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D96035" w14:textId="77777777" w:rsidR="00B83BB6" w:rsidRPr="00B83BB6" w:rsidRDefault="00B83BB6" w:rsidP="00B83BB6">
      <w:pPr>
        <w:shd w:val="clear" w:color="auto" w:fill="FFFFFF"/>
        <w:spacing w:after="0" w:line="240" w:lineRule="auto"/>
        <w:rPr>
          <w:rFonts w:ascii="Arial" w:eastAsia="Times New Roman" w:hAnsi="Arial" w:cs="Arial"/>
          <w:color w:val="6A6A6A"/>
          <w:sz w:val="23"/>
          <w:szCs w:val="23"/>
        </w:rPr>
      </w:pPr>
      <w:r w:rsidRPr="00B83BB6">
        <w:rPr>
          <w:rFonts w:ascii="Arial" w:eastAsia="Times New Roman" w:hAnsi="Arial" w:cs="Arial"/>
          <w:color w:val="6A6A6A"/>
          <w:sz w:val="23"/>
          <w:szCs w:val="23"/>
        </w:rPr>
        <w:t>Below is the LET Reviewer for Professional Education Prof. Ed.: Educational Technology Part 1.</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r>
      <w:r w:rsidRPr="00B83BB6">
        <w:rPr>
          <w:rFonts w:ascii="Arial" w:eastAsia="Times New Roman" w:hAnsi="Arial" w:cs="Arial"/>
          <w:b/>
          <w:bCs/>
          <w:color w:val="6A6A6A"/>
          <w:sz w:val="23"/>
          <w:szCs w:val="23"/>
        </w:rPr>
        <w:t>SEE ALSO:</w:t>
      </w:r>
      <w:r w:rsidRPr="00B83BB6">
        <w:rPr>
          <w:rFonts w:ascii="Arial" w:eastAsia="Times New Roman" w:hAnsi="Arial" w:cs="Arial"/>
          <w:color w:val="6A6A6A"/>
          <w:sz w:val="23"/>
          <w:szCs w:val="23"/>
        </w:rPr>
        <w:t> </w:t>
      </w:r>
      <w:hyperlink r:id="rId4" w:tgtFrame="_blank" w:history="1">
        <w:r w:rsidRPr="00B83BB6">
          <w:rPr>
            <w:rFonts w:ascii="Arial" w:eastAsia="Times New Roman" w:hAnsi="Arial" w:cs="Arial"/>
            <w:color w:val="4183BF"/>
            <w:sz w:val="23"/>
            <w:szCs w:val="23"/>
            <w:u w:val="single"/>
          </w:rPr>
          <w:t>LET Reviewer in Prof. Ed. Educational Technology Part 2</w:t>
        </w:r>
      </w:hyperlink>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 Which of the following statements has a very limited definition of educational technology?</w:t>
      </w:r>
      <w:r w:rsidRPr="00B83BB6">
        <w:rPr>
          <w:rFonts w:ascii="Arial" w:eastAsia="Times New Roman" w:hAnsi="Arial" w:cs="Arial"/>
          <w:color w:val="6A6A6A"/>
          <w:sz w:val="23"/>
          <w:szCs w:val="23"/>
        </w:rPr>
        <w:br/>
        <w:t>a. It is a profession composed of various job categories.</w:t>
      </w:r>
      <w:r w:rsidRPr="00B83BB6">
        <w:rPr>
          <w:rFonts w:ascii="Arial" w:eastAsia="Times New Roman" w:hAnsi="Arial" w:cs="Arial"/>
          <w:color w:val="6A6A6A"/>
          <w:sz w:val="23"/>
          <w:szCs w:val="23"/>
        </w:rPr>
        <w:br/>
        <w:t>b. It refers to the computers used for teaching and learning.</w:t>
      </w:r>
      <w:r w:rsidRPr="00B83BB6">
        <w:rPr>
          <w:rFonts w:ascii="Arial" w:eastAsia="Times New Roman" w:hAnsi="Arial" w:cs="Arial"/>
          <w:color w:val="6A6A6A"/>
          <w:sz w:val="23"/>
          <w:szCs w:val="23"/>
        </w:rPr>
        <w:br/>
        <w:t>c. It includes audiovisual materials, interactive multimedia and self-instructional materials.</w:t>
      </w:r>
      <w:r w:rsidRPr="00B83BB6">
        <w:rPr>
          <w:rFonts w:ascii="Arial" w:eastAsia="Times New Roman" w:hAnsi="Arial" w:cs="Arial"/>
          <w:color w:val="6A6A6A"/>
          <w:sz w:val="23"/>
          <w:szCs w:val="23"/>
        </w:rPr>
        <w:br/>
        <w:t>d. It is the development, application and evaluation of system, techniques and aids to improve human learning</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 Which of the following statements is correct about the domains of educational technology?</w:t>
      </w:r>
      <w:r w:rsidRPr="00B83BB6">
        <w:rPr>
          <w:rFonts w:ascii="Arial" w:eastAsia="Times New Roman" w:hAnsi="Arial" w:cs="Arial"/>
          <w:color w:val="6A6A6A"/>
          <w:sz w:val="23"/>
          <w:szCs w:val="23"/>
        </w:rPr>
        <w:br/>
        <w:t>a. Design is the production stage while development is the planning stage.</w:t>
      </w:r>
      <w:r w:rsidRPr="00B83BB6">
        <w:rPr>
          <w:rFonts w:ascii="Arial" w:eastAsia="Times New Roman" w:hAnsi="Arial" w:cs="Arial"/>
          <w:color w:val="6A6A6A"/>
          <w:sz w:val="23"/>
          <w:szCs w:val="23"/>
        </w:rPr>
        <w:br/>
        <w:t>b. Both the design and development are the planning stage.</w:t>
      </w:r>
      <w:r w:rsidRPr="00B83BB6">
        <w:rPr>
          <w:rFonts w:ascii="Arial" w:eastAsia="Times New Roman" w:hAnsi="Arial" w:cs="Arial"/>
          <w:color w:val="6A6A6A"/>
          <w:sz w:val="23"/>
          <w:szCs w:val="23"/>
        </w:rPr>
        <w:br/>
        <w:t>c. Evaluation is synonymous with implementation.</w:t>
      </w:r>
      <w:r w:rsidRPr="00B83BB6">
        <w:rPr>
          <w:rFonts w:ascii="Arial" w:eastAsia="Times New Roman" w:hAnsi="Arial" w:cs="Arial"/>
          <w:color w:val="6A6A6A"/>
          <w:sz w:val="23"/>
          <w:szCs w:val="23"/>
        </w:rPr>
        <w:br/>
        <w:t>d. Utilization is the action phase.</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3. Ms. Gomez is planning to integrate technology in her Mathematics class. Which of the following would be the logical steps in doing this?</w:t>
      </w:r>
      <w:r w:rsidRPr="00B83BB6">
        <w:rPr>
          <w:rFonts w:ascii="Arial" w:eastAsia="Times New Roman" w:hAnsi="Arial" w:cs="Arial"/>
          <w:color w:val="6A6A6A"/>
          <w:sz w:val="23"/>
          <w:szCs w:val="23"/>
        </w:rPr>
        <w:br/>
        <w:t>I. Set the objectives</w:t>
      </w:r>
      <w:r w:rsidRPr="00B83BB6">
        <w:rPr>
          <w:rFonts w:ascii="Arial" w:eastAsia="Times New Roman" w:hAnsi="Arial" w:cs="Arial"/>
          <w:color w:val="6A6A6A"/>
          <w:sz w:val="23"/>
          <w:szCs w:val="23"/>
        </w:rPr>
        <w:br/>
        <w:t>II. Analyze the learners</w:t>
      </w:r>
      <w:r w:rsidRPr="00B83BB6">
        <w:rPr>
          <w:rFonts w:ascii="Arial" w:eastAsia="Times New Roman" w:hAnsi="Arial" w:cs="Arial"/>
          <w:color w:val="6A6A6A"/>
          <w:sz w:val="23"/>
          <w:szCs w:val="23"/>
        </w:rPr>
        <w:br/>
        <w:t>III. Utilize the materials with showmanship</w:t>
      </w:r>
      <w:r w:rsidRPr="00B83BB6">
        <w:rPr>
          <w:rFonts w:ascii="Arial" w:eastAsia="Times New Roman" w:hAnsi="Arial" w:cs="Arial"/>
          <w:color w:val="6A6A6A"/>
          <w:sz w:val="23"/>
          <w:szCs w:val="23"/>
        </w:rPr>
        <w:br/>
        <w:t>IV. Evaluate the performance of the students</w:t>
      </w:r>
      <w:r w:rsidRPr="00B83BB6">
        <w:rPr>
          <w:rFonts w:ascii="Arial" w:eastAsia="Times New Roman" w:hAnsi="Arial" w:cs="Arial"/>
          <w:color w:val="6A6A6A"/>
          <w:sz w:val="23"/>
          <w:szCs w:val="23"/>
        </w:rPr>
        <w:br/>
        <w:t>a. I, II, III, IV</w:t>
      </w:r>
      <w:r w:rsidRPr="00B83BB6">
        <w:rPr>
          <w:rFonts w:ascii="Arial" w:eastAsia="Times New Roman" w:hAnsi="Arial" w:cs="Arial"/>
          <w:color w:val="6A6A6A"/>
          <w:sz w:val="23"/>
          <w:szCs w:val="23"/>
        </w:rPr>
        <w:br/>
        <w:t>b. II, I, III, IV</w:t>
      </w:r>
      <w:r w:rsidRPr="00B83BB6">
        <w:rPr>
          <w:rFonts w:ascii="Arial" w:eastAsia="Times New Roman" w:hAnsi="Arial" w:cs="Arial"/>
          <w:color w:val="6A6A6A"/>
          <w:sz w:val="23"/>
          <w:szCs w:val="23"/>
        </w:rPr>
        <w:br/>
        <w:t>c. I, II, IV, III</w:t>
      </w:r>
      <w:r w:rsidRPr="00B83BB6">
        <w:rPr>
          <w:rFonts w:ascii="Arial" w:eastAsia="Times New Roman" w:hAnsi="Arial" w:cs="Arial"/>
          <w:color w:val="6A6A6A"/>
          <w:sz w:val="23"/>
          <w:szCs w:val="23"/>
        </w:rPr>
        <w:br/>
        <w:t>d. II, I, IV, III</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4. Which of the following is a limitation of models and real objects in teaching and learning?</w:t>
      </w:r>
      <w:r w:rsidRPr="00B83BB6">
        <w:rPr>
          <w:rFonts w:ascii="Arial" w:eastAsia="Times New Roman" w:hAnsi="Arial" w:cs="Arial"/>
          <w:color w:val="6A6A6A"/>
          <w:sz w:val="23"/>
          <w:szCs w:val="23"/>
        </w:rPr>
        <w:br/>
        <w:t>a. They pose problems on storage</w:t>
      </w:r>
      <w:r w:rsidRPr="00B83BB6">
        <w:rPr>
          <w:rFonts w:ascii="Arial" w:eastAsia="Times New Roman" w:hAnsi="Arial" w:cs="Arial"/>
          <w:color w:val="6A6A6A"/>
          <w:sz w:val="23"/>
          <w:szCs w:val="23"/>
        </w:rPr>
        <w:br/>
        <w:t>b. They  make learning more concrete.</w:t>
      </w:r>
      <w:r w:rsidRPr="00B83BB6">
        <w:rPr>
          <w:rFonts w:ascii="Arial" w:eastAsia="Times New Roman" w:hAnsi="Arial" w:cs="Arial"/>
          <w:color w:val="6A6A6A"/>
          <w:sz w:val="23"/>
          <w:szCs w:val="23"/>
        </w:rPr>
        <w:br/>
        <w:t>c. They provide hands-on learning experiences.</w:t>
      </w:r>
      <w:r w:rsidRPr="00B83BB6">
        <w:rPr>
          <w:rFonts w:ascii="Arial" w:eastAsia="Times New Roman" w:hAnsi="Arial" w:cs="Arial"/>
          <w:color w:val="6A6A6A"/>
          <w:sz w:val="23"/>
          <w:szCs w:val="23"/>
        </w:rPr>
        <w:br/>
        <w:t>d. They are readily available in the environment, around school and in the home.</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5. Which group of technologies has the highest degree of concreteness?</w:t>
      </w:r>
      <w:r w:rsidRPr="00B83BB6">
        <w:rPr>
          <w:rFonts w:ascii="Arial" w:eastAsia="Times New Roman" w:hAnsi="Arial" w:cs="Arial"/>
          <w:color w:val="6A6A6A"/>
          <w:sz w:val="23"/>
          <w:szCs w:val="23"/>
        </w:rPr>
        <w:br/>
        <w:t>a. Realia and computer</w:t>
      </w:r>
      <w:r w:rsidRPr="00B83BB6">
        <w:rPr>
          <w:rFonts w:ascii="Arial" w:eastAsia="Times New Roman" w:hAnsi="Arial" w:cs="Arial"/>
          <w:color w:val="6A6A6A"/>
          <w:sz w:val="23"/>
          <w:szCs w:val="23"/>
        </w:rPr>
        <w:br/>
        <w:t>b. Video, picture and television</w:t>
      </w:r>
      <w:r w:rsidRPr="00B83BB6">
        <w:rPr>
          <w:rFonts w:ascii="Arial" w:eastAsia="Times New Roman" w:hAnsi="Arial" w:cs="Arial"/>
          <w:color w:val="6A6A6A"/>
          <w:sz w:val="23"/>
          <w:szCs w:val="23"/>
        </w:rPr>
        <w:br/>
        <w:t>c. Digital video, film, versatile compact disc</w:t>
      </w:r>
      <w:r w:rsidRPr="00B83BB6">
        <w:rPr>
          <w:rFonts w:ascii="Arial" w:eastAsia="Times New Roman" w:hAnsi="Arial" w:cs="Arial"/>
          <w:color w:val="6A6A6A"/>
          <w:sz w:val="23"/>
          <w:szCs w:val="23"/>
        </w:rPr>
        <w:br/>
        <w:t>d. Book, imaginative literature, programmed instruction</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6. Mrs. Del Prado placed text together with the relevant graphics on the same page in her multimedia presentation. Which principle did she apply?</w:t>
      </w:r>
      <w:r w:rsidRPr="00B83BB6">
        <w:rPr>
          <w:rFonts w:ascii="Arial" w:eastAsia="Times New Roman" w:hAnsi="Arial" w:cs="Arial"/>
          <w:color w:val="6A6A6A"/>
          <w:sz w:val="23"/>
          <w:szCs w:val="23"/>
        </w:rPr>
        <w:br/>
        <w:t>a. Split attention</w:t>
      </w:r>
      <w:r w:rsidRPr="00B83BB6">
        <w:rPr>
          <w:rFonts w:ascii="Arial" w:eastAsia="Times New Roman" w:hAnsi="Arial" w:cs="Arial"/>
          <w:color w:val="6A6A6A"/>
          <w:sz w:val="23"/>
          <w:szCs w:val="23"/>
        </w:rPr>
        <w:br/>
        <w:t>b. Spatial contiguity</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lastRenderedPageBreak/>
        <w:t>c. Cost effectiveness</w:t>
      </w:r>
      <w:r w:rsidRPr="00B83BB6">
        <w:rPr>
          <w:rFonts w:ascii="Arial" w:eastAsia="Times New Roman" w:hAnsi="Arial" w:cs="Arial"/>
          <w:color w:val="6A6A6A"/>
          <w:sz w:val="23"/>
          <w:szCs w:val="23"/>
        </w:rPr>
        <w:br/>
        <w:t>d. Communication effectiveness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7. Mrs. Olivarez presented real samples of rocks in her General Science class. What principle did she apply?</w:t>
      </w:r>
      <w:r w:rsidRPr="00B83BB6">
        <w:rPr>
          <w:rFonts w:ascii="Arial" w:eastAsia="Times New Roman" w:hAnsi="Arial" w:cs="Arial"/>
          <w:color w:val="6A6A6A"/>
          <w:sz w:val="23"/>
          <w:szCs w:val="23"/>
        </w:rPr>
        <w:br/>
        <w:t>a. Appropriateness</w:t>
      </w:r>
      <w:r w:rsidRPr="00B83BB6">
        <w:rPr>
          <w:rFonts w:ascii="Arial" w:eastAsia="Times New Roman" w:hAnsi="Arial" w:cs="Arial"/>
          <w:color w:val="6A6A6A"/>
          <w:sz w:val="23"/>
          <w:szCs w:val="23"/>
        </w:rPr>
        <w:br/>
        <w:t>b. Authenticity</w:t>
      </w:r>
      <w:r w:rsidRPr="00B83BB6">
        <w:rPr>
          <w:rFonts w:ascii="Arial" w:eastAsia="Times New Roman" w:hAnsi="Arial" w:cs="Arial"/>
          <w:color w:val="6A6A6A"/>
          <w:sz w:val="23"/>
          <w:szCs w:val="23"/>
        </w:rPr>
        <w:br/>
        <w:t>c. Responsiveness</w:t>
      </w:r>
      <w:r w:rsidRPr="00B83BB6">
        <w:rPr>
          <w:rFonts w:ascii="Arial" w:eastAsia="Times New Roman" w:hAnsi="Arial" w:cs="Arial"/>
          <w:color w:val="6A6A6A"/>
          <w:sz w:val="23"/>
          <w:szCs w:val="23"/>
        </w:rPr>
        <w:br/>
        <w:t>d. Simplicity</w:t>
      </w:r>
    </w:p>
    <w:p w14:paraId="770BFC96" w14:textId="449A25E6" w:rsidR="00B83BB6" w:rsidRPr="00B83BB6" w:rsidRDefault="00B83BB6" w:rsidP="00B83BB6">
      <w:pPr>
        <w:shd w:val="clear" w:color="auto" w:fill="FFFFFF"/>
        <w:spacing w:after="0" w:line="240" w:lineRule="auto"/>
        <w:rPr>
          <w:rFonts w:ascii="Arial" w:eastAsia="Times New Roman" w:hAnsi="Arial" w:cs="Arial"/>
          <w:color w:val="6A6A6A"/>
          <w:sz w:val="23"/>
          <w:szCs w:val="23"/>
        </w:rPr>
      </w:pPr>
      <w:r w:rsidRPr="00B83BB6">
        <w:rPr>
          <w:rFonts w:ascii="Arial" w:eastAsia="Times New Roman" w:hAnsi="Arial" w:cs="Arial"/>
          <w:color w:val="6A6A6A"/>
          <w:sz w:val="23"/>
          <w:szCs w:val="23"/>
        </w:rPr>
        <w:t>8. Which is the best reason why teachers state the objectives before using instructional media?</w:t>
      </w:r>
      <w:r w:rsidRPr="00B83BB6">
        <w:rPr>
          <w:rFonts w:ascii="Arial" w:eastAsia="Times New Roman" w:hAnsi="Arial" w:cs="Arial"/>
          <w:color w:val="6A6A6A"/>
          <w:sz w:val="23"/>
          <w:szCs w:val="23"/>
        </w:rPr>
        <w:br/>
        <w:t>a. To secure materials</w:t>
      </w:r>
      <w:r w:rsidRPr="00B83BB6">
        <w:rPr>
          <w:rFonts w:ascii="Arial" w:eastAsia="Times New Roman" w:hAnsi="Arial" w:cs="Arial"/>
          <w:color w:val="6A6A6A"/>
          <w:sz w:val="23"/>
          <w:szCs w:val="23"/>
        </w:rPr>
        <w:br/>
        <w:t>b. To prepare the materials beforehand.</w:t>
      </w:r>
      <w:r w:rsidRPr="00B83BB6">
        <w:rPr>
          <w:rFonts w:ascii="Arial" w:eastAsia="Times New Roman" w:hAnsi="Arial" w:cs="Arial"/>
          <w:color w:val="6A6A6A"/>
          <w:sz w:val="23"/>
          <w:szCs w:val="23"/>
        </w:rPr>
        <w:br/>
        <w:t>c. To determine which media to use best.</w:t>
      </w:r>
      <w:r w:rsidRPr="00B83BB6">
        <w:rPr>
          <w:rFonts w:ascii="Arial" w:eastAsia="Times New Roman" w:hAnsi="Arial" w:cs="Arial"/>
          <w:color w:val="6A6A6A"/>
          <w:sz w:val="23"/>
          <w:szCs w:val="23"/>
        </w:rPr>
        <w:br/>
        <w:t>d. To be able to practice how to operate the equipment</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9. Which of the following should Mr. Rivera primarily consider in determining the teaching-learning objectives and use of instructional media?</w:t>
      </w:r>
      <w:r w:rsidRPr="00B83BB6">
        <w:rPr>
          <w:rFonts w:ascii="Arial" w:eastAsia="Times New Roman" w:hAnsi="Arial" w:cs="Arial"/>
          <w:color w:val="6A6A6A"/>
          <w:sz w:val="23"/>
          <w:szCs w:val="23"/>
        </w:rPr>
        <w:br/>
        <w:t>a. The assessment tool to be used</w:t>
      </w:r>
      <w:r w:rsidRPr="00B83BB6">
        <w:rPr>
          <w:rFonts w:ascii="Arial" w:eastAsia="Times New Roman" w:hAnsi="Arial" w:cs="Arial"/>
          <w:color w:val="6A6A6A"/>
          <w:sz w:val="23"/>
          <w:szCs w:val="23"/>
        </w:rPr>
        <w:br/>
        <w:t>b. The learning activities</w:t>
      </w:r>
      <w:r w:rsidRPr="00B83BB6">
        <w:rPr>
          <w:rFonts w:ascii="Arial" w:eastAsia="Times New Roman" w:hAnsi="Arial" w:cs="Arial"/>
          <w:color w:val="6A6A6A"/>
          <w:sz w:val="23"/>
          <w:szCs w:val="23"/>
        </w:rPr>
        <w:br/>
        <w:t>c. The learner</w:t>
      </w:r>
      <w:r w:rsidRPr="00B83BB6">
        <w:rPr>
          <w:rFonts w:ascii="Arial" w:eastAsia="Times New Roman" w:hAnsi="Arial" w:cs="Arial"/>
          <w:color w:val="6A6A6A"/>
          <w:sz w:val="23"/>
          <w:szCs w:val="23"/>
        </w:rPr>
        <w:br/>
        <w:t>d. The teacher</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10. Which of the following technologies provide iconic experiences to students/ children?</w:t>
      </w:r>
      <w:r w:rsidRPr="00B83BB6">
        <w:rPr>
          <w:rFonts w:ascii="Arial" w:eastAsia="Times New Roman" w:hAnsi="Arial" w:cs="Arial"/>
          <w:color w:val="6A6A6A"/>
          <w:sz w:val="23"/>
          <w:szCs w:val="23"/>
        </w:rPr>
        <w:br/>
        <w:t>a. Video and books</w:t>
      </w:r>
      <w:r w:rsidRPr="00B83BB6">
        <w:rPr>
          <w:rFonts w:ascii="Arial" w:eastAsia="Times New Roman" w:hAnsi="Arial" w:cs="Arial"/>
          <w:color w:val="6A6A6A"/>
          <w:sz w:val="23"/>
          <w:szCs w:val="23"/>
        </w:rPr>
        <w:br/>
        <w:t>b. Pictures and videos</w:t>
      </w:r>
      <w:r w:rsidRPr="00B83BB6">
        <w:rPr>
          <w:rFonts w:ascii="Arial" w:eastAsia="Times New Roman" w:hAnsi="Arial" w:cs="Arial"/>
          <w:color w:val="6A6A6A"/>
          <w:sz w:val="23"/>
          <w:szCs w:val="23"/>
        </w:rPr>
        <w:br/>
        <w:t>c. Radio and recording</w:t>
      </w:r>
      <w:r w:rsidRPr="00B83BB6">
        <w:rPr>
          <w:rFonts w:ascii="Arial" w:eastAsia="Times New Roman" w:hAnsi="Arial" w:cs="Arial"/>
          <w:color w:val="6A6A6A"/>
          <w:sz w:val="23"/>
          <w:szCs w:val="23"/>
        </w:rPr>
        <w:br/>
        <w:t>d. Modules and periodicals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11. Which of these technologies used in the classroom are arranged from the most symbolic to multisensory?</w:t>
      </w:r>
      <w:r w:rsidRPr="00B83BB6">
        <w:rPr>
          <w:rFonts w:ascii="Arial" w:eastAsia="Times New Roman" w:hAnsi="Arial" w:cs="Arial"/>
          <w:color w:val="6A6A6A"/>
          <w:sz w:val="23"/>
          <w:szCs w:val="23"/>
        </w:rPr>
        <w:br/>
        <w:t>a. Real objects, print, audio-visual materials and visual materials</w:t>
      </w:r>
      <w:r w:rsidRPr="00B83BB6">
        <w:rPr>
          <w:rFonts w:ascii="Arial" w:eastAsia="Times New Roman" w:hAnsi="Arial" w:cs="Arial"/>
          <w:color w:val="6A6A6A"/>
          <w:sz w:val="23"/>
          <w:szCs w:val="23"/>
        </w:rPr>
        <w:br/>
        <w:t>b. Visual materials, audio visual materials, print and computers</w:t>
      </w:r>
      <w:r w:rsidRPr="00B83BB6">
        <w:rPr>
          <w:rFonts w:ascii="Arial" w:eastAsia="Times New Roman" w:hAnsi="Arial" w:cs="Arial"/>
          <w:color w:val="6A6A6A"/>
          <w:sz w:val="23"/>
          <w:szCs w:val="23"/>
        </w:rPr>
        <w:br/>
        <w:t>c. Visual materials, print, audio-visual materials and realia</w:t>
      </w:r>
      <w:r w:rsidRPr="00B83BB6">
        <w:rPr>
          <w:rFonts w:ascii="Arial" w:eastAsia="Times New Roman" w:hAnsi="Arial" w:cs="Arial"/>
          <w:color w:val="6A6A6A"/>
          <w:sz w:val="23"/>
          <w:szCs w:val="23"/>
        </w:rPr>
        <w:br/>
        <w:t>d. Print, audio-visual materials, computers and realia</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12. Which of the following is inappropriate in using printed visuals such as charts, graphs and drawings?</w:t>
      </w:r>
      <w:r w:rsidRPr="00B83BB6">
        <w:rPr>
          <w:rFonts w:ascii="Arial" w:eastAsia="Times New Roman" w:hAnsi="Arial" w:cs="Arial"/>
          <w:color w:val="6A6A6A"/>
          <w:sz w:val="23"/>
          <w:szCs w:val="23"/>
        </w:rPr>
        <w:br/>
        <w:t>a. Provide written or verbal cues to highlight important aspect of visuals</w:t>
      </w:r>
      <w:r w:rsidRPr="00B83BB6">
        <w:rPr>
          <w:rFonts w:ascii="Arial" w:eastAsia="Times New Roman" w:hAnsi="Arial" w:cs="Arial"/>
          <w:color w:val="6A6A6A"/>
          <w:sz w:val="23"/>
          <w:szCs w:val="23"/>
        </w:rPr>
        <w:br/>
        <w:t>b. Present the instructional materials simultaneously</w:t>
      </w:r>
      <w:r w:rsidRPr="00B83BB6">
        <w:rPr>
          <w:rFonts w:ascii="Arial" w:eastAsia="Times New Roman" w:hAnsi="Arial" w:cs="Arial"/>
          <w:color w:val="6A6A6A"/>
          <w:sz w:val="23"/>
          <w:szCs w:val="23"/>
        </w:rPr>
        <w:br/>
        <w:t>c. Use materials that everyone can see</w:t>
      </w:r>
      <w:r w:rsidRPr="00B83BB6">
        <w:rPr>
          <w:rFonts w:ascii="Arial" w:eastAsia="Times New Roman" w:hAnsi="Arial" w:cs="Arial"/>
          <w:color w:val="6A6A6A"/>
          <w:sz w:val="23"/>
          <w:szCs w:val="23"/>
        </w:rPr>
        <w:br/>
        <w:t>d. Make the presentation suspenseful</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13. Susan wants to learn more English. Specifically, she wants to improve her listening skills. She has a CD player, a tape recorder and has internet access. As an English teacher, what do you suggest?</w:t>
      </w:r>
      <w:r w:rsidRPr="00B83BB6">
        <w:rPr>
          <w:rFonts w:ascii="Arial" w:eastAsia="Times New Roman" w:hAnsi="Arial" w:cs="Arial"/>
          <w:color w:val="6A6A6A"/>
          <w:sz w:val="23"/>
          <w:szCs w:val="23"/>
        </w:rPr>
        <w:br/>
        <w:t>I. CDs with English listening drills</w:t>
      </w:r>
      <w:r w:rsidRPr="00B83BB6">
        <w:rPr>
          <w:rFonts w:ascii="Arial" w:eastAsia="Times New Roman" w:hAnsi="Arial" w:cs="Arial"/>
          <w:color w:val="6A6A6A"/>
          <w:sz w:val="23"/>
          <w:szCs w:val="23"/>
        </w:rPr>
        <w:br/>
        <w:t>II. Tapes with English listening drills</w:t>
      </w:r>
      <w:r w:rsidRPr="00B83BB6">
        <w:rPr>
          <w:rFonts w:ascii="Arial" w:eastAsia="Times New Roman" w:hAnsi="Arial" w:cs="Arial"/>
          <w:color w:val="6A6A6A"/>
          <w:sz w:val="23"/>
          <w:szCs w:val="23"/>
        </w:rPr>
        <w:br/>
        <w:t xml:space="preserve">III. Internet website such as Go4English, English Language Listening Lab or Randall's </w:t>
      </w:r>
      <w:r w:rsidRPr="00B83BB6">
        <w:rPr>
          <w:rFonts w:ascii="Arial" w:eastAsia="Times New Roman" w:hAnsi="Arial" w:cs="Arial"/>
          <w:color w:val="6A6A6A"/>
          <w:sz w:val="23"/>
          <w:szCs w:val="23"/>
        </w:rPr>
        <w:lastRenderedPageBreak/>
        <w:t>listening Lab</w:t>
      </w:r>
      <w:r w:rsidRPr="00B83BB6">
        <w:rPr>
          <w:rFonts w:ascii="Arial" w:eastAsia="Times New Roman" w:hAnsi="Arial" w:cs="Arial"/>
          <w:color w:val="6A6A6A"/>
          <w:sz w:val="23"/>
          <w:szCs w:val="23"/>
        </w:rPr>
        <w:br/>
        <w:t>a. I and II</w:t>
      </w:r>
      <w:r w:rsidRPr="00B83BB6">
        <w:rPr>
          <w:rFonts w:ascii="Arial" w:eastAsia="Times New Roman" w:hAnsi="Arial" w:cs="Arial"/>
          <w:color w:val="6A6A6A"/>
          <w:sz w:val="23"/>
          <w:szCs w:val="23"/>
        </w:rPr>
        <w:br/>
        <w:t>b. II and III</w:t>
      </w:r>
      <w:r w:rsidRPr="00B83BB6">
        <w:rPr>
          <w:rFonts w:ascii="Arial" w:eastAsia="Times New Roman" w:hAnsi="Arial" w:cs="Arial"/>
          <w:color w:val="6A6A6A"/>
          <w:sz w:val="23"/>
          <w:szCs w:val="23"/>
        </w:rPr>
        <w:br/>
        <w:t>c. I or III</w:t>
      </w:r>
      <w:r w:rsidRPr="00B83BB6">
        <w:rPr>
          <w:rFonts w:ascii="Arial" w:eastAsia="Times New Roman" w:hAnsi="Arial" w:cs="Arial"/>
          <w:color w:val="6A6A6A"/>
          <w:sz w:val="23"/>
          <w:szCs w:val="23"/>
        </w:rPr>
        <w:br/>
        <w:t>d. I, II and III</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14. Which of the following statements is incorrect about the contributions of technology to student learning?</w:t>
      </w:r>
      <w:r w:rsidRPr="00B83BB6">
        <w:rPr>
          <w:rFonts w:ascii="Arial" w:eastAsia="Times New Roman" w:hAnsi="Arial" w:cs="Arial"/>
          <w:color w:val="6A6A6A"/>
          <w:sz w:val="23"/>
          <w:szCs w:val="23"/>
        </w:rPr>
        <w:br/>
        <w:t>a. The quality of learning can be improved.</w:t>
      </w:r>
      <w:r w:rsidRPr="00B83BB6">
        <w:rPr>
          <w:rFonts w:ascii="Arial" w:eastAsia="Times New Roman" w:hAnsi="Arial" w:cs="Arial"/>
          <w:color w:val="6A6A6A"/>
          <w:sz w:val="23"/>
          <w:szCs w:val="23"/>
        </w:rPr>
        <w:br/>
        <w:t>b. The delivery of instruction can be more interesting.</w:t>
      </w:r>
      <w:r w:rsidRPr="00B83BB6">
        <w:rPr>
          <w:rFonts w:ascii="Arial" w:eastAsia="Times New Roman" w:hAnsi="Arial" w:cs="Arial"/>
          <w:color w:val="6A6A6A"/>
          <w:sz w:val="23"/>
          <w:szCs w:val="23"/>
        </w:rPr>
        <w:br/>
        <w:t>c. The method of teaching and learning becomes more interactive.</w:t>
      </w:r>
      <w:r w:rsidRPr="00B83BB6">
        <w:rPr>
          <w:rFonts w:ascii="Arial" w:eastAsia="Times New Roman" w:hAnsi="Arial" w:cs="Arial"/>
          <w:color w:val="6A6A6A"/>
          <w:sz w:val="23"/>
          <w:szCs w:val="23"/>
        </w:rPr>
        <w:br/>
        <w:t>d. The role of the teacher can be changed into knowledge dispenser.</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15. Mr. Tarnate, an ICT teacher takes into account technology standards to address the needs of the students and help them adapt with the changing society and technology Which of the following standards is an exception?</w:t>
      </w:r>
      <w:r w:rsidRPr="00B83BB6">
        <w:rPr>
          <w:rFonts w:ascii="Arial" w:eastAsia="Times New Roman" w:hAnsi="Arial" w:cs="Arial"/>
          <w:color w:val="6A6A6A"/>
          <w:sz w:val="23"/>
          <w:szCs w:val="23"/>
        </w:rPr>
        <w:br/>
        <w:t>a. Creativity and innovation</w:t>
      </w:r>
      <w:r w:rsidRPr="00B83BB6">
        <w:rPr>
          <w:rFonts w:ascii="Arial" w:eastAsia="Times New Roman" w:hAnsi="Arial" w:cs="Arial"/>
          <w:color w:val="6A6A6A"/>
          <w:sz w:val="23"/>
          <w:szCs w:val="23"/>
        </w:rPr>
        <w:br/>
        <w:t>b. Research and information literacy</w:t>
      </w:r>
      <w:r w:rsidRPr="00B83BB6">
        <w:rPr>
          <w:rFonts w:ascii="Arial" w:eastAsia="Times New Roman" w:hAnsi="Arial" w:cs="Arial"/>
          <w:color w:val="6A6A6A"/>
          <w:sz w:val="23"/>
          <w:szCs w:val="23"/>
        </w:rPr>
        <w:br/>
        <w:t>c. Model digital-age work and learning</w:t>
      </w:r>
      <w:r w:rsidRPr="00B83BB6">
        <w:rPr>
          <w:rFonts w:ascii="Arial" w:eastAsia="Times New Roman" w:hAnsi="Arial" w:cs="Arial"/>
          <w:color w:val="6A6A6A"/>
          <w:sz w:val="23"/>
          <w:szCs w:val="23"/>
        </w:rPr>
        <w:br/>
        <w:t>d. Technology operations and concepts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16. Ms. Vinluan, a computer teacher demonstrates understanding of local and global issues and exhibits ethical and legal use of information and communications technology tools. Which is true about her?</w:t>
      </w:r>
      <w:r w:rsidRPr="00B83BB6">
        <w:rPr>
          <w:rFonts w:ascii="Arial" w:eastAsia="Times New Roman" w:hAnsi="Arial" w:cs="Arial"/>
          <w:color w:val="6A6A6A"/>
          <w:sz w:val="23"/>
          <w:szCs w:val="23"/>
        </w:rPr>
        <w:br/>
        <w:t>a. She models digital-age work and learning</w:t>
      </w:r>
      <w:r w:rsidRPr="00B83BB6">
        <w:rPr>
          <w:rFonts w:ascii="Arial" w:eastAsia="Times New Roman" w:hAnsi="Arial" w:cs="Arial"/>
          <w:color w:val="6A6A6A"/>
          <w:sz w:val="23"/>
          <w:szCs w:val="23"/>
        </w:rPr>
        <w:br/>
        <w:t>b. She facilitates and inspires student learning and creativity.</w:t>
      </w:r>
      <w:r w:rsidRPr="00B83BB6">
        <w:rPr>
          <w:rFonts w:ascii="Arial" w:eastAsia="Times New Roman" w:hAnsi="Arial" w:cs="Arial"/>
          <w:color w:val="6A6A6A"/>
          <w:sz w:val="23"/>
          <w:szCs w:val="23"/>
        </w:rPr>
        <w:br/>
        <w:t>c. She promotes and models digital citizenship and responsibility.</w:t>
      </w:r>
      <w:r w:rsidRPr="00B83BB6">
        <w:rPr>
          <w:rFonts w:ascii="Arial" w:eastAsia="Times New Roman" w:hAnsi="Arial" w:cs="Arial"/>
          <w:color w:val="6A6A6A"/>
          <w:sz w:val="23"/>
          <w:szCs w:val="23"/>
        </w:rPr>
        <w:br/>
        <w:t>d. She designs and develops digital-age learning experiences and assessments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17. With the fast-paced evolution of technologies nowadays, why are teachers encouraged to shift gradually from a teacher-centered instruction to a learner-centered instruction?</w:t>
      </w:r>
      <w:r w:rsidRPr="00B83BB6">
        <w:rPr>
          <w:rFonts w:ascii="Arial" w:eastAsia="Times New Roman" w:hAnsi="Arial" w:cs="Arial"/>
          <w:color w:val="6A6A6A"/>
          <w:sz w:val="23"/>
          <w:szCs w:val="23"/>
        </w:rPr>
        <w:br/>
        <w:t>I. A learner-centered instruction focuses on transformation of facts.</w:t>
      </w:r>
      <w:r w:rsidRPr="00B83BB6">
        <w:rPr>
          <w:rFonts w:ascii="Arial" w:eastAsia="Times New Roman" w:hAnsi="Arial" w:cs="Arial"/>
          <w:color w:val="6A6A6A"/>
          <w:sz w:val="23"/>
          <w:szCs w:val="23"/>
        </w:rPr>
        <w:br/>
        <w:t>a. II and IV only</w:t>
      </w:r>
      <w:r w:rsidRPr="00B83BB6">
        <w:rPr>
          <w:rFonts w:ascii="Arial" w:eastAsia="Times New Roman" w:hAnsi="Arial" w:cs="Arial"/>
          <w:color w:val="6A6A6A"/>
          <w:sz w:val="23"/>
          <w:szCs w:val="23"/>
        </w:rPr>
        <w:br/>
        <w:t>b. I, II and IV only</w:t>
      </w:r>
      <w:r w:rsidRPr="00B83BB6">
        <w:rPr>
          <w:rFonts w:ascii="Arial" w:eastAsia="Times New Roman" w:hAnsi="Arial" w:cs="Arial"/>
          <w:color w:val="6A6A6A"/>
          <w:sz w:val="23"/>
          <w:szCs w:val="23"/>
        </w:rPr>
        <w:br/>
        <w:t>c. I, III and IV only</w:t>
      </w:r>
      <w:r w:rsidRPr="00B83BB6">
        <w:rPr>
          <w:rFonts w:ascii="Arial" w:eastAsia="Times New Roman" w:hAnsi="Arial" w:cs="Arial"/>
          <w:color w:val="6A6A6A"/>
          <w:sz w:val="23"/>
          <w:szCs w:val="23"/>
        </w:rPr>
        <w:br/>
        <w:t>d. II, III and IV only</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18. Ms. Hernandez employs student-centered instruction as the learners create their digital portfolios in her computer class. What could be developed among them through this approach?</w:t>
      </w:r>
      <w:r w:rsidRPr="00B83BB6">
        <w:rPr>
          <w:rFonts w:ascii="Arial" w:eastAsia="Times New Roman" w:hAnsi="Arial" w:cs="Arial"/>
          <w:color w:val="6A6A6A"/>
          <w:sz w:val="23"/>
          <w:szCs w:val="23"/>
        </w:rPr>
        <w:br/>
        <w:t>a. Repetition and active learning</w:t>
      </w:r>
      <w:r w:rsidRPr="00B83BB6">
        <w:rPr>
          <w:rFonts w:ascii="Arial" w:eastAsia="Times New Roman" w:hAnsi="Arial" w:cs="Arial"/>
          <w:color w:val="6A6A6A"/>
          <w:sz w:val="23"/>
          <w:szCs w:val="23"/>
        </w:rPr>
        <w:br/>
        <w:t>b. Mastery of skills and information delivery</w:t>
      </w:r>
      <w:r w:rsidRPr="00B83BB6">
        <w:rPr>
          <w:rFonts w:ascii="Arial" w:eastAsia="Times New Roman" w:hAnsi="Arial" w:cs="Arial"/>
          <w:color w:val="6A6A6A"/>
          <w:sz w:val="23"/>
          <w:szCs w:val="23"/>
        </w:rPr>
        <w:br/>
        <w:t>c. Information processing and passive learning</w:t>
      </w:r>
      <w:r w:rsidRPr="00B83BB6">
        <w:rPr>
          <w:rFonts w:ascii="Arial" w:eastAsia="Times New Roman" w:hAnsi="Arial" w:cs="Arial"/>
          <w:color w:val="6A6A6A"/>
          <w:sz w:val="23"/>
          <w:szCs w:val="23"/>
        </w:rPr>
        <w:br/>
        <w:t>d. Construction of knowledge and information exchange</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19. Mr. Torres will have a multimedia presentation in his Science class. Which of the following should he avoid?</w:t>
      </w:r>
      <w:r w:rsidRPr="00B83BB6">
        <w:rPr>
          <w:rFonts w:ascii="Arial" w:eastAsia="Times New Roman" w:hAnsi="Arial" w:cs="Arial"/>
          <w:color w:val="6A6A6A"/>
          <w:sz w:val="23"/>
          <w:szCs w:val="23"/>
        </w:rPr>
        <w:br/>
        <w:t>a. Consider technical quality.</w:t>
      </w:r>
      <w:r w:rsidRPr="00B83BB6">
        <w:rPr>
          <w:rFonts w:ascii="Arial" w:eastAsia="Times New Roman" w:hAnsi="Arial" w:cs="Arial"/>
          <w:color w:val="6A6A6A"/>
          <w:sz w:val="23"/>
          <w:szCs w:val="23"/>
        </w:rPr>
        <w:br/>
        <w:t>b. Apply different computer effects per slid.</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lastRenderedPageBreak/>
        <w:t>c. Present information through graphic organizers</w:t>
      </w:r>
      <w:r w:rsidRPr="00B83BB6">
        <w:rPr>
          <w:rFonts w:ascii="Arial" w:eastAsia="Times New Roman" w:hAnsi="Arial" w:cs="Arial"/>
          <w:color w:val="6A6A6A"/>
          <w:sz w:val="23"/>
          <w:szCs w:val="23"/>
        </w:rPr>
        <w:br/>
        <w:t>d. Use contrasting colors for text and background.</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20. Mrs. Sison would like to integrate technology in writing a friendly letter. Which of the following is the most effective way of doing it?</w:t>
      </w:r>
      <w:r w:rsidRPr="00B83BB6">
        <w:rPr>
          <w:rFonts w:ascii="Arial" w:eastAsia="Times New Roman" w:hAnsi="Arial" w:cs="Arial"/>
          <w:color w:val="6A6A6A"/>
          <w:sz w:val="23"/>
          <w:szCs w:val="23"/>
        </w:rPr>
        <w:br/>
        <w:t>a. Let the pupils surf a friendly letter from the internet</w:t>
      </w:r>
      <w:r w:rsidRPr="00B83BB6">
        <w:rPr>
          <w:rFonts w:ascii="Arial" w:eastAsia="Times New Roman" w:hAnsi="Arial" w:cs="Arial"/>
          <w:color w:val="6A6A6A"/>
          <w:sz w:val="23"/>
          <w:szCs w:val="23"/>
        </w:rPr>
        <w:br/>
        <w:t>b. Have the pupils write a friendly letter and send it through an email.</w:t>
      </w:r>
      <w:r w:rsidRPr="00B83BB6">
        <w:rPr>
          <w:rFonts w:ascii="Arial" w:eastAsia="Times New Roman" w:hAnsi="Arial" w:cs="Arial"/>
          <w:color w:val="6A6A6A"/>
          <w:sz w:val="23"/>
          <w:szCs w:val="23"/>
        </w:rPr>
        <w:br/>
        <w:t>c. have the pupils forward a downloaded friendly letter to others via email.</w:t>
      </w:r>
      <w:r w:rsidRPr="00B83BB6">
        <w:rPr>
          <w:rFonts w:ascii="Arial" w:eastAsia="Times New Roman" w:hAnsi="Arial" w:cs="Arial"/>
          <w:color w:val="6A6A6A"/>
          <w:sz w:val="23"/>
          <w:szCs w:val="23"/>
        </w:rPr>
        <w:br/>
        <w:t>d. Let the pupils write a friendly letter using word processing and have it critiqued by their peers.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21. Which of the following computer-based instructional materials can be used to learn new concepts?</w:t>
      </w:r>
      <w:r w:rsidRPr="00B83BB6">
        <w:rPr>
          <w:rFonts w:ascii="Arial" w:eastAsia="Times New Roman" w:hAnsi="Arial" w:cs="Arial"/>
          <w:color w:val="6A6A6A"/>
          <w:sz w:val="23"/>
          <w:szCs w:val="23"/>
        </w:rPr>
        <w:br/>
        <w:t>a. Games</w:t>
      </w:r>
      <w:r w:rsidRPr="00B83BB6">
        <w:rPr>
          <w:rFonts w:ascii="Arial" w:eastAsia="Times New Roman" w:hAnsi="Arial" w:cs="Arial"/>
          <w:color w:val="6A6A6A"/>
          <w:sz w:val="23"/>
          <w:szCs w:val="23"/>
        </w:rPr>
        <w:br/>
        <w:t>b. Tutorial</w:t>
      </w:r>
      <w:r w:rsidRPr="00B83BB6">
        <w:rPr>
          <w:rFonts w:ascii="Arial" w:eastAsia="Times New Roman" w:hAnsi="Arial" w:cs="Arial"/>
          <w:color w:val="6A6A6A"/>
          <w:sz w:val="23"/>
          <w:szCs w:val="23"/>
        </w:rPr>
        <w:br/>
        <w:t>c. Simulation</w:t>
      </w:r>
      <w:r w:rsidRPr="00B83BB6">
        <w:rPr>
          <w:rFonts w:ascii="Arial" w:eastAsia="Times New Roman" w:hAnsi="Arial" w:cs="Arial"/>
          <w:color w:val="6A6A6A"/>
          <w:sz w:val="23"/>
          <w:szCs w:val="23"/>
        </w:rPr>
        <w:br/>
        <w:t>d. Drill and practice</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22. Professor dela Cruz would like to create a presentation material for her lesson on the types of computer-assisted instruction. To make her presentation effective, which?</w:t>
      </w:r>
      <w:r w:rsidRPr="00B83BB6">
        <w:rPr>
          <w:rFonts w:ascii="Arial" w:eastAsia="Times New Roman" w:hAnsi="Arial" w:cs="Arial"/>
          <w:color w:val="6A6A6A"/>
          <w:sz w:val="23"/>
          <w:szCs w:val="23"/>
        </w:rPr>
        <w:br/>
        <w:t>a. Situating tool</w:t>
      </w:r>
      <w:r w:rsidRPr="00B83BB6">
        <w:rPr>
          <w:rFonts w:ascii="Arial" w:eastAsia="Times New Roman" w:hAnsi="Arial" w:cs="Arial"/>
          <w:color w:val="6A6A6A"/>
          <w:sz w:val="23"/>
          <w:szCs w:val="23"/>
        </w:rPr>
        <w:br/>
        <w:t>b. Informative tool</w:t>
      </w:r>
      <w:r w:rsidRPr="00B83BB6">
        <w:rPr>
          <w:rFonts w:ascii="Arial" w:eastAsia="Times New Roman" w:hAnsi="Arial" w:cs="Arial"/>
          <w:color w:val="6A6A6A"/>
          <w:sz w:val="23"/>
          <w:szCs w:val="23"/>
        </w:rPr>
        <w:br/>
        <w:t>c. Productivity tool</w:t>
      </w:r>
      <w:r w:rsidRPr="00B83BB6">
        <w:rPr>
          <w:rFonts w:ascii="Arial" w:eastAsia="Times New Roman" w:hAnsi="Arial" w:cs="Arial"/>
          <w:color w:val="6A6A6A"/>
          <w:sz w:val="23"/>
          <w:szCs w:val="23"/>
        </w:rPr>
        <w:br/>
        <w:t>d. Communicative tool</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23. Professor Reyes is thinking of an online learning approach by which content provides links to information at other locations and serves as a focal point for a distance education experience. Which of the following should she use?</w:t>
      </w:r>
      <w:r w:rsidRPr="00B83BB6">
        <w:rPr>
          <w:rFonts w:ascii="Arial" w:eastAsia="Times New Roman" w:hAnsi="Arial" w:cs="Arial"/>
          <w:color w:val="6A6A6A"/>
          <w:sz w:val="23"/>
          <w:szCs w:val="23"/>
        </w:rPr>
        <w:br/>
        <w:t>a. Teleconferencing</w:t>
      </w:r>
      <w:r w:rsidRPr="00B83BB6">
        <w:rPr>
          <w:rFonts w:ascii="Arial" w:eastAsia="Times New Roman" w:hAnsi="Arial" w:cs="Arial"/>
          <w:color w:val="6A6A6A"/>
          <w:sz w:val="23"/>
          <w:szCs w:val="23"/>
        </w:rPr>
        <w:br/>
        <w:t>b. Self-paced program</w:t>
      </w:r>
      <w:r w:rsidRPr="00B83BB6">
        <w:rPr>
          <w:rFonts w:ascii="Arial" w:eastAsia="Times New Roman" w:hAnsi="Arial" w:cs="Arial"/>
          <w:color w:val="6A6A6A"/>
          <w:sz w:val="23"/>
          <w:szCs w:val="23"/>
        </w:rPr>
        <w:br/>
        <w:t>c. Web-based instruction</w:t>
      </w:r>
      <w:r w:rsidRPr="00B83BB6">
        <w:rPr>
          <w:rFonts w:ascii="Arial" w:eastAsia="Times New Roman" w:hAnsi="Arial" w:cs="Arial"/>
          <w:color w:val="6A6A6A"/>
          <w:sz w:val="23"/>
          <w:szCs w:val="23"/>
        </w:rPr>
        <w:br/>
        <w:t>d. Computer-aided instruction</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24. Which is NOT a basic consideration in selecting and evaluating the content of an educational technology tool?</w:t>
      </w:r>
      <w:r w:rsidRPr="00B83BB6">
        <w:rPr>
          <w:rFonts w:ascii="Arial" w:eastAsia="Times New Roman" w:hAnsi="Arial" w:cs="Arial"/>
          <w:color w:val="6A6A6A"/>
          <w:sz w:val="23"/>
          <w:szCs w:val="23"/>
        </w:rPr>
        <w:br/>
        <w:t>a. Does it match the content?</w:t>
      </w:r>
      <w:r w:rsidRPr="00B83BB6">
        <w:rPr>
          <w:rFonts w:ascii="Arial" w:eastAsia="Times New Roman" w:hAnsi="Arial" w:cs="Arial"/>
          <w:color w:val="6A6A6A"/>
          <w:sz w:val="23"/>
          <w:szCs w:val="23"/>
        </w:rPr>
        <w:br/>
        <w:t>b. Can it be easily dismantled?</w:t>
      </w:r>
      <w:r w:rsidRPr="00B83BB6">
        <w:rPr>
          <w:rFonts w:ascii="Arial" w:eastAsia="Times New Roman" w:hAnsi="Arial" w:cs="Arial"/>
          <w:color w:val="6A6A6A"/>
          <w:sz w:val="23"/>
          <w:szCs w:val="23"/>
        </w:rPr>
        <w:br/>
        <w:t>c. Will it motivate and maintain interest?</w:t>
      </w:r>
      <w:r w:rsidRPr="00B83BB6">
        <w:rPr>
          <w:rFonts w:ascii="Arial" w:eastAsia="Times New Roman" w:hAnsi="Arial" w:cs="Arial"/>
          <w:color w:val="6A6A6A"/>
          <w:sz w:val="23"/>
          <w:szCs w:val="23"/>
        </w:rPr>
        <w:br/>
        <w:t>d. Is there evidence of its effectiveness?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t>25. Your father wanted to finish his long dreamed course but he wanted to do it at home during his free time. Would you recommend an online learning?</w:t>
      </w:r>
      <w:r w:rsidRPr="00B83BB6">
        <w:rPr>
          <w:rFonts w:ascii="Arial" w:eastAsia="Times New Roman" w:hAnsi="Arial" w:cs="Arial"/>
          <w:color w:val="6A6A6A"/>
          <w:sz w:val="23"/>
          <w:szCs w:val="23"/>
        </w:rPr>
        <w:br/>
        <w:t>a. Yes, because online learning is the "in" thing</w:t>
      </w:r>
      <w:r w:rsidRPr="00B83BB6">
        <w:rPr>
          <w:rFonts w:ascii="Arial" w:eastAsia="Times New Roman" w:hAnsi="Arial" w:cs="Arial"/>
          <w:color w:val="6A6A6A"/>
          <w:sz w:val="23"/>
          <w:szCs w:val="23"/>
        </w:rPr>
        <w:br/>
        <w:t>b. No, because online learning inhibits student-teacher interaction.</w:t>
      </w:r>
      <w:r w:rsidRPr="00B83BB6">
        <w:rPr>
          <w:rFonts w:ascii="Arial" w:eastAsia="Times New Roman" w:hAnsi="Arial" w:cs="Arial"/>
          <w:color w:val="6A6A6A"/>
          <w:sz w:val="23"/>
          <w:szCs w:val="23"/>
        </w:rPr>
        <w:br/>
        <w:t>c. No, because hiring a helper would enable him to attend regularly in his class.</w:t>
      </w:r>
      <w:r w:rsidRPr="00B83BB6">
        <w:rPr>
          <w:rFonts w:ascii="Arial" w:eastAsia="Times New Roman" w:hAnsi="Arial" w:cs="Arial"/>
          <w:color w:val="6A6A6A"/>
          <w:sz w:val="23"/>
          <w:szCs w:val="23"/>
        </w:rPr>
        <w:br/>
        <w:t>d. Yes, because he could learn at his own pace using a wide spectrum of technologies.</w:t>
      </w:r>
      <w:r w:rsidRPr="00B83BB6">
        <w:rPr>
          <w:rFonts w:ascii="Arial" w:eastAsia="Times New Roman" w:hAnsi="Arial" w:cs="Arial"/>
          <w:color w:val="6A6A6A"/>
          <w:sz w:val="23"/>
          <w:szCs w:val="23"/>
        </w:rPr>
        <w:br/>
      </w:r>
      <w:r w:rsidRPr="00B83BB6">
        <w:rPr>
          <w:rFonts w:ascii="Arial" w:eastAsia="Times New Roman" w:hAnsi="Arial" w:cs="Arial"/>
          <w:color w:val="6A6A6A"/>
          <w:sz w:val="23"/>
          <w:szCs w:val="23"/>
        </w:rPr>
        <w:br/>
      </w:r>
      <w:r w:rsidRPr="00B83BB6">
        <w:rPr>
          <w:rFonts w:ascii="Arial" w:eastAsia="Times New Roman" w:hAnsi="Arial" w:cs="Arial"/>
          <w:b/>
          <w:bCs/>
          <w:color w:val="6A6A6A"/>
          <w:sz w:val="23"/>
          <w:szCs w:val="23"/>
        </w:rPr>
        <w:t>Answers: </w:t>
      </w:r>
      <w:r w:rsidRPr="00B83BB6">
        <w:rPr>
          <w:rFonts w:ascii="Arial" w:eastAsia="Times New Roman" w:hAnsi="Arial" w:cs="Arial"/>
          <w:color w:val="6A6A6A"/>
          <w:sz w:val="23"/>
          <w:szCs w:val="23"/>
        </w:rPr>
        <w:t>1B 2D 3B 4A 5A 6A 7B 8C 9B 10B 11D 12B 13D 14D 15C 16C 17C 18D 19B 20D 21B 22C 23C 24B 25D</w:t>
      </w:r>
      <w:bookmarkStart w:id="0" w:name="_GoBack"/>
      <w:bookmarkEnd w:id="0"/>
    </w:p>
    <w:sectPr w:rsidR="00B83BB6" w:rsidRPr="00B83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B6"/>
    <w:rsid w:val="00B83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1718"/>
  <w15:chartTrackingRefBased/>
  <w15:docId w15:val="{4C5EB238-60AA-47CC-9BE4-9416711D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83B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275147">
      <w:bodyDiv w:val="1"/>
      <w:marLeft w:val="0"/>
      <w:marRight w:val="0"/>
      <w:marTop w:val="0"/>
      <w:marBottom w:val="0"/>
      <w:divBdr>
        <w:top w:val="none" w:sz="0" w:space="0" w:color="auto"/>
        <w:left w:val="none" w:sz="0" w:space="0" w:color="auto"/>
        <w:bottom w:val="none" w:sz="0" w:space="0" w:color="auto"/>
        <w:right w:val="none" w:sz="0" w:space="0" w:color="auto"/>
      </w:divBdr>
      <w:divsChild>
        <w:div w:id="445390743">
          <w:marLeft w:val="0"/>
          <w:marRight w:val="0"/>
          <w:marTop w:val="0"/>
          <w:marBottom w:val="0"/>
          <w:divBdr>
            <w:top w:val="none" w:sz="0" w:space="0" w:color="auto"/>
            <w:left w:val="none" w:sz="0" w:space="0" w:color="auto"/>
            <w:bottom w:val="none" w:sz="0" w:space="0" w:color="auto"/>
            <w:right w:val="none" w:sz="0" w:space="0" w:color="auto"/>
          </w:divBdr>
          <w:divsChild>
            <w:div w:id="1390031296">
              <w:marLeft w:val="0"/>
              <w:marRight w:val="0"/>
              <w:marTop w:val="0"/>
              <w:marBottom w:val="0"/>
              <w:divBdr>
                <w:top w:val="none" w:sz="0" w:space="0" w:color="auto"/>
                <w:left w:val="none" w:sz="0" w:space="0" w:color="auto"/>
                <w:bottom w:val="none" w:sz="0" w:space="0" w:color="auto"/>
                <w:right w:val="none" w:sz="0" w:space="0" w:color="auto"/>
              </w:divBdr>
            </w:div>
          </w:divsChild>
        </w:div>
        <w:div w:id="1873878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cboard.com/2016/07/LET-Reviewer-Prof-Ed-Educational-Technology-Par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2018-05-23T09:36:00Z</dcterms:created>
  <dcterms:modified xsi:type="dcterms:W3CDTF">2018-05-23T09:36:00Z</dcterms:modified>
</cp:coreProperties>
</file>