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158" w:rsidRPr="004F7158" w:rsidRDefault="004F7158" w:rsidP="004F7158">
      <w:pPr>
        <w:spacing w:after="0" w:line="240" w:lineRule="auto"/>
        <w:jc w:val="center"/>
        <w:rPr>
          <w:rFonts w:asciiTheme="majorHAnsi" w:eastAsia="Times New Roman" w:hAnsiTheme="majorHAnsi" w:cs="Arial"/>
          <w:b/>
          <w:lang w:eastAsia="en-GB"/>
        </w:rPr>
      </w:pPr>
      <w:r w:rsidRPr="004F7158">
        <w:rPr>
          <w:rFonts w:asciiTheme="majorHAnsi" w:eastAsia="Times New Roman" w:hAnsiTheme="majorHAnsi" w:cs="Arial"/>
          <w:b/>
          <w:shd w:val="clear" w:color="auto" w:fill="FFFFFF"/>
          <w:lang w:eastAsia="en-GB"/>
        </w:rPr>
        <w:t>LET</w:t>
      </w:r>
      <w:r w:rsidR="00A726C9">
        <w:rPr>
          <w:rFonts w:asciiTheme="majorHAnsi" w:eastAsia="Times New Roman" w:hAnsiTheme="majorHAnsi" w:cs="Arial"/>
          <w:b/>
          <w:shd w:val="clear" w:color="auto" w:fill="FFFFFF"/>
          <w:lang w:eastAsia="en-GB"/>
        </w:rPr>
        <w:t xml:space="preserve"> Reviewer for General Education</w:t>
      </w:r>
      <w:r w:rsidRPr="004F7158">
        <w:rPr>
          <w:rFonts w:asciiTheme="majorHAnsi" w:eastAsia="Times New Roman" w:hAnsiTheme="majorHAnsi" w:cs="Arial"/>
          <w:b/>
          <w:shd w:val="clear" w:color="auto" w:fill="FFFFFF"/>
          <w:lang w:eastAsia="en-GB"/>
        </w:rPr>
        <w:t>: English Part 1</w:t>
      </w:r>
    </w:p>
    <w:p w:rsidR="004F7158" w:rsidRPr="004F7158" w:rsidRDefault="004F7158" w:rsidP="004F7158">
      <w:pPr>
        <w:spacing w:after="0" w:line="240" w:lineRule="auto"/>
        <w:rPr>
          <w:rFonts w:asciiTheme="majorHAnsi" w:eastAsia="Times New Roman" w:hAnsiTheme="majorHAnsi" w:cs="Times New Roman"/>
          <w:lang w:eastAsia="en-GB"/>
        </w:rPr>
      </w:pP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1. Robert Frost wrote the poem Acquainted with the Night from which the stanza is taken:</w:t>
      </w:r>
      <w:r w:rsidRPr="004F7158">
        <w:rPr>
          <w:rFonts w:asciiTheme="majorHAnsi" w:eastAsia="Times New Roman" w:hAnsiTheme="majorHAnsi" w:cs="Arial"/>
          <w:lang w:eastAsia="en-GB"/>
        </w:rPr>
        <w:br/>
      </w:r>
    </w:p>
    <w:p w:rsidR="004F7158" w:rsidRPr="004F7158" w:rsidRDefault="004F7158" w:rsidP="004F7158">
      <w:pPr>
        <w:shd w:val="clear" w:color="auto" w:fill="FFFFFF"/>
        <w:spacing w:after="0" w:line="240" w:lineRule="auto"/>
        <w:rPr>
          <w:rFonts w:asciiTheme="majorHAnsi" w:eastAsia="Times New Roman" w:hAnsiTheme="majorHAnsi" w:cs="Arial"/>
          <w:i/>
          <w:iCs/>
          <w:lang w:eastAsia="en-GB"/>
        </w:rPr>
      </w:pPr>
      <w:r w:rsidRPr="004F7158">
        <w:rPr>
          <w:rFonts w:asciiTheme="majorHAnsi" w:eastAsia="Times New Roman" w:hAnsiTheme="majorHAnsi" w:cs="Arial"/>
          <w:i/>
          <w:iCs/>
          <w:lang w:eastAsia="en-GB"/>
        </w:rPr>
        <w:t>I have been one acquainted with the night.</w:t>
      </w:r>
      <w:r w:rsidRPr="004F7158">
        <w:rPr>
          <w:rFonts w:asciiTheme="majorHAnsi" w:eastAsia="Times New Roman" w:hAnsiTheme="majorHAnsi" w:cs="Arial"/>
          <w:i/>
          <w:iCs/>
          <w:lang w:eastAsia="en-GB"/>
        </w:rPr>
        <w:br/>
        <w:t>I have walked out in rain-back in rain.</w:t>
      </w:r>
      <w:r w:rsidRPr="004F7158">
        <w:rPr>
          <w:rFonts w:asciiTheme="majorHAnsi" w:eastAsia="Times New Roman" w:hAnsiTheme="majorHAnsi" w:cs="Arial"/>
          <w:i/>
          <w:iCs/>
          <w:lang w:eastAsia="en-GB"/>
        </w:rPr>
        <w:br/>
        <w:t>I have out walked the farthest city light</w:t>
      </w:r>
    </w:p>
    <w:p w:rsidR="00EF58D3" w:rsidRPr="004F7158"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The poet in the stanza talks of?</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a. isolation and loneliness</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b. joy getting out of the house</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c. youthful delight playing in the rain</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d. happiness in having been acquainted with the night</w:t>
      </w:r>
      <w:r w:rsidRPr="004F7158">
        <w:rPr>
          <w:rFonts w:asciiTheme="majorHAnsi" w:eastAsia="Times New Roman" w:hAnsiTheme="majorHAnsi" w:cs="Arial"/>
          <w:lang w:eastAsia="en-GB"/>
        </w:rPr>
        <w:br/>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2. Which is the BEST WAY to write the underlined portion of this sentence? Researchers also speculate that some teachers might have given boys more computer time because parents and teachers </w:t>
      </w:r>
      <w:r w:rsidRPr="004F7158">
        <w:rPr>
          <w:rFonts w:asciiTheme="majorHAnsi" w:eastAsia="Times New Roman" w:hAnsiTheme="majorHAnsi" w:cs="Arial"/>
          <w:u w:val="single"/>
          <w:shd w:val="clear" w:color="auto" w:fill="FFFFFF"/>
          <w:lang w:eastAsia="en-GB"/>
        </w:rPr>
        <w:t>expected </w:t>
      </w:r>
      <w:r w:rsidRPr="004F7158">
        <w:rPr>
          <w:rFonts w:asciiTheme="majorHAnsi" w:eastAsia="Times New Roman" w:hAnsiTheme="majorHAnsi" w:cs="Arial"/>
          <w:shd w:val="clear" w:color="auto" w:fill="FFFFFF"/>
          <w:lang w:eastAsia="en-GB"/>
        </w:rPr>
        <w:t>boys to need computers for future careers.</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a. expected</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b. expecting</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c. will expect</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d. will have expected</w:t>
      </w:r>
      <w:r w:rsidRPr="004F7158">
        <w:rPr>
          <w:rFonts w:asciiTheme="majorHAnsi" w:eastAsia="Times New Roman" w:hAnsiTheme="majorHAnsi" w:cs="Arial"/>
          <w:lang w:eastAsia="en-GB"/>
        </w:rPr>
        <w:br/>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3. The wounded soldiers were visited by the president who honoured them with ____ for their _____.</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a. medals – valor</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b. gun salute – bravery</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c. appointments – dedication</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d. money – sacrifice</w:t>
      </w:r>
      <w:r w:rsidRPr="004F7158">
        <w:rPr>
          <w:rFonts w:asciiTheme="majorHAnsi" w:eastAsia="Times New Roman" w:hAnsiTheme="majorHAnsi" w:cs="Arial"/>
          <w:lang w:eastAsia="en-GB"/>
        </w:rPr>
        <w:br/>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4. Every June, Manila has its festival of outstanding Filipino films. This was a project initiated by</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a. Arsenio Lacson</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b. German Moreno</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c. Antonio Villegas</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d. Ramon Bagatsing</w:t>
      </w:r>
      <w:r w:rsidRPr="004F7158">
        <w:rPr>
          <w:rFonts w:asciiTheme="majorHAnsi" w:eastAsia="Times New Roman" w:hAnsiTheme="majorHAnsi" w:cs="Arial"/>
          <w:lang w:eastAsia="en-GB"/>
        </w:rPr>
        <w:br/>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5. Which among the sounds below is voiceless?</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a. /b/</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b. /z/</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c. /g/</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d. /p/</w:t>
      </w:r>
      <w:r w:rsidRPr="004F7158">
        <w:rPr>
          <w:rFonts w:asciiTheme="majorHAnsi" w:eastAsia="Times New Roman" w:hAnsiTheme="majorHAnsi" w:cs="Arial"/>
          <w:lang w:eastAsia="en-GB"/>
        </w:rPr>
        <w:br/>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6. “Only the heart can see rightly.” This statement is lifted from what particular novel?</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a. The Prince and the Pauper</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b. The Little Prince</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lastRenderedPageBreak/>
        <w:t>c. The Right One</w:t>
      </w:r>
      <w:r w:rsidRPr="004F7158">
        <w:rPr>
          <w:rFonts w:asciiTheme="majorHAnsi" w:eastAsia="Times New Roman" w:hAnsiTheme="majorHAnsi" w:cs="Arial"/>
          <w:lang w:eastAsia="en-GB"/>
        </w:rPr>
        <w:br/>
      </w:r>
      <w:r w:rsidRPr="004F7158">
        <w:rPr>
          <w:rFonts w:asciiTheme="majorHAnsi" w:eastAsia="Times New Roman" w:hAnsiTheme="majorHAnsi" w:cs="Arial"/>
          <w:shd w:val="clear" w:color="auto" w:fill="FFFFFF"/>
          <w:lang w:eastAsia="en-GB"/>
        </w:rPr>
        <w:t>d. The Pearl</w:t>
      </w:r>
    </w:p>
    <w:p w:rsidR="004F7158" w:rsidRPr="004F7158" w:rsidRDefault="004F7158" w:rsidP="004F7158">
      <w:pPr>
        <w:spacing w:after="0" w:line="240" w:lineRule="auto"/>
        <w:rPr>
          <w:rFonts w:asciiTheme="majorHAnsi" w:eastAsia="Times New Roman" w:hAnsiTheme="majorHAnsi" w:cs="Times New Roman"/>
          <w:lang w:eastAsia="en-GB"/>
        </w:rPr>
      </w:pPr>
      <w:r w:rsidRPr="004F7158">
        <w:rPr>
          <w:rFonts w:asciiTheme="majorHAnsi" w:eastAsia="Times New Roman" w:hAnsiTheme="majorHAnsi" w:cs="Times New Roman"/>
          <w:lang w:eastAsia="en-GB"/>
        </w:rPr>
        <w:t>7. He was the American President who said, “Ask not what America will do for you, but what together we can do for the freedom of man.”</w:t>
      </w:r>
      <w:r w:rsidRPr="004F7158">
        <w:rPr>
          <w:rFonts w:asciiTheme="majorHAnsi" w:eastAsia="Times New Roman" w:hAnsiTheme="majorHAnsi" w:cs="Times New Roman"/>
          <w:lang w:eastAsia="en-GB"/>
        </w:rPr>
        <w:br/>
        <w:t>a. Gerald Ford</w:t>
      </w:r>
      <w:r w:rsidRPr="004F7158">
        <w:rPr>
          <w:rFonts w:asciiTheme="majorHAnsi" w:eastAsia="Times New Roman" w:hAnsiTheme="majorHAnsi" w:cs="Times New Roman"/>
          <w:lang w:eastAsia="en-GB"/>
        </w:rPr>
        <w:br/>
        <w:t>b. Franklin Roosevelt</w:t>
      </w:r>
      <w:r w:rsidRPr="004F7158">
        <w:rPr>
          <w:rFonts w:asciiTheme="majorHAnsi" w:eastAsia="Times New Roman" w:hAnsiTheme="majorHAnsi" w:cs="Times New Roman"/>
          <w:lang w:eastAsia="en-GB"/>
        </w:rPr>
        <w:br/>
        <w:t>c. Henry Truman</w:t>
      </w:r>
      <w:r w:rsidRPr="004F7158">
        <w:rPr>
          <w:rFonts w:asciiTheme="majorHAnsi" w:eastAsia="Times New Roman" w:hAnsiTheme="majorHAnsi" w:cs="Times New Roman"/>
          <w:lang w:eastAsia="en-GB"/>
        </w:rPr>
        <w:br/>
        <w:t>d. John F. Kennedy</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lang w:eastAsia="en-GB"/>
        </w:rPr>
        <w:br/>
        <w:t>8. History is the witness that ______ passing of time.</w:t>
      </w:r>
      <w:r w:rsidRPr="004F7158">
        <w:rPr>
          <w:rFonts w:asciiTheme="majorHAnsi" w:eastAsia="Times New Roman" w:hAnsiTheme="majorHAnsi" w:cs="Times New Roman"/>
          <w:lang w:eastAsia="en-GB"/>
        </w:rPr>
        <w:br/>
        <w:t>a. testifies</w:t>
      </w:r>
      <w:r w:rsidRPr="004F7158">
        <w:rPr>
          <w:rFonts w:asciiTheme="majorHAnsi" w:eastAsia="Times New Roman" w:hAnsiTheme="majorHAnsi" w:cs="Times New Roman"/>
          <w:lang w:eastAsia="en-GB"/>
        </w:rPr>
        <w:br/>
        <w:t>b. will testify</w:t>
      </w:r>
      <w:r w:rsidRPr="004F7158">
        <w:rPr>
          <w:rFonts w:asciiTheme="majorHAnsi" w:eastAsia="Times New Roman" w:hAnsiTheme="majorHAnsi" w:cs="Times New Roman"/>
          <w:lang w:eastAsia="en-GB"/>
        </w:rPr>
        <w:br/>
        <w:t>c. testifies for</w:t>
      </w:r>
      <w:r w:rsidRPr="004F7158">
        <w:rPr>
          <w:rFonts w:asciiTheme="majorHAnsi" w:eastAsia="Times New Roman" w:hAnsiTheme="majorHAnsi" w:cs="Times New Roman"/>
          <w:lang w:eastAsia="en-GB"/>
        </w:rPr>
        <w:br/>
        <w:t>d. testifies for the</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lang w:eastAsia="en-GB"/>
        </w:rPr>
        <w:br/>
        <w:t>9. When I met Liza yesterday, it was the first time I _____ her since Christmas.</w:t>
      </w:r>
      <w:r w:rsidRPr="004F7158">
        <w:rPr>
          <w:rFonts w:asciiTheme="majorHAnsi" w:eastAsia="Times New Roman" w:hAnsiTheme="majorHAnsi" w:cs="Times New Roman"/>
          <w:lang w:eastAsia="en-GB"/>
        </w:rPr>
        <w:br/>
        <w:t>a. saw</w:t>
      </w:r>
      <w:r w:rsidRPr="004F7158">
        <w:rPr>
          <w:rFonts w:asciiTheme="majorHAnsi" w:eastAsia="Times New Roman" w:hAnsiTheme="majorHAnsi" w:cs="Times New Roman"/>
          <w:lang w:eastAsia="en-GB"/>
        </w:rPr>
        <w:br/>
        <w:t>b. had seen</w:t>
      </w:r>
      <w:r w:rsidRPr="004F7158">
        <w:rPr>
          <w:rFonts w:asciiTheme="majorHAnsi" w:eastAsia="Times New Roman" w:hAnsiTheme="majorHAnsi" w:cs="Times New Roman"/>
          <w:lang w:eastAsia="en-GB"/>
        </w:rPr>
        <w:br/>
        <w:t>c. have seen</w:t>
      </w:r>
      <w:r w:rsidRPr="004F7158">
        <w:rPr>
          <w:rFonts w:asciiTheme="majorHAnsi" w:eastAsia="Times New Roman" w:hAnsiTheme="majorHAnsi" w:cs="Times New Roman"/>
          <w:lang w:eastAsia="en-GB"/>
        </w:rPr>
        <w:br/>
        <w:t>d. have been seen</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lang w:eastAsia="en-GB"/>
        </w:rPr>
        <w:br/>
        <w:t>10. The commander ordered his men to hold on the fort. What was the message?</w:t>
      </w:r>
      <w:r w:rsidRPr="004F7158">
        <w:rPr>
          <w:rFonts w:asciiTheme="majorHAnsi" w:eastAsia="Times New Roman" w:hAnsiTheme="majorHAnsi" w:cs="Times New Roman"/>
          <w:lang w:eastAsia="en-GB"/>
        </w:rPr>
        <w:br/>
        <w:t>a. Surrender in arms</w:t>
      </w:r>
      <w:r w:rsidRPr="004F7158">
        <w:rPr>
          <w:rFonts w:asciiTheme="majorHAnsi" w:eastAsia="Times New Roman" w:hAnsiTheme="majorHAnsi" w:cs="Times New Roman"/>
          <w:lang w:eastAsia="en-GB"/>
        </w:rPr>
        <w:br/>
        <w:t>b. Keep on with the fight</w:t>
      </w:r>
      <w:r w:rsidRPr="004F7158">
        <w:rPr>
          <w:rFonts w:asciiTheme="majorHAnsi" w:eastAsia="Times New Roman" w:hAnsiTheme="majorHAnsi" w:cs="Times New Roman"/>
          <w:lang w:eastAsia="en-GB"/>
        </w:rPr>
        <w:br/>
        <w:t>c. Disregard the peace negotiation</w:t>
      </w:r>
      <w:r w:rsidRPr="004F7158">
        <w:rPr>
          <w:rFonts w:asciiTheme="majorHAnsi" w:eastAsia="Times New Roman" w:hAnsiTheme="majorHAnsi" w:cs="Times New Roman"/>
          <w:lang w:eastAsia="en-GB"/>
        </w:rPr>
        <w:br/>
        <w:t>d. Rescue the hostage victims fast and early</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lang w:eastAsia="en-GB"/>
        </w:rPr>
        <w:br/>
        <w:t>11. “She is a vision of feminine pulchritude.” This stands for the following EXCEPT</w:t>
      </w:r>
      <w:r w:rsidRPr="004F7158">
        <w:rPr>
          <w:rFonts w:asciiTheme="majorHAnsi" w:eastAsia="Times New Roman" w:hAnsiTheme="majorHAnsi" w:cs="Times New Roman"/>
          <w:lang w:eastAsia="en-GB"/>
        </w:rPr>
        <w:br/>
        <w:t>a. Loveliness</w:t>
      </w:r>
      <w:r w:rsidRPr="004F7158">
        <w:rPr>
          <w:rFonts w:asciiTheme="majorHAnsi" w:eastAsia="Times New Roman" w:hAnsiTheme="majorHAnsi" w:cs="Times New Roman"/>
          <w:lang w:eastAsia="en-GB"/>
        </w:rPr>
        <w:br/>
        <w:t>b. Comeliness</w:t>
      </w:r>
      <w:r w:rsidRPr="004F7158">
        <w:rPr>
          <w:rFonts w:asciiTheme="majorHAnsi" w:eastAsia="Times New Roman" w:hAnsiTheme="majorHAnsi" w:cs="Times New Roman"/>
          <w:lang w:eastAsia="en-GB"/>
        </w:rPr>
        <w:br/>
        <w:t>c. Homeliness</w:t>
      </w:r>
      <w:r w:rsidRPr="004F7158">
        <w:rPr>
          <w:rFonts w:asciiTheme="majorHAnsi" w:eastAsia="Times New Roman" w:hAnsiTheme="majorHAnsi" w:cs="Times New Roman"/>
          <w:lang w:eastAsia="en-GB"/>
        </w:rPr>
        <w:br/>
        <w:t>d. Physical beauty</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lang w:eastAsia="en-GB"/>
        </w:rPr>
        <w:br/>
        <w:t>12. The Nibelungenlied is a</w:t>
      </w:r>
      <w:r w:rsidRPr="004F7158">
        <w:rPr>
          <w:rFonts w:asciiTheme="majorHAnsi" w:eastAsia="Times New Roman" w:hAnsiTheme="majorHAnsi" w:cs="Times New Roman"/>
          <w:lang w:eastAsia="en-GB"/>
        </w:rPr>
        <w:br/>
        <w:t>a. Latin Myth</w:t>
      </w:r>
      <w:r w:rsidRPr="004F7158">
        <w:rPr>
          <w:rFonts w:asciiTheme="majorHAnsi" w:eastAsia="Times New Roman" w:hAnsiTheme="majorHAnsi" w:cs="Times New Roman"/>
          <w:lang w:eastAsia="en-GB"/>
        </w:rPr>
        <w:br/>
        <w:t>b. Chinese legend</w:t>
      </w:r>
      <w:r w:rsidRPr="004F7158">
        <w:rPr>
          <w:rFonts w:asciiTheme="majorHAnsi" w:eastAsia="Times New Roman" w:hAnsiTheme="majorHAnsi" w:cs="Times New Roman"/>
          <w:lang w:eastAsia="en-GB"/>
        </w:rPr>
        <w:br/>
        <w:t>c. Russian folk song</w:t>
      </w:r>
      <w:r w:rsidRPr="004F7158">
        <w:rPr>
          <w:rFonts w:asciiTheme="majorHAnsi" w:eastAsia="Times New Roman" w:hAnsiTheme="majorHAnsi" w:cs="Times New Roman"/>
          <w:lang w:eastAsia="en-GB"/>
        </w:rPr>
        <w:br/>
        <w:t>d. Medieval German epic</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13. An association wherein the name of something is substituted by something that represents it.</w:t>
      </w:r>
      <w:r w:rsidRPr="004F7158">
        <w:rPr>
          <w:rFonts w:asciiTheme="majorHAnsi" w:eastAsia="Times New Roman" w:hAnsiTheme="majorHAnsi" w:cs="Times New Roman"/>
          <w:lang w:eastAsia="en-GB"/>
        </w:rPr>
        <w:br/>
        <w:t>a. Metonymy</w:t>
      </w:r>
      <w:r w:rsidRPr="004F7158">
        <w:rPr>
          <w:rFonts w:asciiTheme="majorHAnsi" w:eastAsia="Times New Roman" w:hAnsiTheme="majorHAnsi" w:cs="Times New Roman"/>
          <w:lang w:eastAsia="en-GB"/>
        </w:rPr>
        <w:br/>
        <w:t>b. Comparison</w:t>
      </w:r>
      <w:r w:rsidRPr="004F7158">
        <w:rPr>
          <w:rFonts w:asciiTheme="majorHAnsi" w:eastAsia="Times New Roman" w:hAnsiTheme="majorHAnsi" w:cs="Times New Roman"/>
          <w:lang w:eastAsia="en-GB"/>
        </w:rPr>
        <w:br/>
        <w:t>c. Euphemism</w:t>
      </w:r>
      <w:r w:rsidRPr="004F7158">
        <w:rPr>
          <w:rFonts w:asciiTheme="majorHAnsi" w:eastAsia="Times New Roman" w:hAnsiTheme="majorHAnsi" w:cs="Times New Roman"/>
          <w:lang w:eastAsia="en-GB"/>
        </w:rPr>
        <w:br/>
        <w:t>d. Personification</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14. Because the moon rotates on its axis at the same time as it ______ around the earth, we see the same side</w:t>
      </w:r>
      <w:r w:rsidRPr="004F7158">
        <w:rPr>
          <w:rFonts w:asciiTheme="majorHAnsi" w:eastAsia="Times New Roman" w:hAnsiTheme="majorHAnsi" w:cs="Times New Roman"/>
          <w:lang w:eastAsia="en-GB"/>
        </w:rPr>
        <w:br/>
        <w:t>a. Revolve</w:t>
      </w:r>
      <w:r w:rsidRPr="004F7158">
        <w:rPr>
          <w:rFonts w:asciiTheme="majorHAnsi" w:eastAsia="Times New Roman" w:hAnsiTheme="majorHAnsi" w:cs="Times New Roman"/>
          <w:lang w:eastAsia="en-GB"/>
        </w:rPr>
        <w:br/>
        <w:t>b. Revolves</w:t>
      </w:r>
      <w:r w:rsidRPr="004F7158">
        <w:rPr>
          <w:rFonts w:asciiTheme="majorHAnsi" w:eastAsia="Times New Roman" w:hAnsiTheme="majorHAnsi" w:cs="Times New Roman"/>
          <w:lang w:eastAsia="en-GB"/>
        </w:rPr>
        <w:br/>
        <w:t>c. Is revolving</w:t>
      </w:r>
      <w:r w:rsidRPr="004F7158">
        <w:rPr>
          <w:rFonts w:asciiTheme="majorHAnsi" w:eastAsia="Times New Roman" w:hAnsiTheme="majorHAnsi" w:cs="Times New Roman"/>
          <w:lang w:eastAsia="en-GB"/>
        </w:rPr>
        <w:br/>
        <w:t>d. Has been revolving</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 xml:space="preserve">15. In English verse, a poetic foot having 1 stressed </w:t>
      </w:r>
      <w:r w:rsidRPr="004F7158">
        <w:rPr>
          <w:rFonts w:asciiTheme="majorHAnsi" w:eastAsia="Times New Roman" w:hAnsiTheme="majorHAnsi" w:cs="Times New Roman"/>
          <w:lang w:eastAsia="en-GB"/>
        </w:rPr>
        <w:lastRenderedPageBreak/>
        <w:t>syllable followed by 1 unstressed syllable is ______.</w:t>
      </w:r>
      <w:r w:rsidRPr="004F7158">
        <w:rPr>
          <w:rFonts w:asciiTheme="majorHAnsi" w:eastAsia="Times New Roman" w:hAnsiTheme="majorHAnsi" w:cs="Times New Roman"/>
          <w:lang w:eastAsia="en-GB"/>
        </w:rPr>
        <w:br/>
        <w:t>a. Trochaic</w:t>
      </w:r>
      <w:r w:rsidRPr="004F7158">
        <w:rPr>
          <w:rFonts w:asciiTheme="majorHAnsi" w:eastAsia="Times New Roman" w:hAnsiTheme="majorHAnsi" w:cs="Times New Roman"/>
          <w:lang w:eastAsia="en-GB"/>
        </w:rPr>
        <w:br/>
        <w:t>b. Iambic</w:t>
      </w:r>
      <w:r w:rsidRPr="004F7158">
        <w:rPr>
          <w:rFonts w:asciiTheme="majorHAnsi" w:eastAsia="Times New Roman" w:hAnsiTheme="majorHAnsi" w:cs="Times New Roman"/>
          <w:lang w:eastAsia="en-GB"/>
        </w:rPr>
        <w:br/>
        <w:t>c. Dactylic</w:t>
      </w:r>
      <w:r w:rsidRPr="004F7158">
        <w:rPr>
          <w:rFonts w:asciiTheme="majorHAnsi" w:eastAsia="Times New Roman" w:hAnsiTheme="majorHAnsi" w:cs="Times New Roman"/>
          <w:lang w:eastAsia="en-GB"/>
        </w:rPr>
        <w:br/>
        <w:t>d. Anapaestic</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16. Senators were accused by activists of washing their hands with the perfumes of Arabia. This state is commonly known as</w:t>
      </w:r>
      <w:r w:rsidRPr="004F7158">
        <w:rPr>
          <w:rFonts w:asciiTheme="majorHAnsi" w:eastAsia="Times New Roman" w:hAnsiTheme="majorHAnsi" w:cs="Times New Roman"/>
          <w:lang w:eastAsia="en-GB"/>
        </w:rPr>
        <w:br/>
        <w:t>a. Guilt</w:t>
      </w:r>
      <w:r w:rsidRPr="004F7158">
        <w:rPr>
          <w:rFonts w:asciiTheme="majorHAnsi" w:eastAsia="Times New Roman" w:hAnsiTheme="majorHAnsi" w:cs="Times New Roman"/>
          <w:lang w:eastAsia="en-GB"/>
        </w:rPr>
        <w:br/>
        <w:t>b. Triumph</w:t>
      </w:r>
      <w:r w:rsidRPr="004F7158">
        <w:rPr>
          <w:rFonts w:asciiTheme="majorHAnsi" w:eastAsia="Times New Roman" w:hAnsiTheme="majorHAnsi" w:cs="Times New Roman"/>
          <w:lang w:eastAsia="en-GB"/>
        </w:rPr>
        <w:br/>
        <w:t>c. Indecision</w:t>
      </w:r>
      <w:r w:rsidRPr="004F7158">
        <w:rPr>
          <w:rFonts w:asciiTheme="majorHAnsi" w:eastAsia="Times New Roman" w:hAnsiTheme="majorHAnsi" w:cs="Times New Roman"/>
          <w:lang w:eastAsia="en-GB"/>
        </w:rPr>
        <w:br/>
        <w:t>d. Aggression</w:t>
      </w:r>
    </w:p>
    <w:p w:rsidR="004F7158" w:rsidRPr="004F7158" w:rsidRDefault="004F7158" w:rsidP="004F7158">
      <w:pPr>
        <w:spacing w:after="0" w:line="240" w:lineRule="auto"/>
        <w:rPr>
          <w:rFonts w:asciiTheme="majorHAnsi" w:eastAsia="Times New Roman" w:hAnsiTheme="majorHAnsi" w:cs="Times New Roman"/>
          <w:lang w:eastAsia="en-GB"/>
        </w:rPr>
      </w:pPr>
    </w:p>
    <w:p w:rsidR="004F7158" w:rsidRPr="004F7158" w:rsidRDefault="004F7158" w:rsidP="004F7158">
      <w:pPr>
        <w:spacing w:after="0" w:line="240" w:lineRule="auto"/>
        <w:rPr>
          <w:rFonts w:asciiTheme="majorHAnsi" w:eastAsia="Times New Roman" w:hAnsiTheme="majorHAnsi" w:cs="Times New Roman"/>
          <w:lang w:eastAsia="en-GB"/>
        </w:rPr>
      </w:pPr>
      <w:r w:rsidRPr="004F7158">
        <w:rPr>
          <w:rFonts w:asciiTheme="majorHAnsi" w:eastAsia="Times New Roman" w:hAnsiTheme="majorHAnsi" w:cs="Times New Roman"/>
          <w:lang w:eastAsia="en-GB"/>
        </w:rPr>
        <w:t>17. It is a collection of religious poetry written by Rabindranath Tagore.</w:t>
      </w:r>
      <w:r w:rsidRPr="004F7158">
        <w:rPr>
          <w:rFonts w:asciiTheme="majorHAnsi" w:eastAsia="Times New Roman" w:hAnsiTheme="majorHAnsi" w:cs="Times New Roman"/>
          <w:lang w:eastAsia="en-GB"/>
        </w:rPr>
        <w:br/>
        <w:t>a. Mahabharata</w:t>
      </w:r>
      <w:r w:rsidRPr="004F7158">
        <w:rPr>
          <w:rFonts w:asciiTheme="majorHAnsi" w:eastAsia="Times New Roman" w:hAnsiTheme="majorHAnsi" w:cs="Times New Roman"/>
          <w:lang w:eastAsia="en-GB"/>
        </w:rPr>
        <w:br/>
        <w:t>b. Gitanjali</w:t>
      </w:r>
      <w:r w:rsidRPr="004F7158">
        <w:rPr>
          <w:rFonts w:asciiTheme="majorHAnsi" w:eastAsia="Times New Roman" w:hAnsiTheme="majorHAnsi" w:cs="Times New Roman"/>
          <w:lang w:eastAsia="en-GB"/>
        </w:rPr>
        <w:br/>
        <w:t>c. The Ramayana</w:t>
      </w:r>
      <w:r w:rsidRPr="004F7158">
        <w:rPr>
          <w:rFonts w:asciiTheme="majorHAnsi" w:eastAsia="Times New Roman" w:hAnsiTheme="majorHAnsi" w:cs="Times New Roman"/>
          <w:lang w:eastAsia="en-GB"/>
        </w:rPr>
        <w:br/>
        <w:t>d. Bhagavad Gita</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lang w:eastAsia="en-GB"/>
        </w:rPr>
        <w:br/>
        <w:t>18. I suggest that he _____ in the room for one week.</w:t>
      </w:r>
      <w:r w:rsidRPr="004F7158">
        <w:rPr>
          <w:rFonts w:asciiTheme="majorHAnsi" w:eastAsia="Times New Roman" w:hAnsiTheme="majorHAnsi" w:cs="Times New Roman"/>
          <w:lang w:eastAsia="en-GB"/>
        </w:rPr>
        <w:br/>
        <w:t>a. Stay</w:t>
      </w:r>
      <w:r w:rsidRPr="004F7158">
        <w:rPr>
          <w:rFonts w:asciiTheme="majorHAnsi" w:eastAsia="Times New Roman" w:hAnsiTheme="majorHAnsi" w:cs="Times New Roman"/>
          <w:lang w:eastAsia="en-GB"/>
        </w:rPr>
        <w:br/>
        <w:t>b. Stayed</w:t>
      </w:r>
      <w:r w:rsidRPr="004F7158">
        <w:rPr>
          <w:rFonts w:asciiTheme="majorHAnsi" w:eastAsia="Times New Roman" w:hAnsiTheme="majorHAnsi" w:cs="Times New Roman"/>
          <w:lang w:eastAsia="en-GB"/>
        </w:rPr>
        <w:br/>
        <w:t>c. Staying</w:t>
      </w:r>
      <w:r w:rsidRPr="004F7158">
        <w:rPr>
          <w:rFonts w:asciiTheme="majorHAnsi" w:eastAsia="Times New Roman" w:hAnsiTheme="majorHAnsi" w:cs="Times New Roman"/>
          <w:lang w:eastAsia="en-GB"/>
        </w:rPr>
        <w:br/>
        <w:t>d. Stays</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19. The manager told his workers, “We have to reduce our workforce.” What did he mean?</w:t>
      </w:r>
      <w:r w:rsidRPr="004F7158">
        <w:rPr>
          <w:rFonts w:asciiTheme="majorHAnsi" w:eastAsia="Times New Roman" w:hAnsiTheme="majorHAnsi" w:cs="Times New Roman"/>
          <w:lang w:eastAsia="en-GB"/>
        </w:rPr>
        <w:br/>
        <w:t>Workers are free to leave</w:t>
      </w:r>
      <w:r w:rsidRPr="004F7158">
        <w:rPr>
          <w:rFonts w:asciiTheme="majorHAnsi" w:eastAsia="Times New Roman" w:hAnsiTheme="majorHAnsi" w:cs="Times New Roman"/>
          <w:lang w:eastAsia="en-GB"/>
        </w:rPr>
        <w:br/>
        <w:t>Workers are warned of possible lay off</w:t>
      </w:r>
      <w:r w:rsidRPr="004F7158">
        <w:rPr>
          <w:rFonts w:asciiTheme="majorHAnsi" w:eastAsia="Times New Roman" w:hAnsiTheme="majorHAnsi" w:cs="Times New Roman"/>
          <w:lang w:eastAsia="en-GB"/>
        </w:rPr>
        <w:br/>
        <w:t>Workers have to double time on their jobs</w:t>
      </w:r>
      <w:r w:rsidRPr="004F7158">
        <w:rPr>
          <w:rFonts w:asciiTheme="majorHAnsi" w:eastAsia="Times New Roman" w:hAnsiTheme="majorHAnsi" w:cs="Times New Roman"/>
          <w:lang w:eastAsia="en-GB"/>
        </w:rPr>
        <w:br/>
        <w:t>Workers should submit themselves to a reducing gym</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20. The parent remarked, “__________ I come late, just lock the door.”</w:t>
      </w:r>
      <w:r w:rsidRPr="004F7158">
        <w:rPr>
          <w:rFonts w:asciiTheme="majorHAnsi" w:eastAsia="Times New Roman" w:hAnsiTheme="majorHAnsi" w:cs="Times New Roman"/>
          <w:lang w:eastAsia="en-GB"/>
        </w:rPr>
        <w:br/>
        <w:t>a. In the absence</w:t>
      </w:r>
      <w:r w:rsidRPr="004F7158">
        <w:rPr>
          <w:rFonts w:asciiTheme="majorHAnsi" w:eastAsia="Times New Roman" w:hAnsiTheme="majorHAnsi" w:cs="Times New Roman"/>
          <w:lang w:eastAsia="en-GB"/>
        </w:rPr>
        <w:br/>
        <w:t>b. In the process</w:t>
      </w:r>
      <w:r w:rsidRPr="004F7158">
        <w:rPr>
          <w:rFonts w:asciiTheme="majorHAnsi" w:eastAsia="Times New Roman" w:hAnsiTheme="majorHAnsi" w:cs="Times New Roman"/>
          <w:lang w:eastAsia="en-GB"/>
        </w:rPr>
        <w:br/>
        <w:t>c. In the event</w:t>
      </w:r>
      <w:r w:rsidRPr="004F7158">
        <w:rPr>
          <w:rFonts w:asciiTheme="majorHAnsi" w:eastAsia="Times New Roman" w:hAnsiTheme="majorHAnsi" w:cs="Times New Roman"/>
          <w:lang w:eastAsia="en-GB"/>
        </w:rPr>
        <w:br/>
        <w:t>d. In the case</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21. The copyreader found the news story boring. He found it full of _____.</w:t>
      </w:r>
      <w:r w:rsidRPr="004F7158">
        <w:rPr>
          <w:rFonts w:asciiTheme="majorHAnsi" w:eastAsia="Times New Roman" w:hAnsiTheme="majorHAnsi" w:cs="Times New Roman"/>
          <w:lang w:eastAsia="en-GB"/>
        </w:rPr>
        <w:br/>
        <w:t>a. Adjectives</w:t>
      </w:r>
      <w:r w:rsidRPr="004F7158">
        <w:rPr>
          <w:rFonts w:asciiTheme="majorHAnsi" w:eastAsia="Times New Roman" w:hAnsiTheme="majorHAnsi" w:cs="Times New Roman"/>
          <w:lang w:eastAsia="en-GB"/>
        </w:rPr>
        <w:br/>
        <w:t>b. Verbs</w:t>
      </w:r>
      <w:r w:rsidRPr="004F7158">
        <w:rPr>
          <w:rFonts w:asciiTheme="majorHAnsi" w:eastAsia="Times New Roman" w:hAnsiTheme="majorHAnsi" w:cs="Times New Roman"/>
          <w:lang w:eastAsia="en-GB"/>
        </w:rPr>
        <w:br/>
        <w:t>c. Pronouns</w:t>
      </w:r>
      <w:r w:rsidRPr="004F7158">
        <w:rPr>
          <w:rFonts w:asciiTheme="majorHAnsi" w:eastAsia="Times New Roman" w:hAnsiTheme="majorHAnsi" w:cs="Times New Roman"/>
          <w:lang w:eastAsia="en-GB"/>
        </w:rPr>
        <w:br/>
        <w:t>d. Adverbs</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22. There were three guests on the stage. They were made up of a parent, the governor and the principal. Who should be acknowledged first by the valedictorian?</w:t>
      </w:r>
      <w:r w:rsidRPr="004F7158">
        <w:rPr>
          <w:rFonts w:asciiTheme="majorHAnsi" w:eastAsia="Times New Roman" w:hAnsiTheme="majorHAnsi" w:cs="Times New Roman"/>
          <w:lang w:eastAsia="en-GB"/>
        </w:rPr>
        <w:br/>
        <w:t>a. The classmates</w:t>
      </w:r>
      <w:r w:rsidRPr="004F7158">
        <w:rPr>
          <w:rFonts w:asciiTheme="majorHAnsi" w:eastAsia="Times New Roman" w:hAnsiTheme="majorHAnsi" w:cs="Times New Roman"/>
          <w:lang w:eastAsia="en-GB"/>
        </w:rPr>
        <w:br/>
        <w:t>b. The principal</w:t>
      </w:r>
      <w:r w:rsidRPr="004F7158">
        <w:rPr>
          <w:rFonts w:asciiTheme="majorHAnsi" w:eastAsia="Times New Roman" w:hAnsiTheme="majorHAnsi" w:cs="Times New Roman"/>
          <w:lang w:eastAsia="en-GB"/>
        </w:rPr>
        <w:br/>
        <w:t>c. The governor</w:t>
      </w:r>
      <w:r w:rsidRPr="004F7158">
        <w:rPr>
          <w:rFonts w:asciiTheme="majorHAnsi" w:eastAsia="Times New Roman" w:hAnsiTheme="majorHAnsi" w:cs="Times New Roman"/>
          <w:lang w:eastAsia="en-GB"/>
        </w:rPr>
        <w:br/>
        <w:t>d. The parent</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 xml:space="preserve">23. What is suggested in the opening line? June 13, 1986 - they came from all over America - 200,000 </w:t>
      </w:r>
      <w:r w:rsidRPr="004F7158">
        <w:rPr>
          <w:rFonts w:asciiTheme="majorHAnsi" w:eastAsia="Times New Roman" w:hAnsiTheme="majorHAnsi" w:cs="Times New Roman"/>
          <w:lang w:eastAsia="en-GB"/>
        </w:rPr>
        <w:lastRenderedPageBreak/>
        <w:t>heroes strong, with their families.</w:t>
      </w:r>
      <w:r w:rsidRPr="004F7158">
        <w:rPr>
          <w:rFonts w:asciiTheme="majorHAnsi" w:eastAsia="Times New Roman" w:hAnsiTheme="majorHAnsi" w:cs="Times New Roman"/>
          <w:lang w:eastAsia="en-GB"/>
        </w:rPr>
        <w:br/>
        <w:t>a. The writer holds great admiration for the veterans</w:t>
      </w:r>
      <w:r w:rsidRPr="004F7158">
        <w:rPr>
          <w:rFonts w:asciiTheme="majorHAnsi" w:eastAsia="Times New Roman" w:hAnsiTheme="majorHAnsi" w:cs="Times New Roman"/>
          <w:lang w:eastAsia="en-GB"/>
        </w:rPr>
        <w:br/>
        <w:t>b. The writer is opposed to the Vietnam War</w:t>
      </w:r>
      <w:r w:rsidRPr="004F7158">
        <w:rPr>
          <w:rFonts w:asciiTheme="majorHAnsi" w:eastAsia="Times New Roman" w:hAnsiTheme="majorHAnsi" w:cs="Times New Roman"/>
          <w:lang w:eastAsia="en-GB"/>
        </w:rPr>
        <w:br/>
        <w:t>c. The writer was a veteran of the war</w:t>
      </w:r>
      <w:r w:rsidRPr="004F7158">
        <w:rPr>
          <w:rFonts w:asciiTheme="majorHAnsi" w:eastAsia="Times New Roman" w:hAnsiTheme="majorHAnsi" w:cs="Times New Roman"/>
          <w:lang w:eastAsia="en-GB"/>
        </w:rPr>
        <w:br/>
        <w:t>d. The writer is a flag-waving patriot</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r>
      <w:r w:rsidRPr="004F7158">
        <w:rPr>
          <w:rFonts w:asciiTheme="majorHAnsi" w:eastAsia="Times New Roman" w:hAnsiTheme="majorHAnsi" w:cs="Times New Roman"/>
          <w:lang w:eastAsia="en-GB"/>
        </w:rPr>
        <w:br/>
        <w:t>a. Give an intelligent critique of the selection or story read</w:t>
      </w:r>
      <w:r w:rsidRPr="004F7158">
        <w:rPr>
          <w:rFonts w:asciiTheme="majorHAnsi" w:eastAsia="Times New Roman" w:hAnsiTheme="majorHAnsi" w:cs="Times New Roman"/>
          <w:lang w:eastAsia="en-GB"/>
        </w:rPr>
        <w:br/>
        <w:t>b. Write a comprehensive reaction paper regarding the selection or story read</w:t>
      </w:r>
      <w:r w:rsidRPr="004F7158">
        <w:rPr>
          <w:rFonts w:asciiTheme="majorHAnsi" w:eastAsia="Times New Roman" w:hAnsiTheme="majorHAnsi" w:cs="Times New Roman"/>
          <w:lang w:eastAsia="en-GB"/>
        </w:rPr>
        <w:br/>
        <w:t>c. Present an argument that the selection or story read was not properly written</w:t>
      </w:r>
      <w:r w:rsidRPr="004F7158">
        <w:rPr>
          <w:rFonts w:asciiTheme="majorHAnsi" w:eastAsia="Times New Roman" w:hAnsiTheme="majorHAnsi" w:cs="Times New Roman"/>
          <w:lang w:eastAsia="en-GB"/>
        </w:rPr>
        <w:br/>
        <w:t>d. Manifest an expected and commensurate emotional reaction to the selection or story read</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25. What does this mean: Excuses are for losers… those who take responsibility for their actions are real winners in life. This tells of?</w:t>
      </w:r>
      <w:r w:rsidRPr="004F7158">
        <w:rPr>
          <w:rFonts w:asciiTheme="majorHAnsi" w:eastAsia="Times New Roman" w:hAnsiTheme="majorHAnsi" w:cs="Times New Roman"/>
          <w:lang w:eastAsia="en-GB"/>
        </w:rPr>
        <w:br/>
        <w:t>a. losers often fail because they find reasons for losing</w:t>
      </w:r>
      <w:r w:rsidRPr="004F7158">
        <w:rPr>
          <w:rFonts w:asciiTheme="majorHAnsi" w:eastAsia="Times New Roman" w:hAnsiTheme="majorHAnsi" w:cs="Times New Roman"/>
          <w:lang w:eastAsia="en-GB"/>
        </w:rPr>
        <w:br/>
        <w:t>b. a winner can also be a quitter</w:t>
      </w:r>
      <w:r w:rsidRPr="004F7158">
        <w:rPr>
          <w:rFonts w:asciiTheme="majorHAnsi" w:eastAsia="Times New Roman" w:hAnsiTheme="majorHAnsi" w:cs="Times New Roman"/>
          <w:lang w:eastAsia="en-GB"/>
        </w:rPr>
        <w:br/>
        <w:t>c. accountability of one’s action tells of bravery</w:t>
      </w:r>
      <w:r w:rsidRPr="004F7158">
        <w:rPr>
          <w:rFonts w:asciiTheme="majorHAnsi" w:eastAsia="Times New Roman" w:hAnsiTheme="majorHAnsi" w:cs="Times New Roman"/>
          <w:lang w:eastAsia="en-GB"/>
        </w:rPr>
        <w:br/>
        <w:t>d. excuses are needed to justify any failure</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26. A couple accepted a wedding invitation. They showed pleasure in these remarks</w:t>
      </w:r>
      <w:r w:rsidRPr="004F7158">
        <w:rPr>
          <w:rFonts w:asciiTheme="majorHAnsi" w:eastAsia="Times New Roman" w:hAnsiTheme="majorHAnsi" w:cs="Times New Roman"/>
          <w:lang w:eastAsia="en-GB"/>
        </w:rPr>
        <w:br/>
        <w:t>a. All guests congratulated the organizers and the couple</w:t>
      </w:r>
      <w:r w:rsidRPr="004F7158">
        <w:rPr>
          <w:rFonts w:asciiTheme="majorHAnsi" w:eastAsia="Times New Roman" w:hAnsiTheme="majorHAnsi" w:cs="Times New Roman"/>
          <w:lang w:eastAsia="en-GB"/>
        </w:rPr>
        <w:br/>
        <w:t>b. Guests came in and out of the ceremonies</w:t>
      </w:r>
      <w:r w:rsidRPr="004F7158">
        <w:rPr>
          <w:rFonts w:asciiTheme="majorHAnsi" w:eastAsia="Times New Roman" w:hAnsiTheme="majorHAnsi" w:cs="Times New Roman"/>
          <w:lang w:eastAsia="en-GB"/>
        </w:rPr>
        <w:br/>
        <w:t>c. The ceremonies were very impressive</w:t>
      </w:r>
      <w:r w:rsidRPr="004F7158">
        <w:rPr>
          <w:rFonts w:asciiTheme="majorHAnsi" w:eastAsia="Times New Roman" w:hAnsiTheme="majorHAnsi" w:cs="Times New Roman"/>
          <w:lang w:eastAsia="en-GB"/>
        </w:rPr>
        <w:br/>
        <w:t>d. The couple felt uneasy with the priest</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27. What correction should be made to this sentence?</w:t>
      </w:r>
      <w:r w:rsidRPr="004F7158">
        <w:rPr>
          <w:rFonts w:asciiTheme="majorHAnsi" w:eastAsia="Times New Roman" w:hAnsiTheme="majorHAnsi" w:cs="Times New Roman"/>
          <w:lang w:eastAsia="en-GB"/>
        </w:rPr>
        <w:br/>
        <w:t>One of the theories is that the first child receives more of the parents' attention than other children so first-borns tend to be more intellectual.</w:t>
      </w:r>
      <w:r w:rsidRPr="004F7158">
        <w:rPr>
          <w:rFonts w:asciiTheme="majorHAnsi" w:eastAsia="Times New Roman" w:hAnsiTheme="majorHAnsi" w:cs="Times New Roman"/>
          <w:lang w:eastAsia="en-GB"/>
        </w:rPr>
        <w:br/>
        <w:t>a. Change is to are</w:t>
      </w:r>
      <w:r w:rsidRPr="004F7158">
        <w:rPr>
          <w:rFonts w:asciiTheme="majorHAnsi" w:eastAsia="Times New Roman" w:hAnsiTheme="majorHAnsi" w:cs="Times New Roman"/>
          <w:lang w:eastAsia="en-GB"/>
        </w:rPr>
        <w:br/>
        <w:t>b. Insert a comma after children</w:t>
      </w:r>
      <w:r w:rsidRPr="004F7158">
        <w:rPr>
          <w:rFonts w:asciiTheme="majorHAnsi" w:eastAsia="Times New Roman" w:hAnsiTheme="majorHAnsi" w:cs="Times New Roman"/>
          <w:lang w:eastAsia="en-GB"/>
        </w:rPr>
        <w:br/>
        <w:t>c. Change parents' to parent's</w:t>
      </w:r>
      <w:r w:rsidRPr="004F7158">
        <w:rPr>
          <w:rFonts w:asciiTheme="majorHAnsi" w:eastAsia="Times New Roman" w:hAnsiTheme="majorHAnsi" w:cs="Times New Roman"/>
          <w:lang w:eastAsia="en-GB"/>
        </w:rPr>
        <w:br/>
        <w:t>d. Change theories to theory's</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t>28. Carl Sundburg wrote "Jazz Fantasia" which has for its first stanza:</w:t>
      </w:r>
      <w:r w:rsidRPr="004F7158">
        <w:rPr>
          <w:rFonts w:asciiTheme="majorHAnsi" w:eastAsia="Times New Roman" w:hAnsiTheme="majorHAnsi" w:cs="Times New Roman"/>
          <w:lang w:eastAsia="en-GB"/>
        </w:rPr>
        <w:br/>
      </w:r>
    </w:p>
    <w:p w:rsidR="004F7158" w:rsidRPr="004F7158" w:rsidRDefault="004F7158" w:rsidP="004F7158">
      <w:pPr>
        <w:spacing w:after="0" w:line="240" w:lineRule="auto"/>
        <w:rPr>
          <w:rFonts w:asciiTheme="majorHAnsi" w:eastAsia="Times New Roman" w:hAnsiTheme="majorHAnsi" w:cs="Times New Roman"/>
          <w:i/>
          <w:iCs/>
          <w:lang w:eastAsia="en-GB"/>
        </w:rPr>
      </w:pPr>
      <w:r w:rsidRPr="004F7158">
        <w:rPr>
          <w:rFonts w:asciiTheme="majorHAnsi" w:eastAsia="Times New Roman" w:hAnsiTheme="majorHAnsi" w:cs="Times New Roman"/>
          <w:i/>
          <w:iCs/>
          <w:lang w:eastAsia="en-GB"/>
        </w:rPr>
        <w:t>Drum on your drums, batter on your banjos, sob on the long cool winding saxophones. Go to it, O jazzmen.</w:t>
      </w:r>
    </w:p>
    <w:p w:rsidR="004F7158" w:rsidRPr="004F7158" w:rsidRDefault="004F7158" w:rsidP="004F7158">
      <w:pPr>
        <w:spacing w:after="0" w:line="240" w:lineRule="auto"/>
        <w:rPr>
          <w:rFonts w:asciiTheme="majorHAnsi" w:eastAsia="Times New Roman" w:hAnsiTheme="majorHAnsi" w:cs="Times New Roman"/>
          <w:lang w:eastAsia="en-GB"/>
        </w:rPr>
      </w:pPr>
      <w:r w:rsidRPr="004F7158">
        <w:rPr>
          <w:rFonts w:asciiTheme="majorHAnsi" w:eastAsia="Times New Roman" w:hAnsiTheme="majorHAnsi" w:cs="Times New Roman"/>
          <w:lang w:eastAsia="en-GB"/>
        </w:rPr>
        <w:t>Which words illustrate alliteration?</w:t>
      </w:r>
      <w:r w:rsidRPr="004F7158">
        <w:rPr>
          <w:rFonts w:asciiTheme="majorHAnsi" w:eastAsia="Times New Roman" w:hAnsiTheme="majorHAnsi" w:cs="Times New Roman"/>
          <w:lang w:eastAsia="en-GB"/>
        </w:rPr>
        <w:br/>
        <w:t>a. Batter and banjos</w:t>
      </w:r>
      <w:r w:rsidRPr="004F7158">
        <w:rPr>
          <w:rFonts w:asciiTheme="majorHAnsi" w:eastAsia="Times New Roman" w:hAnsiTheme="majorHAnsi" w:cs="Times New Roman"/>
          <w:lang w:eastAsia="en-GB"/>
        </w:rPr>
        <w:br/>
        <w:t>b. Sob and winding</w:t>
      </w:r>
      <w:r w:rsidRPr="004F7158">
        <w:rPr>
          <w:rFonts w:asciiTheme="majorHAnsi" w:eastAsia="Times New Roman" w:hAnsiTheme="majorHAnsi" w:cs="Times New Roman"/>
          <w:lang w:eastAsia="en-GB"/>
        </w:rPr>
        <w:br/>
        <w:t>c. Long and cool</w:t>
      </w:r>
      <w:r w:rsidRPr="004F7158">
        <w:rPr>
          <w:rFonts w:asciiTheme="majorHAnsi" w:eastAsia="Times New Roman" w:hAnsiTheme="majorHAnsi" w:cs="Times New Roman"/>
          <w:lang w:eastAsia="en-GB"/>
        </w:rPr>
        <w:br/>
        <w:t>d. To and it</w:t>
      </w:r>
      <w:r w:rsidRPr="004F7158">
        <w:rPr>
          <w:rFonts w:asciiTheme="majorHAnsi" w:eastAsia="Times New Roman" w:hAnsiTheme="majorHAnsi" w:cs="Times New Roman"/>
          <w:lang w:eastAsia="en-GB"/>
        </w:rPr>
        <w:br/>
      </w:r>
      <w:r w:rsidRPr="004F7158">
        <w:rPr>
          <w:rFonts w:asciiTheme="majorHAnsi" w:eastAsia="Times New Roman" w:hAnsiTheme="majorHAnsi" w:cs="Times New Roman"/>
          <w:b/>
          <w:bCs/>
          <w:lang w:eastAsia="en-GB"/>
        </w:rPr>
        <w:br/>
      </w:r>
      <w:r w:rsidRPr="004F7158">
        <w:rPr>
          <w:rFonts w:asciiTheme="majorHAnsi" w:eastAsia="Times New Roman" w:hAnsiTheme="majorHAnsi" w:cs="Times New Roman"/>
          <w:lang w:eastAsia="en-GB"/>
        </w:rPr>
        <w:lastRenderedPageBreak/>
        <w:t>29. What is meant by AT SIX</w:t>
      </w:r>
      <w:r>
        <w:rPr>
          <w:rFonts w:asciiTheme="majorHAnsi" w:eastAsia="Times New Roman" w:hAnsiTheme="majorHAnsi" w:cs="Times New Roman"/>
          <w:lang w:eastAsia="en-GB"/>
        </w:rPr>
        <w:t>ES AND SEVENS in this sentence?</w:t>
      </w:r>
    </w:p>
    <w:p w:rsidR="004F7158" w:rsidRPr="004F7158" w:rsidRDefault="004F7158" w:rsidP="004F7158">
      <w:pPr>
        <w:spacing w:after="0" w:line="240" w:lineRule="auto"/>
        <w:rPr>
          <w:rFonts w:asciiTheme="majorHAnsi" w:eastAsia="Times New Roman" w:hAnsiTheme="majorHAnsi" w:cs="Times New Roman"/>
          <w:i/>
          <w:iCs/>
          <w:lang w:eastAsia="en-GB"/>
        </w:rPr>
      </w:pPr>
      <w:r w:rsidRPr="004F7158">
        <w:rPr>
          <w:rFonts w:asciiTheme="majorHAnsi" w:eastAsia="Times New Roman" w:hAnsiTheme="majorHAnsi" w:cs="Times New Roman"/>
          <w:i/>
          <w:iCs/>
          <w:lang w:eastAsia="en-GB"/>
        </w:rPr>
        <w:t>We moved into the house last week, but I'm afraid everything, is still at sixes and sevens.</w:t>
      </w:r>
    </w:p>
    <w:p w:rsidR="004F7158" w:rsidRPr="004F7158" w:rsidRDefault="004F7158" w:rsidP="004F7158">
      <w:pPr>
        <w:spacing w:after="0" w:line="240" w:lineRule="auto"/>
        <w:rPr>
          <w:rFonts w:asciiTheme="majorHAnsi" w:eastAsia="Times New Roman" w:hAnsiTheme="majorHAnsi" w:cs="Times New Roman"/>
          <w:lang w:eastAsia="en-GB"/>
        </w:rPr>
      </w:pPr>
      <w:r w:rsidRPr="004F7158">
        <w:rPr>
          <w:rFonts w:asciiTheme="majorHAnsi" w:eastAsia="Times New Roman" w:hAnsiTheme="majorHAnsi" w:cs="Times New Roman"/>
          <w:lang w:eastAsia="en-GB"/>
        </w:rPr>
        <w:t>a. The things have not been shipped.</w:t>
      </w:r>
      <w:r w:rsidRPr="004F7158">
        <w:rPr>
          <w:rFonts w:asciiTheme="majorHAnsi" w:eastAsia="Times New Roman" w:hAnsiTheme="majorHAnsi" w:cs="Times New Roman"/>
          <w:lang w:eastAsia="en-GB"/>
        </w:rPr>
        <w:br/>
        <w:t>b. In a state of confusion</w:t>
      </w:r>
      <w:r w:rsidRPr="004F7158">
        <w:rPr>
          <w:rFonts w:asciiTheme="majorHAnsi" w:eastAsia="Times New Roman" w:hAnsiTheme="majorHAnsi" w:cs="Times New Roman"/>
          <w:lang w:eastAsia="en-GB"/>
        </w:rPr>
        <w:br/>
        <w:t>c. In an orderly manner</w:t>
      </w:r>
      <w:r w:rsidRPr="004F7158">
        <w:rPr>
          <w:rFonts w:asciiTheme="majorHAnsi" w:eastAsia="Times New Roman" w:hAnsiTheme="majorHAnsi" w:cs="Times New Roman"/>
          <w:lang w:eastAsia="en-GB"/>
        </w:rPr>
        <w:br/>
        <w:t>d. The boxes are still intact</w:t>
      </w:r>
    </w:p>
    <w:p w:rsidR="004F7158" w:rsidRPr="004F7158" w:rsidRDefault="004F7158" w:rsidP="004F7158">
      <w:pPr>
        <w:spacing w:after="0" w:line="240" w:lineRule="auto"/>
        <w:rPr>
          <w:rFonts w:asciiTheme="majorHAnsi" w:eastAsia="Times New Roman" w:hAnsiTheme="majorHAnsi" w:cs="Times New Roman"/>
          <w:lang w:eastAsia="en-GB"/>
        </w:rPr>
      </w:pPr>
    </w:p>
    <w:p w:rsidR="004F7158" w:rsidRPr="004F7158" w:rsidRDefault="004F7158" w:rsidP="004F7158">
      <w:pPr>
        <w:spacing w:after="0" w:line="240" w:lineRule="auto"/>
        <w:rPr>
          <w:rFonts w:asciiTheme="majorHAnsi" w:eastAsia="Times New Roman" w:hAnsiTheme="majorHAnsi" w:cs="Times New Roman"/>
          <w:lang w:eastAsia="en-GB"/>
        </w:rPr>
      </w:pPr>
      <w:r w:rsidRPr="004F7158">
        <w:rPr>
          <w:rFonts w:asciiTheme="majorHAnsi" w:eastAsia="Times New Roman" w:hAnsiTheme="majorHAnsi" w:cs="Times New Roman"/>
          <w:lang w:eastAsia="en-GB"/>
        </w:rPr>
        <w:t>30. What is the mood of these lines?</w:t>
      </w:r>
      <w:r w:rsidRPr="004F7158">
        <w:rPr>
          <w:rFonts w:asciiTheme="majorHAnsi" w:eastAsia="Times New Roman" w:hAnsiTheme="majorHAnsi" w:cs="Times New Roman"/>
          <w:lang w:eastAsia="en-GB"/>
        </w:rPr>
        <w:br/>
      </w:r>
    </w:p>
    <w:p w:rsidR="004F7158" w:rsidRPr="004F7158" w:rsidRDefault="004F7158" w:rsidP="004F7158">
      <w:pPr>
        <w:spacing w:after="0" w:line="240" w:lineRule="auto"/>
        <w:rPr>
          <w:rFonts w:asciiTheme="majorHAnsi" w:eastAsia="Times New Roman" w:hAnsiTheme="majorHAnsi" w:cs="Times New Roman"/>
          <w:i/>
          <w:iCs/>
          <w:lang w:eastAsia="en-GB"/>
        </w:rPr>
      </w:pPr>
      <w:r w:rsidRPr="004F7158">
        <w:rPr>
          <w:rFonts w:asciiTheme="majorHAnsi" w:eastAsia="Times New Roman" w:hAnsiTheme="majorHAnsi" w:cs="Times New Roman"/>
          <w:i/>
          <w:iCs/>
          <w:lang w:eastAsia="en-GB"/>
        </w:rPr>
        <w:t>Daylight, I must wait for the sunrise</w:t>
      </w:r>
      <w:r w:rsidRPr="004F7158">
        <w:rPr>
          <w:rFonts w:asciiTheme="majorHAnsi" w:eastAsia="Times New Roman" w:hAnsiTheme="majorHAnsi" w:cs="Times New Roman"/>
          <w:i/>
          <w:iCs/>
          <w:lang w:eastAsia="en-GB"/>
        </w:rPr>
        <w:br/>
        <w:t>I must think of a new life</w:t>
      </w:r>
      <w:r w:rsidRPr="004F7158">
        <w:rPr>
          <w:rFonts w:asciiTheme="majorHAnsi" w:eastAsia="Times New Roman" w:hAnsiTheme="majorHAnsi" w:cs="Times New Roman"/>
          <w:i/>
          <w:iCs/>
          <w:lang w:eastAsia="en-GB"/>
        </w:rPr>
        <w:br/>
        <w:t>And I mustn't give in.</w:t>
      </w:r>
      <w:r w:rsidRPr="004F7158">
        <w:rPr>
          <w:rFonts w:asciiTheme="majorHAnsi" w:eastAsia="Times New Roman" w:hAnsiTheme="majorHAnsi" w:cs="Times New Roman"/>
          <w:i/>
          <w:iCs/>
          <w:lang w:eastAsia="en-GB"/>
        </w:rPr>
        <w:br/>
        <w:t>When the dawn comes</w:t>
      </w:r>
      <w:r w:rsidRPr="004F7158">
        <w:rPr>
          <w:rFonts w:asciiTheme="majorHAnsi" w:eastAsia="Times New Roman" w:hAnsiTheme="majorHAnsi" w:cs="Times New Roman"/>
          <w:i/>
          <w:iCs/>
          <w:lang w:eastAsia="en-GB"/>
        </w:rPr>
        <w:br/>
        <w:t>tonight will be a memory, too</w:t>
      </w:r>
      <w:r w:rsidRPr="004F7158">
        <w:rPr>
          <w:rFonts w:asciiTheme="majorHAnsi" w:eastAsia="Times New Roman" w:hAnsiTheme="majorHAnsi" w:cs="Times New Roman"/>
          <w:i/>
          <w:iCs/>
          <w:lang w:eastAsia="en-GB"/>
        </w:rPr>
        <w:br/>
        <w:t>And a new day will begin.</w:t>
      </w:r>
    </w:p>
    <w:p w:rsidR="00A726C9" w:rsidRDefault="004F7158" w:rsidP="004F7158">
      <w:pPr>
        <w:spacing w:after="240" w:line="240" w:lineRule="auto"/>
        <w:rPr>
          <w:rFonts w:asciiTheme="majorHAnsi" w:eastAsia="Times New Roman" w:hAnsiTheme="majorHAnsi" w:cs="Times New Roman"/>
          <w:lang w:eastAsia="en-GB"/>
        </w:rPr>
      </w:pPr>
      <w:r w:rsidRPr="004F7158">
        <w:rPr>
          <w:rFonts w:asciiTheme="majorHAnsi" w:eastAsia="Times New Roman" w:hAnsiTheme="majorHAnsi" w:cs="Times New Roman"/>
          <w:lang w:eastAsia="en-GB"/>
        </w:rPr>
        <w:t>a. Afraid</w:t>
      </w:r>
      <w:r w:rsidRPr="004F7158">
        <w:rPr>
          <w:rFonts w:asciiTheme="majorHAnsi" w:eastAsia="Times New Roman" w:hAnsiTheme="majorHAnsi" w:cs="Times New Roman"/>
          <w:lang w:eastAsia="en-GB"/>
        </w:rPr>
        <w:br/>
        <w:t>b. Sarcastic</w:t>
      </w:r>
      <w:r w:rsidRPr="004F7158">
        <w:rPr>
          <w:rFonts w:asciiTheme="majorHAnsi" w:eastAsia="Times New Roman" w:hAnsiTheme="majorHAnsi" w:cs="Times New Roman"/>
          <w:lang w:eastAsia="en-GB"/>
        </w:rPr>
        <w:br/>
        <w:t>c. Depressed</w:t>
      </w:r>
      <w:r w:rsidRPr="004F7158">
        <w:rPr>
          <w:rFonts w:asciiTheme="majorHAnsi" w:eastAsia="Times New Roman" w:hAnsiTheme="majorHAnsi" w:cs="Times New Roman"/>
          <w:lang w:eastAsia="en-GB"/>
        </w:rPr>
        <w:br/>
        <w:t>d. Hopeful</w:t>
      </w:r>
    </w:p>
    <w:p w:rsidR="00A726C9" w:rsidRDefault="00A726C9">
      <w:pPr>
        <w:rPr>
          <w:rFonts w:asciiTheme="majorHAnsi" w:eastAsia="Times New Roman" w:hAnsiTheme="majorHAnsi" w:cs="Times New Roman"/>
          <w:lang w:eastAsia="en-GB"/>
        </w:rPr>
      </w:pPr>
      <w:r>
        <w:rPr>
          <w:rFonts w:asciiTheme="majorHAnsi" w:eastAsia="Times New Roman" w:hAnsiTheme="majorHAnsi" w:cs="Times New Roman"/>
          <w:lang w:eastAsia="en-GB"/>
        </w:rPr>
        <w:br w:type="page"/>
      </w:r>
    </w:p>
    <w:p w:rsidR="00A726C9" w:rsidRDefault="004F7158" w:rsidP="004F7158">
      <w:pPr>
        <w:rPr>
          <w:rFonts w:asciiTheme="majorHAnsi" w:eastAsia="Times New Roman" w:hAnsiTheme="majorHAnsi" w:cs="Arial"/>
          <w:b/>
          <w:bCs/>
          <w:shd w:val="clear" w:color="auto" w:fill="FFFFFF"/>
          <w:lang w:eastAsia="en-GB"/>
        </w:rPr>
      </w:pPr>
      <w:r w:rsidRPr="004F7158">
        <w:rPr>
          <w:rFonts w:asciiTheme="majorHAnsi" w:eastAsia="Times New Roman" w:hAnsiTheme="majorHAnsi" w:cs="Arial"/>
          <w:b/>
          <w:bCs/>
          <w:shd w:val="clear" w:color="auto" w:fill="FFFFFF"/>
          <w:lang w:eastAsia="en-GB"/>
        </w:rPr>
        <w:lastRenderedPageBreak/>
        <w:t>Answers: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A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D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3</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A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4</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5</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D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6</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B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7</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D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8</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D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9</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10</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B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11</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12</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D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13</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A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14</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B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15</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A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16</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A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17</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B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18</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A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19</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B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20</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21</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22</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23</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A</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24</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25</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26</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C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27</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B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28</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A </w:t>
      </w:r>
    </w:p>
    <w:p w:rsidR="00A726C9" w:rsidRDefault="004F7158" w:rsidP="004F7158">
      <w:pPr>
        <w:rPr>
          <w:rFonts w:asciiTheme="majorHAnsi" w:eastAsia="Times New Roman" w:hAnsiTheme="majorHAnsi" w:cs="Arial"/>
          <w:shd w:val="clear" w:color="auto" w:fill="FFFFFF"/>
          <w:lang w:eastAsia="en-GB"/>
        </w:rPr>
      </w:pPr>
      <w:r w:rsidRPr="004F7158">
        <w:rPr>
          <w:rFonts w:asciiTheme="majorHAnsi" w:eastAsia="Times New Roman" w:hAnsiTheme="majorHAnsi" w:cs="Arial"/>
          <w:shd w:val="clear" w:color="auto" w:fill="FFFFFF"/>
          <w:lang w:eastAsia="en-GB"/>
        </w:rPr>
        <w:t>29</w:t>
      </w:r>
      <w:r w:rsidR="00A726C9">
        <w:rPr>
          <w:rFonts w:asciiTheme="majorHAnsi" w:eastAsia="Times New Roman" w:hAnsiTheme="majorHAnsi" w:cs="Arial"/>
          <w:shd w:val="clear" w:color="auto" w:fill="FFFFFF"/>
          <w:lang w:eastAsia="en-GB"/>
        </w:rPr>
        <w:t xml:space="preserve">. </w:t>
      </w:r>
      <w:r w:rsidRPr="004F7158">
        <w:rPr>
          <w:rFonts w:asciiTheme="majorHAnsi" w:eastAsia="Times New Roman" w:hAnsiTheme="majorHAnsi" w:cs="Arial"/>
          <w:shd w:val="clear" w:color="auto" w:fill="FFFFFF"/>
          <w:lang w:eastAsia="en-GB"/>
        </w:rPr>
        <w:t xml:space="preserve">B </w:t>
      </w:r>
    </w:p>
    <w:p w:rsidR="004F7158" w:rsidRPr="004F7158" w:rsidRDefault="004F7158" w:rsidP="004F7158">
      <w:pPr>
        <w:rPr>
          <w:rFonts w:asciiTheme="majorHAnsi" w:eastAsia="Times New Roman" w:hAnsiTheme="majorHAnsi" w:cs="Arial"/>
          <w:b/>
          <w:bCs/>
          <w:shd w:val="clear" w:color="auto" w:fill="FFFFFF"/>
          <w:lang w:eastAsia="en-GB"/>
        </w:rPr>
      </w:pPr>
      <w:r w:rsidRPr="004F7158">
        <w:rPr>
          <w:rFonts w:asciiTheme="majorHAnsi" w:eastAsia="Times New Roman" w:hAnsiTheme="majorHAnsi" w:cs="Arial"/>
          <w:shd w:val="clear" w:color="auto" w:fill="FFFFFF"/>
          <w:lang w:eastAsia="en-GB"/>
        </w:rPr>
        <w:t>30</w:t>
      </w:r>
      <w:r w:rsidR="00A726C9">
        <w:rPr>
          <w:rFonts w:asciiTheme="majorHAnsi" w:eastAsia="Times New Roman" w:hAnsiTheme="majorHAnsi" w:cs="Arial"/>
          <w:shd w:val="clear" w:color="auto" w:fill="FFFFFF"/>
          <w:lang w:eastAsia="en-GB"/>
        </w:rPr>
        <w:t xml:space="preserve">. </w:t>
      </w:r>
      <w:bookmarkStart w:id="0" w:name="_GoBack"/>
      <w:bookmarkEnd w:id="0"/>
      <w:r w:rsidRPr="004F7158">
        <w:rPr>
          <w:rFonts w:asciiTheme="majorHAnsi" w:eastAsia="Times New Roman" w:hAnsiTheme="majorHAnsi" w:cs="Arial"/>
          <w:shd w:val="clear" w:color="auto" w:fill="FFFFFF"/>
          <w:lang w:eastAsia="en-GB"/>
        </w:rPr>
        <w:t>D</w:t>
      </w:r>
    </w:p>
    <w:sectPr w:rsidR="004F7158" w:rsidRPr="004F7158" w:rsidSect="004F7158">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40C4" w:rsidRDefault="002F40C4" w:rsidP="004F7158">
      <w:pPr>
        <w:spacing w:after="0" w:line="240" w:lineRule="auto"/>
      </w:pPr>
      <w:r>
        <w:separator/>
      </w:r>
    </w:p>
  </w:endnote>
  <w:endnote w:type="continuationSeparator" w:id="0">
    <w:p w:rsidR="002F40C4" w:rsidRDefault="002F40C4" w:rsidP="004F7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6C9" w:rsidRDefault="00A726C9" w:rsidP="00A726C9">
    <w:pPr>
      <w:pStyle w:val="Footer"/>
      <w:jc w:val="center"/>
    </w:pPr>
    <w:r>
      <w:t xml:space="preserve">Download more LET Reviewer visit: </w:t>
    </w:r>
    <w:hyperlink r:id="rId1" w:history="1">
      <w:r w:rsidRPr="00CE14A6">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40C4" w:rsidRDefault="002F40C4" w:rsidP="004F7158">
      <w:pPr>
        <w:spacing w:after="0" w:line="240" w:lineRule="auto"/>
      </w:pPr>
      <w:r>
        <w:separator/>
      </w:r>
    </w:p>
  </w:footnote>
  <w:footnote w:type="continuationSeparator" w:id="0">
    <w:p w:rsidR="002F40C4" w:rsidRDefault="002F40C4" w:rsidP="004F71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7158" w:rsidRPr="004F7158" w:rsidRDefault="00A726C9" w:rsidP="00A726C9">
    <w:pPr>
      <w:pStyle w:val="Header"/>
      <w:jc w:val="center"/>
    </w:pPr>
    <w:r>
      <w:rPr>
        <w:noProof/>
        <w:lang w:val="en-US"/>
      </w:rPr>
      <w:drawing>
        <wp:inline distT="0" distB="0" distL="0" distR="0">
          <wp:extent cx="93345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933569" cy="93356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zSBBkLpMuGdYMlB2ZJTwM34p4k8q5iQVqQpI05vZFTk2clt6mXxKnCZlZPdFQTj7qJCu4nOtrcUTb1Wr2OW0NQ==" w:salt="i1XAvxSAmWHXi1P4Z1jAe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158"/>
    <w:rsid w:val="002F40C4"/>
    <w:rsid w:val="004F7158"/>
    <w:rsid w:val="00A726C9"/>
    <w:rsid w:val="00E164A0"/>
    <w:rsid w:val="00EF58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CD5DD4C-AB9B-4D2B-9ADA-28A5CFC6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4F7158"/>
  </w:style>
  <w:style w:type="paragraph" w:styleId="Header">
    <w:name w:val="header"/>
    <w:basedOn w:val="Normal"/>
    <w:link w:val="HeaderChar"/>
    <w:uiPriority w:val="99"/>
    <w:unhideWhenUsed/>
    <w:rsid w:val="004F71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7158"/>
  </w:style>
  <w:style w:type="paragraph" w:styleId="Footer">
    <w:name w:val="footer"/>
    <w:basedOn w:val="Normal"/>
    <w:link w:val="FooterChar"/>
    <w:uiPriority w:val="99"/>
    <w:unhideWhenUsed/>
    <w:rsid w:val="004F71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7158"/>
  </w:style>
  <w:style w:type="character" w:styleId="Hyperlink">
    <w:name w:val="Hyperlink"/>
    <w:basedOn w:val="DefaultParagraphFont"/>
    <w:uiPriority w:val="99"/>
    <w:unhideWhenUsed/>
    <w:rsid w:val="004F71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558328">
      <w:bodyDiv w:val="1"/>
      <w:marLeft w:val="0"/>
      <w:marRight w:val="0"/>
      <w:marTop w:val="0"/>
      <w:marBottom w:val="0"/>
      <w:divBdr>
        <w:top w:val="none" w:sz="0" w:space="0" w:color="auto"/>
        <w:left w:val="none" w:sz="0" w:space="0" w:color="auto"/>
        <w:bottom w:val="none" w:sz="0" w:space="0" w:color="auto"/>
        <w:right w:val="none" w:sz="0" w:space="0" w:color="auto"/>
      </w:divBdr>
      <w:divsChild>
        <w:div w:id="489710242">
          <w:marLeft w:val="0"/>
          <w:marRight w:val="0"/>
          <w:marTop w:val="0"/>
          <w:marBottom w:val="0"/>
          <w:divBdr>
            <w:top w:val="none" w:sz="0" w:space="0" w:color="auto"/>
            <w:left w:val="none" w:sz="0" w:space="0" w:color="auto"/>
            <w:bottom w:val="none" w:sz="0" w:space="0" w:color="auto"/>
            <w:right w:val="none" w:sz="0" w:space="0" w:color="auto"/>
          </w:divBdr>
        </w:div>
        <w:div w:id="1282801842">
          <w:marLeft w:val="0"/>
          <w:marRight w:val="0"/>
          <w:marTop w:val="0"/>
          <w:marBottom w:val="0"/>
          <w:divBdr>
            <w:top w:val="none" w:sz="0" w:space="0" w:color="auto"/>
            <w:left w:val="none" w:sz="0" w:space="0" w:color="auto"/>
            <w:bottom w:val="none" w:sz="0" w:space="0" w:color="auto"/>
            <w:right w:val="none" w:sz="0" w:space="0" w:color="auto"/>
          </w:divBdr>
        </w:div>
      </w:divsChild>
    </w:div>
    <w:div w:id="207554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1012</Words>
  <Characters>5774</Characters>
  <Application>Microsoft Office Word</Application>
  <DocSecurity>8</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2018-02-19T03:11:00Z</dcterms:created>
  <dcterms:modified xsi:type="dcterms:W3CDTF">2019-05-20T16:51:00Z</dcterms:modified>
</cp:coreProperties>
</file>