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1445" w:rsidRDefault="008D2FB0" w:rsidP="008D2FB0">
      <w:pPr>
        <w:shd w:val="clear" w:color="auto" w:fill="FFFFFF"/>
        <w:spacing w:after="0" w:line="240" w:lineRule="auto"/>
        <w:jc w:val="center"/>
        <w:outlineLvl w:val="0"/>
        <w:rPr>
          <w:rFonts w:asciiTheme="majorHAnsi" w:eastAsia="Times New Roman" w:hAnsiTheme="majorHAnsi" w:cs="Arial"/>
          <w:b/>
          <w:kern w:val="36"/>
          <w:lang w:eastAsia="en-GB"/>
        </w:rPr>
      </w:pPr>
      <w:r w:rsidRPr="008D2FB0">
        <w:rPr>
          <w:rFonts w:asciiTheme="majorHAnsi" w:eastAsia="Times New Roman" w:hAnsiTheme="majorHAnsi" w:cs="Arial"/>
          <w:b/>
          <w:kern w:val="36"/>
          <w:lang w:eastAsia="en-GB"/>
        </w:rPr>
        <w:t xml:space="preserve">LET Reviewer </w:t>
      </w:r>
      <w:r w:rsidR="00421445">
        <w:rPr>
          <w:rFonts w:asciiTheme="majorHAnsi" w:eastAsia="Times New Roman" w:hAnsiTheme="majorHAnsi" w:cs="Arial"/>
          <w:b/>
          <w:kern w:val="36"/>
          <w:lang w:eastAsia="en-GB"/>
        </w:rPr>
        <w:t>Professional Education</w:t>
      </w:r>
      <w:r w:rsidRPr="008D2FB0">
        <w:rPr>
          <w:rFonts w:asciiTheme="majorHAnsi" w:eastAsia="Times New Roman" w:hAnsiTheme="majorHAnsi" w:cs="Arial"/>
          <w:b/>
          <w:kern w:val="36"/>
          <w:lang w:eastAsia="en-GB"/>
        </w:rPr>
        <w:t xml:space="preserve">: </w:t>
      </w:r>
    </w:p>
    <w:p w:rsidR="008D2FB0" w:rsidRPr="008D2FB0" w:rsidRDefault="008D2FB0" w:rsidP="008D2FB0">
      <w:pPr>
        <w:shd w:val="clear" w:color="auto" w:fill="FFFFFF"/>
        <w:spacing w:after="0" w:line="240" w:lineRule="auto"/>
        <w:jc w:val="center"/>
        <w:outlineLvl w:val="0"/>
        <w:rPr>
          <w:rFonts w:asciiTheme="majorHAnsi" w:eastAsia="Times New Roman" w:hAnsiTheme="majorHAnsi" w:cs="Arial"/>
          <w:b/>
          <w:kern w:val="36"/>
          <w:lang w:eastAsia="en-GB"/>
        </w:rPr>
      </w:pPr>
      <w:bookmarkStart w:id="0" w:name="_GoBack"/>
      <w:bookmarkEnd w:id="0"/>
      <w:r w:rsidRPr="008D2FB0">
        <w:rPr>
          <w:rFonts w:asciiTheme="majorHAnsi" w:eastAsia="Times New Roman" w:hAnsiTheme="majorHAnsi" w:cs="Arial"/>
          <w:b/>
          <w:kern w:val="36"/>
          <w:lang w:eastAsia="en-GB"/>
        </w:rPr>
        <w:t>Child and Adolescent Development Part 2</w:t>
      </w:r>
    </w:p>
    <w:p w:rsidR="008D2FB0" w:rsidRDefault="008D2FB0" w:rsidP="008D2FB0">
      <w:pPr>
        <w:shd w:val="clear" w:color="auto" w:fill="FFFFFF"/>
        <w:spacing w:after="0" w:line="240" w:lineRule="auto"/>
        <w:rPr>
          <w:rFonts w:asciiTheme="majorHAnsi" w:eastAsia="Times New Roman" w:hAnsiTheme="majorHAnsi" w:cs="Arial"/>
          <w:lang w:eastAsia="en-GB"/>
        </w:rPr>
      </w:pPr>
    </w:p>
    <w:p w:rsidR="00762027" w:rsidRDefault="008D2FB0" w:rsidP="008D2FB0">
      <w:pPr>
        <w:shd w:val="clear" w:color="auto" w:fill="FFFFFF"/>
        <w:spacing w:after="0" w:line="240" w:lineRule="auto"/>
        <w:rPr>
          <w:rFonts w:asciiTheme="majorHAnsi" w:eastAsia="Times New Roman" w:hAnsiTheme="majorHAnsi" w:cs="Arial"/>
          <w:lang w:eastAsia="en-GB"/>
        </w:rPr>
      </w:pPr>
      <w:r w:rsidRPr="008D2FB0">
        <w:rPr>
          <w:rFonts w:asciiTheme="majorHAnsi" w:eastAsia="Times New Roman" w:hAnsiTheme="majorHAnsi" w:cs="Arial"/>
          <w:lang w:eastAsia="en-GB"/>
        </w:rPr>
        <w:t>1. Which of the following is true about human development?</w:t>
      </w:r>
      <w:r w:rsidRPr="008D2FB0">
        <w:rPr>
          <w:rFonts w:asciiTheme="majorHAnsi" w:eastAsia="Times New Roman" w:hAnsiTheme="majorHAnsi" w:cs="Arial"/>
          <w:lang w:eastAsia="en-GB"/>
        </w:rPr>
        <w:br/>
        <w:t>a. Human development considers both maturation and learning.</w:t>
      </w:r>
      <w:r w:rsidRPr="008D2FB0">
        <w:rPr>
          <w:rFonts w:asciiTheme="majorHAnsi" w:eastAsia="Times New Roman" w:hAnsiTheme="majorHAnsi" w:cs="Arial"/>
          <w:lang w:eastAsia="en-GB"/>
        </w:rPr>
        <w:br/>
        <w:t>b. Development refers to the progressive series of changes of an orderly coherent type toward the goal of maturity.</w:t>
      </w:r>
      <w:r w:rsidRPr="008D2FB0">
        <w:rPr>
          <w:rFonts w:asciiTheme="majorHAnsi" w:eastAsia="Times New Roman" w:hAnsiTheme="majorHAnsi" w:cs="Arial"/>
          <w:lang w:eastAsia="en-GB"/>
        </w:rPr>
        <w:br/>
        <w:t>c. Development is the gradual and orderly unfolding of the characteristics of the individuals as they go through the successive stages of growth.</w:t>
      </w:r>
      <w:r w:rsidRPr="008D2FB0">
        <w:rPr>
          <w:rFonts w:asciiTheme="majorHAnsi" w:eastAsia="Times New Roman" w:hAnsiTheme="majorHAnsi" w:cs="Arial"/>
          <w:lang w:eastAsia="en-GB"/>
        </w:rPr>
        <w:br/>
        <w:t>d. All of the above</w:t>
      </w:r>
      <w:r w:rsidRPr="008D2FB0">
        <w:rPr>
          <w:rFonts w:asciiTheme="majorHAnsi" w:eastAsia="Times New Roman" w:hAnsiTheme="majorHAnsi" w:cs="Arial"/>
          <w:lang w:eastAsia="en-GB"/>
        </w:rPr>
        <w:br/>
      </w:r>
      <w:r w:rsidRPr="008D2FB0">
        <w:rPr>
          <w:rFonts w:asciiTheme="majorHAnsi" w:eastAsia="Times New Roman" w:hAnsiTheme="majorHAnsi" w:cs="Arial"/>
          <w:lang w:eastAsia="en-GB"/>
        </w:rPr>
        <w:br/>
        <w:t>2. What do you call the quantitative increase in terms of height and weight as observed by the school physician during the physical examination of the students?</w:t>
      </w:r>
      <w:r w:rsidRPr="008D2FB0">
        <w:rPr>
          <w:rFonts w:asciiTheme="majorHAnsi" w:eastAsia="Times New Roman" w:hAnsiTheme="majorHAnsi" w:cs="Arial"/>
          <w:lang w:eastAsia="en-GB"/>
        </w:rPr>
        <w:br/>
        <w:t>a. Development</w:t>
      </w:r>
      <w:r w:rsidRPr="008D2FB0">
        <w:rPr>
          <w:rFonts w:asciiTheme="majorHAnsi" w:eastAsia="Times New Roman" w:hAnsiTheme="majorHAnsi" w:cs="Arial"/>
          <w:lang w:eastAsia="en-GB"/>
        </w:rPr>
        <w:br/>
        <w:t>b. Growth</w:t>
      </w:r>
      <w:r w:rsidRPr="008D2FB0">
        <w:rPr>
          <w:rFonts w:asciiTheme="majorHAnsi" w:eastAsia="Times New Roman" w:hAnsiTheme="majorHAnsi" w:cs="Arial"/>
          <w:lang w:eastAsia="en-GB"/>
        </w:rPr>
        <w:br/>
        <w:t>c. Learning</w:t>
      </w:r>
      <w:r w:rsidRPr="008D2FB0">
        <w:rPr>
          <w:rFonts w:asciiTheme="majorHAnsi" w:eastAsia="Times New Roman" w:hAnsiTheme="majorHAnsi" w:cs="Arial"/>
          <w:lang w:eastAsia="en-GB"/>
        </w:rPr>
        <w:br/>
        <w:t>d. Maturation</w:t>
      </w:r>
      <w:r w:rsidRPr="008D2FB0">
        <w:rPr>
          <w:rFonts w:asciiTheme="majorHAnsi" w:eastAsia="Times New Roman" w:hAnsiTheme="majorHAnsi" w:cs="Arial"/>
          <w:lang w:eastAsia="en-GB"/>
        </w:rPr>
        <w:br/>
      </w:r>
      <w:r w:rsidRPr="008D2FB0">
        <w:rPr>
          <w:rFonts w:asciiTheme="majorHAnsi" w:eastAsia="Times New Roman" w:hAnsiTheme="majorHAnsi" w:cs="Arial"/>
          <w:lang w:eastAsia="en-GB"/>
        </w:rPr>
        <w:br/>
        <w:t>3. Mrs. Gomez conducts research on the psychosocial domain of development. In what particular area of the child's development is Mrs. Gomez most likely to be interested with?</w:t>
      </w:r>
      <w:r w:rsidRPr="008D2FB0">
        <w:rPr>
          <w:rFonts w:asciiTheme="majorHAnsi" w:eastAsia="Times New Roman" w:hAnsiTheme="majorHAnsi" w:cs="Arial"/>
          <w:lang w:eastAsia="en-GB"/>
        </w:rPr>
        <w:br/>
        <w:t>a. Perceptual abilities</w:t>
      </w:r>
      <w:r w:rsidRPr="008D2FB0">
        <w:rPr>
          <w:rFonts w:asciiTheme="majorHAnsi" w:eastAsia="Times New Roman" w:hAnsiTheme="majorHAnsi" w:cs="Arial"/>
          <w:lang w:eastAsia="en-GB"/>
        </w:rPr>
        <w:br/>
        <w:t>b. Brain-wave patterns</w:t>
      </w:r>
      <w:r w:rsidRPr="008D2FB0">
        <w:rPr>
          <w:rFonts w:asciiTheme="majorHAnsi" w:eastAsia="Times New Roman" w:hAnsiTheme="majorHAnsi" w:cs="Arial"/>
          <w:lang w:eastAsia="en-GB"/>
        </w:rPr>
        <w:br/>
        <w:t>c. Emotions</w:t>
      </w:r>
      <w:r w:rsidRPr="008D2FB0">
        <w:rPr>
          <w:rFonts w:asciiTheme="majorHAnsi" w:eastAsia="Times New Roman" w:hAnsiTheme="majorHAnsi" w:cs="Arial"/>
          <w:lang w:eastAsia="en-GB"/>
        </w:rPr>
        <w:br/>
        <w:t>d. Use of language</w:t>
      </w:r>
      <w:r w:rsidRPr="008D2FB0">
        <w:rPr>
          <w:rFonts w:asciiTheme="majorHAnsi" w:eastAsia="Times New Roman" w:hAnsiTheme="majorHAnsi" w:cs="Arial"/>
          <w:lang w:eastAsia="en-GB"/>
        </w:rPr>
        <w:br/>
      </w:r>
      <w:r w:rsidRPr="008D2FB0">
        <w:rPr>
          <w:rFonts w:asciiTheme="majorHAnsi" w:eastAsia="Times New Roman" w:hAnsiTheme="majorHAnsi" w:cs="Arial"/>
          <w:lang w:eastAsia="en-GB"/>
        </w:rPr>
        <w:br/>
        <w:t>4. Which of the following is the correct order of psychosexual stages proposed by Sigmund Freud?</w:t>
      </w:r>
      <w:r w:rsidRPr="008D2FB0">
        <w:rPr>
          <w:rFonts w:asciiTheme="majorHAnsi" w:eastAsia="Times New Roman" w:hAnsiTheme="majorHAnsi" w:cs="Arial"/>
          <w:lang w:eastAsia="en-GB"/>
        </w:rPr>
        <w:br/>
        <w:t>a. Oral stage, anal stage, phallic stage, latency stage, genital stage</w:t>
      </w:r>
      <w:r w:rsidRPr="008D2FB0">
        <w:rPr>
          <w:rFonts w:asciiTheme="majorHAnsi" w:eastAsia="Times New Roman" w:hAnsiTheme="majorHAnsi" w:cs="Arial"/>
          <w:lang w:eastAsia="en-GB"/>
        </w:rPr>
        <w:br/>
        <w:t>b. Anal stage, oral stage, phallic stage, latency stage, genital stage</w:t>
      </w:r>
      <w:r w:rsidRPr="008D2FB0">
        <w:rPr>
          <w:rFonts w:asciiTheme="majorHAnsi" w:eastAsia="Times New Roman" w:hAnsiTheme="majorHAnsi" w:cs="Arial"/>
          <w:lang w:eastAsia="en-GB"/>
        </w:rPr>
        <w:br/>
        <w:t>c. Oral stage, anal stage, genital stage, latency stage, phallic stage</w:t>
      </w:r>
      <w:r w:rsidRPr="008D2FB0">
        <w:rPr>
          <w:rFonts w:asciiTheme="majorHAnsi" w:eastAsia="Times New Roman" w:hAnsiTheme="majorHAnsi" w:cs="Arial"/>
          <w:lang w:eastAsia="en-GB"/>
        </w:rPr>
        <w:br/>
        <w:t>d. Anal stage, oral stage, genital stage, latency stage, phallic stage</w:t>
      </w:r>
      <w:r w:rsidRPr="008D2FB0">
        <w:rPr>
          <w:rFonts w:asciiTheme="majorHAnsi" w:eastAsia="Times New Roman" w:hAnsiTheme="majorHAnsi" w:cs="Arial"/>
          <w:lang w:eastAsia="en-GB"/>
        </w:rPr>
        <w:br/>
      </w:r>
      <w:r w:rsidRPr="008D2FB0">
        <w:rPr>
          <w:rFonts w:asciiTheme="majorHAnsi" w:eastAsia="Times New Roman" w:hAnsiTheme="majorHAnsi" w:cs="Arial"/>
          <w:lang w:eastAsia="en-GB"/>
        </w:rPr>
        <w:br/>
        <w:t>5. What is the best description of Erickson's psychosocial theory of human development?</w:t>
      </w:r>
      <w:r w:rsidRPr="008D2FB0">
        <w:rPr>
          <w:rFonts w:asciiTheme="majorHAnsi" w:eastAsia="Times New Roman" w:hAnsiTheme="majorHAnsi" w:cs="Arial"/>
          <w:lang w:eastAsia="en-GB"/>
        </w:rPr>
        <w:br/>
        <w:t>a. Eight crises all people are thought to lace</w:t>
      </w:r>
      <w:r w:rsidRPr="008D2FB0">
        <w:rPr>
          <w:rFonts w:asciiTheme="majorHAnsi" w:eastAsia="Times New Roman" w:hAnsiTheme="majorHAnsi" w:cs="Arial"/>
          <w:lang w:eastAsia="en-GB"/>
        </w:rPr>
        <w:br/>
        <w:t>b. Four psychosocial stages in latency period</w:t>
      </w:r>
      <w:r w:rsidRPr="008D2FB0">
        <w:rPr>
          <w:rFonts w:asciiTheme="majorHAnsi" w:eastAsia="Times New Roman" w:hAnsiTheme="majorHAnsi" w:cs="Arial"/>
          <w:lang w:eastAsia="en-GB"/>
        </w:rPr>
        <w:br/>
        <w:t>c. The same number of stages as Freud's, but with different names</w:t>
      </w:r>
      <w:r w:rsidRPr="008D2FB0">
        <w:rPr>
          <w:rFonts w:asciiTheme="majorHAnsi" w:eastAsia="Times New Roman" w:hAnsiTheme="majorHAnsi" w:cs="Arial"/>
          <w:lang w:eastAsia="en-GB"/>
        </w:rPr>
        <w:br/>
        <w:t>d. A stage theory that is not psychoanalytic</w:t>
      </w:r>
      <w:r w:rsidRPr="008D2FB0">
        <w:rPr>
          <w:rFonts w:asciiTheme="majorHAnsi" w:eastAsia="Times New Roman" w:hAnsiTheme="majorHAnsi" w:cs="Arial"/>
          <w:lang w:eastAsia="en-GB"/>
        </w:rPr>
        <w:br/>
      </w:r>
      <w:r w:rsidRPr="008D2FB0">
        <w:rPr>
          <w:rFonts w:asciiTheme="majorHAnsi" w:eastAsia="Times New Roman" w:hAnsiTheme="majorHAnsi" w:cs="Arial"/>
          <w:lang w:eastAsia="en-GB"/>
        </w:rPr>
        <w:br/>
        <w:t>6. In Erickson's theory, what is the unresolved crisis of an adult who has difficulty establishing a secure, mutual relationship with a life partner?</w:t>
      </w:r>
      <w:r w:rsidRPr="008D2FB0">
        <w:rPr>
          <w:rFonts w:asciiTheme="majorHAnsi" w:eastAsia="Times New Roman" w:hAnsiTheme="majorHAnsi" w:cs="Arial"/>
          <w:lang w:eastAsia="en-GB"/>
        </w:rPr>
        <w:br/>
        <w:t>a. Initiative vs. Guilt</w:t>
      </w:r>
      <w:r w:rsidRPr="008D2FB0">
        <w:rPr>
          <w:rFonts w:asciiTheme="majorHAnsi" w:eastAsia="Times New Roman" w:hAnsiTheme="majorHAnsi" w:cs="Arial"/>
          <w:lang w:eastAsia="en-GB"/>
        </w:rPr>
        <w:br/>
        <w:t>b. Autonomy vs. Shame and Doubt</w:t>
      </w:r>
      <w:r w:rsidRPr="008D2FB0">
        <w:rPr>
          <w:rFonts w:asciiTheme="majorHAnsi" w:eastAsia="Times New Roman" w:hAnsiTheme="majorHAnsi" w:cs="Arial"/>
          <w:lang w:eastAsia="en-GB"/>
        </w:rPr>
        <w:br/>
        <w:t>c. Intimacy vs. Isolation</w:t>
      </w:r>
      <w:r w:rsidRPr="008D2FB0">
        <w:rPr>
          <w:rFonts w:asciiTheme="majorHAnsi" w:eastAsia="Times New Roman" w:hAnsiTheme="majorHAnsi" w:cs="Arial"/>
          <w:lang w:eastAsia="en-GB"/>
        </w:rPr>
        <w:br/>
      </w:r>
      <w:r w:rsidRPr="008D2FB0">
        <w:rPr>
          <w:rFonts w:asciiTheme="majorHAnsi" w:eastAsia="Times New Roman" w:hAnsiTheme="majorHAnsi" w:cs="Arial"/>
          <w:lang w:eastAsia="en-GB"/>
        </w:rPr>
        <w:lastRenderedPageBreak/>
        <w:t>d. Trust vs. Mistrust</w:t>
      </w:r>
      <w:r w:rsidRPr="008D2FB0">
        <w:rPr>
          <w:rFonts w:asciiTheme="majorHAnsi" w:eastAsia="Times New Roman" w:hAnsiTheme="majorHAnsi" w:cs="Arial"/>
          <w:lang w:eastAsia="en-GB"/>
        </w:rPr>
        <w:br/>
      </w:r>
      <w:r w:rsidRPr="008D2FB0">
        <w:rPr>
          <w:rFonts w:asciiTheme="majorHAnsi" w:eastAsia="Times New Roman" w:hAnsiTheme="majorHAnsi" w:cs="Arial"/>
          <w:lang w:eastAsia="en-GB"/>
        </w:rPr>
        <w:br/>
        <w:t>7. Alyssa is eight years old, and although she understands some logical principles, she still has troubles in understanding hypothetical concepts. According to Piaget, Alyssa belongs to what particular stage of cognitive development?</w:t>
      </w:r>
      <w:r w:rsidRPr="008D2FB0">
        <w:rPr>
          <w:rFonts w:asciiTheme="majorHAnsi" w:eastAsia="Times New Roman" w:hAnsiTheme="majorHAnsi" w:cs="Arial"/>
          <w:lang w:eastAsia="en-GB"/>
        </w:rPr>
        <w:br/>
        <w:t>a. Sensorimotor</w:t>
      </w:r>
      <w:r w:rsidRPr="008D2FB0">
        <w:rPr>
          <w:rFonts w:asciiTheme="majorHAnsi" w:eastAsia="Times New Roman" w:hAnsiTheme="majorHAnsi" w:cs="Arial"/>
          <w:lang w:eastAsia="en-GB"/>
        </w:rPr>
        <w:br/>
        <w:t>b. Preoperational</w:t>
      </w:r>
      <w:r w:rsidRPr="008D2FB0">
        <w:rPr>
          <w:rFonts w:asciiTheme="majorHAnsi" w:eastAsia="Times New Roman" w:hAnsiTheme="majorHAnsi" w:cs="Arial"/>
          <w:lang w:eastAsia="en-GB"/>
        </w:rPr>
        <w:br/>
        <w:t>c. Concrete operational</w:t>
      </w:r>
      <w:r w:rsidRPr="008D2FB0">
        <w:rPr>
          <w:rFonts w:asciiTheme="majorHAnsi" w:eastAsia="Times New Roman" w:hAnsiTheme="majorHAnsi" w:cs="Arial"/>
          <w:lang w:eastAsia="en-GB"/>
        </w:rPr>
        <w:br/>
        <w:t>d. Formal operational</w:t>
      </w:r>
    </w:p>
    <w:p w:rsidR="008D2FB0" w:rsidRPr="008D2FB0" w:rsidRDefault="008D2FB0" w:rsidP="008D2FB0">
      <w:pPr>
        <w:shd w:val="clear" w:color="auto" w:fill="FFFFFF"/>
        <w:spacing w:after="0" w:line="240" w:lineRule="auto"/>
        <w:rPr>
          <w:rFonts w:asciiTheme="majorHAnsi" w:eastAsia="Times New Roman" w:hAnsiTheme="majorHAnsi" w:cs="Arial"/>
          <w:lang w:eastAsia="en-GB"/>
        </w:rPr>
      </w:pPr>
    </w:p>
    <w:p w:rsidR="00421445" w:rsidRDefault="008D2FB0">
      <w:pPr>
        <w:rPr>
          <w:rFonts w:asciiTheme="majorHAnsi" w:hAnsiTheme="majorHAnsi" w:cs="Arial"/>
        </w:rPr>
      </w:pPr>
      <w:r w:rsidRPr="008D2FB0">
        <w:rPr>
          <w:rFonts w:asciiTheme="majorHAnsi" w:hAnsiTheme="majorHAnsi" w:cs="Arial"/>
          <w:shd w:val="clear" w:color="auto" w:fill="FFFFFF"/>
        </w:rPr>
        <w:t>8. Which of the following provides the best broad description of the relationship between heredity and environment in determining height?</w:t>
      </w:r>
      <w:r w:rsidRPr="008D2FB0">
        <w:rPr>
          <w:rFonts w:asciiTheme="majorHAnsi" w:hAnsiTheme="majorHAnsi" w:cs="Arial"/>
        </w:rPr>
        <w:br/>
      </w:r>
      <w:r w:rsidRPr="008D2FB0">
        <w:rPr>
          <w:rFonts w:asciiTheme="majorHAnsi" w:hAnsiTheme="majorHAnsi" w:cs="Arial"/>
          <w:shd w:val="clear" w:color="auto" w:fill="FFFFFF"/>
        </w:rPr>
        <w:t>a. Heredity is the primary influence, with environment affecting development only in severe situations.</w:t>
      </w:r>
      <w:r w:rsidRPr="008D2FB0">
        <w:rPr>
          <w:rFonts w:asciiTheme="majorHAnsi" w:hAnsiTheme="majorHAnsi" w:cs="Arial"/>
        </w:rPr>
        <w:br/>
      </w:r>
      <w:r w:rsidRPr="008D2FB0">
        <w:rPr>
          <w:rFonts w:asciiTheme="majorHAnsi" w:hAnsiTheme="majorHAnsi" w:cs="Arial"/>
          <w:shd w:val="clear" w:color="auto" w:fill="FFFFFF"/>
        </w:rPr>
        <w:t>b. Heredity and environment contribute equally to development</w:t>
      </w:r>
      <w:r w:rsidRPr="008D2FB0">
        <w:rPr>
          <w:rFonts w:asciiTheme="majorHAnsi" w:hAnsiTheme="majorHAnsi" w:cs="Arial"/>
        </w:rPr>
        <w:br/>
      </w:r>
      <w:r w:rsidRPr="008D2FB0">
        <w:rPr>
          <w:rFonts w:asciiTheme="majorHAnsi" w:hAnsiTheme="majorHAnsi" w:cs="Arial"/>
          <w:shd w:val="clear" w:color="auto" w:fill="FFFFFF"/>
        </w:rPr>
        <w:t>c. Environment is the major influence on physical characteristics.</w:t>
      </w:r>
      <w:r w:rsidRPr="008D2FB0">
        <w:rPr>
          <w:rFonts w:asciiTheme="majorHAnsi" w:hAnsiTheme="majorHAnsi" w:cs="Arial"/>
        </w:rPr>
        <w:br/>
      </w:r>
      <w:r w:rsidRPr="008D2FB0">
        <w:rPr>
          <w:rFonts w:asciiTheme="majorHAnsi" w:hAnsiTheme="majorHAnsi" w:cs="Arial"/>
          <w:shd w:val="clear" w:color="auto" w:fill="FFFFFF"/>
        </w:rPr>
        <w:t>d. Heredity directs the individual's potential and environment determines whether and to what degree the individual reaches the potential.</w:t>
      </w:r>
      <w:r w:rsidRPr="008D2FB0">
        <w:rPr>
          <w:rFonts w:asciiTheme="majorHAnsi" w:hAnsiTheme="majorHAnsi" w:cs="Arial"/>
        </w:rPr>
        <w:br/>
      </w:r>
      <w:r w:rsidRPr="008D2FB0">
        <w:rPr>
          <w:rFonts w:asciiTheme="majorHAnsi" w:hAnsiTheme="majorHAnsi" w:cs="Arial"/>
        </w:rPr>
        <w:br/>
      </w:r>
      <w:r w:rsidRPr="008D2FB0">
        <w:rPr>
          <w:rFonts w:asciiTheme="majorHAnsi" w:hAnsiTheme="majorHAnsi" w:cs="Arial"/>
          <w:shd w:val="clear" w:color="auto" w:fill="FFFFFF"/>
        </w:rPr>
        <w:t>9. What is the correct sequence of prenatal stages of development?</w:t>
      </w:r>
      <w:r w:rsidRPr="008D2FB0">
        <w:rPr>
          <w:rFonts w:asciiTheme="majorHAnsi" w:hAnsiTheme="majorHAnsi" w:cs="Arial"/>
        </w:rPr>
        <w:br/>
      </w:r>
      <w:r w:rsidRPr="008D2FB0">
        <w:rPr>
          <w:rFonts w:asciiTheme="majorHAnsi" w:hAnsiTheme="majorHAnsi" w:cs="Arial"/>
          <w:shd w:val="clear" w:color="auto" w:fill="FFFFFF"/>
        </w:rPr>
        <w:t>a. Embryo, germinal, fetus</w:t>
      </w:r>
      <w:r w:rsidRPr="008D2FB0">
        <w:rPr>
          <w:rFonts w:asciiTheme="majorHAnsi" w:hAnsiTheme="majorHAnsi" w:cs="Arial"/>
        </w:rPr>
        <w:br/>
      </w:r>
      <w:r w:rsidRPr="008D2FB0">
        <w:rPr>
          <w:rFonts w:asciiTheme="majorHAnsi" w:hAnsiTheme="majorHAnsi" w:cs="Arial"/>
          <w:shd w:val="clear" w:color="auto" w:fill="FFFFFF"/>
        </w:rPr>
        <w:t>b. Germinal, fetus, embryo</w:t>
      </w:r>
      <w:r w:rsidRPr="008D2FB0">
        <w:rPr>
          <w:rFonts w:asciiTheme="majorHAnsi" w:hAnsiTheme="majorHAnsi" w:cs="Arial"/>
        </w:rPr>
        <w:br/>
      </w:r>
      <w:r w:rsidRPr="008D2FB0">
        <w:rPr>
          <w:rFonts w:asciiTheme="majorHAnsi" w:hAnsiTheme="majorHAnsi" w:cs="Arial"/>
          <w:shd w:val="clear" w:color="auto" w:fill="FFFFFF"/>
        </w:rPr>
        <w:t>c. Germinal, embryo, fetus</w:t>
      </w:r>
      <w:r w:rsidRPr="008D2FB0">
        <w:rPr>
          <w:rFonts w:asciiTheme="majorHAnsi" w:hAnsiTheme="majorHAnsi" w:cs="Arial"/>
        </w:rPr>
        <w:br/>
      </w:r>
      <w:r w:rsidRPr="008D2FB0">
        <w:rPr>
          <w:rFonts w:asciiTheme="majorHAnsi" w:hAnsiTheme="majorHAnsi" w:cs="Arial"/>
          <w:shd w:val="clear" w:color="auto" w:fill="FFFFFF"/>
        </w:rPr>
        <w:t>d. Embryo, fetus, germinal</w:t>
      </w:r>
      <w:r w:rsidRPr="008D2FB0">
        <w:rPr>
          <w:rFonts w:asciiTheme="majorHAnsi" w:hAnsiTheme="majorHAnsi" w:cs="Arial"/>
        </w:rPr>
        <w:br/>
      </w:r>
      <w:r w:rsidRPr="008D2FB0">
        <w:rPr>
          <w:rFonts w:asciiTheme="majorHAnsi" w:hAnsiTheme="majorHAnsi" w:cs="Arial"/>
        </w:rPr>
        <w:br/>
      </w:r>
      <w:r w:rsidRPr="008D2FB0">
        <w:rPr>
          <w:rFonts w:asciiTheme="majorHAnsi" w:hAnsiTheme="majorHAnsi" w:cs="Arial"/>
          <w:shd w:val="clear" w:color="auto" w:fill="FFFFFF"/>
        </w:rPr>
        <w:t>10. When a baby realized that a rubber duck which has fallen out of the tub must be somewhere on the floor, he is likely to achieved what aspect of cognitive development?</w:t>
      </w:r>
      <w:r w:rsidRPr="008D2FB0">
        <w:rPr>
          <w:rFonts w:asciiTheme="majorHAnsi" w:hAnsiTheme="majorHAnsi" w:cs="Arial"/>
        </w:rPr>
        <w:br/>
      </w:r>
      <w:r w:rsidRPr="008D2FB0">
        <w:rPr>
          <w:rFonts w:asciiTheme="majorHAnsi" w:hAnsiTheme="majorHAnsi" w:cs="Arial"/>
          <w:shd w:val="clear" w:color="auto" w:fill="FFFFFF"/>
        </w:rPr>
        <w:t>a. Object permanence</w:t>
      </w:r>
      <w:r w:rsidRPr="008D2FB0">
        <w:rPr>
          <w:rFonts w:asciiTheme="majorHAnsi" w:hAnsiTheme="majorHAnsi" w:cs="Arial"/>
        </w:rPr>
        <w:br/>
      </w:r>
      <w:r w:rsidRPr="008D2FB0">
        <w:rPr>
          <w:rFonts w:asciiTheme="majorHAnsi" w:hAnsiTheme="majorHAnsi" w:cs="Arial"/>
          <w:shd w:val="clear" w:color="auto" w:fill="FFFFFF"/>
        </w:rPr>
        <w:t>b. Deferred imitation</w:t>
      </w:r>
      <w:r w:rsidRPr="008D2FB0">
        <w:rPr>
          <w:rFonts w:asciiTheme="majorHAnsi" w:hAnsiTheme="majorHAnsi" w:cs="Arial"/>
        </w:rPr>
        <w:br/>
      </w:r>
      <w:r w:rsidRPr="008D2FB0">
        <w:rPr>
          <w:rFonts w:asciiTheme="majorHAnsi" w:hAnsiTheme="majorHAnsi" w:cs="Arial"/>
          <w:shd w:val="clear" w:color="auto" w:fill="FFFFFF"/>
        </w:rPr>
        <w:t>c. Mental combinations</w:t>
      </w:r>
      <w:r w:rsidRPr="008D2FB0">
        <w:rPr>
          <w:rFonts w:asciiTheme="majorHAnsi" w:hAnsiTheme="majorHAnsi" w:cs="Arial"/>
        </w:rPr>
        <w:br/>
      </w:r>
      <w:r w:rsidRPr="008D2FB0">
        <w:rPr>
          <w:rFonts w:asciiTheme="majorHAnsi" w:hAnsiTheme="majorHAnsi" w:cs="Arial"/>
          <w:shd w:val="clear" w:color="auto" w:fill="FFFFFF"/>
        </w:rPr>
        <w:t>d. Goal-directed behavior</w:t>
      </w:r>
      <w:r w:rsidRPr="008D2FB0">
        <w:rPr>
          <w:rFonts w:asciiTheme="majorHAnsi" w:hAnsiTheme="majorHAnsi" w:cs="Arial"/>
        </w:rPr>
        <w:br/>
      </w:r>
      <w:r w:rsidRPr="008D2FB0">
        <w:rPr>
          <w:rFonts w:asciiTheme="majorHAnsi" w:hAnsiTheme="majorHAnsi" w:cs="Arial"/>
        </w:rPr>
        <w:br/>
      </w:r>
      <w:r w:rsidRPr="008D2FB0">
        <w:rPr>
          <w:rFonts w:asciiTheme="majorHAnsi" w:hAnsiTheme="majorHAnsi" w:cs="Arial"/>
          <w:shd w:val="clear" w:color="auto" w:fill="FFFFFF"/>
        </w:rPr>
        <w:t>11. Which of the following will be Freud's description of the child's behavior if he he has biting, sarcastic manner?</w:t>
      </w:r>
      <w:r w:rsidRPr="008D2FB0">
        <w:rPr>
          <w:rFonts w:asciiTheme="majorHAnsi" w:hAnsiTheme="majorHAnsi" w:cs="Arial"/>
        </w:rPr>
        <w:br/>
      </w:r>
      <w:r w:rsidRPr="008D2FB0">
        <w:rPr>
          <w:rFonts w:asciiTheme="majorHAnsi" w:hAnsiTheme="majorHAnsi" w:cs="Arial"/>
          <w:shd w:val="clear" w:color="auto" w:fill="FFFFFF"/>
        </w:rPr>
        <w:t>a. Anally expulsive</w:t>
      </w:r>
      <w:r w:rsidRPr="008D2FB0">
        <w:rPr>
          <w:rFonts w:asciiTheme="majorHAnsi" w:hAnsiTheme="majorHAnsi" w:cs="Arial"/>
        </w:rPr>
        <w:br/>
      </w:r>
      <w:r w:rsidRPr="008D2FB0">
        <w:rPr>
          <w:rFonts w:asciiTheme="majorHAnsi" w:hAnsiTheme="majorHAnsi" w:cs="Arial"/>
          <w:shd w:val="clear" w:color="auto" w:fill="FFFFFF"/>
        </w:rPr>
        <w:t>b. Anally retentive</w:t>
      </w:r>
      <w:r w:rsidRPr="008D2FB0">
        <w:rPr>
          <w:rFonts w:asciiTheme="majorHAnsi" w:hAnsiTheme="majorHAnsi" w:cs="Arial"/>
        </w:rPr>
        <w:br/>
      </w:r>
      <w:r w:rsidRPr="008D2FB0">
        <w:rPr>
          <w:rFonts w:asciiTheme="majorHAnsi" w:hAnsiTheme="majorHAnsi" w:cs="Arial"/>
          <w:shd w:val="clear" w:color="auto" w:fill="FFFFFF"/>
        </w:rPr>
        <w:t>c. Fixated in the oral stage</w:t>
      </w:r>
      <w:r w:rsidRPr="008D2FB0">
        <w:rPr>
          <w:rFonts w:asciiTheme="majorHAnsi" w:hAnsiTheme="majorHAnsi" w:cs="Arial"/>
        </w:rPr>
        <w:br/>
      </w:r>
      <w:r w:rsidRPr="008D2FB0">
        <w:rPr>
          <w:rFonts w:asciiTheme="majorHAnsi" w:hAnsiTheme="majorHAnsi" w:cs="Arial"/>
          <w:shd w:val="clear" w:color="auto" w:fill="FFFFFF"/>
        </w:rPr>
        <w:t>d. Experiencing the crisis of trust vs. mistrust</w:t>
      </w:r>
      <w:r w:rsidRPr="008D2FB0">
        <w:rPr>
          <w:rFonts w:asciiTheme="majorHAnsi" w:hAnsiTheme="majorHAnsi" w:cs="Arial"/>
        </w:rPr>
        <w:br/>
      </w:r>
      <w:r w:rsidRPr="008D2FB0">
        <w:rPr>
          <w:rFonts w:asciiTheme="majorHAnsi" w:hAnsiTheme="majorHAnsi" w:cs="Arial"/>
        </w:rPr>
        <w:br/>
      </w:r>
      <w:r w:rsidRPr="008D2FB0">
        <w:rPr>
          <w:rFonts w:asciiTheme="majorHAnsi" w:hAnsiTheme="majorHAnsi" w:cs="Arial"/>
          <w:shd w:val="clear" w:color="auto" w:fill="FFFFFF"/>
        </w:rPr>
        <w:t xml:space="preserve">12. What is Freud's idea about a young boy's guilt feelings brought about by jealousy of his father's </w:t>
      </w:r>
      <w:r w:rsidRPr="008D2FB0">
        <w:rPr>
          <w:rFonts w:asciiTheme="majorHAnsi" w:hAnsiTheme="majorHAnsi" w:cs="Arial"/>
          <w:shd w:val="clear" w:color="auto" w:fill="FFFFFF"/>
        </w:rPr>
        <w:lastRenderedPageBreak/>
        <w:t>relationship with his mother?</w:t>
      </w:r>
      <w:r w:rsidRPr="008D2FB0">
        <w:rPr>
          <w:rFonts w:asciiTheme="majorHAnsi" w:hAnsiTheme="majorHAnsi" w:cs="Arial"/>
        </w:rPr>
        <w:br/>
      </w:r>
      <w:r w:rsidRPr="008D2FB0">
        <w:rPr>
          <w:rFonts w:asciiTheme="majorHAnsi" w:hAnsiTheme="majorHAnsi" w:cs="Arial"/>
          <w:shd w:val="clear" w:color="auto" w:fill="FFFFFF"/>
        </w:rPr>
        <w:t>a. Electra complex</w:t>
      </w:r>
      <w:r w:rsidRPr="008D2FB0">
        <w:rPr>
          <w:rFonts w:asciiTheme="majorHAnsi" w:hAnsiTheme="majorHAnsi" w:cs="Arial"/>
        </w:rPr>
        <w:br/>
      </w:r>
      <w:r w:rsidRPr="008D2FB0">
        <w:rPr>
          <w:rFonts w:asciiTheme="majorHAnsi" w:hAnsiTheme="majorHAnsi" w:cs="Arial"/>
          <w:shd w:val="clear" w:color="auto" w:fill="FFFFFF"/>
        </w:rPr>
        <w:t>b. Oedipus complex</w:t>
      </w:r>
      <w:r w:rsidRPr="008D2FB0">
        <w:rPr>
          <w:rFonts w:asciiTheme="majorHAnsi" w:hAnsiTheme="majorHAnsi" w:cs="Arial"/>
        </w:rPr>
        <w:br/>
      </w:r>
      <w:r w:rsidRPr="008D2FB0">
        <w:rPr>
          <w:rFonts w:asciiTheme="majorHAnsi" w:hAnsiTheme="majorHAnsi" w:cs="Arial"/>
          <w:shd w:val="clear" w:color="auto" w:fill="FFFFFF"/>
        </w:rPr>
        <w:t>c. Phallic complex</w:t>
      </w:r>
      <w:r w:rsidRPr="008D2FB0">
        <w:rPr>
          <w:rFonts w:asciiTheme="majorHAnsi" w:hAnsiTheme="majorHAnsi" w:cs="Arial"/>
        </w:rPr>
        <w:br/>
      </w:r>
      <w:r w:rsidRPr="008D2FB0">
        <w:rPr>
          <w:rFonts w:asciiTheme="majorHAnsi" w:hAnsiTheme="majorHAnsi" w:cs="Arial"/>
          <w:shd w:val="clear" w:color="auto" w:fill="FFFFFF"/>
        </w:rPr>
        <w:t>d. Penis envy complex</w:t>
      </w:r>
      <w:r w:rsidRPr="008D2FB0">
        <w:rPr>
          <w:rFonts w:asciiTheme="majorHAnsi" w:hAnsiTheme="majorHAnsi" w:cs="Arial"/>
        </w:rPr>
        <w:br/>
      </w:r>
      <w:r w:rsidRPr="008D2FB0">
        <w:rPr>
          <w:rFonts w:asciiTheme="majorHAnsi" w:hAnsiTheme="majorHAnsi" w:cs="Arial"/>
        </w:rPr>
        <w:br/>
      </w:r>
      <w:r w:rsidRPr="008D2FB0">
        <w:rPr>
          <w:rFonts w:asciiTheme="majorHAnsi" w:hAnsiTheme="majorHAnsi" w:cs="Arial"/>
          <w:shd w:val="clear" w:color="auto" w:fill="FFFFFF"/>
        </w:rPr>
        <w:t>13. When a little girl who says she wants her mother to go on vacation so that she can marry her father, Freud believes that he is voicing a fantasy consistent with?</w:t>
      </w:r>
      <w:r w:rsidRPr="008D2FB0">
        <w:rPr>
          <w:rFonts w:asciiTheme="majorHAnsi" w:hAnsiTheme="majorHAnsi" w:cs="Arial"/>
        </w:rPr>
        <w:br/>
      </w:r>
      <w:r w:rsidRPr="008D2FB0">
        <w:rPr>
          <w:rFonts w:asciiTheme="majorHAnsi" w:hAnsiTheme="majorHAnsi" w:cs="Arial"/>
          <w:shd w:val="clear" w:color="auto" w:fill="FFFFFF"/>
        </w:rPr>
        <w:t>a. Oedipus complex</w:t>
      </w:r>
      <w:r w:rsidRPr="008D2FB0">
        <w:rPr>
          <w:rFonts w:asciiTheme="majorHAnsi" w:hAnsiTheme="majorHAnsi" w:cs="Arial"/>
        </w:rPr>
        <w:br/>
      </w:r>
      <w:r w:rsidRPr="008D2FB0">
        <w:rPr>
          <w:rFonts w:asciiTheme="majorHAnsi" w:hAnsiTheme="majorHAnsi" w:cs="Arial"/>
          <w:shd w:val="clear" w:color="auto" w:fill="FFFFFF"/>
        </w:rPr>
        <w:t>b. Electra complex</w:t>
      </w:r>
      <w:r w:rsidRPr="008D2FB0">
        <w:rPr>
          <w:rFonts w:asciiTheme="majorHAnsi" w:hAnsiTheme="majorHAnsi" w:cs="Arial"/>
        </w:rPr>
        <w:br/>
      </w:r>
      <w:r w:rsidRPr="008D2FB0">
        <w:rPr>
          <w:rFonts w:asciiTheme="majorHAnsi" w:hAnsiTheme="majorHAnsi" w:cs="Arial"/>
          <w:shd w:val="clear" w:color="auto" w:fill="FFFFFF"/>
        </w:rPr>
        <w:t>c. Theory of mind</w:t>
      </w:r>
      <w:r w:rsidRPr="008D2FB0">
        <w:rPr>
          <w:rFonts w:asciiTheme="majorHAnsi" w:hAnsiTheme="majorHAnsi" w:cs="Arial"/>
        </w:rPr>
        <w:br/>
      </w:r>
      <w:r w:rsidRPr="008D2FB0">
        <w:rPr>
          <w:rFonts w:asciiTheme="majorHAnsi" w:hAnsiTheme="majorHAnsi" w:cs="Arial"/>
          <w:shd w:val="clear" w:color="auto" w:fill="FFFFFF"/>
        </w:rPr>
        <w:t>d. Crisis of initiative vs. Guilt</w:t>
      </w:r>
      <w:r w:rsidRPr="008D2FB0">
        <w:rPr>
          <w:rFonts w:asciiTheme="majorHAnsi" w:hAnsiTheme="majorHAnsi" w:cs="Arial"/>
        </w:rPr>
        <w:br/>
      </w:r>
      <w:r w:rsidRPr="008D2FB0">
        <w:rPr>
          <w:rFonts w:asciiTheme="majorHAnsi" w:hAnsiTheme="majorHAnsi" w:cs="Arial"/>
        </w:rPr>
        <w:br/>
      </w:r>
      <w:r w:rsidRPr="008D2FB0">
        <w:rPr>
          <w:rFonts w:asciiTheme="majorHAnsi" w:hAnsiTheme="majorHAnsi" w:cs="Arial"/>
          <w:shd w:val="clear" w:color="auto" w:fill="FFFFFF"/>
        </w:rPr>
        <w:t>14. Which of the following can best describe the preschooler's readiness to learn new task and play activities?</w:t>
      </w:r>
      <w:r w:rsidRPr="008D2FB0">
        <w:rPr>
          <w:rFonts w:asciiTheme="majorHAnsi" w:hAnsiTheme="majorHAnsi" w:cs="Arial"/>
        </w:rPr>
        <w:br/>
      </w:r>
      <w:r w:rsidRPr="008D2FB0">
        <w:rPr>
          <w:rFonts w:asciiTheme="majorHAnsi" w:hAnsiTheme="majorHAnsi" w:cs="Arial"/>
          <w:shd w:val="clear" w:color="auto" w:fill="FFFFFF"/>
        </w:rPr>
        <w:t>a. Emerging competency and self-awareness</w:t>
      </w:r>
      <w:r w:rsidRPr="008D2FB0">
        <w:rPr>
          <w:rFonts w:asciiTheme="majorHAnsi" w:hAnsiTheme="majorHAnsi" w:cs="Arial"/>
        </w:rPr>
        <w:br/>
      </w:r>
      <w:r w:rsidRPr="008D2FB0">
        <w:rPr>
          <w:rFonts w:asciiTheme="majorHAnsi" w:hAnsiTheme="majorHAnsi" w:cs="Arial"/>
          <w:shd w:val="clear" w:color="auto" w:fill="FFFFFF"/>
        </w:rPr>
        <w:t>b. Theory of the Mind</w:t>
      </w:r>
      <w:r w:rsidRPr="008D2FB0">
        <w:rPr>
          <w:rFonts w:asciiTheme="majorHAnsi" w:hAnsiTheme="majorHAnsi" w:cs="Arial"/>
        </w:rPr>
        <w:br/>
      </w:r>
      <w:r w:rsidRPr="008D2FB0">
        <w:rPr>
          <w:rFonts w:asciiTheme="majorHAnsi" w:hAnsiTheme="majorHAnsi" w:cs="Arial"/>
          <w:shd w:val="clear" w:color="auto" w:fill="FFFFFF"/>
        </w:rPr>
        <w:t>c. Relationship with parents</w:t>
      </w:r>
      <w:r w:rsidRPr="008D2FB0">
        <w:rPr>
          <w:rFonts w:asciiTheme="majorHAnsi" w:hAnsiTheme="majorHAnsi" w:cs="Arial"/>
        </w:rPr>
        <w:br/>
      </w:r>
      <w:r w:rsidRPr="008D2FB0">
        <w:rPr>
          <w:rFonts w:asciiTheme="majorHAnsi" w:hAnsiTheme="majorHAnsi" w:cs="Arial"/>
          <w:shd w:val="clear" w:color="auto" w:fill="FFFFFF"/>
        </w:rPr>
        <w:t>d. Growing identification with others</w:t>
      </w:r>
      <w:r w:rsidRPr="008D2FB0">
        <w:rPr>
          <w:rFonts w:asciiTheme="majorHAnsi" w:hAnsiTheme="majorHAnsi" w:cs="Arial"/>
        </w:rPr>
        <w:br/>
      </w:r>
      <w:r w:rsidRPr="008D2FB0">
        <w:rPr>
          <w:rFonts w:asciiTheme="majorHAnsi" w:hAnsiTheme="majorHAnsi" w:cs="Arial"/>
        </w:rPr>
        <w:br/>
      </w:r>
      <w:r w:rsidRPr="008D2FB0">
        <w:rPr>
          <w:rFonts w:asciiTheme="majorHAnsi" w:hAnsiTheme="majorHAnsi" w:cs="Arial"/>
          <w:shd w:val="clear" w:color="auto" w:fill="FFFFFF"/>
        </w:rPr>
        <w:t>15. James noted that when the preschoolers eagerly begin many new activities but are vulnerable to criticism and feelings of failure, they are experiencing what particular crisis?</w:t>
      </w:r>
      <w:r w:rsidRPr="008D2FB0">
        <w:rPr>
          <w:rFonts w:asciiTheme="majorHAnsi" w:hAnsiTheme="majorHAnsi" w:cs="Arial"/>
        </w:rPr>
        <w:br/>
      </w:r>
      <w:r w:rsidRPr="008D2FB0">
        <w:rPr>
          <w:rFonts w:asciiTheme="majorHAnsi" w:hAnsiTheme="majorHAnsi" w:cs="Arial"/>
          <w:shd w:val="clear" w:color="auto" w:fill="FFFFFF"/>
        </w:rPr>
        <w:t>a. Identity vs. Role Confusion</w:t>
      </w:r>
      <w:r w:rsidRPr="008D2FB0">
        <w:rPr>
          <w:rFonts w:asciiTheme="majorHAnsi" w:hAnsiTheme="majorHAnsi" w:cs="Arial"/>
        </w:rPr>
        <w:br/>
      </w:r>
      <w:r w:rsidRPr="008D2FB0">
        <w:rPr>
          <w:rFonts w:asciiTheme="majorHAnsi" w:hAnsiTheme="majorHAnsi" w:cs="Arial"/>
          <w:shd w:val="clear" w:color="auto" w:fill="FFFFFF"/>
        </w:rPr>
        <w:t>b. Initiative vs. Guilt</w:t>
      </w:r>
      <w:r w:rsidRPr="008D2FB0">
        <w:rPr>
          <w:rFonts w:asciiTheme="majorHAnsi" w:hAnsiTheme="majorHAnsi" w:cs="Arial"/>
        </w:rPr>
        <w:br/>
      </w:r>
      <w:r w:rsidRPr="008D2FB0">
        <w:rPr>
          <w:rFonts w:asciiTheme="majorHAnsi" w:hAnsiTheme="majorHAnsi" w:cs="Arial"/>
          <w:shd w:val="clear" w:color="auto" w:fill="FFFFFF"/>
        </w:rPr>
        <w:t>c. Basic trust vs. mistrust</w:t>
      </w:r>
      <w:r w:rsidRPr="008D2FB0">
        <w:rPr>
          <w:rFonts w:asciiTheme="majorHAnsi" w:hAnsiTheme="majorHAnsi" w:cs="Arial"/>
        </w:rPr>
        <w:br/>
      </w:r>
      <w:r w:rsidRPr="008D2FB0">
        <w:rPr>
          <w:rFonts w:asciiTheme="majorHAnsi" w:hAnsiTheme="majorHAnsi" w:cs="Arial"/>
          <w:shd w:val="clear" w:color="auto" w:fill="FFFFFF"/>
        </w:rPr>
        <w:t>d. Efficacy vs. Helplessness</w:t>
      </w:r>
      <w:r w:rsidRPr="008D2FB0">
        <w:rPr>
          <w:rFonts w:asciiTheme="majorHAnsi" w:hAnsiTheme="majorHAnsi" w:cs="Arial"/>
        </w:rPr>
        <w:br/>
      </w:r>
      <w:r w:rsidRPr="008D2FB0">
        <w:rPr>
          <w:rFonts w:asciiTheme="majorHAnsi" w:hAnsiTheme="majorHAnsi" w:cs="Arial"/>
        </w:rPr>
        <w:br/>
      </w:r>
      <w:r w:rsidRPr="008D2FB0">
        <w:rPr>
          <w:rFonts w:asciiTheme="majorHAnsi" w:hAnsiTheme="majorHAnsi" w:cs="Arial"/>
          <w:shd w:val="clear" w:color="auto" w:fill="FFFFFF"/>
        </w:rPr>
        <w:t>16. What stage of Piaget's Cognitive Development does a person belong to when he can understand specific logical ideas and apply them to concrete problems?</w:t>
      </w:r>
      <w:r w:rsidRPr="008D2FB0">
        <w:rPr>
          <w:rFonts w:asciiTheme="majorHAnsi" w:hAnsiTheme="majorHAnsi" w:cs="Arial"/>
        </w:rPr>
        <w:br/>
      </w:r>
      <w:r w:rsidRPr="008D2FB0">
        <w:rPr>
          <w:rFonts w:asciiTheme="majorHAnsi" w:hAnsiTheme="majorHAnsi" w:cs="Arial"/>
          <w:shd w:val="clear" w:color="auto" w:fill="FFFFFF"/>
        </w:rPr>
        <w:t>a. Preoperational thought</w:t>
      </w:r>
      <w:r w:rsidRPr="008D2FB0">
        <w:rPr>
          <w:rFonts w:asciiTheme="majorHAnsi" w:hAnsiTheme="majorHAnsi" w:cs="Arial"/>
        </w:rPr>
        <w:br/>
      </w:r>
      <w:r w:rsidRPr="008D2FB0">
        <w:rPr>
          <w:rFonts w:asciiTheme="majorHAnsi" w:hAnsiTheme="majorHAnsi" w:cs="Arial"/>
          <w:shd w:val="clear" w:color="auto" w:fill="FFFFFF"/>
        </w:rPr>
        <w:t>b. Operational thought</w:t>
      </w:r>
      <w:r w:rsidRPr="008D2FB0">
        <w:rPr>
          <w:rFonts w:asciiTheme="majorHAnsi" w:hAnsiTheme="majorHAnsi" w:cs="Arial"/>
        </w:rPr>
        <w:br/>
      </w:r>
      <w:r w:rsidRPr="008D2FB0">
        <w:rPr>
          <w:rFonts w:asciiTheme="majorHAnsi" w:hAnsiTheme="majorHAnsi" w:cs="Arial"/>
          <w:shd w:val="clear" w:color="auto" w:fill="FFFFFF"/>
        </w:rPr>
        <w:t>c. Create operational thought</w:t>
      </w:r>
      <w:r w:rsidRPr="008D2FB0">
        <w:rPr>
          <w:rFonts w:asciiTheme="majorHAnsi" w:hAnsiTheme="majorHAnsi" w:cs="Arial"/>
        </w:rPr>
        <w:br/>
      </w:r>
      <w:r w:rsidRPr="008D2FB0">
        <w:rPr>
          <w:rFonts w:asciiTheme="majorHAnsi" w:hAnsiTheme="majorHAnsi" w:cs="Arial"/>
          <w:shd w:val="clear" w:color="auto" w:fill="FFFFFF"/>
        </w:rPr>
        <w:t>d. Formal operational thought</w:t>
      </w:r>
      <w:r w:rsidRPr="008D2FB0">
        <w:rPr>
          <w:rFonts w:asciiTheme="majorHAnsi" w:hAnsiTheme="majorHAnsi" w:cs="Arial"/>
        </w:rPr>
        <w:br/>
      </w:r>
      <w:r w:rsidRPr="008D2FB0">
        <w:rPr>
          <w:rFonts w:asciiTheme="majorHAnsi" w:hAnsiTheme="majorHAnsi" w:cs="Arial"/>
        </w:rPr>
        <w:br/>
      </w:r>
      <w:r w:rsidRPr="008D2FB0">
        <w:rPr>
          <w:rFonts w:asciiTheme="majorHAnsi" w:hAnsiTheme="majorHAnsi" w:cs="Arial"/>
          <w:shd w:val="clear" w:color="auto" w:fill="FFFFFF"/>
        </w:rPr>
        <w:t>17. What is the best explanation of Piaget's concrete operational thought to describe the school-age child's mental ability?</w:t>
      </w:r>
      <w:r w:rsidRPr="008D2FB0">
        <w:rPr>
          <w:rFonts w:asciiTheme="majorHAnsi" w:hAnsiTheme="majorHAnsi" w:cs="Arial"/>
        </w:rPr>
        <w:br/>
      </w:r>
      <w:r w:rsidRPr="008D2FB0">
        <w:rPr>
          <w:rFonts w:asciiTheme="majorHAnsi" w:hAnsiTheme="majorHAnsi" w:cs="Arial"/>
          <w:shd w:val="clear" w:color="auto" w:fill="FFFFFF"/>
        </w:rPr>
        <w:t>a. A child can reason logically about things and events he or she perceives.</w:t>
      </w:r>
      <w:r w:rsidRPr="008D2FB0">
        <w:rPr>
          <w:rFonts w:asciiTheme="majorHAnsi" w:hAnsiTheme="majorHAnsi" w:cs="Arial"/>
        </w:rPr>
        <w:br/>
      </w:r>
      <w:r w:rsidRPr="008D2FB0">
        <w:rPr>
          <w:rFonts w:asciiTheme="majorHAnsi" w:hAnsiTheme="majorHAnsi" w:cs="Arial"/>
          <w:shd w:val="clear" w:color="auto" w:fill="FFFFFF"/>
        </w:rPr>
        <w:t>b. A child's ability to think about how he thinks</w:t>
      </w:r>
      <w:r w:rsidRPr="008D2FB0">
        <w:rPr>
          <w:rFonts w:asciiTheme="majorHAnsi" w:hAnsiTheme="majorHAnsi" w:cs="Arial"/>
        </w:rPr>
        <w:br/>
      </w:r>
      <w:r w:rsidRPr="008D2FB0">
        <w:rPr>
          <w:rFonts w:asciiTheme="majorHAnsi" w:hAnsiTheme="majorHAnsi" w:cs="Arial"/>
          <w:shd w:val="clear" w:color="auto" w:fill="FFFFFF"/>
        </w:rPr>
        <w:t>c. Can understand that certain characteristics of an object remain the same when other characteristics are changed</w:t>
      </w:r>
      <w:r w:rsidRPr="008D2FB0">
        <w:rPr>
          <w:rFonts w:asciiTheme="majorHAnsi" w:hAnsiTheme="majorHAnsi" w:cs="Arial"/>
        </w:rPr>
        <w:br/>
      </w:r>
      <w:r w:rsidRPr="008D2FB0">
        <w:rPr>
          <w:rFonts w:asciiTheme="majorHAnsi" w:hAnsiTheme="majorHAnsi" w:cs="Arial"/>
          <w:shd w:val="clear" w:color="auto" w:fill="FFFFFF"/>
        </w:rPr>
        <w:t xml:space="preserve">d. Can understand that moral principles may </w:t>
      </w:r>
      <w:r w:rsidRPr="008D2FB0">
        <w:rPr>
          <w:rFonts w:asciiTheme="majorHAnsi" w:hAnsiTheme="majorHAnsi" w:cs="Arial"/>
          <w:shd w:val="clear" w:color="auto" w:fill="FFFFFF"/>
        </w:rPr>
        <w:lastRenderedPageBreak/>
        <w:t>supersede the standards of society.</w:t>
      </w:r>
      <w:r w:rsidRPr="008D2FB0">
        <w:rPr>
          <w:rFonts w:asciiTheme="majorHAnsi" w:hAnsiTheme="majorHAnsi" w:cs="Arial"/>
        </w:rPr>
        <w:br/>
      </w:r>
      <w:r w:rsidRPr="008D2FB0">
        <w:rPr>
          <w:rFonts w:asciiTheme="majorHAnsi" w:hAnsiTheme="majorHAnsi" w:cs="Arial"/>
        </w:rPr>
        <w:br/>
      </w:r>
      <w:r w:rsidRPr="008D2FB0">
        <w:rPr>
          <w:rFonts w:asciiTheme="majorHAnsi" w:hAnsiTheme="majorHAnsi" w:cs="Arial"/>
          <w:shd w:val="clear" w:color="auto" w:fill="FFFFFF"/>
        </w:rPr>
        <w:t>18. Elisa who is in between 9 and 11 years of age are most likely to demonstrate moral reasoning at which Kohlberg's stage?</w:t>
      </w:r>
      <w:r w:rsidRPr="008D2FB0">
        <w:rPr>
          <w:rFonts w:asciiTheme="majorHAnsi" w:hAnsiTheme="majorHAnsi" w:cs="Arial"/>
        </w:rPr>
        <w:br/>
      </w:r>
      <w:r w:rsidRPr="008D2FB0">
        <w:rPr>
          <w:rFonts w:asciiTheme="majorHAnsi" w:hAnsiTheme="majorHAnsi" w:cs="Arial"/>
          <w:shd w:val="clear" w:color="auto" w:fill="FFFFFF"/>
        </w:rPr>
        <w:t>a. Pre-conventional</w:t>
      </w:r>
      <w:r w:rsidRPr="008D2FB0">
        <w:rPr>
          <w:rFonts w:asciiTheme="majorHAnsi" w:hAnsiTheme="majorHAnsi" w:cs="Arial"/>
        </w:rPr>
        <w:br/>
      </w:r>
      <w:r w:rsidRPr="008D2FB0">
        <w:rPr>
          <w:rFonts w:asciiTheme="majorHAnsi" w:hAnsiTheme="majorHAnsi" w:cs="Arial"/>
          <w:shd w:val="clear" w:color="auto" w:fill="FFFFFF"/>
        </w:rPr>
        <w:t>b. Conventional</w:t>
      </w:r>
      <w:r w:rsidRPr="008D2FB0">
        <w:rPr>
          <w:rFonts w:asciiTheme="majorHAnsi" w:hAnsiTheme="majorHAnsi" w:cs="Arial"/>
        </w:rPr>
        <w:br/>
      </w:r>
      <w:r w:rsidRPr="008D2FB0">
        <w:rPr>
          <w:rFonts w:asciiTheme="majorHAnsi" w:hAnsiTheme="majorHAnsi" w:cs="Arial"/>
          <w:shd w:val="clear" w:color="auto" w:fill="FFFFFF"/>
        </w:rPr>
        <w:t>c. Post-conventional</w:t>
      </w:r>
      <w:r w:rsidRPr="008D2FB0">
        <w:rPr>
          <w:rFonts w:asciiTheme="majorHAnsi" w:hAnsiTheme="majorHAnsi" w:cs="Arial"/>
        </w:rPr>
        <w:br/>
      </w:r>
      <w:r w:rsidRPr="008D2FB0">
        <w:rPr>
          <w:rFonts w:asciiTheme="majorHAnsi" w:hAnsiTheme="majorHAnsi" w:cs="Arial"/>
          <w:shd w:val="clear" w:color="auto" w:fill="FFFFFF"/>
        </w:rPr>
        <w:t>d. None of the above</w:t>
      </w:r>
      <w:r w:rsidRPr="008D2FB0">
        <w:rPr>
          <w:rFonts w:asciiTheme="majorHAnsi" w:hAnsiTheme="majorHAnsi" w:cs="Arial"/>
        </w:rPr>
        <w:br/>
      </w:r>
      <w:r w:rsidRPr="008D2FB0">
        <w:rPr>
          <w:rFonts w:asciiTheme="majorHAnsi" w:hAnsiTheme="majorHAnsi" w:cs="Arial"/>
        </w:rPr>
        <w:br/>
      </w:r>
      <w:r w:rsidRPr="008D2FB0">
        <w:rPr>
          <w:rFonts w:asciiTheme="majorHAnsi" w:hAnsiTheme="majorHAnsi" w:cs="Arial"/>
          <w:shd w:val="clear" w:color="auto" w:fill="FFFFFF"/>
        </w:rPr>
        <w:t>19. According to Kohlberg, a dutiful citizen who obeys the laws set down by society is at which level of moral reasoning?</w:t>
      </w:r>
      <w:r w:rsidRPr="008D2FB0">
        <w:rPr>
          <w:rFonts w:asciiTheme="majorHAnsi" w:hAnsiTheme="majorHAnsi" w:cs="Arial"/>
        </w:rPr>
        <w:br/>
      </w:r>
      <w:r w:rsidRPr="008D2FB0">
        <w:rPr>
          <w:rFonts w:asciiTheme="majorHAnsi" w:hAnsiTheme="majorHAnsi" w:cs="Arial"/>
          <w:shd w:val="clear" w:color="auto" w:fill="FFFFFF"/>
        </w:rPr>
        <w:t>a. Pre-conventional Stage One</w:t>
      </w:r>
      <w:r w:rsidRPr="008D2FB0">
        <w:rPr>
          <w:rFonts w:asciiTheme="majorHAnsi" w:hAnsiTheme="majorHAnsi" w:cs="Arial"/>
        </w:rPr>
        <w:br/>
      </w:r>
      <w:r w:rsidRPr="008D2FB0">
        <w:rPr>
          <w:rFonts w:asciiTheme="majorHAnsi" w:hAnsiTheme="majorHAnsi" w:cs="Arial"/>
          <w:shd w:val="clear" w:color="auto" w:fill="FFFFFF"/>
        </w:rPr>
        <w:t>b. Pre-conventional Stage Two</w:t>
      </w:r>
      <w:r w:rsidRPr="008D2FB0">
        <w:rPr>
          <w:rFonts w:asciiTheme="majorHAnsi" w:hAnsiTheme="majorHAnsi" w:cs="Arial"/>
        </w:rPr>
        <w:br/>
      </w:r>
      <w:r w:rsidRPr="008D2FB0">
        <w:rPr>
          <w:rFonts w:asciiTheme="majorHAnsi" w:hAnsiTheme="majorHAnsi" w:cs="Arial"/>
          <w:shd w:val="clear" w:color="auto" w:fill="FFFFFF"/>
        </w:rPr>
        <w:t>c. Conventional</w:t>
      </w:r>
      <w:r w:rsidRPr="008D2FB0">
        <w:rPr>
          <w:rFonts w:asciiTheme="majorHAnsi" w:hAnsiTheme="majorHAnsi" w:cs="Arial"/>
        </w:rPr>
        <w:br/>
      </w:r>
      <w:r w:rsidRPr="008D2FB0">
        <w:rPr>
          <w:rFonts w:asciiTheme="majorHAnsi" w:hAnsiTheme="majorHAnsi" w:cs="Arial"/>
          <w:shd w:val="clear" w:color="auto" w:fill="FFFFFF"/>
        </w:rPr>
        <w:t>d. Post-conventional</w:t>
      </w:r>
      <w:r w:rsidRPr="008D2FB0">
        <w:rPr>
          <w:rFonts w:asciiTheme="majorHAnsi" w:hAnsiTheme="majorHAnsi" w:cs="Arial"/>
        </w:rPr>
        <w:br/>
      </w:r>
      <w:r w:rsidRPr="008D2FB0">
        <w:rPr>
          <w:rFonts w:asciiTheme="majorHAnsi" w:hAnsiTheme="majorHAnsi" w:cs="Arial"/>
        </w:rPr>
        <w:br/>
      </w:r>
      <w:r w:rsidRPr="008D2FB0">
        <w:rPr>
          <w:rFonts w:asciiTheme="majorHAnsi" w:hAnsiTheme="majorHAnsi" w:cs="Arial"/>
          <w:shd w:val="clear" w:color="auto" w:fill="FFFFFF"/>
        </w:rPr>
        <w:t>20. Ana, who is low-achieving, shy and withdrawn, is rejected by most of her peers. her teacher wants to help Ana increase her self-esteem and social acceptance. What can Joy's teacher suggest to her parents?</w:t>
      </w:r>
      <w:r w:rsidRPr="008D2FB0">
        <w:rPr>
          <w:rFonts w:asciiTheme="majorHAnsi" w:hAnsiTheme="majorHAnsi" w:cs="Arial"/>
        </w:rPr>
        <w:br/>
      </w:r>
      <w:r w:rsidRPr="008D2FB0">
        <w:rPr>
          <w:rFonts w:asciiTheme="majorHAnsi" w:hAnsiTheme="majorHAnsi" w:cs="Arial"/>
          <w:shd w:val="clear" w:color="auto" w:fill="FFFFFF"/>
        </w:rPr>
        <w:t>a. Transfer her to a different school</w:t>
      </w:r>
      <w:r w:rsidRPr="008D2FB0">
        <w:rPr>
          <w:rFonts w:asciiTheme="majorHAnsi" w:hAnsiTheme="majorHAnsi" w:cs="Arial"/>
        </w:rPr>
        <w:br/>
      </w:r>
      <w:r w:rsidRPr="008D2FB0">
        <w:rPr>
          <w:rFonts w:asciiTheme="majorHAnsi" w:hAnsiTheme="majorHAnsi" w:cs="Arial"/>
          <w:shd w:val="clear" w:color="auto" w:fill="FFFFFF"/>
        </w:rPr>
        <w:t>b. Help their daughter improve her motor skills</w:t>
      </w:r>
      <w:r w:rsidRPr="008D2FB0">
        <w:rPr>
          <w:rFonts w:asciiTheme="majorHAnsi" w:hAnsiTheme="majorHAnsi" w:cs="Arial"/>
        </w:rPr>
        <w:br/>
      </w:r>
      <w:r w:rsidRPr="008D2FB0">
        <w:rPr>
          <w:rFonts w:asciiTheme="majorHAnsi" w:hAnsiTheme="majorHAnsi" w:cs="Arial"/>
          <w:shd w:val="clear" w:color="auto" w:fill="FFFFFF"/>
        </w:rPr>
        <w:t>c. Help their daughter learn to accept more responsibility for her academic failures</w:t>
      </w:r>
      <w:r w:rsidRPr="008D2FB0">
        <w:rPr>
          <w:rFonts w:asciiTheme="majorHAnsi" w:hAnsiTheme="majorHAnsi" w:cs="Arial"/>
        </w:rPr>
        <w:br/>
      </w:r>
      <w:r w:rsidRPr="008D2FB0">
        <w:rPr>
          <w:rFonts w:asciiTheme="majorHAnsi" w:hAnsiTheme="majorHAnsi" w:cs="Arial"/>
          <w:shd w:val="clear" w:color="auto" w:fill="FFFFFF"/>
        </w:rPr>
        <w:t>d. Help their daughter improve her skills in relating to peers</w:t>
      </w:r>
      <w:r w:rsidRPr="008D2FB0">
        <w:rPr>
          <w:rFonts w:asciiTheme="majorHAnsi" w:hAnsiTheme="majorHAnsi" w:cs="Arial"/>
        </w:rPr>
        <w:br/>
      </w:r>
      <w:r w:rsidRPr="008D2FB0">
        <w:rPr>
          <w:rFonts w:asciiTheme="majorHAnsi" w:hAnsiTheme="majorHAnsi" w:cs="Arial"/>
        </w:rPr>
        <w:br/>
      </w:r>
      <w:r w:rsidRPr="008D2FB0">
        <w:rPr>
          <w:rFonts w:asciiTheme="majorHAnsi" w:hAnsiTheme="majorHAnsi" w:cs="Arial"/>
          <w:shd w:val="clear" w:color="auto" w:fill="FFFFFF"/>
        </w:rPr>
        <w:t>21. What is the most accurate definition of puberty stage?</w:t>
      </w:r>
      <w:r w:rsidRPr="008D2FB0">
        <w:rPr>
          <w:rFonts w:asciiTheme="majorHAnsi" w:hAnsiTheme="majorHAnsi" w:cs="Arial"/>
        </w:rPr>
        <w:br/>
      </w:r>
      <w:r w:rsidRPr="008D2FB0">
        <w:rPr>
          <w:rFonts w:asciiTheme="majorHAnsi" w:hAnsiTheme="majorHAnsi" w:cs="Arial"/>
          <w:shd w:val="clear" w:color="auto" w:fill="FFFFFF"/>
        </w:rPr>
        <w:t>a. Rapid physical growth that occurs during adolescence</w:t>
      </w:r>
      <w:r w:rsidRPr="008D2FB0">
        <w:rPr>
          <w:rFonts w:asciiTheme="majorHAnsi" w:hAnsiTheme="majorHAnsi" w:cs="Arial"/>
        </w:rPr>
        <w:br/>
      </w:r>
      <w:r w:rsidRPr="008D2FB0">
        <w:rPr>
          <w:rFonts w:asciiTheme="majorHAnsi" w:hAnsiTheme="majorHAnsi" w:cs="Arial"/>
          <w:shd w:val="clear" w:color="auto" w:fill="FFFFFF"/>
        </w:rPr>
        <w:t>b. Stage when sexual maturation is attained.</w:t>
      </w:r>
      <w:r w:rsidRPr="008D2FB0">
        <w:rPr>
          <w:rFonts w:asciiTheme="majorHAnsi" w:hAnsiTheme="majorHAnsi" w:cs="Arial"/>
        </w:rPr>
        <w:br/>
      </w:r>
      <w:r w:rsidRPr="008D2FB0">
        <w:rPr>
          <w:rFonts w:asciiTheme="majorHAnsi" w:hAnsiTheme="majorHAnsi" w:cs="Arial"/>
          <w:shd w:val="clear" w:color="auto" w:fill="FFFFFF"/>
        </w:rPr>
        <w:t>c. Rapid physical growth and sexual maturation that ends childhood</w:t>
      </w:r>
      <w:r w:rsidRPr="008D2FB0">
        <w:rPr>
          <w:rFonts w:asciiTheme="majorHAnsi" w:hAnsiTheme="majorHAnsi" w:cs="Arial"/>
        </w:rPr>
        <w:br/>
      </w:r>
      <w:r w:rsidRPr="008D2FB0">
        <w:rPr>
          <w:rFonts w:asciiTheme="majorHAnsi" w:hAnsiTheme="majorHAnsi" w:cs="Arial"/>
          <w:shd w:val="clear" w:color="auto" w:fill="FFFFFF"/>
        </w:rPr>
        <w:t>d. Stage when adolescents establish identifies separate from their parents.</w:t>
      </w:r>
      <w:r w:rsidRPr="008D2FB0">
        <w:rPr>
          <w:rFonts w:asciiTheme="majorHAnsi" w:hAnsiTheme="majorHAnsi" w:cs="Arial"/>
        </w:rPr>
        <w:br/>
      </w:r>
      <w:r w:rsidRPr="008D2FB0">
        <w:rPr>
          <w:rFonts w:asciiTheme="majorHAnsi" w:hAnsiTheme="majorHAnsi" w:cs="Arial"/>
        </w:rPr>
        <w:br/>
      </w:r>
      <w:r w:rsidRPr="008D2FB0">
        <w:rPr>
          <w:rFonts w:asciiTheme="majorHAnsi" w:hAnsiTheme="majorHAnsi" w:cs="Arial"/>
          <w:shd w:val="clear" w:color="auto" w:fill="FFFFFF"/>
        </w:rPr>
        <w:t>22. Fifteen year old Marie is preoccupied with her "disgusting appearance" and seems depressed most of the time. What is the best thing her parents can do to help her get through this difficult time?</w:t>
      </w:r>
      <w:r w:rsidRPr="008D2FB0">
        <w:rPr>
          <w:rFonts w:asciiTheme="majorHAnsi" w:hAnsiTheme="majorHAnsi" w:cs="Arial"/>
        </w:rPr>
        <w:br/>
      </w:r>
      <w:r w:rsidRPr="008D2FB0">
        <w:rPr>
          <w:rFonts w:asciiTheme="majorHAnsi" w:hAnsiTheme="majorHAnsi" w:cs="Arial"/>
          <w:shd w:val="clear" w:color="auto" w:fill="FFFFFF"/>
        </w:rPr>
        <w:t>a. Ignore her self-preoccupation because their attention would only reinforce it.</w:t>
      </w:r>
      <w:r w:rsidRPr="008D2FB0">
        <w:rPr>
          <w:rFonts w:asciiTheme="majorHAnsi" w:hAnsiTheme="majorHAnsi" w:cs="Arial"/>
        </w:rPr>
        <w:br/>
      </w:r>
      <w:r w:rsidRPr="008D2FB0">
        <w:rPr>
          <w:rFonts w:asciiTheme="majorHAnsi" w:hAnsiTheme="majorHAnsi" w:cs="Arial"/>
          <w:shd w:val="clear" w:color="auto" w:fill="FFFFFF"/>
        </w:rPr>
        <w:t>b. Encourage to "shape up" and not give in the self-pity</w:t>
      </w:r>
      <w:r w:rsidRPr="008D2FB0">
        <w:rPr>
          <w:rFonts w:asciiTheme="majorHAnsi" w:hAnsiTheme="majorHAnsi" w:cs="Arial"/>
        </w:rPr>
        <w:br/>
      </w:r>
      <w:r w:rsidRPr="008D2FB0">
        <w:rPr>
          <w:rFonts w:asciiTheme="majorHAnsi" w:hAnsiTheme="majorHAnsi" w:cs="Arial"/>
          <w:shd w:val="clear" w:color="auto" w:fill="FFFFFF"/>
        </w:rPr>
        <w:t>c. Kid her about her appearance in the hope that she will see how silly she is acting.</w:t>
      </w:r>
      <w:r w:rsidRPr="008D2FB0">
        <w:rPr>
          <w:rFonts w:asciiTheme="majorHAnsi" w:hAnsiTheme="majorHAnsi" w:cs="Arial"/>
        </w:rPr>
        <w:br/>
      </w:r>
      <w:r w:rsidRPr="008D2FB0">
        <w:rPr>
          <w:rFonts w:asciiTheme="majorHAnsi" w:hAnsiTheme="majorHAnsi" w:cs="Arial"/>
          <w:shd w:val="clear" w:color="auto" w:fill="FFFFFF"/>
        </w:rPr>
        <w:t xml:space="preserve">d. Offer practical advice, such as clothing suggestions, </w:t>
      </w:r>
      <w:r w:rsidRPr="008D2FB0">
        <w:rPr>
          <w:rFonts w:asciiTheme="majorHAnsi" w:hAnsiTheme="majorHAnsi" w:cs="Arial"/>
          <w:shd w:val="clear" w:color="auto" w:fill="FFFFFF"/>
        </w:rPr>
        <w:lastRenderedPageBreak/>
        <w:t>to improve her body image.</w:t>
      </w:r>
      <w:r w:rsidRPr="008D2FB0">
        <w:rPr>
          <w:rFonts w:asciiTheme="majorHAnsi" w:hAnsiTheme="majorHAnsi" w:cs="Arial"/>
        </w:rPr>
        <w:br/>
      </w:r>
      <w:r w:rsidRPr="008D2FB0">
        <w:rPr>
          <w:rFonts w:asciiTheme="majorHAnsi" w:hAnsiTheme="majorHAnsi" w:cs="Arial"/>
        </w:rPr>
        <w:br/>
      </w:r>
      <w:r w:rsidRPr="008D2FB0">
        <w:rPr>
          <w:rFonts w:asciiTheme="majorHAnsi" w:hAnsiTheme="majorHAnsi" w:cs="Arial"/>
          <w:shd w:val="clear" w:color="auto" w:fill="FFFFFF"/>
        </w:rPr>
        <w:t>23. What can be the best comparison of the behavior of a 17 year old girl to that of her 13 year old brother?</w:t>
      </w:r>
      <w:r w:rsidRPr="008D2FB0">
        <w:rPr>
          <w:rFonts w:asciiTheme="majorHAnsi" w:hAnsiTheme="majorHAnsi" w:cs="Arial"/>
        </w:rPr>
        <w:br/>
      </w:r>
      <w:r w:rsidRPr="008D2FB0">
        <w:rPr>
          <w:rFonts w:asciiTheme="majorHAnsi" w:hAnsiTheme="majorHAnsi" w:cs="Arial"/>
          <w:shd w:val="clear" w:color="auto" w:fill="FFFFFF"/>
        </w:rPr>
        <w:t>a. She is more likely critical about herself</w:t>
      </w:r>
      <w:r w:rsidRPr="008D2FB0">
        <w:rPr>
          <w:rFonts w:asciiTheme="majorHAnsi" w:hAnsiTheme="majorHAnsi" w:cs="Arial"/>
        </w:rPr>
        <w:br/>
      </w:r>
      <w:r w:rsidRPr="008D2FB0">
        <w:rPr>
          <w:rFonts w:asciiTheme="majorHAnsi" w:hAnsiTheme="majorHAnsi" w:cs="Arial"/>
          <w:shd w:val="clear" w:color="auto" w:fill="FFFFFF"/>
        </w:rPr>
        <w:t>b. She tends to be more egocentric.</w:t>
      </w:r>
      <w:r w:rsidRPr="008D2FB0">
        <w:rPr>
          <w:rFonts w:asciiTheme="majorHAnsi" w:hAnsiTheme="majorHAnsi" w:cs="Arial"/>
        </w:rPr>
        <w:br/>
      </w:r>
      <w:r w:rsidRPr="008D2FB0">
        <w:rPr>
          <w:rFonts w:asciiTheme="majorHAnsi" w:hAnsiTheme="majorHAnsi" w:cs="Arial"/>
          <w:shd w:val="clear" w:color="auto" w:fill="FFFFFF"/>
        </w:rPr>
        <w:t>c. She had less confidence in her abilities.</w:t>
      </w:r>
      <w:r w:rsidRPr="008D2FB0">
        <w:rPr>
          <w:rFonts w:asciiTheme="majorHAnsi" w:hAnsiTheme="majorHAnsi" w:cs="Arial"/>
        </w:rPr>
        <w:br/>
      </w:r>
      <w:r w:rsidRPr="008D2FB0">
        <w:rPr>
          <w:rFonts w:asciiTheme="majorHAnsi" w:hAnsiTheme="majorHAnsi" w:cs="Arial"/>
          <w:shd w:val="clear" w:color="auto" w:fill="FFFFFF"/>
        </w:rPr>
        <w:t>d. She is more capable of reasoning hypothetically.</w:t>
      </w:r>
      <w:r w:rsidRPr="008D2FB0">
        <w:rPr>
          <w:rFonts w:asciiTheme="majorHAnsi" w:hAnsiTheme="majorHAnsi" w:cs="Arial"/>
        </w:rPr>
        <w:br/>
      </w:r>
      <w:r w:rsidRPr="008D2FB0">
        <w:rPr>
          <w:rFonts w:asciiTheme="majorHAnsi" w:hAnsiTheme="majorHAnsi" w:cs="Arial"/>
        </w:rPr>
        <w:br/>
      </w:r>
      <w:r w:rsidRPr="008D2FB0">
        <w:rPr>
          <w:rFonts w:asciiTheme="majorHAnsi" w:hAnsiTheme="majorHAnsi" w:cs="Arial"/>
          <w:shd w:val="clear" w:color="auto" w:fill="FFFFFF"/>
        </w:rPr>
        <w:t>24. According to Erikson, what is the primary task of adolescent?</w:t>
      </w:r>
      <w:r w:rsidRPr="008D2FB0">
        <w:rPr>
          <w:rFonts w:asciiTheme="majorHAnsi" w:hAnsiTheme="majorHAnsi" w:cs="Arial"/>
        </w:rPr>
        <w:br/>
      </w:r>
      <w:r w:rsidRPr="008D2FB0">
        <w:rPr>
          <w:rFonts w:asciiTheme="majorHAnsi" w:hAnsiTheme="majorHAnsi" w:cs="Arial"/>
          <w:shd w:val="clear" w:color="auto" w:fill="FFFFFF"/>
        </w:rPr>
        <w:t>a. To establish trust</w:t>
      </w:r>
      <w:r w:rsidRPr="008D2FB0">
        <w:rPr>
          <w:rFonts w:asciiTheme="majorHAnsi" w:hAnsiTheme="majorHAnsi" w:cs="Arial"/>
        </w:rPr>
        <w:br/>
      </w:r>
      <w:r w:rsidRPr="008D2FB0">
        <w:rPr>
          <w:rFonts w:asciiTheme="majorHAnsi" w:hAnsiTheme="majorHAnsi" w:cs="Arial"/>
          <w:shd w:val="clear" w:color="auto" w:fill="FFFFFF"/>
        </w:rPr>
        <w:t>b. To search for his identity</w:t>
      </w:r>
      <w:r w:rsidRPr="008D2FB0">
        <w:rPr>
          <w:rFonts w:asciiTheme="majorHAnsi" w:hAnsiTheme="majorHAnsi" w:cs="Arial"/>
        </w:rPr>
        <w:br/>
      </w:r>
      <w:r w:rsidRPr="008D2FB0">
        <w:rPr>
          <w:rFonts w:asciiTheme="majorHAnsi" w:hAnsiTheme="majorHAnsi" w:cs="Arial"/>
          <w:shd w:val="clear" w:color="auto" w:fill="FFFFFF"/>
        </w:rPr>
        <w:t>c. To be more intimate with others</w:t>
      </w:r>
      <w:r w:rsidRPr="008D2FB0">
        <w:rPr>
          <w:rFonts w:asciiTheme="majorHAnsi" w:hAnsiTheme="majorHAnsi" w:cs="Arial"/>
        </w:rPr>
        <w:br/>
      </w:r>
      <w:r w:rsidRPr="008D2FB0">
        <w:rPr>
          <w:rFonts w:asciiTheme="majorHAnsi" w:hAnsiTheme="majorHAnsi" w:cs="Arial"/>
          <w:shd w:val="clear" w:color="auto" w:fill="FFFFFF"/>
        </w:rPr>
        <w:t>d. To establish integrity</w:t>
      </w:r>
      <w:r w:rsidRPr="008D2FB0">
        <w:rPr>
          <w:rFonts w:asciiTheme="majorHAnsi" w:hAnsiTheme="majorHAnsi" w:cs="Arial"/>
        </w:rPr>
        <w:br/>
      </w:r>
      <w:r w:rsidRPr="008D2FB0">
        <w:rPr>
          <w:rFonts w:asciiTheme="majorHAnsi" w:hAnsiTheme="majorHAnsi" w:cs="Arial"/>
        </w:rPr>
        <w:br/>
      </w:r>
      <w:r w:rsidRPr="008D2FB0">
        <w:rPr>
          <w:rFonts w:asciiTheme="majorHAnsi" w:hAnsiTheme="majorHAnsi" w:cs="Arial"/>
          <w:shd w:val="clear" w:color="auto" w:fill="FFFFFF"/>
        </w:rPr>
        <w:t>25. What is the main source of emotional support for most young people who are establishing independence from their parents?</w:t>
      </w:r>
      <w:r w:rsidRPr="008D2FB0">
        <w:rPr>
          <w:rFonts w:asciiTheme="majorHAnsi" w:hAnsiTheme="majorHAnsi" w:cs="Arial"/>
        </w:rPr>
        <w:br/>
      </w:r>
      <w:r w:rsidRPr="008D2FB0">
        <w:rPr>
          <w:rFonts w:asciiTheme="majorHAnsi" w:hAnsiTheme="majorHAnsi" w:cs="Arial"/>
          <w:shd w:val="clear" w:color="auto" w:fill="FFFFFF"/>
        </w:rPr>
        <w:t>a. Older adolescents of the opposite sex</w:t>
      </w:r>
      <w:r w:rsidRPr="008D2FB0">
        <w:rPr>
          <w:rFonts w:asciiTheme="majorHAnsi" w:hAnsiTheme="majorHAnsi" w:cs="Arial"/>
        </w:rPr>
        <w:br/>
      </w:r>
      <w:r w:rsidRPr="008D2FB0">
        <w:rPr>
          <w:rFonts w:asciiTheme="majorHAnsi" w:hAnsiTheme="majorHAnsi" w:cs="Arial"/>
          <w:shd w:val="clear" w:color="auto" w:fill="FFFFFF"/>
        </w:rPr>
        <w:t xml:space="preserve">b. </w:t>
      </w:r>
      <w:proofErr w:type="gramStart"/>
      <w:r w:rsidRPr="008D2FB0">
        <w:rPr>
          <w:rFonts w:asciiTheme="majorHAnsi" w:hAnsiTheme="majorHAnsi" w:cs="Arial"/>
          <w:shd w:val="clear" w:color="auto" w:fill="FFFFFF"/>
        </w:rPr>
        <w:t>Older</w:t>
      </w:r>
      <w:proofErr w:type="gramEnd"/>
      <w:r w:rsidRPr="008D2FB0">
        <w:rPr>
          <w:rFonts w:asciiTheme="majorHAnsi" w:hAnsiTheme="majorHAnsi" w:cs="Arial"/>
          <w:shd w:val="clear" w:color="auto" w:fill="FFFFFF"/>
        </w:rPr>
        <w:t xml:space="preserve"> sibling</w:t>
      </w:r>
      <w:r w:rsidRPr="008D2FB0">
        <w:rPr>
          <w:rFonts w:asciiTheme="majorHAnsi" w:hAnsiTheme="majorHAnsi" w:cs="Arial"/>
        </w:rPr>
        <w:br/>
      </w:r>
      <w:r w:rsidRPr="008D2FB0">
        <w:rPr>
          <w:rFonts w:asciiTheme="majorHAnsi" w:hAnsiTheme="majorHAnsi" w:cs="Arial"/>
          <w:shd w:val="clear" w:color="auto" w:fill="FFFFFF"/>
        </w:rPr>
        <w:t>c. Teachers</w:t>
      </w:r>
      <w:r w:rsidRPr="008D2FB0">
        <w:rPr>
          <w:rFonts w:asciiTheme="majorHAnsi" w:hAnsiTheme="majorHAnsi" w:cs="Arial"/>
        </w:rPr>
        <w:br/>
      </w:r>
      <w:r w:rsidRPr="008D2FB0">
        <w:rPr>
          <w:rFonts w:asciiTheme="majorHAnsi" w:hAnsiTheme="majorHAnsi" w:cs="Arial"/>
          <w:shd w:val="clear" w:color="auto" w:fill="FFFFFF"/>
        </w:rPr>
        <w:t>d. Peer groups</w:t>
      </w:r>
      <w:r w:rsidRPr="008D2FB0">
        <w:rPr>
          <w:rFonts w:asciiTheme="majorHAnsi" w:hAnsiTheme="majorHAnsi" w:cs="Arial"/>
        </w:rPr>
        <w:br/>
      </w:r>
    </w:p>
    <w:p w:rsidR="00421445" w:rsidRDefault="00421445">
      <w:pPr>
        <w:rPr>
          <w:rFonts w:asciiTheme="majorHAnsi" w:hAnsiTheme="majorHAnsi" w:cs="Arial"/>
        </w:rPr>
      </w:pPr>
      <w:r>
        <w:rPr>
          <w:rFonts w:asciiTheme="majorHAnsi" w:hAnsiTheme="majorHAnsi" w:cs="Arial"/>
        </w:rPr>
        <w:br w:type="page"/>
      </w:r>
    </w:p>
    <w:p w:rsidR="00421445" w:rsidRDefault="008D2FB0">
      <w:pPr>
        <w:rPr>
          <w:rFonts w:asciiTheme="majorHAnsi" w:hAnsiTheme="majorHAnsi" w:cs="Arial"/>
          <w:shd w:val="clear" w:color="auto" w:fill="FFFFFF"/>
        </w:rPr>
      </w:pPr>
      <w:r w:rsidRPr="008D2FB0">
        <w:rPr>
          <w:rFonts w:asciiTheme="majorHAnsi" w:hAnsiTheme="majorHAnsi" w:cs="Arial"/>
        </w:rPr>
        <w:lastRenderedPageBreak/>
        <w:br/>
      </w:r>
      <w:r w:rsidRPr="008D2FB0">
        <w:rPr>
          <w:rFonts w:asciiTheme="majorHAnsi" w:hAnsiTheme="majorHAnsi" w:cs="Arial"/>
          <w:b/>
          <w:bCs/>
          <w:shd w:val="clear" w:color="auto" w:fill="FFFFFF"/>
        </w:rPr>
        <w:t>Answers:</w:t>
      </w:r>
      <w:r w:rsidRPr="008D2FB0">
        <w:rPr>
          <w:rFonts w:asciiTheme="majorHAnsi" w:hAnsiTheme="majorHAnsi" w:cs="Arial"/>
          <w:shd w:val="clear" w:color="auto" w:fill="FFFFFF"/>
        </w:rPr>
        <w:t> </w:t>
      </w:r>
    </w:p>
    <w:p w:rsidR="00421445" w:rsidRDefault="008D2FB0">
      <w:pPr>
        <w:rPr>
          <w:rFonts w:asciiTheme="majorHAnsi" w:hAnsiTheme="majorHAnsi" w:cs="Arial"/>
          <w:shd w:val="clear" w:color="auto" w:fill="FFFFFF"/>
        </w:rPr>
      </w:pPr>
      <w:r w:rsidRPr="008D2FB0">
        <w:rPr>
          <w:rFonts w:asciiTheme="majorHAnsi" w:hAnsiTheme="majorHAnsi" w:cs="Arial"/>
          <w:shd w:val="clear" w:color="auto" w:fill="FFFFFF"/>
        </w:rPr>
        <w:t>1</w:t>
      </w:r>
      <w:r w:rsidR="00421445">
        <w:rPr>
          <w:rFonts w:asciiTheme="majorHAnsi" w:hAnsiTheme="majorHAnsi" w:cs="Arial"/>
          <w:shd w:val="clear" w:color="auto" w:fill="FFFFFF"/>
        </w:rPr>
        <w:t xml:space="preserve">. </w:t>
      </w:r>
      <w:r w:rsidRPr="008D2FB0">
        <w:rPr>
          <w:rFonts w:asciiTheme="majorHAnsi" w:hAnsiTheme="majorHAnsi" w:cs="Arial"/>
          <w:shd w:val="clear" w:color="auto" w:fill="FFFFFF"/>
        </w:rPr>
        <w:t xml:space="preserve">D </w:t>
      </w:r>
    </w:p>
    <w:p w:rsidR="00421445" w:rsidRDefault="008D2FB0">
      <w:pPr>
        <w:rPr>
          <w:rFonts w:asciiTheme="majorHAnsi" w:hAnsiTheme="majorHAnsi" w:cs="Arial"/>
          <w:shd w:val="clear" w:color="auto" w:fill="FFFFFF"/>
        </w:rPr>
      </w:pPr>
      <w:r w:rsidRPr="008D2FB0">
        <w:rPr>
          <w:rFonts w:asciiTheme="majorHAnsi" w:hAnsiTheme="majorHAnsi" w:cs="Arial"/>
          <w:shd w:val="clear" w:color="auto" w:fill="FFFFFF"/>
        </w:rPr>
        <w:t>2</w:t>
      </w:r>
      <w:r w:rsidR="00421445">
        <w:rPr>
          <w:rFonts w:asciiTheme="majorHAnsi" w:hAnsiTheme="majorHAnsi" w:cs="Arial"/>
          <w:shd w:val="clear" w:color="auto" w:fill="FFFFFF"/>
        </w:rPr>
        <w:t xml:space="preserve">. </w:t>
      </w:r>
      <w:r w:rsidRPr="008D2FB0">
        <w:rPr>
          <w:rFonts w:asciiTheme="majorHAnsi" w:hAnsiTheme="majorHAnsi" w:cs="Arial"/>
          <w:shd w:val="clear" w:color="auto" w:fill="FFFFFF"/>
        </w:rPr>
        <w:t xml:space="preserve">B </w:t>
      </w:r>
    </w:p>
    <w:p w:rsidR="00421445" w:rsidRDefault="008D2FB0">
      <w:pPr>
        <w:rPr>
          <w:rFonts w:asciiTheme="majorHAnsi" w:hAnsiTheme="majorHAnsi" w:cs="Arial"/>
          <w:shd w:val="clear" w:color="auto" w:fill="FFFFFF"/>
        </w:rPr>
      </w:pPr>
      <w:r w:rsidRPr="008D2FB0">
        <w:rPr>
          <w:rFonts w:asciiTheme="majorHAnsi" w:hAnsiTheme="majorHAnsi" w:cs="Arial"/>
          <w:shd w:val="clear" w:color="auto" w:fill="FFFFFF"/>
        </w:rPr>
        <w:t>3</w:t>
      </w:r>
      <w:r w:rsidR="00421445">
        <w:rPr>
          <w:rFonts w:asciiTheme="majorHAnsi" w:hAnsiTheme="majorHAnsi" w:cs="Arial"/>
          <w:shd w:val="clear" w:color="auto" w:fill="FFFFFF"/>
        </w:rPr>
        <w:t xml:space="preserve">. </w:t>
      </w:r>
      <w:r w:rsidRPr="008D2FB0">
        <w:rPr>
          <w:rFonts w:asciiTheme="majorHAnsi" w:hAnsiTheme="majorHAnsi" w:cs="Arial"/>
          <w:shd w:val="clear" w:color="auto" w:fill="FFFFFF"/>
        </w:rPr>
        <w:t xml:space="preserve">C </w:t>
      </w:r>
    </w:p>
    <w:p w:rsidR="00421445" w:rsidRDefault="008D2FB0">
      <w:pPr>
        <w:rPr>
          <w:rFonts w:asciiTheme="majorHAnsi" w:hAnsiTheme="majorHAnsi" w:cs="Arial"/>
          <w:shd w:val="clear" w:color="auto" w:fill="FFFFFF"/>
        </w:rPr>
      </w:pPr>
      <w:r w:rsidRPr="008D2FB0">
        <w:rPr>
          <w:rFonts w:asciiTheme="majorHAnsi" w:hAnsiTheme="majorHAnsi" w:cs="Arial"/>
          <w:shd w:val="clear" w:color="auto" w:fill="FFFFFF"/>
        </w:rPr>
        <w:t>4</w:t>
      </w:r>
      <w:r w:rsidR="00421445">
        <w:rPr>
          <w:rFonts w:asciiTheme="majorHAnsi" w:hAnsiTheme="majorHAnsi" w:cs="Arial"/>
          <w:shd w:val="clear" w:color="auto" w:fill="FFFFFF"/>
        </w:rPr>
        <w:t xml:space="preserve">. </w:t>
      </w:r>
      <w:r w:rsidRPr="008D2FB0">
        <w:rPr>
          <w:rFonts w:asciiTheme="majorHAnsi" w:hAnsiTheme="majorHAnsi" w:cs="Arial"/>
          <w:shd w:val="clear" w:color="auto" w:fill="FFFFFF"/>
        </w:rPr>
        <w:t xml:space="preserve">A </w:t>
      </w:r>
    </w:p>
    <w:p w:rsidR="00421445" w:rsidRDefault="008D2FB0">
      <w:pPr>
        <w:rPr>
          <w:rFonts w:asciiTheme="majorHAnsi" w:hAnsiTheme="majorHAnsi" w:cs="Arial"/>
          <w:shd w:val="clear" w:color="auto" w:fill="FFFFFF"/>
        </w:rPr>
      </w:pPr>
      <w:r w:rsidRPr="008D2FB0">
        <w:rPr>
          <w:rFonts w:asciiTheme="majorHAnsi" w:hAnsiTheme="majorHAnsi" w:cs="Arial"/>
          <w:shd w:val="clear" w:color="auto" w:fill="FFFFFF"/>
        </w:rPr>
        <w:t>5</w:t>
      </w:r>
      <w:r w:rsidR="00421445">
        <w:rPr>
          <w:rFonts w:asciiTheme="majorHAnsi" w:hAnsiTheme="majorHAnsi" w:cs="Arial"/>
          <w:shd w:val="clear" w:color="auto" w:fill="FFFFFF"/>
        </w:rPr>
        <w:t xml:space="preserve">. </w:t>
      </w:r>
      <w:r w:rsidRPr="008D2FB0">
        <w:rPr>
          <w:rFonts w:asciiTheme="majorHAnsi" w:hAnsiTheme="majorHAnsi" w:cs="Arial"/>
          <w:shd w:val="clear" w:color="auto" w:fill="FFFFFF"/>
        </w:rPr>
        <w:t xml:space="preserve">A </w:t>
      </w:r>
    </w:p>
    <w:p w:rsidR="00421445" w:rsidRDefault="008D2FB0">
      <w:pPr>
        <w:rPr>
          <w:rFonts w:asciiTheme="majorHAnsi" w:hAnsiTheme="majorHAnsi" w:cs="Arial"/>
          <w:shd w:val="clear" w:color="auto" w:fill="FFFFFF"/>
        </w:rPr>
      </w:pPr>
      <w:r w:rsidRPr="008D2FB0">
        <w:rPr>
          <w:rFonts w:asciiTheme="majorHAnsi" w:hAnsiTheme="majorHAnsi" w:cs="Arial"/>
          <w:shd w:val="clear" w:color="auto" w:fill="FFFFFF"/>
        </w:rPr>
        <w:t>6</w:t>
      </w:r>
      <w:r w:rsidR="00421445">
        <w:rPr>
          <w:rFonts w:asciiTheme="majorHAnsi" w:hAnsiTheme="majorHAnsi" w:cs="Arial"/>
          <w:shd w:val="clear" w:color="auto" w:fill="FFFFFF"/>
        </w:rPr>
        <w:t xml:space="preserve">. </w:t>
      </w:r>
      <w:r w:rsidRPr="008D2FB0">
        <w:rPr>
          <w:rFonts w:asciiTheme="majorHAnsi" w:hAnsiTheme="majorHAnsi" w:cs="Arial"/>
          <w:shd w:val="clear" w:color="auto" w:fill="FFFFFF"/>
        </w:rPr>
        <w:t xml:space="preserve">C </w:t>
      </w:r>
    </w:p>
    <w:p w:rsidR="00421445" w:rsidRDefault="008D2FB0">
      <w:pPr>
        <w:rPr>
          <w:rFonts w:asciiTheme="majorHAnsi" w:hAnsiTheme="majorHAnsi" w:cs="Arial"/>
          <w:shd w:val="clear" w:color="auto" w:fill="FFFFFF"/>
        </w:rPr>
      </w:pPr>
      <w:r w:rsidRPr="008D2FB0">
        <w:rPr>
          <w:rFonts w:asciiTheme="majorHAnsi" w:hAnsiTheme="majorHAnsi" w:cs="Arial"/>
          <w:shd w:val="clear" w:color="auto" w:fill="FFFFFF"/>
        </w:rPr>
        <w:t>7</w:t>
      </w:r>
      <w:r w:rsidR="00421445">
        <w:rPr>
          <w:rFonts w:asciiTheme="majorHAnsi" w:hAnsiTheme="majorHAnsi" w:cs="Arial"/>
          <w:shd w:val="clear" w:color="auto" w:fill="FFFFFF"/>
        </w:rPr>
        <w:t xml:space="preserve">. </w:t>
      </w:r>
      <w:r w:rsidRPr="008D2FB0">
        <w:rPr>
          <w:rFonts w:asciiTheme="majorHAnsi" w:hAnsiTheme="majorHAnsi" w:cs="Arial"/>
          <w:shd w:val="clear" w:color="auto" w:fill="FFFFFF"/>
        </w:rPr>
        <w:t xml:space="preserve">C </w:t>
      </w:r>
    </w:p>
    <w:p w:rsidR="00421445" w:rsidRDefault="008D2FB0">
      <w:pPr>
        <w:rPr>
          <w:rFonts w:asciiTheme="majorHAnsi" w:hAnsiTheme="majorHAnsi" w:cs="Arial"/>
          <w:shd w:val="clear" w:color="auto" w:fill="FFFFFF"/>
        </w:rPr>
      </w:pPr>
      <w:r w:rsidRPr="008D2FB0">
        <w:rPr>
          <w:rFonts w:asciiTheme="majorHAnsi" w:hAnsiTheme="majorHAnsi" w:cs="Arial"/>
          <w:shd w:val="clear" w:color="auto" w:fill="FFFFFF"/>
        </w:rPr>
        <w:t>8</w:t>
      </w:r>
      <w:r w:rsidR="00421445">
        <w:rPr>
          <w:rFonts w:asciiTheme="majorHAnsi" w:hAnsiTheme="majorHAnsi" w:cs="Arial"/>
          <w:shd w:val="clear" w:color="auto" w:fill="FFFFFF"/>
        </w:rPr>
        <w:t xml:space="preserve">. </w:t>
      </w:r>
      <w:r w:rsidRPr="008D2FB0">
        <w:rPr>
          <w:rFonts w:asciiTheme="majorHAnsi" w:hAnsiTheme="majorHAnsi" w:cs="Arial"/>
          <w:shd w:val="clear" w:color="auto" w:fill="FFFFFF"/>
        </w:rPr>
        <w:t xml:space="preserve">A </w:t>
      </w:r>
    </w:p>
    <w:p w:rsidR="00421445" w:rsidRDefault="008D2FB0">
      <w:pPr>
        <w:rPr>
          <w:rFonts w:asciiTheme="majorHAnsi" w:hAnsiTheme="majorHAnsi" w:cs="Arial"/>
          <w:shd w:val="clear" w:color="auto" w:fill="FFFFFF"/>
        </w:rPr>
      </w:pPr>
      <w:r w:rsidRPr="008D2FB0">
        <w:rPr>
          <w:rFonts w:asciiTheme="majorHAnsi" w:hAnsiTheme="majorHAnsi" w:cs="Arial"/>
          <w:shd w:val="clear" w:color="auto" w:fill="FFFFFF"/>
        </w:rPr>
        <w:t>9</w:t>
      </w:r>
      <w:r w:rsidR="00421445">
        <w:rPr>
          <w:rFonts w:asciiTheme="majorHAnsi" w:hAnsiTheme="majorHAnsi" w:cs="Arial"/>
          <w:shd w:val="clear" w:color="auto" w:fill="FFFFFF"/>
        </w:rPr>
        <w:t xml:space="preserve">. </w:t>
      </w:r>
      <w:r w:rsidRPr="008D2FB0">
        <w:rPr>
          <w:rFonts w:asciiTheme="majorHAnsi" w:hAnsiTheme="majorHAnsi" w:cs="Arial"/>
          <w:shd w:val="clear" w:color="auto" w:fill="FFFFFF"/>
        </w:rPr>
        <w:t xml:space="preserve">C </w:t>
      </w:r>
    </w:p>
    <w:p w:rsidR="00421445" w:rsidRDefault="008D2FB0">
      <w:pPr>
        <w:rPr>
          <w:rFonts w:asciiTheme="majorHAnsi" w:hAnsiTheme="majorHAnsi" w:cs="Arial"/>
          <w:shd w:val="clear" w:color="auto" w:fill="FFFFFF"/>
        </w:rPr>
      </w:pPr>
      <w:r w:rsidRPr="008D2FB0">
        <w:rPr>
          <w:rFonts w:asciiTheme="majorHAnsi" w:hAnsiTheme="majorHAnsi" w:cs="Arial"/>
          <w:shd w:val="clear" w:color="auto" w:fill="FFFFFF"/>
        </w:rPr>
        <w:t>10</w:t>
      </w:r>
      <w:r w:rsidR="00421445">
        <w:rPr>
          <w:rFonts w:asciiTheme="majorHAnsi" w:hAnsiTheme="majorHAnsi" w:cs="Arial"/>
          <w:shd w:val="clear" w:color="auto" w:fill="FFFFFF"/>
        </w:rPr>
        <w:t xml:space="preserve">. </w:t>
      </w:r>
      <w:r w:rsidRPr="008D2FB0">
        <w:rPr>
          <w:rFonts w:asciiTheme="majorHAnsi" w:hAnsiTheme="majorHAnsi" w:cs="Arial"/>
          <w:shd w:val="clear" w:color="auto" w:fill="FFFFFF"/>
        </w:rPr>
        <w:t xml:space="preserve">A </w:t>
      </w:r>
    </w:p>
    <w:p w:rsidR="00421445" w:rsidRDefault="008D2FB0">
      <w:pPr>
        <w:rPr>
          <w:rFonts w:asciiTheme="majorHAnsi" w:hAnsiTheme="majorHAnsi" w:cs="Arial"/>
          <w:shd w:val="clear" w:color="auto" w:fill="FFFFFF"/>
        </w:rPr>
      </w:pPr>
      <w:r w:rsidRPr="008D2FB0">
        <w:rPr>
          <w:rFonts w:asciiTheme="majorHAnsi" w:hAnsiTheme="majorHAnsi" w:cs="Arial"/>
          <w:shd w:val="clear" w:color="auto" w:fill="FFFFFF"/>
        </w:rPr>
        <w:t>11</w:t>
      </w:r>
      <w:r w:rsidR="00421445">
        <w:rPr>
          <w:rFonts w:asciiTheme="majorHAnsi" w:hAnsiTheme="majorHAnsi" w:cs="Arial"/>
          <w:shd w:val="clear" w:color="auto" w:fill="FFFFFF"/>
        </w:rPr>
        <w:t xml:space="preserve">. </w:t>
      </w:r>
      <w:r w:rsidRPr="008D2FB0">
        <w:rPr>
          <w:rFonts w:asciiTheme="majorHAnsi" w:hAnsiTheme="majorHAnsi" w:cs="Arial"/>
          <w:shd w:val="clear" w:color="auto" w:fill="FFFFFF"/>
        </w:rPr>
        <w:t xml:space="preserve">C </w:t>
      </w:r>
    </w:p>
    <w:p w:rsidR="00421445" w:rsidRDefault="008D2FB0">
      <w:pPr>
        <w:rPr>
          <w:rFonts w:asciiTheme="majorHAnsi" w:hAnsiTheme="majorHAnsi" w:cs="Arial"/>
          <w:shd w:val="clear" w:color="auto" w:fill="FFFFFF"/>
        </w:rPr>
      </w:pPr>
      <w:r w:rsidRPr="008D2FB0">
        <w:rPr>
          <w:rFonts w:asciiTheme="majorHAnsi" w:hAnsiTheme="majorHAnsi" w:cs="Arial"/>
          <w:shd w:val="clear" w:color="auto" w:fill="FFFFFF"/>
        </w:rPr>
        <w:t>12</w:t>
      </w:r>
      <w:r w:rsidR="00421445">
        <w:rPr>
          <w:rFonts w:asciiTheme="majorHAnsi" w:hAnsiTheme="majorHAnsi" w:cs="Arial"/>
          <w:shd w:val="clear" w:color="auto" w:fill="FFFFFF"/>
        </w:rPr>
        <w:t xml:space="preserve">. </w:t>
      </w:r>
      <w:r w:rsidRPr="008D2FB0">
        <w:rPr>
          <w:rFonts w:asciiTheme="majorHAnsi" w:hAnsiTheme="majorHAnsi" w:cs="Arial"/>
          <w:shd w:val="clear" w:color="auto" w:fill="FFFFFF"/>
        </w:rPr>
        <w:t xml:space="preserve">B </w:t>
      </w:r>
    </w:p>
    <w:p w:rsidR="00421445" w:rsidRDefault="008D2FB0">
      <w:pPr>
        <w:rPr>
          <w:rFonts w:asciiTheme="majorHAnsi" w:hAnsiTheme="majorHAnsi" w:cs="Arial"/>
          <w:shd w:val="clear" w:color="auto" w:fill="FFFFFF"/>
        </w:rPr>
      </w:pPr>
      <w:r w:rsidRPr="008D2FB0">
        <w:rPr>
          <w:rFonts w:asciiTheme="majorHAnsi" w:hAnsiTheme="majorHAnsi" w:cs="Arial"/>
          <w:shd w:val="clear" w:color="auto" w:fill="FFFFFF"/>
        </w:rPr>
        <w:t>13</w:t>
      </w:r>
      <w:r w:rsidR="00421445">
        <w:rPr>
          <w:rFonts w:asciiTheme="majorHAnsi" w:hAnsiTheme="majorHAnsi" w:cs="Arial"/>
          <w:shd w:val="clear" w:color="auto" w:fill="FFFFFF"/>
        </w:rPr>
        <w:t xml:space="preserve">. </w:t>
      </w:r>
      <w:r w:rsidRPr="008D2FB0">
        <w:rPr>
          <w:rFonts w:asciiTheme="majorHAnsi" w:hAnsiTheme="majorHAnsi" w:cs="Arial"/>
          <w:shd w:val="clear" w:color="auto" w:fill="FFFFFF"/>
        </w:rPr>
        <w:t xml:space="preserve">B </w:t>
      </w:r>
    </w:p>
    <w:p w:rsidR="00421445" w:rsidRDefault="008D2FB0">
      <w:pPr>
        <w:rPr>
          <w:rFonts w:asciiTheme="majorHAnsi" w:hAnsiTheme="majorHAnsi" w:cs="Arial"/>
          <w:shd w:val="clear" w:color="auto" w:fill="FFFFFF"/>
        </w:rPr>
      </w:pPr>
      <w:r w:rsidRPr="008D2FB0">
        <w:rPr>
          <w:rFonts w:asciiTheme="majorHAnsi" w:hAnsiTheme="majorHAnsi" w:cs="Arial"/>
          <w:shd w:val="clear" w:color="auto" w:fill="FFFFFF"/>
        </w:rPr>
        <w:t>14</w:t>
      </w:r>
      <w:r w:rsidR="00421445">
        <w:rPr>
          <w:rFonts w:asciiTheme="majorHAnsi" w:hAnsiTheme="majorHAnsi" w:cs="Arial"/>
          <w:shd w:val="clear" w:color="auto" w:fill="FFFFFF"/>
        </w:rPr>
        <w:t xml:space="preserve">. </w:t>
      </w:r>
      <w:r w:rsidRPr="008D2FB0">
        <w:rPr>
          <w:rFonts w:asciiTheme="majorHAnsi" w:hAnsiTheme="majorHAnsi" w:cs="Arial"/>
          <w:shd w:val="clear" w:color="auto" w:fill="FFFFFF"/>
        </w:rPr>
        <w:t xml:space="preserve">A </w:t>
      </w:r>
    </w:p>
    <w:p w:rsidR="00421445" w:rsidRDefault="008D2FB0">
      <w:pPr>
        <w:rPr>
          <w:rFonts w:asciiTheme="majorHAnsi" w:hAnsiTheme="majorHAnsi" w:cs="Arial"/>
          <w:shd w:val="clear" w:color="auto" w:fill="FFFFFF"/>
        </w:rPr>
      </w:pPr>
      <w:r w:rsidRPr="008D2FB0">
        <w:rPr>
          <w:rFonts w:asciiTheme="majorHAnsi" w:hAnsiTheme="majorHAnsi" w:cs="Arial"/>
          <w:shd w:val="clear" w:color="auto" w:fill="FFFFFF"/>
        </w:rPr>
        <w:t>15</w:t>
      </w:r>
      <w:r w:rsidR="00421445">
        <w:rPr>
          <w:rFonts w:asciiTheme="majorHAnsi" w:hAnsiTheme="majorHAnsi" w:cs="Arial"/>
          <w:shd w:val="clear" w:color="auto" w:fill="FFFFFF"/>
        </w:rPr>
        <w:t xml:space="preserve">. </w:t>
      </w:r>
      <w:r w:rsidRPr="008D2FB0">
        <w:rPr>
          <w:rFonts w:asciiTheme="majorHAnsi" w:hAnsiTheme="majorHAnsi" w:cs="Arial"/>
          <w:shd w:val="clear" w:color="auto" w:fill="FFFFFF"/>
        </w:rPr>
        <w:t xml:space="preserve">B </w:t>
      </w:r>
    </w:p>
    <w:p w:rsidR="00421445" w:rsidRDefault="008D2FB0">
      <w:pPr>
        <w:rPr>
          <w:rFonts w:asciiTheme="majorHAnsi" w:hAnsiTheme="majorHAnsi" w:cs="Arial"/>
          <w:shd w:val="clear" w:color="auto" w:fill="FFFFFF"/>
        </w:rPr>
      </w:pPr>
      <w:r w:rsidRPr="008D2FB0">
        <w:rPr>
          <w:rFonts w:asciiTheme="majorHAnsi" w:hAnsiTheme="majorHAnsi" w:cs="Arial"/>
          <w:shd w:val="clear" w:color="auto" w:fill="FFFFFF"/>
        </w:rPr>
        <w:t>16</w:t>
      </w:r>
      <w:r w:rsidR="00421445">
        <w:rPr>
          <w:rFonts w:asciiTheme="majorHAnsi" w:hAnsiTheme="majorHAnsi" w:cs="Arial"/>
          <w:shd w:val="clear" w:color="auto" w:fill="FFFFFF"/>
        </w:rPr>
        <w:t xml:space="preserve">. </w:t>
      </w:r>
      <w:r w:rsidRPr="008D2FB0">
        <w:rPr>
          <w:rFonts w:asciiTheme="majorHAnsi" w:hAnsiTheme="majorHAnsi" w:cs="Arial"/>
          <w:shd w:val="clear" w:color="auto" w:fill="FFFFFF"/>
        </w:rPr>
        <w:t xml:space="preserve">C </w:t>
      </w:r>
    </w:p>
    <w:p w:rsidR="00421445" w:rsidRDefault="008D2FB0">
      <w:pPr>
        <w:rPr>
          <w:rFonts w:asciiTheme="majorHAnsi" w:hAnsiTheme="majorHAnsi" w:cs="Arial"/>
          <w:shd w:val="clear" w:color="auto" w:fill="FFFFFF"/>
        </w:rPr>
      </w:pPr>
      <w:r w:rsidRPr="008D2FB0">
        <w:rPr>
          <w:rFonts w:asciiTheme="majorHAnsi" w:hAnsiTheme="majorHAnsi" w:cs="Arial"/>
          <w:shd w:val="clear" w:color="auto" w:fill="FFFFFF"/>
        </w:rPr>
        <w:t>17</w:t>
      </w:r>
      <w:r w:rsidR="00421445">
        <w:rPr>
          <w:rFonts w:asciiTheme="majorHAnsi" w:hAnsiTheme="majorHAnsi" w:cs="Arial"/>
          <w:shd w:val="clear" w:color="auto" w:fill="FFFFFF"/>
        </w:rPr>
        <w:t xml:space="preserve">. </w:t>
      </w:r>
      <w:r w:rsidRPr="008D2FB0">
        <w:rPr>
          <w:rFonts w:asciiTheme="majorHAnsi" w:hAnsiTheme="majorHAnsi" w:cs="Arial"/>
          <w:shd w:val="clear" w:color="auto" w:fill="FFFFFF"/>
        </w:rPr>
        <w:t xml:space="preserve">C </w:t>
      </w:r>
    </w:p>
    <w:p w:rsidR="00421445" w:rsidRDefault="008D2FB0">
      <w:pPr>
        <w:rPr>
          <w:rFonts w:asciiTheme="majorHAnsi" w:hAnsiTheme="majorHAnsi" w:cs="Arial"/>
          <w:shd w:val="clear" w:color="auto" w:fill="FFFFFF"/>
        </w:rPr>
      </w:pPr>
      <w:r w:rsidRPr="008D2FB0">
        <w:rPr>
          <w:rFonts w:asciiTheme="majorHAnsi" w:hAnsiTheme="majorHAnsi" w:cs="Arial"/>
          <w:shd w:val="clear" w:color="auto" w:fill="FFFFFF"/>
        </w:rPr>
        <w:t>18</w:t>
      </w:r>
      <w:r w:rsidR="00421445">
        <w:rPr>
          <w:rFonts w:asciiTheme="majorHAnsi" w:hAnsiTheme="majorHAnsi" w:cs="Arial"/>
          <w:shd w:val="clear" w:color="auto" w:fill="FFFFFF"/>
        </w:rPr>
        <w:t xml:space="preserve">. </w:t>
      </w:r>
      <w:r w:rsidRPr="008D2FB0">
        <w:rPr>
          <w:rFonts w:asciiTheme="majorHAnsi" w:hAnsiTheme="majorHAnsi" w:cs="Arial"/>
          <w:shd w:val="clear" w:color="auto" w:fill="FFFFFF"/>
        </w:rPr>
        <w:t xml:space="preserve">B </w:t>
      </w:r>
    </w:p>
    <w:p w:rsidR="00421445" w:rsidRDefault="008D2FB0">
      <w:pPr>
        <w:rPr>
          <w:rFonts w:asciiTheme="majorHAnsi" w:hAnsiTheme="majorHAnsi" w:cs="Arial"/>
          <w:shd w:val="clear" w:color="auto" w:fill="FFFFFF"/>
        </w:rPr>
      </w:pPr>
      <w:r w:rsidRPr="008D2FB0">
        <w:rPr>
          <w:rFonts w:asciiTheme="majorHAnsi" w:hAnsiTheme="majorHAnsi" w:cs="Arial"/>
          <w:shd w:val="clear" w:color="auto" w:fill="FFFFFF"/>
        </w:rPr>
        <w:t>19</w:t>
      </w:r>
      <w:r w:rsidR="00421445">
        <w:rPr>
          <w:rFonts w:asciiTheme="majorHAnsi" w:hAnsiTheme="majorHAnsi" w:cs="Arial"/>
          <w:shd w:val="clear" w:color="auto" w:fill="FFFFFF"/>
        </w:rPr>
        <w:t xml:space="preserve">. </w:t>
      </w:r>
      <w:r w:rsidRPr="008D2FB0">
        <w:rPr>
          <w:rFonts w:asciiTheme="majorHAnsi" w:hAnsiTheme="majorHAnsi" w:cs="Arial"/>
          <w:shd w:val="clear" w:color="auto" w:fill="FFFFFF"/>
        </w:rPr>
        <w:t xml:space="preserve">C </w:t>
      </w:r>
    </w:p>
    <w:p w:rsidR="00421445" w:rsidRDefault="008D2FB0">
      <w:pPr>
        <w:rPr>
          <w:rFonts w:asciiTheme="majorHAnsi" w:hAnsiTheme="majorHAnsi" w:cs="Arial"/>
          <w:shd w:val="clear" w:color="auto" w:fill="FFFFFF"/>
        </w:rPr>
      </w:pPr>
      <w:r w:rsidRPr="008D2FB0">
        <w:rPr>
          <w:rFonts w:asciiTheme="majorHAnsi" w:hAnsiTheme="majorHAnsi" w:cs="Arial"/>
          <w:shd w:val="clear" w:color="auto" w:fill="FFFFFF"/>
        </w:rPr>
        <w:t>20</w:t>
      </w:r>
      <w:r w:rsidR="00421445">
        <w:rPr>
          <w:rFonts w:asciiTheme="majorHAnsi" w:hAnsiTheme="majorHAnsi" w:cs="Arial"/>
          <w:shd w:val="clear" w:color="auto" w:fill="FFFFFF"/>
        </w:rPr>
        <w:t xml:space="preserve">. </w:t>
      </w:r>
      <w:r w:rsidRPr="008D2FB0">
        <w:rPr>
          <w:rFonts w:asciiTheme="majorHAnsi" w:hAnsiTheme="majorHAnsi" w:cs="Arial"/>
          <w:shd w:val="clear" w:color="auto" w:fill="FFFFFF"/>
        </w:rPr>
        <w:t xml:space="preserve">D </w:t>
      </w:r>
    </w:p>
    <w:p w:rsidR="00421445" w:rsidRDefault="008D2FB0">
      <w:pPr>
        <w:rPr>
          <w:rFonts w:asciiTheme="majorHAnsi" w:hAnsiTheme="majorHAnsi" w:cs="Arial"/>
          <w:shd w:val="clear" w:color="auto" w:fill="FFFFFF"/>
        </w:rPr>
      </w:pPr>
      <w:r w:rsidRPr="008D2FB0">
        <w:rPr>
          <w:rFonts w:asciiTheme="majorHAnsi" w:hAnsiTheme="majorHAnsi" w:cs="Arial"/>
          <w:shd w:val="clear" w:color="auto" w:fill="FFFFFF"/>
        </w:rPr>
        <w:t>21</w:t>
      </w:r>
      <w:r w:rsidR="00421445">
        <w:rPr>
          <w:rFonts w:asciiTheme="majorHAnsi" w:hAnsiTheme="majorHAnsi" w:cs="Arial"/>
          <w:shd w:val="clear" w:color="auto" w:fill="FFFFFF"/>
        </w:rPr>
        <w:t xml:space="preserve">. </w:t>
      </w:r>
      <w:r w:rsidRPr="008D2FB0">
        <w:rPr>
          <w:rFonts w:asciiTheme="majorHAnsi" w:hAnsiTheme="majorHAnsi" w:cs="Arial"/>
          <w:shd w:val="clear" w:color="auto" w:fill="FFFFFF"/>
        </w:rPr>
        <w:t xml:space="preserve">C </w:t>
      </w:r>
    </w:p>
    <w:p w:rsidR="00421445" w:rsidRDefault="008D2FB0">
      <w:pPr>
        <w:rPr>
          <w:rFonts w:asciiTheme="majorHAnsi" w:hAnsiTheme="majorHAnsi" w:cs="Arial"/>
          <w:shd w:val="clear" w:color="auto" w:fill="FFFFFF"/>
        </w:rPr>
      </w:pPr>
      <w:r w:rsidRPr="008D2FB0">
        <w:rPr>
          <w:rFonts w:asciiTheme="majorHAnsi" w:hAnsiTheme="majorHAnsi" w:cs="Arial"/>
          <w:shd w:val="clear" w:color="auto" w:fill="FFFFFF"/>
        </w:rPr>
        <w:t>22</w:t>
      </w:r>
      <w:r w:rsidR="00421445">
        <w:rPr>
          <w:rFonts w:asciiTheme="majorHAnsi" w:hAnsiTheme="majorHAnsi" w:cs="Arial"/>
          <w:shd w:val="clear" w:color="auto" w:fill="FFFFFF"/>
        </w:rPr>
        <w:t xml:space="preserve">. </w:t>
      </w:r>
      <w:r w:rsidRPr="008D2FB0">
        <w:rPr>
          <w:rFonts w:asciiTheme="majorHAnsi" w:hAnsiTheme="majorHAnsi" w:cs="Arial"/>
          <w:shd w:val="clear" w:color="auto" w:fill="FFFFFF"/>
        </w:rPr>
        <w:t xml:space="preserve">D </w:t>
      </w:r>
    </w:p>
    <w:p w:rsidR="00421445" w:rsidRDefault="008D2FB0">
      <w:pPr>
        <w:rPr>
          <w:rFonts w:asciiTheme="majorHAnsi" w:hAnsiTheme="majorHAnsi" w:cs="Arial"/>
          <w:shd w:val="clear" w:color="auto" w:fill="FFFFFF"/>
        </w:rPr>
      </w:pPr>
      <w:r w:rsidRPr="008D2FB0">
        <w:rPr>
          <w:rFonts w:asciiTheme="majorHAnsi" w:hAnsiTheme="majorHAnsi" w:cs="Arial"/>
          <w:shd w:val="clear" w:color="auto" w:fill="FFFFFF"/>
        </w:rPr>
        <w:t>23</w:t>
      </w:r>
      <w:r w:rsidR="00421445">
        <w:rPr>
          <w:rFonts w:asciiTheme="majorHAnsi" w:hAnsiTheme="majorHAnsi" w:cs="Arial"/>
          <w:shd w:val="clear" w:color="auto" w:fill="FFFFFF"/>
        </w:rPr>
        <w:t xml:space="preserve">. </w:t>
      </w:r>
      <w:r w:rsidRPr="008D2FB0">
        <w:rPr>
          <w:rFonts w:asciiTheme="majorHAnsi" w:hAnsiTheme="majorHAnsi" w:cs="Arial"/>
          <w:shd w:val="clear" w:color="auto" w:fill="FFFFFF"/>
        </w:rPr>
        <w:t xml:space="preserve">D </w:t>
      </w:r>
    </w:p>
    <w:p w:rsidR="00421445" w:rsidRDefault="008D2FB0">
      <w:pPr>
        <w:rPr>
          <w:rFonts w:asciiTheme="majorHAnsi" w:hAnsiTheme="majorHAnsi" w:cs="Arial"/>
          <w:shd w:val="clear" w:color="auto" w:fill="FFFFFF"/>
        </w:rPr>
      </w:pPr>
      <w:r w:rsidRPr="008D2FB0">
        <w:rPr>
          <w:rFonts w:asciiTheme="majorHAnsi" w:hAnsiTheme="majorHAnsi" w:cs="Arial"/>
          <w:shd w:val="clear" w:color="auto" w:fill="FFFFFF"/>
        </w:rPr>
        <w:t>24</w:t>
      </w:r>
      <w:r w:rsidR="00421445">
        <w:rPr>
          <w:rFonts w:asciiTheme="majorHAnsi" w:hAnsiTheme="majorHAnsi" w:cs="Arial"/>
          <w:shd w:val="clear" w:color="auto" w:fill="FFFFFF"/>
        </w:rPr>
        <w:t xml:space="preserve">. </w:t>
      </w:r>
      <w:r w:rsidRPr="008D2FB0">
        <w:rPr>
          <w:rFonts w:asciiTheme="majorHAnsi" w:hAnsiTheme="majorHAnsi" w:cs="Arial"/>
          <w:shd w:val="clear" w:color="auto" w:fill="FFFFFF"/>
        </w:rPr>
        <w:t xml:space="preserve">B </w:t>
      </w:r>
    </w:p>
    <w:p w:rsidR="008D2FB0" w:rsidRPr="008D2FB0" w:rsidRDefault="008D2FB0">
      <w:pPr>
        <w:rPr>
          <w:rFonts w:asciiTheme="majorHAnsi" w:hAnsiTheme="majorHAnsi"/>
        </w:rPr>
      </w:pPr>
      <w:r w:rsidRPr="008D2FB0">
        <w:rPr>
          <w:rFonts w:asciiTheme="majorHAnsi" w:hAnsiTheme="majorHAnsi" w:cs="Arial"/>
          <w:shd w:val="clear" w:color="auto" w:fill="FFFFFF"/>
        </w:rPr>
        <w:t>25</w:t>
      </w:r>
      <w:r w:rsidR="00421445">
        <w:rPr>
          <w:rFonts w:asciiTheme="majorHAnsi" w:hAnsiTheme="majorHAnsi" w:cs="Arial"/>
          <w:shd w:val="clear" w:color="auto" w:fill="FFFFFF"/>
        </w:rPr>
        <w:t xml:space="preserve">. </w:t>
      </w:r>
      <w:r w:rsidRPr="008D2FB0">
        <w:rPr>
          <w:rFonts w:asciiTheme="majorHAnsi" w:hAnsiTheme="majorHAnsi" w:cs="Arial"/>
          <w:shd w:val="clear" w:color="auto" w:fill="FFFFFF"/>
        </w:rPr>
        <w:t>D</w:t>
      </w:r>
    </w:p>
    <w:sectPr w:rsidR="008D2FB0" w:rsidRPr="008D2FB0" w:rsidSect="008D2FB0">
      <w:headerReference w:type="default" r:id="rId6"/>
      <w:footerReference w:type="default" r:id="rId7"/>
      <w:pgSz w:w="12240" w:h="18720"/>
      <w:pgMar w:top="720" w:right="720" w:bottom="720" w:left="72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B7C43" w:rsidRDefault="000B7C43" w:rsidP="008D2FB0">
      <w:pPr>
        <w:spacing w:after="0" w:line="240" w:lineRule="auto"/>
      </w:pPr>
      <w:r>
        <w:separator/>
      </w:r>
    </w:p>
  </w:endnote>
  <w:endnote w:type="continuationSeparator" w:id="0">
    <w:p w:rsidR="000B7C43" w:rsidRDefault="000B7C43" w:rsidP="008D2F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21445" w:rsidRDefault="00421445" w:rsidP="00421445">
    <w:pPr>
      <w:pStyle w:val="Footer"/>
      <w:jc w:val="center"/>
    </w:pPr>
    <w:r>
      <w:t xml:space="preserve">Download more LET reviewers visit </w:t>
    </w:r>
    <w:hyperlink r:id="rId1" w:history="1">
      <w:r w:rsidRPr="00840232">
        <w:rPr>
          <w:rStyle w:val="Hyperlink"/>
        </w:rPr>
        <w:t>www.teachpinas.com</w:t>
      </w:r>
    </w:hyperlink>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B7C43" w:rsidRDefault="000B7C43" w:rsidP="008D2FB0">
      <w:pPr>
        <w:spacing w:after="0" w:line="240" w:lineRule="auto"/>
      </w:pPr>
      <w:r>
        <w:separator/>
      </w:r>
    </w:p>
  </w:footnote>
  <w:footnote w:type="continuationSeparator" w:id="0">
    <w:p w:rsidR="000B7C43" w:rsidRDefault="000B7C43" w:rsidP="008D2FB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2FB0" w:rsidRDefault="00421445" w:rsidP="00421445">
    <w:pPr>
      <w:pStyle w:val="Header"/>
      <w:jc w:val="center"/>
    </w:pPr>
    <w:r>
      <w:rPr>
        <w:noProof/>
        <w:lang w:val="en-US"/>
      </w:rPr>
      <w:drawing>
        <wp:inline distT="0" distB="0" distL="0" distR="0">
          <wp:extent cx="1143000" cy="114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each Pinas icon small.png"/>
                  <pic:cNvPicPr/>
                </pic:nvPicPr>
                <pic:blipFill>
                  <a:blip r:embed="rId1">
                    <a:extLst>
                      <a:ext uri="{28A0092B-C50C-407E-A947-70E740481C1C}">
                        <a14:useLocalDpi xmlns:a14="http://schemas.microsoft.com/office/drawing/2010/main" val="0"/>
                      </a:ext>
                    </a:extLst>
                  </a:blip>
                  <a:stretch>
                    <a:fillRect/>
                  </a:stretch>
                </pic:blipFill>
                <pic:spPr>
                  <a:xfrm>
                    <a:off x="0" y="0"/>
                    <a:ext cx="1143153" cy="1143153"/>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cumentProtection w:edit="readOnly" w:formatting="1" w:enforcement="1" w:cryptProviderType="rsaAES" w:cryptAlgorithmClass="hash" w:cryptAlgorithmType="typeAny" w:cryptAlgorithmSid="14" w:cryptSpinCount="100000" w:hash="fKhBuOaMLVWviagObiqDpe9g7l3Xd0KBdZI2x2we+K8Q2HebfxxCaqq03SO8XPKuWAbr0Kbu86+v4wPUM5XrKQ==" w:salt="thoUIFlfEzRN0Mfm6rK/eg=="/>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2FB0"/>
    <w:rsid w:val="000B7C43"/>
    <w:rsid w:val="003E6B4A"/>
    <w:rsid w:val="00421445"/>
    <w:rsid w:val="00762027"/>
    <w:rsid w:val="008D2F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0A5E72D-088B-4081-BA87-0CBC00A85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D2FB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FB0"/>
    <w:rPr>
      <w:rFonts w:ascii="Times New Roman" w:eastAsia="Times New Roman" w:hAnsi="Times New Roman" w:cs="Times New Roman"/>
      <w:b/>
      <w:bCs/>
      <w:kern w:val="36"/>
      <w:sz w:val="48"/>
      <w:szCs w:val="48"/>
      <w:lang w:eastAsia="en-GB"/>
    </w:rPr>
  </w:style>
  <w:style w:type="paragraph" w:styleId="Header">
    <w:name w:val="header"/>
    <w:basedOn w:val="Normal"/>
    <w:link w:val="HeaderChar"/>
    <w:uiPriority w:val="99"/>
    <w:unhideWhenUsed/>
    <w:rsid w:val="008D2F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2FB0"/>
  </w:style>
  <w:style w:type="paragraph" w:styleId="Footer">
    <w:name w:val="footer"/>
    <w:basedOn w:val="Normal"/>
    <w:link w:val="FooterChar"/>
    <w:uiPriority w:val="99"/>
    <w:unhideWhenUsed/>
    <w:rsid w:val="008D2F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2FB0"/>
  </w:style>
  <w:style w:type="character" w:styleId="Hyperlink">
    <w:name w:val="Hyperlink"/>
    <w:basedOn w:val="DefaultParagraphFont"/>
    <w:uiPriority w:val="99"/>
    <w:unhideWhenUsed/>
    <w:rsid w:val="008D2FB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9441877">
      <w:bodyDiv w:val="1"/>
      <w:marLeft w:val="0"/>
      <w:marRight w:val="0"/>
      <w:marTop w:val="0"/>
      <w:marBottom w:val="0"/>
      <w:divBdr>
        <w:top w:val="none" w:sz="0" w:space="0" w:color="auto"/>
        <w:left w:val="none" w:sz="0" w:space="0" w:color="auto"/>
        <w:bottom w:val="none" w:sz="0" w:space="0" w:color="auto"/>
        <w:right w:val="none" w:sz="0" w:space="0" w:color="auto"/>
      </w:divBdr>
      <w:divsChild>
        <w:div w:id="1985769444">
          <w:marLeft w:val="0"/>
          <w:marRight w:val="0"/>
          <w:marTop w:val="0"/>
          <w:marBottom w:val="0"/>
          <w:divBdr>
            <w:top w:val="none" w:sz="0" w:space="0" w:color="auto"/>
            <w:left w:val="none" w:sz="0" w:space="0" w:color="auto"/>
            <w:bottom w:val="none" w:sz="0" w:space="0" w:color="auto"/>
            <w:right w:val="none" w:sz="0" w:space="0" w:color="auto"/>
          </w:divBdr>
          <w:divsChild>
            <w:div w:id="57778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92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teachpina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1140</Words>
  <Characters>6502</Characters>
  <Application>Microsoft Office Word</Application>
  <DocSecurity>8</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Bryan Mark</dc:creator>
  <cp:lastModifiedBy>BMSG</cp:lastModifiedBy>
  <cp:revision>2</cp:revision>
  <dcterms:created xsi:type="dcterms:W3CDTF">2018-02-19T03:50:00Z</dcterms:created>
  <dcterms:modified xsi:type="dcterms:W3CDTF">2019-05-19T13:08:00Z</dcterms:modified>
</cp:coreProperties>
</file>