
<file path=[Content_Types].xml><?xml version="1.0" encoding="utf-8"?>
<Types xmlns="http://schemas.openxmlformats.org/package/2006/content-types">
  <Override PartName="/word/footnotes.xml" ContentType="application/vnd.openxmlformats-officedocument.wordprocessingml.footnot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16A1" w:rsidRPr="001105D7" w:rsidRDefault="009716A1" w:rsidP="009716A1">
      <w:pPr>
        <w:jc w:val="center"/>
        <w:rPr>
          <w:rFonts w:ascii="Engravers MT" w:eastAsia="MS Gothic" w:hAnsi="Engravers MT" w:cs="MS Gothic"/>
          <w:b/>
          <w:color w:val="C00000"/>
          <w:sz w:val="36"/>
        </w:rPr>
      </w:pPr>
      <w:r w:rsidRPr="001105D7">
        <w:rPr>
          <w:rFonts w:ascii="MS Mincho" w:eastAsia="MS Mincho" w:hAnsi="MS Mincho" w:cs="MS Mincho" w:hint="eastAsia"/>
          <w:b/>
          <w:color w:val="C00000"/>
          <w:sz w:val="36"/>
        </w:rPr>
        <w:t>☣</w:t>
      </w:r>
      <w:r w:rsidRPr="001105D7">
        <w:rPr>
          <w:rFonts w:ascii="Engravers MT" w:eastAsia="Times New Roman" w:hAnsi="Engravers MT" w:cs="Times New Roman"/>
          <w:b/>
          <w:color w:val="C00000"/>
          <w:sz w:val="36"/>
        </w:rPr>
        <w:t>MOCK-TEST</w:t>
      </w:r>
      <w:r w:rsidRPr="001105D7">
        <w:rPr>
          <w:rFonts w:ascii="MS Mincho" w:eastAsia="MS Mincho" w:hAnsi="MS Mincho" w:cs="MS Mincho" w:hint="eastAsia"/>
          <w:b/>
          <w:color w:val="C00000"/>
          <w:sz w:val="36"/>
        </w:rPr>
        <w:t>☣</w:t>
      </w:r>
      <w:r>
        <w:rPr>
          <w:rFonts w:ascii="MS Mincho" w:eastAsia="MS Mincho" w:hAnsi="MS Mincho" w:cs="MS Mincho"/>
          <w:b/>
          <w:color w:val="C00000"/>
          <w:sz w:val="36"/>
        </w:rPr>
        <w:br/>
      </w:r>
      <w:r>
        <w:rPr>
          <w:rFonts w:ascii="Engravers MT" w:eastAsia="Times New Roman" w:hAnsi="Engravers MT" w:cs="Times New Roman"/>
          <w:b/>
          <w:color w:val="C00000"/>
          <w:sz w:val="36"/>
        </w:rPr>
        <w:t>303</w:t>
      </w:r>
    </w:p>
    <w:p w:rsidR="009716A1" w:rsidRPr="008844FE" w:rsidRDefault="009716A1" w:rsidP="009716A1">
      <w:pPr>
        <w:jc w:val="center"/>
        <w:rPr>
          <w:rFonts w:ascii="Century Gothic" w:eastAsia="Times New Roman" w:hAnsi="Century Gothic" w:cs="Times New Roman"/>
          <w:i/>
          <w:sz w:val="32"/>
        </w:rPr>
      </w:pPr>
      <w:r>
        <w:rPr>
          <w:rFonts w:ascii="Century Gothic" w:eastAsia="Times New Roman" w:hAnsi="Century Gothic" w:cs="Times New Roman"/>
          <w:i/>
          <w:sz w:val="32"/>
        </w:rPr>
        <w:t>September 19</w:t>
      </w:r>
      <w:r w:rsidRPr="008844FE">
        <w:rPr>
          <w:rFonts w:ascii="Century Gothic" w:eastAsia="Times New Roman" w:hAnsi="Century Gothic" w:cs="Times New Roman"/>
          <w:i/>
          <w:sz w:val="32"/>
        </w:rPr>
        <w:t>, 2020</w:t>
      </w:r>
    </w:p>
    <w:p w:rsidR="009716A1" w:rsidRDefault="009716A1" w:rsidP="009716A1">
      <w:pPr>
        <w:rPr>
          <w:rFonts w:ascii="Century Gothic" w:eastAsia="Times New Roman" w:hAnsi="Century Gothic" w:cs="Times New Roman"/>
        </w:rPr>
      </w:pPr>
    </w:p>
    <w:p w:rsidR="009716A1" w:rsidRDefault="009716A1" w:rsidP="009716A1">
      <w:pPr>
        <w:rPr>
          <w:rFonts w:ascii="Copperplate Gothic Bold" w:hAnsi="Copperplate Gothic Bold"/>
          <w:b/>
          <w:color w:val="000000" w:themeColor="text1"/>
          <w:sz w:val="24"/>
        </w:rPr>
      </w:pPr>
    </w:p>
    <w:p w:rsidR="00EC03A6" w:rsidRDefault="009716A1" w:rsidP="00EC03A6">
      <w:pPr>
        <w:rPr>
          <w:rFonts w:ascii="Times New Roman" w:hAnsi="Times New Roman" w:cs="Times New Roman"/>
          <w:b/>
          <w:color w:val="000000" w:themeColor="text1"/>
          <w:sz w:val="24"/>
        </w:rPr>
      </w:pPr>
      <w:r>
        <w:rPr>
          <w:rFonts w:ascii="Copperplate Gothic Bold" w:hAnsi="Copperplate Gothic Bold"/>
          <w:b/>
          <w:color w:val="000000" w:themeColor="text1"/>
          <w:sz w:val="24"/>
        </w:rPr>
        <w:t>READ ME FIRST:</w:t>
      </w:r>
      <w:r>
        <w:rPr>
          <w:rFonts w:ascii="Times New Roman" w:hAnsi="Times New Roman" w:cs="Times New Roman"/>
          <w:color w:val="000000" w:themeColor="text1"/>
          <w:sz w:val="24"/>
        </w:rPr>
        <w:t xml:space="preserve"> </w:t>
      </w:r>
      <w:r>
        <w:rPr>
          <w:rFonts w:ascii="Times New Roman" w:hAnsi="Times New Roman" w:cs="Times New Roman"/>
          <w:color w:val="000000" w:themeColor="text1"/>
          <w:sz w:val="24"/>
        </w:rPr>
        <w:br/>
      </w:r>
      <w:r w:rsidR="00EC03A6">
        <w:rPr>
          <w:rFonts w:ascii="Times New Roman" w:hAnsi="Times New Roman" w:cs="Times New Roman"/>
          <w:color w:val="000000" w:themeColor="text1"/>
          <w:sz w:val="24"/>
        </w:rPr>
        <w:t xml:space="preserve">1. Prepare pen and paper then set </w:t>
      </w:r>
      <w:r w:rsidR="00EC03A6">
        <w:rPr>
          <w:rFonts w:ascii="Times New Roman" w:hAnsi="Times New Roman" w:cs="Times New Roman"/>
          <w:b/>
          <w:color w:val="000000" w:themeColor="text1"/>
          <w:sz w:val="24"/>
        </w:rPr>
        <w:t>2 hours</w:t>
      </w:r>
      <w:r w:rsidR="00EC03A6">
        <w:rPr>
          <w:rFonts w:ascii="Times New Roman" w:hAnsi="Times New Roman" w:cs="Times New Roman"/>
          <w:color w:val="000000" w:themeColor="text1"/>
          <w:sz w:val="24"/>
        </w:rPr>
        <w:t xml:space="preserve"> when you start answering this test. Assess yourself by taking this test seriously and with all honesty.</w:t>
      </w:r>
      <w:r w:rsidR="00EC03A6">
        <w:rPr>
          <w:rFonts w:ascii="Century Gothic" w:hAnsi="Century Gothic"/>
        </w:rPr>
        <w:br/>
        <w:t>Use this answer format:</w:t>
      </w:r>
    </w:p>
    <w:p w:rsidR="00EC03A6" w:rsidRDefault="00EC03A6" w:rsidP="00EC03A6">
      <w:pPr>
        <w:rPr>
          <w:rFonts w:ascii="Times New Roman" w:eastAsia="Times New Roman" w:hAnsi="Times New Roman" w:cs="Times New Roman"/>
        </w:rPr>
      </w:pPr>
      <w:r>
        <w:rPr>
          <w:rFonts w:ascii="Century Gothic" w:hAnsi="Century Gothic"/>
        </w:rPr>
        <w:t xml:space="preserve">    1-10  AAAAA * BBBBB</w:t>
      </w:r>
      <w:r>
        <w:rPr>
          <w:rFonts w:ascii="Century Gothic" w:hAnsi="Century Gothic"/>
        </w:rPr>
        <w:br/>
        <w:t xml:space="preserve"> 11-20  CCCCC * DDDDD</w:t>
      </w:r>
      <w:r>
        <w:rPr>
          <w:rFonts w:ascii="Century Gothic" w:hAnsi="Century Gothic"/>
        </w:rPr>
        <w:br/>
        <w:t xml:space="preserve">  21-30  AAAAA * BBBBB</w:t>
      </w:r>
      <w:r>
        <w:rPr>
          <w:rFonts w:ascii="Century Gothic" w:hAnsi="Century Gothic"/>
        </w:rPr>
        <w:br/>
        <w:t xml:space="preserve"> 31-40  CCCCC * DDDDD</w:t>
      </w:r>
      <w:r>
        <w:rPr>
          <w:rFonts w:ascii="Century Gothic" w:hAnsi="Century Gothic"/>
        </w:rPr>
        <w:br/>
        <w:t xml:space="preserve">  41-50  AAAAA * BBBBB</w:t>
      </w:r>
      <w:r>
        <w:rPr>
          <w:rFonts w:ascii="Century Gothic" w:hAnsi="Century Gothic"/>
        </w:rPr>
        <w:br/>
        <w:t xml:space="preserve"> 51-60  CCCCC * DDDDD</w:t>
      </w:r>
      <w:r>
        <w:rPr>
          <w:rFonts w:ascii="Century Gothic" w:hAnsi="Century Gothic"/>
        </w:rPr>
        <w:br/>
        <w:t xml:space="preserve">  61-70  AAAAA * BBBBB</w:t>
      </w:r>
      <w:r>
        <w:rPr>
          <w:rFonts w:ascii="Century Gothic" w:hAnsi="Century Gothic"/>
        </w:rPr>
        <w:br/>
        <w:t xml:space="preserve"> 71-80  CCCCC * DDDDD</w:t>
      </w:r>
      <w:r>
        <w:rPr>
          <w:rFonts w:ascii="Century Gothic" w:hAnsi="Century Gothic"/>
        </w:rPr>
        <w:br/>
        <w:t xml:space="preserve">   81-90  AAAAA * BBBBB</w:t>
      </w:r>
      <w:r>
        <w:rPr>
          <w:rFonts w:ascii="Century Gothic" w:hAnsi="Century Gothic"/>
        </w:rPr>
        <w:br/>
        <w:t xml:space="preserve"> 91-100 CCCCC * DDDDD</w:t>
      </w:r>
      <w:r>
        <w:rPr>
          <w:rFonts w:ascii="Century Gothic" w:hAnsi="Century Gothic"/>
        </w:rPr>
        <w:br/>
        <w:t xml:space="preserve"> 101-110 AAAAA * BBBBB</w:t>
      </w:r>
      <w:r>
        <w:rPr>
          <w:rFonts w:ascii="Century Gothic" w:hAnsi="Century Gothic"/>
        </w:rPr>
        <w:br/>
        <w:t>111-120 CCCCC * DDDDD</w:t>
      </w:r>
      <w:r>
        <w:rPr>
          <w:rFonts w:ascii="Century Gothic" w:hAnsi="Century Gothic"/>
        </w:rPr>
        <w:br/>
      </w:r>
      <w:r>
        <w:rPr>
          <w:rFonts w:ascii="Century Gothic" w:eastAsia="Times New Roman" w:hAnsi="Century Gothic" w:cs="Times New Roman"/>
        </w:rPr>
        <w:br/>
      </w:r>
      <w:r>
        <w:rPr>
          <w:rFonts w:ascii="Times New Roman" w:eastAsia="Times New Roman" w:hAnsi="Times New Roman" w:cs="Times New Roman"/>
        </w:rPr>
        <w:t>2. Once completed and you have time left, review your answers.</w:t>
      </w:r>
    </w:p>
    <w:p w:rsidR="00EC03A6" w:rsidRDefault="00EC03A6" w:rsidP="00EC03A6">
      <w:pPr>
        <w:rPr>
          <w:rFonts w:ascii="Times New Roman" w:eastAsia="Times New Roman" w:hAnsi="Times New Roman" w:cs="Times New Roman"/>
        </w:rPr>
      </w:pPr>
      <w:r>
        <w:rPr>
          <w:rFonts w:ascii="Times New Roman" w:eastAsia="Times New Roman" w:hAnsi="Times New Roman" w:cs="Times New Roman"/>
        </w:rPr>
        <w:t>3. After that, you will now check your answers. Find th</w:t>
      </w:r>
      <w:r w:rsidR="003F5728">
        <w:rPr>
          <w:rFonts w:ascii="Times New Roman" w:eastAsia="Times New Roman" w:hAnsi="Times New Roman" w:cs="Times New Roman"/>
        </w:rPr>
        <w:t>e “Key To Correction” at Page 35</w:t>
      </w:r>
      <w:r>
        <w:rPr>
          <w:rFonts w:ascii="Times New Roman" w:eastAsia="Times New Roman" w:hAnsi="Times New Roman" w:cs="Times New Roman"/>
        </w:rPr>
        <w:t>.</w:t>
      </w:r>
    </w:p>
    <w:p w:rsidR="00EC03A6" w:rsidRDefault="00EC03A6" w:rsidP="00EC03A6">
      <w:pPr>
        <w:rPr>
          <w:rFonts w:ascii="Times New Roman" w:eastAsia="Times New Roman" w:hAnsi="Times New Roman" w:cs="Times New Roman"/>
        </w:rPr>
      </w:pPr>
      <w:r>
        <w:rPr>
          <w:rFonts w:ascii="Times New Roman" w:eastAsia="Times New Roman" w:hAnsi="Times New Roman" w:cs="Times New Roman"/>
        </w:rPr>
        <w:t xml:space="preserve">4. Passing score target is 90 and above. </w:t>
      </w:r>
    </w:p>
    <w:p w:rsidR="00EC03A6" w:rsidRDefault="00EC03A6" w:rsidP="00EC03A6">
      <w:pPr>
        <w:rPr>
          <w:rFonts w:ascii="Times New Roman" w:eastAsia="Times New Roman" w:hAnsi="Times New Roman" w:cs="Times New Roman"/>
        </w:rPr>
      </w:pPr>
      <w:r>
        <w:rPr>
          <w:rFonts w:ascii="Times New Roman" w:eastAsia="Times New Roman" w:hAnsi="Times New Roman" w:cs="Times New Roman"/>
        </w:rPr>
        <w:t xml:space="preserve">5. Review your answers by correcting your misconceptions for some items you get wrong. </w:t>
      </w:r>
    </w:p>
    <w:p w:rsidR="00EC03A6" w:rsidRDefault="00EC03A6" w:rsidP="00EC03A6">
      <w:pPr>
        <w:rPr>
          <w:rFonts w:ascii="Times New Roman" w:eastAsia="Times New Roman" w:hAnsi="Times New Roman" w:cs="Times New Roman"/>
        </w:rPr>
      </w:pPr>
      <w:r>
        <w:rPr>
          <w:rFonts w:ascii="Times New Roman" w:eastAsia="Times New Roman" w:hAnsi="Times New Roman" w:cs="Times New Roman"/>
        </w:rPr>
        <w:t xml:space="preserve">6. If you’re not satisfied with your score, just try to answer this test again and again until you get a perfect or satisfying score. </w:t>
      </w:r>
      <w:r>
        <w:rPr>
          <w:rFonts w:ascii="Times New Roman" w:eastAsia="Times New Roman" w:hAnsi="Times New Roman" w:cs="Times New Roman"/>
        </w:rPr>
        <w:sym w:font="Wingdings" w:char="004A"/>
      </w:r>
      <w:r>
        <w:rPr>
          <w:rFonts w:ascii="Times New Roman" w:eastAsia="Times New Roman" w:hAnsi="Times New Roman" w:cs="Times New Roman"/>
        </w:rPr>
        <w:t xml:space="preserve"> </w:t>
      </w:r>
    </w:p>
    <w:p w:rsidR="009716A1" w:rsidRDefault="009716A1" w:rsidP="00EC03A6">
      <w:pPr>
        <w:rPr>
          <w:rFonts w:ascii="Times New Roman" w:eastAsia="Times New Roman" w:hAnsi="Times New Roman" w:cs="Times New Roman"/>
        </w:rPr>
      </w:pPr>
    </w:p>
    <w:p w:rsidR="009716A1" w:rsidRPr="00EC076F" w:rsidRDefault="009716A1" w:rsidP="00EC076F">
      <w:pPr>
        <w:jc w:val="center"/>
        <w:rPr>
          <w:rFonts w:ascii="MS Gothic" w:eastAsia="MS Gothic" w:hAnsi="MS Gothic" w:cs="MS Gothic"/>
          <w:color w:val="1D2129"/>
          <w:shd w:val="clear" w:color="auto" w:fill="FFFFFF"/>
        </w:rPr>
      </w:pPr>
      <w:r>
        <w:rPr>
          <w:rFonts w:ascii="MS Gothic" w:eastAsia="MS Gothic" w:hAnsi="MS Gothic" w:cs="MS Gothic"/>
          <w:color w:val="1D2129"/>
          <w:shd w:val="clear" w:color="auto" w:fill="FFFFFF"/>
        </w:rPr>
        <w:t>❣</w:t>
      </w:r>
      <w:r w:rsidR="00EC076F">
        <w:br/>
      </w:r>
      <w:r w:rsidR="00EC076F">
        <w:rPr>
          <w:rFonts w:ascii="Times New Roman" w:hAnsi="Times New Roman" w:cs="Times New Roman"/>
          <w:b/>
        </w:rPr>
        <w:t>IF YOU AIM HIGHER</w:t>
      </w:r>
      <w:r w:rsidR="00EC076F">
        <w:rPr>
          <w:rFonts w:ascii="Times New Roman" w:hAnsi="Times New Roman" w:cs="Times New Roman"/>
          <w:b/>
        </w:rPr>
        <w:br/>
      </w:r>
      <w:r w:rsidR="00EC03A6" w:rsidRPr="00EC03A6">
        <w:rPr>
          <w:rFonts w:ascii="Times New Roman" w:hAnsi="Times New Roman" w:cs="Times New Roman"/>
          <w:b/>
        </w:rPr>
        <w:t>YOU WILL REVIEW EVEN HARDER</w:t>
      </w:r>
      <w:r w:rsidR="00EC076F">
        <w:rPr>
          <w:rFonts w:ascii="Times New Roman" w:hAnsi="Times New Roman" w:cs="Times New Roman"/>
          <w:b/>
        </w:rPr>
        <w:br/>
      </w:r>
      <w:r>
        <w:rPr>
          <w:rFonts w:ascii="MS Gothic" w:eastAsia="MS Gothic" w:hAnsi="MS Gothic" w:cs="MS Gothic"/>
          <w:color w:val="1D2129"/>
          <w:shd w:val="clear" w:color="auto" w:fill="FFFFFF"/>
        </w:rPr>
        <w:t>❣</w:t>
      </w:r>
    </w:p>
    <w:p w:rsidR="009716A1" w:rsidRPr="0077306C" w:rsidRDefault="009716A1" w:rsidP="009716A1">
      <w:pPr>
        <w:jc w:val="center"/>
        <w:rPr>
          <w:rFonts w:ascii="Century Gothic" w:hAnsi="Century Gothic"/>
          <w:b/>
          <w:color w:val="C00000"/>
        </w:rPr>
      </w:pPr>
      <w:r w:rsidRPr="0077306C">
        <w:rPr>
          <w:rFonts w:ascii="Century Gothic" w:eastAsia="MS Gothic" w:hAnsi="Century Gothic" w:cs="MS Gothic" w:hint="eastAsia"/>
          <w:color w:val="C00000"/>
        </w:rPr>
        <w:lastRenderedPageBreak/>
        <w:t>☣</w:t>
      </w:r>
      <w:r w:rsidRPr="0077306C">
        <w:rPr>
          <w:rFonts w:ascii="Arial Black" w:hAnsi="Arial Black"/>
          <w:b/>
          <w:color w:val="C00000"/>
        </w:rPr>
        <w:t>MOCK</w:t>
      </w:r>
      <w:r>
        <w:rPr>
          <w:rFonts w:ascii="Arial Black" w:hAnsi="Arial Black"/>
          <w:b/>
          <w:color w:val="C00000"/>
        </w:rPr>
        <w:t>-TEST</w:t>
      </w:r>
      <w:r w:rsidRPr="0077306C">
        <w:rPr>
          <w:rFonts w:ascii="Century Gothic" w:eastAsia="MS Gothic" w:hAnsi="Century Gothic" w:cs="MS Gothic" w:hint="eastAsia"/>
          <w:color w:val="C00000"/>
        </w:rPr>
        <w:t>☣</w:t>
      </w:r>
    </w:p>
    <w:p w:rsidR="003F4D85" w:rsidRDefault="003F4D85" w:rsidP="003F4D85">
      <w:pPr>
        <w:rPr>
          <w:rFonts w:ascii="Century Gothic" w:eastAsia="Times New Roman" w:hAnsi="Century Gothic" w:cs="Times New Roman"/>
          <w:i/>
        </w:rPr>
      </w:pPr>
    </w:p>
    <w:p w:rsidR="003F4D85" w:rsidRDefault="003F4D85" w:rsidP="003F4D85">
      <w:pPr>
        <w:rPr>
          <w:rFonts w:ascii="Century Gothic" w:eastAsia="Times New Roman" w:hAnsi="Century Gothic" w:cs="Times New Roman"/>
        </w:rPr>
      </w:pPr>
      <w:r w:rsidRPr="000F21F1">
        <w:rPr>
          <w:rFonts w:ascii="Century Gothic" w:eastAsia="Times New Roman" w:hAnsi="Century Gothic" w:cs="Times New Roman"/>
          <w:i/>
        </w:rPr>
        <w:t>Content:</w:t>
      </w:r>
      <w:r w:rsidRPr="000F21F1">
        <w:rPr>
          <w:rFonts w:ascii="Century Gothic" w:eastAsia="Times New Roman" w:hAnsi="Century Gothic" w:cs="Times New Roman"/>
          <w:i/>
        </w:rPr>
        <w:br/>
      </w:r>
      <w:r>
        <w:rPr>
          <w:rFonts w:ascii="Century Gothic" w:eastAsia="Times New Roman" w:hAnsi="Century Gothic" w:cs="Times New Roman"/>
        </w:rPr>
        <w:t xml:space="preserve">  </w:t>
      </w:r>
      <w:r w:rsidRPr="000F21F1">
        <w:rPr>
          <w:rFonts w:ascii="Century Gothic" w:eastAsia="Times New Roman" w:hAnsi="Century Gothic" w:cs="Times New Roman"/>
        </w:rPr>
        <w:t>60 Gen Ed items</w:t>
      </w:r>
      <w:r w:rsidRPr="000F21F1">
        <w:rPr>
          <w:rFonts w:ascii="Century Gothic" w:eastAsia="Times New Roman" w:hAnsi="Century Gothic" w:cs="Times New Roman"/>
        </w:rPr>
        <w:br/>
      </w:r>
      <w:r>
        <w:rPr>
          <w:rFonts w:ascii="Century Gothic" w:eastAsia="Times New Roman" w:hAnsi="Century Gothic" w:cs="Times New Roman"/>
          <w:u w:val="single"/>
        </w:rPr>
        <w:t>+</w:t>
      </w:r>
      <w:r w:rsidRPr="00D53416">
        <w:rPr>
          <w:rFonts w:ascii="Century Gothic" w:eastAsia="Times New Roman" w:hAnsi="Century Gothic" w:cs="Times New Roman"/>
          <w:u w:val="single"/>
        </w:rPr>
        <w:t>60 Prof Ed items</w:t>
      </w:r>
      <w:r w:rsidRPr="00D53416">
        <w:rPr>
          <w:rFonts w:ascii="Century Gothic" w:eastAsia="Times New Roman" w:hAnsi="Century Gothic" w:cs="Times New Roman"/>
          <w:u w:val="single"/>
        </w:rPr>
        <w:br/>
      </w:r>
      <w:r w:rsidRPr="00D53416">
        <w:rPr>
          <w:rFonts w:ascii="Century Gothic" w:eastAsia="Times New Roman" w:hAnsi="Century Gothic" w:cs="Times New Roman"/>
          <w:b/>
        </w:rPr>
        <w:t>120 items in Total</w:t>
      </w:r>
      <w:r w:rsidRPr="00D53416">
        <w:rPr>
          <w:rFonts w:ascii="Century Gothic" w:eastAsia="Times New Roman" w:hAnsi="Century Gothic" w:cs="Times New Roman"/>
          <w:b/>
        </w:rPr>
        <w:br/>
      </w:r>
      <w:r w:rsidRPr="000F21F1">
        <w:rPr>
          <w:rFonts w:ascii="Century Gothic" w:eastAsia="Times New Roman" w:hAnsi="Century Gothic" w:cs="Times New Roman"/>
        </w:rPr>
        <w:t xml:space="preserve"> </w:t>
      </w:r>
    </w:p>
    <w:p w:rsidR="00FD0BDA" w:rsidRPr="00A52174" w:rsidRDefault="003F4D85" w:rsidP="00FD0BDA">
      <w:pPr>
        <w:rPr>
          <w:rFonts w:ascii="Century Gothic" w:hAnsi="Century Gothic" w:cs="Times New Roman"/>
        </w:rPr>
      </w:pPr>
      <w:r w:rsidRPr="00A52174">
        <w:rPr>
          <w:rFonts w:ascii="Century Gothic" w:hAnsi="Century Gothic"/>
        </w:rPr>
        <w:t xml:space="preserve">1. </w:t>
      </w:r>
      <w:r w:rsidR="00FD0BDA" w:rsidRPr="00A52174">
        <w:rPr>
          <w:rFonts w:ascii="Century Gothic" w:hAnsi="Century Gothic" w:cs="Times New Roman"/>
        </w:rPr>
        <w:t xml:space="preserve">Choose the word similar in meaning to the capitalized: ESOTERIC documents </w:t>
      </w:r>
    </w:p>
    <w:p w:rsidR="00FD0BDA" w:rsidRPr="00A52174" w:rsidRDefault="00FD0BDA" w:rsidP="00FD0BDA">
      <w:pPr>
        <w:rPr>
          <w:rFonts w:ascii="Century Gothic" w:hAnsi="Century Gothic" w:cs="Times New Roman"/>
        </w:rPr>
      </w:pPr>
      <w:r w:rsidRPr="00A52174">
        <w:rPr>
          <w:rFonts w:ascii="Century Gothic" w:hAnsi="Century Gothic" w:cs="Times New Roman"/>
        </w:rPr>
        <w:t>a. valuable</w:t>
      </w:r>
      <w:r w:rsidRPr="00A52174">
        <w:rPr>
          <w:rFonts w:ascii="Century Gothic" w:hAnsi="Century Gothic" w:cs="Times New Roman"/>
        </w:rPr>
        <w:tab/>
      </w:r>
    </w:p>
    <w:p w:rsidR="00FD0BDA" w:rsidRPr="00A52174" w:rsidRDefault="00FD0BDA" w:rsidP="00FD0BDA">
      <w:pPr>
        <w:rPr>
          <w:rFonts w:ascii="Century Gothic" w:hAnsi="Century Gothic" w:cs="Times New Roman"/>
        </w:rPr>
      </w:pPr>
      <w:r w:rsidRPr="00A52174">
        <w:rPr>
          <w:rFonts w:ascii="Century Gothic" w:hAnsi="Century Gothic" w:cs="Times New Roman"/>
        </w:rPr>
        <w:t xml:space="preserve">b. important </w:t>
      </w:r>
    </w:p>
    <w:p w:rsidR="00FD0BDA" w:rsidRPr="00A52174" w:rsidRDefault="00FD0BDA" w:rsidP="00FD0BDA">
      <w:pPr>
        <w:rPr>
          <w:rFonts w:ascii="Century Gothic" w:hAnsi="Century Gothic" w:cs="Times New Roman"/>
        </w:rPr>
      </w:pPr>
      <w:r w:rsidRPr="00A52174">
        <w:rPr>
          <w:rFonts w:ascii="Century Gothic" w:hAnsi="Century Gothic" w:cs="Times New Roman"/>
        </w:rPr>
        <w:t>c. confidential</w:t>
      </w:r>
    </w:p>
    <w:p w:rsidR="00FD0BDA" w:rsidRPr="00A52174" w:rsidRDefault="00FD0BDA" w:rsidP="00FD0BDA">
      <w:pPr>
        <w:rPr>
          <w:rFonts w:ascii="Century Gothic" w:hAnsi="Century Gothic" w:cs="Times New Roman"/>
        </w:rPr>
      </w:pPr>
      <w:r w:rsidRPr="00A52174">
        <w:rPr>
          <w:rFonts w:ascii="Century Gothic" w:hAnsi="Century Gothic" w:cs="Times New Roman"/>
        </w:rPr>
        <w:t>d. Official</w:t>
      </w:r>
    </w:p>
    <w:p w:rsidR="003F4D85" w:rsidRPr="00A52174" w:rsidRDefault="003F4D85" w:rsidP="003F4D85">
      <w:pPr>
        <w:rPr>
          <w:rFonts w:ascii="Century Gothic" w:hAnsi="Century Gothic"/>
        </w:rPr>
      </w:pPr>
    </w:p>
    <w:p w:rsidR="00B15DCC" w:rsidRPr="00A52174" w:rsidRDefault="003F4D85" w:rsidP="00B15DCC">
      <w:pPr>
        <w:rPr>
          <w:rFonts w:ascii="Century Gothic" w:hAnsi="Century Gothic" w:cs="Times New Roman"/>
        </w:rPr>
      </w:pPr>
      <w:r w:rsidRPr="00A52174">
        <w:rPr>
          <w:rFonts w:ascii="Century Gothic" w:hAnsi="Century Gothic"/>
        </w:rPr>
        <w:t xml:space="preserve">2. </w:t>
      </w:r>
      <w:r w:rsidR="00B15DCC" w:rsidRPr="00A52174">
        <w:rPr>
          <w:rFonts w:ascii="Century Gothic" w:hAnsi="Century Gothic" w:cs="Times New Roman"/>
        </w:rPr>
        <w:t xml:space="preserve">Choose the word similar in meaning to the underlined/capitalized word: "An </w:t>
      </w:r>
      <w:r w:rsidR="00B15DCC" w:rsidRPr="00A52174">
        <w:rPr>
          <w:rFonts w:ascii="Century Gothic" w:hAnsi="Century Gothic" w:cs="Times New Roman"/>
          <w:u w:val="single"/>
        </w:rPr>
        <w:t>AMORPHOUS</w:t>
      </w:r>
      <w:r w:rsidR="00B15DCC" w:rsidRPr="00A52174">
        <w:rPr>
          <w:rFonts w:ascii="Century Gothic" w:hAnsi="Century Gothic" w:cs="Times New Roman"/>
        </w:rPr>
        <w:t xml:space="preserve"> mass."</w:t>
      </w:r>
    </w:p>
    <w:p w:rsidR="00B15DCC" w:rsidRPr="00A52174" w:rsidRDefault="00B15DCC" w:rsidP="00B15DCC">
      <w:pPr>
        <w:rPr>
          <w:rFonts w:ascii="Century Gothic" w:hAnsi="Century Gothic" w:cs="Times New Roman"/>
        </w:rPr>
      </w:pPr>
      <w:r w:rsidRPr="00A52174">
        <w:rPr>
          <w:rFonts w:ascii="Century Gothic" w:hAnsi="Century Gothic" w:cs="Times New Roman"/>
        </w:rPr>
        <w:t xml:space="preserve">A. soft               </w:t>
      </w:r>
    </w:p>
    <w:p w:rsidR="00B15DCC" w:rsidRPr="00A52174" w:rsidRDefault="00B15DCC" w:rsidP="00B15DCC">
      <w:pPr>
        <w:rPr>
          <w:rFonts w:ascii="Century Gothic" w:hAnsi="Century Gothic" w:cs="Times New Roman"/>
        </w:rPr>
      </w:pPr>
      <w:r w:rsidRPr="00A52174">
        <w:rPr>
          <w:rFonts w:ascii="Century Gothic" w:hAnsi="Century Gothic" w:cs="Times New Roman"/>
        </w:rPr>
        <w:t xml:space="preserve">B. shapeless  </w:t>
      </w:r>
    </w:p>
    <w:p w:rsidR="00B15DCC" w:rsidRPr="00A52174" w:rsidRDefault="00B15DCC" w:rsidP="00B15DCC">
      <w:pPr>
        <w:rPr>
          <w:rFonts w:ascii="Century Gothic" w:hAnsi="Century Gothic" w:cs="Times New Roman"/>
        </w:rPr>
      </w:pPr>
      <w:r w:rsidRPr="00A52174">
        <w:rPr>
          <w:rFonts w:ascii="Century Gothic" w:hAnsi="Century Gothic" w:cs="Times New Roman"/>
        </w:rPr>
        <w:t>C. solid</w:t>
      </w:r>
    </w:p>
    <w:p w:rsidR="00B15DCC" w:rsidRPr="00A52174" w:rsidRDefault="00B15DCC" w:rsidP="00B15DCC">
      <w:pPr>
        <w:rPr>
          <w:rFonts w:ascii="Century Gothic" w:hAnsi="Century Gothic" w:cs="Times New Roman"/>
        </w:rPr>
      </w:pPr>
      <w:r w:rsidRPr="00A52174">
        <w:rPr>
          <w:rFonts w:ascii="Century Gothic" w:hAnsi="Century Gothic" w:cs="Times New Roman"/>
        </w:rPr>
        <w:t>D. weightless</w:t>
      </w:r>
    </w:p>
    <w:p w:rsidR="003F4D85" w:rsidRPr="00A52174" w:rsidRDefault="003F4D85" w:rsidP="003F4D85">
      <w:pPr>
        <w:rPr>
          <w:rFonts w:ascii="Century Gothic" w:hAnsi="Century Gothic" w:cs="Times New Roman"/>
        </w:rPr>
      </w:pPr>
    </w:p>
    <w:p w:rsidR="0043706C" w:rsidRPr="00A52174" w:rsidRDefault="003F4D85" w:rsidP="0043706C">
      <w:pPr>
        <w:rPr>
          <w:rFonts w:ascii="Century Gothic" w:hAnsi="Century Gothic" w:cs="Times New Roman"/>
        </w:rPr>
      </w:pPr>
      <w:r w:rsidRPr="00A52174">
        <w:rPr>
          <w:rFonts w:ascii="Century Gothic" w:hAnsi="Century Gothic"/>
        </w:rPr>
        <w:t xml:space="preserve">3. </w:t>
      </w:r>
      <w:r w:rsidR="0043706C" w:rsidRPr="00A52174">
        <w:rPr>
          <w:rFonts w:ascii="Century Gothic" w:hAnsi="Century Gothic" w:cs="Times New Roman"/>
        </w:rPr>
        <w:t xml:space="preserve">Sequence the following for proper order of ideas in a sentence: </w:t>
      </w:r>
    </w:p>
    <w:p w:rsidR="0043706C" w:rsidRPr="00A52174" w:rsidRDefault="0043706C" w:rsidP="0043706C">
      <w:pPr>
        <w:rPr>
          <w:rFonts w:ascii="Century Gothic" w:hAnsi="Century Gothic" w:cs="Times New Roman"/>
        </w:rPr>
      </w:pPr>
      <w:r w:rsidRPr="00A52174">
        <w:rPr>
          <w:rFonts w:ascii="Century Gothic" w:hAnsi="Century Gothic" w:cs="Times New Roman"/>
        </w:rPr>
        <w:t xml:space="preserve">1) to change </w:t>
      </w:r>
      <w:r w:rsidRPr="00A52174">
        <w:rPr>
          <w:rFonts w:ascii="Century Gothic" w:hAnsi="Century Gothic" w:cs="Times New Roman"/>
        </w:rPr>
        <w:br/>
        <w:t xml:space="preserve">2) significant power </w:t>
      </w:r>
      <w:r w:rsidRPr="00A52174">
        <w:rPr>
          <w:rFonts w:ascii="Century Gothic" w:hAnsi="Century Gothic" w:cs="Times New Roman"/>
        </w:rPr>
        <w:br/>
        <w:t xml:space="preserve">3) the nature of the world </w:t>
      </w:r>
      <w:r w:rsidRPr="00A52174">
        <w:rPr>
          <w:rFonts w:ascii="Century Gothic" w:hAnsi="Century Gothic" w:cs="Times New Roman"/>
        </w:rPr>
        <w:br/>
        <w:t>4) man has acquired.</w:t>
      </w:r>
    </w:p>
    <w:p w:rsidR="0043706C" w:rsidRPr="00A52174" w:rsidRDefault="0043706C" w:rsidP="0043706C">
      <w:pPr>
        <w:rPr>
          <w:rFonts w:ascii="Century Gothic" w:hAnsi="Century Gothic" w:cs="Times New Roman"/>
        </w:rPr>
      </w:pPr>
      <w:r w:rsidRPr="00A52174">
        <w:rPr>
          <w:rFonts w:ascii="Century Gothic" w:hAnsi="Century Gothic" w:cs="Times New Roman"/>
        </w:rPr>
        <w:t xml:space="preserve">A. 3-2-1-4                </w:t>
      </w:r>
    </w:p>
    <w:p w:rsidR="0043706C" w:rsidRPr="00A52174" w:rsidRDefault="0043706C" w:rsidP="0043706C">
      <w:pPr>
        <w:rPr>
          <w:rFonts w:ascii="Century Gothic" w:hAnsi="Century Gothic" w:cs="Times New Roman"/>
        </w:rPr>
      </w:pPr>
      <w:r w:rsidRPr="00A52174">
        <w:rPr>
          <w:rFonts w:ascii="Century Gothic" w:hAnsi="Century Gothic" w:cs="Times New Roman"/>
        </w:rPr>
        <w:t xml:space="preserve">B. 2-4-1-3                </w:t>
      </w:r>
    </w:p>
    <w:p w:rsidR="0043706C" w:rsidRPr="00A52174" w:rsidRDefault="0043706C" w:rsidP="0043706C">
      <w:pPr>
        <w:rPr>
          <w:rFonts w:ascii="Century Gothic" w:hAnsi="Century Gothic" w:cs="Times New Roman"/>
        </w:rPr>
      </w:pPr>
      <w:r w:rsidRPr="00A52174">
        <w:rPr>
          <w:rFonts w:ascii="Century Gothic" w:hAnsi="Century Gothic" w:cs="Times New Roman"/>
        </w:rPr>
        <w:t>C. 4-1-2-3</w:t>
      </w:r>
    </w:p>
    <w:p w:rsidR="0043706C" w:rsidRPr="00A52174" w:rsidRDefault="0043706C" w:rsidP="0043706C">
      <w:pPr>
        <w:rPr>
          <w:rFonts w:ascii="Century Gothic" w:hAnsi="Century Gothic" w:cs="Times New Roman"/>
        </w:rPr>
      </w:pPr>
      <w:r w:rsidRPr="00A52174">
        <w:rPr>
          <w:rFonts w:ascii="Century Gothic" w:hAnsi="Century Gothic" w:cs="Times New Roman"/>
        </w:rPr>
        <w:lastRenderedPageBreak/>
        <w:t>D. 4-2-1-3</w:t>
      </w:r>
    </w:p>
    <w:p w:rsidR="003F4D85" w:rsidRPr="00A52174" w:rsidRDefault="003F4D85" w:rsidP="003F4D85">
      <w:pPr>
        <w:rPr>
          <w:rFonts w:ascii="Century Gothic" w:hAnsi="Century Gothic"/>
        </w:rPr>
      </w:pPr>
    </w:p>
    <w:p w:rsidR="0043706C" w:rsidRPr="00A52174" w:rsidRDefault="003F4D85" w:rsidP="0043706C">
      <w:pPr>
        <w:rPr>
          <w:rFonts w:ascii="Century Gothic" w:hAnsi="Century Gothic" w:cs="Times New Roman"/>
        </w:rPr>
      </w:pPr>
      <w:r w:rsidRPr="00A52174">
        <w:rPr>
          <w:rFonts w:ascii="Century Gothic" w:hAnsi="Century Gothic"/>
        </w:rPr>
        <w:t xml:space="preserve">4. </w:t>
      </w:r>
      <w:r w:rsidR="0043706C" w:rsidRPr="00A52174">
        <w:rPr>
          <w:rFonts w:ascii="Century Gothic" w:hAnsi="Century Gothic" w:cs="Times New Roman"/>
        </w:rPr>
        <w:t>Which sentence uses the correct verb tense?</w:t>
      </w:r>
    </w:p>
    <w:p w:rsidR="0043706C" w:rsidRPr="00A52174" w:rsidRDefault="0043706C" w:rsidP="0043706C">
      <w:pPr>
        <w:rPr>
          <w:rFonts w:ascii="Century Gothic" w:hAnsi="Century Gothic" w:cs="Times New Roman"/>
        </w:rPr>
      </w:pPr>
      <w:r w:rsidRPr="00A52174">
        <w:rPr>
          <w:rFonts w:ascii="Century Gothic" w:hAnsi="Century Gothic" w:cs="Times New Roman"/>
        </w:rPr>
        <w:t>A. The students studies their lessons regularly.</w:t>
      </w:r>
    </w:p>
    <w:p w:rsidR="0043706C" w:rsidRPr="00A52174" w:rsidRDefault="0043706C" w:rsidP="0043706C">
      <w:pPr>
        <w:rPr>
          <w:rFonts w:ascii="Century Gothic" w:hAnsi="Century Gothic" w:cs="Times New Roman"/>
        </w:rPr>
      </w:pPr>
      <w:r w:rsidRPr="00A52174">
        <w:rPr>
          <w:rFonts w:ascii="Century Gothic" w:hAnsi="Century Gothic" w:cs="Times New Roman"/>
        </w:rPr>
        <w:t>B. The students does study their lessons regularly.</w:t>
      </w:r>
    </w:p>
    <w:p w:rsidR="0043706C" w:rsidRPr="00A52174" w:rsidRDefault="0043706C" w:rsidP="0043706C">
      <w:pPr>
        <w:rPr>
          <w:rFonts w:ascii="Century Gothic" w:hAnsi="Century Gothic" w:cs="Times New Roman"/>
        </w:rPr>
      </w:pPr>
      <w:r w:rsidRPr="00A52174">
        <w:rPr>
          <w:rFonts w:ascii="Century Gothic" w:hAnsi="Century Gothic" w:cs="Times New Roman"/>
        </w:rPr>
        <w:t>C. The students do studies their lessons regularly.</w:t>
      </w:r>
    </w:p>
    <w:p w:rsidR="0043706C" w:rsidRPr="00A52174" w:rsidRDefault="0043706C" w:rsidP="0043706C">
      <w:pPr>
        <w:rPr>
          <w:rFonts w:ascii="Century Gothic" w:hAnsi="Century Gothic" w:cs="Times New Roman"/>
        </w:rPr>
      </w:pPr>
      <w:r w:rsidRPr="00A52174">
        <w:rPr>
          <w:rFonts w:ascii="Century Gothic" w:hAnsi="Century Gothic" w:cs="Times New Roman"/>
        </w:rPr>
        <w:t>D. The students study their lessons regularly.</w:t>
      </w:r>
      <w:r w:rsidR="000033DA" w:rsidRPr="00A52174">
        <w:rPr>
          <w:rFonts w:ascii="Century Gothic" w:hAnsi="Century Gothic" w:cs="Helvetica"/>
          <w:color w:val="1D2129"/>
          <w:shd w:val="clear" w:color="auto" w:fill="FFFFFF"/>
        </w:rPr>
        <w:t xml:space="preserve"> </w:t>
      </w:r>
    </w:p>
    <w:p w:rsidR="003F4D85" w:rsidRPr="00A52174" w:rsidRDefault="003F4D85" w:rsidP="003F4D85">
      <w:pPr>
        <w:rPr>
          <w:rFonts w:ascii="Century Gothic" w:hAnsi="Century Gothic"/>
        </w:rPr>
      </w:pPr>
    </w:p>
    <w:p w:rsidR="00FD0BDA" w:rsidRPr="00A52174" w:rsidRDefault="003F4D85" w:rsidP="00FD0BDA">
      <w:pPr>
        <w:rPr>
          <w:rFonts w:ascii="Century Gothic" w:hAnsi="Century Gothic" w:cs="Times New Roman"/>
        </w:rPr>
      </w:pPr>
      <w:r w:rsidRPr="00A52174">
        <w:rPr>
          <w:rFonts w:ascii="Century Gothic" w:hAnsi="Century Gothic"/>
        </w:rPr>
        <w:t xml:space="preserve">5. </w:t>
      </w:r>
      <w:r w:rsidR="00FD0BDA" w:rsidRPr="00A52174">
        <w:rPr>
          <w:rFonts w:ascii="Century Gothic" w:hAnsi="Century Gothic" w:cs="Times New Roman"/>
        </w:rPr>
        <w:t>Which sentence is consistent in the use of indefinite pronouns?</w:t>
      </w:r>
    </w:p>
    <w:p w:rsidR="00FD0BDA" w:rsidRPr="00A52174" w:rsidRDefault="00FD0BDA" w:rsidP="00FD0BDA">
      <w:pPr>
        <w:rPr>
          <w:rFonts w:ascii="Century Gothic" w:hAnsi="Century Gothic" w:cs="Times New Roman"/>
        </w:rPr>
      </w:pPr>
      <w:r w:rsidRPr="00A52174">
        <w:rPr>
          <w:rFonts w:ascii="Century Gothic" w:hAnsi="Century Gothic" w:cs="Times New Roman"/>
        </w:rPr>
        <w:t xml:space="preserve">a. Everyone is required to do your share in the development of his community. </w:t>
      </w:r>
    </w:p>
    <w:p w:rsidR="00FD0BDA" w:rsidRPr="00A52174" w:rsidRDefault="00FD0BDA" w:rsidP="00FD0BDA">
      <w:pPr>
        <w:rPr>
          <w:rFonts w:ascii="Century Gothic" w:hAnsi="Century Gothic" w:cs="Times New Roman"/>
        </w:rPr>
      </w:pPr>
      <w:r w:rsidRPr="00A52174">
        <w:rPr>
          <w:rFonts w:ascii="Century Gothic" w:hAnsi="Century Gothic" w:cs="Times New Roman"/>
        </w:rPr>
        <w:t xml:space="preserve">b. Everyone is required to do its share for the development of his community. </w:t>
      </w:r>
    </w:p>
    <w:p w:rsidR="00FD0BDA" w:rsidRPr="00A52174" w:rsidRDefault="00FD0BDA" w:rsidP="00FD0BDA">
      <w:pPr>
        <w:rPr>
          <w:rFonts w:ascii="Century Gothic" w:hAnsi="Century Gothic" w:cs="Times New Roman"/>
        </w:rPr>
      </w:pPr>
      <w:r w:rsidRPr="00A52174">
        <w:rPr>
          <w:rFonts w:ascii="Century Gothic" w:hAnsi="Century Gothic" w:cs="Times New Roman"/>
        </w:rPr>
        <w:t xml:space="preserve">c. Everyone is required to do our share in the development of their community. </w:t>
      </w:r>
    </w:p>
    <w:p w:rsidR="00FD0BDA" w:rsidRPr="00A52174" w:rsidRDefault="00FD0BDA" w:rsidP="00FD0BDA">
      <w:pPr>
        <w:rPr>
          <w:rFonts w:ascii="Century Gothic" w:hAnsi="Century Gothic" w:cs="Times New Roman"/>
        </w:rPr>
      </w:pPr>
      <w:r w:rsidRPr="00A52174">
        <w:rPr>
          <w:rFonts w:ascii="Century Gothic" w:hAnsi="Century Gothic" w:cs="Times New Roman"/>
        </w:rPr>
        <w:t>d. Everyone is required to do his share in the development of his community.</w:t>
      </w:r>
      <w:r w:rsidR="000033DA" w:rsidRPr="00A52174">
        <w:rPr>
          <w:rFonts w:ascii="Century Gothic" w:hAnsi="Century Gothic" w:cs="Helvetica"/>
          <w:color w:val="1D2129"/>
          <w:shd w:val="clear" w:color="auto" w:fill="FFFFFF"/>
        </w:rPr>
        <w:t xml:space="preserve"> </w:t>
      </w:r>
    </w:p>
    <w:p w:rsidR="003F4D85" w:rsidRPr="00A52174" w:rsidRDefault="003F4D85" w:rsidP="003F4D85">
      <w:pPr>
        <w:rPr>
          <w:rFonts w:ascii="Century Gothic" w:hAnsi="Century Gothic"/>
        </w:rPr>
      </w:pPr>
    </w:p>
    <w:p w:rsidR="004B02E3" w:rsidRPr="00A52174" w:rsidRDefault="003F4D85" w:rsidP="004B02E3">
      <w:pPr>
        <w:rPr>
          <w:rFonts w:ascii="Century Gothic" w:hAnsi="Century Gothic" w:cs="Times New Roman"/>
        </w:rPr>
      </w:pPr>
      <w:r w:rsidRPr="00A52174">
        <w:rPr>
          <w:rFonts w:ascii="Century Gothic" w:hAnsi="Century Gothic"/>
        </w:rPr>
        <w:t xml:space="preserve">6. </w:t>
      </w:r>
      <w:r w:rsidR="004B02E3" w:rsidRPr="00A52174">
        <w:rPr>
          <w:rFonts w:ascii="Century Gothic" w:hAnsi="Century Gothic" w:cs="Times New Roman"/>
        </w:rPr>
        <w:t xml:space="preserve">Fill in the correct word. “I enjoy ______ but I would not like _______ it all my life.” </w:t>
      </w:r>
    </w:p>
    <w:p w:rsidR="004B02E3" w:rsidRPr="00A52174" w:rsidRDefault="004B02E3" w:rsidP="004B02E3">
      <w:pPr>
        <w:rPr>
          <w:rFonts w:ascii="Century Gothic" w:hAnsi="Century Gothic" w:cs="Times New Roman"/>
        </w:rPr>
      </w:pPr>
      <w:r w:rsidRPr="00A52174">
        <w:rPr>
          <w:rFonts w:ascii="Century Gothic" w:hAnsi="Century Gothic" w:cs="Times New Roman"/>
        </w:rPr>
        <w:t>a. painting:: doing</w:t>
      </w:r>
    </w:p>
    <w:p w:rsidR="004B02E3" w:rsidRPr="00A52174" w:rsidRDefault="004B02E3" w:rsidP="004B02E3">
      <w:pPr>
        <w:rPr>
          <w:rFonts w:ascii="Century Gothic" w:hAnsi="Century Gothic" w:cs="Times New Roman"/>
        </w:rPr>
      </w:pPr>
      <w:r w:rsidRPr="00A52174">
        <w:rPr>
          <w:rFonts w:ascii="Century Gothic" w:hAnsi="Century Gothic" w:cs="Times New Roman"/>
        </w:rPr>
        <w:t xml:space="preserve">b. to paint:: doing </w:t>
      </w:r>
    </w:p>
    <w:p w:rsidR="004B02E3" w:rsidRPr="00A52174" w:rsidRDefault="004B02E3" w:rsidP="004B02E3">
      <w:pPr>
        <w:rPr>
          <w:rFonts w:ascii="Century Gothic" w:hAnsi="Century Gothic" w:cs="Times New Roman"/>
        </w:rPr>
      </w:pPr>
      <w:r w:rsidRPr="00A52174">
        <w:rPr>
          <w:rFonts w:ascii="Century Gothic" w:hAnsi="Century Gothic" w:cs="Times New Roman"/>
        </w:rPr>
        <w:t>c. to paint:: to do</w:t>
      </w:r>
    </w:p>
    <w:p w:rsidR="004B02E3" w:rsidRPr="00A52174" w:rsidRDefault="004B02E3" w:rsidP="004B02E3">
      <w:pPr>
        <w:rPr>
          <w:rFonts w:ascii="Century Gothic" w:hAnsi="Century Gothic" w:cs="Times New Roman"/>
        </w:rPr>
      </w:pPr>
      <w:r w:rsidRPr="00A52174">
        <w:rPr>
          <w:rFonts w:ascii="Century Gothic" w:hAnsi="Century Gothic" w:cs="Times New Roman"/>
        </w:rPr>
        <w:t>d. Painting:: to do</w:t>
      </w:r>
    </w:p>
    <w:p w:rsidR="003F4D85" w:rsidRPr="00A52174" w:rsidRDefault="003F4D85" w:rsidP="003F4D85">
      <w:pPr>
        <w:rPr>
          <w:rFonts w:ascii="Century Gothic" w:hAnsi="Century Gothic"/>
        </w:rPr>
      </w:pPr>
    </w:p>
    <w:p w:rsidR="00244AE7" w:rsidRPr="00A52174" w:rsidRDefault="003F4D85" w:rsidP="00244AE7">
      <w:pPr>
        <w:rPr>
          <w:rFonts w:ascii="Century Gothic" w:hAnsi="Century Gothic" w:cs="Times New Roman"/>
        </w:rPr>
      </w:pPr>
      <w:r w:rsidRPr="00A52174">
        <w:rPr>
          <w:rFonts w:ascii="Century Gothic" w:hAnsi="Century Gothic"/>
        </w:rPr>
        <w:t xml:space="preserve">7. </w:t>
      </w:r>
      <w:r w:rsidR="00244AE7" w:rsidRPr="00A52174">
        <w:rPr>
          <w:rFonts w:ascii="Century Gothic" w:hAnsi="Century Gothic" w:cs="Times New Roman"/>
        </w:rPr>
        <w:t>Tes was happy after she bought three _______.</w:t>
      </w:r>
    </w:p>
    <w:p w:rsidR="00244AE7" w:rsidRPr="00A52174" w:rsidRDefault="00244AE7" w:rsidP="00244AE7">
      <w:pPr>
        <w:rPr>
          <w:rFonts w:ascii="Century Gothic" w:hAnsi="Century Gothic" w:cs="Times New Roman"/>
        </w:rPr>
      </w:pPr>
      <w:r w:rsidRPr="00A52174">
        <w:rPr>
          <w:rFonts w:ascii="Century Gothic" w:hAnsi="Century Gothic" w:cs="Times New Roman"/>
        </w:rPr>
        <w:t>A. pieces of antique furnitures</w:t>
      </w:r>
    </w:p>
    <w:p w:rsidR="00244AE7" w:rsidRPr="00A52174" w:rsidRDefault="00244AE7" w:rsidP="00244AE7">
      <w:pPr>
        <w:rPr>
          <w:rFonts w:ascii="Century Gothic" w:hAnsi="Century Gothic" w:cs="Times New Roman"/>
        </w:rPr>
      </w:pPr>
      <w:r w:rsidRPr="00A52174">
        <w:rPr>
          <w:rFonts w:ascii="Century Gothic" w:hAnsi="Century Gothic" w:cs="Times New Roman"/>
        </w:rPr>
        <w:t>B. antique furnitures</w:t>
      </w:r>
    </w:p>
    <w:p w:rsidR="00244AE7" w:rsidRPr="00A52174" w:rsidRDefault="00244AE7" w:rsidP="00244AE7">
      <w:pPr>
        <w:rPr>
          <w:rFonts w:ascii="Century Gothic" w:hAnsi="Century Gothic" w:cs="Times New Roman"/>
        </w:rPr>
      </w:pPr>
      <w:r w:rsidRPr="00A52174">
        <w:rPr>
          <w:rFonts w:ascii="Century Gothic" w:hAnsi="Century Gothic" w:cs="Times New Roman"/>
        </w:rPr>
        <w:t>C. piece of antique furnitures</w:t>
      </w:r>
    </w:p>
    <w:p w:rsidR="00244AE7" w:rsidRPr="00A52174" w:rsidRDefault="00244AE7" w:rsidP="00244AE7">
      <w:pPr>
        <w:rPr>
          <w:rFonts w:ascii="Century Gothic" w:hAnsi="Century Gothic" w:cs="Times New Roman"/>
        </w:rPr>
      </w:pPr>
      <w:r w:rsidRPr="00A52174">
        <w:rPr>
          <w:rFonts w:ascii="Century Gothic" w:hAnsi="Century Gothic" w:cs="Times New Roman"/>
        </w:rPr>
        <w:t xml:space="preserve">D. pieces of antique furniture </w:t>
      </w:r>
    </w:p>
    <w:p w:rsidR="003F4D85" w:rsidRPr="00A52174" w:rsidRDefault="003F4D85" w:rsidP="003F4D85">
      <w:pPr>
        <w:rPr>
          <w:rFonts w:ascii="Century Gothic" w:hAnsi="Century Gothic"/>
        </w:rPr>
      </w:pPr>
    </w:p>
    <w:p w:rsidR="004B02E3" w:rsidRPr="00A52174" w:rsidRDefault="003F4D85" w:rsidP="004B02E3">
      <w:pPr>
        <w:rPr>
          <w:rFonts w:ascii="Century Gothic" w:hAnsi="Century Gothic" w:cs="Times New Roman"/>
        </w:rPr>
      </w:pPr>
      <w:r w:rsidRPr="00A52174">
        <w:rPr>
          <w:rFonts w:ascii="Century Gothic" w:hAnsi="Century Gothic"/>
        </w:rPr>
        <w:t xml:space="preserve">8. </w:t>
      </w:r>
      <w:r w:rsidR="004B02E3" w:rsidRPr="00A52174">
        <w:rPr>
          <w:rFonts w:ascii="Century Gothic" w:hAnsi="Century Gothic" w:cs="Times New Roman"/>
        </w:rPr>
        <w:t>These two words lack correlation.</w:t>
      </w:r>
    </w:p>
    <w:p w:rsidR="004B02E3" w:rsidRPr="00A52174" w:rsidRDefault="004B02E3" w:rsidP="004B02E3">
      <w:pPr>
        <w:rPr>
          <w:rFonts w:ascii="Century Gothic" w:hAnsi="Century Gothic" w:cs="Times New Roman"/>
        </w:rPr>
      </w:pPr>
      <w:r w:rsidRPr="00A52174">
        <w:rPr>
          <w:rFonts w:ascii="Century Gothic" w:hAnsi="Century Gothic" w:cs="Times New Roman"/>
        </w:rPr>
        <w:t>A. forcible :: violent</w:t>
      </w:r>
    </w:p>
    <w:p w:rsidR="004B02E3" w:rsidRPr="00A52174" w:rsidRDefault="004B02E3" w:rsidP="004B02E3">
      <w:pPr>
        <w:rPr>
          <w:rFonts w:ascii="Century Gothic" w:hAnsi="Century Gothic" w:cs="Times New Roman"/>
        </w:rPr>
      </w:pPr>
      <w:r w:rsidRPr="00A52174">
        <w:rPr>
          <w:rFonts w:ascii="Century Gothic" w:hAnsi="Century Gothic" w:cs="Times New Roman"/>
        </w:rPr>
        <w:t>B. indict :: to write</w:t>
      </w:r>
    </w:p>
    <w:p w:rsidR="004B02E3" w:rsidRPr="00A52174" w:rsidRDefault="004B02E3" w:rsidP="004B02E3">
      <w:pPr>
        <w:rPr>
          <w:rFonts w:ascii="Century Gothic" w:hAnsi="Century Gothic" w:cs="Times New Roman"/>
        </w:rPr>
      </w:pPr>
      <w:r w:rsidRPr="00A52174">
        <w:rPr>
          <w:rFonts w:ascii="Century Gothic" w:hAnsi="Century Gothic" w:cs="Times New Roman"/>
        </w:rPr>
        <w:t>C. formally :: conventionally</w:t>
      </w:r>
    </w:p>
    <w:p w:rsidR="004B02E3" w:rsidRPr="00A52174" w:rsidRDefault="004B02E3" w:rsidP="004B02E3">
      <w:pPr>
        <w:rPr>
          <w:rFonts w:ascii="Century Gothic" w:hAnsi="Century Gothic" w:cs="Times New Roman"/>
        </w:rPr>
      </w:pPr>
      <w:r w:rsidRPr="00A52174">
        <w:rPr>
          <w:rFonts w:ascii="Century Gothic" w:hAnsi="Century Gothic" w:cs="Times New Roman"/>
        </w:rPr>
        <w:t>D. fictitious :: false</w:t>
      </w:r>
    </w:p>
    <w:p w:rsidR="00FD0BDA" w:rsidRPr="00A52174" w:rsidRDefault="00FD0BDA" w:rsidP="004B02E3">
      <w:pPr>
        <w:rPr>
          <w:rFonts w:ascii="Century Gothic" w:hAnsi="Century Gothic" w:cs="Times New Roman"/>
        </w:rPr>
      </w:pPr>
    </w:p>
    <w:p w:rsidR="003F4D85" w:rsidRPr="00A52174" w:rsidRDefault="003F4D85" w:rsidP="003F4D85">
      <w:pPr>
        <w:rPr>
          <w:rFonts w:ascii="Century Gothic" w:hAnsi="Century Gothic"/>
        </w:rPr>
      </w:pPr>
    </w:p>
    <w:p w:rsidR="00F71D20" w:rsidRPr="00A52174" w:rsidRDefault="003F4D85" w:rsidP="00F71D20">
      <w:pPr>
        <w:rPr>
          <w:rFonts w:ascii="Century Gothic" w:hAnsi="Century Gothic" w:cs="Times New Roman"/>
        </w:rPr>
      </w:pPr>
      <w:r w:rsidRPr="00A52174">
        <w:rPr>
          <w:rFonts w:ascii="Century Gothic" w:hAnsi="Century Gothic"/>
        </w:rPr>
        <w:t xml:space="preserve">9. </w:t>
      </w:r>
      <w:r w:rsidR="00F71D20" w:rsidRPr="00A52174">
        <w:rPr>
          <w:rFonts w:ascii="Century Gothic" w:hAnsi="Century Gothic" w:cs="Times New Roman"/>
        </w:rPr>
        <w:t>These two words lack correlation</w:t>
      </w:r>
    </w:p>
    <w:p w:rsidR="00F71D20" w:rsidRPr="00A52174" w:rsidRDefault="00F71D20" w:rsidP="00F71D20">
      <w:pPr>
        <w:rPr>
          <w:rFonts w:ascii="Century Gothic" w:hAnsi="Century Gothic" w:cs="Times New Roman"/>
        </w:rPr>
      </w:pPr>
      <w:r w:rsidRPr="00A52174">
        <w:rPr>
          <w:rFonts w:ascii="Century Gothic" w:hAnsi="Century Gothic" w:cs="Times New Roman"/>
        </w:rPr>
        <w:t>A. sensuous :: pertaining to all sense</w:t>
      </w:r>
    </w:p>
    <w:p w:rsidR="00F71D20" w:rsidRPr="00A52174" w:rsidRDefault="00F71D20" w:rsidP="00F71D20">
      <w:pPr>
        <w:rPr>
          <w:rFonts w:ascii="Century Gothic" w:hAnsi="Century Gothic" w:cs="Times New Roman"/>
        </w:rPr>
      </w:pPr>
      <w:r w:rsidRPr="00A52174">
        <w:rPr>
          <w:rFonts w:ascii="Century Gothic" w:hAnsi="Century Gothic" w:cs="Times New Roman"/>
        </w:rPr>
        <w:t>B. troupe :: company of actors</w:t>
      </w:r>
    </w:p>
    <w:p w:rsidR="00F71D20" w:rsidRPr="00A52174" w:rsidRDefault="00F71D20" w:rsidP="00F71D20">
      <w:pPr>
        <w:rPr>
          <w:rFonts w:ascii="Century Gothic" w:hAnsi="Century Gothic" w:cs="Times New Roman"/>
        </w:rPr>
      </w:pPr>
      <w:r w:rsidRPr="00A52174">
        <w:rPr>
          <w:rFonts w:ascii="Century Gothic" w:hAnsi="Century Gothic" w:cs="Times New Roman"/>
        </w:rPr>
        <w:t>C. species :: variety</w:t>
      </w:r>
    </w:p>
    <w:p w:rsidR="00F71D20" w:rsidRPr="00A52174" w:rsidRDefault="00F71D20" w:rsidP="00F71D20">
      <w:pPr>
        <w:rPr>
          <w:rFonts w:ascii="Century Gothic" w:hAnsi="Century Gothic" w:cs="Times New Roman"/>
        </w:rPr>
      </w:pPr>
      <w:r w:rsidRPr="00A52174">
        <w:rPr>
          <w:rFonts w:ascii="Century Gothic" w:hAnsi="Century Gothic" w:cs="Times New Roman"/>
        </w:rPr>
        <w:t>D. their :: in that place</w:t>
      </w:r>
    </w:p>
    <w:p w:rsidR="003F4D85" w:rsidRPr="00A52174" w:rsidRDefault="003F4D85" w:rsidP="003F4D85">
      <w:pPr>
        <w:rPr>
          <w:rFonts w:ascii="Century Gothic" w:hAnsi="Century Gothic"/>
        </w:rPr>
      </w:pPr>
    </w:p>
    <w:p w:rsidR="004B02E3" w:rsidRPr="00A52174" w:rsidRDefault="003F4D85" w:rsidP="004B02E3">
      <w:pPr>
        <w:rPr>
          <w:rFonts w:ascii="Century Gothic" w:hAnsi="Century Gothic" w:cs="Times New Roman"/>
        </w:rPr>
      </w:pPr>
      <w:r w:rsidRPr="00A52174">
        <w:rPr>
          <w:rFonts w:ascii="Century Gothic" w:hAnsi="Century Gothic"/>
        </w:rPr>
        <w:t xml:space="preserve">10. </w:t>
      </w:r>
      <w:r w:rsidR="004B02E3" w:rsidRPr="00A52174">
        <w:rPr>
          <w:rFonts w:ascii="Century Gothic" w:hAnsi="Century Gothic" w:cs="Times New Roman"/>
        </w:rPr>
        <w:t>These two words lack correlation.</w:t>
      </w:r>
    </w:p>
    <w:p w:rsidR="004B02E3" w:rsidRPr="00A52174" w:rsidRDefault="004B02E3" w:rsidP="004B02E3">
      <w:pPr>
        <w:rPr>
          <w:rFonts w:ascii="Century Gothic" w:hAnsi="Century Gothic" w:cs="Times New Roman"/>
        </w:rPr>
      </w:pPr>
      <w:r w:rsidRPr="00A52174">
        <w:rPr>
          <w:rFonts w:ascii="Century Gothic" w:hAnsi="Century Gothic" w:cs="Times New Roman"/>
        </w:rPr>
        <w:t>A. dual :: twofold</w:t>
      </w:r>
    </w:p>
    <w:p w:rsidR="004B02E3" w:rsidRPr="00A52174" w:rsidRDefault="004B02E3" w:rsidP="004B02E3">
      <w:pPr>
        <w:rPr>
          <w:rFonts w:ascii="Century Gothic" w:hAnsi="Century Gothic" w:cs="Times New Roman"/>
        </w:rPr>
      </w:pPr>
      <w:r w:rsidRPr="00A52174">
        <w:rPr>
          <w:rFonts w:ascii="Century Gothic" w:hAnsi="Century Gothic" w:cs="Times New Roman"/>
        </w:rPr>
        <w:t>B. cite :: position</w:t>
      </w:r>
    </w:p>
    <w:p w:rsidR="004B02E3" w:rsidRPr="00A52174" w:rsidRDefault="004B02E3" w:rsidP="004B02E3">
      <w:pPr>
        <w:rPr>
          <w:rFonts w:ascii="Century Gothic" w:hAnsi="Century Gothic" w:cs="Times New Roman"/>
        </w:rPr>
      </w:pPr>
      <w:r w:rsidRPr="00A52174">
        <w:rPr>
          <w:rFonts w:ascii="Century Gothic" w:hAnsi="Century Gothic" w:cs="Times New Roman"/>
        </w:rPr>
        <w:t>C. formerly :: heretofore</w:t>
      </w:r>
    </w:p>
    <w:p w:rsidR="004B02E3" w:rsidRPr="00A52174" w:rsidRDefault="004B02E3" w:rsidP="004B02E3">
      <w:pPr>
        <w:rPr>
          <w:rFonts w:ascii="Century Gothic" w:hAnsi="Century Gothic" w:cs="Times New Roman"/>
        </w:rPr>
      </w:pPr>
      <w:r w:rsidRPr="00A52174">
        <w:rPr>
          <w:rFonts w:ascii="Century Gothic" w:hAnsi="Century Gothic" w:cs="Times New Roman"/>
        </w:rPr>
        <w:t xml:space="preserve">D. ingenious :: clever </w:t>
      </w:r>
    </w:p>
    <w:p w:rsidR="003F4D85" w:rsidRPr="00A52174" w:rsidRDefault="003F4D85" w:rsidP="003F4D85">
      <w:pPr>
        <w:rPr>
          <w:rFonts w:ascii="Century Gothic" w:hAnsi="Century Gothic"/>
        </w:rPr>
      </w:pPr>
    </w:p>
    <w:p w:rsidR="004C0E43" w:rsidRPr="00A52174" w:rsidRDefault="003F4D85" w:rsidP="004C0E43">
      <w:pPr>
        <w:rPr>
          <w:rFonts w:ascii="Century Gothic" w:eastAsia="Calibri" w:hAnsi="Century Gothic" w:cs="Times New Roman"/>
        </w:rPr>
      </w:pPr>
      <w:r w:rsidRPr="00A52174">
        <w:rPr>
          <w:rFonts w:ascii="Century Gothic" w:hAnsi="Century Gothic"/>
        </w:rPr>
        <w:t xml:space="preserve">11. </w:t>
      </w:r>
      <w:r w:rsidR="004C0E43" w:rsidRPr="00A52174">
        <w:rPr>
          <w:rFonts w:ascii="Century Gothic" w:eastAsia="Calibri" w:hAnsi="Century Gothic" w:cs="Times New Roman"/>
        </w:rPr>
        <w:t xml:space="preserve">Chemists use chemical ______ to express chemical reactions.                                                 </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 xml:space="preserve">A. mixtures                                                                 </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 xml:space="preserve">B. synthesis                                                                </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 xml:space="preserve">C. equations                                                                </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 xml:space="preserve">D. formulas    </w:t>
      </w:r>
    </w:p>
    <w:p w:rsidR="003F4D85" w:rsidRPr="00A52174" w:rsidRDefault="003F4D85" w:rsidP="003F4D85">
      <w:pPr>
        <w:rPr>
          <w:rFonts w:ascii="Century Gothic" w:hAnsi="Century Gothic"/>
        </w:rPr>
      </w:pPr>
    </w:p>
    <w:p w:rsidR="004C0E43" w:rsidRPr="00A52174" w:rsidRDefault="003F4D85" w:rsidP="004C0E43">
      <w:pPr>
        <w:rPr>
          <w:rFonts w:ascii="Century Gothic" w:eastAsia="Calibri" w:hAnsi="Century Gothic" w:cs="Times New Roman"/>
        </w:rPr>
      </w:pPr>
      <w:r w:rsidRPr="00A52174">
        <w:rPr>
          <w:rFonts w:ascii="Century Gothic" w:hAnsi="Century Gothic"/>
        </w:rPr>
        <w:t xml:space="preserve">12. </w:t>
      </w:r>
      <w:r w:rsidR="004C0E43" w:rsidRPr="00A52174">
        <w:rPr>
          <w:rFonts w:ascii="Century Gothic" w:eastAsia="Calibri" w:hAnsi="Century Gothic" w:cs="Times New Roman"/>
        </w:rPr>
        <w:t xml:space="preserve">Livings things grow and develop, growth determined by ________.                       </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 xml:space="preserve">A. weight                                                          </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 xml:space="preserve">B. size                                                              </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 xml:space="preserve">C. width                                                                            </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 xml:space="preserve">D. volume  </w:t>
      </w:r>
    </w:p>
    <w:p w:rsidR="003F4D85" w:rsidRPr="00A52174" w:rsidRDefault="003F4D85" w:rsidP="003F4D85">
      <w:pPr>
        <w:rPr>
          <w:rFonts w:ascii="Century Gothic" w:hAnsi="Century Gothic"/>
        </w:rPr>
      </w:pPr>
    </w:p>
    <w:p w:rsidR="00244AE7" w:rsidRPr="00A52174" w:rsidRDefault="003F4D85" w:rsidP="00244AE7">
      <w:pPr>
        <w:rPr>
          <w:rFonts w:ascii="Century Gothic" w:eastAsia="Calibri" w:hAnsi="Century Gothic" w:cs="Times New Roman"/>
        </w:rPr>
      </w:pPr>
      <w:r w:rsidRPr="00A52174">
        <w:rPr>
          <w:rFonts w:ascii="Century Gothic" w:hAnsi="Century Gothic"/>
        </w:rPr>
        <w:t xml:space="preserve">13. </w:t>
      </w:r>
      <w:r w:rsidR="00244AE7" w:rsidRPr="00A52174">
        <w:rPr>
          <w:rFonts w:ascii="Century Gothic" w:eastAsia="Calibri" w:hAnsi="Century Gothic" w:cs="Times New Roman"/>
        </w:rPr>
        <w:t xml:space="preserve">Choose which is NOT one of the characteristics of matter.                                                </w:t>
      </w:r>
    </w:p>
    <w:p w:rsidR="00244AE7" w:rsidRPr="00A52174" w:rsidRDefault="00244AE7" w:rsidP="00244AE7">
      <w:pPr>
        <w:rPr>
          <w:rFonts w:ascii="Century Gothic" w:eastAsia="Calibri" w:hAnsi="Century Gothic" w:cs="Times New Roman"/>
        </w:rPr>
      </w:pPr>
      <w:r w:rsidRPr="00A52174">
        <w:rPr>
          <w:rFonts w:ascii="Century Gothic" w:eastAsia="Calibri" w:hAnsi="Century Gothic" w:cs="Times New Roman"/>
        </w:rPr>
        <w:t xml:space="preserve">A. mass                                                                         </w:t>
      </w:r>
    </w:p>
    <w:p w:rsidR="00244AE7" w:rsidRPr="00A52174" w:rsidRDefault="00244AE7" w:rsidP="00244AE7">
      <w:pPr>
        <w:rPr>
          <w:rFonts w:ascii="Century Gothic" w:eastAsia="Calibri" w:hAnsi="Century Gothic" w:cs="Times New Roman"/>
        </w:rPr>
      </w:pPr>
      <w:r w:rsidRPr="00A52174">
        <w:rPr>
          <w:rFonts w:ascii="Century Gothic" w:eastAsia="Calibri" w:hAnsi="Century Gothic" w:cs="Times New Roman"/>
        </w:rPr>
        <w:t xml:space="preserve">B. texture                                                                 </w:t>
      </w:r>
    </w:p>
    <w:p w:rsidR="00244AE7" w:rsidRPr="00A52174" w:rsidRDefault="00244AE7" w:rsidP="00244AE7">
      <w:pPr>
        <w:rPr>
          <w:rFonts w:ascii="Century Gothic" w:eastAsia="Calibri" w:hAnsi="Century Gothic" w:cs="Times New Roman"/>
        </w:rPr>
      </w:pPr>
      <w:r w:rsidRPr="00A52174">
        <w:rPr>
          <w:rFonts w:ascii="Century Gothic" w:eastAsia="Calibri" w:hAnsi="Century Gothic" w:cs="Times New Roman"/>
        </w:rPr>
        <w:t xml:space="preserve">C. shape                                                                 </w:t>
      </w:r>
    </w:p>
    <w:p w:rsidR="00244AE7" w:rsidRPr="00A52174" w:rsidRDefault="00244AE7" w:rsidP="00244AE7">
      <w:pPr>
        <w:rPr>
          <w:rFonts w:ascii="Century Gothic" w:eastAsia="Calibri" w:hAnsi="Century Gothic" w:cs="Times New Roman"/>
        </w:rPr>
      </w:pPr>
      <w:r w:rsidRPr="00A52174">
        <w:rPr>
          <w:rFonts w:ascii="Century Gothic" w:eastAsia="Calibri" w:hAnsi="Century Gothic" w:cs="Times New Roman"/>
        </w:rPr>
        <w:t xml:space="preserve">D. size         </w:t>
      </w:r>
    </w:p>
    <w:p w:rsidR="003F4D85" w:rsidRPr="00A52174" w:rsidRDefault="003F4D85" w:rsidP="003F4D85">
      <w:pPr>
        <w:rPr>
          <w:rFonts w:ascii="Century Gothic" w:eastAsia="Calibri" w:hAnsi="Century Gothic" w:cs="Times New Roman"/>
        </w:rPr>
      </w:pPr>
    </w:p>
    <w:p w:rsidR="004C0E43" w:rsidRPr="00A52174" w:rsidRDefault="003F4D85" w:rsidP="004C0E43">
      <w:pPr>
        <w:rPr>
          <w:rFonts w:ascii="Century Gothic" w:eastAsia="Calibri" w:hAnsi="Century Gothic" w:cs="Times New Roman"/>
        </w:rPr>
      </w:pPr>
      <w:r w:rsidRPr="00A52174">
        <w:rPr>
          <w:rFonts w:ascii="Century Gothic" w:hAnsi="Century Gothic"/>
        </w:rPr>
        <w:t xml:space="preserve">14. </w:t>
      </w:r>
      <w:r w:rsidR="004C0E43" w:rsidRPr="00A52174">
        <w:rPr>
          <w:rFonts w:ascii="Century Gothic" w:eastAsia="Calibri" w:hAnsi="Century Gothic" w:cs="Times New Roman"/>
        </w:rPr>
        <w:t xml:space="preserve">Which organism is an example of fungus? </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a. Yeast</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 xml:space="preserve">b. Euglenoids </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c. Entamoeba</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 xml:space="preserve">d. Algae </w:t>
      </w:r>
    </w:p>
    <w:p w:rsidR="003F4D85" w:rsidRPr="00A52174" w:rsidRDefault="003F4D85" w:rsidP="003F4D85">
      <w:pPr>
        <w:rPr>
          <w:rFonts w:ascii="Century Gothic" w:hAnsi="Century Gothic"/>
        </w:rPr>
      </w:pPr>
    </w:p>
    <w:p w:rsidR="004C0E43" w:rsidRPr="00A52174" w:rsidRDefault="003F4D85" w:rsidP="004C0E43">
      <w:pPr>
        <w:rPr>
          <w:rFonts w:ascii="Century Gothic" w:eastAsia="Calibri" w:hAnsi="Century Gothic" w:cs="Times New Roman"/>
        </w:rPr>
      </w:pPr>
      <w:r w:rsidRPr="00A52174">
        <w:rPr>
          <w:rFonts w:ascii="Century Gothic" w:hAnsi="Century Gothic"/>
        </w:rPr>
        <w:t xml:space="preserve">15. </w:t>
      </w:r>
      <w:r w:rsidR="004C0E43" w:rsidRPr="00A52174">
        <w:rPr>
          <w:rFonts w:ascii="Century Gothic" w:eastAsia="Calibri" w:hAnsi="Century Gothic" w:cs="Times New Roman"/>
        </w:rPr>
        <w:t>These are among the pure social sciences, but NOT to include______.</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A. Philosophy</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B. Anthropology</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C. Economics</w:t>
      </w:r>
    </w:p>
    <w:p w:rsidR="004C0E43" w:rsidRPr="00A52174" w:rsidRDefault="004C0E43" w:rsidP="004C0E43">
      <w:pPr>
        <w:rPr>
          <w:rFonts w:ascii="Century Gothic" w:eastAsia="Calibri" w:hAnsi="Century Gothic" w:cs="Times New Roman"/>
        </w:rPr>
      </w:pPr>
      <w:r w:rsidRPr="00A52174">
        <w:rPr>
          <w:rFonts w:ascii="Century Gothic" w:eastAsia="Calibri" w:hAnsi="Century Gothic" w:cs="Times New Roman"/>
        </w:rPr>
        <w:t>D. Sociology</w:t>
      </w:r>
    </w:p>
    <w:p w:rsidR="003F4D85" w:rsidRPr="00A52174" w:rsidRDefault="003F4D85" w:rsidP="003F4D85">
      <w:pPr>
        <w:rPr>
          <w:rFonts w:ascii="Century Gothic" w:hAnsi="Century Gothic"/>
        </w:rPr>
      </w:pPr>
    </w:p>
    <w:p w:rsidR="00207990" w:rsidRPr="00A52174" w:rsidRDefault="003F4D85" w:rsidP="00207990">
      <w:pPr>
        <w:rPr>
          <w:rFonts w:ascii="Century Gothic" w:eastAsia="Calibri" w:hAnsi="Century Gothic" w:cs="Times New Roman"/>
        </w:rPr>
      </w:pPr>
      <w:r w:rsidRPr="00A52174">
        <w:rPr>
          <w:rFonts w:ascii="Century Gothic" w:hAnsi="Century Gothic"/>
        </w:rPr>
        <w:lastRenderedPageBreak/>
        <w:t xml:space="preserve">16. </w:t>
      </w:r>
      <w:r w:rsidR="00207990" w:rsidRPr="00A52174">
        <w:rPr>
          <w:rFonts w:ascii="Century Gothic" w:eastAsia="Calibri" w:hAnsi="Century Gothic" w:cs="Times New Roman"/>
        </w:rPr>
        <w:t xml:space="preserve">What is the molecules that allows plants to capture energy from the sunlight? </w:t>
      </w:r>
    </w:p>
    <w:p w:rsidR="00207990" w:rsidRPr="00A52174" w:rsidRDefault="00207990" w:rsidP="00207990">
      <w:pPr>
        <w:rPr>
          <w:rFonts w:ascii="Century Gothic" w:eastAsia="Calibri" w:hAnsi="Century Gothic" w:cs="Times New Roman"/>
        </w:rPr>
      </w:pPr>
      <w:r w:rsidRPr="00A52174">
        <w:rPr>
          <w:rFonts w:ascii="Century Gothic" w:eastAsia="Calibri" w:hAnsi="Century Gothic" w:cs="Times New Roman"/>
        </w:rPr>
        <w:t>a. Chlorophyll</w:t>
      </w:r>
    </w:p>
    <w:p w:rsidR="00207990" w:rsidRPr="00A52174" w:rsidRDefault="00207990" w:rsidP="00207990">
      <w:pPr>
        <w:rPr>
          <w:rFonts w:ascii="Century Gothic" w:eastAsia="Calibri" w:hAnsi="Century Gothic" w:cs="Times New Roman"/>
        </w:rPr>
      </w:pPr>
      <w:r w:rsidRPr="00A52174">
        <w:rPr>
          <w:rFonts w:ascii="Century Gothic" w:eastAsia="Calibri" w:hAnsi="Century Gothic" w:cs="Times New Roman"/>
        </w:rPr>
        <w:t xml:space="preserve">b. Carbohydrates </w:t>
      </w:r>
    </w:p>
    <w:p w:rsidR="00207990" w:rsidRPr="00A52174" w:rsidRDefault="00207990" w:rsidP="00207990">
      <w:pPr>
        <w:rPr>
          <w:rFonts w:ascii="Century Gothic" w:eastAsia="Calibri" w:hAnsi="Century Gothic" w:cs="Times New Roman"/>
        </w:rPr>
      </w:pPr>
      <w:r w:rsidRPr="00A52174">
        <w:rPr>
          <w:rFonts w:ascii="Century Gothic" w:eastAsia="Calibri" w:hAnsi="Century Gothic" w:cs="Times New Roman"/>
        </w:rPr>
        <w:t xml:space="preserve">c. ATP </w:t>
      </w:r>
    </w:p>
    <w:p w:rsidR="00207990" w:rsidRPr="00A52174" w:rsidRDefault="00207990" w:rsidP="00207990">
      <w:pPr>
        <w:rPr>
          <w:rFonts w:ascii="Century Gothic" w:eastAsia="Calibri" w:hAnsi="Century Gothic" w:cs="Times New Roman"/>
        </w:rPr>
      </w:pPr>
      <w:r w:rsidRPr="00A52174">
        <w:rPr>
          <w:rFonts w:ascii="Century Gothic" w:eastAsia="Calibri" w:hAnsi="Century Gothic" w:cs="Times New Roman"/>
        </w:rPr>
        <w:t>d. Oxygen</w:t>
      </w:r>
    </w:p>
    <w:p w:rsidR="003F4D85" w:rsidRPr="00A52174" w:rsidRDefault="003F4D85" w:rsidP="003F4D85">
      <w:pPr>
        <w:rPr>
          <w:rFonts w:ascii="Century Gothic" w:hAnsi="Century Gothic"/>
        </w:rPr>
      </w:pPr>
    </w:p>
    <w:p w:rsidR="00244AE7" w:rsidRPr="00A52174" w:rsidRDefault="003F4D85" w:rsidP="00244AE7">
      <w:pPr>
        <w:rPr>
          <w:rFonts w:ascii="Century Gothic" w:eastAsia="Calibri" w:hAnsi="Century Gothic" w:cs="Times New Roman"/>
        </w:rPr>
      </w:pPr>
      <w:r w:rsidRPr="00A52174">
        <w:rPr>
          <w:rFonts w:ascii="Century Gothic" w:hAnsi="Century Gothic"/>
        </w:rPr>
        <w:t xml:space="preserve">17. </w:t>
      </w:r>
      <w:r w:rsidR="00244AE7" w:rsidRPr="00A52174">
        <w:rPr>
          <w:rFonts w:ascii="Century Gothic" w:eastAsia="Calibri" w:hAnsi="Century Gothic" w:cs="Times New Roman"/>
        </w:rPr>
        <w:t xml:space="preserve">On levels of organization, the simplest parts of the living system are made by atoms and molecules at the_____.                </w:t>
      </w:r>
    </w:p>
    <w:p w:rsidR="00244AE7" w:rsidRPr="00A52174" w:rsidRDefault="00244AE7" w:rsidP="00244AE7">
      <w:pPr>
        <w:rPr>
          <w:rFonts w:ascii="Century Gothic" w:eastAsia="Calibri" w:hAnsi="Century Gothic" w:cs="Times New Roman"/>
        </w:rPr>
      </w:pPr>
      <w:r w:rsidRPr="00A52174">
        <w:rPr>
          <w:rFonts w:ascii="Century Gothic" w:eastAsia="Calibri" w:hAnsi="Century Gothic" w:cs="Times New Roman"/>
        </w:rPr>
        <w:t xml:space="preserve">A. organ level                                                                  </w:t>
      </w:r>
    </w:p>
    <w:p w:rsidR="00244AE7" w:rsidRPr="00A52174" w:rsidRDefault="00244AE7" w:rsidP="00244AE7">
      <w:pPr>
        <w:rPr>
          <w:rFonts w:ascii="Century Gothic" w:eastAsia="Calibri" w:hAnsi="Century Gothic" w:cs="Times New Roman"/>
        </w:rPr>
      </w:pPr>
      <w:r w:rsidRPr="00A52174">
        <w:rPr>
          <w:rFonts w:ascii="Century Gothic" w:eastAsia="Calibri" w:hAnsi="Century Gothic" w:cs="Times New Roman"/>
        </w:rPr>
        <w:t xml:space="preserve">B. cellular level                                                               </w:t>
      </w:r>
    </w:p>
    <w:p w:rsidR="00244AE7" w:rsidRPr="00A52174" w:rsidRDefault="00244AE7" w:rsidP="00244AE7">
      <w:pPr>
        <w:rPr>
          <w:rFonts w:ascii="Century Gothic" w:eastAsia="Calibri" w:hAnsi="Century Gothic" w:cs="Times New Roman"/>
        </w:rPr>
      </w:pPr>
      <w:r w:rsidRPr="00A52174">
        <w:rPr>
          <w:rFonts w:ascii="Century Gothic" w:eastAsia="Calibri" w:hAnsi="Century Gothic" w:cs="Times New Roman"/>
        </w:rPr>
        <w:t xml:space="preserve">C. molecular level                                                        </w:t>
      </w:r>
    </w:p>
    <w:p w:rsidR="00244AE7" w:rsidRPr="00A52174" w:rsidRDefault="00244AE7" w:rsidP="00244AE7">
      <w:pPr>
        <w:rPr>
          <w:rFonts w:ascii="Century Gothic" w:eastAsia="Calibri" w:hAnsi="Century Gothic" w:cs="Times New Roman"/>
        </w:rPr>
      </w:pPr>
      <w:r w:rsidRPr="00A52174">
        <w:rPr>
          <w:rFonts w:ascii="Century Gothic" w:eastAsia="Calibri" w:hAnsi="Century Gothic" w:cs="Times New Roman"/>
        </w:rPr>
        <w:t xml:space="preserve">D, tissue level     </w:t>
      </w:r>
    </w:p>
    <w:p w:rsidR="003F4D85" w:rsidRPr="00A52174" w:rsidRDefault="003F4D85" w:rsidP="003F4D85">
      <w:pPr>
        <w:rPr>
          <w:rFonts w:ascii="Century Gothic" w:hAnsi="Century Gothic"/>
        </w:rPr>
      </w:pPr>
    </w:p>
    <w:p w:rsidR="000767E1" w:rsidRPr="00A52174" w:rsidRDefault="003F4D85" w:rsidP="000767E1">
      <w:pPr>
        <w:rPr>
          <w:rFonts w:ascii="Century Gothic" w:eastAsia="Calibri" w:hAnsi="Century Gothic" w:cs="Times New Roman"/>
        </w:rPr>
      </w:pPr>
      <w:r w:rsidRPr="00A52174">
        <w:rPr>
          <w:rFonts w:ascii="Century Gothic" w:hAnsi="Century Gothic"/>
        </w:rPr>
        <w:t xml:space="preserve">18. </w:t>
      </w:r>
      <w:r w:rsidR="000767E1" w:rsidRPr="00A52174">
        <w:rPr>
          <w:rFonts w:ascii="Century Gothic" w:eastAsia="Calibri" w:hAnsi="Century Gothic" w:cs="Times New Roman"/>
        </w:rPr>
        <w:t>Among areas of study, ________ is the scientific study of an animal behavior.</w:t>
      </w:r>
    </w:p>
    <w:p w:rsidR="000767E1" w:rsidRPr="00A52174" w:rsidRDefault="000767E1" w:rsidP="000767E1">
      <w:pPr>
        <w:rPr>
          <w:rFonts w:ascii="Century Gothic" w:eastAsia="Calibri" w:hAnsi="Century Gothic" w:cs="Times New Roman"/>
        </w:rPr>
      </w:pPr>
      <w:r w:rsidRPr="00A52174">
        <w:rPr>
          <w:rFonts w:ascii="Century Gothic" w:eastAsia="Calibri" w:hAnsi="Century Gothic" w:cs="Times New Roman"/>
        </w:rPr>
        <w:t>A. Immunology</w:t>
      </w:r>
    </w:p>
    <w:p w:rsidR="000767E1" w:rsidRPr="00A52174" w:rsidRDefault="000767E1" w:rsidP="000767E1">
      <w:pPr>
        <w:rPr>
          <w:rFonts w:ascii="Century Gothic" w:eastAsia="Calibri" w:hAnsi="Century Gothic" w:cs="Times New Roman"/>
        </w:rPr>
      </w:pPr>
      <w:r w:rsidRPr="00A52174">
        <w:rPr>
          <w:rFonts w:ascii="Century Gothic" w:eastAsia="Calibri" w:hAnsi="Century Gothic" w:cs="Times New Roman"/>
        </w:rPr>
        <w:t>B. Zoology</w:t>
      </w:r>
    </w:p>
    <w:p w:rsidR="000767E1" w:rsidRPr="00A52174" w:rsidRDefault="000767E1" w:rsidP="000767E1">
      <w:pPr>
        <w:rPr>
          <w:rFonts w:ascii="Century Gothic" w:eastAsia="Calibri" w:hAnsi="Century Gothic" w:cs="Times New Roman"/>
        </w:rPr>
      </w:pPr>
      <w:r w:rsidRPr="00A52174">
        <w:rPr>
          <w:rFonts w:ascii="Century Gothic" w:eastAsia="Calibri" w:hAnsi="Century Gothic" w:cs="Times New Roman"/>
        </w:rPr>
        <w:t>C. Ethnology</w:t>
      </w:r>
    </w:p>
    <w:p w:rsidR="000767E1" w:rsidRPr="00A52174" w:rsidRDefault="000767E1" w:rsidP="000767E1">
      <w:pPr>
        <w:rPr>
          <w:rFonts w:ascii="Century Gothic" w:eastAsia="Calibri" w:hAnsi="Century Gothic" w:cs="Times New Roman"/>
        </w:rPr>
      </w:pPr>
      <w:r w:rsidRPr="00A52174">
        <w:rPr>
          <w:rFonts w:ascii="Century Gothic" w:eastAsia="Calibri" w:hAnsi="Century Gothic" w:cs="Times New Roman"/>
        </w:rPr>
        <w:t>D. Physiology</w:t>
      </w:r>
    </w:p>
    <w:p w:rsidR="003F4D85" w:rsidRPr="00A52174" w:rsidRDefault="003F4D85" w:rsidP="003F4D85">
      <w:pPr>
        <w:rPr>
          <w:rFonts w:ascii="Century Gothic" w:hAnsi="Century Gothic"/>
        </w:rPr>
      </w:pPr>
    </w:p>
    <w:p w:rsidR="007A6375" w:rsidRPr="00CE6C52" w:rsidRDefault="003F4D85" w:rsidP="007A6375">
      <w:pPr>
        <w:rPr>
          <w:rFonts w:ascii="Century Gothic" w:hAnsi="Century Gothic"/>
          <w:szCs w:val="24"/>
        </w:rPr>
      </w:pPr>
      <w:r w:rsidRPr="00CE6C52">
        <w:rPr>
          <w:rFonts w:ascii="Century Gothic" w:hAnsi="Century Gothic"/>
          <w:sz w:val="20"/>
        </w:rPr>
        <w:t xml:space="preserve">19. </w:t>
      </w:r>
      <w:r w:rsidR="007A6375" w:rsidRPr="00CE6C52">
        <w:rPr>
          <w:rFonts w:ascii="Century Gothic" w:hAnsi="Century Gothic"/>
          <w:szCs w:val="24"/>
        </w:rPr>
        <w:t>Among areas of study, ________ is the scientific study of the body’s defenses against disease and foreign substances.</w:t>
      </w:r>
    </w:p>
    <w:p w:rsidR="007A6375" w:rsidRPr="00CE6C52" w:rsidRDefault="007A6375" w:rsidP="007A6375">
      <w:pPr>
        <w:rPr>
          <w:rFonts w:ascii="Century Gothic" w:hAnsi="Century Gothic"/>
          <w:szCs w:val="24"/>
        </w:rPr>
      </w:pPr>
      <w:r w:rsidRPr="00CE6C52">
        <w:rPr>
          <w:rFonts w:ascii="Century Gothic" w:hAnsi="Century Gothic"/>
          <w:szCs w:val="24"/>
        </w:rPr>
        <w:t>A. Immunology</w:t>
      </w:r>
    </w:p>
    <w:p w:rsidR="007A6375" w:rsidRPr="00CE6C52" w:rsidRDefault="007A6375" w:rsidP="007A6375">
      <w:pPr>
        <w:rPr>
          <w:rFonts w:ascii="Century Gothic" w:hAnsi="Century Gothic"/>
          <w:szCs w:val="24"/>
        </w:rPr>
      </w:pPr>
      <w:r w:rsidRPr="00CE6C52">
        <w:rPr>
          <w:rFonts w:ascii="Century Gothic" w:hAnsi="Century Gothic"/>
          <w:szCs w:val="24"/>
        </w:rPr>
        <w:t>B. Cytology</w:t>
      </w:r>
    </w:p>
    <w:p w:rsidR="007A6375" w:rsidRPr="00CE6C52" w:rsidRDefault="007A6375" w:rsidP="007A6375">
      <w:pPr>
        <w:rPr>
          <w:rFonts w:ascii="Century Gothic" w:hAnsi="Century Gothic"/>
          <w:szCs w:val="24"/>
        </w:rPr>
      </w:pPr>
      <w:r w:rsidRPr="00CE6C52">
        <w:rPr>
          <w:rFonts w:ascii="Century Gothic" w:hAnsi="Century Gothic"/>
          <w:szCs w:val="24"/>
        </w:rPr>
        <w:t>C. Physiology</w:t>
      </w:r>
    </w:p>
    <w:p w:rsidR="007A6375" w:rsidRPr="00CE6C52" w:rsidRDefault="007A6375" w:rsidP="007A6375">
      <w:pPr>
        <w:rPr>
          <w:rFonts w:ascii="Century Gothic" w:hAnsi="Century Gothic"/>
          <w:szCs w:val="24"/>
        </w:rPr>
      </w:pPr>
      <w:r w:rsidRPr="00CE6C52">
        <w:rPr>
          <w:rFonts w:ascii="Century Gothic" w:hAnsi="Century Gothic"/>
          <w:szCs w:val="24"/>
        </w:rPr>
        <w:t>D. Ethnology</w:t>
      </w:r>
    </w:p>
    <w:p w:rsidR="003F4D85" w:rsidRPr="00A52174" w:rsidRDefault="003F4D85" w:rsidP="003F4D85">
      <w:pPr>
        <w:rPr>
          <w:rFonts w:ascii="Century Gothic" w:eastAsia="Calibri" w:hAnsi="Century Gothic" w:cs="Times New Roman"/>
        </w:rPr>
      </w:pPr>
    </w:p>
    <w:p w:rsidR="007A6375" w:rsidRPr="00A52174" w:rsidRDefault="003F4D85" w:rsidP="007A6375">
      <w:pPr>
        <w:rPr>
          <w:rFonts w:ascii="Century Gothic" w:eastAsia="Calibri" w:hAnsi="Century Gothic" w:cs="Times New Roman"/>
        </w:rPr>
      </w:pPr>
      <w:r w:rsidRPr="00A52174">
        <w:rPr>
          <w:rFonts w:ascii="Century Gothic" w:hAnsi="Century Gothic"/>
        </w:rPr>
        <w:lastRenderedPageBreak/>
        <w:t xml:space="preserve">20. </w:t>
      </w:r>
      <w:r w:rsidR="007A6375" w:rsidRPr="00A52174">
        <w:rPr>
          <w:rFonts w:ascii="Century Gothic" w:eastAsia="Calibri" w:hAnsi="Century Gothic" w:cs="Times New Roman"/>
        </w:rPr>
        <w:t xml:space="preserve">Humans reproduce when an ovum is combined when a sperm leading to the development of an embryo. This form of reproduction is called _______.                          </w:t>
      </w:r>
    </w:p>
    <w:p w:rsidR="007A6375" w:rsidRPr="00A52174" w:rsidRDefault="007A6375" w:rsidP="007A6375">
      <w:pPr>
        <w:rPr>
          <w:rFonts w:ascii="Century Gothic" w:eastAsia="Calibri" w:hAnsi="Century Gothic" w:cs="Times New Roman"/>
        </w:rPr>
      </w:pPr>
      <w:r w:rsidRPr="00A52174">
        <w:rPr>
          <w:rFonts w:ascii="Century Gothic" w:eastAsia="Calibri" w:hAnsi="Century Gothic" w:cs="Times New Roman"/>
        </w:rPr>
        <w:t xml:space="preserve">A. Fertilization                                                  </w:t>
      </w:r>
    </w:p>
    <w:p w:rsidR="007A6375" w:rsidRPr="00A52174" w:rsidRDefault="007A6375" w:rsidP="007A6375">
      <w:pPr>
        <w:rPr>
          <w:rFonts w:ascii="Century Gothic" w:eastAsia="Calibri" w:hAnsi="Century Gothic" w:cs="Times New Roman"/>
        </w:rPr>
      </w:pPr>
      <w:r w:rsidRPr="00A52174">
        <w:rPr>
          <w:rFonts w:ascii="Century Gothic" w:eastAsia="Calibri" w:hAnsi="Century Gothic" w:cs="Times New Roman"/>
        </w:rPr>
        <w:t xml:space="preserve">B. Binary fission                                                                                                             </w:t>
      </w:r>
    </w:p>
    <w:p w:rsidR="007A6375" w:rsidRPr="00A52174" w:rsidRDefault="007A6375" w:rsidP="007A6375">
      <w:pPr>
        <w:rPr>
          <w:rFonts w:ascii="Century Gothic" w:eastAsia="Calibri" w:hAnsi="Century Gothic" w:cs="Times New Roman"/>
        </w:rPr>
      </w:pPr>
      <w:r w:rsidRPr="00A52174">
        <w:rPr>
          <w:rFonts w:ascii="Century Gothic" w:eastAsia="Calibri" w:hAnsi="Century Gothic" w:cs="Times New Roman"/>
        </w:rPr>
        <w:t xml:space="preserve">C. Budding                                                                     </w:t>
      </w:r>
    </w:p>
    <w:p w:rsidR="007A6375" w:rsidRPr="00A52174" w:rsidRDefault="007A6375" w:rsidP="007A6375">
      <w:pPr>
        <w:rPr>
          <w:rFonts w:ascii="Century Gothic" w:eastAsia="Calibri" w:hAnsi="Century Gothic" w:cs="Times New Roman"/>
        </w:rPr>
      </w:pPr>
      <w:r w:rsidRPr="00A52174">
        <w:rPr>
          <w:rFonts w:ascii="Century Gothic" w:eastAsia="Calibri" w:hAnsi="Century Gothic" w:cs="Times New Roman"/>
        </w:rPr>
        <w:t>D. Asexual reproduction</w:t>
      </w:r>
    </w:p>
    <w:p w:rsidR="003F4D85" w:rsidRPr="00A52174" w:rsidRDefault="003F4D85" w:rsidP="003F4D85">
      <w:pPr>
        <w:rPr>
          <w:rFonts w:ascii="Century Gothic" w:hAnsi="Century Gothic"/>
        </w:rPr>
      </w:pPr>
    </w:p>
    <w:p w:rsidR="00CB7AC7" w:rsidRPr="00A52174" w:rsidRDefault="003F4D85" w:rsidP="00CB7AC7">
      <w:pPr>
        <w:rPr>
          <w:rFonts w:ascii="Century Gothic" w:eastAsia="Calibri" w:hAnsi="Century Gothic" w:cs="Times New Roman"/>
        </w:rPr>
      </w:pPr>
      <w:r w:rsidRPr="00A52174">
        <w:rPr>
          <w:rFonts w:ascii="Century Gothic" w:hAnsi="Century Gothic"/>
        </w:rPr>
        <w:t xml:space="preserve">21. </w:t>
      </w:r>
      <w:r w:rsidR="00CB7AC7" w:rsidRPr="00A52174">
        <w:rPr>
          <w:rFonts w:ascii="Century Gothic" w:eastAsia="Calibri" w:hAnsi="Century Gothic" w:cs="Times New Roman"/>
        </w:rPr>
        <w:t>What are the prime factors of 120?</w:t>
      </w:r>
    </w:p>
    <w:p w:rsidR="00CB7AC7" w:rsidRPr="00A52174" w:rsidRDefault="00CB7AC7" w:rsidP="00CB7AC7">
      <w:pPr>
        <w:rPr>
          <w:rFonts w:ascii="Century Gothic" w:eastAsia="Calibri" w:hAnsi="Century Gothic" w:cs="Times New Roman"/>
        </w:rPr>
      </w:pPr>
      <w:r w:rsidRPr="00A52174">
        <w:rPr>
          <w:rFonts w:ascii="Century Gothic" w:eastAsia="Calibri" w:hAnsi="Century Gothic" w:cs="Times New Roman"/>
        </w:rPr>
        <w:t>A. 2x3x4x5</w:t>
      </w:r>
    </w:p>
    <w:p w:rsidR="00CB7AC7" w:rsidRPr="00A52174" w:rsidRDefault="00CB7AC7" w:rsidP="00CB7AC7">
      <w:pPr>
        <w:rPr>
          <w:rFonts w:ascii="Century Gothic" w:eastAsia="Calibri" w:hAnsi="Century Gothic" w:cs="Times New Roman"/>
        </w:rPr>
      </w:pPr>
      <w:r w:rsidRPr="00A52174">
        <w:rPr>
          <w:rFonts w:ascii="Century Gothic" w:eastAsia="Calibri" w:hAnsi="Century Gothic" w:cs="Times New Roman"/>
        </w:rPr>
        <w:t>B. 2x4x3x5</w:t>
      </w:r>
    </w:p>
    <w:p w:rsidR="00CB7AC7" w:rsidRPr="00A52174" w:rsidRDefault="00CB7AC7" w:rsidP="00CB7AC7">
      <w:pPr>
        <w:rPr>
          <w:rFonts w:ascii="Century Gothic" w:eastAsia="Calibri" w:hAnsi="Century Gothic" w:cs="Times New Roman"/>
        </w:rPr>
      </w:pPr>
      <w:r w:rsidRPr="00A52174">
        <w:rPr>
          <w:rFonts w:ascii="Century Gothic" w:eastAsia="Calibri" w:hAnsi="Century Gothic" w:cs="Times New Roman"/>
        </w:rPr>
        <w:t>C. 2x2x2x3x5</w:t>
      </w:r>
    </w:p>
    <w:p w:rsidR="00CB7AC7" w:rsidRPr="00A52174" w:rsidRDefault="00CB7AC7" w:rsidP="00CB7AC7">
      <w:pPr>
        <w:rPr>
          <w:rFonts w:ascii="Century Gothic" w:eastAsia="Calibri" w:hAnsi="Century Gothic" w:cs="Times New Roman"/>
        </w:rPr>
      </w:pPr>
      <w:r w:rsidRPr="00A52174">
        <w:rPr>
          <w:rFonts w:ascii="Century Gothic" w:eastAsia="Calibri" w:hAnsi="Century Gothic" w:cs="Times New Roman"/>
        </w:rPr>
        <w:t>D. 2x2x2x6x5</w:t>
      </w:r>
    </w:p>
    <w:p w:rsidR="003F4D85" w:rsidRPr="00A52174" w:rsidRDefault="003F4D85" w:rsidP="003F4D85">
      <w:pPr>
        <w:rPr>
          <w:rFonts w:ascii="Century Gothic" w:hAnsi="Century Gothic"/>
        </w:rPr>
      </w:pPr>
    </w:p>
    <w:p w:rsidR="00CB7AC7" w:rsidRPr="00A52174" w:rsidRDefault="003F4D85" w:rsidP="00CB7AC7">
      <w:pPr>
        <w:rPr>
          <w:rFonts w:ascii="Century Gothic" w:eastAsia="Calibri" w:hAnsi="Century Gothic" w:cs="Times New Roman"/>
        </w:rPr>
      </w:pPr>
      <w:r w:rsidRPr="00A52174">
        <w:rPr>
          <w:rFonts w:ascii="Century Gothic" w:hAnsi="Century Gothic"/>
        </w:rPr>
        <w:t xml:space="preserve">22. </w:t>
      </w:r>
      <w:r w:rsidR="00CB7AC7" w:rsidRPr="00A52174">
        <w:rPr>
          <w:rFonts w:ascii="Century Gothic" w:eastAsia="Calibri" w:hAnsi="Century Gothic" w:cs="Times New Roman"/>
        </w:rPr>
        <w:t>If a sack of rice contains 231/3 kg. , how many kg are there in 15 sacks of rice?</w:t>
      </w:r>
    </w:p>
    <w:p w:rsidR="00CB7AC7" w:rsidRPr="00A52174" w:rsidRDefault="00CB7AC7" w:rsidP="00CB7AC7">
      <w:pPr>
        <w:rPr>
          <w:rFonts w:ascii="Century Gothic" w:eastAsia="Calibri" w:hAnsi="Century Gothic" w:cs="Times New Roman"/>
        </w:rPr>
      </w:pPr>
      <w:r w:rsidRPr="00A52174">
        <w:rPr>
          <w:rFonts w:ascii="Century Gothic" w:eastAsia="Calibri" w:hAnsi="Century Gothic" w:cs="Times New Roman"/>
        </w:rPr>
        <w:t>A. 300</w:t>
      </w:r>
    </w:p>
    <w:p w:rsidR="00CB7AC7" w:rsidRPr="00A52174" w:rsidRDefault="00CB7AC7" w:rsidP="00CB7AC7">
      <w:pPr>
        <w:rPr>
          <w:rFonts w:ascii="Century Gothic" w:eastAsia="Calibri" w:hAnsi="Century Gothic" w:cs="Times New Roman"/>
        </w:rPr>
      </w:pPr>
      <w:r w:rsidRPr="00A52174">
        <w:rPr>
          <w:rFonts w:ascii="Century Gothic" w:eastAsia="Calibri" w:hAnsi="Century Gothic" w:cs="Times New Roman"/>
        </w:rPr>
        <w:t>B. 350</w:t>
      </w:r>
      <w:r w:rsidR="000033DA" w:rsidRPr="00A52174">
        <w:rPr>
          <w:rFonts w:ascii="Helvetica" w:hAnsi="Helvetica" w:cs="Helvetica"/>
          <w:color w:val="1D2129"/>
          <w:shd w:val="clear" w:color="auto" w:fill="FFFFFF"/>
        </w:rPr>
        <w:t>💕</w:t>
      </w:r>
    </w:p>
    <w:p w:rsidR="00CB7AC7" w:rsidRPr="00A52174" w:rsidRDefault="00CB7AC7" w:rsidP="00CB7AC7">
      <w:pPr>
        <w:rPr>
          <w:rFonts w:ascii="Century Gothic" w:eastAsia="Calibri" w:hAnsi="Century Gothic" w:cs="Times New Roman"/>
        </w:rPr>
      </w:pPr>
      <w:r w:rsidRPr="00A52174">
        <w:rPr>
          <w:rFonts w:ascii="Century Gothic" w:eastAsia="Calibri" w:hAnsi="Century Gothic" w:cs="Times New Roman"/>
        </w:rPr>
        <w:t>C. 355</w:t>
      </w:r>
    </w:p>
    <w:p w:rsidR="00CB7AC7" w:rsidRPr="00A52174" w:rsidRDefault="00CB7AC7" w:rsidP="00CB7AC7">
      <w:pPr>
        <w:rPr>
          <w:rFonts w:ascii="Century Gothic" w:eastAsia="Calibri" w:hAnsi="Century Gothic" w:cs="Times New Roman"/>
        </w:rPr>
      </w:pPr>
      <w:r w:rsidRPr="00A52174">
        <w:rPr>
          <w:rFonts w:ascii="Century Gothic" w:eastAsia="Calibri" w:hAnsi="Century Gothic" w:cs="Times New Roman"/>
        </w:rPr>
        <w:t>D. 345</w:t>
      </w:r>
    </w:p>
    <w:p w:rsidR="003F4D85" w:rsidRPr="00A52174" w:rsidRDefault="003F4D85" w:rsidP="003F4D85">
      <w:pPr>
        <w:rPr>
          <w:rFonts w:ascii="Century Gothic" w:hAnsi="Century Gothic"/>
        </w:rPr>
      </w:pPr>
    </w:p>
    <w:p w:rsidR="00F20B6F" w:rsidRPr="00A52174" w:rsidRDefault="003F4D85" w:rsidP="00F20B6F">
      <w:pPr>
        <w:rPr>
          <w:rFonts w:ascii="Century Gothic" w:eastAsia="Calibri" w:hAnsi="Century Gothic" w:cs="Times New Roman"/>
        </w:rPr>
      </w:pPr>
      <w:r w:rsidRPr="00A52174">
        <w:rPr>
          <w:rFonts w:ascii="Century Gothic" w:hAnsi="Century Gothic"/>
        </w:rPr>
        <w:t xml:space="preserve">23. </w:t>
      </w:r>
      <w:r w:rsidR="00F20B6F" w:rsidRPr="00A52174">
        <w:rPr>
          <w:rFonts w:ascii="Century Gothic" w:eastAsia="Calibri" w:hAnsi="Century Gothic" w:cs="Times New Roman"/>
        </w:rPr>
        <w:t>It can used to show the progress in academic grades over four quarters.</w:t>
      </w:r>
    </w:p>
    <w:p w:rsidR="00F20B6F" w:rsidRPr="00A52174" w:rsidRDefault="00F20B6F" w:rsidP="00F20B6F">
      <w:pPr>
        <w:rPr>
          <w:rFonts w:ascii="Century Gothic" w:eastAsia="Calibri" w:hAnsi="Century Gothic" w:cs="Times New Roman"/>
        </w:rPr>
      </w:pPr>
      <w:r w:rsidRPr="00A52174">
        <w:rPr>
          <w:rFonts w:ascii="Century Gothic" w:eastAsia="Calibri" w:hAnsi="Century Gothic" w:cs="Times New Roman"/>
        </w:rPr>
        <w:t>A. Pie graph</w:t>
      </w:r>
    </w:p>
    <w:p w:rsidR="00F20B6F" w:rsidRPr="00A52174" w:rsidRDefault="00F20B6F" w:rsidP="00F20B6F">
      <w:pPr>
        <w:rPr>
          <w:rFonts w:ascii="Century Gothic" w:eastAsia="Calibri" w:hAnsi="Century Gothic" w:cs="Times New Roman"/>
        </w:rPr>
      </w:pPr>
      <w:r w:rsidRPr="00A52174">
        <w:rPr>
          <w:rFonts w:ascii="Century Gothic" w:eastAsia="Calibri" w:hAnsi="Century Gothic" w:cs="Times New Roman"/>
        </w:rPr>
        <w:t xml:space="preserve">B. Bar graph </w:t>
      </w:r>
    </w:p>
    <w:p w:rsidR="00F20B6F" w:rsidRPr="00A52174" w:rsidRDefault="00F20B6F" w:rsidP="00F20B6F">
      <w:pPr>
        <w:rPr>
          <w:rFonts w:ascii="Century Gothic" w:eastAsia="Calibri" w:hAnsi="Century Gothic" w:cs="Times New Roman"/>
        </w:rPr>
      </w:pPr>
      <w:r w:rsidRPr="00A52174">
        <w:rPr>
          <w:rFonts w:ascii="Century Gothic" w:eastAsia="Calibri" w:hAnsi="Century Gothic" w:cs="Times New Roman"/>
        </w:rPr>
        <w:t>C. Line graph</w:t>
      </w:r>
    </w:p>
    <w:p w:rsidR="00F20B6F" w:rsidRPr="00A52174" w:rsidRDefault="00F20B6F" w:rsidP="00F20B6F">
      <w:pPr>
        <w:rPr>
          <w:rFonts w:ascii="Century Gothic" w:eastAsia="Calibri" w:hAnsi="Century Gothic" w:cs="Times New Roman"/>
        </w:rPr>
      </w:pPr>
      <w:r w:rsidRPr="00A52174">
        <w:rPr>
          <w:rFonts w:ascii="Century Gothic" w:eastAsia="Calibri" w:hAnsi="Century Gothic" w:cs="Times New Roman"/>
        </w:rPr>
        <w:t>D. Circle graph</w:t>
      </w:r>
    </w:p>
    <w:p w:rsidR="003F4D85" w:rsidRPr="00A52174" w:rsidRDefault="003F4D85" w:rsidP="003F4D85">
      <w:pPr>
        <w:rPr>
          <w:rFonts w:ascii="Century Gothic" w:hAnsi="Century Gothic"/>
        </w:rPr>
      </w:pPr>
    </w:p>
    <w:p w:rsidR="00F20B6F" w:rsidRPr="00A52174" w:rsidRDefault="003F4D85" w:rsidP="00F20B6F">
      <w:pPr>
        <w:rPr>
          <w:rFonts w:ascii="Century Gothic" w:eastAsia="Calibri" w:hAnsi="Century Gothic" w:cs="Times New Roman"/>
        </w:rPr>
      </w:pPr>
      <w:r w:rsidRPr="00A52174">
        <w:rPr>
          <w:rFonts w:ascii="Century Gothic" w:hAnsi="Century Gothic"/>
        </w:rPr>
        <w:lastRenderedPageBreak/>
        <w:t xml:space="preserve">24. </w:t>
      </w:r>
      <w:r w:rsidR="00F20B6F" w:rsidRPr="00A52174">
        <w:rPr>
          <w:rFonts w:ascii="Century Gothic" w:eastAsia="Calibri" w:hAnsi="Century Gothic" w:cs="Times New Roman"/>
        </w:rPr>
        <w:t>On a certain day, three computer technicians took turns in manning 24 hours internet shop. The number hour Cesar, Bert and Danny were on the duty was in the ratio 1:2:3, respectively. The shop owner pays their Php 40 per hour. How much would Danny receive per day?</w:t>
      </w:r>
    </w:p>
    <w:p w:rsidR="00F20B6F" w:rsidRPr="00A52174" w:rsidRDefault="00F20B6F" w:rsidP="00F20B6F">
      <w:pPr>
        <w:rPr>
          <w:rFonts w:ascii="Century Gothic" w:eastAsia="Calibri" w:hAnsi="Century Gothic" w:cs="Times New Roman"/>
        </w:rPr>
      </w:pPr>
      <w:r w:rsidRPr="00A52174">
        <w:rPr>
          <w:rFonts w:ascii="Century Gothic" w:eastAsia="Calibri" w:hAnsi="Century Gothic" w:cs="Times New Roman"/>
        </w:rPr>
        <w:t>A. Php 230</w:t>
      </w:r>
    </w:p>
    <w:p w:rsidR="00F20B6F" w:rsidRPr="00A52174" w:rsidRDefault="00F20B6F" w:rsidP="00F20B6F">
      <w:pPr>
        <w:rPr>
          <w:rFonts w:ascii="Century Gothic" w:eastAsia="Calibri" w:hAnsi="Century Gothic" w:cs="Times New Roman"/>
        </w:rPr>
      </w:pPr>
      <w:r w:rsidRPr="00A52174">
        <w:rPr>
          <w:rFonts w:ascii="Century Gothic" w:eastAsia="Calibri" w:hAnsi="Century Gothic" w:cs="Times New Roman"/>
        </w:rPr>
        <w:t>B. Php 160</w:t>
      </w:r>
    </w:p>
    <w:p w:rsidR="00F20B6F" w:rsidRPr="00A52174" w:rsidRDefault="00F20B6F" w:rsidP="00F20B6F">
      <w:pPr>
        <w:rPr>
          <w:rFonts w:ascii="Century Gothic" w:eastAsia="Calibri" w:hAnsi="Century Gothic" w:cs="Times New Roman"/>
        </w:rPr>
      </w:pPr>
      <w:r w:rsidRPr="00A52174">
        <w:rPr>
          <w:rFonts w:ascii="Century Gothic" w:eastAsia="Calibri" w:hAnsi="Century Gothic" w:cs="Times New Roman"/>
        </w:rPr>
        <w:t>C. Php 480</w:t>
      </w:r>
      <w:r w:rsidR="000033DA" w:rsidRPr="00A52174">
        <w:rPr>
          <w:rFonts w:ascii="Helvetica" w:hAnsi="Helvetica" w:cs="Helvetica"/>
          <w:color w:val="1D2129"/>
          <w:shd w:val="clear" w:color="auto" w:fill="FFFFFF"/>
        </w:rPr>
        <w:t>💕</w:t>
      </w:r>
    </w:p>
    <w:p w:rsidR="00F20B6F" w:rsidRPr="00A52174" w:rsidRDefault="00F20B6F" w:rsidP="00F20B6F">
      <w:pPr>
        <w:rPr>
          <w:rFonts w:ascii="Century Gothic" w:eastAsia="Calibri" w:hAnsi="Century Gothic" w:cs="Times New Roman"/>
        </w:rPr>
      </w:pPr>
      <w:r w:rsidRPr="00A52174">
        <w:rPr>
          <w:rFonts w:ascii="Century Gothic" w:eastAsia="Calibri" w:hAnsi="Century Gothic" w:cs="Times New Roman"/>
        </w:rPr>
        <w:t>D. Php 960</w:t>
      </w:r>
    </w:p>
    <w:p w:rsidR="003F4D85" w:rsidRPr="00A52174" w:rsidRDefault="003F4D85" w:rsidP="003F4D85">
      <w:pPr>
        <w:rPr>
          <w:rFonts w:ascii="Century Gothic" w:hAnsi="Century Gothic"/>
        </w:rPr>
      </w:pPr>
    </w:p>
    <w:p w:rsidR="00F20B6F" w:rsidRPr="00A52174" w:rsidRDefault="003F4D85" w:rsidP="00F20B6F">
      <w:pPr>
        <w:rPr>
          <w:rFonts w:ascii="Century Gothic" w:eastAsia="Calibri" w:hAnsi="Century Gothic" w:cs="Times New Roman"/>
        </w:rPr>
      </w:pPr>
      <w:r w:rsidRPr="00A52174">
        <w:rPr>
          <w:rFonts w:ascii="Century Gothic" w:hAnsi="Century Gothic"/>
        </w:rPr>
        <w:t xml:space="preserve">25. </w:t>
      </w:r>
      <w:r w:rsidR="00F20B6F" w:rsidRPr="00A52174">
        <w:rPr>
          <w:rFonts w:ascii="Century Gothic" w:eastAsia="Calibri" w:hAnsi="Century Gothic" w:cs="Times New Roman"/>
        </w:rPr>
        <w:t>What day follows the day before yesterday, if three days from now will be Monday?</w:t>
      </w:r>
    </w:p>
    <w:p w:rsidR="00F20B6F" w:rsidRPr="00A52174" w:rsidRDefault="00F20B6F" w:rsidP="00F20B6F">
      <w:pPr>
        <w:tabs>
          <w:tab w:val="left" w:pos="2040"/>
        </w:tabs>
        <w:rPr>
          <w:rFonts w:ascii="Century Gothic" w:eastAsia="Calibri" w:hAnsi="Century Gothic" w:cs="Times New Roman"/>
        </w:rPr>
      </w:pPr>
      <w:r w:rsidRPr="00A52174">
        <w:rPr>
          <w:rFonts w:ascii="Century Gothic" w:eastAsia="Calibri" w:hAnsi="Century Gothic" w:cs="Times New Roman"/>
        </w:rPr>
        <w:t>A. Saturday</w:t>
      </w:r>
      <w:r w:rsidRPr="00A52174">
        <w:rPr>
          <w:rFonts w:ascii="Century Gothic" w:eastAsia="Calibri" w:hAnsi="Century Gothic" w:cs="Times New Roman"/>
        </w:rPr>
        <w:tab/>
      </w:r>
    </w:p>
    <w:p w:rsidR="00F20B6F" w:rsidRPr="00A52174" w:rsidRDefault="00F20B6F" w:rsidP="00F20B6F">
      <w:pPr>
        <w:rPr>
          <w:rFonts w:ascii="Century Gothic" w:eastAsia="Calibri" w:hAnsi="Century Gothic" w:cs="Times New Roman"/>
        </w:rPr>
      </w:pPr>
      <w:r w:rsidRPr="00A52174">
        <w:rPr>
          <w:rFonts w:ascii="Century Gothic" w:eastAsia="Calibri" w:hAnsi="Century Gothic" w:cs="Times New Roman"/>
        </w:rPr>
        <w:t>B. Friday</w:t>
      </w:r>
    </w:p>
    <w:p w:rsidR="00F20B6F" w:rsidRPr="00A52174" w:rsidRDefault="00F20B6F" w:rsidP="00F20B6F">
      <w:pPr>
        <w:rPr>
          <w:rFonts w:ascii="Century Gothic" w:eastAsia="Calibri" w:hAnsi="Century Gothic" w:cs="Times New Roman"/>
        </w:rPr>
      </w:pPr>
      <w:r w:rsidRPr="00A52174">
        <w:rPr>
          <w:rFonts w:ascii="Century Gothic" w:eastAsia="Calibri" w:hAnsi="Century Gothic" w:cs="Times New Roman"/>
        </w:rPr>
        <w:t>C. Wednesday</w:t>
      </w:r>
    </w:p>
    <w:p w:rsidR="00F20B6F" w:rsidRPr="00A52174" w:rsidRDefault="00F20B6F" w:rsidP="00F20B6F">
      <w:pPr>
        <w:rPr>
          <w:rFonts w:ascii="Century Gothic" w:eastAsia="Calibri" w:hAnsi="Century Gothic" w:cs="Times New Roman"/>
        </w:rPr>
      </w:pPr>
      <w:r w:rsidRPr="00A52174">
        <w:rPr>
          <w:rFonts w:ascii="Century Gothic" w:eastAsia="Calibri" w:hAnsi="Century Gothic" w:cs="Times New Roman"/>
        </w:rPr>
        <w:t>D. Thursday</w:t>
      </w:r>
    </w:p>
    <w:p w:rsidR="003F4D85" w:rsidRPr="00A52174" w:rsidRDefault="003F4D85" w:rsidP="003F4D85">
      <w:pPr>
        <w:rPr>
          <w:rFonts w:ascii="Century Gothic" w:hAnsi="Century Gothic"/>
        </w:rPr>
      </w:pPr>
    </w:p>
    <w:p w:rsidR="00D26728" w:rsidRPr="00A52174" w:rsidRDefault="003F4D85" w:rsidP="00D26728">
      <w:pPr>
        <w:rPr>
          <w:rFonts w:ascii="Century Gothic" w:eastAsia="Calibri" w:hAnsi="Century Gothic" w:cs="Times New Roman"/>
        </w:rPr>
      </w:pPr>
      <w:r w:rsidRPr="00A52174">
        <w:rPr>
          <w:rFonts w:ascii="Century Gothic" w:hAnsi="Century Gothic"/>
        </w:rPr>
        <w:t xml:space="preserve">26. </w:t>
      </w:r>
      <w:r w:rsidR="00D26728" w:rsidRPr="00A52174">
        <w:rPr>
          <w:rFonts w:ascii="Century Gothic" w:eastAsia="Calibri" w:hAnsi="Century Gothic" w:cs="Times New Roman"/>
        </w:rPr>
        <w:t>How many glasses of cola each to be filled with 150 cu cm of the liquid can be made five family size bottles of cola each containing 1.5 liters?</w:t>
      </w:r>
    </w:p>
    <w:p w:rsidR="00D26728" w:rsidRPr="00A52174" w:rsidRDefault="00D26728" w:rsidP="00D26728">
      <w:pPr>
        <w:rPr>
          <w:rFonts w:ascii="Century Gothic" w:eastAsia="Calibri" w:hAnsi="Century Gothic" w:cs="Times New Roman"/>
        </w:rPr>
      </w:pPr>
      <w:r w:rsidRPr="00A52174">
        <w:rPr>
          <w:rFonts w:ascii="Century Gothic" w:eastAsia="Calibri" w:hAnsi="Century Gothic" w:cs="Times New Roman"/>
        </w:rPr>
        <w:t>A. 60</w:t>
      </w:r>
    </w:p>
    <w:p w:rsidR="00D26728" w:rsidRPr="00A52174" w:rsidRDefault="00D26728" w:rsidP="00D26728">
      <w:pPr>
        <w:rPr>
          <w:rFonts w:ascii="Century Gothic" w:eastAsia="Calibri" w:hAnsi="Century Gothic" w:cs="Times New Roman"/>
        </w:rPr>
      </w:pPr>
      <w:r w:rsidRPr="00A52174">
        <w:rPr>
          <w:rFonts w:ascii="Century Gothic" w:eastAsia="Calibri" w:hAnsi="Century Gothic" w:cs="Times New Roman"/>
        </w:rPr>
        <w:t>B. 45</w:t>
      </w:r>
    </w:p>
    <w:p w:rsidR="00D26728" w:rsidRPr="00A52174" w:rsidRDefault="00D26728" w:rsidP="00D26728">
      <w:pPr>
        <w:rPr>
          <w:rFonts w:ascii="Century Gothic" w:eastAsia="Calibri" w:hAnsi="Century Gothic" w:cs="Times New Roman"/>
        </w:rPr>
      </w:pPr>
      <w:r w:rsidRPr="00A52174">
        <w:rPr>
          <w:rFonts w:ascii="Century Gothic" w:eastAsia="Calibri" w:hAnsi="Century Gothic" w:cs="Times New Roman"/>
        </w:rPr>
        <w:t>C. 40</w:t>
      </w:r>
    </w:p>
    <w:p w:rsidR="00D26728" w:rsidRPr="00A52174" w:rsidRDefault="00D26728" w:rsidP="00D26728">
      <w:pPr>
        <w:rPr>
          <w:rFonts w:ascii="Century Gothic" w:eastAsia="Calibri" w:hAnsi="Century Gothic" w:cs="Times New Roman"/>
        </w:rPr>
      </w:pPr>
      <w:r w:rsidRPr="00A52174">
        <w:rPr>
          <w:rFonts w:ascii="Century Gothic" w:eastAsia="Calibri" w:hAnsi="Century Gothic" w:cs="Times New Roman"/>
        </w:rPr>
        <w:t>D. 50</w:t>
      </w:r>
    </w:p>
    <w:p w:rsidR="003F4D85" w:rsidRPr="00A52174" w:rsidRDefault="003F4D85" w:rsidP="003F4D85">
      <w:pPr>
        <w:rPr>
          <w:rFonts w:ascii="Century Gothic" w:hAnsi="Century Gothic"/>
        </w:rPr>
      </w:pPr>
    </w:p>
    <w:p w:rsidR="0086744A" w:rsidRPr="00A52174" w:rsidRDefault="003F4D85" w:rsidP="0086744A">
      <w:pPr>
        <w:rPr>
          <w:rFonts w:ascii="Century Gothic" w:eastAsia="Calibri" w:hAnsi="Century Gothic" w:cs="Times New Roman"/>
        </w:rPr>
      </w:pPr>
      <w:r w:rsidRPr="00A52174">
        <w:rPr>
          <w:rFonts w:ascii="Century Gothic" w:hAnsi="Century Gothic"/>
        </w:rPr>
        <w:t xml:space="preserve">27. </w:t>
      </w:r>
      <w:r w:rsidR="0086744A" w:rsidRPr="00A52174">
        <w:rPr>
          <w:rFonts w:ascii="Century Gothic" w:eastAsia="Calibri" w:hAnsi="Century Gothic" w:cs="Times New Roman"/>
        </w:rPr>
        <w:t>In how many ways can 5 basketball players be chosen from a group of 9 players?</w:t>
      </w:r>
    </w:p>
    <w:p w:rsidR="0086744A" w:rsidRPr="00A52174" w:rsidRDefault="0086744A" w:rsidP="0086744A">
      <w:pPr>
        <w:rPr>
          <w:rFonts w:ascii="Century Gothic" w:eastAsia="Calibri" w:hAnsi="Century Gothic" w:cs="Times New Roman"/>
        </w:rPr>
      </w:pPr>
      <w:r w:rsidRPr="00A52174">
        <w:rPr>
          <w:rFonts w:ascii="Century Gothic" w:eastAsia="Calibri" w:hAnsi="Century Gothic" w:cs="Times New Roman"/>
        </w:rPr>
        <w:t>a. 212</w:t>
      </w:r>
    </w:p>
    <w:p w:rsidR="0086744A" w:rsidRPr="00A52174" w:rsidRDefault="0086744A" w:rsidP="0086744A">
      <w:pPr>
        <w:rPr>
          <w:rFonts w:ascii="Century Gothic" w:eastAsia="Calibri" w:hAnsi="Century Gothic" w:cs="Times New Roman"/>
        </w:rPr>
      </w:pPr>
      <w:r w:rsidRPr="00A52174">
        <w:rPr>
          <w:rFonts w:ascii="Century Gothic" w:eastAsia="Calibri" w:hAnsi="Century Gothic" w:cs="Times New Roman"/>
        </w:rPr>
        <w:t>b.</w:t>
      </w:r>
      <w:r w:rsidR="00C077CD" w:rsidRPr="00A52174">
        <w:rPr>
          <w:rFonts w:ascii="Century Gothic" w:eastAsia="Calibri" w:hAnsi="Century Gothic" w:cs="Times New Roman"/>
        </w:rPr>
        <w:t xml:space="preserve"> </w:t>
      </w:r>
      <w:r w:rsidRPr="00A52174">
        <w:rPr>
          <w:rFonts w:ascii="Century Gothic" w:eastAsia="Calibri" w:hAnsi="Century Gothic" w:cs="Times New Roman"/>
        </w:rPr>
        <w:t>15,120</w:t>
      </w:r>
    </w:p>
    <w:p w:rsidR="0086744A" w:rsidRPr="00A52174" w:rsidRDefault="0086744A" w:rsidP="0086744A">
      <w:pPr>
        <w:rPr>
          <w:rFonts w:ascii="Century Gothic" w:eastAsia="Calibri" w:hAnsi="Century Gothic" w:cs="Times New Roman"/>
        </w:rPr>
      </w:pPr>
      <w:r w:rsidRPr="00A52174">
        <w:rPr>
          <w:rFonts w:ascii="Century Gothic" w:eastAsia="Calibri" w:hAnsi="Century Gothic" w:cs="Times New Roman"/>
        </w:rPr>
        <w:t>c. 126</w:t>
      </w:r>
    </w:p>
    <w:p w:rsidR="0086744A" w:rsidRPr="00A52174" w:rsidRDefault="0086744A" w:rsidP="0086744A">
      <w:pPr>
        <w:rPr>
          <w:rFonts w:ascii="Century Gothic" w:eastAsia="Calibri" w:hAnsi="Century Gothic" w:cs="Times New Roman"/>
        </w:rPr>
      </w:pPr>
      <w:r w:rsidRPr="00A52174">
        <w:rPr>
          <w:rFonts w:ascii="Century Gothic" w:eastAsia="Calibri" w:hAnsi="Century Gothic" w:cs="Times New Roman"/>
        </w:rPr>
        <w:t>d. 362,880</w:t>
      </w:r>
    </w:p>
    <w:p w:rsidR="003F4D85" w:rsidRPr="00A52174" w:rsidRDefault="003F4D85" w:rsidP="003F4D85">
      <w:pPr>
        <w:rPr>
          <w:rFonts w:ascii="Century Gothic" w:hAnsi="Century Gothic"/>
        </w:rPr>
      </w:pPr>
    </w:p>
    <w:p w:rsidR="0086744A" w:rsidRPr="00A52174" w:rsidRDefault="003F4D85" w:rsidP="0086744A">
      <w:pPr>
        <w:rPr>
          <w:rFonts w:ascii="Century Gothic" w:eastAsia="Calibri" w:hAnsi="Century Gothic" w:cs="Times New Roman"/>
        </w:rPr>
      </w:pPr>
      <w:r w:rsidRPr="00A52174">
        <w:rPr>
          <w:rFonts w:ascii="Century Gothic" w:hAnsi="Century Gothic"/>
        </w:rPr>
        <w:t xml:space="preserve">28. </w:t>
      </w:r>
      <w:r w:rsidR="0086744A" w:rsidRPr="00A52174">
        <w:rPr>
          <w:rFonts w:ascii="Century Gothic" w:eastAsia="Calibri" w:hAnsi="Century Gothic" w:cs="Times New Roman"/>
        </w:rPr>
        <w:t>What is total amount after adding interest of 8% on P10.000.00 for three years ?</w:t>
      </w:r>
    </w:p>
    <w:p w:rsidR="0086744A" w:rsidRPr="00A52174" w:rsidRDefault="0086744A" w:rsidP="0086744A">
      <w:pPr>
        <w:rPr>
          <w:rFonts w:ascii="Century Gothic" w:eastAsia="Calibri" w:hAnsi="Century Gothic" w:cs="Times New Roman"/>
        </w:rPr>
      </w:pPr>
      <w:r w:rsidRPr="00A52174">
        <w:rPr>
          <w:rFonts w:ascii="Century Gothic" w:eastAsia="Calibri" w:hAnsi="Century Gothic" w:cs="Times New Roman"/>
        </w:rPr>
        <w:t xml:space="preserve">a. P12,400.00                                       </w:t>
      </w:r>
    </w:p>
    <w:p w:rsidR="0086744A" w:rsidRPr="00A52174" w:rsidRDefault="0086744A" w:rsidP="0086744A">
      <w:pPr>
        <w:rPr>
          <w:rFonts w:ascii="Century Gothic" w:eastAsia="Calibri" w:hAnsi="Century Gothic" w:cs="Times New Roman"/>
        </w:rPr>
      </w:pPr>
      <w:r w:rsidRPr="00A52174">
        <w:rPr>
          <w:rFonts w:ascii="Century Gothic" w:eastAsia="Calibri" w:hAnsi="Century Gothic" w:cs="Times New Roman"/>
        </w:rPr>
        <w:t xml:space="preserve">b. P13,400.00                                        </w:t>
      </w:r>
    </w:p>
    <w:p w:rsidR="0086744A" w:rsidRPr="00A52174" w:rsidRDefault="0086744A" w:rsidP="0086744A">
      <w:pPr>
        <w:rPr>
          <w:rFonts w:ascii="Century Gothic" w:eastAsia="Calibri" w:hAnsi="Century Gothic" w:cs="Times New Roman"/>
        </w:rPr>
      </w:pPr>
      <w:r w:rsidRPr="00A52174">
        <w:rPr>
          <w:rFonts w:ascii="Century Gothic" w:eastAsia="Calibri" w:hAnsi="Century Gothic" w:cs="Times New Roman"/>
        </w:rPr>
        <w:t>c. P11,000.00</w:t>
      </w:r>
    </w:p>
    <w:p w:rsidR="0086744A" w:rsidRPr="00A52174" w:rsidRDefault="0086744A" w:rsidP="0086744A">
      <w:pPr>
        <w:rPr>
          <w:rFonts w:ascii="Century Gothic" w:eastAsia="Calibri" w:hAnsi="Century Gothic" w:cs="Times New Roman"/>
        </w:rPr>
      </w:pPr>
      <w:r w:rsidRPr="00A52174">
        <w:rPr>
          <w:rFonts w:ascii="Century Gothic" w:eastAsia="Calibri" w:hAnsi="Century Gothic" w:cs="Times New Roman"/>
        </w:rPr>
        <w:t xml:space="preserve">d. P15,000.00 </w:t>
      </w:r>
    </w:p>
    <w:p w:rsidR="003F4D85" w:rsidRPr="00A52174" w:rsidRDefault="003F4D85" w:rsidP="003F4D85">
      <w:pPr>
        <w:rPr>
          <w:rFonts w:ascii="Century Gothic" w:hAnsi="Century Gothic"/>
        </w:rPr>
      </w:pPr>
    </w:p>
    <w:p w:rsidR="00EE0BC7" w:rsidRPr="00A52174" w:rsidRDefault="003F4D85" w:rsidP="00EE0BC7">
      <w:pPr>
        <w:rPr>
          <w:rFonts w:ascii="Century Gothic" w:eastAsia="Calibri" w:hAnsi="Century Gothic" w:cs="Times New Roman"/>
        </w:rPr>
      </w:pPr>
      <w:r w:rsidRPr="00A52174">
        <w:rPr>
          <w:rFonts w:ascii="Century Gothic" w:hAnsi="Century Gothic"/>
        </w:rPr>
        <w:t xml:space="preserve">29. </w:t>
      </w:r>
      <w:r w:rsidR="00EE0BC7" w:rsidRPr="00A52174">
        <w:rPr>
          <w:rFonts w:ascii="Century Gothic" w:eastAsia="Calibri" w:hAnsi="Century Gothic" w:cs="Times New Roman"/>
        </w:rPr>
        <w:t>The reading on a water meter in April and May are 417.8 kl and 430.4 kl. If there is a basic charge of 23 pesos and the cost of per kl is 20 pesos. How much is the billing for water consumption between the two months?</w:t>
      </w:r>
    </w:p>
    <w:p w:rsidR="00EE0BC7" w:rsidRPr="00A52174" w:rsidRDefault="00EE0BC7" w:rsidP="00EE0BC7">
      <w:pPr>
        <w:rPr>
          <w:rFonts w:ascii="Century Gothic" w:eastAsia="Calibri" w:hAnsi="Century Gothic" w:cs="Times New Roman"/>
        </w:rPr>
      </w:pPr>
      <w:r w:rsidRPr="00A52174">
        <w:rPr>
          <w:rFonts w:ascii="Century Gothic" w:eastAsia="Calibri" w:hAnsi="Century Gothic" w:cs="Times New Roman"/>
        </w:rPr>
        <w:t>A. P2520</w:t>
      </w:r>
    </w:p>
    <w:p w:rsidR="00EE0BC7" w:rsidRPr="00A52174" w:rsidRDefault="00EE0BC7" w:rsidP="00EE0BC7">
      <w:pPr>
        <w:rPr>
          <w:rFonts w:ascii="Century Gothic" w:eastAsia="Calibri" w:hAnsi="Century Gothic" w:cs="Times New Roman"/>
        </w:rPr>
      </w:pPr>
      <w:r w:rsidRPr="00A52174">
        <w:rPr>
          <w:rFonts w:ascii="Century Gothic" w:eastAsia="Calibri" w:hAnsi="Century Gothic" w:cs="Times New Roman"/>
        </w:rPr>
        <w:t>B. P272</w:t>
      </w:r>
    </w:p>
    <w:p w:rsidR="00EE0BC7" w:rsidRPr="00A52174" w:rsidRDefault="00EE0BC7" w:rsidP="00EE0BC7">
      <w:pPr>
        <w:rPr>
          <w:rFonts w:ascii="Century Gothic" w:eastAsia="Calibri" w:hAnsi="Century Gothic" w:cs="Times New Roman"/>
        </w:rPr>
      </w:pPr>
      <w:r w:rsidRPr="00A52174">
        <w:rPr>
          <w:rFonts w:ascii="Century Gothic" w:eastAsia="Calibri" w:hAnsi="Century Gothic" w:cs="Times New Roman"/>
        </w:rPr>
        <w:t>C. P2543</w:t>
      </w:r>
    </w:p>
    <w:p w:rsidR="00EE0BC7" w:rsidRPr="00A52174" w:rsidRDefault="00EE0BC7" w:rsidP="00EE0BC7">
      <w:pPr>
        <w:rPr>
          <w:rFonts w:ascii="Century Gothic" w:eastAsia="Calibri" w:hAnsi="Century Gothic" w:cs="Times New Roman"/>
        </w:rPr>
      </w:pPr>
      <w:r w:rsidRPr="00A52174">
        <w:rPr>
          <w:rFonts w:ascii="Century Gothic" w:eastAsia="Calibri" w:hAnsi="Century Gothic" w:cs="Times New Roman"/>
        </w:rPr>
        <w:t>D. P275</w:t>
      </w:r>
    </w:p>
    <w:p w:rsidR="003F4D85" w:rsidRPr="00A52174" w:rsidRDefault="003F4D85" w:rsidP="003F4D85">
      <w:pPr>
        <w:rPr>
          <w:rFonts w:ascii="Century Gothic" w:hAnsi="Century Gothic"/>
        </w:rPr>
      </w:pPr>
    </w:p>
    <w:p w:rsidR="00865A93" w:rsidRPr="00A52174" w:rsidRDefault="003F4D85" w:rsidP="00865A93">
      <w:pPr>
        <w:rPr>
          <w:rFonts w:ascii="Century Gothic" w:eastAsia="Calibri" w:hAnsi="Century Gothic" w:cs="Times New Roman"/>
        </w:rPr>
      </w:pPr>
      <w:r w:rsidRPr="00A52174">
        <w:rPr>
          <w:rFonts w:ascii="Century Gothic" w:hAnsi="Century Gothic"/>
        </w:rPr>
        <w:t xml:space="preserve">30. </w:t>
      </w:r>
      <w:r w:rsidR="00865A93" w:rsidRPr="00A52174">
        <w:rPr>
          <w:rFonts w:ascii="Century Gothic" w:eastAsia="Calibri" w:hAnsi="Century Gothic" w:cs="Times New Roman"/>
        </w:rPr>
        <w:t>If a pair of angles is complementary and equal in measure, then each angles of measures.</w:t>
      </w:r>
    </w:p>
    <w:p w:rsidR="00865A93" w:rsidRPr="00A52174" w:rsidRDefault="00865A93" w:rsidP="00865A93">
      <w:pPr>
        <w:rPr>
          <w:rFonts w:ascii="Century Gothic" w:eastAsia="Calibri" w:hAnsi="Century Gothic" w:cs="Times New Roman"/>
        </w:rPr>
      </w:pPr>
      <w:r w:rsidRPr="00A52174">
        <w:rPr>
          <w:rFonts w:ascii="Century Gothic" w:eastAsia="Calibri" w:hAnsi="Century Gothic" w:cs="Times New Roman"/>
        </w:rPr>
        <w:t>A. 45 degrees</w:t>
      </w:r>
    </w:p>
    <w:p w:rsidR="00865A93" w:rsidRPr="00A52174" w:rsidRDefault="00865A93" w:rsidP="00865A93">
      <w:pPr>
        <w:rPr>
          <w:rFonts w:ascii="Century Gothic" w:eastAsia="Calibri" w:hAnsi="Century Gothic" w:cs="Times New Roman"/>
        </w:rPr>
      </w:pPr>
      <w:r w:rsidRPr="00A52174">
        <w:rPr>
          <w:rFonts w:ascii="Century Gothic" w:eastAsia="Calibri" w:hAnsi="Century Gothic" w:cs="Times New Roman"/>
        </w:rPr>
        <w:t>B. 75 degrees</w:t>
      </w:r>
    </w:p>
    <w:p w:rsidR="00865A93" w:rsidRPr="00A52174" w:rsidRDefault="00865A93" w:rsidP="00865A93">
      <w:pPr>
        <w:rPr>
          <w:rFonts w:ascii="Century Gothic" w:eastAsia="Calibri" w:hAnsi="Century Gothic" w:cs="Times New Roman"/>
        </w:rPr>
      </w:pPr>
      <w:r w:rsidRPr="00A52174">
        <w:rPr>
          <w:rFonts w:ascii="Century Gothic" w:eastAsia="Calibri" w:hAnsi="Century Gothic" w:cs="Times New Roman"/>
        </w:rPr>
        <w:t>C. 90 degrees</w:t>
      </w:r>
    </w:p>
    <w:p w:rsidR="00865A93" w:rsidRPr="00A52174" w:rsidRDefault="00865A93" w:rsidP="00865A93">
      <w:pPr>
        <w:rPr>
          <w:rFonts w:ascii="Century Gothic" w:eastAsia="Calibri" w:hAnsi="Century Gothic" w:cs="Times New Roman"/>
        </w:rPr>
      </w:pPr>
      <w:r w:rsidRPr="00A52174">
        <w:rPr>
          <w:rFonts w:ascii="Century Gothic" w:eastAsia="Calibri" w:hAnsi="Century Gothic" w:cs="Times New Roman"/>
        </w:rPr>
        <w:t>D.</w:t>
      </w:r>
      <w:r w:rsidR="008E7F3A" w:rsidRPr="00A52174">
        <w:rPr>
          <w:rFonts w:ascii="Century Gothic" w:eastAsia="Calibri" w:hAnsi="Century Gothic" w:cs="Times New Roman"/>
        </w:rPr>
        <w:t xml:space="preserve"> </w:t>
      </w:r>
      <w:r w:rsidRPr="00A52174">
        <w:rPr>
          <w:rFonts w:ascii="Century Gothic" w:eastAsia="Calibri" w:hAnsi="Century Gothic" w:cs="Times New Roman"/>
        </w:rPr>
        <w:t>90 degrees</w:t>
      </w:r>
    </w:p>
    <w:p w:rsidR="003F4D85" w:rsidRPr="00A52174" w:rsidRDefault="003F4D85" w:rsidP="003F4D85">
      <w:pPr>
        <w:rPr>
          <w:rFonts w:ascii="Century Gothic" w:hAnsi="Century Gothic"/>
        </w:rPr>
      </w:pPr>
    </w:p>
    <w:p w:rsidR="00255C67" w:rsidRPr="00A52174" w:rsidRDefault="003F4D85" w:rsidP="00255C67">
      <w:pPr>
        <w:rPr>
          <w:rFonts w:ascii="Century Gothic" w:eastAsia="Calibri" w:hAnsi="Century Gothic" w:cs="Times New Roman"/>
        </w:rPr>
      </w:pPr>
      <w:r w:rsidRPr="00A52174">
        <w:rPr>
          <w:rFonts w:ascii="Century Gothic" w:hAnsi="Century Gothic"/>
        </w:rPr>
        <w:t xml:space="preserve">31. </w:t>
      </w:r>
      <w:r w:rsidR="00255C67" w:rsidRPr="00A52174">
        <w:rPr>
          <w:rFonts w:ascii="Century Gothic" w:eastAsia="Calibri" w:hAnsi="Century Gothic" w:cs="Times New Roman"/>
        </w:rPr>
        <w:t xml:space="preserve">Paraan ng pagbuo ng salita na ginagamit ng tatlong uri ng panalapi. </w:t>
      </w:r>
    </w:p>
    <w:p w:rsidR="00255C67" w:rsidRPr="00A52174" w:rsidRDefault="00255C67" w:rsidP="00255C67">
      <w:pPr>
        <w:rPr>
          <w:rFonts w:ascii="Century Gothic" w:eastAsia="Calibri" w:hAnsi="Century Gothic" w:cs="Times New Roman"/>
        </w:rPr>
      </w:pPr>
      <w:r w:rsidRPr="00A52174">
        <w:rPr>
          <w:rFonts w:ascii="Century Gothic" w:eastAsia="Calibri" w:hAnsi="Century Gothic" w:cs="Times New Roman"/>
        </w:rPr>
        <w:t xml:space="preserve">a. Hulapi                                                       </w:t>
      </w:r>
    </w:p>
    <w:p w:rsidR="00255C67" w:rsidRPr="00A52174" w:rsidRDefault="00255C67" w:rsidP="00255C67">
      <w:pPr>
        <w:rPr>
          <w:rFonts w:ascii="Century Gothic" w:eastAsia="Calibri" w:hAnsi="Century Gothic" w:cs="Times New Roman"/>
        </w:rPr>
      </w:pPr>
      <w:r w:rsidRPr="00A52174">
        <w:rPr>
          <w:rFonts w:ascii="Century Gothic" w:eastAsia="Calibri" w:hAnsi="Century Gothic" w:cs="Times New Roman"/>
        </w:rPr>
        <w:t xml:space="preserve">b. Laguhan                                                </w:t>
      </w:r>
    </w:p>
    <w:p w:rsidR="00255C67" w:rsidRPr="00A52174" w:rsidRDefault="00255C67" w:rsidP="00255C67">
      <w:pPr>
        <w:rPr>
          <w:rFonts w:ascii="Century Gothic" w:eastAsia="Calibri" w:hAnsi="Century Gothic" w:cs="Times New Roman"/>
        </w:rPr>
      </w:pPr>
      <w:r w:rsidRPr="00A52174">
        <w:rPr>
          <w:rFonts w:ascii="Century Gothic" w:eastAsia="Calibri" w:hAnsi="Century Gothic" w:cs="Times New Roman"/>
        </w:rPr>
        <w:t>c. Kabilaan</w:t>
      </w:r>
    </w:p>
    <w:p w:rsidR="00255C67" w:rsidRPr="00A52174" w:rsidRDefault="00255C67" w:rsidP="00255C67">
      <w:pPr>
        <w:rPr>
          <w:rFonts w:ascii="Century Gothic" w:eastAsia="Calibri" w:hAnsi="Century Gothic" w:cs="Times New Roman"/>
        </w:rPr>
      </w:pPr>
      <w:r w:rsidRPr="00A52174">
        <w:rPr>
          <w:rFonts w:ascii="Century Gothic" w:eastAsia="Calibri" w:hAnsi="Century Gothic" w:cs="Times New Roman"/>
        </w:rPr>
        <w:lastRenderedPageBreak/>
        <w:t>d. Unlapi</w:t>
      </w:r>
    </w:p>
    <w:p w:rsidR="003F4D85" w:rsidRPr="00A52174" w:rsidRDefault="003F4D85" w:rsidP="003F4D85">
      <w:pPr>
        <w:rPr>
          <w:rFonts w:ascii="Century Gothic" w:hAnsi="Century Gothic"/>
        </w:rPr>
      </w:pPr>
    </w:p>
    <w:p w:rsidR="00255C67" w:rsidRPr="00A52174" w:rsidRDefault="003F4D85" w:rsidP="00255C67">
      <w:pPr>
        <w:rPr>
          <w:rFonts w:ascii="Century Gothic" w:eastAsia="Calibri" w:hAnsi="Century Gothic" w:cs="Times New Roman"/>
        </w:rPr>
      </w:pPr>
      <w:r w:rsidRPr="00A52174">
        <w:rPr>
          <w:rFonts w:ascii="Century Gothic" w:hAnsi="Century Gothic"/>
        </w:rPr>
        <w:t xml:space="preserve">32. </w:t>
      </w:r>
      <w:r w:rsidR="00255C67" w:rsidRPr="00A52174">
        <w:rPr>
          <w:rFonts w:ascii="Century Gothic" w:eastAsia="Calibri" w:hAnsi="Century Gothic" w:cs="Times New Roman"/>
        </w:rPr>
        <w:t>Sa pangungusap na "Siya ang nagturo sa aking sumulat". Ano ang tawag sa salitang ito.</w:t>
      </w:r>
    </w:p>
    <w:p w:rsidR="00255C67" w:rsidRPr="00A52174" w:rsidRDefault="00C077CD" w:rsidP="00255C67">
      <w:pPr>
        <w:rPr>
          <w:rFonts w:ascii="Century Gothic" w:eastAsia="Calibri" w:hAnsi="Century Gothic" w:cs="Times New Roman"/>
        </w:rPr>
      </w:pPr>
      <w:r w:rsidRPr="00A52174">
        <w:rPr>
          <w:rFonts w:ascii="Century Gothic" w:eastAsia="Calibri" w:hAnsi="Century Gothic" w:cs="Times New Roman"/>
        </w:rPr>
        <w:t xml:space="preserve">A </w:t>
      </w:r>
      <w:r w:rsidR="00255C67" w:rsidRPr="00A52174">
        <w:rPr>
          <w:rFonts w:ascii="Century Gothic" w:eastAsia="Calibri" w:hAnsi="Century Gothic" w:cs="Times New Roman"/>
        </w:rPr>
        <w:t xml:space="preserve">.Anapora                                                 </w:t>
      </w:r>
    </w:p>
    <w:p w:rsidR="00255C67" w:rsidRPr="00A52174" w:rsidRDefault="00255C67" w:rsidP="00255C67">
      <w:pPr>
        <w:rPr>
          <w:rFonts w:ascii="Century Gothic" w:eastAsia="Calibri" w:hAnsi="Century Gothic" w:cs="Times New Roman"/>
        </w:rPr>
      </w:pPr>
      <w:r w:rsidRPr="00A52174">
        <w:rPr>
          <w:rFonts w:ascii="Century Gothic" w:eastAsia="Calibri" w:hAnsi="Century Gothic" w:cs="Times New Roman"/>
        </w:rPr>
        <w:t>b.</w:t>
      </w:r>
      <w:r w:rsidR="00C077CD" w:rsidRPr="00A52174">
        <w:rPr>
          <w:rFonts w:ascii="Century Gothic" w:eastAsia="Calibri" w:hAnsi="Century Gothic" w:cs="Times New Roman"/>
        </w:rPr>
        <w:t xml:space="preserve"> </w:t>
      </w:r>
      <w:r w:rsidRPr="00A52174">
        <w:rPr>
          <w:rFonts w:ascii="Century Gothic" w:eastAsia="Calibri" w:hAnsi="Century Gothic" w:cs="Times New Roman"/>
        </w:rPr>
        <w:t xml:space="preserve">Panghalip panao                              </w:t>
      </w:r>
    </w:p>
    <w:p w:rsidR="00255C67" w:rsidRPr="00A52174" w:rsidRDefault="00255C67" w:rsidP="00255C67">
      <w:pPr>
        <w:rPr>
          <w:rFonts w:ascii="Century Gothic" w:eastAsia="Calibri" w:hAnsi="Century Gothic" w:cs="Times New Roman"/>
        </w:rPr>
      </w:pPr>
      <w:r w:rsidRPr="00A52174">
        <w:rPr>
          <w:rFonts w:ascii="Century Gothic" w:eastAsia="Calibri" w:hAnsi="Century Gothic" w:cs="Times New Roman"/>
        </w:rPr>
        <w:t>c. Katapora</w:t>
      </w:r>
    </w:p>
    <w:p w:rsidR="00255C67" w:rsidRPr="00A52174" w:rsidRDefault="00255C67" w:rsidP="00255C67">
      <w:pPr>
        <w:rPr>
          <w:rFonts w:ascii="Century Gothic" w:eastAsia="Calibri" w:hAnsi="Century Gothic" w:cs="Times New Roman"/>
        </w:rPr>
      </w:pPr>
      <w:r w:rsidRPr="00A52174">
        <w:rPr>
          <w:rFonts w:ascii="Century Gothic" w:eastAsia="Calibri" w:hAnsi="Century Gothic" w:cs="Times New Roman"/>
        </w:rPr>
        <w:t>d.</w:t>
      </w:r>
      <w:r w:rsidR="00C077CD" w:rsidRPr="00A52174">
        <w:rPr>
          <w:rFonts w:ascii="Century Gothic" w:eastAsia="Calibri" w:hAnsi="Century Gothic" w:cs="Times New Roman"/>
        </w:rPr>
        <w:t xml:space="preserve"> </w:t>
      </w:r>
      <w:r w:rsidRPr="00A52174">
        <w:rPr>
          <w:rFonts w:ascii="Century Gothic" w:eastAsia="Calibri" w:hAnsi="Century Gothic" w:cs="Times New Roman"/>
        </w:rPr>
        <w:t>Panghalip pamatlig</w:t>
      </w:r>
    </w:p>
    <w:p w:rsidR="003F4D85" w:rsidRPr="00A52174" w:rsidRDefault="003F4D85" w:rsidP="003F4D85">
      <w:pPr>
        <w:rPr>
          <w:rFonts w:ascii="Century Gothic" w:hAnsi="Century Gothic"/>
        </w:rPr>
      </w:pPr>
    </w:p>
    <w:p w:rsidR="00636F83" w:rsidRPr="00A52174" w:rsidRDefault="003F4D85" w:rsidP="00636F83">
      <w:pPr>
        <w:rPr>
          <w:rFonts w:ascii="Century Gothic" w:eastAsia="Calibri" w:hAnsi="Century Gothic" w:cs="Times New Roman"/>
        </w:rPr>
      </w:pPr>
      <w:r w:rsidRPr="00A52174">
        <w:rPr>
          <w:rFonts w:ascii="Century Gothic" w:hAnsi="Century Gothic"/>
        </w:rPr>
        <w:t xml:space="preserve">33. </w:t>
      </w:r>
      <w:r w:rsidR="00636F83" w:rsidRPr="00A52174">
        <w:rPr>
          <w:rFonts w:ascii="Century Gothic" w:eastAsia="Calibri" w:hAnsi="Century Gothic" w:cs="Times New Roman"/>
        </w:rPr>
        <w:t>Anong kahalagahan ang maipababatid ng komunikasyon sa tao sa mga pagkakataong may alitan sa pagitan ng mga miyembro ng isang pamilya?</w:t>
      </w:r>
    </w:p>
    <w:p w:rsidR="00636F83" w:rsidRPr="00A52174" w:rsidRDefault="00636F83" w:rsidP="00636F83">
      <w:pPr>
        <w:rPr>
          <w:rFonts w:ascii="Century Gothic" w:eastAsia="Calibri" w:hAnsi="Century Gothic" w:cs="Times New Roman"/>
        </w:rPr>
      </w:pPr>
      <w:r w:rsidRPr="00A52174">
        <w:rPr>
          <w:rFonts w:ascii="Century Gothic" w:eastAsia="Calibri" w:hAnsi="Century Gothic" w:cs="Times New Roman"/>
        </w:rPr>
        <w:t>a.</w:t>
      </w:r>
      <w:r w:rsidR="00C077CD" w:rsidRPr="00A52174">
        <w:rPr>
          <w:rFonts w:ascii="Century Gothic" w:eastAsia="Calibri" w:hAnsi="Century Gothic" w:cs="Times New Roman"/>
        </w:rPr>
        <w:t xml:space="preserve"> </w:t>
      </w:r>
      <w:r w:rsidRPr="00A52174">
        <w:rPr>
          <w:rFonts w:ascii="Century Gothic" w:eastAsia="Calibri" w:hAnsi="Century Gothic" w:cs="Times New Roman"/>
        </w:rPr>
        <w:t>Napagtagumpayan makamit ang mga pangarap.</w:t>
      </w:r>
    </w:p>
    <w:p w:rsidR="00636F83" w:rsidRPr="00A52174" w:rsidRDefault="00636F83" w:rsidP="00636F83">
      <w:pPr>
        <w:rPr>
          <w:rFonts w:ascii="Century Gothic" w:eastAsia="Calibri" w:hAnsi="Century Gothic" w:cs="Times New Roman"/>
        </w:rPr>
      </w:pPr>
      <w:r w:rsidRPr="00A52174">
        <w:rPr>
          <w:rFonts w:ascii="Century Gothic" w:eastAsia="Calibri" w:hAnsi="Century Gothic" w:cs="Times New Roman"/>
        </w:rPr>
        <w:t>b.</w:t>
      </w:r>
      <w:r w:rsidR="00C077CD" w:rsidRPr="00A52174">
        <w:rPr>
          <w:rFonts w:ascii="Century Gothic" w:eastAsia="Calibri" w:hAnsi="Century Gothic" w:cs="Times New Roman"/>
        </w:rPr>
        <w:t xml:space="preserve"> </w:t>
      </w:r>
      <w:r w:rsidRPr="00A52174">
        <w:rPr>
          <w:rFonts w:ascii="Century Gothic" w:eastAsia="Calibri" w:hAnsi="Century Gothic" w:cs="Times New Roman"/>
        </w:rPr>
        <w:t>Napag-uugnay ang mga pusong nagkakalayo</w:t>
      </w:r>
    </w:p>
    <w:p w:rsidR="00636F83" w:rsidRPr="00A52174" w:rsidRDefault="00636F83" w:rsidP="00636F83">
      <w:pPr>
        <w:rPr>
          <w:rFonts w:ascii="Century Gothic" w:eastAsia="Calibri" w:hAnsi="Century Gothic" w:cs="Times New Roman"/>
        </w:rPr>
      </w:pPr>
      <w:r w:rsidRPr="00A52174">
        <w:rPr>
          <w:rFonts w:ascii="Century Gothic" w:eastAsia="Calibri" w:hAnsi="Century Gothic" w:cs="Times New Roman"/>
        </w:rPr>
        <w:t>c.</w:t>
      </w:r>
      <w:r w:rsidR="00C077CD" w:rsidRPr="00A52174">
        <w:rPr>
          <w:rFonts w:ascii="Century Gothic" w:eastAsia="Calibri" w:hAnsi="Century Gothic" w:cs="Times New Roman"/>
        </w:rPr>
        <w:t xml:space="preserve"> </w:t>
      </w:r>
      <w:r w:rsidRPr="00A52174">
        <w:rPr>
          <w:rFonts w:ascii="Century Gothic" w:eastAsia="Calibri" w:hAnsi="Century Gothic" w:cs="Times New Roman"/>
        </w:rPr>
        <w:t>Nakatatangap ng bagong kaalaman.</w:t>
      </w:r>
    </w:p>
    <w:p w:rsidR="00636F83" w:rsidRPr="00A52174" w:rsidRDefault="00636F83" w:rsidP="00636F83">
      <w:pPr>
        <w:rPr>
          <w:rFonts w:ascii="Century Gothic" w:eastAsia="Calibri" w:hAnsi="Century Gothic" w:cs="Times New Roman"/>
        </w:rPr>
      </w:pPr>
      <w:r w:rsidRPr="00A52174">
        <w:rPr>
          <w:rFonts w:ascii="Century Gothic" w:eastAsia="Calibri" w:hAnsi="Century Gothic" w:cs="Times New Roman"/>
        </w:rPr>
        <w:t>d.</w:t>
      </w:r>
      <w:r w:rsidR="00C077CD" w:rsidRPr="00A52174">
        <w:rPr>
          <w:rFonts w:ascii="Century Gothic" w:eastAsia="Calibri" w:hAnsi="Century Gothic" w:cs="Times New Roman"/>
        </w:rPr>
        <w:t xml:space="preserve"> </w:t>
      </w:r>
      <w:r w:rsidRPr="00A52174">
        <w:rPr>
          <w:rFonts w:ascii="Century Gothic" w:eastAsia="Calibri" w:hAnsi="Century Gothic" w:cs="Times New Roman"/>
        </w:rPr>
        <w:t>Nakapagbibigay ng impormasyon.</w:t>
      </w:r>
    </w:p>
    <w:p w:rsidR="003F4D85" w:rsidRPr="00A52174" w:rsidRDefault="003F4D85" w:rsidP="003F4D85">
      <w:pPr>
        <w:rPr>
          <w:rFonts w:ascii="Century Gothic" w:hAnsi="Century Gothic"/>
        </w:rPr>
      </w:pPr>
    </w:p>
    <w:p w:rsidR="00011C60" w:rsidRPr="00A52174" w:rsidRDefault="003F4D85" w:rsidP="00011C60">
      <w:pPr>
        <w:rPr>
          <w:rFonts w:ascii="Century Gothic" w:eastAsia="Calibri" w:hAnsi="Century Gothic" w:cs="Times New Roman"/>
        </w:rPr>
      </w:pPr>
      <w:r w:rsidRPr="00A52174">
        <w:rPr>
          <w:rFonts w:ascii="Century Gothic" w:hAnsi="Century Gothic"/>
        </w:rPr>
        <w:t xml:space="preserve">34. </w:t>
      </w:r>
      <w:r w:rsidR="00011C60" w:rsidRPr="00A52174">
        <w:rPr>
          <w:rFonts w:ascii="Century Gothic" w:eastAsia="Calibri" w:hAnsi="Century Gothic" w:cs="Times New Roman"/>
        </w:rPr>
        <w:t>Tukuyin ang uri ng pangungusap na itong walang paksa. "walang anuman".</w:t>
      </w:r>
    </w:p>
    <w:p w:rsidR="00011C60" w:rsidRPr="00A52174" w:rsidRDefault="00011C60" w:rsidP="00011C60">
      <w:pPr>
        <w:rPr>
          <w:rFonts w:ascii="Century Gothic" w:eastAsia="Calibri" w:hAnsi="Century Gothic" w:cs="Times New Roman"/>
        </w:rPr>
      </w:pPr>
      <w:r w:rsidRPr="00A52174">
        <w:rPr>
          <w:rFonts w:ascii="Century Gothic" w:eastAsia="Calibri" w:hAnsi="Century Gothic" w:cs="Times New Roman"/>
        </w:rPr>
        <w:t xml:space="preserve">a. Patanong                                              </w:t>
      </w:r>
    </w:p>
    <w:p w:rsidR="00011C60" w:rsidRPr="00A52174" w:rsidRDefault="00011C60" w:rsidP="00011C60">
      <w:pPr>
        <w:rPr>
          <w:rFonts w:ascii="Century Gothic" w:eastAsia="Calibri" w:hAnsi="Century Gothic" w:cs="Times New Roman"/>
        </w:rPr>
      </w:pPr>
      <w:r w:rsidRPr="00A52174">
        <w:rPr>
          <w:rFonts w:ascii="Century Gothic" w:eastAsia="Calibri" w:hAnsi="Century Gothic" w:cs="Times New Roman"/>
        </w:rPr>
        <w:t xml:space="preserve">b. Panagot                                                </w:t>
      </w:r>
    </w:p>
    <w:p w:rsidR="00011C60" w:rsidRPr="00A52174" w:rsidRDefault="00011C60" w:rsidP="00011C60">
      <w:pPr>
        <w:rPr>
          <w:rFonts w:ascii="Century Gothic" w:eastAsia="Calibri" w:hAnsi="Century Gothic" w:cs="Times New Roman"/>
        </w:rPr>
      </w:pPr>
      <w:r w:rsidRPr="00A52174">
        <w:rPr>
          <w:rFonts w:ascii="Century Gothic" w:eastAsia="Calibri" w:hAnsi="Century Gothic" w:cs="Times New Roman"/>
        </w:rPr>
        <w:t>c. Ekistensyal</w:t>
      </w:r>
    </w:p>
    <w:p w:rsidR="00011C60" w:rsidRPr="00A52174" w:rsidRDefault="00011C60" w:rsidP="00011C60">
      <w:pPr>
        <w:rPr>
          <w:rFonts w:ascii="Century Gothic" w:eastAsia="Calibri" w:hAnsi="Century Gothic" w:cs="Times New Roman"/>
        </w:rPr>
      </w:pPr>
      <w:r w:rsidRPr="00A52174">
        <w:rPr>
          <w:rFonts w:ascii="Century Gothic" w:eastAsia="Calibri" w:hAnsi="Century Gothic" w:cs="Times New Roman"/>
        </w:rPr>
        <w:t>d. Pormulasyong panlipunan</w:t>
      </w:r>
    </w:p>
    <w:p w:rsidR="003F4D85" w:rsidRPr="00A52174" w:rsidRDefault="003F4D85" w:rsidP="003F4D85">
      <w:pPr>
        <w:rPr>
          <w:rFonts w:ascii="Century Gothic" w:hAnsi="Century Gothic"/>
        </w:rPr>
      </w:pPr>
    </w:p>
    <w:p w:rsidR="009F226C" w:rsidRPr="00A52174" w:rsidRDefault="003F4D85" w:rsidP="009F226C">
      <w:pPr>
        <w:rPr>
          <w:rFonts w:ascii="Century Gothic" w:eastAsia="Calibri" w:hAnsi="Century Gothic" w:cs="Times New Roman"/>
        </w:rPr>
      </w:pPr>
      <w:r w:rsidRPr="00A52174">
        <w:rPr>
          <w:rFonts w:ascii="Century Gothic" w:hAnsi="Century Gothic"/>
        </w:rPr>
        <w:t xml:space="preserve">35. </w:t>
      </w:r>
      <w:r w:rsidR="009F226C" w:rsidRPr="00A52174">
        <w:rPr>
          <w:rFonts w:ascii="Century Gothic" w:eastAsia="Calibri" w:hAnsi="Century Gothic" w:cs="Times New Roman"/>
        </w:rPr>
        <w:t>Alin dito ang mga salita na ang kahulugan ay iba sa kahulugan ng mga salitang binubuo?</w:t>
      </w:r>
    </w:p>
    <w:p w:rsidR="009F226C" w:rsidRPr="00A52174" w:rsidRDefault="009F226C" w:rsidP="009F226C">
      <w:pPr>
        <w:rPr>
          <w:rFonts w:ascii="Century Gothic" w:eastAsia="Calibri" w:hAnsi="Century Gothic" w:cs="Times New Roman"/>
        </w:rPr>
      </w:pPr>
      <w:r w:rsidRPr="00A52174">
        <w:rPr>
          <w:rFonts w:ascii="Century Gothic" w:eastAsia="Calibri" w:hAnsi="Century Gothic" w:cs="Times New Roman"/>
        </w:rPr>
        <w:t xml:space="preserve">a. Pahayag                                                 </w:t>
      </w:r>
    </w:p>
    <w:p w:rsidR="009F226C" w:rsidRPr="00A52174" w:rsidRDefault="009F226C" w:rsidP="009F226C">
      <w:pPr>
        <w:rPr>
          <w:rFonts w:ascii="Century Gothic" w:eastAsia="Calibri" w:hAnsi="Century Gothic" w:cs="Times New Roman"/>
        </w:rPr>
      </w:pPr>
      <w:r w:rsidRPr="00A52174">
        <w:rPr>
          <w:rFonts w:ascii="Century Gothic" w:eastAsia="Calibri" w:hAnsi="Century Gothic" w:cs="Times New Roman"/>
        </w:rPr>
        <w:t xml:space="preserve">b. Tayutay                                                 </w:t>
      </w:r>
    </w:p>
    <w:p w:rsidR="009F226C" w:rsidRPr="00A52174" w:rsidRDefault="009F226C" w:rsidP="009F226C">
      <w:pPr>
        <w:rPr>
          <w:rFonts w:ascii="Century Gothic" w:eastAsia="Calibri" w:hAnsi="Century Gothic" w:cs="Times New Roman"/>
        </w:rPr>
      </w:pPr>
      <w:r w:rsidRPr="00A52174">
        <w:rPr>
          <w:rFonts w:ascii="Century Gothic" w:eastAsia="Calibri" w:hAnsi="Century Gothic" w:cs="Times New Roman"/>
        </w:rPr>
        <w:lastRenderedPageBreak/>
        <w:t>c. Ekspresyong idiomatiko</w:t>
      </w:r>
    </w:p>
    <w:p w:rsidR="009F226C" w:rsidRPr="00A52174" w:rsidRDefault="009F226C" w:rsidP="009F226C">
      <w:pPr>
        <w:rPr>
          <w:rFonts w:ascii="Century Gothic" w:eastAsia="Calibri" w:hAnsi="Century Gothic" w:cs="Times New Roman"/>
        </w:rPr>
      </w:pPr>
      <w:r w:rsidRPr="00A52174">
        <w:rPr>
          <w:rFonts w:ascii="Century Gothic" w:eastAsia="Calibri" w:hAnsi="Century Gothic" w:cs="Times New Roman"/>
        </w:rPr>
        <w:t>d. Salitang upemistiko.</w:t>
      </w:r>
    </w:p>
    <w:p w:rsidR="003F4D85" w:rsidRPr="00A52174" w:rsidRDefault="003F4D85" w:rsidP="003F4D85">
      <w:pPr>
        <w:rPr>
          <w:rFonts w:ascii="Century Gothic" w:hAnsi="Century Gothic"/>
        </w:rPr>
      </w:pPr>
    </w:p>
    <w:p w:rsidR="0042518F" w:rsidRPr="00A52174" w:rsidRDefault="003F4D85" w:rsidP="0042518F">
      <w:pPr>
        <w:rPr>
          <w:rFonts w:ascii="Century Gothic" w:eastAsia="Calibri" w:hAnsi="Century Gothic" w:cs="Times New Roman"/>
        </w:rPr>
      </w:pPr>
      <w:r w:rsidRPr="00A52174">
        <w:rPr>
          <w:rFonts w:ascii="Century Gothic" w:hAnsi="Century Gothic"/>
        </w:rPr>
        <w:t xml:space="preserve">36. </w:t>
      </w:r>
      <w:r w:rsidR="0042518F" w:rsidRPr="00A52174">
        <w:rPr>
          <w:rFonts w:ascii="Century Gothic" w:eastAsia="Calibri" w:hAnsi="Century Gothic" w:cs="Times New Roman"/>
        </w:rPr>
        <w:t>Tandaan mo na lahat ng paghihirap ni Bong ay ________  sa iyong magandang kinabukasan.</w:t>
      </w:r>
    </w:p>
    <w:p w:rsidR="0042518F" w:rsidRPr="00A52174" w:rsidRDefault="0042518F" w:rsidP="0042518F">
      <w:pPr>
        <w:rPr>
          <w:rFonts w:ascii="Century Gothic" w:eastAsia="Calibri" w:hAnsi="Century Gothic" w:cs="Times New Roman"/>
        </w:rPr>
      </w:pPr>
      <w:r w:rsidRPr="00A52174">
        <w:rPr>
          <w:rFonts w:ascii="Century Gothic" w:eastAsia="Calibri" w:hAnsi="Century Gothic" w:cs="Times New Roman"/>
        </w:rPr>
        <w:t>a.</w:t>
      </w:r>
      <w:r w:rsidR="00EC1B0F" w:rsidRPr="00A52174">
        <w:rPr>
          <w:rFonts w:ascii="Century Gothic" w:eastAsia="Calibri" w:hAnsi="Century Gothic" w:cs="Times New Roman"/>
        </w:rPr>
        <w:t xml:space="preserve"> </w:t>
      </w:r>
      <w:r w:rsidRPr="00A52174">
        <w:rPr>
          <w:rFonts w:ascii="Century Gothic" w:eastAsia="Calibri" w:hAnsi="Century Gothic" w:cs="Times New Roman"/>
        </w:rPr>
        <w:t xml:space="preserve">Ukol                                                        </w:t>
      </w:r>
    </w:p>
    <w:p w:rsidR="0042518F" w:rsidRPr="00A52174" w:rsidRDefault="0042518F" w:rsidP="0042518F">
      <w:pPr>
        <w:rPr>
          <w:rFonts w:ascii="Century Gothic" w:eastAsia="Calibri" w:hAnsi="Century Gothic" w:cs="Times New Roman"/>
        </w:rPr>
      </w:pPr>
      <w:r w:rsidRPr="00A52174">
        <w:rPr>
          <w:rFonts w:ascii="Century Gothic" w:eastAsia="Calibri" w:hAnsi="Century Gothic" w:cs="Times New Roman"/>
        </w:rPr>
        <w:t>b.</w:t>
      </w:r>
      <w:r w:rsidR="00EC1B0F" w:rsidRPr="00A52174">
        <w:rPr>
          <w:rFonts w:ascii="Century Gothic" w:eastAsia="Calibri" w:hAnsi="Century Gothic" w:cs="Times New Roman"/>
        </w:rPr>
        <w:t xml:space="preserve"> </w:t>
      </w:r>
      <w:r w:rsidRPr="00A52174">
        <w:rPr>
          <w:rFonts w:ascii="Century Gothic" w:eastAsia="Calibri" w:hAnsi="Century Gothic" w:cs="Times New Roman"/>
        </w:rPr>
        <w:t xml:space="preserve">Sanhi                                                           </w:t>
      </w:r>
    </w:p>
    <w:p w:rsidR="0042518F" w:rsidRPr="00A52174" w:rsidRDefault="0042518F" w:rsidP="0042518F">
      <w:pPr>
        <w:rPr>
          <w:rFonts w:ascii="Century Gothic" w:eastAsia="Calibri" w:hAnsi="Century Gothic" w:cs="Times New Roman"/>
        </w:rPr>
      </w:pPr>
      <w:r w:rsidRPr="00A52174">
        <w:rPr>
          <w:rFonts w:ascii="Century Gothic" w:eastAsia="Calibri" w:hAnsi="Century Gothic" w:cs="Times New Roman"/>
        </w:rPr>
        <w:t>c.</w:t>
      </w:r>
      <w:r w:rsidR="00EC1B0F" w:rsidRPr="00A52174">
        <w:rPr>
          <w:rFonts w:ascii="Century Gothic" w:eastAsia="Calibri" w:hAnsi="Century Gothic" w:cs="Times New Roman"/>
        </w:rPr>
        <w:t xml:space="preserve"> </w:t>
      </w:r>
      <w:r w:rsidRPr="00A52174">
        <w:rPr>
          <w:rFonts w:ascii="Century Gothic" w:eastAsia="Calibri" w:hAnsi="Century Gothic" w:cs="Times New Roman"/>
        </w:rPr>
        <w:t>Tungkol</w:t>
      </w:r>
    </w:p>
    <w:p w:rsidR="0042518F" w:rsidRPr="00A52174" w:rsidRDefault="0042518F" w:rsidP="0042518F">
      <w:pPr>
        <w:rPr>
          <w:rFonts w:ascii="Century Gothic" w:eastAsia="Calibri" w:hAnsi="Century Gothic" w:cs="Times New Roman"/>
        </w:rPr>
      </w:pPr>
      <w:r w:rsidRPr="00A52174">
        <w:rPr>
          <w:rFonts w:ascii="Century Gothic" w:eastAsia="Calibri" w:hAnsi="Century Gothic" w:cs="Times New Roman"/>
        </w:rPr>
        <w:t>d.</w:t>
      </w:r>
      <w:r w:rsidR="00EC1B0F" w:rsidRPr="00A52174">
        <w:rPr>
          <w:rFonts w:ascii="Century Gothic" w:eastAsia="Calibri" w:hAnsi="Century Gothic" w:cs="Times New Roman"/>
        </w:rPr>
        <w:t xml:space="preserve"> </w:t>
      </w:r>
      <w:r w:rsidRPr="00A52174">
        <w:rPr>
          <w:rFonts w:ascii="Century Gothic" w:eastAsia="Calibri" w:hAnsi="Century Gothic" w:cs="Times New Roman"/>
        </w:rPr>
        <w:t>Upang</w:t>
      </w:r>
    </w:p>
    <w:p w:rsidR="003F4D85" w:rsidRPr="00A52174" w:rsidRDefault="003F4D85" w:rsidP="003F4D85">
      <w:pPr>
        <w:rPr>
          <w:rFonts w:ascii="Century Gothic" w:hAnsi="Century Gothic"/>
        </w:rPr>
      </w:pPr>
    </w:p>
    <w:p w:rsidR="00045254" w:rsidRPr="00A52174" w:rsidRDefault="003F4D85" w:rsidP="00045254">
      <w:pPr>
        <w:rPr>
          <w:rFonts w:ascii="Century Gothic" w:eastAsia="Calibri" w:hAnsi="Century Gothic" w:cs="Times New Roman"/>
        </w:rPr>
      </w:pPr>
      <w:r w:rsidRPr="00A52174">
        <w:rPr>
          <w:rFonts w:ascii="Century Gothic" w:hAnsi="Century Gothic"/>
        </w:rPr>
        <w:t xml:space="preserve">37. </w:t>
      </w:r>
      <w:r w:rsidR="00045254" w:rsidRPr="00A52174">
        <w:rPr>
          <w:rFonts w:ascii="Century Gothic" w:eastAsia="Calibri" w:hAnsi="Century Gothic" w:cs="Times New Roman"/>
        </w:rPr>
        <w:t>Piliin ang salitang walang diptonggo.</w:t>
      </w:r>
    </w:p>
    <w:p w:rsidR="00045254" w:rsidRPr="00A52174" w:rsidRDefault="00045254" w:rsidP="00045254">
      <w:pPr>
        <w:rPr>
          <w:rFonts w:ascii="Century Gothic" w:eastAsia="Calibri" w:hAnsi="Century Gothic" w:cs="Times New Roman"/>
        </w:rPr>
      </w:pPr>
      <w:r w:rsidRPr="00A52174">
        <w:rPr>
          <w:rFonts w:ascii="Century Gothic" w:eastAsia="Calibri" w:hAnsi="Century Gothic" w:cs="Times New Roman"/>
        </w:rPr>
        <w:t>a. Sisiw</w:t>
      </w:r>
    </w:p>
    <w:p w:rsidR="00045254" w:rsidRPr="00A52174" w:rsidRDefault="00045254" w:rsidP="00045254">
      <w:pPr>
        <w:rPr>
          <w:rFonts w:ascii="Century Gothic" w:eastAsia="Calibri" w:hAnsi="Century Gothic" w:cs="Times New Roman"/>
        </w:rPr>
      </w:pPr>
      <w:r w:rsidRPr="00A52174">
        <w:rPr>
          <w:rFonts w:ascii="Century Gothic" w:eastAsia="Calibri" w:hAnsi="Century Gothic" w:cs="Times New Roman"/>
        </w:rPr>
        <w:t>b. Bahay</w:t>
      </w:r>
    </w:p>
    <w:p w:rsidR="00045254" w:rsidRPr="00A52174" w:rsidRDefault="00045254" w:rsidP="00045254">
      <w:pPr>
        <w:rPr>
          <w:rFonts w:ascii="Century Gothic" w:eastAsia="Calibri" w:hAnsi="Century Gothic" w:cs="Times New Roman"/>
        </w:rPr>
      </w:pPr>
      <w:r w:rsidRPr="00A52174">
        <w:rPr>
          <w:rFonts w:ascii="Century Gothic" w:eastAsia="Calibri" w:hAnsi="Century Gothic" w:cs="Times New Roman"/>
        </w:rPr>
        <w:t>c. Musika</w:t>
      </w:r>
    </w:p>
    <w:p w:rsidR="00045254" w:rsidRPr="00A52174" w:rsidRDefault="00045254" w:rsidP="00045254">
      <w:pPr>
        <w:rPr>
          <w:rFonts w:ascii="Century Gothic" w:eastAsia="Calibri" w:hAnsi="Century Gothic" w:cs="Times New Roman"/>
        </w:rPr>
      </w:pPr>
      <w:r w:rsidRPr="00A52174">
        <w:rPr>
          <w:rFonts w:ascii="Century Gothic" w:eastAsia="Calibri" w:hAnsi="Century Gothic" w:cs="Times New Roman"/>
        </w:rPr>
        <w:t xml:space="preserve">d. Kasuy </w:t>
      </w:r>
    </w:p>
    <w:p w:rsidR="003F4D85" w:rsidRPr="00A52174" w:rsidRDefault="003F4D85" w:rsidP="003F4D85">
      <w:pPr>
        <w:rPr>
          <w:rFonts w:ascii="Century Gothic" w:hAnsi="Century Gothic"/>
        </w:rPr>
      </w:pPr>
    </w:p>
    <w:p w:rsidR="00045254" w:rsidRPr="00A52174" w:rsidRDefault="003F4D85" w:rsidP="00045254">
      <w:pPr>
        <w:rPr>
          <w:rFonts w:ascii="Century Gothic" w:eastAsia="Calibri" w:hAnsi="Century Gothic" w:cs="Times New Roman"/>
        </w:rPr>
      </w:pPr>
      <w:r w:rsidRPr="00A52174">
        <w:rPr>
          <w:rFonts w:ascii="Century Gothic" w:hAnsi="Century Gothic"/>
        </w:rPr>
        <w:t xml:space="preserve">38. </w:t>
      </w:r>
      <w:r w:rsidR="00045254" w:rsidRPr="00A52174">
        <w:rPr>
          <w:rFonts w:ascii="Century Gothic" w:eastAsia="Calibri" w:hAnsi="Century Gothic" w:cs="Times New Roman"/>
        </w:rPr>
        <w:t>"Pen pen de sarapen/ de cuchillo de almasen/ haw haw de carabao batuten". Pinatunayan ng linya ang paglaganap ng wika dahil sa:</w:t>
      </w:r>
    </w:p>
    <w:p w:rsidR="00045254" w:rsidRPr="00A52174" w:rsidRDefault="00045254" w:rsidP="00045254">
      <w:pPr>
        <w:rPr>
          <w:rFonts w:ascii="Century Gothic" w:eastAsia="Calibri" w:hAnsi="Century Gothic" w:cs="Times New Roman"/>
        </w:rPr>
      </w:pPr>
      <w:r w:rsidRPr="00A52174">
        <w:rPr>
          <w:rFonts w:ascii="Century Gothic" w:eastAsia="Calibri" w:hAnsi="Century Gothic" w:cs="Times New Roman"/>
        </w:rPr>
        <w:t>a. Pananakop</w:t>
      </w:r>
    </w:p>
    <w:p w:rsidR="00045254" w:rsidRPr="00A52174" w:rsidRDefault="00045254" w:rsidP="00045254">
      <w:pPr>
        <w:rPr>
          <w:rFonts w:ascii="Century Gothic" w:eastAsia="Calibri" w:hAnsi="Century Gothic" w:cs="Times New Roman"/>
        </w:rPr>
      </w:pPr>
      <w:r w:rsidRPr="00A52174">
        <w:rPr>
          <w:rFonts w:ascii="Century Gothic" w:eastAsia="Calibri" w:hAnsi="Century Gothic" w:cs="Times New Roman"/>
        </w:rPr>
        <w:t>b. Heograpiya</w:t>
      </w:r>
    </w:p>
    <w:p w:rsidR="00045254" w:rsidRPr="00A52174" w:rsidRDefault="00045254" w:rsidP="00045254">
      <w:pPr>
        <w:rPr>
          <w:rFonts w:ascii="Century Gothic" w:eastAsia="Calibri" w:hAnsi="Century Gothic" w:cs="Times New Roman"/>
        </w:rPr>
      </w:pPr>
      <w:r w:rsidRPr="00A52174">
        <w:rPr>
          <w:rFonts w:ascii="Century Gothic" w:eastAsia="Calibri" w:hAnsi="Century Gothic" w:cs="Times New Roman"/>
        </w:rPr>
        <w:t>c. Pakikipagkalakalan</w:t>
      </w:r>
    </w:p>
    <w:p w:rsidR="00045254" w:rsidRPr="00A52174" w:rsidRDefault="00045254" w:rsidP="00045254">
      <w:pPr>
        <w:rPr>
          <w:rFonts w:ascii="Century Gothic" w:eastAsia="Calibri" w:hAnsi="Century Gothic" w:cs="Times New Roman"/>
        </w:rPr>
      </w:pPr>
      <w:r w:rsidRPr="00A52174">
        <w:rPr>
          <w:rFonts w:ascii="Century Gothic" w:eastAsia="Calibri" w:hAnsi="Century Gothic" w:cs="Times New Roman"/>
        </w:rPr>
        <w:t>d. Modernisasyon</w:t>
      </w:r>
    </w:p>
    <w:p w:rsidR="003F4D85" w:rsidRPr="00A52174" w:rsidRDefault="003F4D85" w:rsidP="003F4D85">
      <w:pPr>
        <w:rPr>
          <w:rFonts w:ascii="Century Gothic" w:hAnsi="Century Gothic"/>
        </w:rPr>
      </w:pPr>
    </w:p>
    <w:p w:rsidR="00EE0BC7" w:rsidRPr="00A52174" w:rsidRDefault="003F4D85" w:rsidP="00EE0BC7">
      <w:pPr>
        <w:rPr>
          <w:rFonts w:ascii="Century Gothic" w:eastAsia="Calibri" w:hAnsi="Century Gothic" w:cs="Times New Roman"/>
        </w:rPr>
      </w:pPr>
      <w:r w:rsidRPr="00A52174">
        <w:rPr>
          <w:rFonts w:ascii="Century Gothic" w:hAnsi="Century Gothic"/>
        </w:rPr>
        <w:t xml:space="preserve">39. </w:t>
      </w:r>
      <w:r w:rsidR="00EE0BC7" w:rsidRPr="00A52174">
        <w:rPr>
          <w:rFonts w:ascii="Century Gothic" w:eastAsia="Calibri" w:hAnsi="Century Gothic" w:cs="Times New Roman"/>
        </w:rPr>
        <w:t>Anong uri ng tayutay ang pahayag na ito, "Ang kabutihan mo sa buhay ang magiging hakbang sa pag-unlad".</w:t>
      </w:r>
    </w:p>
    <w:p w:rsidR="00EE0BC7" w:rsidRPr="00A52174" w:rsidRDefault="00EE0BC7" w:rsidP="00EE0BC7">
      <w:pPr>
        <w:rPr>
          <w:rFonts w:ascii="Century Gothic" w:eastAsia="Calibri" w:hAnsi="Century Gothic" w:cs="Times New Roman"/>
        </w:rPr>
      </w:pPr>
      <w:r w:rsidRPr="00A52174">
        <w:rPr>
          <w:rFonts w:ascii="Century Gothic" w:eastAsia="Calibri" w:hAnsi="Century Gothic" w:cs="Times New Roman"/>
        </w:rPr>
        <w:t>a. Pagtutulad</w:t>
      </w:r>
    </w:p>
    <w:p w:rsidR="00EE0BC7" w:rsidRPr="00A52174" w:rsidRDefault="00EE0BC7" w:rsidP="00EE0BC7">
      <w:pPr>
        <w:rPr>
          <w:rFonts w:ascii="Century Gothic" w:eastAsia="Calibri" w:hAnsi="Century Gothic" w:cs="Times New Roman"/>
        </w:rPr>
      </w:pPr>
      <w:r w:rsidRPr="00A52174">
        <w:rPr>
          <w:rFonts w:ascii="Century Gothic" w:eastAsia="Calibri" w:hAnsi="Century Gothic" w:cs="Times New Roman"/>
        </w:rPr>
        <w:lastRenderedPageBreak/>
        <w:t>b. Pagwawangis</w:t>
      </w:r>
    </w:p>
    <w:p w:rsidR="00EE0BC7" w:rsidRPr="00A52174" w:rsidRDefault="00EE0BC7" w:rsidP="00EE0BC7">
      <w:pPr>
        <w:rPr>
          <w:rFonts w:ascii="Century Gothic" w:eastAsia="Calibri" w:hAnsi="Century Gothic" w:cs="Times New Roman"/>
        </w:rPr>
      </w:pPr>
      <w:r w:rsidRPr="00A52174">
        <w:rPr>
          <w:rFonts w:ascii="Century Gothic" w:eastAsia="Calibri" w:hAnsi="Century Gothic" w:cs="Times New Roman"/>
        </w:rPr>
        <w:t>c. Pagpapalit-tawag</w:t>
      </w:r>
    </w:p>
    <w:p w:rsidR="00EE0BC7" w:rsidRPr="00A52174" w:rsidRDefault="00EE0BC7" w:rsidP="00EE0BC7">
      <w:pPr>
        <w:rPr>
          <w:rFonts w:ascii="Century Gothic" w:eastAsia="Calibri" w:hAnsi="Century Gothic" w:cs="Times New Roman"/>
        </w:rPr>
      </w:pPr>
      <w:r w:rsidRPr="00A52174">
        <w:rPr>
          <w:rFonts w:ascii="Century Gothic" w:eastAsia="Calibri" w:hAnsi="Century Gothic" w:cs="Times New Roman"/>
        </w:rPr>
        <w:t>d. Personipikasyon</w:t>
      </w:r>
    </w:p>
    <w:p w:rsidR="003F4D85" w:rsidRPr="00A52174" w:rsidRDefault="003F4D85" w:rsidP="003F4D85">
      <w:pPr>
        <w:rPr>
          <w:rFonts w:ascii="Century Gothic" w:hAnsi="Century Gothic"/>
        </w:rPr>
      </w:pPr>
    </w:p>
    <w:p w:rsidR="009F226C" w:rsidRPr="00A52174" w:rsidRDefault="003F4D85" w:rsidP="009F226C">
      <w:pPr>
        <w:rPr>
          <w:rFonts w:ascii="Century Gothic" w:eastAsia="Calibri" w:hAnsi="Century Gothic" w:cs="Times New Roman"/>
        </w:rPr>
      </w:pPr>
      <w:r w:rsidRPr="00A52174">
        <w:rPr>
          <w:rFonts w:ascii="Century Gothic" w:hAnsi="Century Gothic"/>
        </w:rPr>
        <w:t xml:space="preserve">40. </w:t>
      </w:r>
      <w:r w:rsidR="009F226C" w:rsidRPr="00A52174">
        <w:rPr>
          <w:rFonts w:ascii="Century Gothic" w:eastAsia="Calibri" w:hAnsi="Century Gothic" w:cs="Times New Roman"/>
        </w:rPr>
        <w:t>Alin sa mga pangungusap ang walang paksa?</w:t>
      </w:r>
    </w:p>
    <w:p w:rsidR="009F226C" w:rsidRPr="00A52174" w:rsidRDefault="009F226C" w:rsidP="009F226C">
      <w:pPr>
        <w:rPr>
          <w:rFonts w:ascii="Century Gothic" w:eastAsia="Calibri" w:hAnsi="Century Gothic" w:cs="Times New Roman"/>
        </w:rPr>
      </w:pPr>
      <w:r w:rsidRPr="00A52174">
        <w:rPr>
          <w:rFonts w:ascii="Century Gothic" w:eastAsia="Calibri" w:hAnsi="Century Gothic" w:cs="Times New Roman"/>
        </w:rPr>
        <w:t>a. Nag-aawitan ang mga nasa loob ng simbahan.</w:t>
      </w:r>
    </w:p>
    <w:p w:rsidR="009F226C" w:rsidRPr="00A52174" w:rsidRDefault="009F226C" w:rsidP="009F226C">
      <w:pPr>
        <w:rPr>
          <w:rFonts w:ascii="Century Gothic" w:eastAsia="Calibri" w:hAnsi="Century Gothic" w:cs="Times New Roman"/>
        </w:rPr>
      </w:pPr>
      <w:r w:rsidRPr="00A52174">
        <w:rPr>
          <w:rFonts w:ascii="Century Gothic" w:eastAsia="Calibri" w:hAnsi="Century Gothic" w:cs="Times New Roman"/>
        </w:rPr>
        <w:t>b. Ibinigay ko na ang pera sa iyo.</w:t>
      </w:r>
    </w:p>
    <w:p w:rsidR="009F226C" w:rsidRPr="00A52174" w:rsidRDefault="009F226C" w:rsidP="009F226C">
      <w:pPr>
        <w:rPr>
          <w:rFonts w:ascii="Century Gothic" w:eastAsia="Calibri" w:hAnsi="Century Gothic" w:cs="Times New Roman"/>
        </w:rPr>
      </w:pPr>
      <w:r w:rsidRPr="00A52174">
        <w:rPr>
          <w:rFonts w:ascii="Century Gothic" w:eastAsia="Calibri" w:hAnsi="Century Gothic" w:cs="Times New Roman"/>
        </w:rPr>
        <w:t>c. Dumating ka sana sa oras.</w:t>
      </w:r>
    </w:p>
    <w:p w:rsidR="009F226C" w:rsidRPr="00A52174" w:rsidRDefault="009F226C" w:rsidP="009F226C">
      <w:pPr>
        <w:rPr>
          <w:rFonts w:ascii="Century Gothic" w:eastAsia="Calibri" w:hAnsi="Century Gothic" w:cs="Times New Roman"/>
        </w:rPr>
      </w:pPr>
      <w:r w:rsidRPr="00A52174">
        <w:rPr>
          <w:rFonts w:ascii="Century Gothic" w:eastAsia="Calibri" w:hAnsi="Century Gothic" w:cs="Times New Roman"/>
        </w:rPr>
        <w:t>d. Agosto na talaga.</w:t>
      </w:r>
      <w:r w:rsidR="00E273BE" w:rsidRPr="00A52174">
        <w:rPr>
          <w:rFonts w:ascii="Century Gothic" w:hAnsi="Century Gothic" w:cs="Helvetica"/>
          <w:color w:val="1D2129"/>
          <w:shd w:val="clear" w:color="auto" w:fill="FFFFFF"/>
        </w:rPr>
        <w:t xml:space="preserve"> </w:t>
      </w:r>
    </w:p>
    <w:p w:rsidR="003F4D85" w:rsidRPr="00A52174" w:rsidRDefault="003F4D85" w:rsidP="003F4D85">
      <w:pPr>
        <w:rPr>
          <w:rFonts w:ascii="Century Gothic" w:hAnsi="Century Gothic"/>
        </w:rPr>
      </w:pPr>
    </w:p>
    <w:p w:rsidR="00AD2E63" w:rsidRPr="00A52174" w:rsidRDefault="003F4D85" w:rsidP="00AD2E63">
      <w:pPr>
        <w:rPr>
          <w:rFonts w:ascii="Century Gothic" w:eastAsia="Calibri" w:hAnsi="Century Gothic" w:cs="Times New Roman"/>
        </w:rPr>
      </w:pPr>
      <w:r w:rsidRPr="00A52174">
        <w:rPr>
          <w:rFonts w:ascii="Century Gothic" w:eastAsia="Calibri" w:hAnsi="Century Gothic"/>
        </w:rPr>
        <w:t xml:space="preserve">41. </w:t>
      </w:r>
      <w:r w:rsidR="00AD2E63" w:rsidRPr="00A52174">
        <w:rPr>
          <w:rFonts w:ascii="Century Gothic" w:eastAsia="Calibri" w:hAnsi="Century Gothic" w:cs="Times New Roman"/>
        </w:rPr>
        <w:t>What principle is behind the power of the Legislature to impeach the President for loss of public trust?</w:t>
      </w:r>
    </w:p>
    <w:p w:rsidR="00AD2E63" w:rsidRPr="00A52174" w:rsidRDefault="00AD2E63" w:rsidP="00AD2E63">
      <w:pPr>
        <w:rPr>
          <w:rFonts w:ascii="Century Gothic" w:eastAsia="Calibri" w:hAnsi="Century Gothic" w:cs="Times New Roman"/>
        </w:rPr>
      </w:pPr>
      <w:r w:rsidRPr="00A52174">
        <w:rPr>
          <w:rFonts w:ascii="Century Gothic" w:eastAsia="Calibri" w:hAnsi="Century Gothic" w:cs="Times New Roman"/>
        </w:rPr>
        <w:t>A. Check-and-Balance</w:t>
      </w:r>
    </w:p>
    <w:p w:rsidR="00AD2E63" w:rsidRPr="00A52174" w:rsidRDefault="00AD2E63" w:rsidP="00AD2E63">
      <w:pPr>
        <w:rPr>
          <w:rFonts w:ascii="Century Gothic" w:eastAsia="Calibri" w:hAnsi="Century Gothic" w:cs="Times New Roman"/>
        </w:rPr>
      </w:pPr>
      <w:r w:rsidRPr="00A52174">
        <w:rPr>
          <w:rFonts w:ascii="Century Gothic" w:eastAsia="Calibri" w:hAnsi="Century Gothic" w:cs="Times New Roman"/>
        </w:rPr>
        <w:t xml:space="preserve">B. Fiscal Restraint </w:t>
      </w:r>
    </w:p>
    <w:p w:rsidR="00AD2E63" w:rsidRPr="00A52174" w:rsidRDefault="00AD2E63" w:rsidP="00AD2E63">
      <w:pPr>
        <w:rPr>
          <w:rFonts w:ascii="Century Gothic" w:eastAsia="Calibri" w:hAnsi="Century Gothic" w:cs="Times New Roman"/>
        </w:rPr>
      </w:pPr>
      <w:r w:rsidRPr="00A52174">
        <w:rPr>
          <w:rFonts w:ascii="Century Gothic" w:eastAsia="Calibri" w:hAnsi="Century Gothic" w:cs="Times New Roman"/>
        </w:rPr>
        <w:t xml:space="preserve">C. Empowering the people </w:t>
      </w:r>
    </w:p>
    <w:p w:rsidR="00AD2E63" w:rsidRPr="00A52174" w:rsidRDefault="00AD2E63" w:rsidP="00AD2E63">
      <w:pPr>
        <w:rPr>
          <w:rFonts w:ascii="Century Gothic" w:eastAsia="Calibri" w:hAnsi="Century Gothic" w:cs="Times New Roman"/>
        </w:rPr>
      </w:pPr>
      <w:r w:rsidRPr="00A52174">
        <w:rPr>
          <w:rFonts w:ascii="Century Gothic" w:eastAsia="Calibri" w:hAnsi="Century Gothic" w:cs="Times New Roman"/>
        </w:rPr>
        <w:t xml:space="preserve">D. Participative Governance </w:t>
      </w:r>
    </w:p>
    <w:p w:rsidR="003F4D85" w:rsidRPr="00A52174" w:rsidRDefault="003F4D85" w:rsidP="003F4D85">
      <w:pPr>
        <w:rPr>
          <w:rFonts w:ascii="Century Gothic" w:eastAsia="Calibri" w:hAnsi="Century Gothic"/>
        </w:rPr>
      </w:pPr>
    </w:p>
    <w:p w:rsidR="005371AE" w:rsidRPr="00A52174" w:rsidRDefault="003F4D85" w:rsidP="005371AE">
      <w:pPr>
        <w:rPr>
          <w:rFonts w:ascii="Century Gothic" w:eastAsia="Calibri" w:hAnsi="Century Gothic" w:cs="Times New Roman"/>
        </w:rPr>
      </w:pPr>
      <w:r w:rsidRPr="00A52174">
        <w:rPr>
          <w:rFonts w:ascii="Century Gothic" w:eastAsia="Calibri" w:hAnsi="Century Gothic"/>
        </w:rPr>
        <w:t xml:space="preserve">42. </w:t>
      </w:r>
      <w:r w:rsidR="005371AE" w:rsidRPr="00A52174">
        <w:rPr>
          <w:rFonts w:ascii="Century Gothic" w:eastAsia="Calibri" w:hAnsi="Century Gothic" w:cs="Times New Roman"/>
        </w:rPr>
        <w:t>What results when the government spends more than what solicits in the form of taxes?</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 xml:space="preserve">A. Fiscal overspending </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 xml:space="preserve">B. Excessive allotment </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C. Unfunded mandates</w:t>
      </w:r>
    </w:p>
    <w:p w:rsidR="003F4D85" w:rsidRPr="00A52174" w:rsidRDefault="005371AE" w:rsidP="005371AE">
      <w:pPr>
        <w:rPr>
          <w:rFonts w:ascii="Century Gothic" w:eastAsia="Calibri" w:hAnsi="Century Gothic" w:cs="Times New Roman"/>
        </w:rPr>
      </w:pPr>
      <w:r w:rsidRPr="00A52174">
        <w:rPr>
          <w:rFonts w:ascii="Century Gothic" w:eastAsia="Calibri" w:hAnsi="Century Gothic" w:cs="Times New Roman"/>
        </w:rPr>
        <w:t>D. Fiscal deficit</w:t>
      </w:r>
    </w:p>
    <w:p w:rsidR="005371AE" w:rsidRPr="00A52174" w:rsidRDefault="005371AE" w:rsidP="005371AE">
      <w:pPr>
        <w:rPr>
          <w:rFonts w:ascii="Century Gothic" w:eastAsia="Calibri" w:hAnsi="Century Gothic"/>
        </w:rPr>
      </w:pPr>
    </w:p>
    <w:p w:rsidR="005371AE" w:rsidRPr="00A52174" w:rsidRDefault="003F4D85" w:rsidP="005371AE">
      <w:pPr>
        <w:rPr>
          <w:rFonts w:ascii="Century Gothic" w:eastAsia="Calibri" w:hAnsi="Century Gothic" w:cs="Times New Roman"/>
        </w:rPr>
      </w:pPr>
      <w:r w:rsidRPr="00A52174">
        <w:rPr>
          <w:rFonts w:ascii="Century Gothic" w:eastAsia="Calibri" w:hAnsi="Century Gothic"/>
        </w:rPr>
        <w:t xml:space="preserve">43. </w:t>
      </w:r>
      <w:r w:rsidR="005371AE" w:rsidRPr="00A52174">
        <w:rPr>
          <w:rFonts w:ascii="Century Gothic" w:eastAsia="Calibri" w:hAnsi="Century Gothic" w:cs="Times New Roman"/>
        </w:rPr>
        <w:t>A tax whose burden, expressed as a percentage of income increases as income, increases is called:</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lastRenderedPageBreak/>
        <w:t xml:space="preserve">A. </w:t>
      </w:r>
      <w:r w:rsidR="004734CA" w:rsidRPr="00A52174">
        <w:rPr>
          <w:rFonts w:ascii="Century Gothic" w:eastAsia="Calibri" w:hAnsi="Century Gothic" w:cs="Times New Roman"/>
        </w:rPr>
        <w:t>A</w:t>
      </w:r>
      <w:r w:rsidRPr="00A52174">
        <w:rPr>
          <w:rFonts w:ascii="Century Gothic" w:eastAsia="Calibri" w:hAnsi="Century Gothic" w:cs="Times New Roman"/>
        </w:rPr>
        <w:t xml:space="preserve"> progressive tax</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B. A proportional tax</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C. A regressive tax</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D. None of the above</w:t>
      </w:r>
    </w:p>
    <w:p w:rsidR="003F4D85" w:rsidRPr="00A52174" w:rsidRDefault="003F4D85" w:rsidP="003F4D85">
      <w:pPr>
        <w:rPr>
          <w:rFonts w:ascii="Century Gothic" w:eastAsia="Calibri" w:hAnsi="Century Gothic"/>
        </w:rPr>
      </w:pPr>
    </w:p>
    <w:p w:rsidR="00F1141D" w:rsidRPr="00A52174" w:rsidRDefault="003F4D85" w:rsidP="00F1141D">
      <w:pPr>
        <w:rPr>
          <w:rFonts w:ascii="Century Gothic" w:eastAsia="Calibri" w:hAnsi="Century Gothic" w:cs="Times New Roman"/>
        </w:rPr>
      </w:pPr>
      <w:r w:rsidRPr="00A52174">
        <w:rPr>
          <w:rFonts w:ascii="Century Gothic" w:eastAsia="Calibri" w:hAnsi="Century Gothic"/>
        </w:rPr>
        <w:t xml:space="preserve">44. </w:t>
      </w:r>
      <w:r w:rsidR="00F1141D" w:rsidRPr="00A52174">
        <w:rPr>
          <w:rFonts w:ascii="Century Gothic" w:eastAsia="Calibri" w:hAnsi="Century Gothic" w:cs="Times New Roman"/>
        </w:rPr>
        <w:t>What philosophical principles is observed by Hispanic priest in early colonial days in the Philippines when they use the whip in order to inculcate learning of religion and discipline in their church schools?</w:t>
      </w:r>
    </w:p>
    <w:p w:rsidR="00F1141D" w:rsidRPr="00A52174" w:rsidRDefault="00F1141D" w:rsidP="00F1141D">
      <w:pPr>
        <w:rPr>
          <w:rFonts w:ascii="Century Gothic" w:eastAsia="Calibri" w:hAnsi="Century Gothic" w:cs="Times New Roman"/>
        </w:rPr>
      </w:pPr>
      <w:r w:rsidRPr="00A52174">
        <w:rPr>
          <w:rFonts w:ascii="Century Gothic" w:eastAsia="Calibri" w:hAnsi="Century Gothic" w:cs="Times New Roman"/>
        </w:rPr>
        <w:t>A. Essentialist</w:t>
      </w:r>
    </w:p>
    <w:p w:rsidR="00F1141D" w:rsidRPr="00A52174" w:rsidRDefault="00F1141D" w:rsidP="00F1141D">
      <w:pPr>
        <w:rPr>
          <w:rFonts w:ascii="Century Gothic" w:eastAsia="Calibri" w:hAnsi="Century Gothic" w:cs="Times New Roman"/>
        </w:rPr>
      </w:pPr>
      <w:r w:rsidRPr="00A52174">
        <w:rPr>
          <w:rFonts w:ascii="Century Gothic" w:eastAsia="Calibri" w:hAnsi="Century Gothic" w:cs="Times New Roman"/>
        </w:rPr>
        <w:t>B. Gestalt</w:t>
      </w:r>
    </w:p>
    <w:p w:rsidR="00F1141D" w:rsidRPr="00A52174" w:rsidRDefault="00F1141D" w:rsidP="00F1141D">
      <w:pPr>
        <w:rPr>
          <w:rFonts w:ascii="Century Gothic" w:eastAsia="Calibri" w:hAnsi="Century Gothic" w:cs="Times New Roman"/>
        </w:rPr>
      </w:pPr>
      <w:r w:rsidRPr="00A52174">
        <w:rPr>
          <w:rFonts w:ascii="Century Gothic" w:eastAsia="Calibri" w:hAnsi="Century Gothic" w:cs="Times New Roman"/>
        </w:rPr>
        <w:t>C. Progressivist</w:t>
      </w:r>
    </w:p>
    <w:p w:rsidR="00F1141D" w:rsidRPr="00A52174" w:rsidRDefault="00F1141D" w:rsidP="00F1141D">
      <w:pPr>
        <w:rPr>
          <w:rFonts w:ascii="Century Gothic" w:eastAsia="Calibri" w:hAnsi="Century Gothic" w:cs="Times New Roman"/>
        </w:rPr>
      </w:pPr>
      <w:r w:rsidRPr="00A52174">
        <w:rPr>
          <w:rFonts w:ascii="Century Gothic" w:eastAsia="Calibri" w:hAnsi="Century Gothic" w:cs="Times New Roman"/>
        </w:rPr>
        <w:t>D. Behaviorist</w:t>
      </w:r>
    </w:p>
    <w:p w:rsidR="003F4D85" w:rsidRPr="00A52174" w:rsidRDefault="003F4D85" w:rsidP="003F4D85">
      <w:pPr>
        <w:rPr>
          <w:rFonts w:ascii="Century Gothic" w:eastAsia="Calibri" w:hAnsi="Century Gothic"/>
        </w:rPr>
      </w:pPr>
    </w:p>
    <w:p w:rsidR="0092191A" w:rsidRPr="00A52174" w:rsidRDefault="003F4D85" w:rsidP="0092191A">
      <w:pPr>
        <w:rPr>
          <w:rFonts w:ascii="Century Gothic" w:eastAsia="Calibri" w:hAnsi="Century Gothic" w:cs="Times New Roman"/>
        </w:rPr>
      </w:pPr>
      <w:r w:rsidRPr="00A52174">
        <w:rPr>
          <w:rFonts w:ascii="Century Gothic" w:eastAsia="Calibri" w:hAnsi="Century Gothic"/>
        </w:rPr>
        <w:t xml:space="preserve">45. </w:t>
      </w:r>
      <w:r w:rsidR="0092191A" w:rsidRPr="00A52174">
        <w:rPr>
          <w:rFonts w:ascii="Century Gothic" w:eastAsia="Calibri" w:hAnsi="Century Gothic" w:cs="Times New Roman"/>
        </w:rPr>
        <w:t>The Basi Revolt (1907) in Ilocos was caused by Spanish prohibition of the basi which was a popular Ilocano _____.</w:t>
      </w:r>
    </w:p>
    <w:p w:rsidR="0092191A" w:rsidRPr="00A52174" w:rsidRDefault="0092191A" w:rsidP="0092191A">
      <w:pPr>
        <w:rPr>
          <w:rFonts w:ascii="Century Gothic" w:eastAsia="Calibri" w:hAnsi="Century Gothic" w:cs="Times New Roman"/>
        </w:rPr>
      </w:pPr>
      <w:r w:rsidRPr="00A52174">
        <w:rPr>
          <w:rFonts w:ascii="Century Gothic" w:eastAsia="Calibri" w:hAnsi="Century Gothic" w:cs="Times New Roman"/>
        </w:rPr>
        <w:t>A. dance</w:t>
      </w:r>
    </w:p>
    <w:p w:rsidR="0092191A" w:rsidRPr="00A52174" w:rsidRDefault="0092191A" w:rsidP="0092191A">
      <w:pPr>
        <w:rPr>
          <w:rFonts w:ascii="Century Gothic" w:eastAsia="Calibri" w:hAnsi="Century Gothic" w:cs="Times New Roman"/>
        </w:rPr>
      </w:pPr>
      <w:r w:rsidRPr="00A52174">
        <w:rPr>
          <w:rFonts w:ascii="Century Gothic" w:eastAsia="Calibri" w:hAnsi="Century Gothic" w:cs="Times New Roman"/>
        </w:rPr>
        <w:t>B. wine</w:t>
      </w:r>
    </w:p>
    <w:p w:rsidR="0092191A" w:rsidRPr="00A52174" w:rsidRDefault="0092191A" w:rsidP="0092191A">
      <w:pPr>
        <w:rPr>
          <w:rFonts w:ascii="Century Gothic" w:eastAsia="Calibri" w:hAnsi="Century Gothic" w:cs="Times New Roman"/>
        </w:rPr>
      </w:pPr>
      <w:r w:rsidRPr="00A52174">
        <w:rPr>
          <w:rFonts w:ascii="Century Gothic" w:eastAsia="Calibri" w:hAnsi="Century Gothic" w:cs="Times New Roman"/>
        </w:rPr>
        <w:t>C. song</w:t>
      </w:r>
    </w:p>
    <w:p w:rsidR="0092191A" w:rsidRPr="00A52174" w:rsidRDefault="0092191A" w:rsidP="0092191A">
      <w:pPr>
        <w:rPr>
          <w:rFonts w:ascii="Century Gothic" w:eastAsia="Calibri" w:hAnsi="Century Gothic" w:cs="Times New Roman"/>
        </w:rPr>
      </w:pPr>
      <w:r w:rsidRPr="00A52174">
        <w:rPr>
          <w:rFonts w:ascii="Century Gothic" w:eastAsia="Calibri" w:hAnsi="Century Gothic" w:cs="Times New Roman"/>
        </w:rPr>
        <w:t xml:space="preserve">D. tobacco </w:t>
      </w:r>
    </w:p>
    <w:p w:rsidR="003F4D85" w:rsidRPr="00A52174" w:rsidRDefault="003F4D85" w:rsidP="003F4D85">
      <w:pPr>
        <w:rPr>
          <w:rFonts w:ascii="Century Gothic" w:eastAsia="Calibri" w:hAnsi="Century Gothic"/>
        </w:rPr>
      </w:pPr>
    </w:p>
    <w:p w:rsidR="005371AE" w:rsidRPr="00A52174" w:rsidRDefault="003F4D85" w:rsidP="005371AE">
      <w:pPr>
        <w:rPr>
          <w:rFonts w:ascii="Century Gothic" w:eastAsia="Calibri" w:hAnsi="Century Gothic" w:cs="Times New Roman"/>
        </w:rPr>
      </w:pPr>
      <w:r w:rsidRPr="00A52174">
        <w:rPr>
          <w:rFonts w:ascii="Century Gothic" w:eastAsia="Calibri" w:hAnsi="Century Gothic"/>
        </w:rPr>
        <w:t xml:space="preserve">46. </w:t>
      </w:r>
      <w:r w:rsidR="005371AE" w:rsidRPr="00A52174">
        <w:rPr>
          <w:rFonts w:ascii="Century Gothic" w:eastAsia="Calibri" w:hAnsi="Century Gothic" w:cs="Times New Roman"/>
        </w:rPr>
        <w:t>Which of the following graphs is useful in displaying data or information that changes continuously over time?</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 xml:space="preserve">A. Bar chart </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 xml:space="preserve">B. Pie chart </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C. Line Graph</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D. Histogram</w:t>
      </w:r>
    </w:p>
    <w:p w:rsidR="003F4D85" w:rsidRPr="00A52174" w:rsidRDefault="003F4D85" w:rsidP="003F4D85">
      <w:pPr>
        <w:rPr>
          <w:rFonts w:ascii="Century Gothic" w:eastAsia="Calibri" w:hAnsi="Century Gothic"/>
        </w:rPr>
      </w:pPr>
    </w:p>
    <w:p w:rsidR="008A66EE" w:rsidRPr="00A52174" w:rsidRDefault="003F4D85" w:rsidP="008A66EE">
      <w:pPr>
        <w:rPr>
          <w:rFonts w:ascii="Century Gothic" w:eastAsia="Calibri" w:hAnsi="Century Gothic" w:cs="Times New Roman"/>
        </w:rPr>
      </w:pPr>
      <w:r w:rsidRPr="00A52174">
        <w:rPr>
          <w:rFonts w:ascii="Century Gothic" w:eastAsia="Calibri" w:hAnsi="Century Gothic"/>
        </w:rPr>
        <w:lastRenderedPageBreak/>
        <w:t xml:space="preserve">47. </w:t>
      </w:r>
      <w:r w:rsidR="008A66EE" w:rsidRPr="00A52174">
        <w:rPr>
          <w:rFonts w:ascii="Century Gothic" w:eastAsia="Calibri" w:hAnsi="Century Gothic" w:cs="Times New Roman"/>
        </w:rPr>
        <w:t>There were three outstanding events during Governor Jose Basco's administration but this is NOT one of them.</w:t>
      </w:r>
    </w:p>
    <w:p w:rsidR="008A66EE" w:rsidRPr="00A52174" w:rsidRDefault="008A66EE" w:rsidP="008A66EE">
      <w:pPr>
        <w:rPr>
          <w:rFonts w:ascii="Century Gothic" w:eastAsia="Calibri" w:hAnsi="Century Gothic" w:cs="Times New Roman"/>
        </w:rPr>
      </w:pPr>
      <w:r w:rsidRPr="00A52174">
        <w:rPr>
          <w:rFonts w:ascii="Century Gothic" w:eastAsia="Calibri" w:hAnsi="Century Gothic" w:cs="Times New Roman"/>
        </w:rPr>
        <w:t>A. Opening of the Manila-Acapulco trade.</w:t>
      </w:r>
    </w:p>
    <w:p w:rsidR="008A66EE" w:rsidRPr="00A52174" w:rsidRDefault="008A66EE" w:rsidP="008A66EE">
      <w:pPr>
        <w:rPr>
          <w:rFonts w:ascii="Century Gothic" w:eastAsia="Calibri" w:hAnsi="Century Gothic" w:cs="Times New Roman"/>
        </w:rPr>
      </w:pPr>
      <w:r w:rsidRPr="00A52174">
        <w:rPr>
          <w:rFonts w:ascii="Century Gothic" w:eastAsia="Calibri" w:hAnsi="Century Gothic" w:cs="Times New Roman"/>
        </w:rPr>
        <w:t>B. Establishment of the Tobacco Monopoly</w:t>
      </w:r>
    </w:p>
    <w:p w:rsidR="008A66EE" w:rsidRPr="00A52174" w:rsidRDefault="008A66EE" w:rsidP="008A66EE">
      <w:pPr>
        <w:rPr>
          <w:rFonts w:ascii="Century Gothic" w:eastAsia="Calibri" w:hAnsi="Century Gothic" w:cs="Times New Roman"/>
        </w:rPr>
      </w:pPr>
      <w:r w:rsidRPr="00A52174">
        <w:rPr>
          <w:rFonts w:ascii="Century Gothic" w:eastAsia="Calibri" w:hAnsi="Century Gothic" w:cs="Times New Roman"/>
        </w:rPr>
        <w:t>C. Founding of the Economic Society of Friends</w:t>
      </w:r>
    </w:p>
    <w:p w:rsidR="008A66EE" w:rsidRPr="00A52174" w:rsidRDefault="008A66EE" w:rsidP="008A66EE">
      <w:pPr>
        <w:rPr>
          <w:rFonts w:ascii="Century Gothic" w:eastAsia="Calibri" w:hAnsi="Century Gothic" w:cs="Times New Roman"/>
        </w:rPr>
      </w:pPr>
      <w:r w:rsidRPr="00A52174">
        <w:rPr>
          <w:rFonts w:ascii="Century Gothic" w:eastAsia="Calibri" w:hAnsi="Century Gothic" w:cs="Times New Roman"/>
        </w:rPr>
        <w:t>D. Creation of the Royal Company of the Philippines.</w:t>
      </w:r>
      <w:r w:rsidR="00E273BE" w:rsidRPr="00A52174">
        <w:rPr>
          <w:rFonts w:ascii="Century Gothic" w:hAnsi="Century Gothic" w:cs="Helvetica"/>
          <w:color w:val="1D2129"/>
          <w:shd w:val="clear" w:color="auto" w:fill="FFFFFF"/>
        </w:rPr>
        <w:t xml:space="preserve"> </w:t>
      </w:r>
    </w:p>
    <w:p w:rsidR="003F4D85" w:rsidRPr="00A52174" w:rsidRDefault="003F4D85" w:rsidP="003F4D85">
      <w:pPr>
        <w:rPr>
          <w:rFonts w:ascii="Century Gothic" w:eastAsia="Calibri" w:hAnsi="Century Gothic"/>
        </w:rPr>
      </w:pPr>
    </w:p>
    <w:p w:rsidR="00B05168" w:rsidRPr="00A52174" w:rsidRDefault="003F4D85" w:rsidP="00B05168">
      <w:pPr>
        <w:rPr>
          <w:rFonts w:ascii="Century Gothic" w:eastAsia="Calibri" w:hAnsi="Century Gothic" w:cs="Times New Roman"/>
        </w:rPr>
      </w:pPr>
      <w:r w:rsidRPr="00A52174">
        <w:rPr>
          <w:rFonts w:ascii="Century Gothic" w:eastAsia="Calibri" w:hAnsi="Century Gothic"/>
        </w:rPr>
        <w:t xml:space="preserve">48. </w:t>
      </w:r>
      <w:r w:rsidR="00B05168" w:rsidRPr="00A52174">
        <w:rPr>
          <w:rFonts w:ascii="Century Gothic" w:eastAsia="Calibri" w:hAnsi="Century Gothic" w:cs="Times New Roman"/>
        </w:rPr>
        <w:t>Due to underdevelopment and financial worries every year, King Phillip III in 1606 ordered the real situado, which was a financial ____.</w:t>
      </w:r>
    </w:p>
    <w:p w:rsidR="00B05168" w:rsidRPr="00A52174" w:rsidRDefault="00B05168" w:rsidP="00B05168">
      <w:pPr>
        <w:rPr>
          <w:rFonts w:ascii="Century Gothic" w:eastAsia="Calibri" w:hAnsi="Century Gothic" w:cs="Times New Roman"/>
        </w:rPr>
      </w:pPr>
      <w:r w:rsidRPr="00A52174">
        <w:rPr>
          <w:rFonts w:ascii="Century Gothic" w:eastAsia="Calibri" w:hAnsi="Century Gothic" w:cs="Times New Roman"/>
        </w:rPr>
        <w:t xml:space="preserve">A. trade </w:t>
      </w:r>
    </w:p>
    <w:p w:rsidR="00B05168" w:rsidRPr="00A52174" w:rsidRDefault="00B05168" w:rsidP="00B05168">
      <w:pPr>
        <w:rPr>
          <w:rFonts w:ascii="Century Gothic" w:eastAsia="Calibri" w:hAnsi="Century Gothic" w:cs="Times New Roman"/>
        </w:rPr>
      </w:pPr>
      <w:r w:rsidRPr="00A52174">
        <w:rPr>
          <w:rFonts w:ascii="Century Gothic" w:eastAsia="Calibri" w:hAnsi="Century Gothic" w:cs="Times New Roman"/>
        </w:rPr>
        <w:t xml:space="preserve">B. loan </w:t>
      </w:r>
    </w:p>
    <w:p w:rsidR="00B05168" w:rsidRPr="00A52174" w:rsidRDefault="00B05168" w:rsidP="00B05168">
      <w:pPr>
        <w:rPr>
          <w:rFonts w:ascii="Century Gothic" w:eastAsia="Calibri" w:hAnsi="Century Gothic" w:cs="Times New Roman"/>
        </w:rPr>
      </w:pPr>
      <w:r w:rsidRPr="00A52174">
        <w:rPr>
          <w:rFonts w:ascii="Century Gothic" w:eastAsia="Calibri" w:hAnsi="Century Gothic" w:cs="Times New Roman"/>
        </w:rPr>
        <w:t xml:space="preserve">C. subsidy </w:t>
      </w:r>
    </w:p>
    <w:p w:rsidR="00B05168" w:rsidRPr="00A52174" w:rsidRDefault="00B05168" w:rsidP="00B05168">
      <w:pPr>
        <w:rPr>
          <w:rFonts w:ascii="Century Gothic" w:eastAsia="Calibri" w:hAnsi="Century Gothic" w:cs="Times New Roman"/>
        </w:rPr>
      </w:pPr>
      <w:r w:rsidRPr="00A52174">
        <w:rPr>
          <w:rFonts w:ascii="Century Gothic" w:eastAsia="Calibri" w:hAnsi="Century Gothic" w:cs="Times New Roman"/>
        </w:rPr>
        <w:t xml:space="preserve">D. shares </w:t>
      </w:r>
    </w:p>
    <w:p w:rsidR="003F4D85" w:rsidRPr="00A52174" w:rsidRDefault="003F4D85" w:rsidP="003F4D85">
      <w:pPr>
        <w:rPr>
          <w:rFonts w:ascii="Century Gothic" w:eastAsia="Calibri" w:hAnsi="Century Gothic"/>
        </w:rPr>
      </w:pPr>
    </w:p>
    <w:p w:rsidR="00AA5239" w:rsidRPr="00A52174" w:rsidRDefault="003F4D85" w:rsidP="00AA5239">
      <w:pPr>
        <w:rPr>
          <w:rFonts w:ascii="Century Gothic" w:eastAsia="Calibri" w:hAnsi="Century Gothic" w:cs="Times New Roman"/>
        </w:rPr>
      </w:pPr>
      <w:r w:rsidRPr="00A52174">
        <w:rPr>
          <w:rFonts w:ascii="Century Gothic" w:eastAsia="Calibri" w:hAnsi="Century Gothic"/>
        </w:rPr>
        <w:t xml:space="preserve">49. </w:t>
      </w:r>
      <w:r w:rsidR="00AA5239" w:rsidRPr="00A52174">
        <w:rPr>
          <w:rFonts w:ascii="Century Gothic" w:eastAsia="Calibri" w:hAnsi="Century Gothic" w:cs="Times New Roman"/>
        </w:rPr>
        <w:t xml:space="preserve">In ancient Greece, for ornamentation what painting was mainly used? </w:t>
      </w:r>
    </w:p>
    <w:p w:rsidR="00AA5239" w:rsidRPr="00A52174" w:rsidRDefault="00AA5239" w:rsidP="00AA5239">
      <w:pPr>
        <w:rPr>
          <w:rFonts w:ascii="Century Gothic" w:eastAsia="Calibri" w:hAnsi="Century Gothic" w:cs="Times New Roman"/>
        </w:rPr>
      </w:pPr>
      <w:r w:rsidRPr="00A52174">
        <w:rPr>
          <w:rFonts w:ascii="Century Gothic" w:eastAsia="Calibri" w:hAnsi="Century Gothic" w:cs="Times New Roman"/>
        </w:rPr>
        <w:t>A. Idols in shrines</w:t>
      </w:r>
    </w:p>
    <w:p w:rsidR="00AA5239" w:rsidRPr="00A52174" w:rsidRDefault="00AA5239" w:rsidP="00AA5239">
      <w:pPr>
        <w:rPr>
          <w:rFonts w:ascii="Century Gothic" w:eastAsia="Calibri" w:hAnsi="Century Gothic" w:cs="Times New Roman"/>
        </w:rPr>
      </w:pPr>
      <w:r w:rsidRPr="00A52174">
        <w:rPr>
          <w:rFonts w:ascii="Century Gothic" w:eastAsia="Calibri" w:hAnsi="Century Gothic" w:cs="Times New Roman"/>
        </w:rPr>
        <w:t>B. Wall mural</w:t>
      </w:r>
    </w:p>
    <w:p w:rsidR="00AA5239" w:rsidRPr="00A52174" w:rsidRDefault="00AA5239" w:rsidP="00AA5239">
      <w:pPr>
        <w:rPr>
          <w:rFonts w:ascii="Century Gothic" w:eastAsia="Calibri" w:hAnsi="Century Gothic" w:cs="Times New Roman"/>
        </w:rPr>
      </w:pPr>
      <w:r w:rsidRPr="00A52174">
        <w:rPr>
          <w:rFonts w:ascii="Century Gothic" w:eastAsia="Calibri" w:hAnsi="Century Gothic" w:cs="Times New Roman"/>
        </w:rPr>
        <w:t xml:space="preserve">C. Pottery </w:t>
      </w:r>
    </w:p>
    <w:p w:rsidR="00AA5239" w:rsidRPr="00A52174" w:rsidRDefault="00AA5239" w:rsidP="00AA5239">
      <w:pPr>
        <w:rPr>
          <w:rFonts w:ascii="Century Gothic" w:eastAsia="Calibri" w:hAnsi="Century Gothic" w:cs="Times New Roman"/>
        </w:rPr>
      </w:pPr>
      <w:r w:rsidRPr="00A52174">
        <w:rPr>
          <w:rFonts w:ascii="Century Gothic" w:eastAsia="Calibri" w:hAnsi="Century Gothic" w:cs="Times New Roman"/>
        </w:rPr>
        <w:t xml:space="preserve">D. Temple colonnades </w:t>
      </w:r>
    </w:p>
    <w:p w:rsidR="003F4D85" w:rsidRPr="00A52174" w:rsidRDefault="003F4D85" w:rsidP="003F4D85">
      <w:pPr>
        <w:rPr>
          <w:rFonts w:ascii="Century Gothic" w:eastAsia="Calibri" w:hAnsi="Century Gothic"/>
        </w:rPr>
      </w:pPr>
    </w:p>
    <w:p w:rsidR="005371AE" w:rsidRPr="00A52174" w:rsidRDefault="003F4D85" w:rsidP="005371AE">
      <w:pPr>
        <w:rPr>
          <w:rFonts w:ascii="Century Gothic" w:eastAsia="Calibri" w:hAnsi="Century Gothic" w:cs="Times New Roman"/>
        </w:rPr>
      </w:pPr>
      <w:r w:rsidRPr="00A52174">
        <w:rPr>
          <w:rFonts w:ascii="Century Gothic" w:eastAsia="Calibri" w:hAnsi="Century Gothic"/>
        </w:rPr>
        <w:t xml:space="preserve">50. </w:t>
      </w:r>
      <w:r w:rsidR="005371AE" w:rsidRPr="00A52174">
        <w:rPr>
          <w:rFonts w:ascii="Century Gothic" w:eastAsia="Calibri" w:hAnsi="Century Gothic" w:cs="Times New Roman"/>
        </w:rPr>
        <w:t>The Filipino who refused to surrender against the American forces and proclaimed himself the president of the Republika ng Katagalugan Government.</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A. Macario Sakay</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 xml:space="preserve">B. Gregorio Aglipay </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C. Isabelo delos Reyes</w:t>
      </w:r>
    </w:p>
    <w:p w:rsidR="005371AE" w:rsidRPr="00A52174" w:rsidRDefault="005371AE" w:rsidP="005371AE">
      <w:pPr>
        <w:rPr>
          <w:rFonts w:ascii="Century Gothic" w:eastAsia="Calibri" w:hAnsi="Century Gothic" w:cs="Times New Roman"/>
        </w:rPr>
      </w:pPr>
      <w:r w:rsidRPr="00A52174">
        <w:rPr>
          <w:rFonts w:ascii="Century Gothic" w:eastAsia="Calibri" w:hAnsi="Century Gothic" w:cs="Times New Roman"/>
        </w:rPr>
        <w:t xml:space="preserve">D. Felipe Agoncillo </w:t>
      </w:r>
    </w:p>
    <w:p w:rsidR="003F4D85" w:rsidRPr="00A52174" w:rsidRDefault="003F4D85" w:rsidP="003F4D85">
      <w:pPr>
        <w:rPr>
          <w:rFonts w:ascii="Century Gothic" w:eastAsia="Calibri" w:hAnsi="Century Gothic"/>
        </w:rPr>
      </w:pPr>
    </w:p>
    <w:p w:rsidR="00C8440A" w:rsidRPr="00A52174" w:rsidRDefault="003F4D85" w:rsidP="00C8440A">
      <w:pPr>
        <w:rPr>
          <w:rFonts w:ascii="Century Gothic" w:eastAsia="Calibri" w:hAnsi="Century Gothic" w:cs="Times New Roman"/>
        </w:rPr>
      </w:pPr>
      <w:r w:rsidRPr="00A52174">
        <w:rPr>
          <w:rFonts w:ascii="Century Gothic" w:eastAsia="Calibri" w:hAnsi="Century Gothic"/>
        </w:rPr>
        <w:t xml:space="preserve">51. </w:t>
      </w:r>
      <w:r w:rsidR="00C8440A" w:rsidRPr="00A52174">
        <w:rPr>
          <w:rFonts w:ascii="Century Gothic" w:eastAsia="Calibri" w:hAnsi="Century Gothic" w:cs="Times New Roman"/>
        </w:rPr>
        <w:t>Among computer people, the ________ catalog the processed disks and tapes and keep them secure.</w:t>
      </w:r>
    </w:p>
    <w:p w:rsidR="00C8440A" w:rsidRPr="00A52174" w:rsidRDefault="00C8440A" w:rsidP="00C8440A">
      <w:pPr>
        <w:rPr>
          <w:rFonts w:ascii="Century Gothic" w:eastAsia="Calibri" w:hAnsi="Century Gothic" w:cs="Times New Roman"/>
        </w:rPr>
      </w:pPr>
      <w:r w:rsidRPr="00A52174">
        <w:rPr>
          <w:rFonts w:ascii="Century Gothic" w:eastAsia="Calibri" w:hAnsi="Century Gothic" w:cs="Times New Roman"/>
        </w:rPr>
        <w:t>A. librarians</w:t>
      </w:r>
    </w:p>
    <w:p w:rsidR="00C8440A" w:rsidRPr="00A52174" w:rsidRDefault="00C8440A" w:rsidP="00C8440A">
      <w:pPr>
        <w:rPr>
          <w:rFonts w:ascii="Century Gothic" w:eastAsia="Calibri" w:hAnsi="Century Gothic" w:cs="Times New Roman"/>
        </w:rPr>
      </w:pPr>
      <w:r w:rsidRPr="00A52174">
        <w:rPr>
          <w:rFonts w:ascii="Century Gothic" w:eastAsia="Calibri" w:hAnsi="Century Gothic" w:cs="Times New Roman"/>
        </w:rPr>
        <w:t xml:space="preserve">B. chief information officer </w:t>
      </w:r>
    </w:p>
    <w:p w:rsidR="00C8440A" w:rsidRPr="00A52174" w:rsidRDefault="00C8440A" w:rsidP="00C8440A">
      <w:pPr>
        <w:rPr>
          <w:rFonts w:ascii="Century Gothic" w:eastAsia="Calibri" w:hAnsi="Century Gothic" w:cs="Times New Roman"/>
        </w:rPr>
      </w:pPr>
      <w:r w:rsidRPr="00A52174">
        <w:rPr>
          <w:rFonts w:ascii="Century Gothic" w:eastAsia="Calibri" w:hAnsi="Century Gothic" w:cs="Times New Roman"/>
        </w:rPr>
        <w:t>C. network manager</w:t>
      </w:r>
    </w:p>
    <w:p w:rsidR="00C8440A" w:rsidRPr="00A52174" w:rsidRDefault="00C8440A" w:rsidP="00C8440A">
      <w:pPr>
        <w:rPr>
          <w:rFonts w:ascii="Century Gothic" w:eastAsia="Calibri" w:hAnsi="Century Gothic" w:cs="Times New Roman"/>
        </w:rPr>
      </w:pPr>
      <w:r w:rsidRPr="00A52174">
        <w:rPr>
          <w:rFonts w:ascii="Century Gothic" w:eastAsia="Calibri" w:hAnsi="Century Gothic" w:cs="Times New Roman"/>
        </w:rPr>
        <w:t>D. data entry operators</w:t>
      </w:r>
    </w:p>
    <w:p w:rsidR="003F4D85" w:rsidRPr="00A52174" w:rsidRDefault="003F4D85" w:rsidP="003F4D85">
      <w:pPr>
        <w:rPr>
          <w:rFonts w:ascii="Century Gothic" w:eastAsia="Calibri" w:hAnsi="Century Gothic"/>
        </w:rPr>
      </w:pPr>
    </w:p>
    <w:p w:rsidR="00865A93" w:rsidRPr="00A52174" w:rsidRDefault="003F4D85" w:rsidP="00865A93">
      <w:pPr>
        <w:rPr>
          <w:rFonts w:ascii="Century Gothic" w:hAnsi="Century Gothic" w:cs="Times New Roman"/>
        </w:rPr>
      </w:pPr>
      <w:r w:rsidRPr="00A52174">
        <w:rPr>
          <w:rFonts w:ascii="Century Gothic" w:eastAsia="Calibri" w:hAnsi="Century Gothic"/>
        </w:rPr>
        <w:t xml:space="preserve">52. </w:t>
      </w:r>
      <w:r w:rsidR="00865A93" w:rsidRPr="00A52174">
        <w:rPr>
          <w:rFonts w:ascii="Century Gothic" w:hAnsi="Century Gothic" w:cs="Times New Roman"/>
        </w:rPr>
        <w:t>What term represents the mixture of textual, audio, and visual modes of communication?</w:t>
      </w:r>
    </w:p>
    <w:p w:rsidR="00865A93" w:rsidRPr="00A52174" w:rsidRDefault="00865A93" w:rsidP="00865A93">
      <w:pPr>
        <w:rPr>
          <w:rFonts w:ascii="Century Gothic" w:hAnsi="Century Gothic" w:cs="Times New Roman"/>
        </w:rPr>
      </w:pPr>
      <w:r w:rsidRPr="00A52174">
        <w:rPr>
          <w:rFonts w:ascii="Century Gothic" w:hAnsi="Century Gothic" w:cs="Times New Roman"/>
        </w:rPr>
        <w:t>a. Multimedia</w:t>
      </w:r>
    </w:p>
    <w:p w:rsidR="00865A93" w:rsidRPr="00A52174" w:rsidRDefault="00865A93" w:rsidP="00865A93">
      <w:pPr>
        <w:rPr>
          <w:rFonts w:ascii="Century Gothic" w:hAnsi="Century Gothic" w:cs="Times New Roman"/>
        </w:rPr>
      </w:pPr>
      <w:r w:rsidRPr="00A52174">
        <w:rPr>
          <w:rFonts w:ascii="Century Gothic" w:hAnsi="Century Gothic" w:cs="Times New Roman"/>
        </w:rPr>
        <w:t>b. Multi-modality</w:t>
      </w:r>
    </w:p>
    <w:p w:rsidR="00865A93" w:rsidRPr="00A52174" w:rsidRDefault="00865A93" w:rsidP="00865A93">
      <w:pPr>
        <w:rPr>
          <w:rFonts w:ascii="Century Gothic" w:hAnsi="Century Gothic" w:cs="Times New Roman"/>
        </w:rPr>
      </w:pPr>
      <w:r w:rsidRPr="00A52174">
        <w:rPr>
          <w:rFonts w:ascii="Century Gothic" w:hAnsi="Century Gothic" w:cs="Times New Roman"/>
        </w:rPr>
        <w:t>c. Information and Communication Technology</w:t>
      </w:r>
    </w:p>
    <w:p w:rsidR="00865A93" w:rsidRPr="00A52174" w:rsidRDefault="00865A93" w:rsidP="00865A93">
      <w:pPr>
        <w:rPr>
          <w:rFonts w:ascii="Century Gothic" w:hAnsi="Century Gothic" w:cs="Times New Roman"/>
        </w:rPr>
      </w:pPr>
      <w:r w:rsidRPr="00A52174">
        <w:rPr>
          <w:rFonts w:ascii="Century Gothic" w:hAnsi="Century Gothic" w:cs="Times New Roman"/>
        </w:rPr>
        <w:t>d. Media Information Literacy</w:t>
      </w:r>
    </w:p>
    <w:p w:rsidR="003F4D85" w:rsidRPr="00A52174" w:rsidRDefault="003F4D85" w:rsidP="003F4D85">
      <w:pPr>
        <w:rPr>
          <w:rFonts w:ascii="Century Gothic" w:eastAsia="Calibri" w:hAnsi="Century Gothic"/>
        </w:rPr>
      </w:pPr>
    </w:p>
    <w:p w:rsidR="00F31AB5" w:rsidRPr="00A52174" w:rsidRDefault="003F4D85" w:rsidP="00F31AB5">
      <w:pPr>
        <w:rPr>
          <w:rFonts w:ascii="Century Gothic" w:hAnsi="Century Gothic" w:cs="Times New Roman"/>
        </w:rPr>
      </w:pPr>
      <w:r w:rsidRPr="00A52174">
        <w:rPr>
          <w:rFonts w:ascii="Century Gothic" w:eastAsia="Calibri" w:hAnsi="Century Gothic"/>
        </w:rPr>
        <w:t xml:space="preserve">53. </w:t>
      </w:r>
      <w:r w:rsidR="00F31AB5" w:rsidRPr="00A52174">
        <w:rPr>
          <w:rFonts w:ascii="Century Gothic" w:hAnsi="Century Gothic" w:cs="Times New Roman"/>
        </w:rPr>
        <w:t>Maternity leaves are extended to women. What legal provision extends this?</w:t>
      </w:r>
    </w:p>
    <w:p w:rsidR="00F31AB5" w:rsidRPr="00A52174" w:rsidRDefault="00F31AB5" w:rsidP="00F31AB5">
      <w:pPr>
        <w:rPr>
          <w:rFonts w:ascii="Century Gothic" w:hAnsi="Century Gothic" w:cs="Times New Roman"/>
        </w:rPr>
      </w:pPr>
      <w:r w:rsidRPr="00A52174">
        <w:rPr>
          <w:rFonts w:ascii="Century Gothic" w:hAnsi="Century Gothic" w:cs="Times New Roman"/>
        </w:rPr>
        <w:t xml:space="preserve">A. Article XIII rile and Rights of Peoples Organization. </w:t>
      </w:r>
    </w:p>
    <w:p w:rsidR="00F31AB5" w:rsidRPr="00A52174" w:rsidRDefault="00F31AB5" w:rsidP="00F31AB5">
      <w:pPr>
        <w:rPr>
          <w:rFonts w:ascii="Century Gothic" w:hAnsi="Century Gothic" w:cs="Times New Roman"/>
        </w:rPr>
      </w:pPr>
      <w:r w:rsidRPr="00A52174">
        <w:rPr>
          <w:rFonts w:ascii="Century Gothic" w:hAnsi="Century Gothic" w:cs="Times New Roman"/>
        </w:rPr>
        <w:t>B. Article XIII Sec. 14 Women</w:t>
      </w:r>
    </w:p>
    <w:p w:rsidR="00F31AB5" w:rsidRPr="00A52174" w:rsidRDefault="00F31AB5" w:rsidP="00F31AB5">
      <w:pPr>
        <w:rPr>
          <w:rFonts w:ascii="Century Gothic" w:hAnsi="Century Gothic" w:cs="Times New Roman"/>
        </w:rPr>
      </w:pPr>
      <w:r w:rsidRPr="00A52174">
        <w:rPr>
          <w:rFonts w:ascii="Century Gothic" w:hAnsi="Century Gothic" w:cs="Times New Roman"/>
        </w:rPr>
        <w:t xml:space="preserve">C. Article Bill of Rights </w:t>
      </w:r>
    </w:p>
    <w:p w:rsidR="00F31AB5" w:rsidRPr="00A52174" w:rsidRDefault="00F31AB5" w:rsidP="00F31AB5">
      <w:pPr>
        <w:rPr>
          <w:rFonts w:ascii="Century Gothic" w:hAnsi="Century Gothic" w:cs="Times New Roman"/>
        </w:rPr>
      </w:pPr>
      <w:r w:rsidRPr="00A52174">
        <w:rPr>
          <w:rFonts w:ascii="Century Gothic" w:hAnsi="Century Gothic" w:cs="Times New Roman"/>
        </w:rPr>
        <w:t>D. Article XIV Education</w:t>
      </w:r>
    </w:p>
    <w:p w:rsidR="003F4D85" w:rsidRPr="00A52174" w:rsidRDefault="003F4D85" w:rsidP="003F4D85">
      <w:pPr>
        <w:rPr>
          <w:rFonts w:ascii="Century Gothic" w:eastAsia="Calibri" w:hAnsi="Century Gothic"/>
        </w:rPr>
      </w:pPr>
    </w:p>
    <w:p w:rsidR="00865A93" w:rsidRPr="00A52174" w:rsidRDefault="003F4D85" w:rsidP="00865A93">
      <w:pPr>
        <w:rPr>
          <w:rFonts w:ascii="Century Gothic" w:hAnsi="Century Gothic" w:cs="Times New Roman"/>
        </w:rPr>
      </w:pPr>
      <w:r w:rsidRPr="00A52174">
        <w:rPr>
          <w:rFonts w:ascii="Century Gothic" w:eastAsia="Calibri" w:hAnsi="Century Gothic"/>
        </w:rPr>
        <w:t xml:space="preserve">54. </w:t>
      </w:r>
      <w:r w:rsidR="00865A93" w:rsidRPr="00A52174">
        <w:rPr>
          <w:rFonts w:ascii="Century Gothic" w:hAnsi="Century Gothic" w:cs="Times New Roman"/>
        </w:rPr>
        <w:t>The celebrated play of William Shakespeare about two ill-starred who come from warring families.</w:t>
      </w:r>
    </w:p>
    <w:p w:rsidR="00865A93" w:rsidRPr="00A52174" w:rsidRDefault="00865A93" w:rsidP="00865A93">
      <w:pPr>
        <w:rPr>
          <w:rFonts w:ascii="Century Gothic" w:hAnsi="Century Gothic" w:cs="Times New Roman"/>
        </w:rPr>
      </w:pPr>
      <w:r w:rsidRPr="00A52174">
        <w:rPr>
          <w:rFonts w:ascii="Century Gothic" w:hAnsi="Century Gothic" w:cs="Times New Roman"/>
        </w:rPr>
        <w:t xml:space="preserve">A. Hamlet and Ophelia    </w:t>
      </w:r>
    </w:p>
    <w:p w:rsidR="00865A93" w:rsidRPr="00A52174" w:rsidRDefault="00865A93" w:rsidP="00865A93">
      <w:pPr>
        <w:rPr>
          <w:rFonts w:ascii="Century Gothic" w:hAnsi="Century Gothic" w:cs="Times New Roman"/>
        </w:rPr>
      </w:pPr>
      <w:r w:rsidRPr="00A52174">
        <w:rPr>
          <w:rFonts w:ascii="Century Gothic" w:hAnsi="Century Gothic" w:cs="Times New Roman"/>
        </w:rPr>
        <w:t xml:space="preserve">B. Ana and the King       </w:t>
      </w:r>
    </w:p>
    <w:p w:rsidR="00865A93" w:rsidRPr="00A52174" w:rsidRDefault="00865A93" w:rsidP="00865A93">
      <w:pPr>
        <w:rPr>
          <w:rFonts w:ascii="Century Gothic" w:hAnsi="Century Gothic" w:cs="Times New Roman"/>
        </w:rPr>
      </w:pPr>
      <w:r w:rsidRPr="00A52174">
        <w:rPr>
          <w:rFonts w:ascii="Century Gothic" w:hAnsi="Century Gothic" w:cs="Times New Roman"/>
        </w:rPr>
        <w:t>C. Romeo and Juliet</w:t>
      </w:r>
    </w:p>
    <w:p w:rsidR="00865A93" w:rsidRPr="00A52174" w:rsidRDefault="00865A93" w:rsidP="00865A93">
      <w:pPr>
        <w:rPr>
          <w:rFonts w:ascii="Century Gothic" w:hAnsi="Century Gothic" w:cs="Times New Roman"/>
        </w:rPr>
      </w:pPr>
      <w:r w:rsidRPr="00A52174">
        <w:rPr>
          <w:rFonts w:ascii="Century Gothic" w:hAnsi="Century Gothic" w:cs="Times New Roman"/>
        </w:rPr>
        <w:lastRenderedPageBreak/>
        <w:t xml:space="preserve">D. Anthony and Cleopatra </w:t>
      </w:r>
    </w:p>
    <w:p w:rsidR="003F4D85" w:rsidRPr="00A52174" w:rsidRDefault="003F4D85" w:rsidP="003F4D85">
      <w:pPr>
        <w:rPr>
          <w:rFonts w:ascii="Century Gothic" w:eastAsia="Calibri" w:hAnsi="Century Gothic"/>
        </w:rPr>
      </w:pPr>
    </w:p>
    <w:p w:rsidR="00F31AB5" w:rsidRPr="00A52174" w:rsidRDefault="003F4D85" w:rsidP="00F31AB5">
      <w:pPr>
        <w:rPr>
          <w:rFonts w:ascii="Century Gothic" w:hAnsi="Century Gothic" w:cs="Times New Roman"/>
        </w:rPr>
      </w:pPr>
      <w:r w:rsidRPr="00A52174">
        <w:rPr>
          <w:rFonts w:ascii="Century Gothic" w:eastAsia="Calibri" w:hAnsi="Century Gothic"/>
        </w:rPr>
        <w:t xml:space="preserve">55. </w:t>
      </w:r>
      <w:r w:rsidR="00F31AB5" w:rsidRPr="00A52174">
        <w:rPr>
          <w:rFonts w:ascii="Century Gothic" w:hAnsi="Century Gothic" w:cs="Times New Roman"/>
        </w:rPr>
        <w:t xml:space="preserve">What does "presumption of innocence" mean is so far as human right is concerned? A suspect ______. </w:t>
      </w:r>
    </w:p>
    <w:p w:rsidR="00F31AB5" w:rsidRPr="00A52174" w:rsidRDefault="00F31AB5" w:rsidP="00F31AB5">
      <w:pPr>
        <w:rPr>
          <w:rFonts w:ascii="Century Gothic" w:hAnsi="Century Gothic" w:cs="Times New Roman"/>
        </w:rPr>
      </w:pPr>
      <w:r w:rsidRPr="00A52174">
        <w:rPr>
          <w:rFonts w:ascii="Century Gothic" w:hAnsi="Century Gothic" w:cs="Times New Roman"/>
        </w:rPr>
        <w:t xml:space="preserve">A. Is considered guilty unless proven otherwise. </w:t>
      </w:r>
    </w:p>
    <w:p w:rsidR="00F31AB5" w:rsidRPr="00A52174" w:rsidRDefault="00F31AB5" w:rsidP="00F31AB5">
      <w:pPr>
        <w:rPr>
          <w:rFonts w:ascii="Century Gothic" w:hAnsi="Century Gothic" w:cs="Times New Roman"/>
        </w:rPr>
      </w:pPr>
      <w:r w:rsidRPr="00A52174">
        <w:rPr>
          <w:rFonts w:ascii="Century Gothic" w:hAnsi="Century Gothic" w:cs="Times New Roman"/>
        </w:rPr>
        <w:t xml:space="preserve">B. Remains innocent until proven. </w:t>
      </w:r>
    </w:p>
    <w:p w:rsidR="00F31AB5" w:rsidRPr="00A52174" w:rsidRDefault="00F31AB5" w:rsidP="00F31AB5">
      <w:pPr>
        <w:rPr>
          <w:rFonts w:ascii="Century Gothic" w:hAnsi="Century Gothic" w:cs="Times New Roman"/>
        </w:rPr>
      </w:pPr>
      <w:r w:rsidRPr="00A52174">
        <w:rPr>
          <w:rFonts w:ascii="Century Gothic" w:hAnsi="Century Gothic" w:cs="Times New Roman"/>
        </w:rPr>
        <w:t xml:space="preserve">C. Has the right to a legal counsel. </w:t>
      </w:r>
    </w:p>
    <w:p w:rsidR="00F31AB5" w:rsidRPr="00A52174" w:rsidRDefault="00F31AB5" w:rsidP="00F31AB5">
      <w:pPr>
        <w:rPr>
          <w:rFonts w:ascii="Century Gothic" w:hAnsi="Century Gothic" w:cs="Times New Roman"/>
        </w:rPr>
      </w:pPr>
      <w:r w:rsidRPr="00A52174">
        <w:rPr>
          <w:rFonts w:ascii="Century Gothic" w:hAnsi="Century Gothic" w:cs="Times New Roman"/>
        </w:rPr>
        <w:t>D. Has the right to remain silent.</w:t>
      </w:r>
    </w:p>
    <w:p w:rsidR="003F4D85" w:rsidRPr="00A52174" w:rsidRDefault="003F4D85" w:rsidP="003F4D85">
      <w:pPr>
        <w:rPr>
          <w:rFonts w:ascii="Century Gothic" w:eastAsia="Calibri" w:hAnsi="Century Gothic"/>
        </w:rPr>
      </w:pPr>
    </w:p>
    <w:p w:rsidR="0050662E" w:rsidRPr="00A52174" w:rsidRDefault="003F4D85" w:rsidP="0050662E">
      <w:pPr>
        <w:rPr>
          <w:rFonts w:ascii="Century Gothic" w:hAnsi="Century Gothic" w:cs="Times New Roman"/>
        </w:rPr>
      </w:pPr>
      <w:r w:rsidRPr="00A52174">
        <w:rPr>
          <w:rFonts w:ascii="Century Gothic" w:eastAsia="Calibri" w:hAnsi="Century Gothic"/>
        </w:rPr>
        <w:t xml:space="preserve">56. </w:t>
      </w:r>
      <w:r w:rsidR="0050662E" w:rsidRPr="00A52174">
        <w:rPr>
          <w:rFonts w:ascii="Century Gothic" w:hAnsi="Century Gothic" w:cs="Times New Roman"/>
        </w:rPr>
        <w:t xml:space="preserve">Upon which is claim that there is no single universal standard to be use to judge any culture based? </w:t>
      </w:r>
    </w:p>
    <w:p w:rsidR="0050662E" w:rsidRPr="00A52174" w:rsidRDefault="0050662E" w:rsidP="0050662E">
      <w:pPr>
        <w:rPr>
          <w:rFonts w:ascii="Century Gothic" w:hAnsi="Century Gothic" w:cs="Times New Roman"/>
        </w:rPr>
      </w:pPr>
      <w:r w:rsidRPr="00A52174">
        <w:rPr>
          <w:rFonts w:ascii="Century Gothic" w:hAnsi="Century Gothic" w:cs="Times New Roman"/>
        </w:rPr>
        <w:t xml:space="preserve">A. Culture Shock      </w:t>
      </w:r>
    </w:p>
    <w:p w:rsidR="0050662E" w:rsidRPr="00A52174" w:rsidRDefault="0050662E" w:rsidP="0050662E">
      <w:pPr>
        <w:rPr>
          <w:rFonts w:ascii="Century Gothic" w:hAnsi="Century Gothic" w:cs="Times New Roman"/>
        </w:rPr>
      </w:pPr>
      <w:r w:rsidRPr="00A52174">
        <w:rPr>
          <w:rFonts w:ascii="Century Gothic" w:hAnsi="Century Gothic" w:cs="Times New Roman"/>
        </w:rPr>
        <w:t xml:space="preserve">C. Ethical Relativism </w:t>
      </w:r>
    </w:p>
    <w:p w:rsidR="0050662E" w:rsidRPr="00A52174" w:rsidRDefault="0050662E" w:rsidP="0050662E">
      <w:pPr>
        <w:rPr>
          <w:rFonts w:ascii="Century Gothic" w:hAnsi="Century Gothic" w:cs="Times New Roman"/>
        </w:rPr>
      </w:pPr>
      <w:r w:rsidRPr="00A52174">
        <w:rPr>
          <w:rFonts w:ascii="Century Gothic" w:hAnsi="Century Gothic" w:cs="Times New Roman"/>
        </w:rPr>
        <w:t xml:space="preserve">B. Culture Diversity </w:t>
      </w:r>
    </w:p>
    <w:p w:rsidR="0050662E" w:rsidRPr="00A52174" w:rsidRDefault="0050662E" w:rsidP="0050662E">
      <w:pPr>
        <w:rPr>
          <w:rFonts w:ascii="Century Gothic" w:hAnsi="Century Gothic" w:cs="Times New Roman"/>
        </w:rPr>
      </w:pPr>
      <w:r w:rsidRPr="00A52174">
        <w:rPr>
          <w:rFonts w:ascii="Century Gothic" w:hAnsi="Century Gothic" w:cs="Times New Roman"/>
        </w:rPr>
        <w:t>D. Cultural Relativism</w:t>
      </w:r>
    </w:p>
    <w:p w:rsidR="003F4D85" w:rsidRPr="00A52174" w:rsidRDefault="003F4D85" w:rsidP="003F4D85">
      <w:pPr>
        <w:rPr>
          <w:rFonts w:ascii="Century Gothic" w:eastAsia="Calibri" w:hAnsi="Century Gothic"/>
        </w:rPr>
      </w:pPr>
    </w:p>
    <w:p w:rsidR="00865A93" w:rsidRPr="00A52174" w:rsidRDefault="003F4D85" w:rsidP="00865A93">
      <w:pPr>
        <w:rPr>
          <w:rFonts w:ascii="Century Gothic" w:eastAsia="Calibri" w:hAnsi="Century Gothic" w:cs="Times New Roman"/>
        </w:rPr>
      </w:pPr>
      <w:r w:rsidRPr="00A52174">
        <w:rPr>
          <w:rFonts w:ascii="Century Gothic" w:eastAsia="Calibri" w:hAnsi="Century Gothic"/>
        </w:rPr>
        <w:t xml:space="preserve">57. </w:t>
      </w:r>
      <w:r w:rsidR="00865A93" w:rsidRPr="00A52174">
        <w:rPr>
          <w:rFonts w:ascii="Century Gothic" w:eastAsia="Calibri" w:hAnsi="Century Gothic" w:cs="Times New Roman"/>
        </w:rPr>
        <w:t>Which of the following state the right to human dignity?</w:t>
      </w:r>
    </w:p>
    <w:p w:rsidR="00865A93" w:rsidRPr="00A52174" w:rsidRDefault="00865A93" w:rsidP="00865A93">
      <w:pPr>
        <w:rPr>
          <w:rFonts w:ascii="Century Gothic" w:eastAsia="Calibri" w:hAnsi="Century Gothic" w:cs="Times New Roman"/>
        </w:rPr>
      </w:pPr>
      <w:r w:rsidRPr="00A52174">
        <w:rPr>
          <w:rFonts w:ascii="Century Gothic" w:eastAsia="Calibri" w:hAnsi="Century Gothic" w:cs="Times New Roman"/>
        </w:rPr>
        <w:t>a. Fair trial</w:t>
      </w:r>
    </w:p>
    <w:p w:rsidR="00865A93" w:rsidRPr="00A52174" w:rsidRDefault="00865A93" w:rsidP="00865A93">
      <w:pPr>
        <w:rPr>
          <w:rFonts w:ascii="Century Gothic" w:eastAsia="Calibri" w:hAnsi="Century Gothic" w:cs="Times New Roman"/>
        </w:rPr>
      </w:pPr>
      <w:r w:rsidRPr="00A52174">
        <w:rPr>
          <w:rFonts w:ascii="Century Gothic" w:eastAsia="Calibri" w:hAnsi="Century Gothic" w:cs="Times New Roman"/>
        </w:rPr>
        <w:t xml:space="preserve">b. Property, ownership </w:t>
      </w:r>
    </w:p>
    <w:p w:rsidR="00865A93" w:rsidRPr="00A52174" w:rsidRDefault="00865A93" w:rsidP="00865A93">
      <w:pPr>
        <w:rPr>
          <w:rFonts w:ascii="Century Gothic" w:eastAsia="Calibri" w:hAnsi="Century Gothic" w:cs="Times New Roman"/>
        </w:rPr>
      </w:pPr>
      <w:r w:rsidRPr="00A52174">
        <w:rPr>
          <w:rFonts w:ascii="Century Gothic" w:eastAsia="Calibri" w:hAnsi="Century Gothic" w:cs="Times New Roman"/>
        </w:rPr>
        <w:t>c. Honor and reputation</w:t>
      </w:r>
    </w:p>
    <w:p w:rsidR="00865A93" w:rsidRPr="00A52174" w:rsidRDefault="00865A93" w:rsidP="00865A93">
      <w:pPr>
        <w:rPr>
          <w:rFonts w:ascii="Century Gothic" w:eastAsia="Calibri" w:hAnsi="Century Gothic" w:cs="Times New Roman"/>
        </w:rPr>
      </w:pPr>
      <w:r w:rsidRPr="00A52174">
        <w:rPr>
          <w:rFonts w:ascii="Century Gothic" w:eastAsia="Calibri" w:hAnsi="Century Gothic" w:cs="Times New Roman"/>
        </w:rPr>
        <w:t xml:space="preserve">d. Political independence </w:t>
      </w:r>
    </w:p>
    <w:p w:rsidR="003F4D85" w:rsidRPr="00A52174" w:rsidRDefault="003F4D85" w:rsidP="003F4D85">
      <w:pPr>
        <w:rPr>
          <w:rFonts w:ascii="Century Gothic" w:eastAsia="Calibri" w:hAnsi="Century Gothic"/>
        </w:rPr>
      </w:pPr>
    </w:p>
    <w:p w:rsidR="00663D17" w:rsidRPr="00A52174" w:rsidRDefault="003F4D85" w:rsidP="00663D17">
      <w:pPr>
        <w:rPr>
          <w:rFonts w:ascii="Century Gothic" w:hAnsi="Century Gothic" w:cs="Times New Roman"/>
        </w:rPr>
      </w:pPr>
      <w:r w:rsidRPr="00A52174">
        <w:rPr>
          <w:rFonts w:ascii="Century Gothic" w:eastAsia="Calibri" w:hAnsi="Century Gothic"/>
        </w:rPr>
        <w:t xml:space="preserve">58. </w:t>
      </w:r>
      <w:r w:rsidR="00663D17" w:rsidRPr="00A52174">
        <w:rPr>
          <w:rFonts w:ascii="Century Gothic" w:hAnsi="Century Gothic" w:cs="Times New Roman"/>
        </w:rPr>
        <w:t>Whose philosophy gives prominence to faith in understanding the existing of God?</w:t>
      </w:r>
    </w:p>
    <w:p w:rsidR="00663D17" w:rsidRPr="00A52174" w:rsidRDefault="00663D17" w:rsidP="00663D17">
      <w:pPr>
        <w:rPr>
          <w:rFonts w:ascii="Century Gothic" w:hAnsi="Century Gothic" w:cs="Times New Roman"/>
        </w:rPr>
      </w:pPr>
      <w:r w:rsidRPr="00A52174">
        <w:rPr>
          <w:rFonts w:ascii="Century Gothic" w:hAnsi="Century Gothic" w:cs="Times New Roman"/>
        </w:rPr>
        <w:t>a. St. Benedict</w:t>
      </w:r>
    </w:p>
    <w:p w:rsidR="00663D17" w:rsidRPr="00A52174" w:rsidRDefault="00663D17" w:rsidP="00663D17">
      <w:pPr>
        <w:rPr>
          <w:rFonts w:ascii="Century Gothic" w:hAnsi="Century Gothic" w:cs="Times New Roman"/>
        </w:rPr>
      </w:pPr>
      <w:r w:rsidRPr="00A52174">
        <w:rPr>
          <w:rFonts w:ascii="Century Gothic" w:hAnsi="Century Gothic" w:cs="Times New Roman"/>
        </w:rPr>
        <w:t>b. St. Peter</w:t>
      </w:r>
    </w:p>
    <w:p w:rsidR="00663D17" w:rsidRPr="00A52174" w:rsidRDefault="00663D17" w:rsidP="00663D17">
      <w:pPr>
        <w:rPr>
          <w:rFonts w:ascii="Century Gothic" w:hAnsi="Century Gothic" w:cs="Times New Roman"/>
        </w:rPr>
      </w:pPr>
      <w:r w:rsidRPr="00A52174">
        <w:rPr>
          <w:rFonts w:ascii="Century Gothic" w:hAnsi="Century Gothic" w:cs="Times New Roman"/>
        </w:rPr>
        <w:t>c. St. Agustine</w:t>
      </w:r>
    </w:p>
    <w:p w:rsidR="00663D17" w:rsidRPr="00A52174" w:rsidRDefault="00663D17" w:rsidP="00663D17">
      <w:pPr>
        <w:rPr>
          <w:rFonts w:ascii="Century Gothic" w:hAnsi="Century Gothic" w:cs="Times New Roman"/>
        </w:rPr>
      </w:pPr>
      <w:r w:rsidRPr="00A52174">
        <w:rPr>
          <w:rFonts w:ascii="Century Gothic" w:hAnsi="Century Gothic" w:cs="Times New Roman"/>
        </w:rPr>
        <w:lastRenderedPageBreak/>
        <w:t>d. St. Thomas Aquinas</w:t>
      </w:r>
    </w:p>
    <w:p w:rsidR="003F4D85" w:rsidRPr="00A52174" w:rsidRDefault="003F4D85" w:rsidP="003F4D85">
      <w:pPr>
        <w:rPr>
          <w:rFonts w:ascii="Century Gothic" w:eastAsia="Calibri" w:hAnsi="Century Gothic"/>
        </w:rPr>
      </w:pPr>
    </w:p>
    <w:p w:rsidR="00597B29" w:rsidRPr="00A52174" w:rsidRDefault="003F4D85" w:rsidP="00597B29">
      <w:pPr>
        <w:rPr>
          <w:rFonts w:ascii="Century Gothic" w:eastAsia="Calibri" w:hAnsi="Century Gothic" w:cs="Times New Roman"/>
        </w:rPr>
      </w:pPr>
      <w:r w:rsidRPr="00A52174">
        <w:rPr>
          <w:rFonts w:ascii="Century Gothic" w:eastAsia="Calibri" w:hAnsi="Century Gothic"/>
        </w:rPr>
        <w:t xml:space="preserve">59. </w:t>
      </w:r>
      <w:r w:rsidR="00597B29" w:rsidRPr="00A52174">
        <w:rPr>
          <w:rFonts w:ascii="Century Gothic" w:eastAsia="Calibri" w:hAnsi="Century Gothic" w:cs="Times New Roman"/>
        </w:rPr>
        <w:t>Smooth muscle are generally found in _______</w:t>
      </w:r>
    </w:p>
    <w:p w:rsidR="00597B29" w:rsidRPr="00A52174" w:rsidRDefault="00597B29" w:rsidP="00597B29">
      <w:pPr>
        <w:rPr>
          <w:rFonts w:ascii="Century Gothic" w:eastAsia="Calibri" w:hAnsi="Century Gothic" w:cs="Times New Roman"/>
        </w:rPr>
      </w:pPr>
      <w:r w:rsidRPr="00A52174">
        <w:rPr>
          <w:rFonts w:ascii="Century Gothic" w:eastAsia="Calibri" w:hAnsi="Century Gothic" w:cs="Times New Roman"/>
        </w:rPr>
        <w:t xml:space="preserve">a. In the heart </w:t>
      </w:r>
    </w:p>
    <w:p w:rsidR="00597B29" w:rsidRPr="00A52174" w:rsidRDefault="00597B29" w:rsidP="00597B29">
      <w:pPr>
        <w:rPr>
          <w:rFonts w:ascii="Century Gothic" w:eastAsia="Calibri" w:hAnsi="Century Gothic" w:cs="Times New Roman"/>
        </w:rPr>
      </w:pPr>
      <w:r w:rsidRPr="00A52174">
        <w:rPr>
          <w:rFonts w:ascii="Century Gothic" w:eastAsia="Calibri" w:hAnsi="Century Gothic" w:cs="Times New Roman"/>
        </w:rPr>
        <w:t>b. In the digestive system</w:t>
      </w:r>
    </w:p>
    <w:p w:rsidR="00597B29" w:rsidRPr="00A52174" w:rsidRDefault="00597B29" w:rsidP="00597B29">
      <w:pPr>
        <w:rPr>
          <w:rFonts w:ascii="Century Gothic" w:eastAsia="Calibri" w:hAnsi="Century Gothic" w:cs="Times New Roman"/>
        </w:rPr>
      </w:pPr>
      <w:r w:rsidRPr="00A52174">
        <w:rPr>
          <w:rFonts w:ascii="Century Gothic" w:eastAsia="Calibri" w:hAnsi="Century Gothic" w:cs="Times New Roman"/>
        </w:rPr>
        <w:t xml:space="preserve">c. At the joint </w:t>
      </w:r>
    </w:p>
    <w:p w:rsidR="00597B29" w:rsidRPr="00A52174" w:rsidRDefault="00597B29" w:rsidP="00597B29">
      <w:pPr>
        <w:rPr>
          <w:rFonts w:ascii="Century Gothic" w:eastAsia="Calibri" w:hAnsi="Century Gothic" w:cs="Times New Roman"/>
        </w:rPr>
      </w:pPr>
      <w:r w:rsidRPr="00A52174">
        <w:rPr>
          <w:rFonts w:ascii="Century Gothic" w:eastAsia="Calibri" w:hAnsi="Century Gothic" w:cs="Times New Roman"/>
        </w:rPr>
        <w:t xml:space="preserve">d. Attached to the skeleton </w:t>
      </w:r>
    </w:p>
    <w:p w:rsidR="003F4D85" w:rsidRPr="00A52174" w:rsidRDefault="003F4D85" w:rsidP="003F4D85">
      <w:pPr>
        <w:rPr>
          <w:rFonts w:ascii="Century Gothic" w:eastAsia="Calibri" w:hAnsi="Century Gothic"/>
        </w:rPr>
      </w:pPr>
    </w:p>
    <w:p w:rsidR="00663D17" w:rsidRPr="00A52174" w:rsidRDefault="003F4D85" w:rsidP="00663D17">
      <w:pPr>
        <w:rPr>
          <w:rFonts w:ascii="Century Gothic" w:hAnsi="Century Gothic" w:cs="Times New Roman"/>
        </w:rPr>
      </w:pPr>
      <w:r w:rsidRPr="00A52174">
        <w:rPr>
          <w:rFonts w:ascii="Century Gothic" w:eastAsia="Calibri" w:hAnsi="Century Gothic"/>
        </w:rPr>
        <w:t xml:space="preserve">60. </w:t>
      </w:r>
      <w:r w:rsidR="00663D17" w:rsidRPr="00A52174">
        <w:rPr>
          <w:rFonts w:ascii="Century Gothic" w:hAnsi="Century Gothic" w:cs="Times New Roman"/>
        </w:rPr>
        <w:t>Who proposed the theory of evolution that is based on natural selection?</w:t>
      </w:r>
    </w:p>
    <w:p w:rsidR="00663D17" w:rsidRPr="00A52174" w:rsidRDefault="00663D17" w:rsidP="00663D17">
      <w:pPr>
        <w:rPr>
          <w:rFonts w:ascii="Century Gothic" w:hAnsi="Century Gothic" w:cs="Times New Roman"/>
        </w:rPr>
      </w:pPr>
      <w:r w:rsidRPr="00A52174">
        <w:rPr>
          <w:rFonts w:ascii="Century Gothic" w:hAnsi="Century Gothic" w:cs="Times New Roman"/>
        </w:rPr>
        <w:t>a. Watson</w:t>
      </w:r>
    </w:p>
    <w:p w:rsidR="00663D17" w:rsidRPr="00A52174" w:rsidRDefault="00663D17" w:rsidP="00663D17">
      <w:pPr>
        <w:rPr>
          <w:rFonts w:ascii="Century Gothic" w:hAnsi="Century Gothic" w:cs="Times New Roman"/>
        </w:rPr>
      </w:pPr>
      <w:r w:rsidRPr="00A52174">
        <w:rPr>
          <w:rFonts w:ascii="Century Gothic" w:hAnsi="Century Gothic" w:cs="Times New Roman"/>
        </w:rPr>
        <w:t>b. Lamarck</w:t>
      </w:r>
    </w:p>
    <w:p w:rsidR="00663D17" w:rsidRPr="00A52174" w:rsidRDefault="00663D17" w:rsidP="00663D17">
      <w:pPr>
        <w:rPr>
          <w:rFonts w:ascii="Century Gothic" w:hAnsi="Century Gothic" w:cs="Times New Roman"/>
        </w:rPr>
      </w:pPr>
      <w:r w:rsidRPr="00A52174">
        <w:rPr>
          <w:rFonts w:ascii="Century Gothic" w:hAnsi="Century Gothic" w:cs="Times New Roman"/>
        </w:rPr>
        <w:t>c. Charles Darwin</w:t>
      </w:r>
    </w:p>
    <w:p w:rsidR="00663D17" w:rsidRPr="00A52174" w:rsidRDefault="00663D17" w:rsidP="00663D17">
      <w:pPr>
        <w:rPr>
          <w:rFonts w:ascii="Century Gothic" w:hAnsi="Century Gothic" w:cs="Times New Roman"/>
        </w:rPr>
      </w:pPr>
      <w:r w:rsidRPr="00A52174">
        <w:rPr>
          <w:rFonts w:ascii="Century Gothic" w:hAnsi="Century Gothic" w:cs="Times New Roman"/>
        </w:rPr>
        <w:t>d. Gregor Mendel</w:t>
      </w:r>
    </w:p>
    <w:p w:rsidR="003F4D85" w:rsidRPr="00A52174" w:rsidRDefault="003F4D85" w:rsidP="003F4D85">
      <w:pPr>
        <w:rPr>
          <w:rFonts w:ascii="Century Gothic" w:eastAsia="Calibri" w:hAnsi="Century Gothic"/>
        </w:rPr>
      </w:pPr>
    </w:p>
    <w:p w:rsidR="00AA7535" w:rsidRPr="00A52174" w:rsidRDefault="003F4D85" w:rsidP="00AA7535">
      <w:pPr>
        <w:rPr>
          <w:rFonts w:ascii="Century Gothic" w:eastAsia="Calibri" w:hAnsi="Century Gothic" w:cs="Times New Roman"/>
        </w:rPr>
      </w:pPr>
      <w:r w:rsidRPr="00A52174">
        <w:rPr>
          <w:rFonts w:ascii="Century Gothic" w:eastAsia="Calibri" w:hAnsi="Century Gothic"/>
        </w:rPr>
        <w:t xml:space="preserve">61. </w:t>
      </w:r>
      <w:r w:rsidR="00AA7535" w:rsidRPr="00A52174">
        <w:rPr>
          <w:rFonts w:ascii="Century Gothic" w:eastAsia="Calibri" w:hAnsi="Century Gothic" w:cs="Times New Roman"/>
        </w:rPr>
        <w:t xml:space="preserve">A student gets a numerical grade of 80. What is his descriptor for his level of proficiency? </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 xml:space="preserve">A. Very satisfactory </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B. Satisfactory</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C. Fairly satisfactory</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 xml:space="preserve">D. Did not meet expectations </w:t>
      </w:r>
    </w:p>
    <w:p w:rsidR="003F4D85" w:rsidRPr="00A52174" w:rsidRDefault="003F4D85" w:rsidP="003F4D85">
      <w:pPr>
        <w:rPr>
          <w:rFonts w:ascii="Century Gothic" w:eastAsia="Calibri" w:hAnsi="Century Gothic"/>
        </w:rPr>
      </w:pPr>
    </w:p>
    <w:p w:rsidR="00AA7535" w:rsidRPr="00A52174" w:rsidRDefault="003F4D85" w:rsidP="00AA7535">
      <w:pPr>
        <w:rPr>
          <w:rFonts w:ascii="Century Gothic" w:eastAsia="Calibri" w:hAnsi="Century Gothic" w:cs="Times New Roman"/>
        </w:rPr>
      </w:pPr>
      <w:r w:rsidRPr="00A52174">
        <w:rPr>
          <w:rFonts w:ascii="Century Gothic" w:eastAsia="Calibri" w:hAnsi="Century Gothic"/>
        </w:rPr>
        <w:t xml:space="preserve">62. </w:t>
      </w:r>
      <w:r w:rsidR="00AA7535" w:rsidRPr="00A52174">
        <w:rPr>
          <w:rFonts w:ascii="Century Gothic" w:eastAsia="Calibri" w:hAnsi="Century Gothic" w:cs="Times New Roman"/>
        </w:rPr>
        <w:t xml:space="preserve">What happens when a student in Grade 1 to 10 did not meet expectations in two learning areas? </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A. Promoted to next grade level after passing remedial classes</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 xml:space="preserve">B. Promoted in next grade level with back subjects in lower grade level </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C. Retained in same grade level</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lastRenderedPageBreak/>
        <w:t>D. Is not accepted for enrolment in the school</w:t>
      </w:r>
    </w:p>
    <w:p w:rsidR="003F4D85" w:rsidRPr="00A52174" w:rsidRDefault="003F4D85" w:rsidP="003F4D85">
      <w:pPr>
        <w:rPr>
          <w:rFonts w:ascii="Century Gothic" w:eastAsia="Calibri" w:hAnsi="Century Gothic"/>
        </w:rPr>
      </w:pPr>
    </w:p>
    <w:p w:rsidR="00597B29" w:rsidRPr="00A52174" w:rsidRDefault="003F4D85" w:rsidP="00597B29">
      <w:pPr>
        <w:rPr>
          <w:rFonts w:ascii="Century Gothic" w:eastAsia="Calibri" w:hAnsi="Century Gothic" w:cs="Times New Roman"/>
        </w:rPr>
      </w:pPr>
      <w:r w:rsidRPr="00A52174">
        <w:rPr>
          <w:rFonts w:ascii="Century Gothic" w:eastAsia="Calibri" w:hAnsi="Century Gothic"/>
        </w:rPr>
        <w:t xml:space="preserve">63. </w:t>
      </w:r>
      <w:r w:rsidR="00597B29" w:rsidRPr="00A52174">
        <w:rPr>
          <w:rFonts w:ascii="Century Gothic" w:eastAsia="Calibri" w:hAnsi="Century Gothic" w:cs="Times New Roman"/>
        </w:rPr>
        <w:t>Based on Freud's theory, which operates when a student strikes a classmate at the height of anger?</w:t>
      </w:r>
    </w:p>
    <w:p w:rsidR="00597B29" w:rsidRPr="00A52174" w:rsidRDefault="00597B29" w:rsidP="00597B29">
      <w:pPr>
        <w:rPr>
          <w:rFonts w:ascii="Century Gothic" w:eastAsia="Calibri" w:hAnsi="Century Gothic" w:cs="Times New Roman"/>
        </w:rPr>
      </w:pPr>
      <w:r w:rsidRPr="00A52174">
        <w:rPr>
          <w:rFonts w:ascii="Century Gothic" w:eastAsia="Calibri" w:hAnsi="Century Gothic" w:cs="Times New Roman"/>
        </w:rPr>
        <w:t>A. Ego</w:t>
      </w:r>
    </w:p>
    <w:p w:rsidR="00597B29" w:rsidRPr="00A52174" w:rsidRDefault="00597B29" w:rsidP="00597B29">
      <w:pPr>
        <w:rPr>
          <w:rFonts w:ascii="Century Gothic" w:eastAsia="Calibri" w:hAnsi="Century Gothic" w:cs="Times New Roman"/>
        </w:rPr>
      </w:pPr>
      <w:r w:rsidRPr="00A52174">
        <w:rPr>
          <w:rFonts w:ascii="Century Gothic" w:eastAsia="Calibri" w:hAnsi="Century Gothic" w:cs="Times New Roman"/>
        </w:rPr>
        <w:t>B. Id</w:t>
      </w:r>
    </w:p>
    <w:p w:rsidR="00597B29" w:rsidRPr="00A52174" w:rsidRDefault="00597B29" w:rsidP="00597B29">
      <w:pPr>
        <w:rPr>
          <w:rFonts w:ascii="Century Gothic" w:eastAsia="Calibri" w:hAnsi="Century Gothic" w:cs="Times New Roman"/>
        </w:rPr>
      </w:pPr>
      <w:r w:rsidRPr="00A52174">
        <w:rPr>
          <w:rFonts w:ascii="Century Gothic" w:eastAsia="Calibri" w:hAnsi="Century Gothic" w:cs="Times New Roman"/>
        </w:rPr>
        <w:t>C. Id and Ego Interact</w:t>
      </w:r>
    </w:p>
    <w:p w:rsidR="00597B29" w:rsidRPr="00A52174" w:rsidRDefault="00597B29" w:rsidP="00597B29">
      <w:pPr>
        <w:rPr>
          <w:rFonts w:ascii="Century Gothic" w:eastAsia="Calibri" w:hAnsi="Century Gothic" w:cs="Times New Roman"/>
        </w:rPr>
      </w:pPr>
      <w:r w:rsidRPr="00A52174">
        <w:rPr>
          <w:rFonts w:ascii="Century Gothic" w:eastAsia="Calibri" w:hAnsi="Century Gothic" w:cs="Times New Roman"/>
        </w:rPr>
        <w:t>D. Superego</w:t>
      </w:r>
    </w:p>
    <w:p w:rsidR="003F4D85" w:rsidRPr="00A52174" w:rsidRDefault="003F4D85" w:rsidP="003F4D85">
      <w:pPr>
        <w:rPr>
          <w:rFonts w:ascii="Century Gothic" w:eastAsia="Calibri" w:hAnsi="Century Gothic"/>
        </w:rPr>
      </w:pPr>
    </w:p>
    <w:p w:rsidR="00597B29" w:rsidRPr="00A52174" w:rsidRDefault="003F4D85" w:rsidP="00597B29">
      <w:pPr>
        <w:rPr>
          <w:rFonts w:ascii="Century Gothic" w:eastAsia="Calibri" w:hAnsi="Century Gothic" w:cs="Times New Roman"/>
        </w:rPr>
      </w:pPr>
      <w:r w:rsidRPr="00A52174">
        <w:rPr>
          <w:rFonts w:ascii="Century Gothic" w:eastAsia="Calibri" w:hAnsi="Century Gothic"/>
        </w:rPr>
        <w:t xml:space="preserve">64. </w:t>
      </w:r>
      <w:r w:rsidR="00597B29" w:rsidRPr="00A52174">
        <w:rPr>
          <w:rFonts w:ascii="Century Gothic" w:eastAsia="Calibri" w:hAnsi="Century Gothic" w:cs="Times New Roman"/>
        </w:rPr>
        <w:t>Sexual urges remain repressed and children mostly interact with same-sex peer. These instances are under the _____.</w:t>
      </w:r>
    </w:p>
    <w:p w:rsidR="00597B29" w:rsidRPr="00A52174" w:rsidRDefault="00597B29" w:rsidP="00597B29">
      <w:pPr>
        <w:rPr>
          <w:rFonts w:ascii="Century Gothic" w:eastAsia="Calibri" w:hAnsi="Century Gothic" w:cs="Times New Roman"/>
        </w:rPr>
      </w:pPr>
      <w:r w:rsidRPr="00A52174">
        <w:rPr>
          <w:rFonts w:ascii="Century Gothic" w:eastAsia="Calibri" w:hAnsi="Century Gothic" w:cs="Times New Roman"/>
        </w:rPr>
        <w:t>A. Anal Stage</w:t>
      </w:r>
    </w:p>
    <w:p w:rsidR="00597B29" w:rsidRPr="00A52174" w:rsidRDefault="00597B29" w:rsidP="00597B29">
      <w:pPr>
        <w:rPr>
          <w:rFonts w:ascii="Century Gothic" w:eastAsia="Calibri" w:hAnsi="Century Gothic" w:cs="Times New Roman"/>
        </w:rPr>
      </w:pPr>
      <w:r w:rsidRPr="00A52174">
        <w:rPr>
          <w:rFonts w:ascii="Century Gothic" w:eastAsia="Calibri" w:hAnsi="Century Gothic" w:cs="Times New Roman"/>
        </w:rPr>
        <w:t>B. Latency Stage</w:t>
      </w:r>
    </w:p>
    <w:p w:rsidR="00597B29" w:rsidRPr="00A52174" w:rsidRDefault="00597B29" w:rsidP="00597B29">
      <w:pPr>
        <w:rPr>
          <w:rFonts w:ascii="Century Gothic" w:eastAsia="Calibri" w:hAnsi="Century Gothic" w:cs="Times New Roman"/>
        </w:rPr>
      </w:pPr>
      <w:r w:rsidRPr="00A52174">
        <w:rPr>
          <w:rFonts w:ascii="Century Gothic" w:eastAsia="Calibri" w:hAnsi="Century Gothic" w:cs="Times New Roman"/>
        </w:rPr>
        <w:t>C. Phallic Stage</w:t>
      </w:r>
    </w:p>
    <w:p w:rsidR="00597B29" w:rsidRPr="00A52174" w:rsidRDefault="00597B29" w:rsidP="00597B29">
      <w:pPr>
        <w:rPr>
          <w:rFonts w:ascii="Century Gothic" w:eastAsia="Calibri" w:hAnsi="Century Gothic" w:cs="Times New Roman"/>
        </w:rPr>
      </w:pPr>
      <w:r w:rsidRPr="00A52174">
        <w:rPr>
          <w:rFonts w:ascii="Century Gothic" w:eastAsia="Calibri" w:hAnsi="Century Gothic" w:cs="Times New Roman"/>
        </w:rPr>
        <w:t>D. Genital Stage</w:t>
      </w:r>
    </w:p>
    <w:p w:rsidR="003F4D85" w:rsidRPr="00A52174" w:rsidRDefault="003F4D85" w:rsidP="003F4D85">
      <w:pPr>
        <w:rPr>
          <w:rFonts w:ascii="Century Gothic" w:eastAsia="Calibri" w:hAnsi="Century Gothic"/>
        </w:rPr>
      </w:pPr>
    </w:p>
    <w:p w:rsidR="0025673B" w:rsidRPr="00A52174" w:rsidRDefault="003F4D85" w:rsidP="0025673B">
      <w:pPr>
        <w:rPr>
          <w:rFonts w:ascii="Century Gothic" w:eastAsia="Calibri" w:hAnsi="Century Gothic" w:cs="Times New Roman"/>
        </w:rPr>
      </w:pPr>
      <w:r w:rsidRPr="00A52174">
        <w:rPr>
          <w:rFonts w:ascii="Century Gothic" w:eastAsia="Calibri" w:hAnsi="Century Gothic"/>
        </w:rPr>
        <w:t xml:space="preserve">65. </w:t>
      </w:r>
      <w:r w:rsidR="0025673B" w:rsidRPr="00A52174">
        <w:rPr>
          <w:rFonts w:ascii="Century Gothic" w:eastAsia="Calibri" w:hAnsi="Century Gothic" w:cs="Times New Roman"/>
        </w:rPr>
        <w:t>Teacher Ailleen begins a lesson on tumbling, demonstrating front and back somersaults in slow motion and physically guiding her students through the correct movements. As her students become more skillful, she stands back from the mat and gives verbal feedback about how to improve. With Vygotsky's theory in mind, what did Teacher Ailleen do?</w:t>
      </w:r>
    </w:p>
    <w:p w:rsidR="0025673B" w:rsidRPr="00A52174" w:rsidRDefault="0025673B" w:rsidP="0025673B">
      <w:pPr>
        <w:rPr>
          <w:rFonts w:ascii="Century Gothic" w:eastAsia="Calibri" w:hAnsi="Century Gothic" w:cs="Times New Roman"/>
        </w:rPr>
      </w:pPr>
      <w:r w:rsidRPr="00A52174">
        <w:rPr>
          <w:rFonts w:ascii="Century Gothic" w:eastAsia="Calibri" w:hAnsi="Century Gothic" w:cs="Times New Roman"/>
        </w:rPr>
        <w:t>A. Apprenticeship</w:t>
      </w:r>
    </w:p>
    <w:p w:rsidR="0025673B" w:rsidRPr="00A52174" w:rsidRDefault="0025673B" w:rsidP="0025673B">
      <w:pPr>
        <w:rPr>
          <w:rFonts w:ascii="Century Gothic" w:eastAsia="Calibri" w:hAnsi="Century Gothic" w:cs="Times New Roman"/>
        </w:rPr>
      </w:pPr>
      <w:r w:rsidRPr="00A52174">
        <w:rPr>
          <w:rFonts w:ascii="Century Gothic" w:eastAsia="Calibri" w:hAnsi="Century Gothic" w:cs="Times New Roman"/>
        </w:rPr>
        <w:t>B. Guided participation</w:t>
      </w:r>
    </w:p>
    <w:p w:rsidR="0025673B" w:rsidRPr="00A52174" w:rsidRDefault="0025673B" w:rsidP="0025673B">
      <w:pPr>
        <w:rPr>
          <w:rFonts w:ascii="Century Gothic" w:eastAsia="Calibri" w:hAnsi="Century Gothic" w:cs="Times New Roman"/>
        </w:rPr>
      </w:pPr>
      <w:r w:rsidRPr="00A52174">
        <w:rPr>
          <w:rFonts w:ascii="Century Gothic" w:eastAsia="Calibri" w:hAnsi="Century Gothic" w:cs="Times New Roman"/>
        </w:rPr>
        <w:t>C. Peer interaction</w:t>
      </w:r>
    </w:p>
    <w:p w:rsidR="0025673B" w:rsidRPr="00A52174" w:rsidRDefault="0025673B" w:rsidP="0025673B">
      <w:pPr>
        <w:rPr>
          <w:rFonts w:ascii="Century Gothic" w:eastAsia="Calibri" w:hAnsi="Century Gothic" w:cs="Times New Roman"/>
        </w:rPr>
      </w:pPr>
      <w:r w:rsidRPr="00A52174">
        <w:rPr>
          <w:rFonts w:ascii="Century Gothic" w:eastAsia="Calibri" w:hAnsi="Century Gothic" w:cs="Times New Roman"/>
        </w:rPr>
        <w:t>D. Scaffolding</w:t>
      </w:r>
    </w:p>
    <w:p w:rsidR="003F4D85" w:rsidRPr="00A52174" w:rsidRDefault="003F4D85" w:rsidP="003F4D85">
      <w:pPr>
        <w:rPr>
          <w:rFonts w:ascii="Century Gothic" w:eastAsia="Calibri" w:hAnsi="Century Gothic"/>
        </w:rPr>
      </w:pPr>
    </w:p>
    <w:p w:rsidR="0025673B" w:rsidRPr="00A52174" w:rsidRDefault="003F4D85" w:rsidP="0025673B">
      <w:pPr>
        <w:rPr>
          <w:rFonts w:ascii="Century Gothic" w:eastAsia="Calibri" w:hAnsi="Century Gothic" w:cs="Times New Roman"/>
        </w:rPr>
      </w:pPr>
      <w:r w:rsidRPr="00A52174">
        <w:rPr>
          <w:rFonts w:ascii="Century Gothic" w:eastAsia="Calibri" w:hAnsi="Century Gothic"/>
        </w:rPr>
        <w:t xml:space="preserve">66. </w:t>
      </w:r>
      <w:r w:rsidR="0025673B" w:rsidRPr="00A52174">
        <w:rPr>
          <w:rFonts w:ascii="Century Gothic" w:eastAsia="Calibri" w:hAnsi="Century Gothic" w:cs="Times New Roman"/>
        </w:rPr>
        <w:t>Below are the characteristics of constructivist teaching EXCEPT which one?</w:t>
      </w:r>
    </w:p>
    <w:p w:rsidR="0025673B" w:rsidRPr="00A52174" w:rsidRDefault="0025673B" w:rsidP="0025673B">
      <w:pPr>
        <w:rPr>
          <w:rFonts w:ascii="Century Gothic" w:eastAsia="Calibri" w:hAnsi="Century Gothic" w:cs="Times New Roman"/>
        </w:rPr>
      </w:pPr>
      <w:r w:rsidRPr="00A52174">
        <w:rPr>
          <w:rFonts w:ascii="Century Gothic" w:eastAsia="Calibri" w:hAnsi="Century Gothic" w:cs="Times New Roman"/>
        </w:rPr>
        <w:t>A. Activities are interactive and student-centered</w:t>
      </w:r>
    </w:p>
    <w:p w:rsidR="0025673B" w:rsidRPr="00A52174" w:rsidRDefault="0025673B" w:rsidP="0025673B">
      <w:pPr>
        <w:rPr>
          <w:rFonts w:ascii="Century Gothic" w:eastAsia="Calibri" w:hAnsi="Century Gothic" w:cs="Times New Roman"/>
        </w:rPr>
      </w:pPr>
      <w:r w:rsidRPr="00A52174">
        <w:rPr>
          <w:rFonts w:ascii="Century Gothic" w:eastAsia="Calibri" w:hAnsi="Century Gothic" w:cs="Times New Roman"/>
        </w:rPr>
        <w:lastRenderedPageBreak/>
        <w:t>B. Learners are not actively involve</w:t>
      </w:r>
    </w:p>
    <w:p w:rsidR="0025673B" w:rsidRPr="00A52174" w:rsidRDefault="0025673B" w:rsidP="0025673B">
      <w:pPr>
        <w:rPr>
          <w:rFonts w:ascii="Century Gothic" w:eastAsia="Calibri" w:hAnsi="Century Gothic" w:cs="Times New Roman"/>
        </w:rPr>
      </w:pPr>
      <w:r w:rsidRPr="00A52174">
        <w:rPr>
          <w:rFonts w:ascii="Century Gothic" w:eastAsia="Calibri" w:hAnsi="Century Gothic" w:cs="Times New Roman"/>
        </w:rPr>
        <w:t>C. Environment is democratic</w:t>
      </w:r>
    </w:p>
    <w:p w:rsidR="0025673B" w:rsidRPr="00A52174" w:rsidRDefault="0025673B" w:rsidP="0025673B">
      <w:pPr>
        <w:rPr>
          <w:rFonts w:ascii="Century Gothic" w:eastAsia="Calibri" w:hAnsi="Century Gothic" w:cs="Times New Roman"/>
        </w:rPr>
      </w:pPr>
      <w:r w:rsidRPr="00A52174">
        <w:rPr>
          <w:rFonts w:ascii="Century Gothic" w:eastAsia="Calibri" w:hAnsi="Century Gothic" w:cs="Times New Roman"/>
        </w:rPr>
        <w:t>D. Teacher-facilitator's process learning</w:t>
      </w:r>
    </w:p>
    <w:p w:rsidR="003F4D85" w:rsidRPr="00A52174" w:rsidRDefault="003F4D85" w:rsidP="003F4D85">
      <w:pPr>
        <w:rPr>
          <w:rFonts w:ascii="Century Gothic" w:eastAsia="Calibri" w:hAnsi="Century Gothic"/>
        </w:rPr>
      </w:pPr>
    </w:p>
    <w:p w:rsidR="00AA7535" w:rsidRPr="00A52174" w:rsidRDefault="003F4D85" w:rsidP="00AA7535">
      <w:pPr>
        <w:rPr>
          <w:rFonts w:ascii="Century Gothic" w:eastAsia="Calibri" w:hAnsi="Century Gothic" w:cs="Times New Roman"/>
        </w:rPr>
      </w:pPr>
      <w:r w:rsidRPr="00A52174">
        <w:rPr>
          <w:rFonts w:ascii="Century Gothic" w:eastAsia="Calibri" w:hAnsi="Century Gothic"/>
        </w:rPr>
        <w:t xml:space="preserve">67. </w:t>
      </w:r>
      <w:r w:rsidR="00AA7535" w:rsidRPr="00A52174">
        <w:rPr>
          <w:rFonts w:ascii="Century Gothic" w:eastAsia="Calibri" w:hAnsi="Century Gothic" w:cs="Times New Roman"/>
        </w:rPr>
        <w:t xml:space="preserve">Sequence the stages of prenatal development to human growth:                                   </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 xml:space="preserve">I. Fertilization of zygote                                 </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 xml:space="preserve">II. Bioyst attaches to the wall of the female uterus            </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 xml:space="preserve">III. Male and female egg chromosomes unite           </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 xml:space="preserve">IV. Zygote divides to cells from 2 to 4 to 128 cells          </w:t>
      </w:r>
    </w:p>
    <w:p w:rsidR="00AA7535" w:rsidRPr="00A52174" w:rsidRDefault="00AA7535" w:rsidP="00AA7535">
      <w:pPr>
        <w:rPr>
          <w:rFonts w:ascii="Century Gothic" w:eastAsia="Calibri" w:hAnsi="Century Gothic" w:cs="Times New Roman"/>
        </w:rPr>
      </w:pP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 xml:space="preserve">a. III, I, IV, and II                            </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 xml:space="preserve">b. III, I, II, and IV                     </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 xml:space="preserve">c. I, II, III, and IV                          </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 xml:space="preserve">d. IV, III, II, and I           </w:t>
      </w:r>
    </w:p>
    <w:p w:rsidR="003F4D85" w:rsidRPr="00A52174" w:rsidRDefault="003F4D85" w:rsidP="003F4D85">
      <w:pPr>
        <w:rPr>
          <w:rFonts w:ascii="Century Gothic" w:eastAsia="Calibri" w:hAnsi="Century Gothic"/>
        </w:rPr>
      </w:pPr>
    </w:p>
    <w:p w:rsidR="00AA7535" w:rsidRPr="00A52174" w:rsidRDefault="003F4D85" w:rsidP="00AA7535">
      <w:pPr>
        <w:rPr>
          <w:rFonts w:ascii="Century Gothic" w:eastAsia="Calibri" w:hAnsi="Century Gothic" w:cs="Times New Roman"/>
        </w:rPr>
      </w:pPr>
      <w:r w:rsidRPr="00A52174">
        <w:rPr>
          <w:rFonts w:ascii="Century Gothic" w:eastAsia="Calibri" w:hAnsi="Century Gothic"/>
        </w:rPr>
        <w:t xml:space="preserve">68. </w:t>
      </w:r>
      <w:r w:rsidR="00AA7535" w:rsidRPr="00A52174">
        <w:rPr>
          <w:rFonts w:ascii="Century Gothic" w:eastAsia="Calibri" w:hAnsi="Century Gothic" w:cs="Times New Roman"/>
        </w:rPr>
        <w:t xml:space="preserve">Sequence the process of the zygote becoming an embryo: </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I. Life support systems develop for the embryo</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II. Cell differentiation intensifies</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III. Ectoderm layers develop into body systems (nervous, skeletal, respiratory, etc)</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IV. Organs appear</w:t>
      </w:r>
    </w:p>
    <w:p w:rsidR="00AA7535" w:rsidRPr="00A52174" w:rsidRDefault="00AA7535" w:rsidP="00AA7535">
      <w:pPr>
        <w:rPr>
          <w:rFonts w:ascii="Century Gothic" w:eastAsia="Calibri" w:hAnsi="Century Gothic" w:cs="Times New Roman"/>
        </w:rPr>
      </w:pP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A. I, III, II and IV</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B. IV, II, I and III</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C. II, I, IV and III</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D. I, II, III, and IV</w:t>
      </w:r>
    </w:p>
    <w:p w:rsidR="003F4D85" w:rsidRPr="00A52174" w:rsidRDefault="003F4D85" w:rsidP="003F4D85">
      <w:pPr>
        <w:rPr>
          <w:rFonts w:ascii="Century Gothic" w:eastAsia="Calibri" w:hAnsi="Century Gothic"/>
        </w:rPr>
      </w:pPr>
    </w:p>
    <w:p w:rsidR="00E836FC" w:rsidRPr="00A52174" w:rsidRDefault="003F4D85" w:rsidP="00E836FC">
      <w:pPr>
        <w:rPr>
          <w:rFonts w:ascii="Century Gothic" w:eastAsia="Calibri" w:hAnsi="Century Gothic" w:cs="Times New Roman"/>
        </w:rPr>
      </w:pPr>
      <w:r w:rsidRPr="00A52174">
        <w:rPr>
          <w:rFonts w:ascii="Century Gothic" w:eastAsia="Calibri" w:hAnsi="Century Gothic"/>
        </w:rPr>
        <w:t xml:space="preserve">69. </w:t>
      </w:r>
      <w:r w:rsidR="00E836FC" w:rsidRPr="00A52174">
        <w:rPr>
          <w:rFonts w:ascii="Century Gothic" w:eastAsia="Calibri" w:hAnsi="Century Gothic" w:cs="Times New Roman"/>
        </w:rPr>
        <w:t>According to Piaget's stages of cognitive development, between age 12 and 15 children reach formal operational stage. What are they capable of doing at this stage?</w:t>
      </w:r>
    </w:p>
    <w:p w:rsidR="00E836FC" w:rsidRPr="00A52174" w:rsidRDefault="00E836FC" w:rsidP="00E836FC">
      <w:pPr>
        <w:rPr>
          <w:rFonts w:ascii="Century Gothic" w:eastAsia="Calibri" w:hAnsi="Century Gothic" w:cs="Times New Roman"/>
        </w:rPr>
      </w:pPr>
      <w:r w:rsidRPr="00A52174">
        <w:rPr>
          <w:rFonts w:ascii="Century Gothic" w:eastAsia="Calibri" w:hAnsi="Century Gothic" w:cs="Times New Roman"/>
        </w:rPr>
        <w:t>A. Can focus on only one aspect of a situation or event.</w:t>
      </w:r>
    </w:p>
    <w:p w:rsidR="00E836FC" w:rsidRPr="00A52174" w:rsidRDefault="00E836FC" w:rsidP="00E836FC">
      <w:pPr>
        <w:rPr>
          <w:rFonts w:ascii="Century Gothic" w:eastAsia="Calibri" w:hAnsi="Century Gothic" w:cs="Times New Roman"/>
        </w:rPr>
      </w:pPr>
      <w:r w:rsidRPr="00A52174">
        <w:rPr>
          <w:rFonts w:ascii="Century Gothic" w:eastAsia="Calibri" w:hAnsi="Century Gothic" w:cs="Times New Roman"/>
        </w:rPr>
        <w:t>B. Can solve abstract problems and think deductively.</w:t>
      </w:r>
      <w:r w:rsidR="00F432E4" w:rsidRPr="00A52174">
        <w:rPr>
          <w:rFonts w:ascii="Century Gothic" w:hAnsi="Century Gothic" w:cs="Helvetica"/>
          <w:color w:val="1D2129"/>
          <w:shd w:val="clear" w:color="auto" w:fill="FFFFFF"/>
        </w:rPr>
        <w:t xml:space="preserve"> </w:t>
      </w:r>
    </w:p>
    <w:p w:rsidR="00E836FC" w:rsidRPr="00A52174" w:rsidRDefault="00E836FC" w:rsidP="00E836FC">
      <w:pPr>
        <w:rPr>
          <w:rFonts w:ascii="Century Gothic" w:eastAsia="Calibri" w:hAnsi="Century Gothic" w:cs="Times New Roman"/>
        </w:rPr>
      </w:pPr>
      <w:r w:rsidRPr="00A52174">
        <w:rPr>
          <w:rFonts w:ascii="Century Gothic" w:eastAsia="Calibri" w:hAnsi="Century Gothic" w:cs="Times New Roman"/>
        </w:rPr>
        <w:t>C. Can reason inductively or deductively.</w:t>
      </w:r>
    </w:p>
    <w:p w:rsidR="00E836FC" w:rsidRPr="00A52174" w:rsidRDefault="00E836FC" w:rsidP="00E836FC">
      <w:pPr>
        <w:rPr>
          <w:rFonts w:ascii="Century Gothic" w:eastAsia="Calibri" w:hAnsi="Century Gothic" w:cs="Times New Roman"/>
        </w:rPr>
      </w:pPr>
      <w:r w:rsidRPr="00A52174">
        <w:rPr>
          <w:rFonts w:ascii="Century Gothic" w:eastAsia="Calibri" w:hAnsi="Century Gothic" w:cs="Times New Roman"/>
        </w:rPr>
        <w:t>D. Can do multi-tasking</w:t>
      </w:r>
    </w:p>
    <w:p w:rsidR="003F4D85" w:rsidRPr="00A52174" w:rsidRDefault="003F4D85" w:rsidP="003F4D85">
      <w:pPr>
        <w:rPr>
          <w:rFonts w:ascii="Century Gothic" w:eastAsia="Calibri" w:hAnsi="Century Gothic"/>
        </w:rPr>
      </w:pPr>
    </w:p>
    <w:p w:rsidR="006434BC" w:rsidRPr="00A52174" w:rsidRDefault="003F4D85" w:rsidP="006434BC">
      <w:pPr>
        <w:rPr>
          <w:rFonts w:ascii="Century Gothic" w:eastAsia="Calibri" w:hAnsi="Century Gothic" w:cs="Times New Roman"/>
        </w:rPr>
      </w:pPr>
      <w:r w:rsidRPr="00A52174">
        <w:rPr>
          <w:rFonts w:ascii="Century Gothic" w:eastAsia="Calibri" w:hAnsi="Century Gothic"/>
        </w:rPr>
        <w:t xml:space="preserve">70. </w:t>
      </w:r>
      <w:r w:rsidR="006434BC" w:rsidRPr="00A52174">
        <w:rPr>
          <w:rFonts w:ascii="Century Gothic" w:eastAsia="Calibri" w:hAnsi="Century Gothic" w:cs="Times New Roman"/>
        </w:rPr>
        <w:t>People who achieve a sense of integrity __________.</w:t>
      </w:r>
    </w:p>
    <w:p w:rsidR="006434BC" w:rsidRPr="00A52174" w:rsidRDefault="006434BC" w:rsidP="006434BC">
      <w:pPr>
        <w:rPr>
          <w:rFonts w:ascii="Century Gothic" w:eastAsia="Calibri" w:hAnsi="Century Gothic" w:cs="Times New Roman"/>
        </w:rPr>
      </w:pPr>
      <w:r w:rsidRPr="00A52174">
        <w:rPr>
          <w:rFonts w:ascii="Century Gothic" w:eastAsia="Calibri" w:hAnsi="Century Gothic" w:cs="Times New Roman"/>
        </w:rPr>
        <w:t>A. Treat themselves as the most important person in the world</w:t>
      </w:r>
    </w:p>
    <w:p w:rsidR="006434BC" w:rsidRPr="00A52174" w:rsidRDefault="006434BC" w:rsidP="006434BC">
      <w:pPr>
        <w:rPr>
          <w:rFonts w:ascii="Century Gothic" w:eastAsia="Calibri" w:hAnsi="Century Gothic" w:cs="Times New Roman"/>
        </w:rPr>
      </w:pPr>
      <w:r w:rsidRPr="00A52174">
        <w:rPr>
          <w:rFonts w:ascii="Century Gothic" w:eastAsia="Calibri" w:hAnsi="Century Gothic" w:cs="Times New Roman"/>
        </w:rPr>
        <w:t>B. Sink into despair</w:t>
      </w:r>
    </w:p>
    <w:p w:rsidR="006434BC" w:rsidRPr="00A52174" w:rsidRDefault="006434BC" w:rsidP="006434BC">
      <w:pPr>
        <w:rPr>
          <w:rFonts w:ascii="Century Gothic" w:eastAsia="Calibri" w:hAnsi="Century Gothic" w:cs="Times New Roman"/>
        </w:rPr>
      </w:pPr>
      <w:r w:rsidRPr="00A52174">
        <w:rPr>
          <w:rFonts w:ascii="Century Gothic" w:eastAsia="Calibri" w:hAnsi="Century Gothic" w:cs="Times New Roman"/>
        </w:rPr>
        <w:t>C. Consolidate a sense of self</w:t>
      </w:r>
    </w:p>
    <w:p w:rsidR="006434BC" w:rsidRPr="00A52174" w:rsidRDefault="006434BC" w:rsidP="006434BC">
      <w:pPr>
        <w:rPr>
          <w:rFonts w:ascii="Century Gothic" w:eastAsia="Calibri" w:hAnsi="Century Gothic" w:cs="Times New Roman"/>
        </w:rPr>
      </w:pPr>
      <w:r w:rsidRPr="00A52174">
        <w:rPr>
          <w:rFonts w:ascii="Century Gothic" w:eastAsia="Calibri" w:hAnsi="Century Gothic" w:cs="Times New Roman"/>
        </w:rPr>
        <w:t>D. Want to make personal changes</w:t>
      </w:r>
    </w:p>
    <w:p w:rsidR="003F4D85" w:rsidRPr="00A52174" w:rsidRDefault="003F4D85" w:rsidP="003F4D85">
      <w:pPr>
        <w:rPr>
          <w:rFonts w:ascii="Century Gothic" w:eastAsia="Calibri" w:hAnsi="Century Gothic"/>
        </w:rPr>
      </w:pPr>
    </w:p>
    <w:p w:rsidR="00350F5A" w:rsidRPr="00A52174" w:rsidRDefault="003F4D85" w:rsidP="00350F5A">
      <w:pPr>
        <w:rPr>
          <w:rFonts w:ascii="Century Gothic" w:eastAsia="Calibri" w:hAnsi="Century Gothic" w:cs="Times New Roman"/>
        </w:rPr>
      </w:pPr>
      <w:r w:rsidRPr="00A52174">
        <w:rPr>
          <w:rFonts w:ascii="Century Gothic" w:eastAsia="Calibri" w:hAnsi="Century Gothic"/>
        </w:rPr>
        <w:t xml:space="preserve">71. </w:t>
      </w:r>
      <w:r w:rsidR="00350F5A" w:rsidRPr="00A52174">
        <w:rPr>
          <w:rFonts w:ascii="Century Gothic" w:eastAsia="Calibri" w:hAnsi="Century Gothic" w:cs="Times New Roman"/>
        </w:rPr>
        <w:t>Which of the following clearly illustrates negative reinforcement?</w:t>
      </w:r>
    </w:p>
    <w:p w:rsidR="00350F5A" w:rsidRPr="00A52174" w:rsidRDefault="00350F5A" w:rsidP="00350F5A">
      <w:pPr>
        <w:rPr>
          <w:rFonts w:ascii="Century Gothic" w:eastAsia="Calibri" w:hAnsi="Century Gothic" w:cs="Times New Roman"/>
        </w:rPr>
      </w:pPr>
      <w:r w:rsidRPr="00A52174">
        <w:rPr>
          <w:rFonts w:ascii="Century Gothic" w:eastAsia="Calibri" w:hAnsi="Century Gothic" w:cs="Times New Roman"/>
        </w:rPr>
        <w:t>A. A teacher promises extra time in the play area to children who behave well during the lesson.</w:t>
      </w:r>
    </w:p>
    <w:p w:rsidR="00350F5A" w:rsidRPr="00A52174" w:rsidRDefault="00350F5A" w:rsidP="00350F5A">
      <w:pPr>
        <w:rPr>
          <w:rFonts w:ascii="Century Gothic" w:eastAsia="Calibri" w:hAnsi="Century Gothic" w:cs="Times New Roman"/>
        </w:rPr>
      </w:pPr>
      <w:r w:rsidRPr="00A52174">
        <w:rPr>
          <w:rFonts w:ascii="Century Gothic" w:eastAsia="Calibri" w:hAnsi="Century Gothic" w:cs="Times New Roman"/>
        </w:rPr>
        <w:t>B. A teacher announces that a student who gets an average grade of 90 for the two grading periods will no longer take the final examination.</w:t>
      </w:r>
      <w:r w:rsidR="00F432E4" w:rsidRPr="00A52174">
        <w:rPr>
          <w:rFonts w:ascii="Century Gothic" w:hAnsi="Century Gothic" w:cs="Helvetica"/>
          <w:color w:val="1D2129"/>
          <w:shd w:val="clear" w:color="auto" w:fill="FFFFFF"/>
        </w:rPr>
        <w:t xml:space="preserve"> </w:t>
      </w:r>
    </w:p>
    <w:p w:rsidR="00350F5A" w:rsidRPr="00A52174" w:rsidRDefault="00350F5A" w:rsidP="00350F5A">
      <w:pPr>
        <w:rPr>
          <w:rFonts w:ascii="Century Gothic" w:eastAsia="Calibri" w:hAnsi="Century Gothic" w:cs="Times New Roman"/>
        </w:rPr>
      </w:pPr>
      <w:r w:rsidRPr="00A52174">
        <w:rPr>
          <w:rFonts w:ascii="Century Gothic" w:eastAsia="Calibri" w:hAnsi="Century Gothic" w:cs="Times New Roman"/>
        </w:rPr>
        <w:t>C. A teacher promises an early recess to her students who are hesitant to begin their seatwork.</w:t>
      </w:r>
    </w:p>
    <w:p w:rsidR="00350F5A" w:rsidRPr="00A52174" w:rsidRDefault="00350F5A" w:rsidP="00350F5A">
      <w:pPr>
        <w:rPr>
          <w:rFonts w:ascii="Century Gothic" w:eastAsia="Calibri" w:hAnsi="Century Gothic" w:cs="Times New Roman"/>
        </w:rPr>
      </w:pPr>
      <w:r w:rsidRPr="00A52174">
        <w:rPr>
          <w:rFonts w:ascii="Century Gothic" w:eastAsia="Calibri" w:hAnsi="Century Gothic" w:cs="Times New Roman"/>
        </w:rPr>
        <w:t>D. A teacher announces that students who clean their room without being asked will earn extra points.</w:t>
      </w:r>
    </w:p>
    <w:p w:rsidR="003F4D85" w:rsidRPr="00A52174" w:rsidRDefault="003F4D85" w:rsidP="003F4D85">
      <w:pPr>
        <w:rPr>
          <w:rFonts w:ascii="Century Gothic" w:eastAsia="Calibri" w:hAnsi="Century Gothic"/>
        </w:rPr>
      </w:pPr>
    </w:p>
    <w:p w:rsidR="00DB1168" w:rsidRPr="00A52174" w:rsidRDefault="003F4D85" w:rsidP="00DB1168">
      <w:pPr>
        <w:rPr>
          <w:rFonts w:ascii="Century Gothic" w:eastAsia="Calibri" w:hAnsi="Century Gothic" w:cs="Times New Roman"/>
        </w:rPr>
      </w:pPr>
      <w:r w:rsidRPr="00A52174">
        <w:rPr>
          <w:rFonts w:ascii="Century Gothic" w:eastAsia="Calibri" w:hAnsi="Century Gothic"/>
        </w:rPr>
        <w:t xml:space="preserve">72. </w:t>
      </w:r>
      <w:r w:rsidR="00DB1168" w:rsidRPr="00A52174">
        <w:rPr>
          <w:rFonts w:ascii="Century Gothic" w:eastAsia="Calibri" w:hAnsi="Century Gothic" w:cs="Times New Roman"/>
        </w:rPr>
        <w:t>Recent researchers reveal limitations of behaviorist views but they continue to influence education. Which of these demonstrate/s the influence of behaviorist theories over effective learning?</w:t>
      </w:r>
    </w:p>
    <w:p w:rsidR="00DB1168" w:rsidRPr="00A52174" w:rsidRDefault="00DB1168" w:rsidP="00DB1168">
      <w:pPr>
        <w:rPr>
          <w:rFonts w:ascii="Century Gothic" w:eastAsia="Calibri" w:hAnsi="Century Gothic" w:cs="Times New Roman"/>
        </w:rPr>
      </w:pPr>
      <w:r w:rsidRPr="00A52174">
        <w:rPr>
          <w:rFonts w:ascii="Century Gothic" w:eastAsia="Calibri" w:hAnsi="Century Gothic" w:cs="Times New Roman"/>
        </w:rPr>
        <w:t>A. Blended learning</w:t>
      </w:r>
    </w:p>
    <w:p w:rsidR="00DB1168" w:rsidRPr="00A52174" w:rsidRDefault="00DB1168" w:rsidP="00DB1168">
      <w:pPr>
        <w:rPr>
          <w:rFonts w:ascii="Century Gothic" w:eastAsia="Calibri" w:hAnsi="Century Gothic" w:cs="Times New Roman"/>
        </w:rPr>
      </w:pPr>
      <w:r w:rsidRPr="00A52174">
        <w:rPr>
          <w:rFonts w:ascii="Century Gothic" w:eastAsia="Calibri" w:hAnsi="Century Gothic" w:cs="Times New Roman"/>
        </w:rPr>
        <w:lastRenderedPageBreak/>
        <w:t>B. Problem solving, HOTS</w:t>
      </w:r>
    </w:p>
    <w:p w:rsidR="00DB1168" w:rsidRPr="00A52174" w:rsidRDefault="00DB1168" w:rsidP="00DB1168">
      <w:pPr>
        <w:rPr>
          <w:rFonts w:ascii="Century Gothic" w:eastAsia="Calibri" w:hAnsi="Century Gothic" w:cs="Times New Roman"/>
        </w:rPr>
      </w:pPr>
      <w:r w:rsidRPr="00A52174">
        <w:rPr>
          <w:rFonts w:ascii="Century Gothic" w:eastAsia="Calibri" w:hAnsi="Century Gothic" w:cs="Times New Roman"/>
        </w:rPr>
        <w:t>C. Journal writing</w:t>
      </w:r>
    </w:p>
    <w:p w:rsidR="00DB1168" w:rsidRPr="00A52174" w:rsidRDefault="00DB1168" w:rsidP="00DB1168">
      <w:pPr>
        <w:rPr>
          <w:rFonts w:ascii="Century Gothic" w:eastAsia="Calibri" w:hAnsi="Century Gothic" w:cs="Times New Roman"/>
        </w:rPr>
      </w:pPr>
      <w:r w:rsidRPr="00A52174">
        <w:rPr>
          <w:rFonts w:ascii="Century Gothic" w:eastAsia="Calibri" w:hAnsi="Century Gothic" w:cs="Times New Roman"/>
        </w:rPr>
        <w:t>D. Programmed instruction</w:t>
      </w:r>
    </w:p>
    <w:p w:rsidR="003F4D85" w:rsidRPr="00A52174" w:rsidRDefault="003F4D85" w:rsidP="003F4D85">
      <w:pPr>
        <w:rPr>
          <w:rFonts w:ascii="Century Gothic" w:eastAsia="Calibri" w:hAnsi="Century Gothic"/>
        </w:rPr>
      </w:pPr>
    </w:p>
    <w:p w:rsidR="00AA7535" w:rsidRPr="00A52174" w:rsidRDefault="003F4D85" w:rsidP="00AA7535">
      <w:pPr>
        <w:rPr>
          <w:rFonts w:ascii="Century Gothic" w:eastAsia="Calibri" w:hAnsi="Century Gothic" w:cs="Times New Roman"/>
        </w:rPr>
      </w:pPr>
      <w:r w:rsidRPr="00A52174">
        <w:rPr>
          <w:rFonts w:ascii="Century Gothic" w:eastAsia="Calibri" w:hAnsi="Century Gothic"/>
        </w:rPr>
        <w:t xml:space="preserve">73. </w:t>
      </w:r>
      <w:r w:rsidR="00AA7535" w:rsidRPr="00A52174">
        <w:rPr>
          <w:rFonts w:ascii="Century Gothic" w:eastAsia="Calibri" w:hAnsi="Century Gothic" w:cs="Times New Roman"/>
        </w:rPr>
        <w:t>Given the prospect of ASEAN integration of man power professional for Economic community integration, teachers for potential employment will require _____ apart from learning a new language.</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A. reformation</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B. reorientation</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C. reinstruction</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D. reeducation</w:t>
      </w:r>
    </w:p>
    <w:p w:rsidR="003F4D85" w:rsidRPr="00A52174" w:rsidRDefault="003F4D85" w:rsidP="003F4D85">
      <w:pPr>
        <w:rPr>
          <w:rFonts w:ascii="Century Gothic" w:eastAsia="Calibri" w:hAnsi="Century Gothic"/>
        </w:rPr>
      </w:pPr>
    </w:p>
    <w:p w:rsidR="00120AB8" w:rsidRPr="00A52174" w:rsidRDefault="003F4D85" w:rsidP="00120AB8">
      <w:pPr>
        <w:rPr>
          <w:rFonts w:ascii="Century Gothic" w:eastAsia="Calibri" w:hAnsi="Century Gothic" w:cs="Times New Roman"/>
        </w:rPr>
      </w:pPr>
      <w:r w:rsidRPr="00A52174">
        <w:rPr>
          <w:rFonts w:ascii="Century Gothic" w:eastAsia="Calibri" w:hAnsi="Century Gothic"/>
        </w:rPr>
        <w:t xml:space="preserve">74. </w:t>
      </w:r>
      <w:r w:rsidR="00120AB8" w:rsidRPr="00A52174">
        <w:rPr>
          <w:rFonts w:ascii="Century Gothic" w:eastAsia="Calibri" w:hAnsi="Century Gothic" w:cs="Times New Roman"/>
        </w:rPr>
        <w:t>Which of the following observations can be explained by classical conditioning?</w:t>
      </w:r>
    </w:p>
    <w:p w:rsidR="00120AB8" w:rsidRPr="00A52174" w:rsidRDefault="00120AB8" w:rsidP="00120AB8">
      <w:pPr>
        <w:rPr>
          <w:rFonts w:ascii="Century Gothic" w:eastAsia="Calibri" w:hAnsi="Century Gothic" w:cs="Times New Roman"/>
        </w:rPr>
      </w:pPr>
      <w:r w:rsidRPr="00A52174">
        <w:rPr>
          <w:rFonts w:ascii="Century Gothic" w:eastAsia="Calibri" w:hAnsi="Century Gothic" w:cs="Times New Roman"/>
        </w:rPr>
        <w:t>A. A person imitates the behaviors of his classmates.</w:t>
      </w:r>
    </w:p>
    <w:p w:rsidR="00120AB8" w:rsidRPr="00A52174" w:rsidRDefault="00120AB8" w:rsidP="00120AB8">
      <w:pPr>
        <w:rPr>
          <w:rFonts w:ascii="Century Gothic" w:eastAsia="Calibri" w:hAnsi="Century Gothic" w:cs="Times New Roman"/>
        </w:rPr>
      </w:pPr>
      <w:r w:rsidRPr="00A52174">
        <w:rPr>
          <w:rFonts w:ascii="Century Gothic" w:eastAsia="Calibri" w:hAnsi="Century Gothic" w:cs="Times New Roman"/>
        </w:rPr>
        <w:t>B. A person may attribute failures to conditions outside of him.</w:t>
      </w:r>
    </w:p>
    <w:p w:rsidR="00120AB8" w:rsidRPr="00A52174" w:rsidRDefault="00120AB8" w:rsidP="00120AB8">
      <w:pPr>
        <w:rPr>
          <w:rFonts w:ascii="Century Gothic" w:eastAsia="Calibri" w:hAnsi="Century Gothic" w:cs="Times New Roman"/>
        </w:rPr>
      </w:pPr>
      <w:r w:rsidRPr="00A52174">
        <w:rPr>
          <w:rFonts w:ascii="Century Gothic" w:eastAsia="Calibri" w:hAnsi="Century Gothic" w:cs="Times New Roman"/>
        </w:rPr>
        <w:t xml:space="preserve">C. A person feels fatigue every time he walks from home to school </w:t>
      </w:r>
    </w:p>
    <w:p w:rsidR="00120AB8" w:rsidRPr="00A52174" w:rsidRDefault="00120AB8" w:rsidP="00120AB8">
      <w:pPr>
        <w:rPr>
          <w:rFonts w:ascii="Century Gothic" w:eastAsia="Calibri" w:hAnsi="Century Gothic" w:cs="Times New Roman"/>
        </w:rPr>
      </w:pPr>
      <w:r w:rsidRPr="00A52174">
        <w:rPr>
          <w:rFonts w:ascii="Century Gothic" w:eastAsia="Calibri" w:hAnsi="Century Gothic" w:cs="Times New Roman"/>
        </w:rPr>
        <w:t>D. A person becomes fearful at the mere sight of the dentist's office building.</w:t>
      </w:r>
    </w:p>
    <w:p w:rsidR="003F4D85" w:rsidRPr="00A52174" w:rsidRDefault="003F4D85" w:rsidP="003F4D85">
      <w:pPr>
        <w:rPr>
          <w:rFonts w:ascii="Century Gothic" w:eastAsia="Calibri" w:hAnsi="Century Gothic"/>
        </w:rPr>
      </w:pPr>
    </w:p>
    <w:p w:rsidR="00192451" w:rsidRPr="00A52174" w:rsidRDefault="003F4D85" w:rsidP="00192451">
      <w:pPr>
        <w:rPr>
          <w:rFonts w:ascii="Century Gothic" w:eastAsia="Calibri" w:hAnsi="Century Gothic" w:cs="Times New Roman"/>
        </w:rPr>
      </w:pPr>
      <w:r w:rsidRPr="00A52174">
        <w:rPr>
          <w:rFonts w:ascii="Century Gothic" w:eastAsia="Calibri" w:hAnsi="Century Gothic"/>
        </w:rPr>
        <w:t xml:space="preserve">75. </w:t>
      </w:r>
      <w:r w:rsidR="00192451" w:rsidRPr="00A52174">
        <w:rPr>
          <w:rFonts w:ascii="Century Gothic" w:eastAsia="Calibri" w:hAnsi="Century Gothic" w:cs="Times New Roman"/>
        </w:rPr>
        <w:t>Pre-school children tend to focus all their attention on a single characteristic compared to the others.</w:t>
      </w:r>
    </w:p>
    <w:p w:rsidR="00192451" w:rsidRPr="00A52174" w:rsidRDefault="00192451" w:rsidP="00192451">
      <w:pPr>
        <w:rPr>
          <w:rFonts w:ascii="Century Gothic" w:eastAsia="Calibri" w:hAnsi="Century Gothic" w:cs="Times New Roman"/>
        </w:rPr>
      </w:pPr>
      <w:r w:rsidRPr="00A52174">
        <w:rPr>
          <w:rFonts w:ascii="Century Gothic" w:eastAsia="Calibri" w:hAnsi="Century Gothic" w:cs="Times New Roman"/>
        </w:rPr>
        <w:t>A. Centration</w:t>
      </w:r>
    </w:p>
    <w:p w:rsidR="00192451" w:rsidRPr="00A52174" w:rsidRDefault="00192451" w:rsidP="00192451">
      <w:pPr>
        <w:rPr>
          <w:rFonts w:ascii="Century Gothic" w:eastAsia="Calibri" w:hAnsi="Century Gothic" w:cs="Times New Roman"/>
        </w:rPr>
      </w:pPr>
      <w:r w:rsidRPr="00A52174">
        <w:rPr>
          <w:rFonts w:ascii="Century Gothic" w:eastAsia="Calibri" w:hAnsi="Century Gothic" w:cs="Times New Roman"/>
        </w:rPr>
        <w:t>B. Ego- centration</w:t>
      </w:r>
    </w:p>
    <w:p w:rsidR="00192451" w:rsidRPr="00A52174" w:rsidRDefault="00192451" w:rsidP="00192451">
      <w:pPr>
        <w:rPr>
          <w:rFonts w:ascii="Century Gothic" w:eastAsia="Calibri" w:hAnsi="Century Gothic" w:cs="Times New Roman"/>
        </w:rPr>
      </w:pPr>
      <w:r w:rsidRPr="00A52174">
        <w:rPr>
          <w:rFonts w:ascii="Century Gothic" w:eastAsia="Calibri" w:hAnsi="Century Gothic" w:cs="Times New Roman"/>
        </w:rPr>
        <w:t>C. Egocentrism</w:t>
      </w:r>
    </w:p>
    <w:p w:rsidR="00192451" w:rsidRPr="00A52174" w:rsidRDefault="00192451" w:rsidP="00192451">
      <w:pPr>
        <w:rPr>
          <w:rFonts w:ascii="Century Gothic" w:eastAsia="Calibri" w:hAnsi="Century Gothic" w:cs="Times New Roman"/>
        </w:rPr>
      </w:pPr>
      <w:r w:rsidRPr="00A52174">
        <w:rPr>
          <w:rFonts w:ascii="Century Gothic" w:eastAsia="Calibri" w:hAnsi="Century Gothic" w:cs="Times New Roman"/>
        </w:rPr>
        <w:t>D. Conservation</w:t>
      </w:r>
    </w:p>
    <w:p w:rsidR="003F4D85" w:rsidRPr="00A52174" w:rsidRDefault="003F4D85" w:rsidP="003F4D85">
      <w:pPr>
        <w:rPr>
          <w:rFonts w:ascii="Century Gothic" w:eastAsia="Calibri" w:hAnsi="Century Gothic"/>
        </w:rPr>
      </w:pPr>
    </w:p>
    <w:p w:rsidR="00192451" w:rsidRPr="00A52174" w:rsidRDefault="003F4D85" w:rsidP="00192451">
      <w:pPr>
        <w:rPr>
          <w:rFonts w:ascii="Century Gothic" w:eastAsia="Calibri" w:hAnsi="Century Gothic" w:cs="Times New Roman"/>
        </w:rPr>
      </w:pPr>
      <w:r w:rsidRPr="00A52174">
        <w:rPr>
          <w:rFonts w:ascii="Century Gothic" w:eastAsia="Calibri" w:hAnsi="Century Gothic"/>
        </w:rPr>
        <w:t xml:space="preserve">76. </w:t>
      </w:r>
      <w:r w:rsidR="00192451" w:rsidRPr="00A52174">
        <w:rPr>
          <w:rFonts w:ascii="Century Gothic" w:eastAsia="Calibri" w:hAnsi="Century Gothic" w:cs="Times New Roman"/>
        </w:rPr>
        <w:t>A mother told his son, "Unlike dogs, birds don't bark."What process is illustrated in Piaget's cognitive development theory?</w:t>
      </w:r>
    </w:p>
    <w:p w:rsidR="00192451" w:rsidRPr="00A52174" w:rsidRDefault="00192451" w:rsidP="00192451">
      <w:pPr>
        <w:rPr>
          <w:rFonts w:ascii="Century Gothic" w:eastAsia="Calibri" w:hAnsi="Century Gothic" w:cs="Times New Roman"/>
        </w:rPr>
      </w:pPr>
      <w:r w:rsidRPr="00A52174">
        <w:rPr>
          <w:rFonts w:ascii="Century Gothic" w:eastAsia="Calibri" w:hAnsi="Century Gothic" w:cs="Times New Roman"/>
        </w:rPr>
        <w:lastRenderedPageBreak/>
        <w:t>A. Accommodation</w:t>
      </w:r>
    </w:p>
    <w:p w:rsidR="00192451" w:rsidRPr="00A52174" w:rsidRDefault="00192451" w:rsidP="00192451">
      <w:pPr>
        <w:rPr>
          <w:rFonts w:ascii="Century Gothic" w:eastAsia="Calibri" w:hAnsi="Century Gothic" w:cs="Times New Roman"/>
        </w:rPr>
      </w:pPr>
      <w:r w:rsidRPr="00A52174">
        <w:rPr>
          <w:rFonts w:ascii="Century Gothic" w:eastAsia="Calibri" w:hAnsi="Century Gothic" w:cs="Times New Roman"/>
        </w:rPr>
        <w:t>B. Conservation</w:t>
      </w:r>
    </w:p>
    <w:p w:rsidR="00192451" w:rsidRPr="00A52174" w:rsidRDefault="00192451" w:rsidP="00192451">
      <w:pPr>
        <w:rPr>
          <w:rFonts w:ascii="Century Gothic" w:eastAsia="Calibri" w:hAnsi="Century Gothic" w:cs="Times New Roman"/>
        </w:rPr>
      </w:pPr>
      <w:r w:rsidRPr="00A52174">
        <w:rPr>
          <w:rFonts w:ascii="Century Gothic" w:eastAsia="Calibri" w:hAnsi="Century Gothic" w:cs="Times New Roman"/>
        </w:rPr>
        <w:t>C. Reversion</w:t>
      </w:r>
    </w:p>
    <w:p w:rsidR="00192451" w:rsidRPr="00A52174" w:rsidRDefault="00192451" w:rsidP="00192451">
      <w:pPr>
        <w:rPr>
          <w:rFonts w:ascii="Century Gothic" w:eastAsia="Calibri" w:hAnsi="Century Gothic" w:cs="Times New Roman"/>
        </w:rPr>
      </w:pPr>
      <w:r w:rsidRPr="00A52174">
        <w:rPr>
          <w:rFonts w:ascii="Century Gothic" w:eastAsia="Calibri" w:hAnsi="Century Gothic" w:cs="Times New Roman"/>
        </w:rPr>
        <w:t>D. Assimilation</w:t>
      </w:r>
    </w:p>
    <w:p w:rsidR="003F4D85" w:rsidRPr="00A52174" w:rsidRDefault="003F4D85" w:rsidP="003F4D85">
      <w:pPr>
        <w:rPr>
          <w:rFonts w:ascii="Century Gothic" w:eastAsia="Calibri" w:hAnsi="Century Gothic"/>
        </w:rPr>
      </w:pPr>
    </w:p>
    <w:p w:rsidR="00510F83" w:rsidRPr="00A52174" w:rsidRDefault="003F4D85" w:rsidP="00510F83">
      <w:pPr>
        <w:rPr>
          <w:rFonts w:ascii="Century Gothic" w:eastAsia="Calibri" w:hAnsi="Century Gothic" w:cs="Times New Roman"/>
        </w:rPr>
      </w:pPr>
      <w:r w:rsidRPr="00A52174">
        <w:rPr>
          <w:rFonts w:ascii="Century Gothic" w:eastAsia="Calibri" w:hAnsi="Century Gothic"/>
        </w:rPr>
        <w:t xml:space="preserve">77. </w:t>
      </w:r>
      <w:r w:rsidR="00510F83" w:rsidRPr="00A52174">
        <w:rPr>
          <w:rFonts w:ascii="Century Gothic" w:eastAsia="Calibri" w:hAnsi="Century Gothic" w:cs="Times New Roman"/>
        </w:rPr>
        <w:t>For an intended learning outcome “Identify skills-related fitness activities suitable for the individual”. Health teacher Alvarado  asked  students to identify  the components of physical  fitness  program  from  variables  of agility, flexibility, body composition  and  organic vigor is their content validity in this test measurement?</w:t>
      </w:r>
    </w:p>
    <w:p w:rsidR="00510F83" w:rsidRPr="00A52174" w:rsidRDefault="00510F83" w:rsidP="00510F83">
      <w:pPr>
        <w:rPr>
          <w:rFonts w:ascii="Century Gothic" w:eastAsia="Calibri" w:hAnsi="Century Gothic" w:cs="Times New Roman"/>
        </w:rPr>
      </w:pPr>
      <w:r w:rsidRPr="00A52174">
        <w:rPr>
          <w:rFonts w:ascii="Century Gothic" w:eastAsia="Calibri" w:hAnsi="Century Gothic" w:cs="Times New Roman"/>
        </w:rPr>
        <w:t xml:space="preserve">A. Yes, since the variables relate to skills-related fitness </w:t>
      </w:r>
    </w:p>
    <w:p w:rsidR="00510F83" w:rsidRPr="00A52174" w:rsidRDefault="00510F83" w:rsidP="00510F83">
      <w:pPr>
        <w:rPr>
          <w:rFonts w:ascii="Century Gothic" w:eastAsia="Calibri" w:hAnsi="Century Gothic" w:cs="Times New Roman"/>
        </w:rPr>
      </w:pPr>
      <w:r w:rsidRPr="00A52174">
        <w:rPr>
          <w:rFonts w:ascii="Century Gothic" w:eastAsia="Calibri" w:hAnsi="Century Gothic" w:cs="Times New Roman"/>
        </w:rPr>
        <w:t>B. Yes, only a bit related</w:t>
      </w:r>
    </w:p>
    <w:p w:rsidR="00510F83" w:rsidRPr="00A52174" w:rsidRDefault="00510F83" w:rsidP="00510F83">
      <w:pPr>
        <w:rPr>
          <w:rFonts w:ascii="Century Gothic" w:eastAsia="Calibri" w:hAnsi="Century Gothic" w:cs="Times New Roman"/>
        </w:rPr>
      </w:pPr>
      <w:r w:rsidRPr="00A52174">
        <w:rPr>
          <w:rFonts w:ascii="Century Gothic" w:eastAsia="Calibri" w:hAnsi="Century Gothic" w:cs="Times New Roman"/>
        </w:rPr>
        <w:t>C. No, relation is far-fetched</w:t>
      </w:r>
    </w:p>
    <w:p w:rsidR="00510F83" w:rsidRPr="00A52174" w:rsidRDefault="00510F83" w:rsidP="00510F83">
      <w:pPr>
        <w:rPr>
          <w:rFonts w:ascii="Century Gothic" w:eastAsia="Calibri" w:hAnsi="Century Gothic" w:cs="Times New Roman"/>
        </w:rPr>
      </w:pPr>
      <w:r w:rsidRPr="00A52174">
        <w:rPr>
          <w:rFonts w:ascii="Century Gothic" w:eastAsia="Calibri" w:hAnsi="Century Gothic" w:cs="Times New Roman"/>
        </w:rPr>
        <w:t>D. No, since the variables do not relate to skills-related fitness</w:t>
      </w:r>
    </w:p>
    <w:p w:rsidR="003F4D85" w:rsidRPr="00A52174" w:rsidRDefault="003F4D85" w:rsidP="003F4D85">
      <w:pPr>
        <w:rPr>
          <w:rFonts w:ascii="Century Gothic" w:eastAsia="Calibri" w:hAnsi="Century Gothic"/>
        </w:rPr>
      </w:pPr>
    </w:p>
    <w:p w:rsidR="00AA7535" w:rsidRPr="00A52174" w:rsidRDefault="003F4D85" w:rsidP="00AA7535">
      <w:pPr>
        <w:rPr>
          <w:rFonts w:ascii="Century Gothic" w:eastAsia="Calibri" w:hAnsi="Century Gothic" w:cs="Times New Roman"/>
        </w:rPr>
      </w:pPr>
      <w:r w:rsidRPr="00A52174">
        <w:rPr>
          <w:rFonts w:ascii="Century Gothic" w:eastAsia="Calibri" w:hAnsi="Century Gothic"/>
        </w:rPr>
        <w:t xml:space="preserve">78. </w:t>
      </w:r>
      <w:r w:rsidR="00AA7535" w:rsidRPr="00A52174">
        <w:rPr>
          <w:rFonts w:ascii="Century Gothic" w:eastAsia="Calibri" w:hAnsi="Century Gothic" w:cs="Times New Roman"/>
        </w:rPr>
        <w:t>What is the most appropriate reason for the teacher’s engagement on the process of assessment?</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A. To find out if the lesson was presented well</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B. To find out if proper teaching method were used</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C. To find out is lesson objectives were attained</w:t>
      </w:r>
    </w:p>
    <w:p w:rsidR="00AA7535" w:rsidRPr="00A52174" w:rsidRDefault="00AA7535" w:rsidP="00AA7535">
      <w:pPr>
        <w:rPr>
          <w:rFonts w:ascii="Century Gothic" w:eastAsia="Calibri" w:hAnsi="Century Gothic" w:cs="Times New Roman"/>
        </w:rPr>
      </w:pPr>
      <w:r w:rsidRPr="00A52174">
        <w:rPr>
          <w:rFonts w:ascii="Century Gothic" w:eastAsia="Calibri" w:hAnsi="Century Gothic" w:cs="Times New Roman"/>
        </w:rPr>
        <w:t>D. To find out if the teacher was effective in teaching</w:t>
      </w:r>
    </w:p>
    <w:p w:rsidR="003F4D85" w:rsidRPr="00A52174" w:rsidRDefault="003F4D85" w:rsidP="003F4D85">
      <w:pPr>
        <w:rPr>
          <w:rFonts w:ascii="Century Gothic" w:eastAsia="Calibri" w:hAnsi="Century Gothic"/>
        </w:rPr>
      </w:pPr>
    </w:p>
    <w:p w:rsidR="00CA4EC2" w:rsidRPr="00A52174" w:rsidRDefault="003F4D85" w:rsidP="00CA4EC2">
      <w:pPr>
        <w:rPr>
          <w:rFonts w:ascii="Century Gothic" w:eastAsia="Calibri" w:hAnsi="Century Gothic" w:cs="Times New Roman"/>
        </w:rPr>
      </w:pPr>
      <w:r w:rsidRPr="00A52174">
        <w:rPr>
          <w:rFonts w:ascii="Century Gothic" w:eastAsia="Calibri" w:hAnsi="Century Gothic"/>
        </w:rPr>
        <w:t xml:space="preserve">79. </w:t>
      </w:r>
      <w:r w:rsidR="00CA4EC2" w:rsidRPr="00A52174">
        <w:rPr>
          <w:rFonts w:ascii="Century Gothic" w:eastAsia="Calibri" w:hAnsi="Century Gothic" w:cs="Times New Roman"/>
        </w:rPr>
        <w:t>It is based on the belief that learning occurs when learners are actively involved in the learning process and not just possibly receivers of information.</w:t>
      </w:r>
    </w:p>
    <w:p w:rsidR="00CA4EC2" w:rsidRPr="00A52174" w:rsidRDefault="00CA4EC2" w:rsidP="00CA4EC2">
      <w:pPr>
        <w:rPr>
          <w:rFonts w:ascii="Century Gothic" w:eastAsia="Calibri" w:hAnsi="Century Gothic" w:cs="Times New Roman"/>
        </w:rPr>
      </w:pPr>
      <w:r w:rsidRPr="00A52174">
        <w:rPr>
          <w:rFonts w:ascii="Century Gothic" w:eastAsia="Calibri" w:hAnsi="Century Gothic" w:cs="Times New Roman"/>
        </w:rPr>
        <w:t xml:space="preserve">A. Experiment learning </w:t>
      </w:r>
    </w:p>
    <w:p w:rsidR="00CA4EC2" w:rsidRPr="00A52174" w:rsidRDefault="00CA4EC2" w:rsidP="00CA4EC2">
      <w:pPr>
        <w:rPr>
          <w:rFonts w:ascii="Century Gothic" w:eastAsia="Calibri" w:hAnsi="Century Gothic" w:cs="Times New Roman"/>
        </w:rPr>
      </w:pPr>
      <w:r w:rsidRPr="00A52174">
        <w:rPr>
          <w:rFonts w:ascii="Century Gothic" w:eastAsia="Calibri" w:hAnsi="Century Gothic" w:cs="Times New Roman"/>
        </w:rPr>
        <w:t>B. Constructive teaching</w:t>
      </w:r>
    </w:p>
    <w:p w:rsidR="00CA4EC2" w:rsidRPr="00A52174" w:rsidRDefault="00CA4EC2" w:rsidP="00CA4EC2">
      <w:pPr>
        <w:rPr>
          <w:rFonts w:ascii="Century Gothic" w:eastAsia="Calibri" w:hAnsi="Century Gothic" w:cs="Times New Roman"/>
        </w:rPr>
      </w:pPr>
      <w:r w:rsidRPr="00A52174">
        <w:rPr>
          <w:rFonts w:ascii="Century Gothic" w:eastAsia="Calibri" w:hAnsi="Century Gothic" w:cs="Times New Roman"/>
        </w:rPr>
        <w:t>C. Collaborative learning</w:t>
      </w:r>
    </w:p>
    <w:p w:rsidR="00CA4EC2" w:rsidRPr="00A52174" w:rsidRDefault="00CA4EC2" w:rsidP="00CA4EC2">
      <w:pPr>
        <w:rPr>
          <w:rFonts w:ascii="Century Gothic" w:eastAsia="Calibri" w:hAnsi="Century Gothic" w:cs="Times New Roman"/>
        </w:rPr>
      </w:pPr>
      <w:r w:rsidRPr="00A52174">
        <w:rPr>
          <w:rFonts w:ascii="Century Gothic" w:eastAsia="Calibri" w:hAnsi="Century Gothic" w:cs="Times New Roman"/>
        </w:rPr>
        <w:t>D. Conceptual learning</w:t>
      </w:r>
    </w:p>
    <w:p w:rsidR="003F4D85" w:rsidRPr="00A52174" w:rsidRDefault="003F4D85" w:rsidP="003F4D85">
      <w:pPr>
        <w:rPr>
          <w:rFonts w:ascii="Century Gothic" w:eastAsia="Calibri" w:hAnsi="Century Gothic"/>
        </w:rPr>
      </w:pPr>
    </w:p>
    <w:p w:rsidR="001452BC" w:rsidRPr="00A52174" w:rsidRDefault="003F4D85" w:rsidP="001452BC">
      <w:pPr>
        <w:rPr>
          <w:rFonts w:ascii="Century Gothic" w:eastAsia="Calibri" w:hAnsi="Century Gothic" w:cs="Times New Roman"/>
        </w:rPr>
      </w:pPr>
      <w:r w:rsidRPr="00A52174">
        <w:rPr>
          <w:rFonts w:ascii="Century Gothic" w:eastAsia="Calibri" w:hAnsi="Century Gothic"/>
        </w:rPr>
        <w:t xml:space="preserve">80. </w:t>
      </w:r>
      <w:r w:rsidR="001452BC" w:rsidRPr="00A52174">
        <w:rPr>
          <w:rFonts w:ascii="Century Gothic" w:eastAsia="Calibri" w:hAnsi="Century Gothic" w:cs="Times New Roman"/>
        </w:rPr>
        <w:t>Which theory calls for adaptation to the learner's biological and developmental set of characteristics?</w:t>
      </w:r>
    </w:p>
    <w:p w:rsidR="001452BC" w:rsidRPr="00A52174" w:rsidRDefault="001452BC" w:rsidP="001452BC">
      <w:pPr>
        <w:rPr>
          <w:rFonts w:ascii="Century Gothic" w:eastAsia="Calibri" w:hAnsi="Century Gothic" w:cs="Times New Roman"/>
        </w:rPr>
      </w:pPr>
      <w:r w:rsidRPr="00A52174">
        <w:rPr>
          <w:rFonts w:ascii="Century Gothic" w:eastAsia="Calibri" w:hAnsi="Century Gothic" w:cs="Times New Roman"/>
        </w:rPr>
        <w:t>A. Multiple Intelligence Theory</w:t>
      </w:r>
    </w:p>
    <w:p w:rsidR="001452BC" w:rsidRPr="00A52174" w:rsidRDefault="001452BC" w:rsidP="001452BC">
      <w:pPr>
        <w:rPr>
          <w:rFonts w:ascii="Century Gothic" w:eastAsia="Calibri" w:hAnsi="Century Gothic" w:cs="Times New Roman"/>
        </w:rPr>
      </w:pPr>
      <w:r w:rsidRPr="00A52174">
        <w:rPr>
          <w:rFonts w:ascii="Century Gothic" w:eastAsia="Calibri" w:hAnsi="Century Gothic" w:cs="Times New Roman"/>
        </w:rPr>
        <w:t>B. Emotional Intelligence Theory</w:t>
      </w:r>
    </w:p>
    <w:p w:rsidR="001452BC" w:rsidRPr="00A52174" w:rsidRDefault="001452BC" w:rsidP="001452BC">
      <w:pPr>
        <w:rPr>
          <w:rFonts w:ascii="Century Gothic" w:eastAsia="Calibri" w:hAnsi="Century Gothic" w:cs="Times New Roman"/>
        </w:rPr>
      </w:pPr>
      <w:r w:rsidRPr="00A52174">
        <w:rPr>
          <w:rFonts w:ascii="Century Gothic" w:eastAsia="Calibri" w:hAnsi="Century Gothic" w:cs="Times New Roman"/>
        </w:rPr>
        <w:t>C. Experiential Learning Theory</w:t>
      </w:r>
    </w:p>
    <w:p w:rsidR="001452BC" w:rsidRPr="00A52174" w:rsidRDefault="001452BC" w:rsidP="001452BC">
      <w:pPr>
        <w:rPr>
          <w:rFonts w:ascii="Century Gothic" w:eastAsia="Calibri" w:hAnsi="Century Gothic" w:cs="Times New Roman"/>
        </w:rPr>
      </w:pPr>
      <w:r w:rsidRPr="00A52174">
        <w:rPr>
          <w:rFonts w:ascii="Century Gothic" w:eastAsia="Calibri" w:hAnsi="Century Gothic" w:cs="Times New Roman"/>
        </w:rPr>
        <w:t>D. Reading Readiness Theory</w:t>
      </w:r>
    </w:p>
    <w:p w:rsidR="003F4D85" w:rsidRPr="00A52174" w:rsidRDefault="003F4D85" w:rsidP="003F4D85">
      <w:pPr>
        <w:rPr>
          <w:rFonts w:ascii="Century Gothic" w:eastAsia="Calibri" w:hAnsi="Century Gothic"/>
        </w:rPr>
      </w:pPr>
    </w:p>
    <w:p w:rsidR="00C509FB" w:rsidRPr="00A52174" w:rsidRDefault="003F4D85" w:rsidP="00C509FB">
      <w:pPr>
        <w:rPr>
          <w:rFonts w:ascii="Century Gothic" w:eastAsia="Calibri" w:hAnsi="Century Gothic" w:cs="Times New Roman"/>
        </w:rPr>
      </w:pPr>
      <w:r w:rsidRPr="00A52174">
        <w:rPr>
          <w:rFonts w:ascii="Century Gothic" w:eastAsia="Calibri" w:hAnsi="Century Gothic"/>
        </w:rPr>
        <w:t xml:space="preserve">81. </w:t>
      </w:r>
      <w:r w:rsidR="00C509FB" w:rsidRPr="00A52174">
        <w:rPr>
          <w:rFonts w:ascii="Century Gothic" w:eastAsia="Calibri" w:hAnsi="Century Gothic" w:cs="Times New Roman"/>
        </w:rPr>
        <w:t>This is NOT among the examples of what Vygotsky suggests as scaffolding that ask child in being able to accomplish a task independently with judicious assistance most advanced peer or teacher.</w:t>
      </w:r>
    </w:p>
    <w:p w:rsidR="00C509FB" w:rsidRPr="00A52174" w:rsidRDefault="00C509FB" w:rsidP="00C509FB">
      <w:pPr>
        <w:rPr>
          <w:rFonts w:ascii="Century Gothic" w:eastAsia="Calibri" w:hAnsi="Century Gothic" w:cs="Times New Roman"/>
        </w:rPr>
      </w:pPr>
      <w:r w:rsidRPr="00A52174">
        <w:rPr>
          <w:rFonts w:ascii="Century Gothic" w:eastAsia="Calibri" w:hAnsi="Century Gothic" w:cs="Times New Roman"/>
        </w:rPr>
        <w:t>A. Demonstrate swimming strokes for the child to follow.</w:t>
      </w:r>
      <w:r w:rsidR="00F432E4" w:rsidRPr="00A52174">
        <w:rPr>
          <w:rFonts w:ascii="Century Gothic" w:hAnsi="Century Gothic" w:cs="Helvetica"/>
          <w:color w:val="1D2129"/>
          <w:shd w:val="clear" w:color="auto" w:fill="FFFFFF"/>
        </w:rPr>
        <w:t xml:space="preserve"> </w:t>
      </w:r>
    </w:p>
    <w:p w:rsidR="00C509FB" w:rsidRPr="00A52174" w:rsidRDefault="00C509FB" w:rsidP="00C509FB">
      <w:pPr>
        <w:rPr>
          <w:rFonts w:ascii="Century Gothic" w:eastAsia="Calibri" w:hAnsi="Century Gothic" w:cs="Times New Roman"/>
        </w:rPr>
      </w:pPr>
      <w:r w:rsidRPr="00A52174">
        <w:rPr>
          <w:rFonts w:ascii="Century Gothic" w:eastAsia="Calibri" w:hAnsi="Century Gothic" w:cs="Times New Roman"/>
        </w:rPr>
        <w:t>B. Adult unzip the zipper an inch or two for the child to continue zipping.</w:t>
      </w:r>
    </w:p>
    <w:p w:rsidR="00C509FB" w:rsidRPr="00A52174" w:rsidRDefault="00C509FB" w:rsidP="00C509FB">
      <w:pPr>
        <w:rPr>
          <w:rFonts w:ascii="Century Gothic" w:eastAsia="Calibri" w:hAnsi="Century Gothic" w:cs="Times New Roman"/>
        </w:rPr>
      </w:pPr>
      <w:r w:rsidRPr="00A52174">
        <w:rPr>
          <w:rFonts w:ascii="Century Gothic" w:eastAsia="Calibri" w:hAnsi="Century Gothic" w:cs="Times New Roman"/>
        </w:rPr>
        <w:t>C. Lessening container a bit and let child open the lid by himself.</w:t>
      </w:r>
    </w:p>
    <w:p w:rsidR="00C509FB" w:rsidRPr="00A52174" w:rsidRDefault="00C509FB" w:rsidP="00C509FB">
      <w:pPr>
        <w:rPr>
          <w:rFonts w:ascii="Century Gothic" w:eastAsia="Calibri" w:hAnsi="Century Gothic" w:cs="Times New Roman"/>
        </w:rPr>
      </w:pPr>
      <w:r w:rsidRPr="00A52174">
        <w:rPr>
          <w:rFonts w:ascii="Century Gothic" w:eastAsia="Calibri" w:hAnsi="Century Gothic" w:cs="Times New Roman"/>
        </w:rPr>
        <w:t>D. Leading the straw to the hole and let the child put the straw to the whole peck.</w:t>
      </w:r>
    </w:p>
    <w:p w:rsidR="003F4D85" w:rsidRPr="00A52174" w:rsidRDefault="003F4D85" w:rsidP="003F4D85">
      <w:pPr>
        <w:rPr>
          <w:rFonts w:ascii="Century Gothic" w:eastAsia="Calibri" w:hAnsi="Century Gothic"/>
        </w:rPr>
      </w:pPr>
    </w:p>
    <w:p w:rsidR="001452BC" w:rsidRPr="00A52174" w:rsidRDefault="003F4D85" w:rsidP="001452BC">
      <w:pPr>
        <w:rPr>
          <w:rFonts w:ascii="Century Gothic" w:eastAsia="Calibri" w:hAnsi="Century Gothic" w:cs="Times New Roman"/>
        </w:rPr>
      </w:pPr>
      <w:r w:rsidRPr="00A52174">
        <w:rPr>
          <w:rFonts w:ascii="Century Gothic" w:eastAsia="Calibri" w:hAnsi="Century Gothic"/>
        </w:rPr>
        <w:t xml:space="preserve">82. </w:t>
      </w:r>
      <w:r w:rsidR="001452BC" w:rsidRPr="00A52174">
        <w:rPr>
          <w:rFonts w:ascii="Century Gothic" w:eastAsia="Calibri" w:hAnsi="Century Gothic" w:cs="Times New Roman"/>
        </w:rPr>
        <w:t>When a child is engaged in a learning experience, a number of areas of the brain are simultaneously activated. Which of the following is NOT an implication of this research finding?</w:t>
      </w:r>
    </w:p>
    <w:p w:rsidR="001452BC" w:rsidRPr="00A52174" w:rsidRDefault="001452BC" w:rsidP="001452BC">
      <w:pPr>
        <w:rPr>
          <w:rFonts w:ascii="Century Gothic" w:eastAsia="Calibri" w:hAnsi="Century Gothic" w:cs="Times New Roman"/>
        </w:rPr>
      </w:pPr>
      <w:r w:rsidRPr="00A52174">
        <w:rPr>
          <w:rFonts w:ascii="Century Gothic" w:eastAsia="Calibri" w:hAnsi="Century Gothic" w:cs="Times New Roman"/>
        </w:rPr>
        <w:t>A. Teachers should create a balance between meaningful experiences and optimal stimulation of the brain in their classrooms.</w:t>
      </w:r>
    </w:p>
    <w:p w:rsidR="001452BC" w:rsidRPr="00A52174" w:rsidRDefault="001452BC" w:rsidP="001452BC">
      <w:pPr>
        <w:rPr>
          <w:rFonts w:ascii="Century Gothic" w:eastAsia="Calibri" w:hAnsi="Century Gothic" w:cs="Times New Roman"/>
        </w:rPr>
      </w:pPr>
      <w:r w:rsidRPr="00A52174">
        <w:rPr>
          <w:rFonts w:ascii="Century Gothic" w:eastAsia="Calibri" w:hAnsi="Century Gothic" w:cs="Times New Roman"/>
        </w:rPr>
        <w:t>B. Teachers should offer children plenty of "left brain" and "right brain" activities in the classroom.</w:t>
      </w:r>
      <w:r w:rsidR="00F432E4" w:rsidRPr="00A52174">
        <w:rPr>
          <w:rFonts w:ascii="Century Gothic" w:hAnsi="Century Gothic" w:cs="Helvetica"/>
          <w:color w:val="1D2129"/>
          <w:shd w:val="clear" w:color="auto" w:fill="FFFFFF"/>
        </w:rPr>
        <w:t xml:space="preserve"> </w:t>
      </w:r>
    </w:p>
    <w:p w:rsidR="001452BC" w:rsidRPr="00A52174" w:rsidRDefault="001452BC" w:rsidP="001452BC">
      <w:pPr>
        <w:rPr>
          <w:rFonts w:ascii="Century Gothic" w:eastAsia="Calibri" w:hAnsi="Century Gothic" w:cs="Times New Roman"/>
        </w:rPr>
      </w:pPr>
      <w:r w:rsidRPr="00A52174">
        <w:rPr>
          <w:rFonts w:ascii="Century Gothic" w:eastAsia="Calibri" w:hAnsi="Century Gothic" w:cs="Times New Roman"/>
        </w:rPr>
        <w:t>C. Teachers should provide high-involvement, low stress activities like field trips and cooperative learning.</w:t>
      </w:r>
    </w:p>
    <w:p w:rsidR="001452BC" w:rsidRPr="00A52174" w:rsidRDefault="001452BC" w:rsidP="001452BC">
      <w:pPr>
        <w:rPr>
          <w:rFonts w:ascii="Century Gothic" w:eastAsia="Calibri" w:hAnsi="Century Gothic" w:cs="Times New Roman"/>
        </w:rPr>
      </w:pPr>
      <w:r w:rsidRPr="00A52174">
        <w:rPr>
          <w:rFonts w:ascii="Century Gothic" w:eastAsia="Calibri" w:hAnsi="Century Gothic" w:cs="Times New Roman"/>
        </w:rPr>
        <w:t>D. Teachers should enable the connecting of learning to positive emotions, allowing students to make better, more reflective decisions and choices.</w:t>
      </w:r>
    </w:p>
    <w:p w:rsidR="003F4D85" w:rsidRPr="00A52174" w:rsidRDefault="003F4D85" w:rsidP="003F4D85">
      <w:pPr>
        <w:rPr>
          <w:rFonts w:ascii="Century Gothic" w:eastAsia="Calibri" w:hAnsi="Century Gothic"/>
        </w:rPr>
      </w:pPr>
    </w:p>
    <w:p w:rsidR="001452BC" w:rsidRPr="00A52174" w:rsidRDefault="003F4D85" w:rsidP="001452BC">
      <w:pPr>
        <w:rPr>
          <w:rFonts w:ascii="Century Gothic" w:eastAsia="Calibri" w:hAnsi="Century Gothic" w:cs="Times New Roman"/>
        </w:rPr>
      </w:pPr>
      <w:r w:rsidRPr="00A52174">
        <w:rPr>
          <w:rFonts w:ascii="Century Gothic" w:eastAsia="Calibri" w:hAnsi="Century Gothic"/>
        </w:rPr>
        <w:t xml:space="preserve">83. </w:t>
      </w:r>
      <w:r w:rsidR="001452BC" w:rsidRPr="00A52174">
        <w:rPr>
          <w:rFonts w:ascii="Century Gothic" w:eastAsia="Calibri" w:hAnsi="Century Gothic" w:cs="Times New Roman"/>
        </w:rPr>
        <w:t>Which of the following statements about men and women is most accurate?</w:t>
      </w:r>
    </w:p>
    <w:p w:rsidR="001452BC" w:rsidRPr="00A52174" w:rsidRDefault="001452BC" w:rsidP="001452BC">
      <w:pPr>
        <w:rPr>
          <w:rFonts w:ascii="Century Gothic" w:eastAsia="Calibri" w:hAnsi="Century Gothic" w:cs="Times New Roman"/>
        </w:rPr>
      </w:pPr>
      <w:r w:rsidRPr="00A52174">
        <w:rPr>
          <w:rFonts w:ascii="Century Gothic" w:eastAsia="Calibri" w:hAnsi="Century Gothic" w:cs="Times New Roman"/>
        </w:rPr>
        <w:lastRenderedPageBreak/>
        <w:t>A. Overall, men are physically superior to women.</w:t>
      </w:r>
    </w:p>
    <w:p w:rsidR="001452BC" w:rsidRPr="00A52174" w:rsidRDefault="001452BC" w:rsidP="001452BC">
      <w:pPr>
        <w:rPr>
          <w:rFonts w:ascii="Century Gothic" w:eastAsia="Calibri" w:hAnsi="Century Gothic" w:cs="Times New Roman"/>
        </w:rPr>
      </w:pPr>
      <w:r w:rsidRPr="00A52174">
        <w:rPr>
          <w:rFonts w:ascii="Century Gothic" w:eastAsia="Calibri" w:hAnsi="Century Gothic" w:cs="Times New Roman"/>
        </w:rPr>
        <w:t>B. Overall, women are physically superior to men.</w:t>
      </w:r>
    </w:p>
    <w:p w:rsidR="001452BC" w:rsidRPr="00A52174" w:rsidRDefault="001452BC" w:rsidP="001452BC">
      <w:pPr>
        <w:rPr>
          <w:rFonts w:ascii="Century Gothic" w:eastAsia="Calibri" w:hAnsi="Century Gothic" w:cs="Times New Roman"/>
        </w:rPr>
      </w:pPr>
      <w:r w:rsidRPr="00A52174">
        <w:rPr>
          <w:rFonts w:ascii="Century Gothic" w:eastAsia="Calibri" w:hAnsi="Century Gothic" w:cs="Times New Roman"/>
        </w:rPr>
        <w:t>C. Men and women differ physically in some limited ways.</w:t>
      </w:r>
      <w:r w:rsidR="00F432E4" w:rsidRPr="00A52174">
        <w:rPr>
          <w:rFonts w:ascii="Century Gothic" w:hAnsi="Century Gothic" w:cs="Helvetica"/>
          <w:color w:val="1D2129"/>
          <w:shd w:val="clear" w:color="auto" w:fill="FFFFFF"/>
        </w:rPr>
        <w:t xml:space="preserve"> </w:t>
      </w:r>
    </w:p>
    <w:p w:rsidR="001452BC" w:rsidRPr="00A52174" w:rsidRDefault="001452BC" w:rsidP="001452BC">
      <w:pPr>
        <w:rPr>
          <w:rFonts w:ascii="Century Gothic" w:eastAsia="Calibri" w:hAnsi="Century Gothic" w:cs="Times New Roman"/>
        </w:rPr>
      </w:pPr>
      <w:r w:rsidRPr="00A52174">
        <w:rPr>
          <w:rFonts w:ascii="Century Gothic" w:eastAsia="Calibri" w:hAnsi="Century Gothic" w:cs="Times New Roman"/>
        </w:rPr>
        <w:t>D. There are no physical differences between men and women.</w:t>
      </w:r>
    </w:p>
    <w:p w:rsidR="003F4D85" w:rsidRPr="00A52174" w:rsidRDefault="003F4D85" w:rsidP="003F4D85">
      <w:pPr>
        <w:rPr>
          <w:rFonts w:ascii="Century Gothic" w:eastAsia="Calibri" w:hAnsi="Century Gothic"/>
        </w:rPr>
      </w:pPr>
    </w:p>
    <w:p w:rsidR="00D16EB2" w:rsidRPr="00A52174" w:rsidRDefault="003F4D85" w:rsidP="00D16EB2">
      <w:pPr>
        <w:rPr>
          <w:rFonts w:ascii="Century Gothic" w:eastAsia="Calibri" w:hAnsi="Century Gothic" w:cs="Times New Roman"/>
        </w:rPr>
      </w:pPr>
      <w:r w:rsidRPr="00A52174">
        <w:rPr>
          <w:rFonts w:ascii="Century Gothic" w:eastAsia="Calibri" w:hAnsi="Century Gothic"/>
        </w:rPr>
        <w:t xml:space="preserve">84. </w:t>
      </w:r>
      <w:r w:rsidR="00D16EB2" w:rsidRPr="00A52174">
        <w:rPr>
          <w:rFonts w:ascii="Century Gothic" w:eastAsia="Calibri" w:hAnsi="Century Gothic" w:cs="Times New Roman"/>
        </w:rPr>
        <w:t>Jun-Jun does not realize that the juice in each glass can be poured back into the juice box from which it came Jun-Jun demonstrates:</w:t>
      </w:r>
    </w:p>
    <w:p w:rsidR="00D16EB2" w:rsidRPr="00A52174" w:rsidRDefault="00D16EB2" w:rsidP="00D16EB2">
      <w:pPr>
        <w:rPr>
          <w:rFonts w:ascii="Century Gothic" w:eastAsia="Calibri" w:hAnsi="Century Gothic" w:cs="Times New Roman"/>
        </w:rPr>
      </w:pPr>
      <w:r w:rsidRPr="00A52174">
        <w:rPr>
          <w:rFonts w:ascii="Century Gothic" w:eastAsia="Calibri" w:hAnsi="Century Gothic" w:cs="Times New Roman"/>
        </w:rPr>
        <w:t>A. Egocentrism</w:t>
      </w:r>
    </w:p>
    <w:p w:rsidR="00D16EB2" w:rsidRPr="00A52174" w:rsidRDefault="00D16EB2" w:rsidP="00D16EB2">
      <w:pPr>
        <w:rPr>
          <w:rFonts w:ascii="Century Gothic" w:eastAsia="Calibri" w:hAnsi="Century Gothic" w:cs="Times New Roman"/>
        </w:rPr>
      </w:pPr>
      <w:r w:rsidRPr="00A52174">
        <w:rPr>
          <w:rFonts w:ascii="Century Gothic" w:eastAsia="Calibri" w:hAnsi="Century Gothic" w:cs="Times New Roman"/>
        </w:rPr>
        <w:t>B. Conservation problem</w:t>
      </w:r>
    </w:p>
    <w:p w:rsidR="00D16EB2" w:rsidRPr="00A52174" w:rsidRDefault="00D16EB2" w:rsidP="00D16EB2">
      <w:pPr>
        <w:rPr>
          <w:rFonts w:ascii="Century Gothic" w:eastAsia="Calibri" w:hAnsi="Century Gothic" w:cs="Times New Roman"/>
        </w:rPr>
      </w:pPr>
      <w:r w:rsidRPr="00A52174">
        <w:rPr>
          <w:rFonts w:ascii="Century Gothic" w:eastAsia="Calibri" w:hAnsi="Century Gothic" w:cs="Times New Roman"/>
        </w:rPr>
        <w:t>C. Lack of object performance</w:t>
      </w:r>
    </w:p>
    <w:p w:rsidR="00D16EB2" w:rsidRPr="00A52174" w:rsidRDefault="00D16EB2" w:rsidP="00D16EB2">
      <w:pPr>
        <w:rPr>
          <w:rFonts w:ascii="Century Gothic" w:eastAsia="Calibri" w:hAnsi="Century Gothic" w:cs="Times New Roman"/>
        </w:rPr>
      </w:pPr>
      <w:r w:rsidRPr="00A52174">
        <w:rPr>
          <w:rFonts w:ascii="Century Gothic" w:eastAsia="Calibri" w:hAnsi="Century Gothic" w:cs="Times New Roman"/>
        </w:rPr>
        <w:t>D. Reversibility of thought</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85. </w:t>
      </w:r>
      <w:r w:rsidR="005D3F9A" w:rsidRPr="00A52174">
        <w:rPr>
          <w:rFonts w:ascii="Century Gothic" w:eastAsia="Calibri" w:hAnsi="Century Gothic" w:cs="Times New Roman"/>
        </w:rPr>
        <w:t>Mrs. Gaddi encourages her students to brainstorm, to be internally motivated, and also to be flexible and playful in their thinking. She is also careful that she does not become overcontrolling of her students. Mrs. Gaddi is fostering _________ in her classroom.</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A. creativity</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B. decision making</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C. collaboration</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D. dependence</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86. </w:t>
      </w:r>
      <w:r w:rsidR="005D3F9A" w:rsidRPr="00A52174">
        <w:rPr>
          <w:rFonts w:ascii="Century Gothic" w:eastAsia="Calibri" w:hAnsi="Century Gothic" w:cs="Times New Roman"/>
        </w:rPr>
        <w:t>To ensure effective teacher-student interaction in his class, which questioning practice should teacher PeeJay do?</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A. Allowing sufficient "think time" of at least 7-10 seconds.</w:t>
      </w:r>
      <w:r w:rsidR="00F432E4" w:rsidRPr="00A52174">
        <w:rPr>
          <w:rFonts w:ascii="Century Gothic" w:hAnsi="Century Gothic" w:cs="Helvetica"/>
          <w:color w:val="1D2129"/>
          <w:shd w:val="clear" w:color="auto" w:fill="FFFFFF"/>
        </w:rPr>
        <w:t xml:space="preserve">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B. Calling another student as soon as the student called cannot answer the question.</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C. Extending wait-time until the student responds correctly.</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D. Answering the question himself if no one can correctly answer.</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87. </w:t>
      </w:r>
      <w:r w:rsidR="005D3F9A" w:rsidRPr="00A52174">
        <w:rPr>
          <w:rFonts w:ascii="Century Gothic" w:eastAsia="Calibri" w:hAnsi="Century Gothic" w:cs="Times New Roman"/>
        </w:rPr>
        <w:t>This type of knowledge refers to how well you know the subject area or the topic being taught.</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a. Method knowledge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b. Content knowledge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c. Technological knowledge</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d. Pedagogical knowledge</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88. </w:t>
      </w:r>
      <w:r w:rsidR="005D3F9A" w:rsidRPr="00A52174">
        <w:rPr>
          <w:rFonts w:ascii="Century Gothic" w:eastAsia="Calibri" w:hAnsi="Century Gothic" w:cs="Times New Roman"/>
        </w:rPr>
        <w:t>What characteristic is being exemplified by a teacher or principal who allows an angry learner or let parent to pour out grievances?</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a. Just judge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b. Expert problem solver </w:t>
      </w:r>
    </w:p>
    <w:p w:rsidR="005D3F9A" w:rsidRPr="00A52174" w:rsidRDefault="005D3F9A" w:rsidP="00F83A16">
      <w:pPr>
        <w:tabs>
          <w:tab w:val="left" w:pos="2681"/>
        </w:tabs>
        <w:rPr>
          <w:rFonts w:ascii="Century Gothic" w:eastAsia="Calibri" w:hAnsi="Century Gothic" w:cs="Times New Roman"/>
        </w:rPr>
      </w:pPr>
      <w:r w:rsidRPr="00A52174">
        <w:rPr>
          <w:rFonts w:ascii="Century Gothic" w:eastAsia="Calibri" w:hAnsi="Century Gothic" w:cs="Times New Roman"/>
        </w:rPr>
        <w:t>c. Exceptional listener</w:t>
      </w:r>
      <w:r w:rsidR="00F83A16" w:rsidRPr="00A52174">
        <w:rPr>
          <w:rFonts w:ascii="Century Gothic" w:eastAsia="Calibri" w:hAnsi="Century Gothic" w:cs="Times New Roman"/>
        </w:rPr>
        <w:tab/>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d. Model and inspiration</w:t>
      </w:r>
    </w:p>
    <w:p w:rsidR="003F4D85" w:rsidRPr="00A52174" w:rsidRDefault="003F4D85" w:rsidP="003F4D85">
      <w:pPr>
        <w:rPr>
          <w:rFonts w:ascii="Century Gothic" w:eastAsia="Calibri" w:hAnsi="Century Gothic"/>
        </w:rPr>
      </w:pPr>
    </w:p>
    <w:p w:rsidR="00510F83" w:rsidRPr="00A52174" w:rsidRDefault="003F4D85" w:rsidP="00510F83">
      <w:pPr>
        <w:rPr>
          <w:rFonts w:ascii="Century Gothic" w:eastAsia="Calibri" w:hAnsi="Century Gothic" w:cs="Times New Roman"/>
        </w:rPr>
      </w:pPr>
      <w:r w:rsidRPr="00A52174">
        <w:rPr>
          <w:rFonts w:ascii="Century Gothic" w:eastAsia="Calibri" w:hAnsi="Century Gothic"/>
        </w:rPr>
        <w:t xml:space="preserve">89. </w:t>
      </w:r>
      <w:r w:rsidR="00510F83" w:rsidRPr="00A52174">
        <w:rPr>
          <w:rFonts w:ascii="Century Gothic" w:eastAsia="Calibri" w:hAnsi="Century Gothic" w:cs="Times New Roman"/>
        </w:rPr>
        <w:t>In outcomes-based education, the assessment task should match with the __________.</w:t>
      </w:r>
    </w:p>
    <w:p w:rsidR="00510F83" w:rsidRPr="00A52174" w:rsidRDefault="00510F83" w:rsidP="00510F83">
      <w:pPr>
        <w:rPr>
          <w:rFonts w:ascii="Century Gothic" w:eastAsia="Calibri" w:hAnsi="Century Gothic" w:cs="Times New Roman"/>
        </w:rPr>
      </w:pPr>
      <w:r w:rsidRPr="00A52174">
        <w:rPr>
          <w:rFonts w:ascii="Century Gothic" w:eastAsia="Calibri" w:hAnsi="Century Gothic" w:cs="Times New Roman"/>
        </w:rPr>
        <w:t>A. learning materials</w:t>
      </w:r>
      <w:r w:rsidRPr="00A52174">
        <w:rPr>
          <w:rFonts w:ascii="Century Gothic" w:eastAsia="Calibri" w:hAnsi="Century Gothic" w:cs="Times New Roman"/>
        </w:rPr>
        <w:tab/>
      </w:r>
      <w:r w:rsidRPr="00A52174">
        <w:rPr>
          <w:rFonts w:ascii="Century Gothic" w:eastAsia="Calibri" w:hAnsi="Century Gothic" w:cs="Times New Roman"/>
        </w:rPr>
        <w:tab/>
      </w:r>
      <w:r w:rsidRPr="00A52174">
        <w:rPr>
          <w:rFonts w:ascii="Century Gothic" w:eastAsia="Calibri" w:hAnsi="Century Gothic" w:cs="Times New Roman"/>
        </w:rPr>
        <w:tab/>
      </w:r>
      <w:r w:rsidRPr="00A52174">
        <w:rPr>
          <w:rFonts w:ascii="Century Gothic" w:eastAsia="Calibri" w:hAnsi="Century Gothic" w:cs="Times New Roman"/>
        </w:rPr>
        <w:tab/>
      </w:r>
      <w:r w:rsidRPr="00A52174">
        <w:rPr>
          <w:rFonts w:ascii="Century Gothic" w:eastAsia="Calibri" w:hAnsi="Century Gothic" w:cs="Times New Roman"/>
        </w:rPr>
        <w:tab/>
      </w:r>
    </w:p>
    <w:p w:rsidR="00510F83" w:rsidRPr="00A52174" w:rsidRDefault="00510F83" w:rsidP="00510F83">
      <w:pPr>
        <w:rPr>
          <w:rFonts w:ascii="Century Gothic" w:eastAsia="Calibri" w:hAnsi="Century Gothic" w:cs="Times New Roman"/>
        </w:rPr>
      </w:pPr>
      <w:r w:rsidRPr="00A52174">
        <w:rPr>
          <w:rFonts w:ascii="Century Gothic" w:eastAsia="Calibri" w:hAnsi="Century Gothic" w:cs="Times New Roman"/>
        </w:rPr>
        <w:t>B. learning content</w:t>
      </w:r>
      <w:r w:rsidRPr="00A52174">
        <w:rPr>
          <w:rFonts w:ascii="Century Gothic" w:eastAsia="Calibri" w:hAnsi="Century Gothic" w:cs="Times New Roman"/>
        </w:rPr>
        <w:tab/>
      </w:r>
      <w:r w:rsidRPr="00A52174">
        <w:rPr>
          <w:rFonts w:ascii="Century Gothic" w:eastAsia="Calibri" w:hAnsi="Century Gothic" w:cs="Times New Roman"/>
        </w:rPr>
        <w:tab/>
      </w:r>
      <w:r w:rsidRPr="00A52174">
        <w:rPr>
          <w:rFonts w:ascii="Century Gothic" w:eastAsia="Calibri" w:hAnsi="Century Gothic" w:cs="Times New Roman"/>
        </w:rPr>
        <w:tab/>
      </w:r>
      <w:r w:rsidRPr="00A52174">
        <w:rPr>
          <w:rFonts w:ascii="Century Gothic" w:eastAsia="Calibri" w:hAnsi="Century Gothic" w:cs="Times New Roman"/>
        </w:rPr>
        <w:tab/>
      </w:r>
      <w:r w:rsidRPr="00A52174">
        <w:rPr>
          <w:rFonts w:ascii="Century Gothic" w:eastAsia="Calibri" w:hAnsi="Century Gothic" w:cs="Times New Roman"/>
        </w:rPr>
        <w:tab/>
      </w:r>
      <w:r w:rsidRPr="00A52174">
        <w:rPr>
          <w:rFonts w:ascii="Century Gothic" w:eastAsia="Calibri" w:hAnsi="Century Gothic" w:cs="Times New Roman"/>
        </w:rPr>
        <w:tab/>
      </w:r>
    </w:p>
    <w:p w:rsidR="00510F83" w:rsidRPr="00A52174" w:rsidRDefault="00510F83" w:rsidP="00510F83">
      <w:pPr>
        <w:rPr>
          <w:rFonts w:ascii="Century Gothic" w:eastAsia="Calibri" w:hAnsi="Century Gothic" w:cs="Times New Roman"/>
        </w:rPr>
      </w:pPr>
      <w:r w:rsidRPr="00A52174">
        <w:rPr>
          <w:rFonts w:ascii="Century Gothic" w:eastAsia="Calibri" w:hAnsi="Century Gothic" w:cs="Times New Roman"/>
        </w:rPr>
        <w:t>C. learning references</w:t>
      </w:r>
    </w:p>
    <w:p w:rsidR="00510F83" w:rsidRPr="00A52174" w:rsidRDefault="00510F83" w:rsidP="00510F83">
      <w:pPr>
        <w:rPr>
          <w:rFonts w:ascii="Century Gothic" w:eastAsia="Calibri" w:hAnsi="Century Gothic" w:cs="Times New Roman"/>
        </w:rPr>
      </w:pPr>
      <w:r w:rsidRPr="00A52174">
        <w:rPr>
          <w:rFonts w:ascii="Century Gothic" w:eastAsia="Calibri" w:hAnsi="Century Gothic" w:cs="Times New Roman"/>
        </w:rPr>
        <w:t>D. learning outcome</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90. </w:t>
      </w:r>
      <w:r w:rsidR="005D3F9A" w:rsidRPr="00A52174">
        <w:rPr>
          <w:rFonts w:ascii="Century Gothic" w:eastAsia="Calibri" w:hAnsi="Century Gothic" w:cs="Times New Roman"/>
        </w:rPr>
        <w:t>Under the K to 12 Curriculum, what covers the spiral approach in the teaching of Mathematics?</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a. Give autonomy to school to schools in choice of math subjects.</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b. Teach Algebra, Geometry and Trigonometry only to higher grades.</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c. Progressively teach Math concepts front Grade 1 and continued to Grade 10.</w:t>
      </w:r>
      <w:r w:rsidR="00F432E4" w:rsidRPr="00A52174">
        <w:rPr>
          <w:rFonts w:ascii="Century Gothic" w:hAnsi="Century Gothic" w:cs="Helvetica"/>
          <w:color w:val="1D2129"/>
          <w:shd w:val="clear" w:color="auto" w:fill="FFFFFF"/>
        </w:rPr>
        <w:t xml:space="preserve"> </w:t>
      </w:r>
    </w:p>
    <w:p w:rsidR="005D3F9A" w:rsidRPr="00A52174" w:rsidRDefault="005D3F9A" w:rsidP="005D3F9A">
      <w:pPr>
        <w:tabs>
          <w:tab w:val="left" w:pos="7830"/>
        </w:tabs>
        <w:rPr>
          <w:rFonts w:ascii="Century Gothic" w:eastAsia="Calibri" w:hAnsi="Century Gothic" w:cs="Times New Roman"/>
        </w:rPr>
      </w:pPr>
      <w:r w:rsidRPr="00A52174">
        <w:rPr>
          <w:rFonts w:ascii="Century Gothic" w:eastAsia="Calibri" w:hAnsi="Century Gothic" w:cs="Times New Roman"/>
        </w:rPr>
        <w:lastRenderedPageBreak/>
        <w:t>d. Teach Algebra, Geometry and Trigonometry in Grade 7, 8 and 10 respectively.</w:t>
      </w:r>
      <w:r w:rsidRPr="00A52174">
        <w:rPr>
          <w:rFonts w:ascii="Century Gothic" w:eastAsia="Calibri" w:hAnsi="Century Gothic" w:cs="Times New Roman"/>
        </w:rPr>
        <w:tab/>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91. </w:t>
      </w:r>
      <w:r w:rsidR="005D3F9A" w:rsidRPr="00A52174">
        <w:rPr>
          <w:rFonts w:ascii="Century Gothic" w:eastAsia="Calibri" w:hAnsi="Century Gothic" w:cs="Times New Roman"/>
        </w:rPr>
        <w:t>Which program directly embodies both the pre-service and in-service program for Teachers?</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a. K-12 Program</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b. Basic Education Curriculum (BEC)</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c. Basic Education Sector Reform Agenda (BESRA)</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d. Teacher Education Development Program (TEDP)</w:t>
      </w:r>
      <w:r w:rsidR="00F432E4" w:rsidRPr="00A52174">
        <w:rPr>
          <w:rFonts w:ascii="Century Gothic" w:hAnsi="Century Gothic" w:cs="Helvetica"/>
          <w:color w:val="1D2129"/>
          <w:shd w:val="clear" w:color="auto" w:fill="FFFFFF"/>
        </w:rPr>
        <w:t xml:space="preserve"> </w:t>
      </w:r>
    </w:p>
    <w:p w:rsidR="005D3F9A" w:rsidRPr="00A52174" w:rsidRDefault="005D3F9A" w:rsidP="005D3F9A">
      <w:pPr>
        <w:rPr>
          <w:rFonts w:ascii="Century Gothic" w:eastAsia="Calibri" w:hAnsi="Century Gothic" w:cs="Times New Roman"/>
        </w:rPr>
      </w:pP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92. </w:t>
      </w:r>
      <w:r w:rsidR="005D3F9A" w:rsidRPr="00A52174">
        <w:rPr>
          <w:rFonts w:ascii="Century Gothic" w:eastAsia="Calibri" w:hAnsi="Century Gothic" w:cs="Times New Roman"/>
        </w:rPr>
        <w:t>The most important criteria in test construction</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A. preparation of Table of Specification</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B. congruency of items with the objectives</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C. stem should contain the central problem</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D. options should be of almost the same length</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93. </w:t>
      </w:r>
      <w:r w:rsidR="005D3F9A" w:rsidRPr="00A52174">
        <w:rPr>
          <w:rFonts w:ascii="Century Gothic" w:eastAsia="Calibri" w:hAnsi="Century Gothic" w:cs="Times New Roman"/>
        </w:rPr>
        <w:t>The most important contribution of the Gestalt psychology to the theories of learning</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A. Use of multimedia approaches</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B. Importance of reinforcement</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C. Concept of readiness in learning</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D. Cognitive insight</w:t>
      </w:r>
    </w:p>
    <w:p w:rsidR="003F4D85" w:rsidRPr="00A52174" w:rsidRDefault="003F4D85" w:rsidP="003F4D85">
      <w:pPr>
        <w:rPr>
          <w:rFonts w:ascii="Century Gothic" w:eastAsia="Calibri" w:hAnsi="Century Gothic"/>
        </w:rPr>
      </w:pPr>
    </w:p>
    <w:p w:rsidR="00C509FB" w:rsidRPr="00A52174" w:rsidRDefault="003F4D85" w:rsidP="00C509FB">
      <w:pPr>
        <w:rPr>
          <w:rFonts w:ascii="Century Gothic" w:eastAsia="Calibri" w:hAnsi="Century Gothic" w:cs="Times New Roman"/>
        </w:rPr>
      </w:pPr>
      <w:r w:rsidRPr="00A52174">
        <w:rPr>
          <w:rFonts w:ascii="Century Gothic" w:eastAsia="Calibri" w:hAnsi="Century Gothic"/>
        </w:rPr>
        <w:t xml:space="preserve">94. </w:t>
      </w:r>
      <w:r w:rsidR="00C509FB" w:rsidRPr="00A52174">
        <w:rPr>
          <w:rFonts w:ascii="Century Gothic" w:eastAsia="Calibri" w:hAnsi="Century Gothic" w:cs="Times New Roman"/>
        </w:rPr>
        <w:t>Among outcomes in learning, which is a deferred outcome?</w:t>
      </w:r>
    </w:p>
    <w:p w:rsidR="00C509FB" w:rsidRPr="00A52174" w:rsidRDefault="00C509FB" w:rsidP="00C509FB">
      <w:pPr>
        <w:rPr>
          <w:rFonts w:ascii="Century Gothic" w:eastAsia="Calibri" w:hAnsi="Century Gothic" w:cs="Times New Roman"/>
        </w:rPr>
      </w:pPr>
      <w:r w:rsidRPr="00A52174">
        <w:rPr>
          <w:rFonts w:ascii="Century Gothic" w:eastAsia="Calibri" w:hAnsi="Century Gothic" w:cs="Times New Roman"/>
        </w:rPr>
        <w:t>A. Business letter writing facility</w:t>
      </w:r>
    </w:p>
    <w:p w:rsidR="00C509FB" w:rsidRPr="00A52174" w:rsidRDefault="00C509FB" w:rsidP="00C509FB">
      <w:pPr>
        <w:rPr>
          <w:rFonts w:ascii="Century Gothic" w:eastAsia="Calibri" w:hAnsi="Century Gothic" w:cs="Times New Roman"/>
        </w:rPr>
      </w:pPr>
      <w:r w:rsidRPr="00A52174">
        <w:rPr>
          <w:rFonts w:ascii="Century Gothic" w:eastAsia="Calibri" w:hAnsi="Century Gothic" w:cs="Times New Roman"/>
        </w:rPr>
        <w:t>B. Story telling ability</w:t>
      </w:r>
    </w:p>
    <w:p w:rsidR="00C509FB" w:rsidRPr="00A52174" w:rsidRDefault="00C509FB" w:rsidP="00C509FB">
      <w:pPr>
        <w:rPr>
          <w:rFonts w:ascii="Century Gothic" w:eastAsia="Calibri" w:hAnsi="Century Gothic" w:cs="Times New Roman"/>
        </w:rPr>
      </w:pPr>
      <w:r w:rsidRPr="00A52174">
        <w:rPr>
          <w:rFonts w:ascii="Century Gothic" w:eastAsia="Calibri" w:hAnsi="Century Gothic" w:cs="Times New Roman"/>
        </w:rPr>
        <w:t>C. Work satisfaction</w:t>
      </w:r>
    </w:p>
    <w:p w:rsidR="00C509FB" w:rsidRPr="00A52174" w:rsidRDefault="00C509FB" w:rsidP="00C509FB">
      <w:pPr>
        <w:rPr>
          <w:rFonts w:ascii="Century Gothic" w:eastAsia="Calibri" w:hAnsi="Century Gothic" w:cs="Times New Roman"/>
        </w:rPr>
      </w:pPr>
      <w:r w:rsidRPr="00A52174">
        <w:rPr>
          <w:rFonts w:ascii="Century Gothic" w:eastAsia="Calibri" w:hAnsi="Century Gothic" w:cs="Times New Roman"/>
        </w:rPr>
        <w:lastRenderedPageBreak/>
        <w:t>D. Communication skills</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95. </w:t>
      </w:r>
      <w:r w:rsidR="005D3F9A" w:rsidRPr="00A52174">
        <w:rPr>
          <w:rFonts w:ascii="Century Gothic" w:eastAsia="Calibri" w:hAnsi="Century Gothic" w:cs="Times New Roman"/>
        </w:rPr>
        <w:t>What psychological principle is used when the teacher links the new to previous one to enable the students gain a holistic view of topic?</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A. Stimulation</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B. Apperception</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C. Recognition</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D. Conceptualization</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96. </w:t>
      </w:r>
      <w:r w:rsidR="005D3F9A" w:rsidRPr="00A52174">
        <w:rPr>
          <w:rFonts w:ascii="Century Gothic" w:eastAsia="Calibri" w:hAnsi="Century Gothic" w:cs="Times New Roman"/>
        </w:rPr>
        <w:t>Young children have a short attention and interest span. What kind of tasks should the teacher give them?</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A. challenging and interesting activities</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B. long but interest activities</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C. easy and difficult activities</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D. short, varied interesting activities</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97. </w:t>
      </w:r>
      <w:r w:rsidR="005D3F9A" w:rsidRPr="00A52174">
        <w:rPr>
          <w:rFonts w:ascii="Century Gothic" w:eastAsia="Calibri" w:hAnsi="Century Gothic" w:cs="Times New Roman"/>
        </w:rPr>
        <w:t>In the problem solving, which of these strategies best reflects the principle "how students learn? May be more important than what they learn?</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A. knowing steps to take to solve the problem</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B. solving the problem within the given time limit</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C. determining the givens and constraints in the problem</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D. arriving at the right answer</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98. </w:t>
      </w:r>
      <w:r w:rsidR="005D3F9A" w:rsidRPr="00A52174">
        <w:rPr>
          <w:rFonts w:ascii="Century Gothic" w:eastAsia="Calibri" w:hAnsi="Century Gothic" w:cs="Times New Roman"/>
        </w:rPr>
        <w:t xml:space="preserve">What might be done to create a favorable teaching and learning atmosphere in class?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a. Insists on quiet and focused attention at all times</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b. Encourage participation on challenging but achievable activities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lastRenderedPageBreak/>
        <w:t xml:space="preserve">c. Discourage questions and dissenting opinions from students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d. Allow students to do no they please </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99. </w:t>
      </w:r>
      <w:r w:rsidR="005D3F9A" w:rsidRPr="00A52174">
        <w:rPr>
          <w:rFonts w:ascii="Century Gothic" w:eastAsia="Calibri" w:hAnsi="Century Gothic" w:cs="Times New Roman"/>
        </w:rPr>
        <w:t xml:space="preserve">Which type of test is used to discover further attitudes about self and others?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a. personality test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b. intelligence test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c. achievement test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d. diagnostic test </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100. </w:t>
      </w:r>
      <w:r w:rsidR="005D3F9A" w:rsidRPr="00A52174">
        <w:rPr>
          <w:rFonts w:ascii="Century Gothic" w:eastAsia="Calibri" w:hAnsi="Century Gothic" w:cs="Times New Roman"/>
        </w:rPr>
        <w:t xml:space="preserve">The construction of the curriculum in a modern school should be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a. planned by principal, supervisors and superintendents and teachers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b. decided by the DECS and followed by all schools in the country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c. planned cooperatively by experienced persons and students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d. built based on books available in school </w:t>
      </w:r>
    </w:p>
    <w:p w:rsidR="003F4D85" w:rsidRPr="00A52174" w:rsidRDefault="003F4D85" w:rsidP="003F4D85">
      <w:pPr>
        <w:rPr>
          <w:rFonts w:ascii="Century Gothic" w:eastAsia="Calibri" w:hAnsi="Century Gothic"/>
        </w:rPr>
      </w:pPr>
    </w:p>
    <w:p w:rsidR="00C509FB" w:rsidRPr="00A52174" w:rsidRDefault="003F4D85" w:rsidP="00C509FB">
      <w:pPr>
        <w:rPr>
          <w:rFonts w:ascii="Century Gothic" w:eastAsia="Calibri" w:hAnsi="Century Gothic" w:cs="Times New Roman"/>
        </w:rPr>
      </w:pPr>
      <w:r w:rsidRPr="00A52174">
        <w:rPr>
          <w:rFonts w:ascii="Century Gothic" w:eastAsia="Calibri" w:hAnsi="Century Gothic"/>
        </w:rPr>
        <w:t xml:space="preserve">101.  </w:t>
      </w:r>
      <w:r w:rsidR="00C509FB" w:rsidRPr="00A52174">
        <w:rPr>
          <w:rFonts w:ascii="Century Gothic" w:eastAsia="Calibri" w:hAnsi="Century Gothic" w:cs="Times New Roman"/>
        </w:rPr>
        <w:t>Among the following measurement factors, which does NOT belong to the group of variables that relate to the cognitive ability of the learner?</w:t>
      </w:r>
    </w:p>
    <w:p w:rsidR="00C509FB" w:rsidRPr="00A52174" w:rsidRDefault="00C509FB" w:rsidP="00C509FB">
      <w:pPr>
        <w:rPr>
          <w:rFonts w:ascii="Century Gothic" w:eastAsia="Calibri" w:hAnsi="Century Gothic" w:cs="Times New Roman"/>
        </w:rPr>
      </w:pPr>
      <w:r w:rsidRPr="00A52174">
        <w:rPr>
          <w:rFonts w:ascii="Century Gothic" w:eastAsia="Calibri" w:hAnsi="Century Gothic" w:cs="Times New Roman"/>
        </w:rPr>
        <w:t xml:space="preserve">A. Computation skills </w:t>
      </w:r>
    </w:p>
    <w:p w:rsidR="00C509FB" w:rsidRPr="00A52174" w:rsidRDefault="00C509FB" w:rsidP="00C509FB">
      <w:pPr>
        <w:rPr>
          <w:rFonts w:ascii="Century Gothic" w:eastAsia="Calibri" w:hAnsi="Century Gothic" w:cs="Times New Roman"/>
        </w:rPr>
      </w:pPr>
      <w:r w:rsidRPr="00A52174">
        <w:rPr>
          <w:rFonts w:ascii="Century Gothic" w:eastAsia="Calibri" w:hAnsi="Century Gothic" w:cs="Times New Roman"/>
        </w:rPr>
        <w:t xml:space="preserve">B. Logic and reasoning </w:t>
      </w:r>
    </w:p>
    <w:p w:rsidR="00C509FB" w:rsidRPr="00A52174" w:rsidRDefault="00C509FB" w:rsidP="00C509FB">
      <w:pPr>
        <w:rPr>
          <w:rFonts w:ascii="Century Gothic" w:eastAsia="Calibri" w:hAnsi="Century Gothic" w:cs="Times New Roman"/>
        </w:rPr>
      </w:pPr>
      <w:r w:rsidRPr="00A52174">
        <w:rPr>
          <w:rFonts w:ascii="Century Gothic" w:eastAsia="Calibri" w:hAnsi="Century Gothic" w:cs="Times New Roman"/>
        </w:rPr>
        <w:t xml:space="preserve">C. Manual dexterity </w:t>
      </w:r>
    </w:p>
    <w:p w:rsidR="00C509FB" w:rsidRPr="00A52174" w:rsidRDefault="00C509FB" w:rsidP="00C509FB">
      <w:pPr>
        <w:rPr>
          <w:rFonts w:ascii="Century Gothic" w:eastAsia="Calibri" w:hAnsi="Century Gothic" w:cs="Times New Roman"/>
        </w:rPr>
      </w:pPr>
      <w:r w:rsidRPr="00A52174">
        <w:rPr>
          <w:rFonts w:ascii="Century Gothic" w:eastAsia="Calibri" w:hAnsi="Century Gothic" w:cs="Times New Roman"/>
        </w:rPr>
        <w:t xml:space="preserve">D. Series sequence </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102. </w:t>
      </w:r>
      <w:r w:rsidR="005D3F9A" w:rsidRPr="00A52174">
        <w:rPr>
          <w:rFonts w:ascii="Century Gothic" w:eastAsia="Calibri" w:hAnsi="Century Gothic" w:cs="Times New Roman"/>
        </w:rPr>
        <w:t xml:space="preserve">Your were discussing poetry in your English class when your students tell you that you just discussed poetry the following day and instead ask you to talk about their problems with their projects. What will you do?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a. Don't listen to them, Go on with your lessons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lastRenderedPageBreak/>
        <w:t xml:space="preserve">b. Give them time and listen to their problems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c. Tell them that you will discuss the problem the next day instead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d. Give them additional assignments</w:t>
      </w:r>
    </w:p>
    <w:p w:rsidR="003F4D85" w:rsidRPr="00A52174" w:rsidRDefault="003F4D85" w:rsidP="003F4D85">
      <w:pPr>
        <w:rPr>
          <w:rFonts w:ascii="Century Gothic" w:eastAsia="Calibri" w:hAnsi="Century Gothic"/>
        </w:rPr>
      </w:pPr>
    </w:p>
    <w:p w:rsidR="005D3F9A" w:rsidRPr="00A52174" w:rsidRDefault="003F4D85" w:rsidP="005D3F9A">
      <w:pPr>
        <w:rPr>
          <w:rFonts w:ascii="Century Gothic" w:eastAsia="Calibri" w:hAnsi="Century Gothic" w:cs="Times New Roman"/>
        </w:rPr>
      </w:pPr>
      <w:r w:rsidRPr="00A52174">
        <w:rPr>
          <w:rFonts w:ascii="Century Gothic" w:eastAsia="Calibri" w:hAnsi="Century Gothic"/>
        </w:rPr>
        <w:t xml:space="preserve">103. </w:t>
      </w:r>
      <w:r w:rsidR="005D3F9A" w:rsidRPr="00A52174">
        <w:rPr>
          <w:rFonts w:ascii="Century Gothic" w:eastAsia="Calibri" w:hAnsi="Century Gothic" w:cs="Times New Roman"/>
        </w:rPr>
        <w:t>Which of the following tell you what may happen based on one's scheme band observation?</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A. Observing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B. Experimenting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C. Describing </w:t>
      </w:r>
    </w:p>
    <w:p w:rsidR="005D3F9A" w:rsidRPr="00A52174" w:rsidRDefault="005D3F9A" w:rsidP="005D3F9A">
      <w:pPr>
        <w:rPr>
          <w:rFonts w:ascii="Century Gothic" w:eastAsia="Calibri" w:hAnsi="Century Gothic" w:cs="Times New Roman"/>
        </w:rPr>
      </w:pPr>
      <w:r w:rsidRPr="00A52174">
        <w:rPr>
          <w:rFonts w:ascii="Century Gothic" w:eastAsia="Calibri" w:hAnsi="Century Gothic" w:cs="Times New Roman"/>
        </w:rPr>
        <w:t xml:space="preserve">D. Predicting </w:t>
      </w:r>
    </w:p>
    <w:p w:rsidR="003F4D85" w:rsidRPr="00A52174" w:rsidRDefault="003F4D85" w:rsidP="003F4D85">
      <w:pPr>
        <w:rPr>
          <w:rFonts w:ascii="Century Gothic" w:eastAsia="Calibri" w:hAnsi="Century Gothic"/>
        </w:rPr>
      </w:pPr>
    </w:p>
    <w:p w:rsidR="001E2239" w:rsidRPr="00A52174" w:rsidRDefault="003F4D85" w:rsidP="001E2239">
      <w:pPr>
        <w:rPr>
          <w:rFonts w:ascii="Century Gothic" w:eastAsia="Calibri" w:hAnsi="Century Gothic" w:cs="Times New Roman"/>
        </w:rPr>
      </w:pPr>
      <w:r w:rsidRPr="00A52174">
        <w:rPr>
          <w:rFonts w:ascii="Century Gothic" w:eastAsia="Calibri" w:hAnsi="Century Gothic"/>
        </w:rPr>
        <w:t xml:space="preserve">104. </w:t>
      </w:r>
      <w:r w:rsidR="001E2239" w:rsidRPr="00A52174">
        <w:rPr>
          <w:rFonts w:ascii="Century Gothic" w:eastAsia="Calibri" w:hAnsi="Century Gothic" w:cs="Times New Roman"/>
        </w:rPr>
        <w:t>Which of the following tell you what may happen based on one's scheme band observation?</w:t>
      </w:r>
    </w:p>
    <w:p w:rsidR="001E2239" w:rsidRPr="00A52174" w:rsidRDefault="001E2239" w:rsidP="001E2239">
      <w:pPr>
        <w:rPr>
          <w:rFonts w:ascii="Century Gothic" w:eastAsia="Calibri" w:hAnsi="Century Gothic" w:cs="Times New Roman"/>
        </w:rPr>
      </w:pPr>
      <w:r w:rsidRPr="00A52174">
        <w:rPr>
          <w:rFonts w:ascii="Century Gothic" w:eastAsia="Calibri" w:hAnsi="Century Gothic" w:cs="Times New Roman"/>
        </w:rPr>
        <w:t xml:space="preserve">A. Observing </w:t>
      </w:r>
    </w:p>
    <w:p w:rsidR="001E2239" w:rsidRPr="00A52174" w:rsidRDefault="001E2239" w:rsidP="001E2239">
      <w:pPr>
        <w:rPr>
          <w:rFonts w:ascii="Century Gothic" w:eastAsia="Calibri" w:hAnsi="Century Gothic" w:cs="Times New Roman"/>
        </w:rPr>
      </w:pPr>
      <w:r w:rsidRPr="00A52174">
        <w:rPr>
          <w:rFonts w:ascii="Century Gothic" w:eastAsia="Calibri" w:hAnsi="Century Gothic" w:cs="Times New Roman"/>
        </w:rPr>
        <w:t xml:space="preserve">B. Experimenting </w:t>
      </w:r>
    </w:p>
    <w:p w:rsidR="001E2239" w:rsidRPr="00A52174" w:rsidRDefault="001E2239" w:rsidP="001E2239">
      <w:pPr>
        <w:rPr>
          <w:rFonts w:ascii="Century Gothic" w:eastAsia="Calibri" w:hAnsi="Century Gothic" w:cs="Times New Roman"/>
        </w:rPr>
      </w:pPr>
      <w:r w:rsidRPr="00A52174">
        <w:rPr>
          <w:rFonts w:ascii="Century Gothic" w:eastAsia="Calibri" w:hAnsi="Century Gothic" w:cs="Times New Roman"/>
        </w:rPr>
        <w:t xml:space="preserve">C. Describing </w:t>
      </w:r>
    </w:p>
    <w:p w:rsidR="001E2239" w:rsidRPr="00A52174" w:rsidRDefault="001E2239" w:rsidP="001E2239">
      <w:pPr>
        <w:rPr>
          <w:rFonts w:ascii="Century Gothic" w:eastAsia="Calibri" w:hAnsi="Century Gothic" w:cs="Times New Roman"/>
        </w:rPr>
      </w:pPr>
      <w:r w:rsidRPr="00A52174">
        <w:rPr>
          <w:rFonts w:ascii="Century Gothic" w:eastAsia="Calibri" w:hAnsi="Century Gothic" w:cs="Times New Roman"/>
        </w:rPr>
        <w:t xml:space="preserve">D. Predicting </w:t>
      </w:r>
    </w:p>
    <w:p w:rsidR="003F4D85" w:rsidRPr="00A52174" w:rsidRDefault="003F4D85" w:rsidP="003F4D85">
      <w:pPr>
        <w:rPr>
          <w:rFonts w:ascii="Century Gothic" w:eastAsia="Calibri" w:hAnsi="Century Gothic"/>
        </w:rPr>
      </w:pPr>
    </w:p>
    <w:p w:rsidR="001E2239" w:rsidRPr="00A52174" w:rsidRDefault="003F4D85" w:rsidP="001E2239">
      <w:pPr>
        <w:rPr>
          <w:rFonts w:ascii="Century Gothic" w:eastAsia="Calibri" w:hAnsi="Century Gothic" w:cs="Times New Roman"/>
        </w:rPr>
      </w:pPr>
      <w:r w:rsidRPr="00A52174">
        <w:rPr>
          <w:rFonts w:ascii="Century Gothic" w:eastAsia="Calibri" w:hAnsi="Century Gothic"/>
        </w:rPr>
        <w:t xml:space="preserve">105. </w:t>
      </w:r>
      <w:r w:rsidR="001E2239" w:rsidRPr="00A52174">
        <w:rPr>
          <w:rFonts w:ascii="Century Gothic" w:eastAsia="Calibri" w:hAnsi="Century Gothic" w:cs="Times New Roman"/>
        </w:rPr>
        <w:t xml:space="preserve">A co-teacher had been gossiping with other teacher about your husband's wife's illicit affair with another teacher. What will you do? </w:t>
      </w:r>
    </w:p>
    <w:p w:rsidR="001E2239" w:rsidRPr="00A52174" w:rsidRDefault="001E2239" w:rsidP="001E2239">
      <w:pPr>
        <w:rPr>
          <w:rFonts w:ascii="Century Gothic" w:eastAsia="Calibri" w:hAnsi="Century Gothic" w:cs="Times New Roman"/>
        </w:rPr>
      </w:pPr>
      <w:r w:rsidRPr="00A52174">
        <w:rPr>
          <w:rFonts w:ascii="Century Gothic" w:eastAsia="Calibri" w:hAnsi="Century Gothic" w:cs="Times New Roman"/>
        </w:rPr>
        <w:t xml:space="preserve">A. Ignore him/her. </w:t>
      </w:r>
    </w:p>
    <w:p w:rsidR="001E2239" w:rsidRPr="00A52174" w:rsidRDefault="001E2239" w:rsidP="001E2239">
      <w:pPr>
        <w:rPr>
          <w:rFonts w:ascii="Century Gothic" w:eastAsia="Calibri" w:hAnsi="Century Gothic" w:cs="Times New Roman"/>
        </w:rPr>
      </w:pPr>
      <w:r w:rsidRPr="00A52174">
        <w:rPr>
          <w:rFonts w:ascii="Century Gothic" w:eastAsia="Calibri" w:hAnsi="Century Gothic" w:cs="Times New Roman"/>
        </w:rPr>
        <w:t xml:space="preserve">B. Talk to your husband's wife. </w:t>
      </w:r>
    </w:p>
    <w:p w:rsidR="001E2239" w:rsidRPr="00A52174" w:rsidRDefault="001E2239" w:rsidP="001E2239">
      <w:pPr>
        <w:rPr>
          <w:rFonts w:ascii="Century Gothic" w:eastAsia="Calibri" w:hAnsi="Century Gothic" w:cs="Times New Roman"/>
        </w:rPr>
      </w:pPr>
      <w:r w:rsidRPr="00A52174">
        <w:rPr>
          <w:rFonts w:ascii="Century Gothic" w:eastAsia="Calibri" w:hAnsi="Century Gothic" w:cs="Times New Roman"/>
        </w:rPr>
        <w:t xml:space="preserve">C. Gossip about that co -teacher. </w:t>
      </w:r>
    </w:p>
    <w:p w:rsidR="001E2239" w:rsidRPr="00A52174" w:rsidRDefault="001E2239" w:rsidP="001E2239">
      <w:pPr>
        <w:rPr>
          <w:rFonts w:ascii="Century Gothic" w:eastAsia="Calibri" w:hAnsi="Century Gothic" w:cs="Times New Roman"/>
        </w:rPr>
      </w:pPr>
      <w:r w:rsidRPr="00A52174">
        <w:rPr>
          <w:rFonts w:ascii="Century Gothic" w:eastAsia="Calibri" w:hAnsi="Century Gothic" w:cs="Times New Roman"/>
        </w:rPr>
        <w:t>D. Confront him/her to stop spreading word.</w:t>
      </w:r>
      <w:r w:rsidR="00F432E4" w:rsidRPr="00A52174">
        <w:rPr>
          <w:rFonts w:ascii="Century Gothic" w:hAnsi="Century Gothic" w:cs="Helvetica"/>
          <w:color w:val="1D2129"/>
          <w:shd w:val="clear" w:color="auto" w:fill="FFFFFF"/>
        </w:rPr>
        <w:t xml:space="preserve"> </w:t>
      </w:r>
    </w:p>
    <w:p w:rsidR="003F4D85" w:rsidRPr="00A52174" w:rsidRDefault="003F4D85" w:rsidP="003F4D85">
      <w:pPr>
        <w:rPr>
          <w:rFonts w:ascii="Century Gothic" w:eastAsia="Calibri" w:hAnsi="Century Gothic"/>
        </w:rPr>
      </w:pPr>
    </w:p>
    <w:p w:rsidR="001E2239" w:rsidRPr="00A52174" w:rsidRDefault="003F4D85" w:rsidP="001E2239">
      <w:pPr>
        <w:rPr>
          <w:rFonts w:ascii="Century Gothic" w:eastAsia="Calibri" w:hAnsi="Century Gothic" w:cs="Times New Roman"/>
        </w:rPr>
      </w:pPr>
      <w:r w:rsidRPr="00A52174">
        <w:rPr>
          <w:rFonts w:ascii="Century Gothic" w:eastAsia="Calibri" w:hAnsi="Century Gothic"/>
        </w:rPr>
        <w:t xml:space="preserve">106. </w:t>
      </w:r>
      <w:r w:rsidR="001E2239" w:rsidRPr="00A52174">
        <w:rPr>
          <w:rFonts w:ascii="Century Gothic" w:eastAsia="Calibri" w:hAnsi="Century Gothic" w:cs="Times New Roman"/>
        </w:rPr>
        <w:t>What should a cooperating teacher do to help the student teacher who has been assigned to him/her?</w:t>
      </w:r>
    </w:p>
    <w:p w:rsidR="001E2239" w:rsidRPr="00A52174" w:rsidRDefault="001E2239" w:rsidP="001E2239">
      <w:pPr>
        <w:rPr>
          <w:rFonts w:ascii="Century Gothic" w:eastAsia="Calibri" w:hAnsi="Century Gothic" w:cs="Times New Roman"/>
        </w:rPr>
      </w:pPr>
      <w:r w:rsidRPr="00A52174">
        <w:rPr>
          <w:rFonts w:ascii="Century Gothic" w:eastAsia="Calibri" w:hAnsi="Century Gothic" w:cs="Times New Roman"/>
        </w:rPr>
        <w:lastRenderedPageBreak/>
        <w:t xml:space="preserve">A. Provide opportunities for the student teacher to acquire the skills and competencies of effective teachers. </w:t>
      </w:r>
    </w:p>
    <w:p w:rsidR="001E2239" w:rsidRPr="00A52174" w:rsidRDefault="001E2239" w:rsidP="001E2239">
      <w:pPr>
        <w:rPr>
          <w:rFonts w:ascii="Century Gothic" w:eastAsia="Calibri" w:hAnsi="Century Gothic" w:cs="Times New Roman"/>
        </w:rPr>
      </w:pPr>
      <w:r w:rsidRPr="00A52174">
        <w:rPr>
          <w:rFonts w:ascii="Century Gothic" w:eastAsia="Calibri" w:hAnsi="Century Gothic" w:cs="Times New Roman"/>
        </w:rPr>
        <w:t xml:space="preserve">B. Show your lesson plan and let him/her to follow what is in your lesson plan. </w:t>
      </w:r>
    </w:p>
    <w:p w:rsidR="001E2239" w:rsidRPr="00A52174" w:rsidRDefault="001E2239" w:rsidP="001E2239">
      <w:pPr>
        <w:rPr>
          <w:rFonts w:ascii="Century Gothic" w:eastAsia="Calibri" w:hAnsi="Century Gothic" w:cs="Times New Roman"/>
        </w:rPr>
      </w:pPr>
      <w:r w:rsidRPr="00A52174">
        <w:rPr>
          <w:rFonts w:ascii="Century Gothic" w:eastAsia="Calibri" w:hAnsi="Century Gothic" w:cs="Times New Roman"/>
        </w:rPr>
        <w:t xml:space="preserve">C. Write or prepare activities to be done and let him/her execute these in class </w:t>
      </w:r>
    </w:p>
    <w:p w:rsidR="001E2239" w:rsidRPr="00A52174" w:rsidRDefault="001E2239" w:rsidP="001E2239">
      <w:pPr>
        <w:rPr>
          <w:rFonts w:ascii="Century Gothic" w:eastAsia="Calibri" w:hAnsi="Century Gothic" w:cs="Times New Roman"/>
        </w:rPr>
      </w:pPr>
      <w:r w:rsidRPr="00A52174">
        <w:rPr>
          <w:rFonts w:ascii="Century Gothic" w:eastAsia="Calibri" w:hAnsi="Century Gothic" w:cs="Times New Roman"/>
        </w:rPr>
        <w:t xml:space="preserve">D. Don’t allow him /her to make own decisions as to how the lesson is to be introduce. </w:t>
      </w:r>
    </w:p>
    <w:p w:rsidR="003F4D85" w:rsidRPr="00A52174" w:rsidRDefault="003F4D85" w:rsidP="003F4D85">
      <w:pPr>
        <w:rPr>
          <w:rFonts w:ascii="Century Gothic" w:eastAsia="Calibri" w:hAnsi="Century Gothic"/>
        </w:rPr>
      </w:pPr>
    </w:p>
    <w:p w:rsidR="00C509FB" w:rsidRPr="00A52174" w:rsidRDefault="003F4D85" w:rsidP="00C509FB">
      <w:pPr>
        <w:rPr>
          <w:rFonts w:ascii="Century Gothic" w:hAnsi="Century Gothic" w:cs="Times New Roman"/>
        </w:rPr>
      </w:pPr>
      <w:r w:rsidRPr="00A52174">
        <w:rPr>
          <w:rFonts w:ascii="Century Gothic" w:eastAsia="Calibri" w:hAnsi="Century Gothic"/>
        </w:rPr>
        <w:t xml:space="preserve">107. </w:t>
      </w:r>
      <w:r w:rsidR="00C509FB" w:rsidRPr="00A52174">
        <w:rPr>
          <w:rFonts w:ascii="Century Gothic" w:hAnsi="Century Gothic" w:cs="Times New Roman"/>
        </w:rPr>
        <w:t>The AV/ Technology resource center regularly provides the teachers a list of websites, apps and instructional materials available in the city. This fulfils which function of the center?</w:t>
      </w:r>
    </w:p>
    <w:p w:rsidR="00C509FB" w:rsidRPr="00A52174" w:rsidRDefault="00C509FB" w:rsidP="00C509FB">
      <w:pPr>
        <w:rPr>
          <w:rFonts w:ascii="Century Gothic" w:hAnsi="Century Gothic" w:cs="Times New Roman"/>
        </w:rPr>
      </w:pPr>
      <w:r w:rsidRPr="00A52174">
        <w:rPr>
          <w:rFonts w:ascii="Century Gothic" w:hAnsi="Century Gothic" w:cs="Times New Roman"/>
        </w:rPr>
        <w:t>A. Recreational reading center</w:t>
      </w:r>
    </w:p>
    <w:p w:rsidR="00C509FB" w:rsidRPr="00A52174" w:rsidRDefault="00C509FB" w:rsidP="00C509FB">
      <w:pPr>
        <w:rPr>
          <w:rFonts w:ascii="Century Gothic" w:hAnsi="Century Gothic" w:cs="Times New Roman"/>
        </w:rPr>
      </w:pPr>
      <w:r w:rsidRPr="00A52174">
        <w:rPr>
          <w:rFonts w:ascii="Century Gothic" w:hAnsi="Century Gothic" w:cs="Times New Roman"/>
        </w:rPr>
        <w:t>B. Laboratory of learning</w:t>
      </w:r>
    </w:p>
    <w:p w:rsidR="00C509FB" w:rsidRPr="00A52174" w:rsidRDefault="00C509FB" w:rsidP="00C509FB">
      <w:pPr>
        <w:rPr>
          <w:rFonts w:ascii="Century Gothic" w:hAnsi="Century Gothic" w:cs="Times New Roman"/>
        </w:rPr>
      </w:pPr>
      <w:r w:rsidRPr="00A52174">
        <w:rPr>
          <w:rFonts w:ascii="Century Gothic" w:hAnsi="Century Gothic" w:cs="Times New Roman"/>
        </w:rPr>
        <w:t>C. Link to community resources</w:t>
      </w:r>
    </w:p>
    <w:p w:rsidR="00C509FB" w:rsidRPr="00A52174" w:rsidRDefault="00C509FB" w:rsidP="00C509FB">
      <w:pPr>
        <w:rPr>
          <w:rFonts w:ascii="Century Gothic" w:hAnsi="Century Gothic" w:cs="Times New Roman"/>
        </w:rPr>
      </w:pPr>
      <w:r w:rsidRPr="00A52174">
        <w:rPr>
          <w:rFonts w:ascii="Century Gothic" w:hAnsi="Century Gothic" w:cs="Times New Roman"/>
        </w:rPr>
        <w:t>D. Center of resources</w:t>
      </w:r>
    </w:p>
    <w:p w:rsidR="003F4D85" w:rsidRPr="00A52174" w:rsidRDefault="003F4D85" w:rsidP="003F4D85">
      <w:pPr>
        <w:rPr>
          <w:rFonts w:ascii="Century Gothic" w:eastAsia="Calibri" w:hAnsi="Century Gothic"/>
        </w:rPr>
      </w:pPr>
    </w:p>
    <w:p w:rsidR="00EC402A" w:rsidRPr="00A52174" w:rsidRDefault="003F4D85" w:rsidP="00EC402A">
      <w:pPr>
        <w:rPr>
          <w:rFonts w:ascii="Century Gothic" w:eastAsia="Calibri" w:hAnsi="Century Gothic" w:cs="Times New Roman"/>
        </w:rPr>
      </w:pPr>
      <w:r w:rsidRPr="00A52174">
        <w:rPr>
          <w:rFonts w:ascii="Century Gothic" w:eastAsia="Calibri" w:hAnsi="Century Gothic"/>
        </w:rPr>
        <w:t xml:space="preserve">108. </w:t>
      </w:r>
      <w:r w:rsidR="00EC402A" w:rsidRPr="00A52174">
        <w:rPr>
          <w:rFonts w:ascii="Century Gothic" w:eastAsia="Calibri" w:hAnsi="Century Gothic" w:cs="Times New Roman"/>
        </w:rPr>
        <w:t xml:space="preserve">Which of these is not routinized activity necessary for efficient classroom management? </w:t>
      </w:r>
    </w:p>
    <w:p w:rsidR="00EC402A" w:rsidRPr="00A52174" w:rsidRDefault="00EC402A" w:rsidP="00EC402A">
      <w:pPr>
        <w:rPr>
          <w:rFonts w:ascii="Century Gothic" w:eastAsia="Calibri" w:hAnsi="Century Gothic" w:cs="Times New Roman"/>
        </w:rPr>
      </w:pPr>
      <w:r w:rsidRPr="00A52174">
        <w:rPr>
          <w:rFonts w:ascii="Century Gothic" w:eastAsia="Calibri" w:hAnsi="Century Gothic" w:cs="Times New Roman"/>
        </w:rPr>
        <w:t xml:space="preserve">A. Passing of papers. </w:t>
      </w:r>
    </w:p>
    <w:p w:rsidR="00EC402A" w:rsidRPr="00A52174" w:rsidRDefault="00EC402A" w:rsidP="00EC402A">
      <w:pPr>
        <w:rPr>
          <w:rFonts w:ascii="Century Gothic" w:eastAsia="Calibri" w:hAnsi="Century Gothic" w:cs="Times New Roman"/>
        </w:rPr>
      </w:pPr>
      <w:r w:rsidRPr="00A52174">
        <w:rPr>
          <w:rFonts w:ascii="Century Gothic" w:eastAsia="Calibri" w:hAnsi="Century Gothic" w:cs="Times New Roman"/>
        </w:rPr>
        <w:t xml:space="preserve">B. Distribution of worksheets </w:t>
      </w:r>
    </w:p>
    <w:p w:rsidR="00EC402A" w:rsidRPr="00A52174" w:rsidRDefault="00EC402A" w:rsidP="00EC402A">
      <w:pPr>
        <w:rPr>
          <w:rFonts w:ascii="Century Gothic" w:eastAsia="Calibri" w:hAnsi="Century Gothic" w:cs="Times New Roman"/>
        </w:rPr>
      </w:pPr>
      <w:r w:rsidRPr="00A52174">
        <w:rPr>
          <w:rFonts w:ascii="Century Gothic" w:eastAsia="Calibri" w:hAnsi="Century Gothic" w:cs="Times New Roman"/>
        </w:rPr>
        <w:t xml:space="preserve">C. Grouping of students </w:t>
      </w:r>
    </w:p>
    <w:p w:rsidR="00EC402A" w:rsidRPr="00A52174" w:rsidRDefault="00EC402A" w:rsidP="00EC402A">
      <w:pPr>
        <w:rPr>
          <w:rFonts w:ascii="Century Gothic" w:eastAsia="Calibri" w:hAnsi="Century Gothic" w:cs="Times New Roman"/>
        </w:rPr>
      </w:pPr>
      <w:r w:rsidRPr="00A52174">
        <w:rPr>
          <w:rFonts w:ascii="Century Gothic" w:eastAsia="Calibri" w:hAnsi="Century Gothic" w:cs="Times New Roman"/>
        </w:rPr>
        <w:t>D. Group presentation</w:t>
      </w:r>
    </w:p>
    <w:p w:rsidR="003F4D85" w:rsidRPr="00A52174" w:rsidRDefault="003F4D85" w:rsidP="003F4D85">
      <w:pPr>
        <w:rPr>
          <w:rFonts w:ascii="Century Gothic" w:eastAsia="Calibri" w:hAnsi="Century Gothic"/>
        </w:rPr>
      </w:pPr>
    </w:p>
    <w:p w:rsidR="00EC402A" w:rsidRPr="00A52174" w:rsidRDefault="003F4D85" w:rsidP="00EC402A">
      <w:pPr>
        <w:rPr>
          <w:rFonts w:ascii="Century Gothic" w:eastAsia="Calibri" w:hAnsi="Century Gothic" w:cs="Times New Roman"/>
        </w:rPr>
      </w:pPr>
      <w:r w:rsidRPr="00A52174">
        <w:rPr>
          <w:rFonts w:ascii="Century Gothic" w:eastAsia="Calibri" w:hAnsi="Century Gothic"/>
        </w:rPr>
        <w:t xml:space="preserve">109. </w:t>
      </w:r>
      <w:r w:rsidR="00EC402A" w:rsidRPr="00A52174">
        <w:rPr>
          <w:rFonts w:ascii="Century Gothic" w:eastAsia="Calibri" w:hAnsi="Century Gothic" w:cs="Times New Roman"/>
        </w:rPr>
        <w:t>Which of these techniques is best suited to developing skill in asking and answering questions?</w:t>
      </w:r>
    </w:p>
    <w:p w:rsidR="00EC402A" w:rsidRPr="00A52174" w:rsidRDefault="00EC402A" w:rsidP="00EC402A">
      <w:pPr>
        <w:rPr>
          <w:rFonts w:ascii="Century Gothic" w:eastAsia="Calibri" w:hAnsi="Century Gothic" w:cs="Times New Roman"/>
        </w:rPr>
      </w:pPr>
      <w:r w:rsidRPr="00A52174">
        <w:rPr>
          <w:rFonts w:ascii="Century Gothic" w:eastAsia="Calibri" w:hAnsi="Century Gothic" w:cs="Times New Roman"/>
        </w:rPr>
        <w:t xml:space="preserve">a. interviews </w:t>
      </w:r>
    </w:p>
    <w:p w:rsidR="00EC402A" w:rsidRPr="00A52174" w:rsidRDefault="00EC402A" w:rsidP="00EC402A">
      <w:pPr>
        <w:rPr>
          <w:rFonts w:ascii="Century Gothic" w:eastAsia="Calibri" w:hAnsi="Century Gothic" w:cs="Times New Roman"/>
        </w:rPr>
      </w:pPr>
      <w:r w:rsidRPr="00A52174">
        <w:rPr>
          <w:rFonts w:ascii="Century Gothic" w:eastAsia="Calibri" w:hAnsi="Century Gothic" w:cs="Times New Roman"/>
        </w:rPr>
        <w:t xml:space="preserve">b. song analysis </w:t>
      </w:r>
    </w:p>
    <w:p w:rsidR="00EC402A" w:rsidRPr="00A52174" w:rsidRDefault="00EC402A" w:rsidP="00EC402A">
      <w:pPr>
        <w:rPr>
          <w:rFonts w:ascii="Century Gothic" w:eastAsia="Calibri" w:hAnsi="Century Gothic" w:cs="Times New Roman"/>
        </w:rPr>
      </w:pPr>
      <w:r w:rsidRPr="00A52174">
        <w:rPr>
          <w:rFonts w:ascii="Century Gothic" w:eastAsia="Calibri" w:hAnsi="Century Gothic" w:cs="Times New Roman"/>
        </w:rPr>
        <w:t xml:space="preserve">c. pictorial review </w:t>
      </w:r>
    </w:p>
    <w:p w:rsidR="00EC402A" w:rsidRPr="00A52174" w:rsidRDefault="00EC402A" w:rsidP="00EC402A">
      <w:pPr>
        <w:rPr>
          <w:rFonts w:ascii="Century Gothic" w:eastAsia="Calibri" w:hAnsi="Century Gothic" w:cs="Times New Roman"/>
        </w:rPr>
      </w:pPr>
      <w:r w:rsidRPr="00A52174">
        <w:rPr>
          <w:rFonts w:ascii="Century Gothic" w:eastAsia="Calibri" w:hAnsi="Century Gothic" w:cs="Times New Roman"/>
        </w:rPr>
        <w:t xml:space="preserve">d. riddles </w:t>
      </w:r>
    </w:p>
    <w:p w:rsidR="003F4D85" w:rsidRPr="00A52174" w:rsidRDefault="003F4D85" w:rsidP="003F4D85">
      <w:pPr>
        <w:rPr>
          <w:rFonts w:ascii="Century Gothic" w:eastAsia="Calibri" w:hAnsi="Century Gothic"/>
        </w:rPr>
      </w:pPr>
    </w:p>
    <w:p w:rsidR="0037458A" w:rsidRPr="00A52174" w:rsidRDefault="003F4D85" w:rsidP="0037458A">
      <w:pPr>
        <w:rPr>
          <w:rFonts w:ascii="Century Gothic" w:eastAsia="Calibri" w:hAnsi="Century Gothic" w:cs="Times New Roman"/>
        </w:rPr>
      </w:pPr>
      <w:r w:rsidRPr="00A52174">
        <w:rPr>
          <w:rFonts w:ascii="Century Gothic" w:eastAsia="Calibri" w:hAnsi="Century Gothic"/>
        </w:rPr>
        <w:t xml:space="preserve">110. </w:t>
      </w:r>
      <w:r w:rsidR="0037458A" w:rsidRPr="00A52174">
        <w:rPr>
          <w:rFonts w:ascii="Century Gothic" w:eastAsia="Calibri" w:hAnsi="Century Gothic" w:cs="Times New Roman"/>
        </w:rPr>
        <w:t xml:space="preserve">Under what level would questions fall which require students to apply a rule or a process to a problem and thereby determine the single right answer to that problem? </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 xml:space="preserve">a. analysis </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 xml:space="preserve">b. application </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 xml:space="preserve">c. evaluation </w:t>
      </w:r>
    </w:p>
    <w:p w:rsidR="0037458A" w:rsidRPr="00A52174" w:rsidRDefault="0037458A" w:rsidP="0037458A">
      <w:pPr>
        <w:tabs>
          <w:tab w:val="left" w:pos="1680"/>
        </w:tabs>
        <w:rPr>
          <w:rFonts w:ascii="Century Gothic" w:eastAsia="Calibri" w:hAnsi="Century Gothic" w:cs="Times New Roman"/>
        </w:rPr>
      </w:pPr>
      <w:r w:rsidRPr="00A52174">
        <w:rPr>
          <w:rFonts w:ascii="Century Gothic" w:eastAsia="Calibri" w:hAnsi="Century Gothic" w:cs="Times New Roman"/>
        </w:rPr>
        <w:t xml:space="preserve">d. synthesis </w:t>
      </w:r>
      <w:r w:rsidRPr="00A52174">
        <w:rPr>
          <w:rFonts w:ascii="Century Gothic" w:eastAsia="Calibri" w:hAnsi="Century Gothic" w:cs="Times New Roman"/>
        </w:rPr>
        <w:tab/>
      </w:r>
    </w:p>
    <w:p w:rsidR="003F4D85" w:rsidRPr="00A52174" w:rsidRDefault="003F4D85" w:rsidP="003F4D85">
      <w:pPr>
        <w:rPr>
          <w:rFonts w:ascii="Century Gothic" w:eastAsia="Calibri" w:hAnsi="Century Gothic"/>
        </w:rPr>
      </w:pPr>
    </w:p>
    <w:p w:rsidR="007019FE" w:rsidRPr="00A52174" w:rsidRDefault="003F4D85" w:rsidP="007019FE">
      <w:pPr>
        <w:rPr>
          <w:rFonts w:ascii="Century Gothic" w:eastAsia="Calibri" w:hAnsi="Century Gothic" w:cs="Times New Roman"/>
        </w:rPr>
      </w:pPr>
      <w:r w:rsidRPr="00A52174">
        <w:rPr>
          <w:rFonts w:ascii="Century Gothic" w:eastAsia="Calibri" w:hAnsi="Century Gothic"/>
        </w:rPr>
        <w:t xml:space="preserve">111. </w:t>
      </w:r>
      <w:r w:rsidR="007019FE" w:rsidRPr="00A52174">
        <w:rPr>
          <w:rFonts w:ascii="Century Gothic" w:eastAsia="Calibri" w:hAnsi="Century Gothic" w:cs="Times New Roman"/>
        </w:rPr>
        <w:t>In an individualized education program, what would be the best example of evaluation?</w:t>
      </w:r>
    </w:p>
    <w:p w:rsidR="007019FE" w:rsidRPr="00A52174" w:rsidRDefault="007019FE" w:rsidP="007019FE">
      <w:pPr>
        <w:rPr>
          <w:rFonts w:ascii="Century Gothic" w:eastAsia="Calibri" w:hAnsi="Century Gothic" w:cs="Times New Roman"/>
        </w:rPr>
      </w:pPr>
      <w:r w:rsidRPr="00A52174">
        <w:rPr>
          <w:rFonts w:ascii="Century Gothic" w:eastAsia="Calibri" w:hAnsi="Century Gothic" w:cs="Times New Roman"/>
        </w:rPr>
        <w:t>A. a report card with classified scales of letters A-F</w:t>
      </w:r>
    </w:p>
    <w:p w:rsidR="007019FE" w:rsidRPr="00A52174" w:rsidRDefault="007019FE" w:rsidP="007019FE">
      <w:pPr>
        <w:rPr>
          <w:rFonts w:ascii="Century Gothic" w:eastAsia="Calibri" w:hAnsi="Century Gothic" w:cs="Times New Roman"/>
        </w:rPr>
      </w:pPr>
      <w:r w:rsidRPr="00A52174">
        <w:rPr>
          <w:rFonts w:ascii="Century Gothic" w:eastAsia="Calibri" w:hAnsi="Century Gothic" w:cs="Times New Roman"/>
        </w:rPr>
        <w:t>B. test is given at the end of the unit</w:t>
      </w:r>
    </w:p>
    <w:p w:rsidR="007019FE" w:rsidRPr="00A52174" w:rsidRDefault="007019FE" w:rsidP="007019FE">
      <w:pPr>
        <w:rPr>
          <w:rFonts w:ascii="Century Gothic" w:eastAsia="Calibri" w:hAnsi="Century Gothic" w:cs="Times New Roman"/>
        </w:rPr>
      </w:pPr>
      <w:r w:rsidRPr="00A52174">
        <w:rPr>
          <w:rFonts w:ascii="Century Gothic" w:eastAsia="Calibri" w:hAnsi="Century Gothic" w:cs="Times New Roman"/>
        </w:rPr>
        <w:t>C. early diagnosis and on-going feedback and guidance</w:t>
      </w:r>
    </w:p>
    <w:p w:rsidR="007019FE" w:rsidRPr="00A52174" w:rsidRDefault="007019FE" w:rsidP="007019FE">
      <w:pPr>
        <w:rPr>
          <w:rFonts w:ascii="Century Gothic" w:eastAsia="Calibri" w:hAnsi="Century Gothic" w:cs="Times New Roman"/>
        </w:rPr>
      </w:pPr>
      <w:r w:rsidRPr="00A52174">
        <w:rPr>
          <w:rFonts w:ascii="Century Gothic" w:eastAsia="Calibri" w:hAnsi="Century Gothic" w:cs="Times New Roman"/>
        </w:rPr>
        <w:t>D. a written description of student's performance</w:t>
      </w:r>
    </w:p>
    <w:p w:rsidR="003F4D85" w:rsidRPr="00A52174" w:rsidRDefault="003F4D85" w:rsidP="003F4D85">
      <w:pPr>
        <w:rPr>
          <w:rFonts w:ascii="Century Gothic" w:eastAsia="Calibri" w:hAnsi="Century Gothic"/>
        </w:rPr>
      </w:pPr>
    </w:p>
    <w:p w:rsidR="00EC402A" w:rsidRPr="00A52174" w:rsidRDefault="003F4D85" w:rsidP="00EC402A">
      <w:pPr>
        <w:rPr>
          <w:rFonts w:ascii="Century Gothic" w:eastAsia="Calibri" w:hAnsi="Century Gothic" w:cs="Times New Roman"/>
        </w:rPr>
      </w:pPr>
      <w:r w:rsidRPr="00A52174">
        <w:rPr>
          <w:rFonts w:ascii="Century Gothic" w:eastAsia="Calibri" w:hAnsi="Century Gothic"/>
        </w:rPr>
        <w:t xml:space="preserve">112. </w:t>
      </w:r>
      <w:r w:rsidR="00EC402A" w:rsidRPr="00A52174">
        <w:rPr>
          <w:rFonts w:ascii="Century Gothic" w:eastAsia="Calibri" w:hAnsi="Century Gothic" w:cs="Times New Roman"/>
        </w:rPr>
        <w:t>Which of the following is important duty of a teacher?</w:t>
      </w:r>
    </w:p>
    <w:p w:rsidR="00EC402A" w:rsidRPr="00A52174" w:rsidRDefault="00EC402A" w:rsidP="00EC402A">
      <w:pPr>
        <w:rPr>
          <w:rFonts w:ascii="Century Gothic" w:eastAsia="Calibri" w:hAnsi="Century Gothic" w:cs="Times New Roman"/>
        </w:rPr>
      </w:pPr>
      <w:r w:rsidRPr="00A52174">
        <w:rPr>
          <w:rFonts w:ascii="Century Gothic" w:eastAsia="Calibri" w:hAnsi="Century Gothic" w:cs="Times New Roman"/>
        </w:rPr>
        <w:t xml:space="preserve">A. Soliciting contribution. </w:t>
      </w:r>
    </w:p>
    <w:p w:rsidR="00EC402A" w:rsidRPr="00A52174" w:rsidRDefault="00EC402A" w:rsidP="00EC402A">
      <w:pPr>
        <w:rPr>
          <w:rFonts w:ascii="Century Gothic" w:eastAsia="Calibri" w:hAnsi="Century Gothic" w:cs="Times New Roman"/>
        </w:rPr>
      </w:pPr>
      <w:r w:rsidRPr="00A52174">
        <w:rPr>
          <w:rFonts w:ascii="Century Gothic" w:eastAsia="Calibri" w:hAnsi="Century Gothic" w:cs="Times New Roman"/>
        </w:rPr>
        <w:t>B. Safekeeping of the school properties.</w:t>
      </w:r>
    </w:p>
    <w:p w:rsidR="00EC402A" w:rsidRPr="00A52174" w:rsidRDefault="00EC402A" w:rsidP="00EC402A">
      <w:pPr>
        <w:rPr>
          <w:rFonts w:ascii="Century Gothic" w:eastAsia="Calibri" w:hAnsi="Century Gothic" w:cs="Times New Roman"/>
        </w:rPr>
      </w:pPr>
      <w:r w:rsidRPr="00A52174">
        <w:rPr>
          <w:rFonts w:ascii="Century Gothic" w:eastAsia="Calibri" w:hAnsi="Century Gothic" w:cs="Times New Roman"/>
        </w:rPr>
        <w:t xml:space="preserve">C. Evaluating students’ progress </w:t>
      </w:r>
    </w:p>
    <w:p w:rsidR="00EC402A" w:rsidRPr="00A52174" w:rsidRDefault="00EC402A" w:rsidP="00EC402A">
      <w:pPr>
        <w:rPr>
          <w:rFonts w:ascii="Century Gothic" w:eastAsia="Calibri" w:hAnsi="Century Gothic" w:cs="Times New Roman"/>
        </w:rPr>
      </w:pPr>
      <w:r w:rsidRPr="00A52174">
        <w:rPr>
          <w:rFonts w:ascii="Century Gothic" w:eastAsia="Calibri" w:hAnsi="Century Gothic" w:cs="Times New Roman"/>
        </w:rPr>
        <w:t xml:space="preserve">D. Building relationships with the students. </w:t>
      </w:r>
    </w:p>
    <w:p w:rsidR="003F4D85" w:rsidRPr="00A52174" w:rsidRDefault="003F4D85" w:rsidP="003F4D85">
      <w:pPr>
        <w:rPr>
          <w:rFonts w:ascii="Century Gothic" w:eastAsia="Calibri" w:hAnsi="Century Gothic"/>
        </w:rPr>
      </w:pPr>
    </w:p>
    <w:p w:rsidR="008413F2" w:rsidRPr="00A52174" w:rsidRDefault="003F4D85" w:rsidP="008413F2">
      <w:pPr>
        <w:rPr>
          <w:rFonts w:ascii="Century Gothic" w:eastAsia="Calibri" w:hAnsi="Century Gothic" w:cs="Times New Roman"/>
        </w:rPr>
      </w:pPr>
      <w:r w:rsidRPr="00A52174">
        <w:rPr>
          <w:rFonts w:ascii="Century Gothic" w:eastAsia="Calibri" w:hAnsi="Century Gothic"/>
        </w:rPr>
        <w:t xml:space="preserve">113. </w:t>
      </w:r>
      <w:r w:rsidR="008413F2" w:rsidRPr="00A52174">
        <w:rPr>
          <w:rFonts w:ascii="Century Gothic" w:eastAsia="Calibri" w:hAnsi="Century Gothic" w:cs="Times New Roman"/>
        </w:rPr>
        <w:t xml:space="preserve">What is learner said to posses when he can use language with cause and effect in any given situation?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 xml:space="preserve">a. bilingual ability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 xml:space="preserve">b. high cognitive skills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 xml:space="preserve">c. a photographic memory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lastRenderedPageBreak/>
        <w:t xml:space="preserve">d. communicative competence </w:t>
      </w:r>
    </w:p>
    <w:p w:rsidR="003F4D85" w:rsidRPr="00A52174" w:rsidRDefault="003F4D85" w:rsidP="003F4D85">
      <w:pPr>
        <w:rPr>
          <w:rFonts w:ascii="Century Gothic" w:eastAsia="Calibri" w:hAnsi="Century Gothic"/>
        </w:rPr>
      </w:pPr>
    </w:p>
    <w:p w:rsidR="008413F2" w:rsidRPr="00A52174" w:rsidRDefault="003F4D85" w:rsidP="008413F2">
      <w:pPr>
        <w:rPr>
          <w:rFonts w:ascii="Century Gothic" w:eastAsia="Calibri" w:hAnsi="Century Gothic" w:cs="Times New Roman"/>
        </w:rPr>
      </w:pPr>
      <w:r w:rsidRPr="00A52174">
        <w:rPr>
          <w:rFonts w:ascii="Century Gothic" w:eastAsia="Calibri" w:hAnsi="Century Gothic"/>
        </w:rPr>
        <w:t xml:space="preserve">114. </w:t>
      </w:r>
      <w:r w:rsidR="008413F2" w:rsidRPr="00A52174">
        <w:rPr>
          <w:rFonts w:ascii="Century Gothic" w:eastAsia="Calibri" w:hAnsi="Century Gothic" w:cs="Times New Roman"/>
        </w:rPr>
        <w:t xml:space="preserve">Which of this information if not entered to Form 1 or the School Register?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 xml:space="preserve">a. Alphabetical list of students, boy separated from girl.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 xml:space="preserve">b. Daily attendance record of each student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 xml:space="preserve">c. Grades obtained by each student in his or her subjects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 xml:space="preserve">d. Personal data of the students in the register </w:t>
      </w:r>
    </w:p>
    <w:p w:rsidR="003F4D85" w:rsidRPr="00A52174" w:rsidRDefault="003F4D85" w:rsidP="003F4D85">
      <w:pPr>
        <w:rPr>
          <w:rFonts w:ascii="Century Gothic" w:eastAsia="Calibri" w:hAnsi="Century Gothic"/>
        </w:rPr>
      </w:pPr>
    </w:p>
    <w:p w:rsidR="008413F2" w:rsidRPr="00A52174" w:rsidRDefault="003F4D85" w:rsidP="008413F2">
      <w:pPr>
        <w:rPr>
          <w:rFonts w:ascii="Century Gothic" w:eastAsia="Calibri" w:hAnsi="Century Gothic" w:cs="Times New Roman"/>
        </w:rPr>
      </w:pPr>
      <w:r w:rsidRPr="00A52174">
        <w:rPr>
          <w:rFonts w:ascii="Century Gothic" w:eastAsia="Calibri" w:hAnsi="Century Gothic"/>
        </w:rPr>
        <w:t xml:space="preserve">115. </w:t>
      </w:r>
      <w:r w:rsidR="008413F2" w:rsidRPr="00A52174">
        <w:rPr>
          <w:rFonts w:ascii="Century Gothic" w:eastAsia="Calibri" w:hAnsi="Century Gothic" w:cs="Times New Roman"/>
        </w:rPr>
        <w:t>Which principle of development is manifested in the saying: "as a tree is bent, so shall I grow", that is "a person's actions reflect the training he perceived as a child"</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A. Development is determined by heredity of one's inherent nature.</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B. Development is determined by the environment or how one is nurtured.</w:t>
      </w:r>
    </w:p>
    <w:p w:rsidR="00A52174" w:rsidRDefault="008413F2" w:rsidP="008413F2">
      <w:pPr>
        <w:rPr>
          <w:rFonts w:ascii="Century Gothic" w:hAnsi="Century Gothic" w:cs="Century Gothic"/>
          <w:color w:val="1D2129"/>
          <w:shd w:val="clear" w:color="auto" w:fill="FFFFFF"/>
        </w:rPr>
      </w:pPr>
      <w:r w:rsidRPr="00A52174">
        <w:rPr>
          <w:rFonts w:ascii="Century Gothic" w:eastAsia="Calibri" w:hAnsi="Century Gothic" w:cs="Times New Roman"/>
        </w:rPr>
        <w:t>C. The early formative years are more crucial than later development.</w:t>
      </w:r>
      <w:r w:rsidR="00F432E4" w:rsidRPr="00A52174">
        <w:rPr>
          <w:rFonts w:ascii="Century Gothic" w:hAnsi="Century Gothic" w:cs="Helvetica"/>
          <w:color w:val="1D2129"/>
          <w:shd w:val="clear" w:color="auto" w:fill="FFFFFF"/>
        </w:rPr>
        <w:t xml:space="preserve">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D. It is never too late to teach a child new ways.</w:t>
      </w:r>
    </w:p>
    <w:p w:rsidR="003F4D85" w:rsidRPr="00A52174" w:rsidRDefault="003F4D85" w:rsidP="003F4D85">
      <w:pPr>
        <w:rPr>
          <w:rFonts w:ascii="Century Gothic" w:eastAsia="Calibri" w:hAnsi="Century Gothic"/>
        </w:rPr>
      </w:pPr>
    </w:p>
    <w:p w:rsidR="008413F2" w:rsidRPr="00A52174" w:rsidRDefault="003F4D85" w:rsidP="008413F2">
      <w:pPr>
        <w:rPr>
          <w:rFonts w:ascii="Century Gothic" w:eastAsia="Calibri" w:hAnsi="Century Gothic" w:cs="Times New Roman"/>
        </w:rPr>
      </w:pPr>
      <w:r w:rsidRPr="00A52174">
        <w:rPr>
          <w:rFonts w:ascii="Century Gothic" w:eastAsia="Calibri" w:hAnsi="Century Gothic"/>
        </w:rPr>
        <w:t xml:space="preserve">116. </w:t>
      </w:r>
      <w:r w:rsidR="008413F2" w:rsidRPr="00A52174">
        <w:rPr>
          <w:rFonts w:ascii="Century Gothic" w:eastAsia="Calibri" w:hAnsi="Century Gothic" w:cs="Times New Roman"/>
        </w:rPr>
        <w:t>The test that cannot measure the ability in the theme writing is the _______.</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 xml:space="preserve">a. Essay type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 xml:space="preserve">b. matching type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 xml:space="preserve">c. recall type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d. both b and c</w:t>
      </w:r>
    </w:p>
    <w:p w:rsidR="003F4D85" w:rsidRPr="00A52174" w:rsidRDefault="003F4D85" w:rsidP="003F4D85">
      <w:pPr>
        <w:rPr>
          <w:rFonts w:ascii="Century Gothic" w:eastAsia="Calibri" w:hAnsi="Century Gothic"/>
        </w:rPr>
      </w:pPr>
    </w:p>
    <w:p w:rsidR="0037458A" w:rsidRPr="00A52174" w:rsidRDefault="003F4D85" w:rsidP="0037458A">
      <w:pPr>
        <w:rPr>
          <w:rFonts w:ascii="Century Gothic" w:eastAsia="Calibri" w:hAnsi="Century Gothic" w:cs="Times New Roman"/>
        </w:rPr>
      </w:pPr>
      <w:r w:rsidRPr="00A52174">
        <w:rPr>
          <w:rFonts w:ascii="Century Gothic" w:eastAsia="Calibri" w:hAnsi="Century Gothic"/>
        </w:rPr>
        <w:t xml:space="preserve">117. </w:t>
      </w:r>
      <w:r w:rsidR="0037458A" w:rsidRPr="00A52174">
        <w:rPr>
          <w:rFonts w:ascii="Century Gothic" w:eastAsia="Calibri" w:hAnsi="Century Gothic" w:cs="Times New Roman"/>
        </w:rPr>
        <w:t xml:space="preserve">Most delinquents are found to have low I.Q. They can hardly read and comprehend well. How can a teacher help them? </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 xml:space="preserve">a. call for their parents </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 xml:space="preserve">b. refer them to a doctor </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c. give them remedial classes</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lastRenderedPageBreak/>
        <w:t xml:space="preserve">d. suspend them from classes </w:t>
      </w:r>
    </w:p>
    <w:p w:rsidR="003F4D85" w:rsidRPr="00A52174" w:rsidRDefault="003F4D85" w:rsidP="003F4D85">
      <w:pPr>
        <w:rPr>
          <w:rFonts w:ascii="Century Gothic" w:eastAsia="Calibri" w:hAnsi="Century Gothic"/>
        </w:rPr>
      </w:pPr>
    </w:p>
    <w:p w:rsidR="0037458A" w:rsidRPr="00A52174" w:rsidRDefault="003F4D85" w:rsidP="0037458A">
      <w:pPr>
        <w:rPr>
          <w:rFonts w:ascii="Century Gothic" w:eastAsia="Calibri" w:hAnsi="Century Gothic" w:cs="Times New Roman"/>
        </w:rPr>
      </w:pPr>
      <w:r w:rsidRPr="00A52174">
        <w:rPr>
          <w:rFonts w:ascii="Century Gothic" w:eastAsia="Calibri" w:hAnsi="Century Gothic"/>
        </w:rPr>
        <w:t xml:space="preserve">118. </w:t>
      </w:r>
      <w:r w:rsidR="0037458A" w:rsidRPr="00A52174">
        <w:rPr>
          <w:rFonts w:ascii="Century Gothic" w:eastAsia="Calibri" w:hAnsi="Century Gothic" w:cs="Times New Roman"/>
        </w:rPr>
        <w:t xml:space="preserve">What should be done with a student in the upper grades who is a non-reader? </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 xml:space="preserve">a. encourage him to join a reading club </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 xml:space="preserve">b. give him comic books </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 xml:space="preserve">c. have him attend remedial reading classes </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 xml:space="preserve">d. transfer him to a lower section </w:t>
      </w:r>
    </w:p>
    <w:p w:rsidR="003F4D85" w:rsidRPr="00A52174" w:rsidRDefault="003F4D85" w:rsidP="003F4D85">
      <w:pPr>
        <w:rPr>
          <w:rFonts w:ascii="Century Gothic" w:eastAsia="Calibri" w:hAnsi="Century Gothic"/>
        </w:rPr>
      </w:pPr>
    </w:p>
    <w:p w:rsidR="008413F2" w:rsidRPr="00A52174" w:rsidRDefault="003F4D85" w:rsidP="008413F2">
      <w:pPr>
        <w:rPr>
          <w:rFonts w:ascii="Century Gothic" w:eastAsia="Calibri" w:hAnsi="Century Gothic" w:cs="Times New Roman"/>
        </w:rPr>
      </w:pPr>
      <w:r w:rsidRPr="00A52174">
        <w:rPr>
          <w:rFonts w:ascii="Century Gothic" w:eastAsia="Calibri" w:hAnsi="Century Gothic"/>
        </w:rPr>
        <w:t xml:space="preserve">119. </w:t>
      </w:r>
      <w:r w:rsidR="008413F2" w:rsidRPr="00A52174">
        <w:rPr>
          <w:rFonts w:ascii="Century Gothic" w:eastAsia="Calibri" w:hAnsi="Century Gothic" w:cs="Times New Roman"/>
        </w:rPr>
        <w:t xml:space="preserve">Two of your students dropped out from school without notifying the adviser and much went to the province. The supply officer wants you to pay for the </w:t>
      </w:r>
      <w:r w:rsidR="00341160" w:rsidRPr="00A52174">
        <w:rPr>
          <w:rFonts w:ascii="Century Gothic" w:eastAsia="Calibri" w:hAnsi="Century Gothic" w:cs="Times New Roman"/>
        </w:rPr>
        <w:t>unreturned</w:t>
      </w:r>
      <w:r w:rsidR="008413F2" w:rsidRPr="00A52174">
        <w:rPr>
          <w:rFonts w:ascii="Century Gothic" w:eastAsia="Calibri" w:hAnsi="Century Gothic" w:cs="Times New Roman"/>
        </w:rPr>
        <w:t xml:space="preserve"> books. What should you do?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a. Pay for the books so that you will be cleared.</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 xml:space="preserve">B. Talk to the principal regarding this matter.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 xml:space="preserve">C. Let your students contribute money to pay for the books. </w:t>
      </w:r>
    </w:p>
    <w:p w:rsidR="008413F2" w:rsidRPr="00A52174" w:rsidRDefault="008413F2" w:rsidP="008413F2">
      <w:pPr>
        <w:rPr>
          <w:rFonts w:ascii="Century Gothic" w:eastAsia="Calibri" w:hAnsi="Century Gothic" w:cs="Times New Roman"/>
        </w:rPr>
      </w:pPr>
      <w:r w:rsidRPr="00A52174">
        <w:rPr>
          <w:rFonts w:ascii="Century Gothic" w:eastAsia="Calibri" w:hAnsi="Century Gothic" w:cs="Times New Roman"/>
        </w:rPr>
        <w:t>D. Refer it as matter to the PTA president.</w:t>
      </w:r>
    </w:p>
    <w:p w:rsidR="003F4D85" w:rsidRPr="00A52174" w:rsidRDefault="003F4D85" w:rsidP="003F4D85">
      <w:pPr>
        <w:rPr>
          <w:rFonts w:ascii="Century Gothic" w:eastAsia="Calibri" w:hAnsi="Century Gothic"/>
        </w:rPr>
      </w:pPr>
    </w:p>
    <w:p w:rsidR="0037458A" w:rsidRPr="00A52174" w:rsidRDefault="003F4D85" w:rsidP="0037458A">
      <w:pPr>
        <w:rPr>
          <w:rFonts w:ascii="Century Gothic" w:eastAsia="Calibri" w:hAnsi="Century Gothic" w:cs="Times New Roman"/>
        </w:rPr>
      </w:pPr>
      <w:r w:rsidRPr="00A52174">
        <w:rPr>
          <w:rFonts w:ascii="Century Gothic" w:eastAsia="Calibri" w:hAnsi="Century Gothic"/>
        </w:rPr>
        <w:t xml:space="preserve">120. </w:t>
      </w:r>
      <w:r w:rsidR="0037458A" w:rsidRPr="00A52174">
        <w:rPr>
          <w:rFonts w:ascii="Century Gothic" w:eastAsia="Calibri" w:hAnsi="Century Gothic" w:cs="Times New Roman"/>
        </w:rPr>
        <w:t>What kind of strategy does teacher employ when she recasts what is said in order to be understood by a student?</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a. questioning strategy</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b. communication strategy</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c. decoding strategy</w:t>
      </w:r>
    </w:p>
    <w:p w:rsidR="0037458A" w:rsidRPr="00A52174" w:rsidRDefault="0037458A" w:rsidP="0037458A">
      <w:pPr>
        <w:rPr>
          <w:rFonts w:ascii="Century Gothic" w:eastAsia="Calibri" w:hAnsi="Century Gothic" w:cs="Times New Roman"/>
        </w:rPr>
      </w:pPr>
      <w:r w:rsidRPr="00A52174">
        <w:rPr>
          <w:rFonts w:ascii="Century Gothic" w:eastAsia="Calibri" w:hAnsi="Century Gothic" w:cs="Times New Roman"/>
        </w:rPr>
        <w:t>d. learning strategy</w:t>
      </w:r>
    </w:p>
    <w:p w:rsidR="003F4D85" w:rsidRDefault="003F4D85" w:rsidP="003F4D85">
      <w:pPr>
        <w:rPr>
          <w:rFonts w:ascii="Century Gothic" w:eastAsia="Calibri" w:hAnsi="Century Gothic"/>
        </w:rPr>
      </w:pPr>
    </w:p>
    <w:p w:rsidR="000D57C7" w:rsidRDefault="000D57C7" w:rsidP="000D57C7">
      <w:pPr>
        <w:rPr>
          <w:rFonts w:ascii="Century Gothic" w:eastAsia="Times New Roman" w:hAnsi="Century Gothic" w:cs="Times New Roman"/>
          <w:b/>
          <w:sz w:val="20"/>
        </w:rPr>
      </w:pPr>
    </w:p>
    <w:p w:rsidR="000D57C7" w:rsidRDefault="000D57C7"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9716A1" w:rsidRDefault="009716A1" w:rsidP="000D57C7">
      <w:pPr>
        <w:rPr>
          <w:rFonts w:ascii="Century Gothic" w:eastAsia="Times New Roman" w:hAnsi="Century Gothic" w:cs="Times New Roman"/>
          <w:b/>
          <w:sz w:val="20"/>
        </w:rPr>
      </w:pPr>
    </w:p>
    <w:p w:rsidR="003F5728" w:rsidRDefault="003F5728" w:rsidP="000D57C7">
      <w:pPr>
        <w:rPr>
          <w:rFonts w:ascii="Century Gothic" w:eastAsia="Times New Roman" w:hAnsi="Century Gothic" w:cs="Times New Roman"/>
          <w:b/>
          <w:sz w:val="20"/>
        </w:rPr>
      </w:pPr>
    </w:p>
    <w:p w:rsidR="000D57C7" w:rsidRPr="002340B8" w:rsidRDefault="000D57C7" w:rsidP="000D57C7">
      <w:pPr>
        <w:rPr>
          <w:rFonts w:ascii="Century Gothic" w:eastAsia="Times New Roman" w:hAnsi="Century Gothic" w:cs="Times New Roman"/>
          <w:b/>
          <w:sz w:val="20"/>
        </w:rPr>
      </w:pPr>
      <w:r w:rsidRPr="002340B8">
        <w:rPr>
          <w:rFonts w:ascii="Century Gothic" w:eastAsia="Times New Roman" w:hAnsi="Century Gothic" w:cs="Times New Roman"/>
          <w:b/>
          <w:sz w:val="20"/>
        </w:rPr>
        <w:lastRenderedPageBreak/>
        <w:t>KEY TO CORRECTION:</w:t>
      </w:r>
    </w:p>
    <w:p w:rsidR="000D57C7" w:rsidRPr="002340B8" w:rsidRDefault="000D57C7" w:rsidP="000D57C7">
      <w:pPr>
        <w:rPr>
          <w:rFonts w:ascii="Century Gothic" w:hAnsi="Century Gothic"/>
          <w:sz w:val="20"/>
        </w:rPr>
      </w:pPr>
      <w:r w:rsidRPr="002340B8">
        <w:rPr>
          <w:rFonts w:ascii="Century Gothic" w:hAnsi="Century Gothic"/>
          <w:sz w:val="20"/>
        </w:rPr>
        <w:t xml:space="preserve">    </w:t>
      </w:r>
      <w:r w:rsidRPr="00C113F8">
        <w:rPr>
          <w:rFonts w:ascii="Century Gothic" w:hAnsi="Century Gothic"/>
          <w:i/>
          <w:sz w:val="20"/>
        </w:rPr>
        <w:t>1-10</w:t>
      </w:r>
      <w:r w:rsidRPr="002340B8">
        <w:rPr>
          <w:rFonts w:ascii="Century Gothic" w:hAnsi="Century Gothic"/>
          <w:sz w:val="20"/>
        </w:rPr>
        <w:t xml:space="preserve">  </w:t>
      </w:r>
      <w:r w:rsidR="00A575F5">
        <w:rPr>
          <w:rFonts w:ascii="Century Gothic" w:hAnsi="Century Gothic"/>
          <w:b/>
          <w:sz w:val="20"/>
        </w:rPr>
        <w:t>CBDDD * ADB</w:t>
      </w:r>
      <w:r w:rsidRPr="00667830">
        <w:rPr>
          <w:rFonts w:ascii="Century Gothic" w:hAnsi="Century Gothic"/>
          <w:b/>
          <w:sz w:val="20"/>
        </w:rPr>
        <w:t>DB</w:t>
      </w:r>
      <w:r>
        <w:rPr>
          <w:rFonts w:ascii="Century Gothic" w:hAnsi="Century Gothic"/>
          <w:sz w:val="20"/>
        </w:rPr>
        <w:t xml:space="preserve">     </w:t>
      </w:r>
      <w:r w:rsidRPr="002340B8">
        <w:rPr>
          <w:rFonts w:ascii="Century Gothic" w:hAnsi="Century Gothic"/>
          <w:sz w:val="20"/>
        </w:rPr>
        <w:t xml:space="preserve"> </w:t>
      </w:r>
      <w:r w:rsidRPr="00C113F8">
        <w:rPr>
          <w:rFonts w:ascii="Century Gothic" w:hAnsi="Century Gothic"/>
          <w:i/>
          <w:sz w:val="20"/>
        </w:rPr>
        <w:t>11-20</w:t>
      </w:r>
      <w:r w:rsidRPr="002340B8">
        <w:rPr>
          <w:rFonts w:ascii="Century Gothic" w:hAnsi="Century Gothic"/>
          <w:sz w:val="20"/>
        </w:rPr>
        <w:t xml:space="preserve">  </w:t>
      </w:r>
      <w:r w:rsidRPr="00667830">
        <w:rPr>
          <w:rFonts w:ascii="Century Gothic" w:hAnsi="Century Gothic"/>
          <w:b/>
          <w:sz w:val="20"/>
        </w:rPr>
        <w:t xml:space="preserve">CBCAA * ACBAA </w:t>
      </w:r>
    </w:p>
    <w:p w:rsidR="000D57C7" w:rsidRPr="002340B8" w:rsidRDefault="000D57C7" w:rsidP="000D57C7">
      <w:pPr>
        <w:rPr>
          <w:rFonts w:ascii="Century Gothic" w:hAnsi="Century Gothic"/>
          <w:sz w:val="20"/>
        </w:rPr>
      </w:pPr>
      <w:r w:rsidRPr="00C113F8">
        <w:rPr>
          <w:rFonts w:ascii="Century Gothic" w:hAnsi="Century Gothic"/>
          <w:i/>
          <w:sz w:val="20"/>
        </w:rPr>
        <w:t xml:space="preserve">  21-30</w:t>
      </w:r>
      <w:r w:rsidRPr="002340B8">
        <w:rPr>
          <w:rFonts w:ascii="Century Gothic" w:hAnsi="Century Gothic"/>
          <w:sz w:val="20"/>
        </w:rPr>
        <w:t xml:space="preserve">  </w:t>
      </w:r>
      <w:r w:rsidRPr="00667830">
        <w:rPr>
          <w:rFonts w:ascii="Century Gothic" w:hAnsi="Century Gothic"/>
          <w:b/>
          <w:sz w:val="20"/>
        </w:rPr>
        <w:t>CBCCD * DCADA</w:t>
      </w:r>
      <w:r>
        <w:rPr>
          <w:rFonts w:ascii="Century Gothic" w:hAnsi="Century Gothic"/>
          <w:sz w:val="20"/>
        </w:rPr>
        <w:t xml:space="preserve">     </w:t>
      </w:r>
      <w:r w:rsidRPr="00C113F8">
        <w:rPr>
          <w:rFonts w:ascii="Century Gothic" w:hAnsi="Century Gothic"/>
          <w:i/>
          <w:sz w:val="20"/>
        </w:rPr>
        <w:t>31-40</w:t>
      </w:r>
      <w:r w:rsidRPr="002340B8">
        <w:rPr>
          <w:rFonts w:ascii="Century Gothic" w:hAnsi="Century Gothic"/>
          <w:sz w:val="20"/>
        </w:rPr>
        <w:t xml:space="preserve">  </w:t>
      </w:r>
      <w:r w:rsidRPr="00667830">
        <w:rPr>
          <w:rFonts w:ascii="Century Gothic" w:hAnsi="Century Gothic"/>
          <w:b/>
          <w:sz w:val="20"/>
        </w:rPr>
        <w:t>BBBDC * ACABD</w:t>
      </w:r>
      <w:r>
        <w:rPr>
          <w:rFonts w:ascii="Century Gothic" w:hAnsi="Century Gothic"/>
          <w:sz w:val="20"/>
        </w:rPr>
        <w:t xml:space="preserve"> </w:t>
      </w:r>
    </w:p>
    <w:p w:rsidR="000D57C7" w:rsidRPr="002340B8" w:rsidRDefault="000D57C7" w:rsidP="000D57C7">
      <w:pPr>
        <w:rPr>
          <w:rFonts w:ascii="Century Gothic" w:hAnsi="Century Gothic"/>
          <w:sz w:val="20"/>
        </w:rPr>
      </w:pPr>
      <w:r w:rsidRPr="00C113F8">
        <w:rPr>
          <w:rFonts w:ascii="Century Gothic" w:hAnsi="Century Gothic"/>
          <w:i/>
          <w:sz w:val="20"/>
        </w:rPr>
        <w:t xml:space="preserve">  41-50</w:t>
      </w:r>
      <w:r w:rsidRPr="002340B8">
        <w:rPr>
          <w:rFonts w:ascii="Century Gothic" w:hAnsi="Century Gothic"/>
          <w:sz w:val="20"/>
        </w:rPr>
        <w:t xml:space="preserve">  </w:t>
      </w:r>
      <w:r w:rsidRPr="00667830">
        <w:rPr>
          <w:rFonts w:ascii="Century Gothic" w:hAnsi="Century Gothic"/>
          <w:b/>
          <w:sz w:val="20"/>
        </w:rPr>
        <w:t>ADAAB * CDCCA</w:t>
      </w:r>
      <w:r>
        <w:rPr>
          <w:rFonts w:ascii="Century Gothic" w:hAnsi="Century Gothic"/>
          <w:sz w:val="20"/>
        </w:rPr>
        <w:t xml:space="preserve">     </w:t>
      </w:r>
      <w:r w:rsidRPr="00C113F8">
        <w:rPr>
          <w:rFonts w:ascii="Century Gothic" w:hAnsi="Century Gothic"/>
          <w:i/>
          <w:sz w:val="20"/>
        </w:rPr>
        <w:t>51-60</w:t>
      </w:r>
      <w:r w:rsidRPr="002340B8">
        <w:rPr>
          <w:rFonts w:ascii="Century Gothic" w:hAnsi="Century Gothic"/>
          <w:sz w:val="20"/>
        </w:rPr>
        <w:t xml:space="preserve">  </w:t>
      </w:r>
      <w:r w:rsidRPr="00667830">
        <w:rPr>
          <w:rFonts w:ascii="Century Gothic" w:hAnsi="Century Gothic"/>
          <w:b/>
          <w:sz w:val="20"/>
        </w:rPr>
        <w:t>AABCB * DCCBC</w:t>
      </w:r>
      <w:r>
        <w:rPr>
          <w:rFonts w:ascii="Century Gothic" w:hAnsi="Century Gothic"/>
          <w:sz w:val="20"/>
        </w:rPr>
        <w:t xml:space="preserve"> </w:t>
      </w:r>
    </w:p>
    <w:p w:rsidR="000D57C7" w:rsidRPr="002340B8" w:rsidRDefault="000D57C7" w:rsidP="000D57C7">
      <w:pPr>
        <w:rPr>
          <w:rFonts w:ascii="Century Gothic" w:hAnsi="Century Gothic"/>
          <w:sz w:val="20"/>
        </w:rPr>
      </w:pPr>
      <w:r w:rsidRPr="00C113F8">
        <w:rPr>
          <w:rFonts w:ascii="Century Gothic" w:hAnsi="Century Gothic"/>
          <w:i/>
          <w:sz w:val="20"/>
        </w:rPr>
        <w:t xml:space="preserve">  61-70</w:t>
      </w:r>
      <w:r w:rsidRPr="002340B8">
        <w:rPr>
          <w:rFonts w:ascii="Century Gothic" w:hAnsi="Century Gothic"/>
          <w:sz w:val="20"/>
        </w:rPr>
        <w:t xml:space="preserve">  </w:t>
      </w:r>
      <w:r w:rsidRPr="00667830">
        <w:rPr>
          <w:rFonts w:ascii="Century Gothic" w:hAnsi="Century Gothic"/>
          <w:b/>
          <w:sz w:val="20"/>
        </w:rPr>
        <w:t>BABBD * BBCBC</w:t>
      </w:r>
      <w:r>
        <w:rPr>
          <w:rFonts w:ascii="Century Gothic" w:hAnsi="Century Gothic"/>
          <w:sz w:val="20"/>
        </w:rPr>
        <w:t xml:space="preserve">      </w:t>
      </w:r>
      <w:r w:rsidRPr="002340B8">
        <w:rPr>
          <w:rFonts w:ascii="Century Gothic" w:hAnsi="Century Gothic"/>
          <w:sz w:val="20"/>
        </w:rPr>
        <w:t xml:space="preserve">  </w:t>
      </w:r>
      <w:r w:rsidRPr="00C113F8">
        <w:rPr>
          <w:rFonts w:ascii="Century Gothic" w:hAnsi="Century Gothic"/>
          <w:i/>
          <w:sz w:val="20"/>
        </w:rPr>
        <w:t>71-80</w:t>
      </w:r>
      <w:r w:rsidRPr="002340B8">
        <w:rPr>
          <w:rFonts w:ascii="Century Gothic" w:hAnsi="Century Gothic"/>
          <w:sz w:val="20"/>
        </w:rPr>
        <w:t xml:space="preserve">  </w:t>
      </w:r>
      <w:r w:rsidRPr="00667830">
        <w:rPr>
          <w:rFonts w:ascii="Century Gothic" w:hAnsi="Century Gothic"/>
          <w:b/>
          <w:sz w:val="20"/>
        </w:rPr>
        <w:t>BDBDB * AACBC</w:t>
      </w:r>
      <w:r>
        <w:rPr>
          <w:rFonts w:ascii="Century Gothic" w:hAnsi="Century Gothic"/>
          <w:sz w:val="20"/>
        </w:rPr>
        <w:t xml:space="preserve"> </w:t>
      </w:r>
    </w:p>
    <w:p w:rsidR="000D57C7" w:rsidRPr="002340B8" w:rsidRDefault="000D57C7" w:rsidP="000D57C7">
      <w:pPr>
        <w:rPr>
          <w:rFonts w:ascii="Century Gothic" w:hAnsi="Century Gothic"/>
          <w:sz w:val="20"/>
        </w:rPr>
      </w:pPr>
      <w:r w:rsidRPr="00C113F8">
        <w:rPr>
          <w:rFonts w:ascii="Century Gothic" w:hAnsi="Century Gothic"/>
          <w:i/>
          <w:sz w:val="20"/>
        </w:rPr>
        <w:t xml:space="preserve">  81-90</w:t>
      </w:r>
      <w:r w:rsidRPr="002340B8">
        <w:rPr>
          <w:rFonts w:ascii="Century Gothic" w:hAnsi="Century Gothic"/>
          <w:sz w:val="20"/>
        </w:rPr>
        <w:t xml:space="preserve">  </w:t>
      </w:r>
      <w:r w:rsidRPr="00667830">
        <w:rPr>
          <w:rFonts w:ascii="Century Gothic" w:hAnsi="Century Gothic"/>
          <w:b/>
          <w:sz w:val="20"/>
        </w:rPr>
        <w:t>ABCBB * ABADC</w:t>
      </w:r>
      <w:r>
        <w:rPr>
          <w:rFonts w:ascii="Century Gothic" w:hAnsi="Century Gothic"/>
          <w:sz w:val="20"/>
        </w:rPr>
        <w:t xml:space="preserve">    </w:t>
      </w:r>
      <w:r w:rsidR="00C113F8">
        <w:rPr>
          <w:rFonts w:ascii="Century Gothic" w:hAnsi="Century Gothic"/>
          <w:sz w:val="20"/>
        </w:rPr>
        <w:t xml:space="preserve"> </w:t>
      </w:r>
      <w:r w:rsidRPr="002340B8">
        <w:rPr>
          <w:rFonts w:ascii="Century Gothic" w:hAnsi="Century Gothic"/>
          <w:sz w:val="20"/>
        </w:rPr>
        <w:t xml:space="preserve">  </w:t>
      </w:r>
      <w:r w:rsidRPr="00C113F8">
        <w:rPr>
          <w:rFonts w:ascii="Century Gothic" w:hAnsi="Century Gothic"/>
          <w:i/>
          <w:sz w:val="20"/>
        </w:rPr>
        <w:t>91-100</w:t>
      </w:r>
      <w:r w:rsidRPr="002340B8">
        <w:rPr>
          <w:rFonts w:ascii="Century Gothic" w:hAnsi="Century Gothic"/>
          <w:sz w:val="20"/>
        </w:rPr>
        <w:t xml:space="preserve"> </w:t>
      </w:r>
      <w:r w:rsidRPr="00667830">
        <w:rPr>
          <w:rFonts w:ascii="Century Gothic" w:hAnsi="Century Gothic"/>
          <w:b/>
          <w:sz w:val="20"/>
        </w:rPr>
        <w:t>DADCB * DABAA</w:t>
      </w:r>
    </w:p>
    <w:p w:rsidR="000D57C7" w:rsidRDefault="000D57C7" w:rsidP="000D57C7">
      <w:pPr>
        <w:rPr>
          <w:rFonts w:ascii="Century Gothic" w:hAnsi="Century Gothic"/>
          <w:b/>
          <w:sz w:val="20"/>
        </w:rPr>
      </w:pPr>
      <w:r w:rsidRPr="00C113F8">
        <w:rPr>
          <w:rFonts w:ascii="Century Gothic" w:hAnsi="Century Gothic"/>
          <w:i/>
          <w:sz w:val="20"/>
        </w:rPr>
        <w:t>101-110</w:t>
      </w:r>
      <w:r w:rsidRPr="002340B8">
        <w:rPr>
          <w:rFonts w:ascii="Century Gothic" w:hAnsi="Century Gothic"/>
          <w:sz w:val="20"/>
        </w:rPr>
        <w:t xml:space="preserve"> </w:t>
      </w:r>
      <w:r w:rsidRPr="00667830">
        <w:rPr>
          <w:rFonts w:ascii="Century Gothic" w:hAnsi="Century Gothic"/>
          <w:b/>
          <w:sz w:val="20"/>
        </w:rPr>
        <w:t xml:space="preserve">CBDDD * ACDAB  </w:t>
      </w:r>
      <w:r w:rsidR="00C113F8" w:rsidRPr="00667830">
        <w:rPr>
          <w:rFonts w:ascii="Century Gothic" w:hAnsi="Century Gothic"/>
          <w:b/>
          <w:sz w:val="20"/>
        </w:rPr>
        <w:t xml:space="preserve">   </w:t>
      </w:r>
      <w:r w:rsidRPr="00C113F8">
        <w:rPr>
          <w:rFonts w:ascii="Century Gothic" w:hAnsi="Century Gothic"/>
          <w:i/>
          <w:sz w:val="20"/>
        </w:rPr>
        <w:t>111-120</w:t>
      </w:r>
      <w:r w:rsidRPr="002340B8">
        <w:rPr>
          <w:rFonts w:ascii="Century Gothic" w:hAnsi="Century Gothic"/>
          <w:sz w:val="20"/>
        </w:rPr>
        <w:t xml:space="preserve"> </w:t>
      </w:r>
      <w:r w:rsidRPr="00667830">
        <w:rPr>
          <w:rFonts w:ascii="Century Gothic" w:hAnsi="Century Gothic"/>
          <w:b/>
          <w:sz w:val="20"/>
        </w:rPr>
        <w:t>DCDCC * DCCBB</w:t>
      </w:r>
    </w:p>
    <w:p w:rsidR="009716A1" w:rsidRDefault="009716A1" w:rsidP="000D57C7">
      <w:pPr>
        <w:rPr>
          <w:rFonts w:ascii="Century Gothic" w:hAnsi="Century Gothic"/>
          <w:b/>
          <w:sz w:val="20"/>
        </w:rPr>
      </w:pPr>
    </w:p>
    <w:p w:rsidR="009716A1" w:rsidRPr="00987D46" w:rsidRDefault="009716A1" w:rsidP="009716A1">
      <w:pPr>
        <w:rPr>
          <w:rFonts w:ascii="Century Gothic" w:hAnsi="Century Gothic" w:cs="Times New Roman"/>
        </w:rPr>
      </w:pPr>
      <w:r w:rsidRPr="00987D46">
        <w:rPr>
          <w:rFonts w:ascii="Century Gothic" w:hAnsi="Century Gothic"/>
        </w:rPr>
        <w:t xml:space="preserve">1. </w:t>
      </w:r>
      <w:r w:rsidRPr="00987D46">
        <w:rPr>
          <w:rFonts w:ascii="Century Gothic" w:hAnsi="Century Gothic" w:cs="Times New Roman"/>
        </w:rPr>
        <w:t xml:space="preserve">Choose the word similar in meaning to the capitalized: ESOTERIC documents </w:t>
      </w:r>
    </w:p>
    <w:p w:rsidR="009716A1" w:rsidRPr="00987D46" w:rsidRDefault="009716A1" w:rsidP="009716A1">
      <w:pPr>
        <w:rPr>
          <w:rFonts w:ascii="Century Gothic" w:hAnsi="Century Gothic" w:cs="Times New Roman"/>
        </w:rPr>
      </w:pPr>
      <w:r w:rsidRPr="00987D46">
        <w:rPr>
          <w:rFonts w:ascii="Century Gothic" w:hAnsi="Century Gothic" w:cs="Times New Roman"/>
        </w:rPr>
        <w:t>a. valuable</w:t>
      </w:r>
      <w:r w:rsidRPr="00987D46">
        <w:rPr>
          <w:rFonts w:ascii="Century Gothic" w:hAnsi="Century Gothic" w:cs="Times New Roman"/>
        </w:rPr>
        <w:tab/>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b. important </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c. confidential</w:t>
      </w:r>
      <w:r w:rsidRPr="00987D46">
        <w:rPr>
          <w:rFonts w:ascii="Helvetica" w:hAnsi="Helvetica" w:cs="Helvetica"/>
          <w:color w:val="1D2129"/>
          <w:shd w:val="clear" w:color="auto" w:fill="FFFFFF"/>
        </w:rPr>
        <w:t>💕</w:t>
      </w:r>
      <w:r w:rsidRPr="00987D46">
        <w:rPr>
          <w:rFonts w:ascii="Century Gothic" w:hAnsi="Century Gothic" w:cs="Times New Roman"/>
          <w:b/>
        </w:rPr>
        <w:t xml:space="preserve"> </w:t>
      </w:r>
    </w:p>
    <w:p w:rsidR="009716A1" w:rsidRPr="00987D46" w:rsidRDefault="009716A1" w:rsidP="009716A1">
      <w:pPr>
        <w:rPr>
          <w:rFonts w:ascii="Century Gothic" w:hAnsi="Century Gothic" w:cs="Times New Roman"/>
        </w:rPr>
      </w:pPr>
      <w:r w:rsidRPr="00987D46">
        <w:rPr>
          <w:rFonts w:ascii="Century Gothic" w:hAnsi="Century Gothic" w:cs="Times New Roman"/>
        </w:rPr>
        <w:t>d. Official</w:t>
      </w:r>
    </w:p>
    <w:p w:rsidR="009716A1" w:rsidRPr="00987D46" w:rsidRDefault="009716A1" w:rsidP="009716A1">
      <w:pPr>
        <w:rPr>
          <w:rFonts w:ascii="Century Gothic" w:hAnsi="Century Gothic"/>
        </w:rPr>
      </w:pPr>
    </w:p>
    <w:p w:rsidR="009716A1" w:rsidRPr="00987D46" w:rsidRDefault="009716A1" w:rsidP="009716A1">
      <w:pPr>
        <w:rPr>
          <w:rFonts w:ascii="Century Gothic" w:hAnsi="Century Gothic" w:cs="Times New Roman"/>
        </w:rPr>
      </w:pPr>
      <w:r w:rsidRPr="00987D46">
        <w:rPr>
          <w:rFonts w:ascii="Century Gothic" w:hAnsi="Century Gothic"/>
        </w:rPr>
        <w:t xml:space="preserve">2. </w:t>
      </w:r>
      <w:r w:rsidRPr="00987D46">
        <w:rPr>
          <w:rFonts w:ascii="Century Gothic" w:hAnsi="Century Gothic" w:cs="Times New Roman"/>
        </w:rPr>
        <w:t xml:space="preserve">Choose the word similar in meaning to the underlined/capitalized word: "An </w:t>
      </w:r>
      <w:r w:rsidRPr="00987D46">
        <w:rPr>
          <w:rFonts w:ascii="Century Gothic" w:hAnsi="Century Gothic" w:cs="Times New Roman"/>
          <w:u w:val="single"/>
        </w:rPr>
        <w:t>AMORPHOUS</w:t>
      </w:r>
      <w:r w:rsidRPr="00987D46">
        <w:rPr>
          <w:rFonts w:ascii="Century Gothic" w:hAnsi="Century Gothic" w:cs="Times New Roman"/>
        </w:rPr>
        <w:t xml:space="preserve"> mass."</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A. soft               </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B. shapeless</w:t>
      </w:r>
      <w:r w:rsidRPr="00987D46">
        <w:rPr>
          <w:rFonts w:ascii="Helvetica" w:hAnsi="Helvetica" w:cs="Helvetica"/>
          <w:color w:val="1D2129"/>
          <w:shd w:val="clear" w:color="auto" w:fill="FFFFFF"/>
        </w:rPr>
        <w:t>💕</w:t>
      </w:r>
      <w:r w:rsidRPr="00987D46">
        <w:rPr>
          <w:rFonts w:ascii="Century Gothic" w:hAnsi="Century Gothic" w:cs="Times New Roman"/>
          <w:b/>
        </w:rPr>
        <w:t xml:space="preserve">    </w:t>
      </w:r>
    </w:p>
    <w:p w:rsidR="009716A1" w:rsidRPr="00987D46" w:rsidRDefault="009716A1" w:rsidP="009716A1">
      <w:pPr>
        <w:rPr>
          <w:rFonts w:ascii="Century Gothic" w:hAnsi="Century Gothic" w:cs="Times New Roman"/>
        </w:rPr>
      </w:pPr>
      <w:r w:rsidRPr="00987D46">
        <w:rPr>
          <w:rFonts w:ascii="Century Gothic" w:hAnsi="Century Gothic" w:cs="Times New Roman"/>
        </w:rPr>
        <w:t>C. solid</w:t>
      </w:r>
    </w:p>
    <w:p w:rsidR="009716A1" w:rsidRPr="00987D46" w:rsidRDefault="009716A1" w:rsidP="009716A1">
      <w:pPr>
        <w:rPr>
          <w:rFonts w:ascii="Century Gothic" w:hAnsi="Century Gothic" w:cs="Times New Roman"/>
        </w:rPr>
      </w:pPr>
      <w:r w:rsidRPr="00987D46">
        <w:rPr>
          <w:rFonts w:ascii="Century Gothic" w:hAnsi="Century Gothic" w:cs="Times New Roman"/>
        </w:rPr>
        <w:t>D. weightless</w:t>
      </w:r>
    </w:p>
    <w:p w:rsidR="009716A1" w:rsidRPr="00987D46" w:rsidRDefault="009716A1" w:rsidP="009716A1">
      <w:pPr>
        <w:rPr>
          <w:rFonts w:ascii="Century Gothic" w:hAnsi="Century Gothic" w:cs="Times New Roman"/>
          <w:b/>
        </w:rPr>
      </w:pPr>
    </w:p>
    <w:p w:rsidR="009716A1" w:rsidRPr="00987D46" w:rsidRDefault="009716A1" w:rsidP="009716A1">
      <w:pPr>
        <w:rPr>
          <w:rFonts w:ascii="Century Gothic" w:hAnsi="Century Gothic" w:cs="Times New Roman"/>
        </w:rPr>
      </w:pPr>
      <w:r w:rsidRPr="00987D46">
        <w:rPr>
          <w:rFonts w:ascii="Century Gothic" w:hAnsi="Century Gothic"/>
        </w:rPr>
        <w:t xml:space="preserve">3. </w:t>
      </w:r>
      <w:r w:rsidRPr="00987D46">
        <w:rPr>
          <w:rFonts w:ascii="Century Gothic" w:hAnsi="Century Gothic" w:cs="Times New Roman"/>
        </w:rPr>
        <w:t xml:space="preserve">Sequence the following for proper order of ideas in a sentence: </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1) to change </w:t>
      </w:r>
      <w:r w:rsidRPr="00987D46">
        <w:rPr>
          <w:rFonts w:ascii="Century Gothic" w:hAnsi="Century Gothic" w:cs="Times New Roman"/>
        </w:rPr>
        <w:br/>
        <w:t xml:space="preserve">2) significant power </w:t>
      </w:r>
      <w:r w:rsidRPr="00987D46">
        <w:rPr>
          <w:rFonts w:ascii="Century Gothic" w:hAnsi="Century Gothic" w:cs="Times New Roman"/>
        </w:rPr>
        <w:br/>
        <w:t xml:space="preserve">3) the nature of the world </w:t>
      </w:r>
      <w:r w:rsidRPr="00987D46">
        <w:rPr>
          <w:rFonts w:ascii="Century Gothic" w:hAnsi="Century Gothic" w:cs="Times New Roman"/>
        </w:rPr>
        <w:br/>
        <w:t>4) man has acquired.</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A. 3-2-1-4                </w:t>
      </w:r>
    </w:p>
    <w:p w:rsidR="009716A1" w:rsidRPr="00987D46" w:rsidRDefault="009716A1" w:rsidP="009716A1">
      <w:pPr>
        <w:rPr>
          <w:rFonts w:ascii="Century Gothic" w:hAnsi="Century Gothic" w:cs="Times New Roman"/>
        </w:rPr>
      </w:pPr>
      <w:r w:rsidRPr="00987D46">
        <w:rPr>
          <w:rFonts w:ascii="Century Gothic" w:hAnsi="Century Gothic" w:cs="Times New Roman"/>
        </w:rPr>
        <w:lastRenderedPageBreak/>
        <w:t xml:space="preserve">B. 2-4-1-3                </w:t>
      </w:r>
    </w:p>
    <w:p w:rsidR="009716A1" w:rsidRPr="00987D46" w:rsidRDefault="009716A1" w:rsidP="009716A1">
      <w:pPr>
        <w:rPr>
          <w:rFonts w:ascii="Century Gothic" w:hAnsi="Century Gothic" w:cs="Times New Roman"/>
        </w:rPr>
      </w:pPr>
      <w:r w:rsidRPr="00987D46">
        <w:rPr>
          <w:rFonts w:ascii="Century Gothic" w:hAnsi="Century Gothic" w:cs="Times New Roman"/>
        </w:rPr>
        <w:t>C. 4-1-2-3</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D. 4-2-1-3</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rPr>
      </w:pPr>
    </w:p>
    <w:p w:rsidR="009716A1" w:rsidRPr="00987D46" w:rsidRDefault="009716A1" w:rsidP="009716A1">
      <w:pPr>
        <w:rPr>
          <w:rFonts w:ascii="Century Gothic" w:hAnsi="Century Gothic" w:cs="Times New Roman"/>
        </w:rPr>
      </w:pPr>
      <w:r w:rsidRPr="00987D46">
        <w:rPr>
          <w:rFonts w:ascii="Century Gothic" w:hAnsi="Century Gothic"/>
        </w:rPr>
        <w:t xml:space="preserve">4. </w:t>
      </w:r>
      <w:r w:rsidRPr="00987D46">
        <w:rPr>
          <w:rFonts w:ascii="Century Gothic" w:hAnsi="Century Gothic" w:cs="Times New Roman"/>
        </w:rPr>
        <w:t>Which sentence uses the correct verb tense?</w:t>
      </w:r>
    </w:p>
    <w:p w:rsidR="009716A1" w:rsidRPr="00987D46" w:rsidRDefault="009716A1" w:rsidP="009716A1">
      <w:pPr>
        <w:rPr>
          <w:rFonts w:ascii="Century Gothic" w:hAnsi="Century Gothic" w:cs="Times New Roman"/>
        </w:rPr>
      </w:pPr>
      <w:r w:rsidRPr="00987D46">
        <w:rPr>
          <w:rFonts w:ascii="Century Gothic" w:hAnsi="Century Gothic" w:cs="Times New Roman"/>
        </w:rPr>
        <w:t>A. The students studies their lessons regularly.</w:t>
      </w:r>
    </w:p>
    <w:p w:rsidR="009716A1" w:rsidRPr="00987D46" w:rsidRDefault="009716A1" w:rsidP="009716A1">
      <w:pPr>
        <w:rPr>
          <w:rFonts w:ascii="Century Gothic" w:hAnsi="Century Gothic" w:cs="Times New Roman"/>
        </w:rPr>
      </w:pPr>
      <w:r w:rsidRPr="00987D46">
        <w:rPr>
          <w:rFonts w:ascii="Century Gothic" w:hAnsi="Century Gothic" w:cs="Times New Roman"/>
        </w:rPr>
        <w:t>B. The students does study their lessons regularly.</w:t>
      </w:r>
    </w:p>
    <w:p w:rsidR="009716A1" w:rsidRPr="00987D46" w:rsidRDefault="009716A1" w:rsidP="009716A1">
      <w:pPr>
        <w:rPr>
          <w:rFonts w:ascii="Century Gothic" w:hAnsi="Century Gothic" w:cs="Times New Roman"/>
        </w:rPr>
      </w:pPr>
      <w:r w:rsidRPr="00987D46">
        <w:rPr>
          <w:rFonts w:ascii="Century Gothic" w:hAnsi="Century Gothic" w:cs="Times New Roman"/>
        </w:rPr>
        <w:t>C. The students do studies their lessons regularly.</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D. The students study their lessons regularly.</w:t>
      </w:r>
      <w:r w:rsidRPr="00987D46">
        <w:rPr>
          <w:rFonts w:ascii="Century Gothic" w:hAnsi="Century Gothic" w:cs="Helvetica"/>
          <w:color w:val="1D2129"/>
          <w:shd w:val="clear" w:color="auto" w:fill="FFFFFF"/>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rPr>
      </w:pPr>
    </w:p>
    <w:p w:rsidR="009716A1" w:rsidRPr="00987D46" w:rsidRDefault="009716A1" w:rsidP="009716A1">
      <w:pPr>
        <w:rPr>
          <w:rFonts w:ascii="Century Gothic" w:hAnsi="Century Gothic" w:cs="Times New Roman"/>
        </w:rPr>
      </w:pPr>
      <w:r w:rsidRPr="00987D46">
        <w:rPr>
          <w:rFonts w:ascii="Century Gothic" w:hAnsi="Century Gothic"/>
        </w:rPr>
        <w:t xml:space="preserve">5. </w:t>
      </w:r>
      <w:r w:rsidRPr="00987D46">
        <w:rPr>
          <w:rFonts w:ascii="Century Gothic" w:hAnsi="Century Gothic" w:cs="Times New Roman"/>
        </w:rPr>
        <w:t>Which sentence is consistent in the use of indefinite pronouns?</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a. Everyone is required to do your share in the development of his community. </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b. Everyone is required to do its share for the development of his community. </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c. Everyone is required to do our share in the development of their community. </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d. Everyone is required to do his share in the development of his community.</w:t>
      </w:r>
      <w:r w:rsidRPr="00987D46">
        <w:rPr>
          <w:rFonts w:ascii="Century Gothic" w:hAnsi="Century Gothic" w:cs="Helvetica"/>
          <w:color w:val="1D2129"/>
          <w:shd w:val="clear" w:color="auto" w:fill="FFFFFF"/>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rPr>
      </w:pPr>
    </w:p>
    <w:p w:rsidR="009716A1" w:rsidRPr="00987D46" w:rsidRDefault="009716A1" w:rsidP="009716A1">
      <w:pPr>
        <w:rPr>
          <w:rFonts w:ascii="Century Gothic" w:hAnsi="Century Gothic" w:cs="Times New Roman"/>
        </w:rPr>
      </w:pPr>
      <w:r w:rsidRPr="00987D46">
        <w:rPr>
          <w:rFonts w:ascii="Century Gothic" w:hAnsi="Century Gothic"/>
        </w:rPr>
        <w:t xml:space="preserve">6. </w:t>
      </w:r>
      <w:r w:rsidRPr="00987D46">
        <w:rPr>
          <w:rFonts w:ascii="Century Gothic" w:hAnsi="Century Gothic" w:cs="Times New Roman"/>
        </w:rPr>
        <w:t xml:space="preserve">Fill in the correct word. “I enjoy ______ but I would not like _______ it all my life.” </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a. painting:: doing</w:t>
      </w:r>
      <w:r w:rsidRPr="00987D46">
        <w:rPr>
          <w:rFonts w:ascii="Helvetica" w:hAnsi="Helvetica" w:cs="Helvetica"/>
          <w:color w:val="1D2129"/>
          <w:shd w:val="clear" w:color="auto" w:fill="FFFFFF"/>
        </w:rPr>
        <w:t>💕</w:t>
      </w:r>
      <w:r w:rsidRPr="00987D46">
        <w:rPr>
          <w:rFonts w:ascii="Century Gothic" w:hAnsi="Century Gothic" w:cs="Times New Roman"/>
          <w:b/>
        </w:rPr>
        <w:tab/>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b. to paint:: doing </w:t>
      </w:r>
    </w:p>
    <w:p w:rsidR="009716A1" w:rsidRPr="00987D46" w:rsidRDefault="009716A1" w:rsidP="009716A1">
      <w:pPr>
        <w:rPr>
          <w:rFonts w:ascii="Century Gothic" w:hAnsi="Century Gothic" w:cs="Times New Roman"/>
        </w:rPr>
      </w:pPr>
      <w:r w:rsidRPr="00987D46">
        <w:rPr>
          <w:rFonts w:ascii="Century Gothic" w:hAnsi="Century Gothic" w:cs="Times New Roman"/>
        </w:rPr>
        <w:t>c. to paint:: to do</w:t>
      </w:r>
    </w:p>
    <w:p w:rsidR="009716A1" w:rsidRPr="00987D46" w:rsidRDefault="009716A1" w:rsidP="009716A1">
      <w:pPr>
        <w:rPr>
          <w:rFonts w:ascii="Century Gothic" w:hAnsi="Century Gothic" w:cs="Times New Roman"/>
        </w:rPr>
      </w:pPr>
      <w:r w:rsidRPr="00987D46">
        <w:rPr>
          <w:rFonts w:ascii="Century Gothic" w:hAnsi="Century Gothic" w:cs="Times New Roman"/>
        </w:rPr>
        <w:t>d. Painting:: to do</w:t>
      </w:r>
    </w:p>
    <w:p w:rsidR="009716A1" w:rsidRPr="00987D46" w:rsidRDefault="009716A1" w:rsidP="009716A1">
      <w:pPr>
        <w:rPr>
          <w:rFonts w:ascii="Century Gothic" w:hAnsi="Century Gothic"/>
        </w:rPr>
      </w:pPr>
    </w:p>
    <w:p w:rsidR="009716A1" w:rsidRPr="00987D46" w:rsidRDefault="009716A1" w:rsidP="009716A1">
      <w:pPr>
        <w:rPr>
          <w:rFonts w:ascii="Century Gothic" w:hAnsi="Century Gothic" w:cs="Times New Roman"/>
        </w:rPr>
      </w:pPr>
      <w:r w:rsidRPr="00987D46">
        <w:rPr>
          <w:rFonts w:ascii="Century Gothic" w:hAnsi="Century Gothic"/>
        </w:rPr>
        <w:t xml:space="preserve">7. </w:t>
      </w:r>
      <w:r w:rsidRPr="00987D46">
        <w:rPr>
          <w:rFonts w:ascii="Century Gothic" w:hAnsi="Century Gothic" w:cs="Times New Roman"/>
        </w:rPr>
        <w:t>Tes was happy after she bought three _______.</w:t>
      </w:r>
    </w:p>
    <w:p w:rsidR="009716A1" w:rsidRPr="00987D46" w:rsidRDefault="009716A1" w:rsidP="009716A1">
      <w:pPr>
        <w:rPr>
          <w:rFonts w:ascii="Century Gothic" w:hAnsi="Century Gothic" w:cs="Times New Roman"/>
        </w:rPr>
      </w:pPr>
      <w:r w:rsidRPr="00987D46">
        <w:rPr>
          <w:rFonts w:ascii="Century Gothic" w:hAnsi="Century Gothic" w:cs="Times New Roman"/>
        </w:rPr>
        <w:t>A. pieces of antique furnitures</w:t>
      </w:r>
    </w:p>
    <w:p w:rsidR="009716A1" w:rsidRPr="00987D46" w:rsidRDefault="009716A1" w:rsidP="009716A1">
      <w:pPr>
        <w:rPr>
          <w:rFonts w:ascii="Century Gothic" w:hAnsi="Century Gothic" w:cs="Times New Roman"/>
        </w:rPr>
      </w:pPr>
      <w:r w:rsidRPr="00987D46">
        <w:rPr>
          <w:rFonts w:ascii="Century Gothic" w:hAnsi="Century Gothic" w:cs="Times New Roman"/>
        </w:rPr>
        <w:t>B. antique furnitures</w:t>
      </w:r>
    </w:p>
    <w:p w:rsidR="009716A1" w:rsidRPr="00987D46" w:rsidRDefault="009716A1" w:rsidP="009716A1">
      <w:pPr>
        <w:rPr>
          <w:rFonts w:ascii="Century Gothic" w:hAnsi="Century Gothic" w:cs="Times New Roman"/>
        </w:rPr>
      </w:pPr>
      <w:r w:rsidRPr="00987D46">
        <w:rPr>
          <w:rFonts w:ascii="Century Gothic" w:hAnsi="Century Gothic" w:cs="Times New Roman"/>
        </w:rPr>
        <w:lastRenderedPageBreak/>
        <w:t>C. piece of antique furnitures</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D. pieces of antique furniture</w:t>
      </w:r>
      <w:r w:rsidRPr="00987D46">
        <w:rPr>
          <w:rFonts w:ascii="Helvetica" w:hAnsi="Helvetica" w:cs="Helvetica"/>
          <w:color w:val="1D2129"/>
          <w:shd w:val="clear" w:color="auto" w:fill="FFFFFF"/>
        </w:rPr>
        <w:t>💕</w:t>
      </w:r>
      <w:r w:rsidRPr="00987D46">
        <w:rPr>
          <w:rFonts w:ascii="Century Gothic" w:hAnsi="Century Gothic" w:cs="Times New Roman"/>
          <w:b/>
        </w:rPr>
        <w:t xml:space="preserve"> </w:t>
      </w:r>
    </w:p>
    <w:p w:rsidR="009716A1" w:rsidRPr="00987D46" w:rsidRDefault="009716A1" w:rsidP="009716A1">
      <w:pPr>
        <w:rPr>
          <w:rFonts w:ascii="Century Gothic" w:hAnsi="Century Gothic"/>
        </w:rPr>
      </w:pPr>
    </w:p>
    <w:p w:rsidR="009716A1" w:rsidRPr="00987D46" w:rsidRDefault="009716A1" w:rsidP="009716A1">
      <w:pPr>
        <w:rPr>
          <w:rFonts w:ascii="Century Gothic" w:hAnsi="Century Gothic" w:cs="Times New Roman"/>
        </w:rPr>
      </w:pPr>
      <w:r w:rsidRPr="00987D46">
        <w:rPr>
          <w:rFonts w:ascii="Century Gothic" w:hAnsi="Century Gothic"/>
        </w:rPr>
        <w:t xml:space="preserve">8. </w:t>
      </w:r>
      <w:r w:rsidRPr="00987D46">
        <w:rPr>
          <w:rFonts w:ascii="Century Gothic" w:hAnsi="Century Gothic" w:cs="Times New Roman"/>
        </w:rPr>
        <w:t>These two words lack correlation.</w:t>
      </w:r>
    </w:p>
    <w:p w:rsidR="009716A1" w:rsidRPr="00987D46" w:rsidRDefault="009716A1" w:rsidP="009716A1">
      <w:pPr>
        <w:rPr>
          <w:rFonts w:ascii="Century Gothic" w:hAnsi="Century Gothic" w:cs="Times New Roman"/>
        </w:rPr>
      </w:pPr>
      <w:r w:rsidRPr="00987D46">
        <w:rPr>
          <w:rFonts w:ascii="Century Gothic" w:hAnsi="Century Gothic" w:cs="Times New Roman"/>
        </w:rPr>
        <w:t>A. forcible :: violent</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B. indict :: to write</w:t>
      </w:r>
      <w:r w:rsidRPr="00987D46">
        <w:rPr>
          <w:rFonts w:ascii="Helvetica" w:hAnsi="Helvetica" w:cs="Helvetica"/>
          <w:b/>
          <w:color w:val="1D2129"/>
          <w:highlight w:val="yellow"/>
          <w:shd w:val="clear" w:color="auto" w:fill="FFFFFF"/>
        </w:rPr>
        <w:t>💕</w:t>
      </w:r>
    </w:p>
    <w:p w:rsidR="009716A1" w:rsidRPr="00987D46" w:rsidRDefault="009716A1" w:rsidP="009716A1">
      <w:pPr>
        <w:rPr>
          <w:rFonts w:ascii="Century Gothic" w:hAnsi="Century Gothic" w:cs="Times New Roman"/>
        </w:rPr>
      </w:pPr>
      <w:r w:rsidRPr="00987D46">
        <w:rPr>
          <w:rFonts w:ascii="Century Gothic" w:hAnsi="Century Gothic" w:cs="Times New Roman"/>
        </w:rPr>
        <w:t>C. formally :: conventionally</w:t>
      </w:r>
    </w:p>
    <w:p w:rsidR="009716A1" w:rsidRPr="00987D46" w:rsidRDefault="009716A1" w:rsidP="009716A1">
      <w:pPr>
        <w:rPr>
          <w:rFonts w:ascii="Century Gothic" w:hAnsi="Century Gothic" w:cs="Times New Roman"/>
        </w:rPr>
      </w:pPr>
      <w:r w:rsidRPr="00987D46">
        <w:rPr>
          <w:rFonts w:ascii="Century Gothic" w:hAnsi="Century Gothic" w:cs="Times New Roman"/>
        </w:rPr>
        <w:t>D. fictitious :: false</w:t>
      </w:r>
    </w:p>
    <w:p w:rsidR="009716A1" w:rsidRPr="00987D46" w:rsidRDefault="009716A1" w:rsidP="009716A1">
      <w:pPr>
        <w:rPr>
          <w:rFonts w:ascii="Century Gothic" w:hAnsi="Century Gothic" w:cs="Times New Roman"/>
        </w:rPr>
      </w:pPr>
    </w:p>
    <w:p w:rsidR="009716A1" w:rsidRPr="00987D46" w:rsidRDefault="009716A1" w:rsidP="009716A1">
      <w:pPr>
        <w:rPr>
          <w:rFonts w:ascii="Century Gothic" w:hAnsi="Century Gothic"/>
        </w:rPr>
      </w:pPr>
    </w:p>
    <w:p w:rsidR="009716A1" w:rsidRPr="00987D46" w:rsidRDefault="009716A1" w:rsidP="009716A1">
      <w:pPr>
        <w:rPr>
          <w:rFonts w:ascii="Century Gothic" w:hAnsi="Century Gothic" w:cs="Times New Roman"/>
        </w:rPr>
      </w:pPr>
      <w:r w:rsidRPr="00987D46">
        <w:rPr>
          <w:rFonts w:ascii="Century Gothic" w:hAnsi="Century Gothic"/>
        </w:rPr>
        <w:t xml:space="preserve">9. </w:t>
      </w:r>
      <w:r w:rsidRPr="00987D46">
        <w:rPr>
          <w:rFonts w:ascii="Century Gothic" w:hAnsi="Century Gothic" w:cs="Times New Roman"/>
        </w:rPr>
        <w:t>These two words lack correlation</w:t>
      </w:r>
    </w:p>
    <w:p w:rsidR="009716A1" w:rsidRPr="00987D46" w:rsidRDefault="009716A1" w:rsidP="009716A1">
      <w:pPr>
        <w:rPr>
          <w:rFonts w:ascii="Century Gothic" w:hAnsi="Century Gothic" w:cs="Times New Roman"/>
        </w:rPr>
      </w:pPr>
      <w:r w:rsidRPr="00987D46">
        <w:rPr>
          <w:rFonts w:ascii="Century Gothic" w:hAnsi="Century Gothic" w:cs="Times New Roman"/>
        </w:rPr>
        <w:t>A. sensuous :: pertaining to all sense</w:t>
      </w:r>
    </w:p>
    <w:p w:rsidR="009716A1" w:rsidRPr="00987D46" w:rsidRDefault="009716A1" w:rsidP="009716A1">
      <w:pPr>
        <w:rPr>
          <w:rFonts w:ascii="Century Gothic" w:hAnsi="Century Gothic" w:cs="Times New Roman"/>
        </w:rPr>
      </w:pPr>
      <w:r w:rsidRPr="00987D46">
        <w:rPr>
          <w:rFonts w:ascii="Century Gothic" w:hAnsi="Century Gothic" w:cs="Times New Roman"/>
        </w:rPr>
        <w:t>B. troupe :: company of actors</w:t>
      </w:r>
    </w:p>
    <w:p w:rsidR="009716A1" w:rsidRPr="00987D46" w:rsidRDefault="009716A1" w:rsidP="009716A1">
      <w:pPr>
        <w:rPr>
          <w:rFonts w:ascii="Century Gothic" w:hAnsi="Century Gothic" w:cs="Times New Roman"/>
        </w:rPr>
      </w:pPr>
      <w:r w:rsidRPr="00987D46">
        <w:rPr>
          <w:rFonts w:ascii="Century Gothic" w:hAnsi="Century Gothic" w:cs="Times New Roman"/>
        </w:rPr>
        <w:t>C. species :: variety</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D. their :: in that place</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rPr>
      </w:pPr>
    </w:p>
    <w:p w:rsidR="009716A1" w:rsidRPr="00987D46" w:rsidRDefault="009716A1" w:rsidP="009716A1">
      <w:pPr>
        <w:rPr>
          <w:rFonts w:ascii="Century Gothic" w:hAnsi="Century Gothic" w:cs="Times New Roman"/>
        </w:rPr>
      </w:pPr>
      <w:r w:rsidRPr="00987D46">
        <w:rPr>
          <w:rFonts w:ascii="Century Gothic" w:hAnsi="Century Gothic"/>
        </w:rPr>
        <w:t xml:space="preserve">10. </w:t>
      </w:r>
      <w:r w:rsidRPr="00987D46">
        <w:rPr>
          <w:rFonts w:ascii="Century Gothic" w:hAnsi="Century Gothic" w:cs="Times New Roman"/>
        </w:rPr>
        <w:t>These two words lack correlation.</w:t>
      </w:r>
    </w:p>
    <w:p w:rsidR="009716A1" w:rsidRPr="00987D46" w:rsidRDefault="009716A1" w:rsidP="009716A1">
      <w:pPr>
        <w:rPr>
          <w:rFonts w:ascii="Century Gothic" w:hAnsi="Century Gothic" w:cs="Times New Roman"/>
        </w:rPr>
      </w:pPr>
      <w:r w:rsidRPr="00987D46">
        <w:rPr>
          <w:rFonts w:ascii="Century Gothic" w:hAnsi="Century Gothic" w:cs="Times New Roman"/>
        </w:rPr>
        <w:t>A. dual :: twofold</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B. cite :: position</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cs="Times New Roman"/>
        </w:rPr>
      </w:pPr>
      <w:r w:rsidRPr="00987D46">
        <w:rPr>
          <w:rFonts w:ascii="Century Gothic" w:hAnsi="Century Gothic" w:cs="Times New Roman"/>
        </w:rPr>
        <w:t>C. formerly :: heretofore</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D. ingenious :: clever </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11. </w:t>
      </w:r>
      <w:r w:rsidRPr="00987D46">
        <w:rPr>
          <w:rFonts w:ascii="Century Gothic" w:eastAsia="Calibri" w:hAnsi="Century Gothic" w:cs="Times New Roman"/>
        </w:rPr>
        <w:t xml:space="preserve">Chemists use chemical ______ to express chemical reactions.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mixtures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synthesis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lastRenderedPageBreak/>
        <w:t>C. equations</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formulas    </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12. </w:t>
      </w:r>
      <w:r w:rsidRPr="00987D46">
        <w:rPr>
          <w:rFonts w:ascii="Century Gothic" w:eastAsia="Calibri" w:hAnsi="Century Gothic" w:cs="Times New Roman"/>
        </w:rPr>
        <w:t xml:space="preserve">Livings things grow and develop, growth determined by ________.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weight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size</w:t>
      </w:r>
      <w:r w:rsidRPr="00987D46">
        <w:rPr>
          <w:rFonts w:ascii="Century Gothic" w:eastAsia="Calibri" w:hAnsi="Century Gothic" w:cs="Times New Roman"/>
          <w:b/>
        </w:rPr>
        <w:t xml:space="preserve"> </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width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volume  </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13. </w:t>
      </w:r>
      <w:r w:rsidRPr="00987D46">
        <w:rPr>
          <w:rFonts w:ascii="Century Gothic" w:eastAsia="Calibri" w:hAnsi="Century Gothic" w:cs="Times New Roman"/>
        </w:rPr>
        <w:t xml:space="preserve">Choose which is NOT one of the characteristics of matter.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mass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texture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shape</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size         </w:t>
      </w:r>
    </w:p>
    <w:p w:rsidR="009716A1" w:rsidRPr="00987D46" w:rsidRDefault="009716A1" w:rsidP="009716A1">
      <w:pPr>
        <w:rPr>
          <w:rFonts w:ascii="Century Gothic" w:eastAsia="Calibri" w:hAnsi="Century Gothic" w:cs="Times New Roman"/>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14. </w:t>
      </w:r>
      <w:r w:rsidRPr="00987D46">
        <w:rPr>
          <w:rFonts w:ascii="Century Gothic" w:eastAsia="Calibri" w:hAnsi="Century Gothic" w:cs="Times New Roman"/>
        </w:rPr>
        <w:t xml:space="preserve">Which organism is an example of fungus?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Yeast</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Euglenoids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Entamoeba</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Algae </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15. </w:t>
      </w:r>
      <w:r w:rsidRPr="00987D46">
        <w:rPr>
          <w:rFonts w:ascii="Century Gothic" w:eastAsia="Calibri" w:hAnsi="Century Gothic" w:cs="Times New Roman"/>
        </w:rPr>
        <w:t>These are among the pure social sciences, but NOT to include______.</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Philosophy</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Anthropology</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Economics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D. Sociology</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16. </w:t>
      </w:r>
      <w:r w:rsidRPr="00987D46">
        <w:rPr>
          <w:rFonts w:ascii="Century Gothic" w:eastAsia="Calibri" w:hAnsi="Century Gothic" w:cs="Times New Roman"/>
        </w:rPr>
        <w:t xml:space="preserve">What is the molecules that allows plants to capture energy from the sunlight?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Chlorophyll</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Carbohydrates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ATP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Oxygen</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17. </w:t>
      </w:r>
      <w:r w:rsidRPr="00987D46">
        <w:rPr>
          <w:rFonts w:ascii="Century Gothic" w:eastAsia="Calibri" w:hAnsi="Century Gothic" w:cs="Times New Roman"/>
        </w:rPr>
        <w:t xml:space="preserve">On levels of organization, the simplest parts of the living system are made by atoms and molecules at the_____.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organ level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cellular level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molecular level</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tissue level     </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18. </w:t>
      </w:r>
      <w:r w:rsidRPr="00987D46">
        <w:rPr>
          <w:rFonts w:ascii="Century Gothic" w:eastAsia="Calibri" w:hAnsi="Century Gothic" w:cs="Times New Roman"/>
        </w:rPr>
        <w:t>Among areas of study, ________ is the scientific study of an animal behavior.</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Immunology</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Zoology</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Ethnology</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Physiology</w:t>
      </w:r>
    </w:p>
    <w:p w:rsidR="009716A1" w:rsidRPr="00987D46" w:rsidRDefault="009716A1" w:rsidP="009716A1">
      <w:pPr>
        <w:rPr>
          <w:rFonts w:ascii="Century Gothic" w:hAnsi="Century Gothic"/>
        </w:rPr>
      </w:pPr>
    </w:p>
    <w:p w:rsidR="009716A1" w:rsidRPr="00987D46" w:rsidRDefault="009716A1" w:rsidP="009716A1">
      <w:pPr>
        <w:rPr>
          <w:rFonts w:ascii="Century Gothic" w:hAnsi="Century Gothic"/>
          <w:sz w:val="24"/>
          <w:szCs w:val="24"/>
        </w:rPr>
      </w:pPr>
      <w:r w:rsidRPr="00987D46">
        <w:rPr>
          <w:rFonts w:ascii="Century Gothic" w:hAnsi="Century Gothic"/>
        </w:rPr>
        <w:t xml:space="preserve">19. </w:t>
      </w:r>
      <w:r w:rsidRPr="00987D46">
        <w:rPr>
          <w:rFonts w:ascii="Century Gothic" w:hAnsi="Century Gothic"/>
          <w:sz w:val="24"/>
          <w:szCs w:val="24"/>
        </w:rPr>
        <w:t>Among areas of study, ________ is the scientific study of the body’s defenses against disease and foreign substances.</w:t>
      </w:r>
    </w:p>
    <w:p w:rsidR="009716A1" w:rsidRPr="00987D46" w:rsidRDefault="009716A1" w:rsidP="009716A1">
      <w:pPr>
        <w:rPr>
          <w:rFonts w:ascii="Century Gothic" w:hAnsi="Century Gothic"/>
          <w:b/>
          <w:sz w:val="24"/>
          <w:szCs w:val="24"/>
        </w:rPr>
      </w:pPr>
      <w:r w:rsidRPr="00987D46">
        <w:rPr>
          <w:rFonts w:ascii="Century Gothic" w:hAnsi="Century Gothic"/>
          <w:b/>
          <w:sz w:val="24"/>
          <w:szCs w:val="24"/>
          <w:highlight w:val="yellow"/>
        </w:rPr>
        <w:t>A. Immunology</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sz w:val="24"/>
          <w:szCs w:val="24"/>
        </w:rPr>
      </w:pPr>
      <w:r w:rsidRPr="00987D46">
        <w:rPr>
          <w:rFonts w:ascii="Century Gothic" w:hAnsi="Century Gothic"/>
          <w:sz w:val="24"/>
          <w:szCs w:val="24"/>
        </w:rPr>
        <w:t>B. Cytology</w:t>
      </w:r>
    </w:p>
    <w:p w:rsidR="009716A1" w:rsidRPr="00987D46" w:rsidRDefault="009716A1" w:rsidP="009716A1">
      <w:pPr>
        <w:rPr>
          <w:rFonts w:ascii="Century Gothic" w:hAnsi="Century Gothic"/>
          <w:sz w:val="24"/>
          <w:szCs w:val="24"/>
        </w:rPr>
      </w:pPr>
      <w:r w:rsidRPr="00987D46">
        <w:rPr>
          <w:rFonts w:ascii="Century Gothic" w:hAnsi="Century Gothic"/>
          <w:sz w:val="24"/>
          <w:szCs w:val="24"/>
        </w:rPr>
        <w:t>C. Physiology</w:t>
      </w:r>
    </w:p>
    <w:p w:rsidR="009716A1" w:rsidRPr="00987D46" w:rsidRDefault="009716A1" w:rsidP="009716A1">
      <w:pPr>
        <w:rPr>
          <w:rFonts w:ascii="Century Gothic" w:hAnsi="Century Gothic"/>
          <w:sz w:val="24"/>
          <w:szCs w:val="24"/>
        </w:rPr>
      </w:pPr>
      <w:r w:rsidRPr="00987D46">
        <w:rPr>
          <w:rFonts w:ascii="Century Gothic" w:hAnsi="Century Gothic"/>
          <w:sz w:val="24"/>
          <w:szCs w:val="24"/>
        </w:rPr>
        <w:lastRenderedPageBreak/>
        <w:t>D. Ethnology</w:t>
      </w:r>
    </w:p>
    <w:p w:rsidR="009716A1" w:rsidRPr="00987D46" w:rsidRDefault="009716A1" w:rsidP="009716A1">
      <w:pPr>
        <w:rPr>
          <w:rFonts w:ascii="Century Gothic" w:eastAsia="Calibri" w:hAnsi="Century Gothic" w:cs="Times New Roman"/>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20. </w:t>
      </w:r>
      <w:r w:rsidRPr="00987D46">
        <w:rPr>
          <w:rFonts w:ascii="Century Gothic" w:eastAsia="Calibri" w:hAnsi="Century Gothic" w:cs="Times New Roman"/>
        </w:rPr>
        <w:t xml:space="preserve">Humans reproduce when an ovum is combined when a sperm leading to the development of an embryo. This form of reproduction is called _______.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Fertilization</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Binary fission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Budding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Asexual reproduction</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21. </w:t>
      </w:r>
      <w:r w:rsidRPr="00987D46">
        <w:rPr>
          <w:rFonts w:ascii="Century Gothic" w:eastAsia="Calibri" w:hAnsi="Century Gothic" w:cs="Times New Roman"/>
        </w:rPr>
        <w:t>What are the prime factors of 120?</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2x3x4x5</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2x4x3x5</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2x2x2x3x5</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2x2x2x6x5</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22. </w:t>
      </w:r>
      <w:r w:rsidRPr="00987D46">
        <w:rPr>
          <w:rFonts w:ascii="Century Gothic" w:eastAsia="Calibri" w:hAnsi="Century Gothic" w:cs="Times New Roman"/>
        </w:rPr>
        <w:t>If a sack of rice contains 231/3 kg. , how many kg are there in 15 sacks of rice?</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300</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350</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355</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345</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23. </w:t>
      </w:r>
      <w:r w:rsidRPr="00987D46">
        <w:rPr>
          <w:rFonts w:ascii="Century Gothic" w:eastAsia="Calibri" w:hAnsi="Century Gothic" w:cs="Times New Roman"/>
        </w:rPr>
        <w:t>It can used to show the progress in academic grades over four quarters.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Pie graph</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Bar graph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Line graph</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Circle graph</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24. </w:t>
      </w:r>
      <w:r w:rsidRPr="00987D46">
        <w:rPr>
          <w:rFonts w:ascii="Century Gothic" w:eastAsia="Calibri" w:hAnsi="Century Gothic" w:cs="Times New Roman"/>
        </w:rPr>
        <w:t>On a certain day, three computer technicians took turns in manning 24 hours internet shop. The number hour Cesar, Bert and Danny were on the duty was in the ratio 1:2:3, respectively. The shop owner pays their Php 40 per hour. How much would Danny receive per day?</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Php 230</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Php 160</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Php 480</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Php 960</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25. </w:t>
      </w:r>
      <w:r w:rsidRPr="00987D46">
        <w:rPr>
          <w:rFonts w:ascii="Century Gothic" w:eastAsia="Calibri" w:hAnsi="Century Gothic" w:cs="Times New Roman"/>
        </w:rPr>
        <w:t>What day follows the day before yesterday, if three days from now will be Monday?</w:t>
      </w:r>
    </w:p>
    <w:p w:rsidR="009716A1" w:rsidRPr="00987D46" w:rsidRDefault="009716A1" w:rsidP="009716A1">
      <w:pPr>
        <w:tabs>
          <w:tab w:val="left" w:pos="2040"/>
        </w:tabs>
        <w:rPr>
          <w:rFonts w:ascii="Century Gothic" w:eastAsia="Calibri" w:hAnsi="Century Gothic" w:cs="Times New Roman"/>
        </w:rPr>
      </w:pPr>
      <w:r w:rsidRPr="00987D46">
        <w:rPr>
          <w:rFonts w:ascii="Century Gothic" w:eastAsia="Calibri" w:hAnsi="Century Gothic" w:cs="Times New Roman"/>
        </w:rPr>
        <w:t>A. Saturday</w:t>
      </w:r>
      <w:r w:rsidRPr="00987D46">
        <w:rPr>
          <w:rFonts w:ascii="Century Gothic" w:eastAsia="Calibri" w:hAnsi="Century Gothic" w:cs="Times New Roman"/>
        </w:rPr>
        <w:tab/>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Friday</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Wednesday</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Thursday</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26. </w:t>
      </w:r>
      <w:r w:rsidRPr="00987D46">
        <w:rPr>
          <w:rFonts w:ascii="Century Gothic" w:eastAsia="Calibri" w:hAnsi="Century Gothic" w:cs="Times New Roman"/>
        </w:rPr>
        <w:t>How many glasses of cola each to be filled with 150 cu cm of the liquid can be made five family size bottles of cola each containing 1.5 liters?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60</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45</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40</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50</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27. </w:t>
      </w:r>
      <w:r w:rsidRPr="00987D46">
        <w:rPr>
          <w:rFonts w:ascii="Century Gothic" w:eastAsia="Calibri" w:hAnsi="Century Gothic" w:cs="Times New Roman"/>
        </w:rPr>
        <w:t>In how many ways can 5 basketball players be chosen from a group of 9 players?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212</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15,120</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126</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d. 362,880</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28. </w:t>
      </w:r>
      <w:r w:rsidRPr="00987D46">
        <w:rPr>
          <w:rFonts w:ascii="Century Gothic" w:eastAsia="Calibri" w:hAnsi="Century Gothic" w:cs="Times New Roman"/>
        </w:rPr>
        <w:t>What is total amount after adding interest of 8% on P10.000.00 for three years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P12,400.00</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P13,400.00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P11,000.00</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P15,000.00 </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29. </w:t>
      </w:r>
      <w:r w:rsidRPr="00987D46">
        <w:rPr>
          <w:rFonts w:ascii="Century Gothic" w:eastAsia="Calibri" w:hAnsi="Century Gothic" w:cs="Times New Roman"/>
        </w:rPr>
        <w:t>The reading on a water meter in April and May are 417.8 kl and 430.4 kl. If there is a basic charge of 23 pesos and the cost of per kl is 20 pesos. How much is the billing for water consumption between the two months?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P2520</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P272</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P2543</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P275</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30. </w:t>
      </w:r>
      <w:r w:rsidRPr="00987D46">
        <w:rPr>
          <w:rFonts w:ascii="Century Gothic" w:eastAsia="Calibri" w:hAnsi="Century Gothic" w:cs="Times New Roman"/>
        </w:rPr>
        <w:t>If a pair of angles is complementary and equal in measure, then each angles of measures.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45 degrees</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75 degrees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90 degrees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90 degrees</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31. </w:t>
      </w:r>
      <w:r w:rsidRPr="00987D46">
        <w:rPr>
          <w:rFonts w:ascii="Century Gothic" w:eastAsia="Calibri" w:hAnsi="Century Gothic" w:cs="Times New Roman"/>
        </w:rPr>
        <w:t xml:space="preserve">Paraan ng pagbuo ng salita na ginagamit ng tatlong uri ng panalapi.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Hulapi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Laguhan</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c. Kabilaan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Unlapi</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32. </w:t>
      </w:r>
      <w:r w:rsidRPr="00987D46">
        <w:rPr>
          <w:rFonts w:ascii="Century Gothic" w:eastAsia="Calibri" w:hAnsi="Century Gothic" w:cs="Times New Roman"/>
        </w:rPr>
        <w:t>Sa pangungusap na "Siya ang nagturo sa aking sumulat". Ano ang tawag sa salitang ito.</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.Anapora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Panghalip panao</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Katapora</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Panghalip pamatlig</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33. </w:t>
      </w:r>
      <w:r w:rsidRPr="00987D46">
        <w:rPr>
          <w:rFonts w:ascii="Century Gothic" w:eastAsia="Calibri" w:hAnsi="Century Gothic" w:cs="Times New Roman"/>
        </w:rPr>
        <w:t>Anong kahalagahan ang maipababatid ng komunikasyon sa tao sa mga pagkakataong may alitan sa pagitan ng mga miyembro ng isang pamilya?</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Napagtagumpayan makamit ang mga pangarap.</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Napag-uugnay ang mga pusong nagkakalayo</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Nakatatangap ng bagong kaalaman.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Nakapagbibigay ng impormasyon.</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34. </w:t>
      </w:r>
      <w:r w:rsidRPr="00987D46">
        <w:rPr>
          <w:rFonts w:ascii="Century Gothic" w:eastAsia="Calibri" w:hAnsi="Century Gothic" w:cs="Times New Roman"/>
        </w:rPr>
        <w:t>Tukuyin ang uri ng pangungusap na itong walang paksa. "walang anuman".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Patanong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Panagot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Ekistensyal</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Pormulasyong panlipunan</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35. </w:t>
      </w:r>
      <w:r w:rsidRPr="00987D46">
        <w:rPr>
          <w:rFonts w:ascii="Century Gothic" w:eastAsia="Calibri" w:hAnsi="Century Gothic" w:cs="Times New Roman"/>
        </w:rPr>
        <w:t>Alin dito ang mga salita na ang kahulugan ay iba sa kahulugan ng mga salitang binubuo?</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Pahayag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 xml:space="preserve">b. Tayutay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Ekspresyong idiomatiko</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Salitang upemistiko.</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36. </w:t>
      </w:r>
      <w:r w:rsidRPr="00987D46">
        <w:rPr>
          <w:rFonts w:ascii="Century Gothic" w:eastAsia="Calibri" w:hAnsi="Century Gothic" w:cs="Times New Roman"/>
        </w:rPr>
        <w:t>Tandaan mo na lahat ng paghihirap ni Bong ay ________  sa iyong magandang kinabukasan.</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Ukol</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Sanhi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Tungkol</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Upang</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37. </w:t>
      </w:r>
      <w:r w:rsidRPr="00987D46">
        <w:rPr>
          <w:rFonts w:ascii="Century Gothic" w:eastAsia="Calibri" w:hAnsi="Century Gothic" w:cs="Times New Roman"/>
        </w:rPr>
        <w:t>Piliin ang salitang walang diptonggo.</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Sisiw</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Bahay</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Musika</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Kasuy </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38. </w:t>
      </w:r>
      <w:r w:rsidRPr="00987D46">
        <w:rPr>
          <w:rFonts w:ascii="Century Gothic" w:eastAsia="Calibri" w:hAnsi="Century Gothic" w:cs="Times New Roman"/>
        </w:rPr>
        <w:t>"Pen pen de sarapen/ de cuchillo de almasen/ haw haw de carabao batuten". Pinatunayan ng linya ang paglaganap ng wika dahil sa:</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Pananakop</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Heograpiya</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Pakikipagkalakalan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Modernisasyon</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39. </w:t>
      </w:r>
      <w:r w:rsidRPr="00987D46">
        <w:rPr>
          <w:rFonts w:ascii="Century Gothic" w:eastAsia="Calibri" w:hAnsi="Century Gothic" w:cs="Times New Roman"/>
        </w:rPr>
        <w:t>Anong uri ng tayutay ang pahayag na ito, "Ang kabutihan mo sa buhay ang magiging hakbang sa pag-unlad".</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a. Pagtutulad</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Pagwawangis</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Pagpapalit-tawag</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Personipikasyon</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hAnsi="Century Gothic"/>
        </w:rPr>
        <w:t xml:space="preserve">40. </w:t>
      </w:r>
      <w:r w:rsidRPr="00987D46">
        <w:rPr>
          <w:rFonts w:ascii="Century Gothic" w:eastAsia="Calibri" w:hAnsi="Century Gothic" w:cs="Times New Roman"/>
        </w:rPr>
        <w:t>Alin sa mga pangungusap ang walang paksa?</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Nag-aawitan ang mga nasa loob ng simbahan.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Ibinigay ko na ang pera sa iyo.</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Dumating ka sana sa oras.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Agosto na talaga.</w:t>
      </w:r>
      <w:r w:rsidRPr="00987D46">
        <w:rPr>
          <w:rFonts w:ascii="Century Gothic" w:hAnsi="Century Gothic" w:cs="Helvetica"/>
          <w:color w:val="1D2129"/>
          <w:shd w:val="clear" w:color="auto" w:fill="FFFFFF"/>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41. </w:t>
      </w:r>
      <w:r w:rsidRPr="00987D46">
        <w:rPr>
          <w:rFonts w:ascii="Century Gothic" w:eastAsia="Calibri" w:hAnsi="Century Gothic" w:cs="Times New Roman"/>
        </w:rPr>
        <w:t>What principle is behind the power of the Legislature to impeach the President for loss of public trust?</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Check-and-Balance</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Fiscal Restraint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Empowering the people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Participative Governance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42. </w:t>
      </w:r>
      <w:r w:rsidRPr="00987D46">
        <w:rPr>
          <w:rFonts w:ascii="Century Gothic" w:eastAsia="Calibri" w:hAnsi="Century Gothic" w:cs="Times New Roman"/>
        </w:rPr>
        <w:t>What results when the government spends more than what solicits in the form of taxes?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Fiscal overspending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Excessive allotment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Unfunded mandates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Fiscal deficit</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lastRenderedPageBreak/>
        <w:t xml:space="preserve">43. </w:t>
      </w:r>
      <w:r w:rsidRPr="00987D46">
        <w:rPr>
          <w:rFonts w:ascii="Century Gothic" w:eastAsia="Calibri" w:hAnsi="Century Gothic" w:cs="Times New Roman"/>
        </w:rPr>
        <w:t>A tax whose burden, expressed as a percentage of income increases as income, increases is called:</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A progressive tax</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A proportional tax</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A regressive tax</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None of the above</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44. </w:t>
      </w:r>
      <w:r w:rsidRPr="00987D46">
        <w:rPr>
          <w:rFonts w:ascii="Century Gothic" w:eastAsia="Calibri" w:hAnsi="Century Gothic" w:cs="Times New Roman"/>
        </w:rPr>
        <w:t>What philosophical principles is observed by Hispanic priest in early colonial days in the Philippines when they use the whip in order to inculcate learning of religion and discipline in their church schools?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Essentialist</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Gestalt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Progressivist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Behaviorist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45. </w:t>
      </w:r>
      <w:r w:rsidRPr="00987D46">
        <w:rPr>
          <w:rFonts w:ascii="Century Gothic" w:eastAsia="Calibri" w:hAnsi="Century Gothic" w:cs="Times New Roman"/>
        </w:rPr>
        <w:t>The Basi Revolt (1907) in Ilocos was caused by Spanish prohibition of the basi which was a popular Ilocano _____.</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dance</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wine</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song</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tobacco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46. </w:t>
      </w:r>
      <w:r w:rsidRPr="00987D46">
        <w:rPr>
          <w:rFonts w:ascii="Century Gothic" w:eastAsia="Calibri" w:hAnsi="Century Gothic" w:cs="Times New Roman"/>
        </w:rPr>
        <w:t>Which of the following graphs is useful in displaying data or information that changes continuously over time?</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Bar chart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Pie chart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Line Graph</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D. Histogram</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47. </w:t>
      </w:r>
      <w:r w:rsidRPr="00987D46">
        <w:rPr>
          <w:rFonts w:ascii="Century Gothic" w:eastAsia="Calibri" w:hAnsi="Century Gothic" w:cs="Times New Roman"/>
        </w:rPr>
        <w:t>There were three outstanding events during Governor Jose Basco's administration but this is NOT one of them.</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Opening of the Manila-Acapulco trade.</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Establishment of the Tobacco Monopoly</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Founding of the Economic Society of Friends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Creation of the Royal Company of the Philippines.</w:t>
      </w:r>
      <w:r w:rsidRPr="00987D46">
        <w:rPr>
          <w:rFonts w:ascii="Century Gothic" w:hAnsi="Century Gothic" w:cs="Helvetica"/>
          <w:color w:val="1D2129"/>
          <w:shd w:val="clear" w:color="auto" w:fill="FFFFFF"/>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48. </w:t>
      </w:r>
      <w:r w:rsidRPr="00987D46">
        <w:rPr>
          <w:rFonts w:ascii="Century Gothic" w:eastAsia="Calibri" w:hAnsi="Century Gothic" w:cs="Times New Roman"/>
        </w:rPr>
        <w:t>Due to underdevelopment and financial worries every year, King Phillip III in 1606 ordered the real situado, which was a financial ____.</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trade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loan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subsidy</w:t>
      </w:r>
      <w:r w:rsidRPr="00987D46">
        <w:rPr>
          <w:rFonts w:ascii="Century Gothic" w:eastAsia="Calibri" w:hAnsi="Century Gothic" w:cs="Times New Roman"/>
          <w:b/>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shares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49. </w:t>
      </w:r>
      <w:r w:rsidRPr="00987D46">
        <w:rPr>
          <w:rFonts w:ascii="Century Gothic" w:eastAsia="Calibri" w:hAnsi="Century Gothic" w:cs="Times New Roman"/>
        </w:rPr>
        <w:t xml:space="preserve">In ancient Greece, for ornamentation what painting was mainly used?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Idols in shrines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Wall mural</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Pottery</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Temple colonnades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50. </w:t>
      </w:r>
      <w:r w:rsidRPr="00987D46">
        <w:rPr>
          <w:rFonts w:ascii="Century Gothic" w:eastAsia="Calibri" w:hAnsi="Century Gothic" w:cs="Times New Roman"/>
        </w:rPr>
        <w:t>The Filipino who refused to surrender against the American forces and proclaimed himself the president of the Republika ng Katagalugan Government.</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Macario Sakay</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Gregorio Aglipay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C. Isabelo delos Reyes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Felipe Agoncillo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51. </w:t>
      </w:r>
      <w:r w:rsidRPr="00987D46">
        <w:rPr>
          <w:rFonts w:ascii="Century Gothic" w:eastAsia="Calibri" w:hAnsi="Century Gothic" w:cs="Times New Roman"/>
        </w:rPr>
        <w:t>Among computer people, the ________ catalog the processed disks and tapes and keep them secure.</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librarians</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chief information officer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network manager</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data entry operators</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hAnsi="Century Gothic" w:cs="Times New Roman"/>
        </w:rPr>
      </w:pPr>
      <w:r w:rsidRPr="00987D46">
        <w:rPr>
          <w:rFonts w:ascii="Century Gothic" w:eastAsia="Calibri" w:hAnsi="Century Gothic"/>
        </w:rPr>
        <w:t xml:space="preserve">52. </w:t>
      </w:r>
      <w:r w:rsidRPr="00987D46">
        <w:rPr>
          <w:rFonts w:ascii="Century Gothic" w:hAnsi="Century Gothic" w:cs="Times New Roman"/>
        </w:rPr>
        <w:t>What term represents the mixture of textual, audio, and visual modes of communication?</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a. Multimedia</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cs="Times New Roman"/>
        </w:rPr>
      </w:pPr>
      <w:r w:rsidRPr="00987D46">
        <w:rPr>
          <w:rFonts w:ascii="Century Gothic" w:hAnsi="Century Gothic" w:cs="Times New Roman"/>
        </w:rPr>
        <w:t>b. Multi-modality</w:t>
      </w:r>
    </w:p>
    <w:p w:rsidR="009716A1" w:rsidRPr="00987D46" w:rsidRDefault="009716A1" w:rsidP="009716A1">
      <w:pPr>
        <w:rPr>
          <w:rFonts w:ascii="Century Gothic" w:hAnsi="Century Gothic" w:cs="Times New Roman"/>
        </w:rPr>
      </w:pPr>
      <w:r w:rsidRPr="00987D46">
        <w:rPr>
          <w:rFonts w:ascii="Century Gothic" w:hAnsi="Century Gothic" w:cs="Times New Roman"/>
        </w:rPr>
        <w:t>c. Information and Communication Technology</w:t>
      </w:r>
    </w:p>
    <w:p w:rsidR="009716A1" w:rsidRPr="00987D46" w:rsidRDefault="009716A1" w:rsidP="009716A1">
      <w:pPr>
        <w:rPr>
          <w:rFonts w:ascii="Century Gothic" w:hAnsi="Century Gothic" w:cs="Times New Roman"/>
        </w:rPr>
      </w:pPr>
      <w:r w:rsidRPr="00987D46">
        <w:rPr>
          <w:rFonts w:ascii="Century Gothic" w:hAnsi="Century Gothic" w:cs="Times New Roman"/>
        </w:rPr>
        <w:t>d. Media Information Literacy</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hAnsi="Century Gothic" w:cs="Times New Roman"/>
        </w:rPr>
      </w:pPr>
      <w:r w:rsidRPr="00987D46">
        <w:rPr>
          <w:rFonts w:ascii="Century Gothic" w:eastAsia="Calibri" w:hAnsi="Century Gothic"/>
        </w:rPr>
        <w:t xml:space="preserve">53. </w:t>
      </w:r>
      <w:r w:rsidRPr="00987D46">
        <w:rPr>
          <w:rFonts w:ascii="Century Gothic" w:hAnsi="Century Gothic" w:cs="Times New Roman"/>
        </w:rPr>
        <w:t>Maternity leaves are extended to women. What legal provision extends this?</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A. Article XIII rile and Rights of Peoples Organization. </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B. Article XIII Sec. 14 Women</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C. Article Bill of Rights </w:t>
      </w:r>
    </w:p>
    <w:p w:rsidR="009716A1" w:rsidRPr="00987D46" w:rsidRDefault="009716A1" w:rsidP="009716A1">
      <w:pPr>
        <w:rPr>
          <w:rFonts w:ascii="Century Gothic" w:hAnsi="Century Gothic" w:cs="Times New Roman"/>
        </w:rPr>
      </w:pPr>
      <w:r w:rsidRPr="00987D46">
        <w:rPr>
          <w:rFonts w:ascii="Century Gothic" w:hAnsi="Century Gothic" w:cs="Times New Roman"/>
        </w:rPr>
        <w:t>D. Article XIV Education</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hAnsi="Century Gothic" w:cs="Times New Roman"/>
        </w:rPr>
      </w:pPr>
      <w:r w:rsidRPr="00987D46">
        <w:rPr>
          <w:rFonts w:ascii="Century Gothic" w:eastAsia="Calibri" w:hAnsi="Century Gothic"/>
        </w:rPr>
        <w:t xml:space="preserve">54. </w:t>
      </w:r>
      <w:r w:rsidRPr="00987D46">
        <w:rPr>
          <w:rFonts w:ascii="Century Gothic" w:hAnsi="Century Gothic" w:cs="Times New Roman"/>
        </w:rPr>
        <w:t>The celebrated play of William Shakespeare about two ill-starred who come from warring families.</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A. Hamlet and Ophelia    </w:t>
      </w:r>
    </w:p>
    <w:p w:rsidR="009716A1" w:rsidRPr="00987D46" w:rsidRDefault="009716A1" w:rsidP="009716A1">
      <w:pPr>
        <w:rPr>
          <w:rFonts w:ascii="Century Gothic" w:hAnsi="Century Gothic" w:cs="Times New Roman"/>
        </w:rPr>
      </w:pPr>
      <w:r w:rsidRPr="00987D46">
        <w:rPr>
          <w:rFonts w:ascii="Century Gothic" w:hAnsi="Century Gothic" w:cs="Times New Roman"/>
        </w:rPr>
        <w:lastRenderedPageBreak/>
        <w:t xml:space="preserve">B. Ana and the King       </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C. Romeo and Juliet</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D. Anthony and Cleopatra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hAnsi="Century Gothic" w:cs="Times New Roman"/>
        </w:rPr>
      </w:pPr>
      <w:r w:rsidRPr="00987D46">
        <w:rPr>
          <w:rFonts w:ascii="Century Gothic" w:eastAsia="Calibri" w:hAnsi="Century Gothic"/>
        </w:rPr>
        <w:t xml:space="preserve">55. </w:t>
      </w:r>
      <w:r w:rsidRPr="00987D46">
        <w:rPr>
          <w:rFonts w:ascii="Century Gothic" w:hAnsi="Century Gothic" w:cs="Times New Roman"/>
        </w:rPr>
        <w:t xml:space="preserve">What does "presumption of innocence" mean is so far as human right is concerned? A suspect ______. </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A. Is considered guilty unless proven otherwise. </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B. Remains innocent until proven.</w:t>
      </w:r>
      <w:r w:rsidRPr="00987D46">
        <w:rPr>
          <w:rFonts w:ascii="Century Gothic" w:hAnsi="Century Gothic" w:cs="Times New Roman"/>
          <w:b/>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C. Has the right to a legal counsel. </w:t>
      </w:r>
    </w:p>
    <w:p w:rsidR="009716A1" w:rsidRPr="00987D46" w:rsidRDefault="009716A1" w:rsidP="009716A1">
      <w:pPr>
        <w:rPr>
          <w:rFonts w:ascii="Century Gothic" w:hAnsi="Century Gothic" w:cs="Times New Roman"/>
        </w:rPr>
      </w:pPr>
      <w:r w:rsidRPr="00987D46">
        <w:rPr>
          <w:rFonts w:ascii="Century Gothic" w:hAnsi="Century Gothic" w:cs="Times New Roman"/>
        </w:rPr>
        <w:t>D. Has the right to remain silent.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hAnsi="Century Gothic" w:cs="Times New Roman"/>
        </w:rPr>
      </w:pPr>
      <w:r w:rsidRPr="00987D46">
        <w:rPr>
          <w:rFonts w:ascii="Century Gothic" w:eastAsia="Calibri" w:hAnsi="Century Gothic"/>
        </w:rPr>
        <w:t xml:space="preserve">56. </w:t>
      </w:r>
      <w:r w:rsidRPr="00987D46">
        <w:rPr>
          <w:rFonts w:ascii="Century Gothic" w:hAnsi="Century Gothic" w:cs="Times New Roman"/>
        </w:rPr>
        <w:t xml:space="preserve">Upon which is claim that there is no single universal standard to be use to judge any culture based? </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A. Culture Shock      </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C. Ethical Relativism </w:t>
      </w:r>
    </w:p>
    <w:p w:rsidR="009716A1" w:rsidRPr="00987D46" w:rsidRDefault="009716A1" w:rsidP="009716A1">
      <w:pPr>
        <w:rPr>
          <w:rFonts w:ascii="Century Gothic" w:hAnsi="Century Gothic" w:cs="Times New Roman"/>
        </w:rPr>
      </w:pPr>
      <w:r w:rsidRPr="00987D46">
        <w:rPr>
          <w:rFonts w:ascii="Century Gothic" w:hAnsi="Century Gothic" w:cs="Times New Roman"/>
        </w:rPr>
        <w:t xml:space="preserve">B. Culture Diversity </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D. Cultural Relativism</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57. </w:t>
      </w:r>
      <w:r w:rsidRPr="00987D46">
        <w:rPr>
          <w:rFonts w:ascii="Century Gothic" w:eastAsia="Calibri" w:hAnsi="Century Gothic" w:cs="Times New Roman"/>
        </w:rPr>
        <w:t>Which of the following state the right to human dignity?</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Fair trial</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Property, ownership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Honor and reputation</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Political independence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hAnsi="Century Gothic" w:cs="Times New Roman"/>
        </w:rPr>
      </w:pPr>
      <w:r w:rsidRPr="00987D46">
        <w:rPr>
          <w:rFonts w:ascii="Century Gothic" w:eastAsia="Calibri" w:hAnsi="Century Gothic"/>
        </w:rPr>
        <w:t xml:space="preserve">58. </w:t>
      </w:r>
      <w:r w:rsidRPr="00987D46">
        <w:rPr>
          <w:rFonts w:ascii="Century Gothic" w:hAnsi="Century Gothic" w:cs="Times New Roman"/>
        </w:rPr>
        <w:t>Whose philosophy gives prominence to faith in understanding the existing of God?</w:t>
      </w:r>
    </w:p>
    <w:p w:rsidR="009716A1" w:rsidRPr="00987D46" w:rsidRDefault="009716A1" w:rsidP="009716A1">
      <w:pPr>
        <w:rPr>
          <w:rFonts w:ascii="Century Gothic" w:hAnsi="Century Gothic" w:cs="Times New Roman"/>
        </w:rPr>
      </w:pPr>
      <w:r w:rsidRPr="00987D46">
        <w:rPr>
          <w:rFonts w:ascii="Century Gothic" w:hAnsi="Century Gothic" w:cs="Times New Roman"/>
        </w:rPr>
        <w:t>a. St. Benedict</w:t>
      </w:r>
    </w:p>
    <w:p w:rsidR="009716A1" w:rsidRPr="00987D46" w:rsidRDefault="009716A1" w:rsidP="009716A1">
      <w:pPr>
        <w:rPr>
          <w:rFonts w:ascii="Century Gothic" w:hAnsi="Century Gothic" w:cs="Times New Roman"/>
        </w:rPr>
      </w:pPr>
      <w:r w:rsidRPr="00987D46">
        <w:rPr>
          <w:rFonts w:ascii="Century Gothic" w:hAnsi="Century Gothic" w:cs="Times New Roman"/>
        </w:rPr>
        <w:lastRenderedPageBreak/>
        <w:t>b. St. Peter</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c. St. Agustine</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cs="Times New Roman"/>
        </w:rPr>
      </w:pPr>
      <w:r w:rsidRPr="00987D46">
        <w:rPr>
          <w:rFonts w:ascii="Century Gothic" w:hAnsi="Century Gothic" w:cs="Times New Roman"/>
        </w:rPr>
        <w:t>d. St. Thomas Aquinas</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59. </w:t>
      </w:r>
      <w:r w:rsidRPr="00987D46">
        <w:rPr>
          <w:rFonts w:ascii="Century Gothic" w:eastAsia="Calibri" w:hAnsi="Century Gothic" w:cs="Times New Roman"/>
        </w:rPr>
        <w:t>Smooth muscle are generally found in _______</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In the heart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In the digestive system</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At the joint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Attached to the skeleton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hAnsi="Century Gothic" w:cs="Times New Roman"/>
        </w:rPr>
      </w:pPr>
      <w:r w:rsidRPr="00987D46">
        <w:rPr>
          <w:rFonts w:ascii="Century Gothic" w:eastAsia="Calibri" w:hAnsi="Century Gothic"/>
        </w:rPr>
        <w:t xml:space="preserve">60. </w:t>
      </w:r>
      <w:r w:rsidRPr="00987D46">
        <w:rPr>
          <w:rFonts w:ascii="Century Gothic" w:hAnsi="Century Gothic" w:cs="Times New Roman"/>
        </w:rPr>
        <w:t>Who proposed the theory of evolution that is based on natural selection?</w:t>
      </w:r>
    </w:p>
    <w:p w:rsidR="009716A1" w:rsidRPr="00987D46" w:rsidRDefault="009716A1" w:rsidP="009716A1">
      <w:pPr>
        <w:rPr>
          <w:rFonts w:ascii="Century Gothic" w:hAnsi="Century Gothic" w:cs="Times New Roman"/>
        </w:rPr>
      </w:pPr>
      <w:r w:rsidRPr="00987D46">
        <w:rPr>
          <w:rFonts w:ascii="Century Gothic" w:hAnsi="Century Gothic" w:cs="Times New Roman"/>
        </w:rPr>
        <w:t>a. Watson</w:t>
      </w:r>
    </w:p>
    <w:p w:rsidR="009716A1" w:rsidRPr="00987D46" w:rsidRDefault="009716A1" w:rsidP="009716A1">
      <w:pPr>
        <w:rPr>
          <w:rFonts w:ascii="Century Gothic" w:hAnsi="Century Gothic" w:cs="Times New Roman"/>
        </w:rPr>
      </w:pPr>
      <w:r w:rsidRPr="00987D46">
        <w:rPr>
          <w:rFonts w:ascii="Century Gothic" w:hAnsi="Century Gothic" w:cs="Times New Roman"/>
        </w:rPr>
        <w:t>b. Lamarck</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c. Charles Darwin</w:t>
      </w:r>
      <w:r w:rsidRPr="00987D46">
        <w:rPr>
          <w:rFonts w:ascii="Helvetica" w:hAnsi="Helvetica" w:cs="Helvetica"/>
          <w:color w:val="1D2129"/>
          <w:shd w:val="clear" w:color="auto" w:fill="FFFFFF"/>
        </w:rPr>
        <w:t>💕</w:t>
      </w:r>
    </w:p>
    <w:p w:rsidR="009716A1" w:rsidRPr="00987D46" w:rsidRDefault="009716A1" w:rsidP="009716A1">
      <w:pPr>
        <w:rPr>
          <w:rFonts w:ascii="Century Gothic" w:hAnsi="Century Gothic" w:cs="Times New Roman"/>
        </w:rPr>
      </w:pPr>
      <w:r w:rsidRPr="00987D46">
        <w:rPr>
          <w:rFonts w:ascii="Century Gothic" w:hAnsi="Century Gothic" w:cs="Times New Roman"/>
        </w:rPr>
        <w:t>d. Gregor Mendel</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61. </w:t>
      </w:r>
      <w:r w:rsidRPr="00987D46">
        <w:rPr>
          <w:rFonts w:ascii="Century Gothic" w:eastAsia="Calibri" w:hAnsi="Century Gothic" w:cs="Times New Roman"/>
        </w:rPr>
        <w:t xml:space="preserve">A student gets a numerical grade of 80. What is his descriptor for his level of proficiency?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Very satisfactory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Satisfactory</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Fairly satisfactory</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Did not meet expectations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62. </w:t>
      </w:r>
      <w:r w:rsidRPr="00987D46">
        <w:rPr>
          <w:rFonts w:ascii="Century Gothic" w:eastAsia="Calibri" w:hAnsi="Century Gothic" w:cs="Times New Roman"/>
        </w:rPr>
        <w:t xml:space="preserve">What happens when a student in Grade 1 to 10 did not meet expectations in two learning areas?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Promoted to next grade level after passing remedial classes</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 xml:space="preserve">B. Promoted in next grade level with back subjects in lower grade level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Retained in same grade level</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Is not accepted for enrolment in the school</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63. </w:t>
      </w:r>
      <w:r w:rsidRPr="00987D46">
        <w:rPr>
          <w:rFonts w:ascii="Century Gothic" w:eastAsia="Calibri" w:hAnsi="Century Gothic" w:cs="Times New Roman"/>
        </w:rPr>
        <w:t>Based on Freud's theory, which operates when a student strikes a classmate at the height of anger?</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Ego</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Id</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Id and Ego Interact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Superego</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64. </w:t>
      </w:r>
      <w:r w:rsidRPr="00987D46">
        <w:rPr>
          <w:rFonts w:ascii="Century Gothic" w:eastAsia="Calibri" w:hAnsi="Century Gothic" w:cs="Times New Roman"/>
        </w:rPr>
        <w:t>Sexual urges remain repressed and children mostly interact with same-sex peer. These instances are under the _____.</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Anal Stage</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Latency Stage</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Phallic Stage</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Genital Stage</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65. </w:t>
      </w:r>
      <w:r w:rsidRPr="00987D46">
        <w:rPr>
          <w:rFonts w:ascii="Century Gothic" w:eastAsia="Calibri" w:hAnsi="Century Gothic" w:cs="Times New Roman"/>
        </w:rPr>
        <w:t>Teacher Ailleen begins a lesson on tumbling, demonstrating front and back somersaults in slow motion and physically guiding her students through the correct movements. As her students become more skillful, she stands back from the mat and gives verbal feedback about how to improve. With Vygotsky's theory in mind, what did Teacher Ailleen do?</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Apprenticeship</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Guided participation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Peer interaction</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Scaffolding</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lastRenderedPageBreak/>
        <w:t xml:space="preserve">66. </w:t>
      </w:r>
      <w:r w:rsidRPr="00987D46">
        <w:rPr>
          <w:rFonts w:ascii="Century Gothic" w:eastAsia="Calibri" w:hAnsi="Century Gothic" w:cs="Times New Roman"/>
        </w:rPr>
        <w:t>Below are the characteristics of constructivist teaching EXCEPT which one?</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Activities are interactive and student-centered</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Learners are not actively involve</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Environment is democratic</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Teacher-facilitator's process learning</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67. </w:t>
      </w:r>
      <w:r w:rsidRPr="00987D46">
        <w:rPr>
          <w:rFonts w:ascii="Century Gothic" w:eastAsia="Calibri" w:hAnsi="Century Gothic" w:cs="Times New Roman"/>
        </w:rPr>
        <w:t xml:space="preserve">Sequence the stages of prenatal development to human growth: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I. Fertilization of zygote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II. Bioyst attaches to the wall of the female uterus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III. Male and female egg chromosomes unite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IV. Zygote divides to cells from 2 to 4 to 128 cells          </w:t>
      </w:r>
    </w:p>
    <w:p w:rsidR="009716A1" w:rsidRPr="00987D46" w:rsidRDefault="009716A1" w:rsidP="009716A1">
      <w:pPr>
        <w:rPr>
          <w:rFonts w:ascii="Century Gothic" w:eastAsia="Calibri" w:hAnsi="Century Gothic" w:cs="Times New Roman"/>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III, I, IV, and II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III, I, II, and IV</w:t>
      </w:r>
      <w:r w:rsidRPr="00987D46">
        <w:rPr>
          <w:rFonts w:ascii="Helvetica" w:hAnsi="Helvetica" w:cs="Helvetica"/>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I, II, III, and IV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IV, III, II, and I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68. </w:t>
      </w:r>
      <w:r w:rsidRPr="00987D46">
        <w:rPr>
          <w:rFonts w:ascii="Century Gothic" w:eastAsia="Calibri" w:hAnsi="Century Gothic" w:cs="Times New Roman"/>
        </w:rPr>
        <w:t xml:space="preserve">Sequence the process of the zygote becoming an embryo: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I. Life support systems develop for the embryo</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II. Cell differentiation intensifies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III. Ectoderm layers develop into body systems (nervous, skeletal, respiratory, etc)</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IV. Organs appear</w:t>
      </w:r>
    </w:p>
    <w:p w:rsidR="009716A1" w:rsidRPr="00987D46" w:rsidRDefault="009716A1" w:rsidP="009716A1">
      <w:pPr>
        <w:rPr>
          <w:rFonts w:ascii="Century Gothic" w:eastAsia="Calibri" w:hAnsi="Century Gothic" w:cs="Times New Roman"/>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I, III, II and IV</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IV, II, I and III</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lastRenderedPageBreak/>
        <w:t>C. II, I, IV and III</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I, II, III, and IV</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69. </w:t>
      </w:r>
      <w:r w:rsidRPr="00987D46">
        <w:rPr>
          <w:rFonts w:ascii="Century Gothic" w:eastAsia="Calibri" w:hAnsi="Century Gothic" w:cs="Times New Roman"/>
        </w:rPr>
        <w:t>According to Piaget's stages of cognitive development, between age 12 and 15 children reach formal operational stage. What are they capable of doing at this stage?</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Can focus on only one aspect of a situation or event.</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Can solve abstract problems and think deductively.</w:t>
      </w:r>
      <w:r w:rsidRPr="00987D46">
        <w:rPr>
          <w:rFonts w:ascii="Century Gothic" w:hAnsi="Century Gothic" w:cs="Helvetica"/>
          <w:color w:val="1D2129"/>
          <w:shd w:val="clear" w:color="auto" w:fill="FFFFFF"/>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Can reason inductively or deductively.</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Can do multi-tasking</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70. </w:t>
      </w:r>
      <w:r w:rsidRPr="00987D46">
        <w:rPr>
          <w:rFonts w:ascii="Century Gothic" w:eastAsia="Calibri" w:hAnsi="Century Gothic" w:cs="Times New Roman"/>
        </w:rPr>
        <w:t>People who achieve a sense of integrity __________.</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Treat themselves as the most important person in the world</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Sink into despair</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Consolidate a sense of self</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Want to make personal changes</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71. </w:t>
      </w:r>
      <w:r w:rsidRPr="00987D46">
        <w:rPr>
          <w:rFonts w:ascii="Century Gothic" w:eastAsia="Calibri" w:hAnsi="Century Gothic" w:cs="Times New Roman"/>
        </w:rPr>
        <w:t>Which of the following clearly illustrates negative reinforcement?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A teacher promises extra time in the play area to children who behave well during the lesson.</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A teacher announces that a student who gets an average grade of 90 for the two grading periods will no longer take the final examination.</w:t>
      </w:r>
      <w:r w:rsidRPr="00987D46">
        <w:rPr>
          <w:rFonts w:ascii="Century Gothic" w:hAnsi="Century Gothic" w:cs="Helvetica"/>
          <w:color w:val="1D2129"/>
          <w:shd w:val="clear" w:color="auto" w:fill="FFFFFF"/>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A teacher promises an early recess to her students who are hesitant to begin their seatwork.</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A teacher announces that students who clean their room without being asked will earn extra points.</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lastRenderedPageBreak/>
        <w:t xml:space="preserve">72. </w:t>
      </w:r>
      <w:r w:rsidRPr="00987D46">
        <w:rPr>
          <w:rFonts w:ascii="Century Gothic" w:eastAsia="Calibri" w:hAnsi="Century Gothic" w:cs="Times New Roman"/>
        </w:rPr>
        <w:t>Recent researchers reveal limitations of behaviorist views but they continue to influence education. Which of these demonstrate/s the influence of behaviorist theories over effective learning?</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Blended learning</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Problem solving, HOTS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Journal writing</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Programmed instruction</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73. </w:t>
      </w:r>
      <w:r w:rsidRPr="00987D46">
        <w:rPr>
          <w:rFonts w:ascii="Century Gothic" w:eastAsia="Calibri" w:hAnsi="Century Gothic" w:cs="Times New Roman"/>
        </w:rPr>
        <w:t>Given the prospect of ASEAN integration of man power professional for Economic community integration, teachers for potential employment will require _____ apart from learning a new language.</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reformation</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reorientation</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reinstruction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reeducation</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74. </w:t>
      </w:r>
      <w:r w:rsidRPr="00987D46">
        <w:rPr>
          <w:rFonts w:ascii="Century Gothic" w:eastAsia="Calibri" w:hAnsi="Century Gothic" w:cs="Times New Roman"/>
        </w:rPr>
        <w:t>Which of the following observations can be explained by classical conditioning?</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A person imitates the behaviors of his classmates.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A person may attribute failures to conditions outside of him.</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A person feels fatigue every time he walks from home to school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A person becomes fearful at the mere sight of the dentist's office building.</w:t>
      </w:r>
      <w:r w:rsidRPr="00987D46">
        <w:rPr>
          <w:rFonts w:ascii="Century Gothic" w:hAnsi="Century Gothic" w:cs="Helvetica"/>
          <w:color w:val="1D2129"/>
          <w:shd w:val="clear" w:color="auto" w:fill="FFFFFF"/>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75. </w:t>
      </w:r>
      <w:r w:rsidRPr="00987D46">
        <w:rPr>
          <w:rFonts w:ascii="Century Gothic" w:eastAsia="Calibri" w:hAnsi="Century Gothic" w:cs="Times New Roman"/>
        </w:rPr>
        <w:t>Pre-school children tend to focus all their attention on a single characteristic compared to the others.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Centration</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Ego- centration</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Egocentrism</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D. Conservation</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76. </w:t>
      </w:r>
      <w:r w:rsidRPr="00987D46">
        <w:rPr>
          <w:rFonts w:ascii="Century Gothic" w:eastAsia="Calibri" w:hAnsi="Century Gothic" w:cs="Times New Roman"/>
        </w:rPr>
        <w:t>A mother told his son, "Unlike dogs, birds don't bark."What process is illustrated in Piaget's cognitive development theory?</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Accommodation</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Conservation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Reversion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Assimilation</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77. </w:t>
      </w:r>
      <w:r w:rsidRPr="00987D46">
        <w:rPr>
          <w:rFonts w:ascii="Century Gothic" w:eastAsia="Calibri" w:hAnsi="Century Gothic" w:cs="Times New Roman"/>
        </w:rPr>
        <w:t>For an intended learning outcome “Identify skills-related fitness activities suitable for the individual”. Health teacher Alvarado  asked  students to identify  the components of physical  fitness  program  from  variables  of agility, flexibility, body composition  and  organic vigor is their content validity in this test measurement?</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Yes, since the variables relate to skills-related fitness</w:t>
      </w:r>
      <w:r w:rsidRPr="00987D46">
        <w:rPr>
          <w:rFonts w:ascii="Century Gothic" w:eastAsia="Calibri" w:hAnsi="Century Gothic" w:cs="Times New Roman"/>
          <w:b/>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Yes, only a bit related</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No, relation is far-fetched</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No, since the variables do not relate to skills-related fitness</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78. </w:t>
      </w:r>
      <w:r w:rsidRPr="00987D46">
        <w:rPr>
          <w:rFonts w:ascii="Century Gothic" w:eastAsia="Calibri" w:hAnsi="Century Gothic" w:cs="Times New Roman"/>
        </w:rPr>
        <w:t>What is the most appropriate reason for the teacher’s engagement on the process of assessment?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To find out if the lesson was presented well</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To find out if proper teaching method were used</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To find out is lesson objectives were attained</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To find out if the teacher was effective in teaching</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79. </w:t>
      </w:r>
      <w:r w:rsidRPr="00987D46">
        <w:rPr>
          <w:rFonts w:ascii="Century Gothic" w:eastAsia="Calibri" w:hAnsi="Century Gothic" w:cs="Times New Roman"/>
        </w:rPr>
        <w:t>It is based on the belief that learning occurs when learners are actively involved in the learning process and not just possibly receivers of information.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Experiment learning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lastRenderedPageBreak/>
        <w:t>B. Constructive teaching</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Collaborative learning</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Conceptual learning</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80. </w:t>
      </w:r>
      <w:r w:rsidRPr="00987D46">
        <w:rPr>
          <w:rFonts w:ascii="Century Gothic" w:eastAsia="Calibri" w:hAnsi="Century Gothic" w:cs="Times New Roman"/>
        </w:rPr>
        <w:t>Which theory calls for adaptation to the learner's biological and developmental set of characteristics?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Multiple Intelligence Theory</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Emotional Intelligence Theory</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Experiential Learning Theory</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Reading Readiness Theory</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81. </w:t>
      </w:r>
      <w:r w:rsidRPr="00987D46">
        <w:rPr>
          <w:rFonts w:ascii="Century Gothic" w:eastAsia="Calibri" w:hAnsi="Century Gothic" w:cs="Times New Roman"/>
        </w:rPr>
        <w:t>This is NOT among the examples of what Vygotsky suggests as scaffolding that ask child in being able to accomplish a task independently with judicious assistance most advanced peer or teacher.</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Demonstrate swimming strokes for the child to follow.</w:t>
      </w:r>
      <w:r w:rsidRPr="00987D46">
        <w:rPr>
          <w:rFonts w:ascii="Century Gothic" w:hAnsi="Century Gothic" w:cs="Helvetica"/>
          <w:color w:val="1D2129"/>
          <w:shd w:val="clear" w:color="auto" w:fill="FFFFFF"/>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Adult unzip the zipper an inch or two for the child to continue zipping.</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Lessening container a bit and let child open the lid by himself.</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Leading the straw to the hole and let the child put the straw to the whole peck.</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82. </w:t>
      </w:r>
      <w:r w:rsidRPr="00987D46">
        <w:rPr>
          <w:rFonts w:ascii="Century Gothic" w:eastAsia="Calibri" w:hAnsi="Century Gothic" w:cs="Times New Roman"/>
        </w:rPr>
        <w:t>When a child is engaged in a learning experience, a number of areas of the brain are simultaneously activated. Which of the following is NOT an implication of this research finding?</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Teachers should create a balance between meaningful experiences and optimal stimulation of the brain in their classrooms.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Teachers should offer children plenty of "left brain" and "right brain" activities in the classroom.</w:t>
      </w:r>
      <w:r w:rsidRPr="00987D46">
        <w:rPr>
          <w:rFonts w:ascii="Century Gothic" w:hAnsi="Century Gothic" w:cs="Helvetica"/>
          <w:color w:val="1D2129"/>
          <w:shd w:val="clear" w:color="auto" w:fill="FFFFFF"/>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Teachers should provide high-involvement, low stress activities like field trips and cooperative learning.</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D. Teachers should enable the connecting of learning to positive emotions, allowing students to make better, more reflective decisions and choices.</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83. </w:t>
      </w:r>
      <w:r w:rsidRPr="00987D46">
        <w:rPr>
          <w:rFonts w:ascii="Century Gothic" w:eastAsia="Calibri" w:hAnsi="Century Gothic" w:cs="Times New Roman"/>
        </w:rPr>
        <w:t>Which of the following statements about men and women is most accurate?</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Overall, men are physically superior to women.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Overall, women are physically superior to men.</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Men and women differ physically in some limited ways.</w:t>
      </w:r>
      <w:r w:rsidRPr="00987D46">
        <w:rPr>
          <w:rFonts w:ascii="Century Gothic" w:hAnsi="Century Gothic" w:cs="Helvetica"/>
          <w:color w:val="1D2129"/>
          <w:shd w:val="clear" w:color="auto" w:fill="FFFFFF"/>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There are no physical differences between men and women.</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84. </w:t>
      </w:r>
      <w:r w:rsidRPr="00987D46">
        <w:rPr>
          <w:rFonts w:ascii="Century Gothic" w:eastAsia="Calibri" w:hAnsi="Century Gothic" w:cs="Times New Roman"/>
        </w:rPr>
        <w:t>Jun-Jun does not realize that the juice in each glass can be poured back into the juice box from which it came Jun-Jun demonstrates: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Egocentrism</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Conservation problem</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Lack of object performance</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Reversibility of thought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85. </w:t>
      </w:r>
      <w:r w:rsidRPr="00987D46">
        <w:rPr>
          <w:rFonts w:ascii="Century Gothic" w:eastAsia="Calibri" w:hAnsi="Century Gothic" w:cs="Times New Roman"/>
        </w:rPr>
        <w:t>Mrs. Gaddi encourages her students to brainstorm, to be internally motivated, and also to be flexible and playful in their thinking. She is also careful that she does not become overcontrolling of her students. Mrs. Gaddi is fostering _________ in her classroom.</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creativity</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decision making</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collaboration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dependence</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86. </w:t>
      </w:r>
      <w:r w:rsidRPr="00987D46">
        <w:rPr>
          <w:rFonts w:ascii="Century Gothic" w:eastAsia="Calibri" w:hAnsi="Century Gothic" w:cs="Times New Roman"/>
        </w:rPr>
        <w:t>To ensure effective teacher-student interaction in his class, which questioning practice should teacher PeeJay do?</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Allowing sufficient "think time" of at least 7-10 seconds.</w:t>
      </w:r>
      <w:r w:rsidRPr="00987D46">
        <w:rPr>
          <w:rFonts w:ascii="Century Gothic" w:hAnsi="Century Gothic" w:cs="Helvetica"/>
          <w:color w:val="1D2129"/>
          <w:shd w:val="clear" w:color="auto" w:fill="FFFFFF"/>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B. Calling another student as soon as the student called cannot answer the question.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Extending wait-time until the student responds correctly.</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Answering the question himself if no one can correctly answer.</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87. </w:t>
      </w:r>
      <w:r w:rsidRPr="00987D46">
        <w:rPr>
          <w:rFonts w:ascii="Century Gothic" w:eastAsia="Calibri" w:hAnsi="Century Gothic" w:cs="Times New Roman"/>
        </w:rPr>
        <w:t>This type of knowledge refers to how well you know the subject area or the topic being taught.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Method knowledge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Content knowledge</w:t>
      </w:r>
      <w:r w:rsidRPr="00987D46">
        <w:rPr>
          <w:rFonts w:ascii="Century Gothic" w:eastAsia="Calibri" w:hAnsi="Century Gothic" w:cs="Times New Roman"/>
          <w:b/>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Technological knowledge</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Pedagogical knowledge</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88. </w:t>
      </w:r>
      <w:r w:rsidRPr="00987D46">
        <w:rPr>
          <w:rFonts w:ascii="Century Gothic" w:eastAsia="Calibri" w:hAnsi="Century Gothic" w:cs="Times New Roman"/>
        </w:rPr>
        <w:t>What characteristic is being exemplified by a teacher or principal who allows an angry learner or let parent to pour out grievances?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Just judge</w:t>
      </w:r>
      <w:r w:rsidRPr="00987D46">
        <w:rPr>
          <w:rFonts w:ascii="Century Gothic" w:eastAsia="Calibri" w:hAnsi="Century Gothic" w:cs="Times New Roman"/>
          <w:b/>
        </w:rPr>
        <w:t xml:space="preserve"> </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Expert problem solver </w:t>
      </w:r>
    </w:p>
    <w:p w:rsidR="009716A1" w:rsidRPr="00987D46" w:rsidRDefault="009716A1" w:rsidP="009716A1">
      <w:pPr>
        <w:tabs>
          <w:tab w:val="left" w:pos="2681"/>
        </w:tabs>
        <w:rPr>
          <w:rFonts w:ascii="Century Gothic" w:eastAsia="Calibri" w:hAnsi="Century Gothic" w:cs="Times New Roman"/>
        </w:rPr>
      </w:pPr>
      <w:r w:rsidRPr="00987D46">
        <w:rPr>
          <w:rFonts w:ascii="Century Gothic" w:eastAsia="Calibri" w:hAnsi="Century Gothic" w:cs="Times New Roman"/>
        </w:rPr>
        <w:t>c. Exceptional listener</w:t>
      </w:r>
      <w:r w:rsidRPr="00987D46">
        <w:rPr>
          <w:rFonts w:ascii="Century Gothic" w:eastAsia="Calibri" w:hAnsi="Century Gothic" w:cs="Times New Roman"/>
        </w:rPr>
        <w:tab/>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Model and inspiration</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89. </w:t>
      </w:r>
      <w:r w:rsidRPr="00987D46">
        <w:rPr>
          <w:rFonts w:ascii="Century Gothic" w:eastAsia="Calibri" w:hAnsi="Century Gothic" w:cs="Times New Roman"/>
        </w:rPr>
        <w:t>In outcomes-based education, the assessment task should match with the __________.</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learning materials</w:t>
      </w:r>
      <w:r w:rsidRPr="00987D46">
        <w:rPr>
          <w:rFonts w:ascii="Century Gothic" w:eastAsia="Calibri" w:hAnsi="Century Gothic" w:cs="Times New Roman"/>
        </w:rPr>
        <w:tab/>
      </w:r>
      <w:r w:rsidRPr="00987D46">
        <w:rPr>
          <w:rFonts w:ascii="Century Gothic" w:eastAsia="Calibri" w:hAnsi="Century Gothic" w:cs="Times New Roman"/>
        </w:rPr>
        <w:tab/>
      </w:r>
      <w:r w:rsidRPr="00987D46">
        <w:rPr>
          <w:rFonts w:ascii="Century Gothic" w:eastAsia="Calibri" w:hAnsi="Century Gothic" w:cs="Times New Roman"/>
        </w:rPr>
        <w:tab/>
      </w:r>
      <w:r w:rsidRPr="00987D46">
        <w:rPr>
          <w:rFonts w:ascii="Century Gothic" w:eastAsia="Calibri" w:hAnsi="Century Gothic" w:cs="Times New Roman"/>
        </w:rPr>
        <w:tab/>
      </w:r>
      <w:r w:rsidRPr="00987D46">
        <w:rPr>
          <w:rFonts w:ascii="Century Gothic" w:eastAsia="Calibri" w:hAnsi="Century Gothic" w:cs="Times New Roman"/>
        </w:rPr>
        <w:tab/>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learning content</w:t>
      </w:r>
      <w:r w:rsidRPr="00987D46">
        <w:rPr>
          <w:rFonts w:ascii="Century Gothic" w:eastAsia="Calibri" w:hAnsi="Century Gothic" w:cs="Times New Roman"/>
        </w:rPr>
        <w:tab/>
      </w:r>
      <w:r w:rsidRPr="00987D46">
        <w:rPr>
          <w:rFonts w:ascii="Century Gothic" w:eastAsia="Calibri" w:hAnsi="Century Gothic" w:cs="Times New Roman"/>
        </w:rPr>
        <w:tab/>
      </w:r>
      <w:r w:rsidRPr="00987D46">
        <w:rPr>
          <w:rFonts w:ascii="Century Gothic" w:eastAsia="Calibri" w:hAnsi="Century Gothic" w:cs="Times New Roman"/>
        </w:rPr>
        <w:tab/>
      </w:r>
      <w:r w:rsidRPr="00987D46">
        <w:rPr>
          <w:rFonts w:ascii="Century Gothic" w:eastAsia="Calibri" w:hAnsi="Century Gothic" w:cs="Times New Roman"/>
        </w:rPr>
        <w:tab/>
      </w:r>
      <w:r w:rsidRPr="00987D46">
        <w:rPr>
          <w:rFonts w:ascii="Century Gothic" w:eastAsia="Calibri" w:hAnsi="Century Gothic" w:cs="Times New Roman"/>
        </w:rPr>
        <w:tab/>
      </w:r>
      <w:r w:rsidRPr="00987D46">
        <w:rPr>
          <w:rFonts w:ascii="Century Gothic" w:eastAsia="Calibri" w:hAnsi="Century Gothic" w:cs="Times New Roman"/>
        </w:rPr>
        <w:tab/>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learning references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learning outcome</w:t>
      </w:r>
      <w:r w:rsidRPr="00987D46">
        <w:rPr>
          <w:rFonts w:ascii="Helvetica" w:hAnsi="Helvetica" w:cs="Helvetica"/>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90. </w:t>
      </w:r>
      <w:r w:rsidRPr="00987D46">
        <w:rPr>
          <w:rFonts w:ascii="Century Gothic" w:eastAsia="Calibri" w:hAnsi="Century Gothic" w:cs="Times New Roman"/>
        </w:rPr>
        <w:t>Under the K to 12 Curriculum, what covers the spiral approach in the teaching of Mathematics?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a. Give autonomy to school to schools in choice of math subjects.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Teach Algebra, Geometry and Trigonometry only to higher grades.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Progressively teach Math concepts front Grade 1 and continued to Grade 10.</w:t>
      </w:r>
      <w:r w:rsidRPr="00987D46">
        <w:rPr>
          <w:rFonts w:ascii="Century Gothic" w:hAnsi="Century Gothic" w:cs="Helvetica"/>
          <w:color w:val="1D2129"/>
          <w:shd w:val="clear" w:color="auto" w:fill="FFFFFF"/>
        </w:rPr>
        <w:t xml:space="preserve"> </w:t>
      </w:r>
      <w:r w:rsidRPr="00987D46">
        <w:rPr>
          <w:rFonts w:ascii="Century Gothic" w:hAnsi="Helvetica" w:cs="Helvetica"/>
          <w:color w:val="1D2129"/>
          <w:shd w:val="clear" w:color="auto" w:fill="FFFFFF"/>
        </w:rPr>
        <w:t>💕</w:t>
      </w:r>
    </w:p>
    <w:p w:rsidR="009716A1" w:rsidRPr="00987D46" w:rsidRDefault="009716A1" w:rsidP="009716A1">
      <w:pPr>
        <w:tabs>
          <w:tab w:val="left" w:pos="7830"/>
        </w:tabs>
        <w:rPr>
          <w:rFonts w:ascii="Century Gothic" w:eastAsia="Calibri" w:hAnsi="Century Gothic" w:cs="Times New Roman"/>
        </w:rPr>
      </w:pPr>
      <w:r w:rsidRPr="00987D46">
        <w:rPr>
          <w:rFonts w:ascii="Century Gothic" w:eastAsia="Calibri" w:hAnsi="Century Gothic" w:cs="Times New Roman"/>
        </w:rPr>
        <w:t>d. Teach Algebra, Geometry and Trigonometry in Grade 7, 8 and 10 respectively.</w:t>
      </w:r>
      <w:r w:rsidRPr="00987D46">
        <w:rPr>
          <w:rFonts w:ascii="Century Gothic" w:eastAsia="Calibri" w:hAnsi="Century Gothic" w:cs="Times New Roman"/>
        </w:rPr>
        <w:tab/>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91. </w:t>
      </w:r>
      <w:r w:rsidRPr="00987D46">
        <w:rPr>
          <w:rFonts w:ascii="Century Gothic" w:eastAsia="Calibri" w:hAnsi="Century Gothic" w:cs="Times New Roman"/>
        </w:rPr>
        <w:t>Which program directly embodies both the pre-service and in-service program for Teachers?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K-12 Program</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Basic Education Curriculum (BEC)</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Basic Education Sector Reform Agenda (BESRA)</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Teacher Education Development Program (TEDP)</w:t>
      </w:r>
      <w:r w:rsidRPr="00987D46">
        <w:rPr>
          <w:rFonts w:ascii="Century Gothic" w:hAnsi="Century Gothic" w:cs="Helvetica"/>
          <w:color w:val="1D2129"/>
          <w:shd w:val="clear" w:color="auto" w:fill="FFFFFF"/>
        </w:rPr>
        <w:t xml:space="preserve"> </w:t>
      </w:r>
      <w:r w:rsidRPr="00987D46">
        <w:rPr>
          <w:rFonts w:ascii="Century Gothic"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92. </w:t>
      </w:r>
      <w:r w:rsidRPr="00987D46">
        <w:rPr>
          <w:rFonts w:ascii="Century Gothic" w:eastAsia="Calibri" w:hAnsi="Century Gothic" w:cs="Times New Roman"/>
        </w:rPr>
        <w:t>The most important criteria in test construction</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preparation of Table of Specification</w:t>
      </w:r>
      <w:r w:rsidRPr="00987D46">
        <w:rPr>
          <w:rFonts w:ascii="Century Gothic"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congruency of items with the objectives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stem should contain the central problem</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options should be of almost the same length</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93. </w:t>
      </w:r>
      <w:r w:rsidRPr="00987D46">
        <w:rPr>
          <w:rFonts w:ascii="Century Gothic" w:eastAsia="Calibri" w:hAnsi="Century Gothic" w:cs="Times New Roman"/>
        </w:rPr>
        <w:t>The most important contribution of the Gestalt psychology to the theories of learning</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Use of multimedia approaches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Importance of reinforcement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Concept of readiness in learning</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Cognitive insight</w:t>
      </w:r>
      <w:r w:rsidRPr="00987D46">
        <w:rPr>
          <w:rFonts w:ascii="Century Gothic" w:hAnsi="Helvetica" w:cs="Helvetica"/>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94. </w:t>
      </w:r>
      <w:r w:rsidRPr="00987D46">
        <w:rPr>
          <w:rFonts w:ascii="Century Gothic" w:eastAsia="Calibri" w:hAnsi="Century Gothic" w:cs="Times New Roman"/>
        </w:rPr>
        <w:t>Among outcomes in learning, which is a deferred outcome?</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A. Business letter writing facility</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Story telling ability</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Work satisfaction</w:t>
      </w:r>
      <w:r w:rsidRPr="00987D46">
        <w:rPr>
          <w:rFonts w:ascii="Century Gothic"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Communication skills</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95. </w:t>
      </w:r>
      <w:r w:rsidRPr="00987D46">
        <w:rPr>
          <w:rFonts w:ascii="Century Gothic" w:eastAsia="Calibri" w:hAnsi="Century Gothic" w:cs="Times New Roman"/>
        </w:rPr>
        <w:t>What psychological principle is used when the teacher links the new to previous one to enable the students gain a holistic view of topic?</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Stimulation</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Apperception</w:t>
      </w:r>
      <w:r w:rsidRPr="00987D46">
        <w:rPr>
          <w:rFonts w:ascii="Century Gothic" w:hAnsi="Helvetica" w:cs="Helvetica"/>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Recognition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Conceptualization</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96. </w:t>
      </w:r>
      <w:r w:rsidRPr="00987D46">
        <w:rPr>
          <w:rFonts w:ascii="Century Gothic" w:eastAsia="Calibri" w:hAnsi="Century Gothic" w:cs="Times New Roman"/>
        </w:rPr>
        <w:t>Young children have a short attention and interest span. What kind of tasks should the teacher give them?</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challenging and interesting activities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long but interest activities</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easy and difficult activities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short, varied interesting activities</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97. </w:t>
      </w:r>
      <w:r w:rsidRPr="00987D46">
        <w:rPr>
          <w:rFonts w:ascii="Century Gothic" w:eastAsia="Calibri" w:hAnsi="Century Gothic" w:cs="Times New Roman"/>
        </w:rPr>
        <w:t>In the problem solving, which of these strategies best reflects the principle "how students learn? May be more important than what they learn?</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knowing steps to take to solve the problem</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solving the problem within the given time limit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determining the givens and constraints in the problem</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arriving at the right answer</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lastRenderedPageBreak/>
        <w:t xml:space="preserve">98. </w:t>
      </w:r>
      <w:r w:rsidRPr="00987D46">
        <w:rPr>
          <w:rFonts w:ascii="Century Gothic" w:eastAsia="Calibri" w:hAnsi="Century Gothic" w:cs="Times New Roman"/>
        </w:rPr>
        <w:t xml:space="preserve">What might be done to create a favorable teaching and learning atmosphere in class?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Insists on quiet and focused attention at all times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Encourage participation on challenging but achievable activities</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Discourage questions and dissenting opinions from students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Allow students to do no they please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99. </w:t>
      </w:r>
      <w:r w:rsidRPr="00987D46">
        <w:rPr>
          <w:rFonts w:ascii="Century Gothic" w:eastAsia="Calibri" w:hAnsi="Century Gothic" w:cs="Times New Roman"/>
        </w:rPr>
        <w:t xml:space="preserve">Which type of test is used to discover further attitudes about self and others?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personality test</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intelligence test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achievement test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diagnostic test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100. </w:t>
      </w:r>
      <w:r w:rsidRPr="00987D46">
        <w:rPr>
          <w:rFonts w:ascii="Century Gothic" w:eastAsia="Calibri" w:hAnsi="Century Gothic" w:cs="Times New Roman"/>
        </w:rPr>
        <w:t xml:space="preserve">The construction of the curriculum in a modern school should be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planned by principal, supervisors and superintendents and teachers</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decided by the DECS and followed by all schools in the country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planned cooperatively by experienced persons and students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built based on books available in school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101.  </w:t>
      </w:r>
      <w:r w:rsidRPr="00987D46">
        <w:rPr>
          <w:rFonts w:ascii="Century Gothic" w:eastAsia="Calibri" w:hAnsi="Century Gothic" w:cs="Times New Roman"/>
        </w:rPr>
        <w:t>Among the following measurement factors, which does NOT belong to the group of variables that relate to the cognitive ability of the learner?</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Computation skills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Logic and reasoning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Manual dexterity</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Series sequence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lastRenderedPageBreak/>
        <w:t xml:space="preserve">102. </w:t>
      </w:r>
      <w:r w:rsidRPr="00987D46">
        <w:rPr>
          <w:rFonts w:ascii="Century Gothic" w:eastAsia="Calibri" w:hAnsi="Century Gothic" w:cs="Times New Roman"/>
        </w:rPr>
        <w:t xml:space="preserve">Your were discussing poetry in your English class when your students tell you that you just discussed poetry the following day and instead ask you to talk about their problems with their projects. What will you do?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Don't listen to them, Go on with your lessons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Give them time and listen to their problems</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Tell them that you will discuss the problem the next day instead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Give them additional assignments</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103. </w:t>
      </w:r>
      <w:r w:rsidRPr="00987D46">
        <w:rPr>
          <w:rFonts w:ascii="Century Gothic" w:eastAsia="Calibri" w:hAnsi="Century Gothic" w:cs="Times New Roman"/>
        </w:rPr>
        <w:t>Which of the following tell you what may happen based on one's scheme band observation?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Observing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Experimenting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Describing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Predicting</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104. </w:t>
      </w:r>
      <w:r w:rsidRPr="00987D46">
        <w:rPr>
          <w:rFonts w:ascii="Century Gothic" w:eastAsia="Calibri" w:hAnsi="Century Gothic" w:cs="Times New Roman"/>
        </w:rPr>
        <w:t>Which of the following tell you what may happen based on one's scheme band observation?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Observing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Experimenting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Describing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Predicting</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105. </w:t>
      </w:r>
      <w:r w:rsidRPr="00987D46">
        <w:rPr>
          <w:rFonts w:ascii="Century Gothic" w:eastAsia="Calibri" w:hAnsi="Century Gothic" w:cs="Times New Roman"/>
        </w:rPr>
        <w:t xml:space="preserve">A co-teacher had been gossiping with other teacher about your husband's wife's illicit affair with another teacher. What will you do?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Ignore him/her.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Talk to your husband's wife.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Gossip about that co -teacher.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lastRenderedPageBreak/>
        <w:t>D. Confront him/her to stop spreading word.</w:t>
      </w:r>
      <w:r w:rsidRPr="00987D46">
        <w:rPr>
          <w:rFonts w:ascii="Century Gothic" w:hAnsi="Century Gothic" w:cs="Helvetica"/>
          <w:color w:val="1D2129"/>
          <w:shd w:val="clear" w:color="auto" w:fill="FFFFFF"/>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106. </w:t>
      </w:r>
      <w:r w:rsidRPr="00987D46">
        <w:rPr>
          <w:rFonts w:ascii="Century Gothic" w:eastAsia="Calibri" w:hAnsi="Century Gothic" w:cs="Times New Roman"/>
        </w:rPr>
        <w:t>What should a cooperating teacher do to help the student teacher who has been assigned to him/her?</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Provide opportunities for the student teacher to acquire the skills and competencies of effective teachers.</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Show your lesson plan and let him/her to follow what is in your lesson plan.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Write or prepare activities to be done and let him/her execute these in class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Don’t allow him /her to make own decisions as to how the lesson is to be introduce.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hAnsi="Century Gothic" w:cs="Times New Roman"/>
        </w:rPr>
      </w:pPr>
      <w:r w:rsidRPr="00987D46">
        <w:rPr>
          <w:rFonts w:ascii="Century Gothic" w:eastAsia="Calibri" w:hAnsi="Century Gothic"/>
        </w:rPr>
        <w:t xml:space="preserve">107. </w:t>
      </w:r>
      <w:r w:rsidRPr="00987D46">
        <w:rPr>
          <w:rFonts w:ascii="Century Gothic" w:hAnsi="Century Gothic" w:cs="Times New Roman"/>
        </w:rPr>
        <w:t>The AV/ Technology resource center regularly provides the teachers a list of websites, apps and instructional materials available in the city. This fulfils which function of the center?</w:t>
      </w:r>
    </w:p>
    <w:p w:rsidR="009716A1" w:rsidRPr="00987D46" w:rsidRDefault="009716A1" w:rsidP="009716A1">
      <w:pPr>
        <w:rPr>
          <w:rFonts w:ascii="Century Gothic" w:hAnsi="Century Gothic" w:cs="Times New Roman"/>
        </w:rPr>
      </w:pPr>
      <w:r w:rsidRPr="00987D46">
        <w:rPr>
          <w:rFonts w:ascii="Century Gothic" w:hAnsi="Century Gothic" w:cs="Times New Roman"/>
        </w:rPr>
        <w:t>A. Recreational reading center</w:t>
      </w:r>
    </w:p>
    <w:p w:rsidR="009716A1" w:rsidRPr="00987D46" w:rsidRDefault="009716A1" w:rsidP="009716A1">
      <w:pPr>
        <w:rPr>
          <w:rFonts w:ascii="Century Gothic" w:hAnsi="Century Gothic" w:cs="Times New Roman"/>
        </w:rPr>
      </w:pPr>
      <w:r w:rsidRPr="00987D46">
        <w:rPr>
          <w:rFonts w:ascii="Century Gothic" w:hAnsi="Century Gothic" w:cs="Times New Roman"/>
        </w:rPr>
        <w:t>B. Laboratory of learning</w:t>
      </w:r>
    </w:p>
    <w:p w:rsidR="009716A1" w:rsidRPr="00987D46" w:rsidRDefault="009716A1" w:rsidP="009716A1">
      <w:pPr>
        <w:rPr>
          <w:rFonts w:ascii="Century Gothic" w:hAnsi="Century Gothic" w:cs="Times New Roman"/>
          <w:b/>
        </w:rPr>
      </w:pPr>
      <w:r w:rsidRPr="00987D46">
        <w:rPr>
          <w:rFonts w:ascii="Century Gothic" w:hAnsi="Century Gothic" w:cs="Times New Roman"/>
          <w:b/>
          <w:highlight w:val="yellow"/>
        </w:rPr>
        <w:t>C. Link to community resources</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hAnsi="Century Gothic" w:cs="Times New Roman"/>
        </w:rPr>
      </w:pPr>
      <w:r w:rsidRPr="00987D46">
        <w:rPr>
          <w:rFonts w:ascii="Century Gothic" w:hAnsi="Century Gothic" w:cs="Times New Roman"/>
        </w:rPr>
        <w:t>D. Center of resources</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108. </w:t>
      </w:r>
      <w:r w:rsidRPr="00987D46">
        <w:rPr>
          <w:rFonts w:ascii="Century Gothic" w:eastAsia="Calibri" w:hAnsi="Century Gothic" w:cs="Times New Roman"/>
        </w:rPr>
        <w:t xml:space="preserve">Which of these is not routinized activity necessary for efficient classroom management?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Passing of papers.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Distribution of worksheets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Grouping of students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Group presentation</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109. </w:t>
      </w:r>
      <w:r w:rsidRPr="00987D46">
        <w:rPr>
          <w:rFonts w:ascii="Century Gothic" w:eastAsia="Calibri" w:hAnsi="Century Gothic" w:cs="Times New Roman"/>
        </w:rPr>
        <w:t>Which of these techniques is best suited to developing skill in asking and answering questions?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a. interviews</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 xml:space="preserve">b. song analysis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pictorial review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riddles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110. </w:t>
      </w:r>
      <w:r w:rsidRPr="00987D46">
        <w:rPr>
          <w:rFonts w:ascii="Century Gothic" w:eastAsia="Calibri" w:hAnsi="Century Gothic" w:cs="Times New Roman"/>
        </w:rPr>
        <w:t xml:space="preserve">Under what level would questions fall which require students to apply a rule or a process to a problem and thereby determine the single right answer to that problem?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analysis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application</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evaluation </w:t>
      </w:r>
    </w:p>
    <w:p w:rsidR="009716A1" w:rsidRPr="00987D46" w:rsidRDefault="009716A1" w:rsidP="009716A1">
      <w:pPr>
        <w:tabs>
          <w:tab w:val="left" w:pos="1680"/>
        </w:tabs>
        <w:rPr>
          <w:rFonts w:ascii="Century Gothic" w:eastAsia="Calibri" w:hAnsi="Century Gothic" w:cs="Times New Roman"/>
        </w:rPr>
      </w:pPr>
      <w:r w:rsidRPr="00987D46">
        <w:rPr>
          <w:rFonts w:ascii="Century Gothic" w:eastAsia="Calibri" w:hAnsi="Century Gothic" w:cs="Times New Roman"/>
        </w:rPr>
        <w:t xml:space="preserve">d. synthesis </w:t>
      </w:r>
      <w:r w:rsidRPr="00987D46">
        <w:rPr>
          <w:rFonts w:ascii="Century Gothic" w:eastAsia="Calibri" w:hAnsi="Century Gothic" w:cs="Times New Roman"/>
        </w:rPr>
        <w:tab/>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111. </w:t>
      </w:r>
      <w:r w:rsidRPr="00987D46">
        <w:rPr>
          <w:rFonts w:ascii="Century Gothic" w:eastAsia="Calibri" w:hAnsi="Century Gothic" w:cs="Times New Roman"/>
        </w:rPr>
        <w:t>In an individualized education program, what would be the best example of evaluation?</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a report card with classified scales of letters A-F</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test is given at the end of the unit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early diagnosis and on-going feedback and guidance</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a written description of student's performance</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112. </w:t>
      </w:r>
      <w:r w:rsidRPr="00987D46">
        <w:rPr>
          <w:rFonts w:ascii="Century Gothic" w:eastAsia="Calibri" w:hAnsi="Century Gothic" w:cs="Times New Roman"/>
        </w:rPr>
        <w:t>Which of the following is important duty of a teacher?</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Soliciting contribution.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Safekeeping of the school properties.</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Evaluating students’ progress</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Building relationships with the students.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113. </w:t>
      </w:r>
      <w:r w:rsidRPr="00987D46">
        <w:rPr>
          <w:rFonts w:ascii="Century Gothic" w:eastAsia="Calibri" w:hAnsi="Century Gothic" w:cs="Times New Roman"/>
        </w:rPr>
        <w:t xml:space="preserve">What is learner said to posses when he can use language with cause and effect in any given situation?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 xml:space="preserve">a. bilingual ability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high cognitive skills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a photographic memory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communicative competence</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114. </w:t>
      </w:r>
      <w:r w:rsidRPr="00987D46">
        <w:rPr>
          <w:rFonts w:ascii="Century Gothic" w:eastAsia="Calibri" w:hAnsi="Century Gothic" w:cs="Times New Roman"/>
        </w:rPr>
        <w:t xml:space="preserve">Which of this information if not entered to Form 1 or the School Register?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Alphabetical list of students, boy separated from girl.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Daily attendance record of each student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Grades obtained by each student in his or her subjects</w:t>
      </w:r>
      <w:r w:rsidRPr="00987D46">
        <w:rPr>
          <w:rFonts w:ascii="Century Gothic" w:hAnsi="Century Gothic" w:cs="Century Gothic"/>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Personal data of the students in the register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115. </w:t>
      </w:r>
      <w:r w:rsidRPr="00987D46">
        <w:rPr>
          <w:rFonts w:ascii="Century Gothic" w:eastAsia="Calibri" w:hAnsi="Century Gothic" w:cs="Times New Roman"/>
        </w:rPr>
        <w:t>Which principle of development is manifested in the saying: "as a tree is bent, so shall I grow", that is "a person's actions reflect the training he perceived as a child"</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Development is determined by heredity of one's inherent nature.</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B. Development is determined by the environment or how one is nurtured.</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The early formative years are more crucial than later development.</w:t>
      </w:r>
      <w:r w:rsidRPr="00987D46">
        <w:rPr>
          <w:rFonts w:ascii="Century Gothic" w:hAnsi="Century Gothic" w:cs="Helvetica"/>
          <w:color w:val="1D2129"/>
          <w:shd w:val="clear" w:color="auto" w:fill="FFFFFF"/>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It is never too late to teach a child new ways.</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116. </w:t>
      </w:r>
      <w:r w:rsidRPr="00987D46">
        <w:rPr>
          <w:rFonts w:ascii="Century Gothic" w:eastAsia="Calibri" w:hAnsi="Century Gothic" w:cs="Times New Roman"/>
        </w:rPr>
        <w:t>The test that cannot measure the ability in the theme writing is the _______.</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Essay type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matching type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recall type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d. both b and c</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117. </w:t>
      </w:r>
      <w:r w:rsidRPr="00987D46">
        <w:rPr>
          <w:rFonts w:ascii="Century Gothic" w:eastAsia="Calibri" w:hAnsi="Century Gothic" w:cs="Times New Roman"/>
        </w:rPr>
        <w:t xml:space="preserve">Most delinquents are found to have low I.Q. They can hardly read and comprehend well. How can a teacher help them?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lastRenderedPageBreak/>
        <w:t xml:space="preserve">a. call for their parents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refer them to a doctor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give them remedial classes</w:t>
      </w:r>
      <w:r w:rsidRPr="00987D46">
        <w:rPr>
          <w:rFonts w:ascii="Century Gothic" w:hAnsi="Century Gothic" w:cs="Century Gothic"/>
          <w:color w:val="1D2129"/>
          <w:shd w:val="clear" w:color="auto" w:fill="FFFFFF"/>
        </w:rPr>
        <w:t>💕</w:t>
      </w:r>
      <w:r w:rsidRPr="00987D46">
        <w:rPr>
          <w:rFonts w:ascii="Century Gothic" w:eastAsia="Calibri" w:hAnsi="Century Gothic" w:cs="Times New Roman"/>
          <w:b/>
        </w:rPr>
        <w:t xml:space="preserve">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suspend them from classes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118. </w:t>
      </w:r>
      <w:r w:rsidRPr="00987D46">
        <w:rPr>
          <w:rFonts w:ascii="Century Gothic" w:eastAsia="Calibri" w:hAnsi="Century Gothic" w:cs="Times New Roman"/>
        </w:rPr>
        <w:t xml:space="preserve">What should be done with a student in the upper grades who is a non-reader?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a. encourage him to join a reading club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b. give him comic books </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c. have him attend remedial reading classes</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d. transfer him to a lower section </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119. </w:t>
      </w:r>
      <w:r w:rsidRPr="00987D46">
        <w:rPr>
          <w:rFonts w:ascii="Century Gothic" w:eastAsia="Calibri" w:hAnsi="Century Gothic" w:cs="Times New Roman"/>
        </w:rPr>
        <w:t xml:space="preserve">Two of your students dropped out from school without notifying the adviser and much went to the province. The supply officer wants you to pay for the unreturned books. What should you do?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Pay for the books so that you will be cleared.</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Talk to the principal regarding this matter.</w:t>
      </w:r>
      <w:r w:rsidRPr="00987D46">
        <w:rPr>
          <w:rFonts w:ascii="Century Gothic" w:eastAsia="Calibri" w:hAnsi="Century Gothic" w:cs="Times New Roman"/>
          <w:b/>
        </w:rPr>
        <w:t xml:space="preserve"> </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 xml:space="preserve">C. Let your students contribute money to pay for the books. </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Refer it as matter to the PTA president.</w:t>
      </w:r>
    </w:p>
    <w:p w:rsidR="009716A1" w:rsidRPr="00987D46" w:rsidRDefault="009716A1" w:rsidP="009716A1">
      <w:pPr>
        <w:rPr>
          <w:rFonts w:ascii="Century Gothic" w:eastAsia="Calibri" w:hAnsi="Century Gothic"/>
        </w:rPr>
      </w:pPr>
    </w:p>
    <w:p w:rsidR="009716A1" w:rsidRPr="00987D46" w:rsidRDefault="009716A1" w:rsidP="009716A1">
      <w:pPr>
        <w:rPr>
          <w:rFonts w:ascii="Century Gothic" w:eastAsia="Calibri" w:hAnsi="Century Gothic" w:cs="Times New Roman"/>
        </w:rPr>
      </w:pPr>
      <w:r w:rsidRPr="00987D46">
        <w:rPr>
          <w:rFonts w:ascii="Century Gothic" w:eastAsia="Calibri" w:hAnsi="Century Gothic"/>
        </w:rPr>
        <w:t xml:space="preserve">120. </w:t>
      </w:r>
      <w:r w:rsidRPr="00987D46">
        <w:rPr>
          <w:rFonts w:ascii="Century Gothic" w:eastAsia="Calibri" w:hAnsi="Century Gothic" w:cs="Times New Roman"/>
        </w:rPr>
        <w:t>What kind of strategy does teacher employ when she recasts what is said in order to be understood by a student?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a. questioning strategy</w:t>
      </w:r>
    </w:p>
    <w:p w:rsidR="009716A1" w:rsidRPr="00987D46" w:rsidRDefault="009716A1" w:rsidP="009716A1">
      <w:pPr>
        <w:rPr>
          <w:rFonts w:ascii="Century Gothic" w:eastAsia="Calibri" w:hAnsi="Century Gothic" w:cs="Times New Roman"/>
          <w:b/>
        </w:rPr>
      </w:pPr>
      <w:r w:rsidRPr="00987D46">
        <w:rPr>
          <w:rFonts w:ascii="Century Gothic" w:eastAsia="Calibri" w:hAnsi="Century Gothic" w:cs="Times New Roman"/>
          <w:b/>
          <w:highlight w:val="yellow"/>
        </w:rPr>
        <w:t>b. communication strategy</w:t>
      </w:r>
      <w:r w:rsidRPr="00987D46">
        <w:rPr>
          <w:rFonts w:ascii="Century Gothic" w:hAnsi="Century Gothic" w:cs="Century Gothic"/>
          <w:color w:val="1D2129"/>
          <w:shd w:val="clear" w:color="auto" w:fill="FFFFFF"/>
        </w:rPr>
        <w:t>💕</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c. decoding strategy</w:t>
      </w:r>
    </w:p>
    <w:p w:rsidR="009716A1" w:rsidRPr="00987D46" w:rsidRDefault="009716A1" w:rsidP="009716A1">
      <w:pPr>
        <w:rPr>
          <w:rFonts w:ascii="Century Gothic" w:eastAsia="Calibri" w:hAnsi="Century Gothic" w:cs="Times New Roman"/>
        </w:rPr>
      </w:pPr>
      <w:r w:rsidRPr="00987D46">
        <w:rPr>
          <w:rFonts w:ascii="Century Gothic" w:eastAsia="Calibri" w:hAnsi="Century Gothic" w:cs="Times New Roman"/>
        </w:rPr>
        <w:t>d. learning strategy</w:t>
      </w:r>
    </w:p>
    <w:p w:rsidR="009716A1" w:rsidRPr="002340B8" w:rsidRDefault="009716A1" w:rsidP="000D57C7">
      <w:pPr>
        <w:rPr>
          <w:rFonts w:ascii="Century Gothic" w:hAnsi="Century Gothic"/>
          <w:sz w:val="20"/>
        </w:rPr>
      </w:pPr>
    </w:p>
    <w:p w:rsidR="00D30806" w:rsidRDefault="00D30806"/>
    <w:p w:rsidR="0094179C" w:rsidRDefault="0094179C" w:rsidP="0094179C">
      <w:pPr>
        <w:rPr>
          <w:rFonts w:ascii="Century Gothic" w:hAnsi="Century Gothic"/>
          <w:b/>
          <w:sz w:val="20"/>
        </w:rPr>
      </w:pPr>
      <w:r>
        <w:rPr>
          <w:rFonts w:ascii="Calibri" w:hAnsi="Calibri" w:cs="Calibri"/>
          <w:b/>
          <w:sz w:val="32"/>
          <w:szCs w:val="32"/>
        </w:rPr>
        <w:lastRenderedPageBreak/>
        <w:t>↓</w:t>
      </w:r>
      <w:r>
        <w:rPr>
          <w:rFonts w:ascii="Century Gothic" w:hAnsi="Century Gothic"/>
          <w:b/>
          <w:sz w:val="32"/>
          <w:szCs w:val="32"/>
        </w:rPr>
        <w:t>Link for Group Page</w:t>
      </w:r>
      <w:r>
        <w:rPr>
          <w:rFonts w:ascii="Calibri" w:hAnsi="Calibri" w:cs="Calibri"/>
          <w:b/>
          <w:sz w:val="32"/>
          <w:szCs w:val="32"/>
        </w:rPr>
        <w:t>↓</w:t>
      </w:r>
      <w:r>
        <w:rPr>
          <w:rFonts w:ascii="Century Gothic" w:hAnsi="Century Gothic"/>
          <w:b/>
          <w:sz w:val="32"/>
          <w:szCs w:val="32"/>
        </w:rPr>
        <w:t>:</w:t>
      </w:r>
      <w:r>
        <w:rPr>
          <w:rFonts w:ascii="Century Gothic" w:hAnsi="Century Gothic"/>
          <w:b/>
          <w:sz w:val="32"/>
          <w:szCs w:val="32"/>
        </w:rPr>
        <w:br/>
      </w:r>
      <w:hyperlink r:id="rId6" w:history="1">
        <w:r>
          <w:rPr>
            <w:rStyle w:val="Hyperlink"/>
            <w:rFonts w:ascii="Century Gothic" w:hAnsi="Century Gothic"/>
            <w:b/>
            <w:sz w:val="20"/>
          </w:rPr>
          <w:t>https://web.facebook.com/groups/BLEPT.ACTIVE.REVIEWEES</w:t>
        </w:r>
      </w:hyperlink>
      <w:r>
        <w:rPr>
          <w:rFonts w:ascii="Century Gothic" w:hAnsi="Century Gothic"/>
          <w:b/>
          <w:sz w:val="20"/>
        </w:rPr>
        <w:t xml:space="preserve"> </w:t>
      </w:r>
    </w:p>
    <w:p w:rsidR="0094179C" w:rsidRDefault="0094179C" w:rsidP="0094179C">
      <w:pPr>
        <w:rPr>
          <w:rFonts w:ascii="Century Gothic" w:hAnsi="Century Gothic"/>
          <w:b/>
          <w:sz w:val="20"/>
        </w:rPr>
      </w:pPr>
    </w:p>
    <w:p w:rsidR="0094179C" w:rsidRDefault="0094179C" w:rsidP="0094179C">
      <w:pPr>
        <w:rPr>
          <w:rFonts w:ascii="Century Gothic" w:hAnsi="Century Gothic"/>
          <w:b/>
          <w:sz w:val="20"/>
        </w:rPr>
      </w:pPr>
      <w:r>
        <w:rPr>
          <w:rFonts w:ascii="Calibri" w:hAnsi="Calibri" w:cs="Calibri"/>
          <w:b/>
          <w:sz w:val="32"/>
          <w:szCs w:val="32"/>
        </w:rPr>
        <w:t>↓</w:t>
      </w:r>
      <w:r>
        <w:rPr>
          <w:rFonts w:ascii="Century Gothic" w:hAnsi="Century Gothic"/>
          <w:b/>
          <w:sz w:val="32"/>
          <w:szCs w:val="32"/>
        </w:rPr>
        <w:t>Link for Group Chat</w:t>
      </w:r>
      <w:r>
        <w:rPr>
          <w:rFonts w:ascii="Calibri" w:hAnsi="Calibri" w:cs="Calibri"/>
          <w:b/>
          <w:sz w:val="32"/>
          <w:szCs w:val="32"/>
        </w:rPr>
        <w:t>↓</w:t>
      </w:r>
      <w:r>
        <w:rPr>
          <w:rFonts w:ascii="Century Gothic" w:hAnsi="Century Gothic"/>
          <w:b/>
          <w:sz w:val="32"/>
          <w:szCs w:val="32"/>
        </w:rPr>
        <w:t>:</w:t>
      </w:r>
      <w:r>
        <w:rPr>
          <w:rFonts w:ascii="Century Gothic" w:hAnsi="Century Gothic"/>
          <w:b/>
          <w:sz w:val="20"/>
        </w:rPr>
        <w:t xml:space="preserve"> </w:t>
      </w:r>
      <w:hyperlink r:id="rId7" w:history="1">
        <w:r>
          <w:rPr>
            <w:rStyle w:val="Hyperlink"/>
            <w:rFonts w:ascii="Century Gothic" w:hAnsi="Century Gothic"/>
            <w:b/>
            <w:sz w:val="20"/>
          </w:rPr>
          <w:t>https://web.facebook.com/groups/BLEPT.ACTIVE.REVIEWEES/permalink/385803635657482</w:t>
        </w:r>
      </w:hyperlink>
      <w:r>
        <w:rPr>
          <w:rFonts w:ascii="Century Gothic" w:hAnsi="Century Gothic"/>
          <w:b/>
          <w:sz w:val="20"/>
        </w:rPr>
        <w:t xml:space="preserve"> </w:t>
      </w:r>
    </w:p>
    <w:p w:rsidR="0094179C" w:rsidRDefault="0094179C" w:rsidP="0094179C">
      <w:pPr>
        <w:rPr>
          <w:rFonts w:ascii="Century Gothic" w:hAnsi="Century Gothic"/>
          <w:b/>
          <w:sz w:val="20"/>
        </w:rPr>
      </w:pPr>
    </w:p>
    <w:p w:rsidR="0094179C" w:rsidRDefault="0094179C" w:rsidP="0094179C">
      <w:pPr>
        <w:jc w:val="center"/>
        <w:rPr>
          <w:rFonts w:ascii="Century Gothic" w:hAnsi="Century Gothic"/>
          <w:b/>
          <w:sz w:val="36"/>
          <w:szCs w:val="36"/>
        </w:rPr>
      </w:pPr>
    </w:p>
    <w:p w:rsidR="0094179C" w:rsidRDefault="0094179C" w:rsidP="0094179C">
      <w:pPr>
        <w:jc w:val="center"/>
        <w:rPr>
          <w:rFonts w:ascii="MS Gothic" w:eastAsia="MS Gothic" w:hAnsi="MS Gothic" w:cs="MS Gothic"/>
          <w:color w:val="00B050"/>
          <w:sz w:val="36"/>
          <w:szCs w:val="36"/>
        </w:rPr>
      </w:pPr>
      <w:r>
        <w:rPr>
          <w:rFonts w:ascii="MS Gothic" w:eastAsia="MS Gothic" w:hAnsi="MS Gothic" w:cs="MS Gothic" w:hint="eastAsia"/>
          <w:b/>
          <w:sz w:val="36"/>
          <w:szCs w:val="36"/>
        </w:rPr>
        <w:t>❤</w:t>
      </w:r>
      <w:r>
        <w:rPr>
          <w:rFonts w:ascii="MS Gothic" w:eastAsia="MS Gothic" w:hAnsi="MS Gothic" w:cs="MS Gothic" w:hint="eastAsia"/>
          <w:sz w:val="36"/>
          <w:szCs w:val="36"/>
        </w:rPr>
        <w:br/>
      </w:r>
      <w:r>
        <w:rPr>
          <w:rFonts w:ascii="Century Gothic" w:hAnsi="Century Gothic"/>
          <w:b/>
          <w:color w:val="00B050"/>
          <w:sz w:val="36"/>
          <w:szCs w:val="36"/>
        </w:rPr>
        <w:t xml:space="preserve">We give </w:t>
      </w:r>
      <w:r>
        <w:rPr>
          <w:rFonts w:ascii="Century Gothic" w:hAnsi="Century Gothic"/>
          <w:b/>
          <w:color w:val="00B050"/>
          <w:sz w:val="36"/>
          <w:szCs w:val="36"/>
        </w:rPr>
        <w:br/>
        <w:t xml:space="preserve">Bundles of Free Reliable LET Reviewers </w:t>
      </w:r>
      <w:r>
        <w:rPr>
          <w:rFonts w:ascii="Century Gothic" w:hAnsi="Century Gothic"/>
          <w:b/>
          <w:color w:val="00B050"/>
          <w:sz w:val="36"/>
          <w:szCs w:val="36"/>
        </w:rPr>
        <w:br/>
        <w:t xml:space="preserve">as rewards </w:t>
      </w:r>
      <w:r>
        <w:rPr>
          <w:rFonts w:ascii="Century Gothic" w:hAnsi="Century Gothic"/>
          <w:b/>
          <w:color w:val="00B050"/>
          <w:sz w:val="36"/>
          <w:szCs w:val="36"/>
        </w:rPr>
        <w:br/>
        <w:t xml:space="preserve">for those </w:t>
      </w:r>
      <w:r>
        <w:rPr>
          <w:rFonts w:ascii="Century Gothic" w:hAnsi="Century Gothic"/>
          <w:b/>
          <w:color w:val="00B050"/>
          <w:sz w:val="36"/>
          <w:szCs w:val="36"/>
        </w:rPr>
        <w:br/>
        <w:t xml:space="preserve">Active Members </w:t>
      </w:r>
      <w:r>
        <w:rPr>
          <w:rFonts w:ascii="Century Gothic" w:hAnsi="Century Gothic"/>
          <w:b/>
          <w:color w:val="00B050"/>
          <w:sz w:val="36"/>
          <w:szCs w:val="36"/>
        </w:rPr>
        <w:br/>
        <w:t>on our GC for Drills</w:t>
      </w:r>
    </w:p>
    <w:p w:rsidR="0094179C" w:rsidRDefault="0094179C" w:rsidP="0094179C">
      <w:pPr>
        <w:jc w:val="center"/>
        <w:rPr>
          <w:rFonts w:ascii="MS Gothic" w:eastAsia="MS Gothic" w:hAnsi="MS Gothic" w:cs="MS Gothic" w:hint="eastAsia"/>
          <w:sz w:val="36"/>
          <w:szCs w:val="36"/>
        </w:rPr>
      </w:pPr>
      <w:r>
        <w:rPr>
          <w:rFonts w:ascii="MS Gothic" w:eastAsia="MS Gothic" w:hAnsi="MS Gothic" w:cs="MS Gothic" w:hint="eastAsia"/>
          <w:b/>
          <w:sz w:val="36"/>
          <w:szCs w:val="36"/>
        </w:rPr>
        <w:t>❤</w:t>
      </w:r>
    </w:p>
    <w:p w:rsidR="0094179C" w:rsidRDefault="0094179C"/>
    <w:sectPr w:rsidR="0094179C" w:rsidSect="00D30806">
      <w:headerReference w:type="default" r:id="rId8"/>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74BCB" w:rsidRDefault="00E74BCB" w:rsidP="004659CF">
      <w:pPr>
        <w:spacing w:after="0" w:line="240" w:lineRule="auto"/>
      </w:pPr>
      <w:r>
        <w:separator/>
      </w:r>
    </w:p>
  </w:endnote>
  <w:endnote w:type="continuationSeparator" w:id="1">
    <w:p w:rsidR="00E74BCB" w:rsidRDefault="00E74BCB" w:rsidP="004659C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Engravers MT">
    <w:panose1 w:val="02090707080505020304"/>
    <w:charset w:val="00"/>
    <w:family w:val="roman"/>
    <w:pitch w:val="variable"/>
    <w:sig w:usb0="00000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Century Gothic">
    <w:panose1 w:val="020B0502020202020204"/>
    <w:charset w:val="00"/>
    <w:family w:val="swiss"/>
    <w:pitch w:val="variable"/>
    <w:sig w:usb0="00000287" w:usb1="00000000" w:usb2="00000000" w:usb3="00000000" w:csb0="0000009F" w:csb1="00000000"/>
  </w:font>
  <w:font w:name="Copperplate Gothic Bold">
    <w:panose1 w:val="020E0705020206020404"/>
    <w:charset w:val="00"/>
    <w:family w:val="swiss"/>
    <w:pitch w:val="variable"/>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Helvetica">
    <w:panose1 w:val="020B0604020202020204"/>
    <w:charset w:val="00"/>
    <w:family w:val="swiss"/>
    <w:pitch w:val="variable"/>
    <w:sig w:usb0="E0002EFF" w:usb1="C0007843" w:usb2="00000009" w:usb3="00000000" w:csb0="000001FF" w:csb1="00000000"/>
  </w:font>
  <w:font w:name="Footlight MT Light">
    <w:panose1 w:val="0204060206030A020304"/>
    <w:charset w:val="00"/>
    <w:family w:val="roman"/>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74BCB" w:rsidRDefault="00E74BCB" w:rsidP="004659CF">
      <w:pPr>
        <w:spacing w:after="0" w:line="240" w:lineRule="auto"/>
      </w:pPr>
      <w:r>
        <w:separator/>
      </w:r>
    </w:p>
  </w:footnote>
  <w:footnote w:type="continuationSeparator" w:id="1">
    <w:p w:rsidR="00E74BCB" w:rsidRDefault="00E74BCB" w:rsidP="004659CF">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4659CF" w:rsidRPr="00B7096B" w:rsidRDefault="00C73288" w:rsidP="004659CF">
    <w:pPr>
      <w:pStyle w:val="Header"/>
      <w:jc w:val="right"/>
      <w:rPr>
        <w:rFonts w:ascii="Footlight MT Light" w:hAnsi="Footlight MT Light"/>
        <w:color w:val="0070C0"/>
        <w:sz w:val="20"/>
      </w:rPr>
    </w:pPr>
    <w:r>
      <w:rPr>
        <w:rFonts w:ascii="Footlight MT Light" w:hAnsi="Footlight MT Light"/>
        <w:noProof/>
        <w:color w:val="0070C0"/>
        <w:sz w:val="20"/>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644814" o:spid="_x0000_s8193" type="#_x0000_t75" style="position:absolute;left:0;text-align:left;margin-left:0;margin-top:0;width:467.6pt;height:545.85pt;z-index:-251658752;mso-position-horizontal:center;mso-position-horizontal-relative:margin;mso-position-vertical:center;mso-position-vertical-relative:margin" o:allowincell="f">
          <v:imagedata r:id="rId1" o:title="stay active" gain="19661f" blacklevel="22938f"/>
          <w10:wrap anchorx="margin" anchory="margin"/>
        </v:shape>
      </w:pict>
    </w:r>
    <w:r w:rsidR="004659CF" w:rsidRPr="00B7096B">
      <w:rPr>
        <w:rFonts w:ascii="Footlight MT Light" w:hAnsi="Footlight MT Light"/>
        <w:color w:val="0070C0"/>
        <w:sz w:val="20"/>
      </w:rPr>
      <w:t>BLEPT ACTIVE – FUTURE TOPNOTCHERS 2020-2021</w:t>
    </w:r>
  </w:p>
  <w:p w:rsidR="004659CF" w:rsidRDefault="004659CF" w:rsidP="004659CF">
    <w:pPr>
      <w:pStyle w:val="Header"/>
    </w:pPr>
  </w:p>
  <w:p w:rsidR="004659CF" w:rsidRDefault="004659CF">
    <w:pPr>
      <w:pStyle w:val="Heade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1"/>
  <w:hideSpellingErrors/>
  <w:hideGrammaticalErrors/>
  <w:defaultTabStop w:val="720"/>
  <w:characterSpacingControl w:val="doNotCompress"/>
  <w:hdrShapeDefaults>
    <o:shapedefaults v:ext="edit" spidmax="17410"/>
    <o:shapelayout v:ext="edit">
      <o:idmap v:ext="edit" data="8"/>
    </o:shapelayout>
  </w:hdrShapeDefaults>
  <w:footnotePr>
    <w:footnote w:id="0"/>
    <w:footnote w:id="1"/>
  </w:footnotePr>
  <w:endnotePr>
    <w:endnote w:id="0"/>
    <w:endnote w:id="1"/>
  </w:endnotePr>
  <w:compat/>
  <w:rsids>
    <w:rsidRoot w:val="003F4D85"/>
    <w:rsid w:val="000033DA"/>
    <w:rsid w:val="00011C60"/>
    <w:rsid w:val="00040EBE"/>
    <w:rsid w:val="00045254"/>
    <w:rsid w:val="000767E1"/>
    <w:rsid w:val="000D57C7"/>
    <w:rsid w:val="00120AB8"/>
    <w:rsid w:val="001452BC"/>
    <w:rsid w:val="00192451"/>
    <w:rsid w:val="001C2805"/>
    <w:rsid w:val="001E2239"/>
    <w:rsid w:val="00207990"/>
    <w:rsid w:val="00244AE7"/>
    <w:rsid w:val="00255C67"/>
    <w:rsid w:val="0025673B"/>
    <w:rsid w:val="002C582C"/>
    <w:rsid w:val="002E5B34"/>
    <w:rsid w:val="00341160"/>
    <w:rsid w:val="00350F5A"/>
    <w:rsid w:val="0037458A"/>
    <w:rsid w:val="003A5474"/>
    <w:rsid w:val="003C28AF"/>
    <w:rsid w:val="003F4D85"/>
    <w:rsid w:val="003F5728"/>
    <w:rsid w:val="00407245"/>
    <w:rsid w:val="004137F7"/>
    <w:rsid w:val="00423022"/>
    <w:rsid w:val="0042518F"/>
    <w:rsid w:val="0043706C"/>
    <w:rsid w:val="00437AAE"/>
    <w:rsid w:val="004556EA"/>
    <w:rsid w:val="004659CF"/>
    <w:rsid w:val="004734CA"/>
    <w:rsid w:val="004B02E3"/>
    <w:rsid w:val="004C0E43"/>
    <w:rsid w:val="004C3614"/>
    <w:rsid w:val="0050662E"/>
    <w:rsid w:val="00510F83"/>
    <w:rsid w:val="005371AE"/>
    <w:rsid w:val="00543BCD"/>
    <w:rsid w:val="005747D3"/>
    <w:rsid w:val="00597B29"/>
    <w:rsid w:val="005D3F9A"/>
    <w:rsid w:val="00603A09"/>
    <w:rsid w:val="00636F83"/>
    <w:rsid w:val="006434BC"/>
    <w:rsid w:val="00663D17"/>
    <w:rsid w:val="00665675"/>
    <w:rsid w:val="00667830"/>
    <w:rsid w:val="006A17AD"/>
    <w:rsid w:val="007019FE"/>
    <w:rsid w:val="007A6375"/>
    <w:rsid w:val="007F3641"/>
    <w:rsid w:val="008413F2"/>
    <w:rsid w:val="00865A93"/>
    <w:rsid w:val="0086744A"/>
    <w:rsid w:val="00877CE9"/>
    <w:rsid w:val="008A66EE"/>
    <w:rsid w:val="008D4502"/>
    <w:rsid w:val="008E7F3A"/>
    <w:rsid w:val="0092191A"/>
    <w:rsid w:val="00930675"/>
    <w:rsid w:val="0094179C"/>
    <w:rsid w:val="009716A1"/>
    <w:rsid w:val="00987D46"/>
    <w:rsid w:val="009943D0"/>
    <w:rsid w:val="009F226C"/>
    <w:rsid w:val="00A035E0"/>
    <w:rsid w:val="00A24373"/>
    <w:rsid w:val="00A52174"/>
    <w:rsid w:val="00A575F5"/>
    <w:rsid w:val="00AA5239"/>
    <w:rsid w:val="00AA7535"/>
    <w:rsid w:val="00AD2E63"/>
    <w:rsid w:val="00AF03CA"/>
    <w:rsid w:val="00AF768D"/>
    <w:rsid w:val="00B05168"/>
    <w:rsid w:val="00B15DCC"/>
    <w:rsid w:val="00B43977"/>
    <w:rsid w:val="00C077CD"/>
    <w:rsid w:val="00C113F8"/>
    <w:rsid w:val="00C509FB"/>
    <w:rsid w:val="00C73288"/>
    <w:rsid w:val="00C8440A"/>
    <w:rsid w:val="00CA4EC2"/>
    <w:rsid w:val="00CB7AC7"/>
    <w:rsid w:val="00CD0AB5"/>
    <w:rsid w:val="00CE6C52"/>
    <w:rsid w:val="00D107E6"/>
    <w:rsid w:val="00D1297A"/>
    <w:rsid w:val="00D16EB2"/>
    <w:rsid w:val="00D263CA"/>
    <w:rsid w:val="00D26728"/>
    <w:rsid w:val="00D30806"/>
    <w:rsid w:val="00DB1168"/>
    <w:rsid w:val="00DD6BE8"/>
    <w:rsid w:val="00E273BE"/>
    <w:rsid w:val="00E44F9F"/>
    <w:rsid w:val="00E517A1"/>
    <w:rsid w:val="00E74BCB"/>
    <w:rsid w:val="00E836FC"/>
    <w:rsid w:val="00E90386"/>
    <w:rsid w:val="00E94C6B"/>
    <w:rsid w:val="00EA4930"/>
    <w:rsid w:val="00EA61EE"/>
    <w:rsid w:val="00EC03A6"/>
    <w:rsid w:val="00EC076F"/>
    <w:rsid w:val="00EC1B0F"/>
    <w:rsid w:val="00EC402A"/>
    <w:rsid w:val="00EE0BC7"/>
    <w:rsid w:val="00F1141D"/>
    <w:rsid w:val="00F20B6F"/>
    <w:rsid w:val="00F31AB5"/>
    <w:rsid w:val="00F432E4"/>
    <w:rsid w:val="00F71D20"/>
    <w:rsid w:val="00F72292"/>
    <w:rsid w:val="00F83A16"/>
    <w:rsid w:val="00FD0BDA"/>
    <w:rsid w:val="00FD606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74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4D8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cl">
    <w:name w:val="_ncl"/>
    <w:basedOn w:val="DefaultParagraphFont"/>
    <w:rsid w:val="00437AAE"/>
  </w:style>
  <w:style w:type="paragraph" w:styleId="Header">
    <w:name w:val="header"/>
    <w:basedOn w:val="Normal"/>
    <w:link w:val="HeaderChar"/>
    <w:uiPriority w:val="99"/>
    <w:semiHidden/>
    <w:unhideWhenUsed/>
    <w:rsid w:val="004659C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659CF"/>
  </w:style>
  <w:style w:type="paragraph" w:styleId="Footer">
    <w:name w:val="footer"/>
    <w:basedOn w:val="Normal"/>
    <w:link w:val="FooterChar"/>
    <w:uiPriority w:val="99"/>
    <w:semiHidden/>
    <w:unhideWhenUsed/>
    <w:rsid w:val="004659C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659CF"/>
  </w:style>
  <w:style w:type="character" w:styleId="Hyperlink">
    <w:name w:val="Hyperlink"/>
    <w:basedOn w:val="DefaultParagraphFont"/>
    <w:uiPriority w:val="99"/>
    <w:semiHidden/>
    <w:unhideWhenUsed/>
    <w:rsid w:val="0094179C"/>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20007705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webSettings" Target="webSettings.xml"/><Relationship Id="rId7" Type="http://schemas.openxmlformats.org/officeDocument/2006/relationships/hyperlink" Target="https://web.facebook.com/groups/BLEPT.ACTIVE.REVIEWEES/permalink/385803635657482"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eb.facebook.com/groups/BLEPT.ACTIVE.REVIEWEES" TargetMode="External"/><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480</TotalTime>
  <Pages>67</Pages>
  <Words>9089</Words>
  <Characters>51812</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60780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Ting-Ting</dc:creator>
  <cp:lastModifiedBy>Ting-Ting</cp:lastModifiedBy>
  <cp:revision>17</cp:revision>
  <dcterms:created xsi:type="dcterms:W3CDTF">2020-09-18T15:42:00Z</dcterms:created>
  <dcterms:modified xsi:type="dcterms:W3CDTF">2020-12-27T11:52:00Z</dcterms:modified>
</cp:coreProperties>
</file>