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A43B8" w:rsidRPr="004E7F7E" w:rsidRDefault="004E33E8">
      <w:pPr>
        <w:spacing w:after="0" w:line="240" w:lineRule="auto"/>
        <w:ind w:left="1440" w:firstLine="720"/>
        <w:rPr>
          <w:rFonts w:ascii="Arial Narrow" w:eastAsia="Times New Roman" w:hAnsi="Arial Narrow"/>
          <w:b/>
          <w:sz w:val="19"/>
          <w:szCs w:val="19"/>
        </w:rPr>
      </w:pPr>
      <w:bookmarkStart w:id="0" w:name="_GoBack"/>
      <w:r w:rsidRPr="004E7F7E">
        <w:rPr>
          <w:rFonts w:ascii="Arial Narrow" w:eastAsia="Times New Roman" w:hAnsi="Arial Narrow" w:cs="Times New Roman"/>
          <w:noProof/>
          <w:sz w:val="19"/>
          <w:szCs w:val="19"/>
        </w:rPr>
        <w:drawing>
          <wp:anchor distT="0" distB="0" distL="114300" distR="114300" simplePos="0" relativeHeight="251660288" behindDoc="1" locked="0" layoutInCell="1" allowOverlap="1">
            <wp:simplePos x="0" y="0"/>
            <wp:positionH relativeFrom="column">
              <wp:posOffset>612775</wp:posOffset>
            </wp:positionH>
            <wp:positionV relativeFrom="paragraph">
              <wp:posOffset>-709295</wp:posOffset>
            </wp:positionV>
            <wp:extent cx="2057400" cy="812800"/>
            <wp:effectExtent l="19050" t="0" r="0" b="0"/>
            <wp:wrapNone/>
            <wp:docPr id="2" name="Picture 2" descr="CBRC logo 4 with a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BRC logo 4 with add"/>
                    <pic:cNvPicPr>
                      <a:picLocks noChangeAspect="1" noChangeArrowheads="1"/>
                    </pic:cNvPicPr>
                  </pic:nvPicPr>
                  <pic:blipFill>
                    <a:blip r:embed="rId8" cstate="print">
                      <a:clrChange>
                        <a:clrFrom>
                          <a:srgbClr val="FFFFFF"/>
                        </a:clrFrom>
                        <a:clrTo>
                          <a:srgbClr val="FFFFFF">
                            <a:alpha val="0"/>
                          </a:srgbClr>
                        </a:clrTo>
                      </a:clrChange>
                    </a:blip>
                    <a:srcRect/>
                    <a:stretch>
                      <a:fillRect/>
                    </a:stretch>
                  </pic:blipFill>
                  <pic:spPr>
                    <a:xfrm>
                      <a:off x="0" y="0"/>
                      <a:ext cx="2057400" cy="812800"/>
                    </a:xfrm>
                    <a:prstGeom prst="rect">
                      <a:avLst/>
                    </a:prstGeom>
                    <a:noFill/>
                    <a:ln w="9525">
                      <a:noFill/>
                      <a:miter lim="800000"/>
                      <a:headEnd/>
                      <a:tailEnd/>
                    </a:ln>
                  </pic:spPr>
                </pic:pic>
              </a:graphicData>
            </a:graphic>
          </wp:anchor>
        </w:drawing>
      </w:r>
    </w:p>
    <w:p w:rsidR="005A43B8" w:rsidRPr="004E7F7E" w:rsidRDefault="004E33E8">
      <w:pPr>
        <w:spacing w:after="0" w:line="240" w:lineRule="auto"/>
        <w:jc w:val="both"/>
        <w:rPr>
          <w:rFonts w:ascii="Times New Roman" w:eastAsia="Malgun Gothic" w:hAnsi="Times New Roman" w:cs="Times New Roman"/>
          <w:b/>
          <w:i/>
          <w:sz w:val="19"/>
          <w:szCs w:val="19"/>
        </w:rPr>
      </w:pPr>
      <w:r w:rsidRPr="004E7F7E">
        <w:rPr>
          <w:rFonts w:ascii="Times New Roman" w:eastAsia="Malgun Gothic" w:hAnsi="Times New Roman" w:cs="Times New Roman"/>
          <w:b/>
          <w:bCs/>
          <w:i/>
          <w:sz w:val="19"/>
          <w:szCs w:val="19"/>
        </w:rPr>
        <w:t xml:space="preserve">Warning:  </w:t>
      </w:r>
      <w:r w:rsidRPr="004E7F7E">
        <w:rPr>
          <w:rFonts w:ascii="Times New Roman" w:eastAsia="Malgun Gothic" w:hAnsi="Times New Roman" w:cs="Times New Roman"/>
          <w:b/>
          <w:i/>
          <w:sz w:val="19"/>
          <w:szCs w:val="19"/>
        </w:rPr>
        <w:t>This material is protected by Copyright Laws.  Unauthorized use shall be prosecuted in the full extent of the Philippine Laws. For exclusive use of CBRC reviewees only.</w:t>
      </w:r>
    </w:p>
    <w:p w:rsidR="005A43B8" w:rsidRPr="004E7F7E" w:rsidRDefault="005A43B8">
      <w:pPr>
        <w:spacing w:after="0" w:line="240" w:lineRule="auto"/>
        <w:ind w:left="1440" w:firstLine="720"/>
        <w:rPr>
          <w:rFonts w:ascii="Arial Narrow" w:eastAsia="Times New Roman" w:hAnsi="Arial Narrow"/>
          <w:b/>
          <w:sz w:val="19"/>
          <w:szCs w:val="19"/>
        </w:rPr>
      </w:pPr>
    </w:p>
    <w:p w:rsidR="005A43B8" w:rsidRPr="004E7F7E" w:rsidRDefault="004E33E8">
      <w:pPr>
        <w:spacing w:after="0" w:line="240" w:lineRule="auto"/>
        <w:ind w:left="1440" w:firstLine="720"/>
        <w:rPr>
          <w:rFonts w:ascii="Arial Narrow" w:eastAsia="Times New Roman" w:hAnsi="Arial Narrow"/>
          <w:b/>
          <w:sz w:val="19"/>
          <w:szCs w:val="19"/>
        </w:rPr>
      </w:pPr>
      <w:r w:rsidRPr="004E7F7E">
        <w:rPr>
          <w:rFonts w:ascii="Arial Narrow" w:eastAsia="Times New Roman" w:hAnsi="Arial Narrow"/>
          <w:b/>
          <w:sz w:val="19"/>
          <w:szCs w:val="19"/>
        </w:rPr>
        <w:t>LET Topnotchers’ Notes</w:t>
      </w:r>
    </w:p>
    <w:p w:rsidR="005A43B8" w:rsidRPr="004E7F7E" w:rsidRDefault="005A43B8">
      <w:pPr>
        <w:spacing w:after="0" w:line="240" w:lineRule="auto"/>
        <w:ind w:left="1440" w:firstLine="720"/>
        <w:rPr>
          <w:rFonts w:ascii="Arial Narrow" w:eastAsia="Times New Roman" w:hAnsi="Arial Narrow"/>
          <w:b/>
          <w:sz w:val="19"/>
          <w:szCs w:val="19"/>
        </w:rPr>
      </w:pPr>
    </w:p>
    <w:p w:rsidR="005A43B8" w:rsidRPr="004E7F7E" w:rsidRDefault="004E33E8">
      <w:pPr>
        <w:numPr>
          <w:ilvl w:val="0"/>
          <w:numId w:val="1"/>
        </w:numPr>
        <w:spacing w:after="0" w:line="240" w:lineRule="auto"/>
        <w:jc w:val="both"/>
        <w:rPr>
          <w:rFonts w:ascii="Arial Narrow" w:hAnsi="Arial Narrow" w:cs="Arial"/>
          <w:sz w:val="19"/>
          <w:szCs w:val="19"/>
        </w:rPr>
      </w:pPr>
      <w:r w:rsidRPr="004E7F7E">
        <w:rPr>
          <w:rFonts w:ascii="Arial Narrow" w:hAnsi="Arial Narrow" w:cs="Arial"/>
          <w:b/>
          <w:sz w:val="19"/>
          <w:szCs w:val="19"/>
        </w:rPr>
        <w:t>Sanitary drinking fountains and safe playground</w:t>
      </w:r>
      <w:r w:rsidRPr="004E7F7E">
        <w:rPr>
          <w:rFonts w:ascii="Arial Narrow" w:hAnsi="Arial Narrow" w:cs="Arial"/>
          <w:sz w:val="19"/>
          <w:szCs w:val="19"/>
        </w:rPr>
        <w:t xml:space="preserve"> are facilities present in a health-promoting school environment.</w:t>
      </w:r>
    </w:p>
    <w:p w:rsidR="005A43B8" w:rsidRPr="004E7F7E" w:rsidRDefault="004E33E8">
      <w:pPr>
        <w:pStyle w:val="ListParagraph"/>
        <w:numPr>
          <w:ilvl w:val="0"/>
          <w:numId w:val="1"/>
        </w:numPr>
        <w:rPr>
          <w:rFonts w:ascii="Arial Narrow" w:hAnsi="Arial Narrow" w:cs="Arial"/>
          <w:b/>
          <w:sz w:val="19"/>
          <w:szCs w:val="19"/>
        </w:rPr>
      </w:pPr>
      <w:r w:rsidRPr="004E7F7E">
        <w:rPr>
          <w:rFonts w:ascii="Arial Narrow" w:hAnsi="Arial Narrow" w:cs="Arial"/>
          <w:sz w:val="19"/>
          <w:szCs w:val="19"/>
        </w:rPr>
        <w:t>With NCBTS as guide, an ideal learning environment should have the following characteristics, EXCEPT</w:t>
      </w:r>
      <w:r w:rsidRPr="004E7F7E">
        <w:rPr>
          <w:rFonts w:ascii="Arial Narrow" w:hAnsi="Arial Narrow" w:cs="Arial"/>
          <w:b/>
          <w:sz w:val="19"/>
          <w:szCs w:val="19"/>
        </w:rPr>
        <w:t xml:space="preserve"> build many professional linkages</w:t>
      </w:r>
    </w:p>
    <w:p w:rsidR="005A43B8" w:rsidRPr="004E7F7E" w:rsidRDefault="004E33E8">
      <w:pPr>
        <w:pStyle w:val="ListParagraph"/>
        <w:numPr>
          <w:ilvl w:val="0"/>
          <w:numId w:val="1"/>
        </w:numPr>
        <w:jc w:val="both"/>
        <w:rPr>
          <w:rFonts w:ascii="Arial Narrow" w:hAnsi="Arial Narrow" w:cs="Arial"/>
          <w:sz w:val="19"/>
          <w:szCs w:val="19"/>
        </w:rPr>
      </w:pPr>
      <w:r w:rsidRPr="004E7F7E">
        <w:rPr>
          <w:rFonts w:ascii="Arial Narrow" w:hAnsi="Arial Narrow" w:cs="Arial"/>
          <w:b/>
          <w:sz w:val="19"/>
          <w:szCs w:val="19"/>
        </w:rPr>
        <w:t>Prominence of bulletin boards in every building</w:t>
      </w:r>
      <w:r w:rsidRPr="004E7F7E">
        <w:rPr>
          <w:rFonts w:ascii="Arial Narrow" w:hAnsi="Arial Narrow" w:cs="Arial"/>
          <w:sz w:val="19"/>
          <w:szCs w:val="19"/>
        </w:rPr>
        <w:t xml:space="preserve"> is a phy</w:t>
      </w:r>
      <w:r w:rsidRPr="004E7F7E">
        <w:rPr>
          <w:rFonts w:ascii="Arial Narrow" w:hAnsi="Arial Narrow" w:cs="Arial"/>
          <w:sz w:val="19"/>
          <w:szCs w:val="19"/>
        </w:rPr>
        <w:t>sical school environment that supports learning.</w:t>
      </w:r>
    </w:p>
    <w:p w:rsidR="005A43B8" w:rsidRPr="004E7F7E" w:rsidRDefault="004E33E8">
      <w:pPr>
        <w:numPr>
          <w:ilvl w:val="0"/>
          <w:numId w:val="1"/>
        </w:numPr>
        <w:spacing w:after="0" w:line="240" w:lineRule="auto"/>
        <w:jc w:val="both"/>
        <w:rPr>
          <w:rFonts w:ascii="Arial Narrow" w:hAnsi="Arial Narrow" w:cs="Arial"/>
          <w:sz w:val="19"/>
          <w:szCs w:val="19"/>
        </w:rPr>
      </w:pPr>
      <w:r w:rsidRPr="004E7F7E">
        <w:rPr>
          <w:rFonts w:ascii="Arial Narrow" w:hAnsi="Arial Narrow" w:cs="Arial"/>
          <w:sz w:val="19"/>
          <w:szCs w:val="19"/>
        </w:rPr>
        <w:t xml:space="preserve">A 15-year-old felt ignored by her crush that she believes is her one true love. She is crying incessantly and refuses to listen and accept sound advice that the teacher is offering. Her refusal to accept is </w:t>
      </w:r>
      <w:r w:rsidRPr="004E7F7E">
        <w:rPr>
          <w:rFonts w:ascii="Arial Narrow" w:hAnsi="Arial Narrow" w:cs="Arial"/>
          <w:sz w:val="19"/>
          <w:szCs w:val="19"/>
        </w:rPr>
        <w:t xml:space="preserve">because </w:t>
      </w:r>
      <w:r w:rsidRPr="004E7F7E">
        <w:rPr>
          <w:rFonts w:ascii="Arial Narrow" w:hAnsi="Arial Narrow" w:cs="Arial"/>
          <w:b/>
          <w:sz w:val="19"/>
          <w:szCs w:val="19"/>
        </w:rPr>
        <w:t>15-year-olds are not yet capable of perspective taking and cannot take the teacher’s perspective.</w:t>
      </w:r>
    </w:p>
    <w:p w:rsidR="005A43B8" w:rsidRPr="004E7F7E" w:rsidRDefault="004E33E8">
      <w:pPr>
        <w:numPr>
          <w:ilvl w:val="0"/>
          <w:numId w:val="1"/>
        </w:numPr>
        <w:spacing w:after="0" w:line="240" w:lineRule="auto"/>
        <w:jc w:val="both"/>
        <w:rPr>
          <w:rFonts w:ascii="Arial Narrow" w:hAnsi="Arial Narrow" w:cs="Arial"/>
          <w:sz w:val="19"/>
          <w:szCs w:val="19"/>
        </w:rPr>
      </w:pPr>
      <w:r w:rsidRPr="004E7F7E">
        <w:rPr>
          <w:rFonts w:ascii="Arial Narrow" w:hAnsi="Arial Narrow" w:cs="Arial"/>
          <w:sz w:val="19"/>
          <w:szCs w:val="19"/>
        </w:rPr>
        <w:t xml:space="preserve">A preschool teacher is thinking about how best to develop the fine monitor skills of the 4-year-olds. The teacher should consider </w:t>
      </w:r>
      <w:r w:rsidRPr="004E7F7E">
        <w:rPr>
          <w:rFonts w:ascii="Arial Narrow" w:hAnsi="Arial Narrow" w:cs="Arial"/>
          <w:b/>
          <w:sz w:val="19"/>
          <w:szCs w:val="19"/>
        </w:rPr>
        <w:t>conducting a variety</w:t>
      </w:r>
      <w:r w:rsidRPr="004E7F7E">
        <w:rPr>
          <w:rFonts w:ascii="Arial Narrow" w:hAnsi="Arial Narrow" w:cs="Arial"/>
          <w:b/>
          <w:sz w:val="19"/>
          <w:szCs w:val="19"/>
        </w:rPr>
        <w:t xml:space="preserve"> of fun and challenging activities involving hand muscles daily.</w:t>
      </w:r>
    </w:p>
    <w:p w:rsidR="005A43B8" w:rsidRPr="004E7F7E" w:rsidRDefault="004E33E8">
      <w:pPr>
        <w:numPr>
          <w:ilvl w:val="0"/>
          <w:numId w:val="1"/>
        </w:numPr>
        <w:spacing w:after="0" w:line="240" w:lineRule="auto"/>
        <w:jc w:val="both"/>
        <w:rPr>
          <w:rFonts w:ascii="Arial Narrow" w:hAnsi="Arial Narrow" w:cs="Arial"/>
          <w:b/>
          <w:sz w:val="19"/>
          <w:szCs w:val="19"/>
        </w:rPr>
      </w:pPr>
      <w:r w:rsidRPr="004E7F7E">
        <w:rPr>
          <w:rFonts w:ascii="Arial Narrow" w:hAnsi="Arial Narrow" w:cs="Arial"/>
          <w:sz w:val="19"/>
          <w:szCs w:val="19"/>
        </w:rPr>
        <w:t>Science Teacher Iah showed her class a glass of water with an egg in it. She asked the class: “What happens to the egg if I add three tablespoon salt to the glass of water?” This is hypothesis formulation. The cognitive developmental stage of Teacher Iah’s</w:t>
      </w:r>
      <w:r w:rsidRPr="004E7F7E">
        <w:rPr>
          <w:rFonts w:ascii="Arial Narrow" w:hAnsi="Arial Narrow" w:cs="Arial"/>
          <w:sz w:val="19"/>
          <w:szCs w:val="19"/>
        </w:rPr>
        <w:t xml:space="preserve"> class is </w:t>
      </w:r>
      <w:r w:rsidRPr="004E7F7E">
        <w:rPr>
          <w:rFonts w:ascii="Arial Narrow" w:hAnsi="Arial Narrow" w:cs="Arial"/>
          <w:b/>
          <w:sz w:val="19"/>
          <w:szCs w:val="19"/>
        </w:rPr>
        <w:t>formal operational stage.</w:t>
      </w:r>
    </w:p>
    <w:p w:rsidR="005A43B8" w:rsidRPr="004E7F7E" w:rsidRDefault="004E33E8">
      <w:pPr>
        <w:numPr>
          <w:ilvl w:val="0"/>
          <w:numId w:val="1"/>
        </w:numPr>
        <w:spacing w:after="0" w:line="240" w:lineRule="auto"/>
        <w:jc w:val="both"/>
        <w:rPr>
          <w:rFonts w:ascii="Arial Narrow" w:hAnsi="Arial Narrow" w:cs="Arial"/>
          <w:b/>
          <w:sz w:val="19"/>
          <w:szCs w:val="19"/>
        </w:rPr>
      </w:pPr>
      <w:r w:rsidRPr="004E7F7E">
        <w:rPr>
          <w:rFonts w:ascii="Arial Narrow" w:hAnsi="Arial Narrow" w:cs="Arial"/>
          <w:sz w:val="19"/>
          <w:szCs w:val="19"/>
        </w:rPr>
        <w:t xml:space="preserve">Focusing on natural consequences of students’ behavior develop more self-regulation in the students. </w:t>
      </w:r>
      <w:r w:rsidRPr="004E7F7E">
        <w:rPr>
          <w:rFonts w:ascii="Arial Narrow" w:hAnsi="Arial Narrow" w:cs="Arial"/>
          <w:b/>
          <w:sz w:val="19"/>
          <w:szCs w:val="19"/>
        </w:rPr>
        <w:t>“If it takes you longer to finish the seatwork because time is wasted with chatting, then we won’t have time to go to t</w:t>
      </w:r>
      <w:r w:rsidRPr="004E7F7E">
        <w:rPr>
          <w:rFonts w:ascii="Arial Narrow" w:hAnsi="Arial Narrow" w:cs="Arial"/>
          <w:b/>
          <w:sz w:val="19"/>
          <w:szCs w:val="19"/>
        </w:rPr>
        <w:t xml:space="preserve">he playground anymore” </w:t>
      </w:r>
      <w:r w:rsidRPr="004E7F7E">
        <w:rPr>
          <w:rFonts w:ascii="Arial Narrow" w:hAnsi="Arial Narrow" w:cs="Arial"/>
          <w:sz w:val="19"/>
          <w:szCs w:val="19"/>
        </w:rPr>
        <w:t>is an example.</w:t>
      </w:r>
    </w:p>
    <w:p w:rsidR="005A43B8" w:rsidRPr="004E7F7E" w:rsidRDefault="004E33E8">
      <w:pPr>
        <w:numPr>
          <w:ilvl w:val="0"/>
          <w:numId w:val="1"/>
        </w:numPr>
        <w:spacing w:after="0" w:line="240" w:lineRule="auto"/>
        <w:jc w:val="both"/>
        <w:rPr>
          <w:rFonts w:ascii="Arial Narrow" w:hAnsi="Arial Narrow" w:cs="Arial"/>
          <w:b/>
          <w:sz w:val="19"/>
          <w:szCs w:val="19"/>
        </w:rPr>
      </w:pPr>
      <w:r w:rsidRPr="004E7F7E">
        <w:rPr>
          <w:rFonts w:ascii="Arial Narrow" w:hAnsi="Arial Narrow" w:cs="Arial"/>
          <w:sz w:val="19"/>
          <w:szCs w:val="19"/>
        </w:rPr>
        <w:t xml:space="preserve">Learners are more likely to internalize and follow classroom rules when </w:t>
      </w:r>
      <w:r w:rsidRPr="004E7F7E">
        <w:rPr>
          <w:rFonts w:ascii="Arial Narrow" w:hAnsi="Arial Narrow" w:cs="Arial"/>
          <w:b/>
          <w:sz w:val="19"/>
          <w:szCs w:val="19"/>
        </w:rPr>
        <w:t>the learners participate in the rule-making process.</w:t>
      </w:r>
    </w:p>
    <w:p w:rsidR="005A43B8" w:rsidRPr="004E7F7E" w:rsidRDefault="004E33E8">
      <w:pPr>
        <w:numPr>
          <w:ilvl w:val="0"/>
          <w:numId w:val="1"/>
        </w:numPr>
        <w:spacing w:after="0" w:line="240" w:lineRule="auto"/>
        <w:jc w:val="both"/>
        <w:rPr>
          <w:rFonts w:ascii="Arial Narrow" w:hAnsi="Arial Narrow" w:cs="Arial"/>
          <w:b/>
          <w:sz w:val="19"/>
          <w:szCs w:val="19"/>
        </w:rPr>
      </w:pPr>
      <w:r w:rsidRPr="004E7F7E">
        <w:rPr>
          <w:rFonts w:ascii="Arial Narrow" w:hAnsi="Arial Narrow" w:cs="Arial"/>
          <w:sz w:val="19"/>
          <w:szCs w:val="19"/>
        </w:rPr>
        <w:t>For a teacher to establish and maintain consistent standards of learners’ behavior, they shou</w:t>
      </w:r>
      <w:r w:rsidRPr="004E7F7E">
        <w:rPr>
          <w:rFonts w:ascii="Arial Narrow" w:hAnsi="Arial Narrow" w:cs="Arial"/>
          <w:sz w:val="19"/>
          <w:szCs w:val="19"/>
        </w:rPr>
        <w:t xml:space="preserve">ld do all EXCEPT </w:t>
      </w:r>
      <w:r w:rsidRPr="004E7F7E">
        <w:rPr>
          <w:rFonts w:ascii="Arial Narrow" w:hAnsi="Arial Narrow" w:cs="Arial"/>
          <w:b/>
          <w:sz w:val="19"/>
          <w:szCs w:val="19"/>
        </w:rPr>
        <w:t>be open to exceptions each time a learner misbehaves in class.</w:t>
      </w:r>
    </w:p>
    <w:p w:rsidR="005A43B8" w:rsidRPr="004E7F7E" w:rsidRDefault="004E33E8">
      <w:pPr>
        <w:numPr>
          <w:ilvl w:val="0"/>
          <w:numId w:val="1"/>
        </w:numPr>
        <w:spacing w:after="0" w:line="240" w:lineRule="auto"/>
        <w:jc w:val="both"/>
        <w:rPr>
          <w:rFonts w:ascii="Arial Narrow" w:hAnsi="Arial Narrow" w:cs="Arial"/>
          <w:sz w:val="19"/>
          <w:szCs w:val="19"/>
        </w:rPr>
      </w:pPr>
      <w:r w:rsidRPr="004E7F7E">
        <w:rPr>
          <w:rFonts w:ascii="Arial Narrow" w:hAnsi="Arial Narrow" w:cs="Arial"/>
          <w:sz w:val="19"/>
          <w:szCs w:val="19"/>
        </w:rPr>
        <w:t xml:space="preserve">The CORRECT statement on student diversity is </w:t>
      </w:r>
      <w:r w:rsidRPr="004E7F7E">
        <w:rPr>
          <w:rFonts w:ascii="Arial Narrow" w:hAnsi="Arial Narrow" w:cs="Arial"/>
          <w:b/>
          <w:sz w:val="19"/>
          <w:szCs w:val="19"/>
        </w:rPr>
        <w:t>teacher should accept the value of diversity.</w:t>
      </w:r>
    </w:p>
    <w:p w:rsidR="005A43B8" w:rsidRPr="004E7F7E" w:rsidRDefault="004E33E8">
      <w:pPr>
        <w:numPr>
          <w:ilvl w:val="0"/>
          <w:numId w:val="1"/>
        </w:numPr>
        <w:spacing w:after="0" w:line="240" w:lineRule="auto"/>
        <w:jc w:val="both"/>
        <w:rPr>
          <w:rFonts w:ascii="Arial Narrow" w:hAnsi="Arial Narrow" w:cs="Arial"/>
          <w:sz w:val="19"/>
          <w:szCs w:val="19"/>
        </w:rPr>
      </w:pPr>
      <w:r w:rsidRPr="004E7F7E">
        <w:rPr>
          <w:rFonts w:ascii="Arial Narrow" w:hAnsi="Arial Narrow" w:cs="Arial"/>
          <w:sz w:val="19"/>
          <w:szCs w:val="19"/>
        </w:rPr>
        <w:t xml:space="preserve">When students </w:t>
      </w:r>
      <w:r w:rsidRPr="004E7F7E">
        <w:rPr>
          <w:rFonts w:ascii="Arial Narrow" w:hAnsi="Arial Narrow" w:cs="Arial"/>
          <w:b/>
          <w:sz w:val="19"/>
          <w:szCs w:val="19"/>
        </w:rPr>
        <w:t xml:space="preserve">accept the fact that all people are unique in their own way </w:t>
      </w:r>
      <w:r w:rsidRPr="004E7F7E">
        <w:rPr>
          <w:rFonts w:ascii="Arial Narrow" w:hAnsi="Arial Narrow" w:cs="Arial"/>
          <w:sz w:val="19"/>
          <w:szCs w:val="19"/>
        </w:rPr>
        <w:t xml:space="preserve">indicates </w:t>
      </w:r>
      <w:r w:rsidRPr="004E7F7E">
        <w:rPr>
          <w:rFonts w:ascii="Arial Narrow" w:hAnsi="Arial Narrow" w:cs="Arial"/>
          <w:sz w:val="19"/>
          <w:szCs w:val="19"/>
        </w:rPr>
        <w:t>that he/she values diversity.</w:t>
      </w:r>
    </w:p>
    <w:p w:rsidR="005A43B8" w:rsidRPr="004E7F7E" w:rsidRDefault="004E33E8">
      <w:pPr>
        <w:numPr>
          <w:ilvl w:val="0"/>
          <w:numId w:val="1"/>
        </w:numPr>
        <w:spacing w:after="0" w:line="240" w:lineRule="auto"/>
        <w:jc w:val="both"/>
        <w:rPr>
          <w:rFonts w:ascii="Arial Narrow" w:hAnsi="Arial Narrow" w:cs="Arial"/>
          <w:sz w:val="19"/>
          <w:szCs w:val="19"/>
        </w:rPr>
      </w:pPr>
      <w:r w:rsidRPr="004E7F7E">
        <w:rPr>
          <w:rFonts w:ascii="Arial Narrow" w:hAnsi="Arial Narrow" w:cs="Arial"/>
          <w:b/>
          <w:sz w:val="19"/>
          <w:szCs w:val="19"/>
        </w:rPr>
        <w:t>Making use of a variety of assessment methods and activities</w:t>
      </w:r>
      <w:r w:rsidRPr="004E7F7E">
        <w:rPr>
          <w:rFonts w:ascii="Arial Narrow" w:hAnsi="Arial Narrow" w:cs="Arial"/>
          <w:sz w:val="19"/>
          <w:szCs w:val="19"/>
        </w:rPr>
        <w:t xml:space="preserve"> is a teaching – learning implication of student diversity.</w:t>
      </w:r>
    </w:p>
    <w:p w:rsidR="005A43B8" w:rsidRPr="004E7F7E" w:rsidRDefault="004E33E8">
      <w:pPr>
        <w:numPr>
          <w:ilvl w:val="0"/>
          <w:numId w:val="1"/>
        </w:numPr>
        <w:spacing w:after="0" w:line="240" w:lineRule="auto"/>
        <w:jc w:val="both"/>
        <w:rPr>
          <w:rFonts w:ascii="Arial Narrow" w:hAnsi="Arial Narrow" w:cs="Arial"/>
          <w:sz w:val="19"/>
          <w:szCs w:val="19"/>
        </w:rPr>
      </w:pPr>
      <w:r w:rsidRPr="004E7F7E">
        <w:rPr>
          <w:rFonts w:ascii="Arial Narrow" w:hAnsi="Arial Narrow" w:cs="Arial"/>
          <w:sz w:val="19"/>
          <w:szCs w:val="19"/>
        </w:rPr>
        <w:t xml:space="preserve">This comment from a teacher: </w:t>
      </w:r>
      <w:r w:rsidRPr="004E7F7E">
        <w:rPr>
          <w:rFonts w:ascii="Arial Narrow" w:hAnsi="Arial Narrow" w:cs="Arial"/>
          <w:b/>
          <w:sz w:val="19"/>
          <w:szCs w:val="19"/>
        </w:rPr>
        <w:t xml:space="preserve">Nakikita ko na kailangan mong maglaan ng mas mahabang panahon sa paksang ito </w:t>
      </w:r>
      <w:r w:rsidRPr="004E7F7E">
        <w:rPr>
          <w:rFonts w:ascii="Arial Narrow" w:hAnsi="Arial Narrow" w:cs="Arial"/>
          <w:b/>
          <w:sz w:val="19"/>
          <w:szCs w:val="19"/>
        </w:rPr>
        <w:t>para lubos mong maunawaan ito</w:t>
      </w:r>
      <w:r w:rsidRPr="004E7F7E">
        <w:rPr>
          <w:rFonts w:ascii="Arial Narrow" w:hAnsi="Arial Narrow" w:cs="Arial"/>
          <w:sz w:val="19"/>
          <w:szCs w:val="19"/>
        </w:rPr>
        <w:t>, will most likely make a child try harder, rather than give up.</w:t>
      </w:r>
    </w:p>
    <w:p w:rsidR="005A43B8" w:rsidRPr="004E7F7E" w:rsidRDefault="004E33E8">
      <w:pPr>
        <w:numPr>
          <w:ilvl w:val="0"/>
          <w:numId w:val="1"/>
        </w:numPr>
        <w:spacing w:after="0" w:line="240" w:lineRule="auto"/>
        <w:jc w:val="both"/>
        <w:rPr>
          <w:rFonts w:ascii="Arial Narrow" w:hAnsi="Arial Narrow" w:cs="Arial"/>
          <w:b/>
          <w:sz w:val="19"/>
          <w:szCs w:val="19"/>
        </w:rPr>
      </w:pPr>
      <w:r w:rsidRPr="004E7F7E">
        <w:rPr>
          <w:rFonts w:ascii="Arial Narrow" w:hAnsi="Arial Narrow" w:cs="Arial"/>
          <w:b/>
          <w:sz w:val="19"/>
          <w:szCs w:val="19"/>
        </w:rPr>
        <w:t xml:space="preserve">When the teacher groups the learners by their ability level and makes the groups work with the same topic but assigns a different task appropriate for each group </w:t>
      </w:r>
      <w:r w:rsidRPr="004E7F7E">
        <w:rPr>
          <w:rFonts w:ascii="Arial Narrow" w:hAnsi="Arial Narrow" w:cs="Arial"/>
          <w:b/>
          <w:sz w:val="19"/>
          <w:szCs w:val="19"/>
        </w:rPr>
        <w:t xml:space="preserve">to accomplish </w:t>
      </w:r>
      <w:r w:rsidRPr="004E7F7E">
        <w:rPr>
          <w:rFonts w:ascii="Arial Narrow" w:hAnsi="Arial Narrow" w:cs="Arial"/>
          <w:sz w:val="19"/>
          <w:szCs w:val="19"/>
        </w:rPr>
        <w:t>demonstrates differentiated instruction.</w:t>
      </w:r>
    </w:p>
    <w:p w:rsidR="005A43B8" w:rsidRPr="004E7F7E" w:rsidRDefault="004E33E8">
      <w:pPr>
        <w:numPr>
          <w:ilvl w:val="0"/>
          <w:numId w:val="1"/>
        </w:numPr>
        <w:spacing w:after="0" w:line="240" w:lineRule="auto"/>
        <w:jc w:val="both"/>
        <w:rPr>
          <w:rFonts w:ascii="Arial Narrow" w:hAnsi="Arial Narrow" w:cs="Arial"/>
          <w:b/>
          <w:sz w:val="19"/>
          <w:szCs w:val="19"/>
        </w:rPr>
      </w:pPr>
      <w:r w:rsidRPr="004E7F7E">
        <w:rPr>
          <w:rFonts w:ascii="Arial Narrow" w:hAnsi="Arial Narrow" w:cs="Arial"/>
          <w:b/>
          <w:sz w:val="19"/>
          <w:szCs w:val="19"/>
        </w:rPr>
        <w:t>Allowing children to show that they learned the stages of mitosis in a way where they feel most comfortable</w:t>
      </w:r>
      <w:r w:rsidRPr="004E7F7E">
        <w:rPr>
          <w:rFonts w:ascii="Arial Narrow" w:hAnsi="Arial Narrow" w:cs="Arial"/>
          <w:sz w:val="19"/>
          <w:szCs w:val="19"/>
        </w:rPr>
        <w:t xml:space="preserve"> is a teaching practice that gives primary consideration to individual differences.</w:t>
      </w:r>
      <w:bookmarkStart w:id="1" w:name="_Hlk489763514"/>
    </w:p>
    <w:p w:rsidR="005A43B8" w:rsidRPr="004E7F7E" w:rsidRDefault="004E33E8">
      <w:pPr>
        <w:numPr>
          <w:ilvl w:val="0"/>
          <w:numId w:val="1"/>
        </w:numPr>
        <w:spacing w:after="0" w:line="240" w:lineRule="auto"/>
        <w:jc w:val="both"/>
        <w:rPr>
          <w:rFonts w:ascii="Arial Narrow" w:hAnsi="Arial Narrow" w:cs="Arial"/>
          <w:b/>
          <w:sz w:val="19"/>
          <w:szCs w:val="19"/>
        </w:rPr>
      </w:pPr>
      <w:r w:rsidRPr="004E7F7E">
        <w:rPr>
          <w:rFonts w:ascii="Arial Narrow" w:hAnsi="Arial Narrow" w:cs="Arial"/>
          <w:b/>
          <w:sz w:val="19"/>
          <w:szCs w:val="19"/>
        </w:rPr>
        <w:t>Fearful, i</w:t>
      </w:r>
      <w:r w:rsidRPr="004E7F7E">
        <w:rPr>
          <w:rFonts w:ascii="Arial Narrow" w:hAnsi="Arial Narrow" w:cs="Arial"/>
          <w:b/>
          <w:sz w:val="19"/>
          <w:szCs w:val="19"/>
        </w:rPr>
        <w:t xml:space="preserve">nhibited, hostile and withdrawn </w:t>
      </w:r>
      <w:r w:rsidRPr="004E7F7E">
        <w:rPr>
          <w:rFonts w:ascii="Arial Narrow" w:hAnsi="Arial Narrow" w:cs="Arial"/>
          <w:sz w:val="19"/>
          <w:szCs w:val="19"/>
        </w:rPr>
        <w:t>are most likely the kind of children raised by authoritarian parents.</w:t>
      </w:r>
      <w:bookmarkEnd w:id="1"/>
    </w:p>
    <w:p w:rsidR="005A43B8" w:rsidRPr="004E7F7E" w:rsidRDefault="004E33E8">
      <w:pPr>
        <w:numPr>
          <w:ilvl w:val="0"/>
          <w:numId w:val="1"/>
        </w:numPr>
        <w:spacing w:after="0" w:line="240" w:lineRule="auto"/>
        <w:jc w:val="both"/>
        <w:rPr>
          <w:rFonts w:ascii="Arial Narrow" w:hAnsi="Arial Narrow" w:cs="Arial"/>
          <w:b/>
          <w:sz w:val="19"/>
          <w:szCs w:val="19"/>
        </w:rPr>
      </w:pPr>
      <w:r w:rsidRPr="004E7F7E">
        <w:rPr>
          <w:rFonts w:ascii="Arial Narrow" w:hAnsi="Arial Narrow" w:cs="Arial"/>
          <w:sz w:val="19"/>
          <w:szCs w:val="19"/>
        </w:rPr>
        <w:t xml:space="preserve">If a child was raised by authoritative parents, he/she will </w:t>
      </w:r>
      <w:r w:rsidRPr="004E7F7E">
        <w:rPr>
          <w:rFonts w:ascii="Arial Narrow" w:hAnsi="Arial Narrow" w:cs="Arial"/>
          <w:b/>
          <w:sz w:val="19"/>
          <w:szCs w:val="19"/>
        </w:rPr>
        <w:t>most likely relate well to classmates.</w:t>
      </w:r>
    </w:p>
    <w:p w:rsidR="005A43B8" w:rsidRPr="004E7F7E" w:rsidRDefault="004E33E8">
      <w:pPr>
        <w:pStyle w:val="ListParagraph"/>
        <w:numPr>
          <w:ilvl w:val="0"/>
          <w:numId w:val="1"/>
        </w:numPr>
        <w:jc w:val="both"/>
        <w:rPr>
          <w:rFonts w:ascii="Arial Narrow" w:hAnsi="Arial Narrow" w:cs="Arial"/>
          <w:sz w:val="19"/>
          <w:szCs w:val="19"/>
        </w:rPr>
      </w:pPr>
      <w:r w:rsidRPr="004E7F7E">
        <w:rPr>
          <w:rFonts w:ascii="Arial Narrow" w:hAnsi="Arial Narrow" w:cs="Arial"/>
          <w:sz w:val="19"/>
          <w:szCs w:val="19"/>
        </w:rPr>
        <w:t>Teacher Vanessa believes that students need not know th</w:t>
      </w:r>
      <w:r w:rsidRPr="004E7F7E">
        <w:rPr>
          <w:rFonts w:ascii="Arial Narrow" w:hAnsi="Arial Narrow" w:cs="Arial"/>
          <w:sz w:val="19"/>
          <w:szCs w:val="19"/>
        </w:rPr>
        <w:t xml:space="preserve">e intended learning outcome of her lesson. She proceeds to her learning activities at once without letting them know what they are supposed to learn for the day. Teacher Vanessa negates the principle of teaching that </w:t>
      </w:r>
      <w:r w:rsidRPr="004E7F7E">
        <w:rPr>
          <w:rFonts w:ascii="Arial Narrow" w:hAnsi="Arial Narrow" w:cs="Arial"/>
          <w:b/>
          <w:sz w:val="19"/>
          <w:szCs w:val="19"/>
        </w:rPr>
        <w:t>effective learning begins with the sett</w:t>
      </w:r>
      <w:r w:rsidRPr="004E7F7E">
        <w:rPr>
          <w:rFonts w:ascii="Arial Narrow" w:hAnsi="Arial Narrow" w:cs="Arial"/>
          <w:b/>
          <w:sz w:val="19"/>
          <w:szCs w:val="19"/>
        </w:rPr>
        <w:t>ing clear expectations and learning outcomes.</w:t>
      </w:r>
    </w:p>
    <w:p w:rsidR="005A43B8" w:rsidRPr="004E7F7E" w:rsidRDefault="004E33E8">
      <w:pPr>
        <w:numPr>
          <w:ilvl w:val="0"/>
          <w:numId w:val="1"/>
        </w:numPr>
        <w:spacing w:after="0" w:line="240" w:lineRule="auto"/>
        <w:jc w:val="both"/>
        <w:rPr>
          <w:rFonts w:ascii="Arial Narrow" w:hAnsi="Arial Narrow" w:cs="Arial"/>
          <w:sz w:val="19"/>
          <w:szCs w:val="19"/>
        </w:rPr>
      </w:pPr>
      <w:r w:rsidRPr="004E7F7E">
        <w:rPr>
          <w:rFonts w:ascii="Arial Narrow" w:hAnsi="Arial Narrow" w:cs="Arial"/>
          <w:sz w:val="19"/>
          <w:szCs w:val="19"/>
        </w:rPr>
        <w:t>Teacher Prince noticed that in group work, students just leave the work to the leader and so vowed never to give group work again. Teacher Prince’s decision is against the principle that l</w:t>
      </w:r>
      <w:r w:rsidRPr="004E7F7E">
        <w:rPr>
          <w:rFonts w:ascii="Arial Narrow" w:hAnsi="Arial Narrow" w:cs="Arial"/>
          <w:b/>
          <w:sz w:val="19"/>
          <w:szCs w:val="19"/>
        </w:rPr>
        <w:t xml:space="preserve">earning is a </w:t>
      </w:r>
      <w:r w:rsidRPr="004E7F7E">
        <w:rPr>
          <w:rFonts w:ascii="Arial Narrow" w:hAnsi="Arial Narrow" w:cs="Arial"/>
          <w:b/>
          <w:sz w:val="19"/>
          <w:szCs w:val="19"/>
        </w:rPr>
        <w:t>cooperative and a collaborative process</w:t>
      </w:r>
      <w:r w:rsidRPr="004E7F7E">
        <w:rPr>
          <w:rFonts w:ascii="Arial Narrow" w:hAnsi="Arial Narrow" w:cs="Arial"/>
          <w:sz w:val="19"/>
          <w:szCs w:val="19"/>
        </w:rPr>
        <w:t>.</w:t>
      </w:r>
    </w:p>
    <w:p w:rsidR="005A43B8" w:rsidRPr="004E7F7E" w:rsidRDefault="004E33E8">
      <w:pPr>
        <w:numPr>
          <w:ilvl w:val="0"/>
          <w:numId w:val="1"/>
        </w:numPr>
        <w:spacing w:after="0" w:line="240" w:lineRule="auto"/>
        <w:jc w:val="both"/>
        <w:rPr>
          <w:rFonts w:ascii="Arial Narrow" w:hAnsi="Arial Narrow" w:cs="Arial"/>
          <w:sz w:val="19"/>
          <w:szCs w:val="19"/>
        </w:rPr>
      </w:pPr>
      <w:r w:rsidRPr="004E7F7E">
        <w:rPr>
          <w:rFonts w:ascii="Arial Narrow" w:hAnsi="Arial Narrow" w:cs="Arial"/>
          <w:sz w:val="19"/>
          <w:szCs w:val="19"/>
        </w:rPr>
        <w:t xml:space="preserve">In his desire to finish the content of the course syllabus, Sir Janus just lectures while students listen. Sir Janus violates the principle that </w:t>
      </w:r>
      <w:r w:rsidRPr="004E7F7E">
        <w:rPr>
          <w:rFonts w:ascii="Arial Narrow" w:hAnsi="Arial Narrow" w:cs="Arial"/>
          <w:b/>
          <w:sz w:val="19"/>
          <w:szCs w:val="19"/>
        </w:rPr>
        <w:t>learning is an active process.</w:t>
      </w:r>
    </w:p>
    <w:p w:rsidR="005A43B8" w:rsidRPr="004E7F7E" w:rsidRDefault="004E33E8">
      <w:pPr>
        <w:numPr>
          <w:ilvl w:val="0"/>
          <w:numId w:val="1"/>
        </w:numPr>
        <w:spacing w:after="0" w:line="240" w:lineRule="auto"/>
        <w:jc w:val="both"/>
        <w:rPr>
          <w:rFonts w:ascii="Arial Narrow" w:hAnsi="Arial Narrow" w:cs="Arial"/>
          <w:sz w:val="19"/>
          <w:szCs w:val="19"/>
        </w:rPr>
      </w:pPr>
      <w:r w:rsidRPr="004E7F7E">
        <w:rPr>
          <w:rFonts w:ascii="Arial Narrow" w:hAnsi="Arial Narrow" w:cs="Arial"/>
          <w:sz w:val="19"/>
          <w:szCs w:val="19"/>
        </w:rPr>
        <w:t>Mr. Bermundo asks his pupils to see the</w:t>
      </w:r>
      <w:r w:rsidRPr="004E7F7E">
        <w:rPr>
          <w:rFonts w:ascii="Arial Narrow" w:hAnsi="Arial Narrow" w:cs="Arial"/>
          <w:sz w:val="19"/>
          <w:szCs w:val="19"/>
        </w:rPr>
        <w:t xml:space="preserve"> connection of their new lesson to their own personal experiences and share the same with the class. Mr. Bermundo believes in the principle that </w:t>
      </w:r>
      <w:r w:rsidRPr="004E7F7E">
        <w:rPr>
          <w:rFonts w:ascii="Arial Narrow" w:hAnsi="Arial Narrow" w:cs="Arial"/>
          <w:b/>
          <w:sz w:val="19"/>
          <w:szCs w:val="19"/>
        </w:rPr>
        <w:t>learning is the discovery of the personal meaning of ideas.</w:t>
      </w:r>
    </w:p>
    <w:p w:rsidR="005A43B8" w:rsidRPr="004E7F7E" w:rsidRDefault="004E33E8">
      <w:pPr>
        <w:numPr>
          <w:ilvl w:val="0"/>
          <w:numId w:val="1"/>
        </w:numPr>
        <w:spacing w:after="0" w:line="240" w:lineRule="auto"/>
        <w:jc w:val="both"/>
        <w:rPr>
          <w:rFonts w:ascii="Arial Narrow" w:hAnsi="Arial Narrow" w:cs="Arial"/>
          <w:sz w:val="19"/>
          <w:szCs w:val="19"/>
        </w:rPr>
      </w:pPr>
      <w:bookmarkStart w:id="2" w:name="_Hlk489763602"/>
      <w:r w:rsidRPr="004E7F7E">
        <w:rPr>
          <w:rFonts w:ascii="Arial Narrow" w:hAnsi="Arial Narrow" w:cs="Arial"/>
          <w:sz w:val="19"/>
          <w:szCs w:val="19"/>
        </w:rPr>
        <w:t>Sir Kier avoids drills out of context. He gives rea</w:t>
      </w:r>
      <w:r w:rsidRPr="004E7F7E">
        <w:rPr>
          <w:rFonts w:ascii="Arial Narrow" w:hAnsi="Arial Narrow" w:cs="Arial"/>
          <w:sz w:val="19"/>
          <w:szCs w:val="19"/>
        </w:rPr>
        <w:t>l-world Math problem for students to drill on. Sir Kier is very much convinced of the principle that</w:t>
      </w:r>
      <w:r w:rsidRPr="004E7F7E">
        <w:rPr>
          <w:rFonts w:ascii="Arial Narrow" w:hAnsi="Arial Narrow" w:cs="Arial"/>
          <w:b/>
          <w:sz w:val="19"/>
          <w:szCs w:val="19"/>
        </w:rPr>
        <w:t xml:space="preserve"> learning is the discovery of the personal meaning of ideas</w:t>
      </w:r>
      <w:r w:rsidRPr="004E7F7E">
        <w:rPr>
          <w:rFonts w:ascii="Arial Narrow" w:hAnsi="Arial Narrow" w:cs="Arial"/>
          <w:sz w:val="19"/>
          <w:szCs w:val="19"/>
        </w:rPr>
        <w:t>.</w:t>
      </w:r>
      <w:bookmarkEnd w:id="2"/>
    </w:p>
    <w:p w:rsidR="005A43B8" w:rsidRPr="004E7F7E" w:rsidRDefault="004E33E8">
      <w:pPr>
        <w:numPr>
          <w:ilvl w:val="0"/>
          <w:numId w:val="1"/>
        </w:numPr>
        <w:spacing w:after="0" w:line="240" w:lineRule="auto"/>
        <w:jc w:val="both"/>
        <w:rPr>
          <w:rFonts w:ascii="Arial Narrow" w:hAnsi="Arial Narrow" w:cs="Arial"/>
          <w:b/>
          <w:sz w:val="19"/>
          <w:szCs w:val="19"/>
        </w:rPr>
      </w:pPr>
      <w:r w:rsidRPr="004E7F7E">
        <w:rPr>
          <w:rFonts w:ascii="Arial Narrow" w:hAnsi="Arial Narrow" w:cs="Arial"/>
          <w:sz w:val="19"/>
          <w:szCs w:val="19"/>
        </w:rPr>
        <w:t xml:space="preserve">For meaningful teaching and learning, it is best to connect the lesson to the life of students </w:t>
      </w:r>
      <w:r w:rsidRPr="004E7F7E">
        <w:rPr>
          <w:rFonts w:ascii="Arial Narrow" w:hAnsi="Arial Narrow" w:cs="Arial"/>
          <w:sz w:val="19"/>
          <w:szCs w:val="19"/>
        </w:rPr>
        <w:t xml:space="preserve">by integrating a relevant value in the lesson. This is based on the principle that </w:t>
      </w:r>
      <w:r w:rsidRPr="004E7F7E">
        <w:rPr>
          <w:rFonts w:ascii="Arial Narrow" w:hAnsi="Arial Narrow" w:cs="Arial"/>
          <w:b/>
          <w:sz w:val="19"/>
          <w:szCs w:val="19"/>
        </w:rPr>
        <w:t>lesson objectives/intended learning outcomes must integrate 2 or 3 domains – cognitive, skill and affective or cognitive and affective or skill and affective.</w:t>
      </w:r>
    </w:p>
    <w:p w:rsidR="005A43B8" w:rsidRPr="004E7F7E" w:rsidRDefault="004E33E8">
      <w:pPr>
        <w:numPr>
          <w:ilvl w:val="0"/>
          <w:numId w:val="1"/>
        </w:numPr>
        <w:spacing w:after="0" w:line="240" w:lineRule="auto"/>
        <w:jc w:val="both"/>
        <w:rPr>
          <w:rFonts w:ascii="Arial Narrow" w:hAnsi="Arial Narrow" w:cs="Arial"/>
          <w:sz w:val="19"/>
          <w:szCs w:val="19"/>
        </w:rPr>
      </w:pPr>
      <w:r w:rsidRPr="004E7F7E">
        <w:rPr>
          <w:rFonts w:ascii="Arial Narrow" w:hAnsi="Arial Narrow" w:cs="Arial"/>
          <w:sz w:val="19"/>
          <w:szCs w:val="19"/>
        </w:rPr>
        <w:t>Teacher Rey sh</w:t>
      </w:r>
      <w:r w:rsidRPr="004E7F7E">
        <w:rPr>
          <w:rFonts w:ascii="Arial Narrow" w:hAnsi="Arial Narrow" w:cs="Arial"/>
          <w:sz w:val="19"/>
          <w:szCs w:val="19"/>
        </w:rPr>
        <w:t>ared this lesson objective/learning outcome with his students: “Before the period ends, all of you must be able to identify the topic sentence and supporting sentences of a given paragraph.” Teacher Rey drilled them on subject-verb agreement to ensure that</w:t>
      </w:r>
      <w:r w:rsidRPr="004E7F7E">
        <w:rPr>
          <w:rFonts w:ascii="Arial Narrow" w:hAnsi="Arial Narrow" w:cs="Arial"/>
          <w:sz w:val="19"/>
          <w:szCs w:val="19"/>
        </w:rPr>
        <w:t xml:space="preserve"> they can write a good paragraph then gave a ten-sentence paragraph for the students to determine subject-verb agreement before the class period ended. Teacher Rey </w:t>
      </w:r>
      <w:r w:rsidRPr="004E7F7E">
        <w:rPr>
          <w:rFonts w:ascii="Arial Narrow" w:hAnsi="Arial Narrow" w:cs="Arial"/>
          <w:b/>
          <w:sz w:val="19"/>
          <w:szCs w:val="19"/>
        </w:rPr>
        <w:t>did NOT</w:t>
      </w:r>
      <w:r w:rsidRPr="004E7F7E">
        <w:rPr>
          <w:rFonts w:ascii="Arial Narrow" w:hAnsi="Arial Narrow" w:cs="Arial"/>
          <w:sz w:val="19"/>
          <w:szCs w:val="19"/>
        </w:rPr>
        <w:t xml:space="preserve"> use the lesson objective/learning outcome as guide in the development of his lesson.</w:t>
      </w:r>
    </w:p>
    <w:p w:rsidR="005A43B8" w:rsidRPr="004E7F7E" w:rsidRDefault="004E33E8">
      <w:pPr>
        <w:numPr>
          <w:ilvl w:val="0"/>
          <w:numId w:val="1"/>
        </w:numPr>
        <w:spacing w:after="0" w:line="240" w:lineRule="auto"/>
        <w:jc w:val="both"/>
        <w:rPr>
          <w:rFonts w:ascii="Arial Narrow" w:hAnsi="Arial Narrow" w:cs="Arial"/>
          <w:b/>
          <w:sz w:val="19"/>
          <w:szCs w:val="19"/>
        </w:rPr>
      </w:pPr>
      <w:bookmarkStart w:id="3" w:name="_Hlk489763631"/>
      <w:r w:rsidRPr="004E7F7E">
        <w:rPr>
          <w:rFonts w:ascii="Arial Narrow" w:hAnsi="Arial Narrow" w:cs="Arial"/>
          <w:sz w:val="19"/>
          <w:szCs w:val="19"/>
        </w:rPr>
        <w:t xml:space="preserve">Here is a lesson objective: “At the end of the lesson, the pupils must be able to develop a positive attitude towards work.” This is </w:t>
      </w:r>
      <w:r w:rsidRPr="004E7F7E">
        <w:rPr>
          <w:rFonts w:ascii="Arial Narrow" w:hAnsi="Arial Narrow" w:cs="Arial"/>
          <w:b/>
          <w:sz w:val="19"/>
          <w:szCs w:val="19"/>
        </w:rPr>
        <w:t>NOT</w:t>
      </w:r>
      <w:r w:rsidRPr="004E7F7E">
        <w:rPr>
          <w:rFonts w:ascii="Arial Narrow" w:hAnsi="Arial Narrow" w:cs="Arial"/>
          <w:sz w:val="19"/>
          <w:szCs w:val="19"/>
        </w:rPr>
        <w:t xml:space="preserve"> a SMART objective because </w:t>
      </w:r>
      <w:r w:rsidRPr="004E7F7E">
        <w:rPr>
          <w:rFonts w:ascii="Arial Narrow" w:hAnsi="Arial Narrow" w:cs="Arial"/>
          <w:b/>
          <w:sz w:val="19"/>
          <w:szCs w:val="19"/>
        </w:rPr>
        <w:t>develop is a non-behavioral term.</w:t>
      </w:r>
    </w:p>
    <w:bookmarkEnd w:id="3"/>
    <w:p w:rsidR="005A43B8" w:rsidRPr="004E7F7E" w:rsidRDefault="004E33E8">
      <w:pPr>
        <w:numPr>
          <w:ilvl w:val="0"/>
          <w:numId w:val="1"/>
        </w:numPr>
        <w:spacing w:after="0" w:line="240" w:lineRule="auto"/>
        <w:jc w:val="both"/>
        <w:rPr>
          <w:rFonts w:ascii="Arial Narrow" w:hAnsi="Arial Narrow" w:cs="Arial"/>
          <w:sz w:val="19"/>
          <w:szCs w:val="19"/>
        </w:rPr>
      </w:pPr>
      <w:r w:rsidRPr="004E7F7E">
        <w:rPr>
          <w:rFonts w:ascii="Arial Narrow" w:hAnsi="Arial Narrow" w:cs="Arial"/>
          <w:sz w:val="19"/>
          <w:szCs w:val="19"/>
        </w:rPr>
        <w:t>Teacher Clarence wanted her students to rate their own wor</w:t>
      </w:r>
      <w:r w:rsidRPr="004E7F7E">
        <w:rPr>
          <w:rFonts w:ascii="Arial Narrow" w:hAnsi="Arial Narrow" w:cs="Arial"/>
          <w:sz w:val="19"/>
          <w:szCs w:val="19"/>
        </w:rPr>
        <w:t xml:space="preserve">k using the scoring rubric which she explained to the class before the students began with their task. Based on revised Bloom’s taxonomy, the students are in the </w:t>
      </w:r>
      <w:r w:rsidRPr="004E7F7E">
        <w:rPr>
          <w:rFonts w:ascii="Arial Narrow" w:hAnsi="Arial Narrow" w:cs="Arial"/>
          <w:b/>
          <w:sz w:val="19"/>
          <w:szCs w:val="19"/>
        </w:rPr>
        <w:t>analyzing</w:t>
      </w:r>
      <w:r w:rsidRPr="004E7F7E">
        <w:rPr>
          <w:rFonts w:ascii="Arial Narrow" w:hAnsi="Arial Narrow" w:cs="Arial"/>
          <w:sz w:val="19"/>
          <w:szCs w:val="19"/>
        </w:rPr>
        <w:t xml:space="preserve"> level of cognitive processing are the students.</w:t>
      </w:r>
    </w:p>
    <w:p w:rsidR="005A43B8" w:rsidRPr="004E7F7E" w:rsidRDefault="004E33E8">
      <w:pPr>
        <w:numPr>
          <w:ilvl w:val="0"/>
          <w:numId w:val="1"/>
        </w:numPr>
        <w:spacing w:after="0" w:line="240" w:lineRule="auto"/>
        <w:jc w:val="both"/>
        <w:rPr>
          <w:rFonts w:ascii="Arial Narrow" w:hAnsi="Arial Narrow" w:cs="Arial"/>
          <w:sz w:val="19"/>
          <w:szCs w:val="19"/>
        </w:rPr>
      </w:pPr>
      <w:r w:rsidRPr="004E7F7E">
        <w:rPr>
          <w:rFonts w:ascii="Arial Narrow" w:hAnsi="Arial Narrow" w:cs="Arial"/>
          <w:sz w:val="19"/>
          <w:szCs w:val="19"/>
        </w:rPr>
        <w:t xml:space="preserve">You are required to formulate your own philosophy of education in the course, The Teaching Profession. Based on Bloom’s revised taxonomy, you are in the </w:t>
      </w:r>
      <w:r w:rsidRPr="004E7F7E">
        <w:rPr>
          <w:rFonts w:ascii="Arial Narrow" w:hAnsi="Arial Narrow" w:cs="Arial"/>
          <w:b/>
          <w:sz w:val="19"/>
          <w:szCs w:val="19"/>
        </w:rPr>
        <w:t xml:space="preserve">creating </w:t>
      </w:r>
      <w:r w:rsidRPr="004E7F7E">
        <w:rPr>
          <w:rFonts w:ascii="Arial Narrow" w:hAnsi="Arial Narrow" w:cs="Arial"/>
          <w:sz w:val="19"/>
          <w:szCs w:val="19"/>
        </w:rPr>
        <w:t>level of cognitive processing.</w:t>
      </w:r>
    </w:p>
    <w:p w:rsidR="005A43B8" w:rsidRPr="004E7F7E" w:rsidRDefault="004E33E8">
      <w:pPr>
        <w:numPr>
          <w:ilvl w:val="0"/>
          <w:numId w:val="1"/>
        </w:numPr>
        <w:spacing w:after="0" w:line="240" w:lineRule="auto"/>
        <w:jc w:val="both"/>
        <w:rPr>
          <w:rFonts w:ascii="Arial Narrow" w:hAnsi="Arial Narrow" w:cs="Arial"/>
          <w:sz w:val="19"/>
          <w:szCs w:val="19"/>
        </w:rPr>
      </w:pPr>
      <w:r w:rsidRPr="004E7F7E">
        <w:rPr>
          <w:rFonts w:ascii="Arial Narrow" w:hAnsi="Arial Narrow" w:cs="Arial"/>
          <w:sz w:val="19"/>
          <w:szCs w:val="19"/>
        </w:rPr>
        <w:t>Mr. Sevilla requires his class to conduct research, write a res</w:t>
      </w:r>
      <w:r w:rsidRPr="004E7F7E">
        <w:rPr>
          <w:rFonts w:ascii="Arial Narrow" w:hAnsi="Arial Narrow" w:cs="Arial"/>
          <w:sz w:val="19"/>
          <w:szCs w:val="19"/>
        </w:rPr>
        <w:t xml:space="preserve">earch report and defend the same before a panel of experts. The students will be engaged in </w:t>
      </w:r>
      <w:r w:rsidRPr="004E7F7E">
        <w:rPr>
          <w:rFonts w:ascii="Arial Narrow" w:hAnsi="Arial Narrow" w:cs="Arial"/>
          <w:b/>
          <w:sz w:val="19"/>
          <w:szCs w:val="19"/>
        </w:rPr>
        <w:t>Retrieval, Comprehension, Analysis and Knowledge utilization</w:t>
      </w:r>
      <w:r w:rsidRPr="004E7F7E">
        <w:rPr>
          <w:rFonts w:ascii="Arial Narrow" w:hAnsi="Arial Narrow" w:cs="Arial"/>
          <w:sz w:val="19"/>
          <w:szCs w:val="19"/>
        </w:rPr>
        <w:t xml:space="preserve"> level/s of processing</w:t>
      </w:r>
    </w:p>
    <w:p w:rsidR="005A43B8" w:rsidRPr="004E7F7E" w:rsidRDefault="004E33E8">
      <w:pPr>
        <w:numPr>
          <w:ilvl w:val="0"/>
          <w:numId w:val="1"/>
        </w:numPr>
        <w:spacing w:after="0" w:line="240" w:lineRule="auto"/>
        <w:jc w:val="both"/>
        <w:rPr>
          <w:rFonts w:ascii="Arial Narrow" w:hAnsi="Arial Narrow" w:cs="Arial"/>
          <w:sz w:val="19"/>
          <w:szCs w:val="19"/>
        </w:rPr>
      </w:pPr>
      <w:bookmarkStart w:id="4" w:name="_Hlk489763772"/>
      <w:r w:rsidRPr="004E7F7E">
        <w:rPr>
          <w:rFonts w:ascii="Arial Narrow" w:hAnsi="Arial Narrow" w:cs="Arial"/>
          <w:sz w:val="19"/>
          <w:szCs w:val="19"/>
        </w:rPr>
        <w:t>Teacher Princess encourages her students to make the intended learning outcome th</w:t>
      </w:r>
      <w:r w:rsidRPr="004E7F7E">
        <w:rPr>
          <w:rFonts w:ascii="Arial Narrow" w:hAnsi="Arial Narrow" w:cs="Arial"/>
          <w:sz w:val="19"/>
          <w:szCs w:val="19"/>
        </w:rPr>
        <w:t xml:space="preserve">eir own and explain that she expected them to monitor now and then their own progress toward the intended learning outcome and act accordingly. The class expected to act in </w:t>
      </w:r>
      <w:r w:rsidRPr="004E7F7E">
        <w:rPr>
          <w:rFonts w:ascii="Arial Narrow" w:hAnsi="Arial Narrow" w:cs="Arial"/>
          <w:b/>
          <w:sz w:val="19"/>
          <w:szCs w:val="19"/>
        </w:rPr>
        <w:t>metacognitive system</w:t>
      </w:r>
      <w:r w:rsidRPr="004E7F7E">
        <w:rPr>
          <w:rFonts w:ascii="Arial Narrow" w:hAnsi="Arial Narrow" w:cs="Arial"/>
          <w:sz w:val="19"/>
          <w:szCs w:val="19"/>
        </w:rPr>
        <w:t xml:space="preserve"> level of processing.</w:t>
      </w:r>
    </w:p>
    <w:p w:rsidR="005A43B8" w:rsidRPr="004E7F7E" w:rsidRDefault="004E33E8">
      <w:pPr>
        <w:numPr>
          <w:ilvl w:val="0"/>
          <w:numId w:val="1"/>
        </w:numPr>
        <w:spacing w:after="0" w:line="240" w:lineRule="auto"/>
        <w:jc w:val="both"/>
        <w:rPr>
          <w:rFonts w:ascii="Arial Narrow" w:hAnsi="Arial Narrow" w:cs="Arial"/>
          <w:sz w:val="19"/>
          <w:szCs w:val="19"/>
        </w:rPr>
      </w:pPr>
      <w:bookmarkStart w:id="5" w:name="_Hlk489763789"/>
      <w:bookmarkEnd w:id="4"/>
      <w:r w:rsidRPr="004E7F7E">
        <w:rPr>
          <w:rFonts w:ascii="Arial Narrow" w:hAnsi="Arial Narrow" w:cs="Arial"/>
          <w:sz w:val="19"/>
          <w:szCs w:val="19"/>
        </w:rPr>
        <w:t>Sir Johdel sees to it that his class sees</w:t>
      </w:r>
      <w:r w:rsidRPr="004E7F7E">
        <w:rPr>
          <w:rFonts w:ascii="Arial Narrow" w:hAnsi="Arial Narrow" w:cs="Arial"/>
          <w:sz w:val="19"/>
          <w:szCs w:val="19"/>
        </w:rPr>
        <w:t xml:space="preserve"> the importance of the grammar lessons in English and so gets intrinsically motivated to learn. The class expected to act in </w:t>
      </w:r>
      <w:r w:rsidRPr="004E7F7E">
        <w:rPr>
          <w:rFonts w:ascii="Arial Narrow" w:hAnsi="Arial Narrow" w:cs="Arial"/>
          <w:b/>
          <w:sz w:val="19"/>
          <w:szCs w:val="19"/>
        </w:rPr>
        <w:t xml:space="preserve">self-system </w:t>
      </w:r>
      <w:r w:rsidRPr="004E7F7E">
        <w:rPr>
          <w:rFonts w:ascii="Arial Narrow" w:hAnsi="Arial Narrow" w:cs="Arial"/>
          <w:sz w:val="19"/>
          <w:szCs w:val="19"/>
        </w:rPr>
        <w:t xml:space="preserve">level of processing. </w:t>
      </w:r>
      <w:bookmarkEnd w:id="5"/>
    </w:p>
    <w:p w:rsidR="005A43B8" w:rsidRPr="004E7F7E" w:rsidRDefault="004E33E8">
      <w:pPr>
        <w:numPr>
          <w:ilvl w:val="0"/>
          <w:numId w:val="1"/>
        </w:numPr>
        <w:spacing w:after="0" w:line="240" w:lineRule="auto"/>
        <w:jc w:val="both"/>
        <w:rPr>
          <w:rFonts w:ascii="Arial Narrow" w:hAnsi="Arial Narrow" w:cs="Arial"/>
          <w:sz w:val="19"/>
          <w:szCs w:val="19"/>
        </w:rPr>
      </w:pPr>
      <w:r w:rsidRPr="004E7F7E">
        <w:rPr>
          <w:rFonts w:ascii="Arial Narrow" w:hAnsi="Arial Narrow" w:cs="Arial"/>
          <w:sz w:val="19"/>
          <w:szCs w:val="19"/>
        </w:rPr>
        <w:t>Teacher Joshua talked all period. He taught the class the steps to undertake in the conduct of an</w:t>
      </w:r>
      <w:r w:rsidRPr="004E7F7E">
        <w:rPr>
          <w:rFonts w:ascii="Arial Narrow" w:hAnsi="Arial Narrow" w:cs="Arial"/>
          <w:sz w:val="19"/>
          <w:szCs w:val="19"/>
        </w:rPr>
        <w:t xml:space="preserve"> action research. He also showed a model action research. </w:t>
      </w:r>
      <w:r w:rsidRPr="004E7F7E">
        <w:rPr>
          <w:rFonts w:ascii="Arial Narrow" w:hAnsi="Arial Narrow" w:cs="Arial"/>
          <w:b/>
          <w:sz w:val="19"/>
          <w:szCs w:val="19"/>
        </w:rPr>
        <w:t>He was more subject matter-centered and teacher-centered.</w:t>
      </w:r>
    </w:p>
    <w:p w:rsidR="005A43B8" w:rsidRPr="004E7F7E" w:rsidRDefault="004E33E8">
      <w:pPr>
        <w:numPr>
          <w:ilvl w:val="0"/>
          <w:numId w:val="1"/>
        </w:numPr>
        <w:spacing w:after="0" w:line="240" w:lineRule="auto"/>
        <w:jc w:val="both"/>
        <w:rPr>
          <w:rFonts w:ascii="Arial Narrow" w:hAnsi="Arial Narrow" w:cs="Arial"/>
          <w:sz w:val="19"/>
          <w:szCs w:val="19"/>
        </w:rPr>
      </w:pPr>
      <w:bookmarkStart w:id="6" w:name="_Hlk489763810"/>
      <w:r w:rsidRPr="004E7F7E">
        <w:rPr>
          <w:rFonts w:ascii="Arial Narrow" w:hAnsi="Arial Narrow" w:cs="Arial"/>
          <w:sz w:val="19"/>
          <w:szCs w:val="19"/>
        </w:rPr>
        <w:lastRenderedPageBreak/>
        <w:t>Ms. Seraspi’s lesson was on “What man can do to arrest climate change”. She made students do the talking, arguing, the synthesizing. She gav</w:t>
      </w:r>
      <w:r w:rsidRPr="004E7F7E">
        <w:rPr>
          <w:rFonts w:ascii="Arial Narrow" w:hAnsi="Arial Narrow" w:cs="Arial"/>
          <w:sz w:val="19"/>
          <w:szCs w:val="19"/>
        </w:rPr>
        <w:t xml:space="preserve">e her lecture after students have participated in the lively discussion. Ms. Seraspi employed a </w:t>
      </w:r>
      <w:r w:rsidRPr="004E7F7E">
        <w:rPr>
          <w:rFonts w:ascii="Arial Narrow" w:hAnsi="Arial Narrow" w:cs="Arial"/>
          <w:b/>
          <w:sz w:val="19"/>
          <w:szCs w:val="19"/>
        </w:rPr>
        <w:t>learner-centered approach</w:t>
      </w:r>
      <w:r w:rsidRPr="004E7F7E">
        <w:rPr>
          <w:rFonts w:ascii="Arial Narrow" w:hAnsi="Arial Narrow" w:cs="Arial"/>
          <w:sz w:val="19"/>
          <w:szCs w:val="19"/>
        </w:rPr>
        <w:t xml:space="preserve"> teaching.</w:t>
      </w:r>
    </w:p>
    <w:bookmarkEnd w:id="6"/>
    <w:p w:rsidR="005A43B8" w:rsidRPr="004E7F7E" w:rsidRDefault="004E33E8">
      <w:pPr>
        <w:numPr>
          <w:ilvl w:val="0"/>
          <w:numId w:val="1"/>
        </w:numPr>
        <w:spacing w:after="0" w:line="240" w:lineRule="auto"/>
        <w:jc w:val="both"/>
        <w:rPr>
          <w:rFonts w:ascii="Arial Narrow" w:hAnsi="Arial Narrow" w:cs="Arial"/>
          <w:sz w:val="19"/>
          <w:szCs w:val="19"/>
        </w:rPr>
      </w:pPr>
      <w:r w:rsidRPr="004E7F7E">
        <w:rPr>
          <w:rFonts w:ascii="Arial Narrow" w:hAnsi="Arial Narrow" w:cs="Arial"/>
          <w:sz w:val="19"/>
          <w:szCs w:val="19"/>
        </w:rPr>
        <w:t>In the FS course, FS students are required to observe, analyze and reflect on actual class proceedings. The pedagogical appr</w:t>
      </w:r>
      <w:r w:rsidRPr="004E7F7E">
        <w:rPr>
          <w:rFonts w:ascii="Arial Narrow" w:hAnsi="Arial Narrow" w:cs="Arial"/>
          <w:sz w:val="19"/>
          <w:szCs w:val="19"/>
        </w:rPr>
        <w:t xml:space="preserve">oach of K to 12 as cited in the K to 12 law observed in the conduct of this FS course is </w:t>
      </w:r>
      <w:r w:rsidRPr="004E7F7E">
        <w:rPr>
          <w:rFonts w:ascii="Arial Narrow" w:hAnsi="Arial Narrow" w:cs="Arial"/>
          <w:b/>
          <w:sz w:val="19"/>
          <w:szCs w:val="19"/>
        </w:rPr>
        <w:t>reflective</w:t>
      </w:r>
    </w:p>
    <w:p w:rsidR="005A43B8" w:rsidRPr="004E7F7E" w:rsidRDefault="004E33E8">
      <w:pPr>
        <w:numPr>
          <w:ilvl w:val="0"/>
          <w:numId w:val="1"/>
        </w:numPr>
        <w:spacing w:after="0" w:line="240" w:lineRule="auto"/>
        <w:jc w:val="both"/>
        <w:rPr>
          <w:rFonts w:ascii="Arial Narrow" w:hAnsi="Arial Narrow" w:cs="Arial"/>
          <w:sz w:val="19"/>
          <w:szCs w:val="19"/>
        </w:rPr>
      </w:pPr>
      <w:r w:rsidRPr="004E7F7E">
        <w:rPr>
          <w:rFonts w:ascii="Arial Narrow" w:hAnsi="Arial Narrow" w:cs="Arial"/>
          <w:sz w:val="19"/>
          <w:szCs w:val="19"/>
        </w:rPr>
        <w:t>The subject matter is the ASEAN Qualifications Framework (AQRF). The Asian History teacher teams up with the Economics teacher, the Professional Education t</w:t>
      </w:r>
      <w:r w:rsidRPr="004E7F7E">
        <w:rPr>
          <w:rFonts w:ascii="Arial Narrow" w:hAnsi="Arial Narrow" w:cs="Arial"/>
          <w:sz w:val="19"/>
          <w:szCs w:val="19"/>
        </w:rPr>
        <w:t xml:space="preserve">eacher for a thorough discussion of AQRF from the perspective of other disciplines. The Asian History teacher’s pedagogical approach is </w:t>
      </w:r>
      <w:r w:rsidRPr="004E7F7E">
        <w:rPr>
          <w:rFonts w:ascii="Arial Narrow" w:hAnsi="Arial Narrow" w:cs="Arial"/>
          <w:b/>
          <w:sz w:val="19"/>
          <w:szCs w:val="19"/>
        </w:rPr>
        <w:t>integrated.</w:t>
      </w:r>
    </w:p>
    <w:p w:rsidR="005A43B8" w:rsidRPr="004E7F7E" w:rsidRDefault="004E33E8">
      <w:pPr>
        <w:numPr>
          <w:ilvl w:val="0"/>
          <w:numId w:val="1"/>
        </w:numPr>
        <w:spacing w:after="0" w:line="240" w:lineRule="auto"/>
        <w:jc w:val="both"/>
        <w:rPr>
          <w:rFonts w:ascii="Arial Narrow" w:hAnsi="Arial Narrow" w:cs="Arial"/>
          <w:sz w:val="19"/>
          <w:szCs w:val="19"/>
        </w:rPr>
      </w:pPr>
      <w:r w:rsidRPr="004E7F7E">
        <w:rPr>
          <w:rFonts w:ascii="Arial Narrow" w:hAnsi="Arial Narrow" w:cs="Arial"/>
          <w:sz w:val="19"/>
          <w:szCs w:val="19"/>
        </w:rPr>
        <w:t>The spiral progression approach in teaching Math in the K to 12 curriculum means that you teach basic Math c</w:t>
      </w:r>
      <w:r w:rsidRPr="004E7F7E">
        <w:rPr>
          <w:rFonts w:ascii="Arial Narrow" w:hAnsi="Arial Narrow" w:cs="Arial"/>
          <w:sz w:val="19"/>
          <w:szCs w:val="19"/>
        </w:rPr>
        <w:t xml:space="preserve">oncepts from K to Grade 10 in increasing depth and breadth across the grades. This means that Math Teaching is </w:t>
      </w:r>
      <w:r w:rsidRPr="004E7F7E">
        <w:rPr>
          <w:rFonts w:ascii="Arial Narrow" w:hAnsi="Arial Narrow" w:cs="Arial"/>
          <w:b/>
          <w:sz w:val="19"/>
          <w:szCs w:val="19"/>
        </w:rPr>
        <w:t>developmentally appropriate</w:t>
      </w:r>
      <w:r w:rsidRPr="004E7F7E">
        <w:rPr>
          <w:rFonts w:ascii="Arial Narrow" w:hAnsi="Arial Narrow" w:cs="Arial"/>
          <w:sz w:val="19"/>
          <w:szCs w:val="19"/>
        </w:rPr>
        <w:t>.</w:t>
      </w:r>
    </w:p>
    <w:p w:rsidR="005A43B8" w:rsidRPr="004E7F7E" w:rsidRDefault="004E33E8">
      <w:pPr>
        <w:numPr>
          <w:ilvl w:val="0"/>
          <w:numId w:val="1"/>
        </w:numPr>
        <w:spacing w:after="0" w:line="240" w:lineRule="auto"/>
        <w:jc w:val="both"/>
        <w:rPr>
          <w:rFonts w:ascii="Arial Narrow" w:hAnsi="Arial Narrow" w:cs="Arial"/>
          <w:b/>
          <w:sz w:val="19"/>
          <w:szCs w:val="19"/>
        </w:rPr>
      </w:pPr>
      <w:bookmarkStart w:id="7" w:name="_Hlk489763838"/>
      <w:r w:rsidRPr="004E7F7E">
        <w:rPr>
          <w:rFonts w:ascii="Arial Narrow" w:hAnsi="Arial Narrow" w:cs="Arial"/>
          <w:sz w:val="19"/>
          <w:szCs w:val="19"/>
        </w:rPr>
        <w:t>Teacher Aziz demonstrated the deductive method of teaching in his English class. Based on his teaching demo, he aske</w:t>
      </w:r>
      <w:r w:rsidRPr="004E7F7E">
        <w:rPr>
          <w:rFonts w:ascii="Arial Narrow" w:hAnsi="Arial Narrow" w:cs="Arial"/>
          <w:sz w:val="19"/>
          <w:szCs w:val="19"/>
        </w:rPr>
        <w:t xml:space="preserve">d the class to outline the steps of a deductive teaching method. The student’s outlines served as the starting point of the class discussion on the steps of the deductive method. Teacher Aziz </w:t>
      </w:r>
      <w:r w:rsidRPr="004E7F7E">
        <w:rPr>
          <w:rFonts w:ascii="Arial Narrow" w:hAnsi="Arial Narrow" w:cs="Arial"/>
          <w:b/>
          <w:sz w:val="19"/>
          <w:szCs w:val="19"/>
        </w:rPr>
        <w:t>went inductive NOT deductive.</w:t>
      </w:r>
      <w:bookmarkEnd w:id="7"/>
    </w:p>
    <w:p w:rsidR="005A43B8" w:rsidRPr="004E7F7E" w:rsidRDefault="004E33E8">
      <w:pPr>
        <w:numPr>
          <w:ilvl w:val="0"/>
          <w:numId w:val="1"/>
        </w:numPr>
        <w:spacing w:after="0" w:line="240" w:lineRule="auto"/>
        <w:jc w:val="both"/>
        <w:rPr>
          <w:rFonts w:ascii="Arial Narrow" w:hAnsi="Arial Narrow" w:cs="Arial"/>
          <w:b/>
          <w:sz w:val="19"/>
          <w:szCs w:val="19"/>
        </w:rPr>
      </w:pPr>
      <w:r w:rsidRPr="004E7F7E">
        <w:rPr>
          <w:rFonts w:ascii="Arial Narrow" w:hAnsi="Arial Narrow" w:cs="Arial"/>
          <w:sz w:val="19"/>
          <w:szCs w:val="19"/>
        </w:rPr>
        <w:t>Teacher Vel Marie said: “This is t</w:t>
      </w:r>
      <w:r w:rsidRPr="004E7F7E">
        <w:rPr>
          <w:rFonts w:ascii="Arial Narrow" w:hAnsi="Arial Narrow" w:cs="Arial"/>
          <w:sz w:val="19"/>
          <w:szCs w:val="19"/>
        </w:rPr>
        <w:t xml:space="preserve">he rule on how to multiply fractions. To illustrate, let’s give examples.” Then she gave fractions to the class for them to multiply. Teacher Vel Marie proceeded </w:t>
      </w:r>
      <w:r w:rsidRPr="004E7F7E">
        <w:rPr>
          <w:rFonts w:ascii="Arial Narrow" w:hAnsi="Arial Narrow" w:cs="Arial"/>
          <w:b/>
          <w:sz w:val="19"/>
          <w:szCs w:val="19"/>
        </w:rPr>
        <w:t>deductively.</w:t>
      </w:r>
      <w:r w:rsidRPr="004E7F7E">
        <w:rPr>
          <w:rFonts w:ascii="Arial Narrow" w:hAnsi="Arial Narrow" w:cs="Arial"/>
          <w:sz w:val="19"/>
          <w:szCs w:val="19"/>
        </w:rPr>
        <w:tab/>
      </w:r>
    </w:p>
    <w:p w:rsidR="005A43B8" w:rsidRPr="004E7F7E" w:rsidRDefault="004E33E8">
      <w:pPr>
        <w:numPr>
          <w:ilvl w:val="0"/>
          <w:numId w:val="1"/>
        </w:numPr>
        <w:spacing w:after="0" w:line="240" w:lineRule="auto"/>
        <w:jc w:val="both"/>
        <w:rPr>
          <w:rFonts w:ascii="Arial Narrow" w:hAnsi="Arial Narrow" w:cs="Arial"/>
          <w:sz w:val="19"/>
          <w:szCs w:val="19"/>
        </w:rPr>
      </w:pPr>
      <w:r w:rsidRPr="004E7F7E">
        <w:rPr>
          <w:rFonts w:ascii="Arial Narrow" w:hAnsi="Arial Narrow" w:cs="Arial"/>
          <w:b/>
          <w:sz w:val="19"/>
          <w:szCs w:val="19"/>
        </w:rPr>
        <w:t xml:space="preserve">Deductive </w:t>
      </w:r>
      <w:r w:rsidRPr="004E7F7E">
        <w:rPr>
          <w:rFonts w:ascii="Arial Narrow" w:hAnsi="Arial Narrow" w:cs="Arial"/>
          <w:sz w:val="19"/>
          <w:szCs w:val="19"/>
        </w:rPr>
        <w:t>teaching method is less interactive and require relatively shorter per</w:t>
      </w:r>
      <w:r w:rsidRPr="004E7F7E">
        <w:rPr>
          <w:rFonts w:ascii="Arial Narrow" w:hAnsi="Arial Narrow" w:cs="Arial"/>
          <w:sz w:val="19"/>
          <w:szCs w:val="19"/>
        </w:rPr>
        <w:t xml:space="preserve">iod of time to cover content. </w:t>
      </w:r>
    </w:p>
    <w:p w:rsidR="005A43B8" w:rsidRPr="004E7F7E" w:rsidRDefault="004E33E8">
      <w:pPr>
        <w:numPr>
          <w:ilvl w:val="0"/>
          <w:numId w:val="1"/>
        </w:numPr>
        <w:spacing w:after="0" w:line="240" w:lineRule="auto"/>
        <w:jc w:val="both"/>
        <w:rPr>
          <w:rFonts w:ascii="Arial Narrow" w:hAnsi="Arial Narrow" w:cs="Arial"/>
          <w:sz w:val="19"/>
          <w:szCs w:val="19"/>
        </w:rPr>
      </w:pPr>
      <w:r w:rsidRPr="004E7F7E">
        <w:rPr>
          <w:rFonts w:ascii="Arial Narrow" w:hAnsi="Arial Narrow" w:cs="Arial"/>
          <w:sz w:val="19"/>
          <w:szCs w:val="19"/>
        </w:rPr>
        <w:t xml:space="preserve">When you begin teaching with the generalization then bring in details, you employ </w:t>
      </w:r>
      <w:r w:rsidRPr="004E7F7E">
        <w:rPr>
          <w:rFonts w:ascii="Arial Narrow" w:hAnsi="Arial Narrow" w:cs="Arial"/>
          <w:b/>
          <w:sz w:val="19"/>
          <w:szCs w:val="19"/>
        </w:rPr>
        <w:t>deductive teaching method.</w:t>
      </w:r>
    </w:p>
    <w:p w:rsidR="005A43B8" w:rsidRPr="004E7F7E" w:rsidRDefault="004E33E8">
      <w:pPr>
        <w:numPr>
          <w:ilvl w:val="0"/>
          <w:numId w:val="1"/>
        </w:numPr>
        <w:spacing w:after="0" w:line="240" w:lineRule="auto"/>
        <w:jc w:val="both"/>
        <w:rPr>
          <w:rFonts w:ascii="Arial Narrow" w:hAnsi="Arial Narrow" w:cs="Arial"/>
          <w:sz w:val="19"/>
          <w:szCs w:val="19"/>
        </w:rPr>
      </w:pPr>
      <w:r w:rsidRPr="004E7F7E">
        <w:rPr>
          <w:rFonts w:ascii="Arial Narrow" w:hAnsi="Arial Narrow" w:cs="Arial"/>
          <w:sz w:val="19"/>
          <w:szCs w:val="19"/>
        </w:rPr>
        <w:t>When you begin teaching with concrete experience then come in with conclusion, you employ inductive method.</w:t>
      </w:r>
    </w:p>
    <w:p w:rsidR="005A43B8" w:rsidRPr="004E7F7E" w:rsidRDefault="004E33E8">
      <w:pPr>
        <w:numPr>
          <w:ilvl w:val="0"/>
          <w:numId w:val="1"/>
        </w:numPr>
        <w:spacing w:after="0" w:line="240" w:lineRule="auto"/>
        <w:jc w:val="both"/>
        <w:rPr>
          <w:rFonts w:ascii="Arial Narrow" w:hAnsi="Arial Narrow" w:cs="Arial"/>
          <w:sz w:val="19"/>
          <w:szCs w:val="19"/>
        </w:rPr>
      </w:pPr>
      <w:r w:rsidRPr="004E7F7E">
        <w:rPr>
          <w:rFonts w:ascii="Arial Narrow" w:hAnsi="Arial Narrow" w:cs="Arial"/>
          <w:sz w:val="19"/>
          <w:szCs w:val="19"/>
        </w:rPr>
        <w:t>Learning</w:t>
      </w:r>
      <w:r w:rsidRPr="004E7F7E">
        <w:rPr>
          <w:rFonts w:ascii="Arial Narrow" w:hAnsi="Arial Narrow" w:cs="Arial"/>
          <w:sz w:val="19"/>
          <w:szCs w:val="19"/>
        </w:rPr>
        <w:t xml:space="preserve"> is an active process. An application of this principle is </w:t>
      </w:r>
      <w:r w:rsidRPr="004E7F7E">
        <w:rPr>
          <w:rFonts w:ascii="Arial Narrow" w:hAnsi="Arial Narrow" w:cs="Arial"/>
          <w:b/>
          <w:sz w:val="19"/>
          <w:szCs w:val="19"/>
        </w:rPr>
        <w:t>let students learn the steps in opening a computer by making them follow the steps.</w:t>
      </w:r>
    </w:p>
    <w:p w:rsidR="005A43B8" w:rsidRPr="004E7F7E" w:rsidRDefault="004E33E8">
      <w:pPr>
        <w:numPr>
          <w:ilvl w:val="0"/>
          <w:numId w:val="1"/>
        </w:numPr>
        <w:spacing w:after="0" w:line="240" w:lineRule="auto"/>
        <w:jc w:val="both"/>
        <w:rPr>
          <w:rFonts w:ascii="Arial Narrow" w:hAnsi="Arial Narrow" w:cs="Arial"/>
          <w:sz w:val="19"/>
          <w:szCs w:val="19"/>
        </w:rPr>
      </w:pPr>
      <w:r w:rsidRPr="004E7F7E">
        <w:rPr>
          <w:rFonts w:ascii="Arial Narrow" w:hAnsi="Arial Narrow" w:cs="Arial"/>
          <w:sz w:val="19"/>
          <w:szCs w:val="19"/>
        </w:rPr>
        <w:t xml:space="preserve">The more senses that are involved, the more and the better the learning. </w:t>
      </w:r>
      <w:r w:rsidRPr="004E7F7E">
        <w:rPr>
          <w:rFonts w:ascii="Arial Narrow" w:hAnsi="Arial Narrow" w:cs="Arial"/>
          <w:b/>
          <w:sz w:val="19"/>
          <w:szCs w:val="19"/>
        </w:rPr>
        <w:t>Bringing students to field trips with th</w:t>
      </w:r>
      <w:r w:rsidRPr="004E7F7E">
        <w:rPr>
          <w:rFonts w:ascii="Arial Narrow" w:hAnsi="Arial Narrow" w:cs="Arial"/>
          <w:b/>
          <w:sz w:val="19"/>
          <w:szCs w:val="19"/>
        </w:rPr>
        <w:t xml:space="preserve">e consent of school and parents </w:t>
      </w:r>
      <w:r w:rsidRPr="004E7F7E">
        <w:rPr>
          <w:rFonts w:ascii="Arial Narrow" w:hAnsi="Arial Narrow" w:cs="Arial"/>
          <w:sz w:val="19"/>
          <w:szCs w:val="19"/>
        </w:rPr>
        <w:t>is apractice is aligned with this principle.</w:t>
      </w:r>
    </w:p>
    <w:p w:rsidR="005A43B8" w:rsidRPr="004E7F7E" w:rsidRDefault="004E33E8">
      <w:pPr>
        <w:numPr>
          <w:ilvl w:val="0"/>
          <w:numId w:val="1"/>
        </w:numPr>
        <w:spacing w:after="0" w:line="240" w:lineRule="auto"/>
        <w:jc w:val="both"/>
        <w:rPr>
          <w:rFonts w:ascii="Arial Narrow" w:hAnsi="Arial Narrow" w:cs="Arial"/>
          <w:sz w:val="19"/>
          <w:szCs w:val="19"/>
        </w:rPr>
      </w:pPr>
      <w:r w:rsidRPr="004E7F7E">
        <w:rPr>
          <w:rFonts w:ascii="Arial Narrow" w:hAnsi="Arial Narrow" w:cs="Arial"/>
          <w:sz w:val="19"/>
          <w:szCs w:val="19"/>
        </w:rPr>
        <w:t xml:space="preserve">A non-threating atmosphere enhances learning. </w:t>
      </w:r>
      <w:r w:rsidRPr="004E7F7E">
        <w:rPr>
          <w:rFonts w:ascii="Arial Narrow" w:hAnsi="Arial Narrow" w:cs="Arial"/>
          <w:b/>
          <w:sz w:val="19"/>
          <w:szCs w:val="19"/>
        </w:rPr>
        <w:t xml:space="preserve">No bullying </w:t>
      </w:r>
      <w:r w:rsidRPr="004E7F7E">
        <w:rPr>
          <w:rFonts w:ascii="Arial Narrow" w:hAnsi="Arial Narrow" w:cs="Arial"/>
          <w:sz w:val="19"/>
          <w:szCs w:val="19"/>
        </w:rPr>
        <w:t>practice is an offshoot of this principle.</w:t>
      </w:r>
    </w:p>
    <w:p w:rsidR="005A43B8" w:rsidRPr="004E7F7E" w:rsidRDefault="004E33E8">
      <w:pPr>
        <w:numPr>
          <w:ilvl w:val="0"/>
          <w:numId w:val="1"/>
        </w:numPr>
        <w:spacing w:after="0" w:line="240" w:lineRule="auto"/>
        <w:jc w:val="both"/>
        <w:rPr>
          <w:rFonts w:ascii="Arial Narrow" w:hAnsi="Arial Narrow" w:cs="Arial"/>
          <w:b/>
          <w:sz w:val="19"/>
          <w:szCs w:val="19"/>
        </w:rPr>
      </w:pPr>
      <w:bookmarkStart w:id="8" w:name="_Hlk489763891"/>
      <w:r w:rsidRPr="004E7F7E">
        <w:rPr>
          <w:rFonts w:ascii="Arial Narrow" w:hAnsi="Arial Narrow" w:cs="Arial"/>
          <w:sz w:val="19"/>
          <w:szCs w:val="19"/>
        </w:rPr>
        <w:t>Emotion has the power to increase learning. To apply this principle, teacher m</w:t>
      </w:r>
      <w:r w:rsidRPr="004E7F7E">
        <w:rPr>
          <w:rFonts w:ascii="Arial Narrow" w:hAnsi="Arial Narrow" w:cs="Arial"/>
          <w:sz w:val="19"/>
          <w:szCs w:val="19"/>
        </w:rPr>
        <w:t xml:space="preserve">ust </w:t>
      </w:r>
      <w:r w:rsidRPr="004E7F7E">
        <w:rPr>
          <w:rFonts w:ascii="Arial Narrow" w:hAnsi="Arial Narrow" w:cs="Arial"/>
          <w:b/>
          <w:sz w:val="19"/>
          <w:szCs w:val="19"/>
        </w:rPr>
        <w:t>touch students’ emotion when he/she teaches.</w:t>
      </w:r>
      <w:bookmarkEnd w:id="8"/>
    </w:p>
    <w:p w:rsidR="005A43B8" w:rsidRPr="004E7F7E" w:rsidRDefault="004E33E8">
      <w:pPr>
        <w:numPr>
          <w:ilvl w:val="0"/>
          <w:numId w:val="1"/>
        </w:numPr>
        <w:spacing w:after="0" w:line="240" w:lineRule="auto"/>
        <w:jc w:val="both"/>
        <w:rPr>
          <w:rFonts w:ascii="Arial Narrow" w:hAnsi="Arial Narrow" w:cs="Arial"/>
          <w:b/>
          <w:sz w:val="19"/>
          <w:szCs w:val="19"/>
        </w:rPr>
      </w:pPr>
      <w:r w:rsidRPr="004E7F7E">
        <w:rPr>
          <w:rFonts w:ascii="Arial Narrow" w:hAnsi="Arial Narrow" w:cs="Arial"/>
          <w:sz w:val="19"/>
          <w:szCs w:val="19"/>
        </w:rPr>
        <w:t xml:space="preserve">Good teaching goes beyond recall of information. So a teacher must </w:t>
      </w:r>
      <w:r w:rsidRPr="004E7F7E">
        <w:rPr>
          <w:rFonts w:ascii="Arial Narrow" w:hAnsi="Arial Narrow" w:cs="Arial"/>
          <w:b/>
          <w:sz w:val="19"/>
          <w:szCs w:val="19"/>
        </w:rPr>
        <w:t>make students connect facts learned to form concepts and abstractions.</w:t>
      </w:r>
    </w:p>
    <w:p w:rsidR="005A43B8" w:rsidRPr="004E7F7E" w:rsidRDefault="004E33E8">
      <w:pPr>
        <w:numPr>
          <w:ilvl w:val="0"/>
          <w:numId w:val="1"/>
        </w:numPr>
        <w:spacing w:after="0" w:line="240" w:lineRule="auto"/>
        <w:jc w:val="both"/>
        <w:rPr>
          <w:rFonts w:ascii="Arial Narrow" w:hAnsi="Arial Narrow" w:cs="Arial"/>
          <w:b/>
          <w:sz w:val="19"/>
          <w:szCs w:val="19"/>
        </w:rPr>
      </w:pPr>
      <w:r w:rsidRPr="004E7F7E">
        <w:rPr>
          <w:rFonts w:ascii="Arial Narrow" w:hAnsi="Arial Narrow" w:cs="Arial"/>
          <w:sz w:val="19"/>
          <w:szCs w:val="19"/>
        </w:rPr>
        <w:t>Learning is meaningful when it is connected to students’ everyday lif</w:t>
      </w:r>
      <w:r w:rsidRPr="004E7F7E">
        <w:rPr>
          <w:rFonts w:ascii="Arial Narrow" w:hAnsi="Arial Narrow" w:cs="Arial"/>
          <w:sz w:val="19"/>
          <w:szCs w:val="19"/>
        </w:rPr>
        <w:t xml:space="preserve">e. </w:t>
      </w:r>
      <w:r w:rsidRPr="004E7F7E">
        <w:rPr>
          <w:rFonts w:ascii="Arial Narrow" w:hAnsi="Arial Narrow" w:cs="Arial"/>
          <w:b/>
          <w:sz w:val="19"/>
          <w:szCs w:val="19"/>
        </w:rPr>
        <w:t>An application of this principle in teaching is when teacher asks the class to show application of what they learned to their daily life.</w:t>
      </w:r>
    </w:p>
    <w:p w:rsidR="005A43B8" w:rsidRPr="004E7F7E" w:rsidRDefault="004E33E8">
      <w:pPr>
        <w:numPr>
          <w:ilvl w:val="0"/>
          <w:numId w:val="1"/>
        </w:numPr>
        <w:spacing w:after="0" w:line="240" w:lineRule="auto"/>
        <w:jc w:val="both"/>
        <w:rPr>
          <w:rFonts w:ascii="Arial Narrow" w:hAnsi="Arial Narrow" w:cs="Arial"/>
          <w:sz w:val="19"/>
          <w:szCs w:val="19"/>
        </w:rPr>
      </w:pPr>
      <w:r w:rsidRPr="004E7F7E">
        <w:rPr>
          <w:rFonts w:ascii="Arial Narrow" w:hAnsi="Arial Narrow" w:cs="Arial"/>
          <w:sz w:val="19"/>
          <w:szCs w:val="19"/>
        </w:rPr>
        <w:t xml:space="preserve">An integrated teaching approach is far more effective than teaching isolated bits of information. Teachers then should avoid </w:t>
      </w:r>
      <w:r w:rsidRPr="004E7F7E">
        <w:rPr>
          <w:rFonts w:ascii="Arial Narrow" w:hAnsi="Arial Narrow" w:cs="Arial"/>
          <w:b/>
          <w:sz w:val="19"/>
          <w:szCs w:val="19"/>
        </w:rPr>
        <w:t>teaching to the test.</w:t>
      </w:r>
    </w:p>
    <w:p w:rsidR="005A43B8" w:rsidRPr="004E7F7E" w:rsidRDefault="004E33E8">
      <w:pPr>
        <w:numPr>
          <w:ilvl w:val="0"/>
          <w:numId w:val="1"/>
        </w:numPr>
        <w:spacing w:after="0" w:line="240" w:lineRule="auto"/>
        <w:jc w:val="both"/>
        <w:rPr>
          <w:rFonts w:ascii="Arial Narrow" w:hAnsi="Arial Narrow" w:cs="Arial"/>
          <w:sz w:val="19"/>
          <w:szCs w:val="19"/>
        </w:rPr>
      </w:pPr>
      <w:r w:rsidRPr="004E7F7E">
        <w:rPr>
          <w:rFonts w:ascii="Arial Narrow" w:hAnsi="Arial Narrow" w:cs="Arial"/>
          <w:sz w:val="19"/>
          <w:szCs w:val="19"/>
        </w:rPr>
        <w:t xml:space="preserve">If Teacher Algie develops lesson the OBTL way, she should </w:t>
      </w:r>
      <w:r w:rsidRPr="004E7F7E">
        <w:rPr>
          <w:rFonts w:ascii="Arial Narrow" w:hAnsi="Arial Narrow" w:cs="Arial"/>
          <w:b/>
          <w:sz w:val="19"/>
          <w:szCs w:val="19"/>
        </w:rPr>
        <w:t xml:space="preserve">make students understand what they are expected to </w:t>
      </w:r>
      <w:r w:rsidRPr="004E7F7E">
        <w:rPr>
          <w:rFonts w:ascii="Arial Narrow" w:hAnsi="Arial Narrow" w:cs="Arial"/>
          <w:b/>
          <w:sz w:val="19"/>
          <w:szCs w:val="19"/>
        </w:rPr>
        <w:t>know and able to do after the lesson</w:t>
      </w:r>
    </w:p>
    <w:p w:rsidR="005A43B8" w:rsidRPr="004E7F7E" w:rsidRDefault="004E33E8">
      <w:pPr>
        <w:numPr>
          <w:ilvl w:val="0"/>
          <w:numId w:val="1"/>
        </w:numPr>
        <w:spacing w:after="0" w:line="240" w:lineRule="auto"/>
        <w:jc w:val="both"/>
        <w:rPr>
          <w:rFonts w:ascii="Arial Narrow" w:hAnsi="Arial Narrow" w:cs="Arial"/>
          <w:sz w:val="19"/>
          <w:szCs w:val="19"/>
        </w:rPr>
      </w:pPr>
      <w:r w:rsidRPr="004E7F7E">
        <w:rPr>
          <w:rFonts w:ascii="Arial Narrow" w:hAnsi="Arial Narrow" w:cs="Arial"/>
          <w:sz w:val="19"/>
          <w:szCs w:val="19"/>
        </w:rPr>
        <w:t xml:space="preserve">In OBTL, assessment should be based on </w:t>
      </w:r>
      <w:r w:rsidRPr="004E7F7E">
        <w:rPr>
          <w:rFonts w:ascii="Arial Narrow" w:hAnsi="Arial Narrow" w:cs="Arial"/>
          <w:b/>
          <w:sz w:val="19"/>
          <w:szCs w:val="19"/>
        </w:rPr>
        <w:t>intended learning outcome.</w:t>
      </w:r>
    </w:p>
    <w:p w:rsidR="005A43B8" w:rsidRPr="004E7F7E" w:rsidRDefault="004E33E8">
      <w:pPr>
        <w:numPr>
          <w:ilvl w:val="0"/>
          <w:numId w:val="1"/>
        </w:numPr>
        <w:spacing w:after="0" w:line="240" w:lineRule="auto"/>
        <w:jc w:val="both"/>
        <w:rPr>
          <w:rFonts w:ascii="Arial Narrow" w:hAnsi="Arial Narrow" w:cs="Arial"/>
          <w:sz w:val="19"/>
          <w:szCs w:val="19"/>
        </w:rPr>
      </w:pPr>
      <w:r w:rsidRPr="004E7F7E">
        <w:rPr>
          <w:rFonts w:ascii="Arial Narrow" w:hAnsi="Arial Narrow" w:cs="Arial"/>
          <w:sz w:val="19"/>
          <w:szCs w:val="19"/>
        </w:rPr>
        <w:t xml:space="preserve">I wasn’t satisfied with Student B’s yes as an answer and so I asked her to explain why? I asked her a </w:t>
      </w:r>
      <w:r w:rsidRPr="004E7F7E">
        <w:rPr>
          <w:rFonts w:ascii="Arial Narrow" w:hAnsi="Arial Narrow" w:cs="Arial"/>
          <w:b/>
          <w:sz w:val="19"/>
          <w:szCs w:val="19"/>
        </w:rPr>
        <w:t xml:space="preserve">probing </w:t>
      </w:r>
      <w:r w:rsidRPr="004E7F7E">
        <w:rPr>
          <w:rFonts w:ascii="Arial Narrow" w:hAnsi="Arial Narrow" w:cs="Arial"/>
          <w:sz w:val="19"/>
          <w:szCs w:val="19"/>
        </w:rPr>
        <w:t>ques</w:t>
      </w:r>
      <w:bookmarkStart w:id="9" w:name="_Hlk489764027"/>
      <w:r w:rsidRPr="004E7F7E">
        <w:rPr>
          <w:rFonts w:ascii="Arial Narrow" w:hAnsi="Arial Narrow" w:cs="Arial"/>
          <w:sz w:val="19"/>
          <w:szCs w:val="19"/>
        </w:rPr>
        <w:t>tion.</w:t>
      </w:r>
    </w:p>
    <w:p w:rsidR="005A43B8" w:rsidRPr="004E7F7E" w:rsidRDefault="004E33E8">
      <w:pPr>
        <w:numPr>
          <w:ilvl w:val="0"/>
          <w:numId w:val="1"/>
        </w:numPr>
        <w:spacing w:after="0" w:line="240" w:lineRule="auto"/>
        <w:jc w:val="both"/>
        <w:rPr>
          <w:rFonts w:ascii="Arial Narrow" w:hAnsi="Arial Narrow" w:cs="Arial"/>
          <w:sz w:val="19"/>
          <w:szCs w:val="19"/>
        </w:rPr>
      </w:pPr>
      <w:r w:rsidRPr="004E7F7E">
        <w:rPr>
          <w:rFonts w:ascii="Arial Narrow" w:hAnsi="Arial Narrow" w:cs="Arial"/>
          <w:sz w:val="19"/>
          <w:szCs w:val="19"/>
        </w:rPr>
        <w:t xml:space="preserve">Teacher Abdul claims he can’t accept an “I don’t know” answer. So he does </w:t>
      </w:r>
      <w:r w:rsidRPr="004E7F7E">
        <w:rPr>
          <w:rFonts w:ascii="Arial Narrow" w:hAnsi="Arial Narrow" w:cs="Arial"/>
          <w:b/>
          <w:sz w:val="19"/>
          <w:szCs w:val="19"/>
        </w:rPr>
        <w:t>prompting.</w:t>
      </w:r>
      <w:bookmarkEnd w:id="9"/>
    </w:p>
    <w:p w:rsidR="005A43B8" w:rsidRPr="004E7F7E" w:rsidRDefault="004E33E8">
      <w:pPr>
        <w:numPr>
          <w:ilvl w:val="0"/>
          <w:numId w:val="1"/>
        </w:numPr>
        <w:spacing w:after="0" w:line="240" w:lineRule="auto"/>
        <w:jc w:val="both"/>
        <w:rPr>
          <w:rFonts w:ascii="Arial Narrow" w:hAnsi="Arial Narrow" w:cs="Arial"/>
          <w:sz w:val="19"/>
          <w:szCs w:val="19"/>
        </w:rPr>
      </w:pPr>
      <w:r w:rsidRPr="004E7F7E">
        <w:rPr>
          <w:rFonts w:ascii="Arial Narrow" w:hAnsi="Arial Narrow" w:cs="Arial"/>
          <w:sz w:val="19"/>
          <w:szCs w:val="19"/>
        </w:rPr>
        <w:t xml:space="preserve">To obtain well-thought out answers, </w:t>
      </w:r>
      <w:r w:rsidRPr="004E7F7E">
        <w:rPr>
          <w:rFonts w:ascii="Arial Narrow" w:hAnsi="Arial Narrow" w:cs="Arial"/>
          <w:b/>
          <w:sz w:val="19"/>
          <w:szCs w:val="19"/>
        </w:rPr>
        <w:t>allowing sufficient time</w:t>
      </w:r>
      <w:r w:rsidRPr="004E7F7E">
        <w:rPr>
          <w:rFonts w:ascii="Arial Narrow" w:hAnsi="Arial Narrow" w:cs="Arial"/>
          <w:sz w:val="19"/>
          <w:szCs w:val="19"/>
        </w:rPr>
        <w:t xml:space="preserve"> could help.</w:t>
      </w:r>
      <w:bookmarkStart w:id="10" w:name="_Hlk489764047"/>
    </w:p>
    <w:p w:rsidR="005A43B8" w:rsidRPr="004E7F7E" w:rsidRDefault="004E33E8">
      <w:pPr>
        <w:numPr>
          <w:ilvl w:val="0"/>
          <w:numId w:val="1"/>
        </w:numPr>
        <w:spacing w:after="0" w:line="240" w:lineRule="auto"/>
        <w:jc w:val="both"/>
        <w:rPr>
          <w:rFonts w:ascii="Arial Narrow" w:hAnsi="Arial Narrow" w:cs="Arial"/>
          <w:sz w:val="19"/>
          <w:szCs w:val="19"/>
        </w:rPr>
      </w:pPr>
      <w:r w:rsidRPr="004E7F7E">
        <w:rPr>
          <w:rFonts w:ascii="Arial Narrow" w:hAnsi="Arial Narrow" w:cs="Arial"/>
          <w:sz w:val="19"/>
          <w:szCs w:val="19"/>
        </w:rPr>
        <w:t>This is my questioning behavior: I ask the question, I pause for a while then call on a student. T</w:t>
      </w:r>
      <w:r w:rsidRPr="004E7F7E">
        <w:rPr>
          <w:rFonts w:ascii="Arial Narrow" w:hAnsi="Arial Narrow" w:cs="Arial"/>
          <w:sz w:val="19"/>
          <w:szCs w:val="19"/>
        </w:rPr>
        <w:t xml:space="preserve">his questioning practice is </w:t>
      </w:r>
      <w:r w:rsidRPr="004E7F7E">
        <w:rPr>
          <w:rFonts w:ascii="Arial Narrow" w:hAnsi="Arial Narrow" w:cs="Arial"/>
          <w:b/>
          <w:sz w:val="19"/>
          <w:szCs w:val="19"/>
        </w:rPr>
        <w:t>involving as many as possible.</w:t>
      </w:r>
      <w:bookmarkEnd w:id="10"/>
    </w:p>
    <w:p w:rsidR="005A43B8" w:rsidRPr="004E7F7E" w:rsidRDefault="004E33E8">
      <w:pPr>
        <w:numPr>
          <w:ilvl w:val="0"/>
          <w:numId w:val="1"/>
        </w:numPr>
        <w:spacing w:after="0" w:line="240" w:lineRule="auto"/>
        <w:jc w:val="both"/>
        <w:rPr>
          <w:rFonts w:ascii="Arial Narrow" w:hAnsi="Arial Narrow" w:cs="Arial"/>
          <w:sz w:val="19"/>
          <w:szCs w:val="19"/>
        </w:rPr>
      </w:pPr>
      <w:r w:rsidRPr="004E7F7E">
        <w:rPr>
          <w:rFonts w:ascii="Arial Narrow" w:hAnsi="Arial Narrow" w:cs="Arial"/>
          <w:sz w:val="19"/>
          <w:szCs w:val="19"/>
        </w:rPr>
        <w:t>You get a partially correct answer. You may say “yes but a part needs improvement”. You may handle the response by providing a corrective feedback.</w:t>
      </w:r>
    </w:p>
    <w:p w:rsidR="005A43B8" w:rsidRPr="004E7F7E" w:rsidRDefault="004E33E8">
      <w:pPr>
        <w:numPr>
          <w:ilvl w:val="0"/>
          <w:numId w:val="1"/>
        </w:numPr>
        <w:spacing w:after="0" w:line="240" w:lineRule="auto"/>
        <w:jc w:val="both"/>
        <w:rPr>
          <w:rFonts w:ascii="Arial Narrow" w:hAnsi="Arial Narrow" w:cs="Arial"/>
          <w:sz w:val="19"/>
          <w:szCs w:val="19"/>
        </w:rPr>
      </w:pPr>
      <w:r w:rsidRPr="004E7F7E">
        <w:rPr>
          <w:rFonts w:ascii="Arial Narrow" w:hAnsi="Arial Narrow" w:cs="Arial"/>
          <w:sz w:val="19"/>
          <w:szCs w:val="19"/>
        </w:rPr>
        <w:t>A question is raised by one student. You don’t an</w:t>
      </w:r>
      <w:r w:rsidRPr="004E7F7E">
        <w:rPr>
          <w:rFonts w:ascii="Arial Narrow" w:hAnsi="Arial Narrow" w:cs="Arial"/>
          <w:sz w:val="19"/>
          <w:szCs w:val="19"/>
        </w:rPr>
        <w:t xml:space="preserve">swer it but throw back the question to the class. You are </w:t>
      </w:r>
      <w:r w:rsidRPr="004E7F7E">
        <w:rPr>
          <w:rFonts w:ascii="Arial Narrow" w:hAnsi="Arial Narrow" w:cs="Arial"/>
          <w:b/>
          <w:sz w:val="19"/>
          <w:szCs w:val="19"/>
        </w:rPr>
        <w:t>redirecting questions to other pupils</w:t>
      </w:r>
      <w:r w:rsidRPr="004E7F7E">
        <w:rPr>
          <w:rFonts w:ascii="Arial Narrow" w:hAnsi="Arial Narrow" w:cs="Arial"/>
          <w:sz w:val="19"/>
          <w:szCs w:val="19"/>
        </w:rPr>
        <w:t>.</w:t>
      </w:r>
    </w:p>
    <w:p w:rsidR="005A43B8" w:rsidRPr="004E7F7E" w:rsidRDefault="004E33E8">
      <w:pPr>
        <w:numPr>
          <w:ilvl w:val="0"/>
          <w:numId w:val="1"/>
        </w:numPr>
        <w:spacing w:after="0" w:line="240" w:lineRule="auto"/>
        <w:jc w:val="both"/>
        <w:rPr>
          <w:rFonts w:ascii="Arial Narrow" w:hAnsi="Arial Narrow" w:cs="Arial"/>
          <w:sz w:val="19"/>
          <w:szCs w:val="19"/>
        </w:rPr>
      </w:pPr>
      <w:r w:rsidRPr="004E7F7E">
        <w:rPr>
          <w:rFonts w:ascii="Arial Narrow" w:hAnsi="Arial Narrow" w:cs="Arial"/>
          <w:sz w:val="19"/>
          <w:szCs w:val="19"/>
        </w:rPr>
        <w:t>Rejecting student’s answer outright is a practice that doesn’t promote interaction.</w:t>
      </w:r>
    </w:p>
    <w:p w:rsidR="005A43B8" w:rsidRPr="004E7F7E" w:rsidRDefault="004E33E8">
      <w:pPr>
        <w:numPr>
          <w:ilvl w:val="0"/>
          <w:numId w:val="1"/>
        </w:numPr>
        <w:spacing w:after="0" w:line="240" w:lineRule="auto"/>
        <w:jc w:val="both"/>
        <w:rPr>
          <w:rFonts w:ascii="Arial Narrow" w:hAnsi="Arial Narrow" w:cs="Arial"/>
          <w:sz w:val="19"/>
          <w:szCs w:val="19"/>
        </w:rPr>
      </w:pPr>
      <w:r w:rsidRPr="004E7F7E">
        <w:rPr>
          <w:rFonts w:ascii="Arial Narrow" w:hAnsi="Arial Narrow" w:cs="Arial"/>
          <w:sz w:val="19"/>
          <w:szCs w:val="19"/>
        </w:rPr>
        <w:t xml:space="preserve">You want to develop students’ critical thinking skills. You should ask </w:t>
      </w:r>
      <w:r w:rsidRPr="004E7F7E">
        <w:rPr>
          <w:rFonts w:ascii="Arial Narrow" w:hAnsi="Arial Narrow" w:cs="Arial"/>
          <w:b/>
          <w:sz w:val="19"/>
          <w:szCs w:val="19"/>
        </w:rPr>
        <w:t>dive</w:t>
      </w:r>
      <w:r w:rsidRPr="004E7F7E">
        <w:rPr>
          <w:rFonts w:ascii="Arial Narrow" w:hAnsi="Arial Narrow" w:cs="Arial"/>
          <w:b/>
          <w:sz w:val="19"/>
          <w:szCs w:val="19"/>
        </w:rPr>
        <w:t>rgent questions and open-ended questions.</w:t>
      </w:r>
    </w:p>
    <w:p w:rsidR="005A43B8" w:rsidRPr="004E7F7E" w:rsidRDefault="004E33E8">
      <w:pPr>
        <w:numPr>
          <w:ilvl w:val="0"/>
          <w:numId w:val="1"/>
        </w:numPr>
        <w:spacing w:after="0" w:line="240" w:lineRule="auto"/>
        <w:jc w:val="both"/>
        <w:rPr>
          <w:rFonts w:ascii="Arial Narrow" w:hAnsi="Arial Narrow" w:cs="Arial"/>
          <w:sz w:val="19"/>
          <w:szCs w:val="19"/>
        </w:rPr>
      </w:pPr>
      <w:r w:rsidRPr="004E7F7E">
        <w:rPr>
          <w:rFonts w:ascii="Arial Narrow" w:hAnsi="Arial Narrow" w:cs="Arial"/>
          <w:b/>
          <w:sz w:val="19"/>
          <w:szCs w:val="19"/>
        </w:rPr>
        <w:t xml:space="preserve">Convergent </w:t>
      </w:r>
      <w:r w:rsidRPr="004E7F7E">
        <w:rPr>
          <w:rFonts w:ascii="Arial Narrow" w:hAnsi="Arial Narrow" w:cs="Arial"/>
          <w:sz w:val="19"/>
          <w:szCs w:val="19"/>
        </w:rPr>
        <w:t>questions will least promote interaction among students.</w:t>
      </w:r>
    </w:p>
    <w:p w:rsidR="005A43B8" w:rsidRPr="004E7F7E" w:rsidRDefault="004E33E8">
      <w:pPr>
        <w:numPr>
          <w:ilvl w:val="0"/>
          <w:numId w:val="1"/>
        </w:numPr>
        <w:spacing w:after="0" w:line="240" w:lineRule="auto"/>
        <w:jc w:val="both"/>
        <w:rPr>
          <w:rFonts w:ascii="Arial Narrow" w:hAnsi="Arial Narrow" w:cs="Arial"/>
          <w:sz w:val="19"/>
          <w:szCs w:val="19"/>
        </w:rPr>
      </w:pPr>
      <w:r w:rsidRPr="004E7F7E">
        <w:rPr>
          <w:rFonts w:ascii="Arial Narrow" w:hAnsi="Arial Narrow" w:cs="Arial"/>
          <w:sz w:val="19"/>
          <w:szCs w:val="19"/>
        </w:rPr>
        <w:t>All are responsibilities of the Learning Resource/ Audio-Visual/ Educational Technology Center of a school EXCEPT accomplish the students’ technol</w:t>
      </w:r>
      <w:r w:rsidRPr="004E7F7E">
        <w:rPr>
          <w:rFonts w:ascii="Arial Narrow" w:hAnsi="Arial Narrow" w:cs="Arial"/>
          <w:sz w:val="19"/>
          <w:szCs w:val="19"/>
        </w:rPr>
        <w:t>ogy project for them.</w:t>
      </w:r>
    </w:p>
    <w:p w:rsidR="005A43B8" w:rsidRPr="004E7F7E" w:rsidRDefault="004E33E8">
      <w:pPr>
        <w:numPr>
          <w:ilvl w:val="0"/>
          <w:numId w:val="1"/>
        </w:numPr>
        <w:spacing w:after="0" w:line="240" w:lineRule="auto"/>
        <w:jc w:val="both"/>
        <w:rPr>
          <w:rFonts w:ascii="Arial Narrow" w:hAnsi="Arial Narrow" w:cs="Arial"/>
          <w:sz w:val="19"/>
          <w:szCs w:val="19"/>
        </w:rPr>
      </w:pPr>
      <w:r w:rsidRPr="004E7F7E">
        <w:rPr>
          <w:rFonts w:ascii="Arial Narrow" w:hAnsi="Arial Narrow" w:cs="Arial"/>
          <w:sz w:val="19"/>
          <w:szCs w:val="19"/>
        </w:rPr>
        <w:t>The Learning Resource / Audio-visual / Educational Technology Center regularly provides the Teachers a list of websites, apps and instructional materials available in the city which are relevant to the different subjects they teach. T</w:t>
      </w:r>
      <w:r w:rsidRPr="004E7F7E">
        <w:rPr>
          <w:rFonts w:ascii="Arial Narrow" w:hAnsi="Arial Narrow" w:cs="Arial"/>
          <w:sz w:val="19"/>
          <w:szCs w:val="19"/>
        </w:rPr>
        <w:t>his fulfills its function as center of resources.</w:t>
      </w:r>
    </w:p>
    <w:p w:rsidR="005A43B8" w:rsidRPr="004E7F7E" w:rsidRDefault="004E33E8">
      <w:pPr>
        <w:numPr>
          <w:ilvl w:val="0"/>
          <w:numId w:val="1"/>
        </w:numPr>
        <w:spacing w:after="0" w:line="240" w:lineRule="auto"/>
        <w:jc w:val="both"/>
        <w:rPr>
          <w:rFonts w:ascii="Arial Narrow" w:hAnsi="Arial Narrow" w:cs="Arial"/>
          <w:b/>
          <w:sz w:val="19"/>
          <w:szCs w:val="19"/>
        </w:rPr>
      </w:pPr>
      <w:r w:rsidRPr="004E7F7E">
        <w:rPr>
          <w:rFonts w:ascii="Arial Narrow" w:hAnsi="Arial Narrow" w:cs="Arial"/>
          <w:sz w:val="19"/>
          <w:szCs w:val="19"/>
        </w:rPr>
        <w:t>The Learning Resource / Audio-visual / Educational Technology Center sponsors a seminar-workshop for teachers and administrators on the use of the latest presenter applications. This fulfills its function a</w:t>
      </w:r>
      <w:r w:rsidRPr="004E7F7E">
        <w:rPr>
          <w:rFonts w:ascii="Arial Narrow" w:hAnsi="Arial Narrow" w:cs="Arial"/>
          <w:sz w:val="19"/>
          <w:szCs w:val="19"/>
        </w:rPr>
        <w:t xml:space="preserve">s </w:t>
      </w:r>
      <w:r w:rsidRPr="004E7F7E">
        <w:rPr>
          <w:rFonts w:ascii="Arial Narrow" w:hAnsi="Arial Narrow" w:cs="Arial"/>
          <w:b/>
          <w:sz w:val="19"/>
          <w:szCs w:val="19"/>
        </w:rPr>
        <w:t>agent of teaching</w:t>
      </w:r>
    </w:p>
    <w:p w:rsidR="005A43B8" w:rsidRPr="004E7F7E" w:rsidRDefault="004E33E8">
      <w:pPr>
        <w:numPr>
          <w:ilvl w:val="0"/>
          <w:numId w:val="1"/>
        </w:numPr>
        <w:spacing w:after="0" w:line="240" w:lineRule="auto"/>
        <w:jc w:val="both"/>
        <w:rPr>
          <w:rFonts w:ascii="Arial Narrow" w:hAnsi="Arial Narrow" w:cs="Arial"/>
          <w:b/>
          <w:sz w:val="19"/>
          <w:szCs w:val="19"/>
        </w:rPr>
      </w:pPr>
      <w:r w:rsidRPr="004E7F7E">
        <w:rPr>
          <w:rFonts w:ascii="Arial Narrow" w:hAnsi="Arial Narrow" w:cs="Arial"/>
          <w:sz w:val="19"/>
          <w:szCs w:val="19"/>
        </w:rPr>
        <w:t xml:space="preserve">In order for the students to clearly understand the structure and content of the teacher’s presentation, the teacher should have </w:t>
      </w:r>
      <w:r w:rsidRPr="004E7F7E">
        <w:rPr>
          <w:rFonts w:ascii="Arial Narrow" w:hAnsi="Arial Narrow" w:cs="Arial"/>
          <w:b/>
          <w:sz w:val="19"/>
          <w:szCs w:val="19"/>
        </w:rPr>
        <w:t>a short preview.</w:t>
      </w:r>
    </w:p>
    <w:p w:rsidR="005A43B8" w:rsidRPr="004E7F7E" w:rsidRDefault="004E33E8">
      <w:pPr>
        <w:numPr>
          <w:ilvl w:val="0"/>
          <w:numId w:val="1"/>
        </w:numPr>
        <w:spacing w:after="0" w:line="240" w:lineRule="auto"/>
        <w:jc w:val="both"/>
        <w:rPr>
          <w:rFonts w:ascii="Arial Narrow" w:hAnsi="Arial Narrow" w:cs="Arial"/>
          <w:b/>
          <w:sz w:val="19"/>
          <w:szCs w:val="19"/>
        </w:rPr>
      </w:pPr>
      <w:r w:rsidRPr="004E7F7E">
        <w:rPr>
          <w:rFonts w:ascii="Arial Narrow" w:hAnsi="Arial Narrow" w:cs="Arial"/>
          <w:sz w:val="19"/>
          <w:szCs w:val="19"/>
        </w:rPr>
        <w:t>Miss Mary is preparing slides for her lesson demonstration, she remembers to supply the ru</w:t>
      </w:r>
      <w:r w:rsidRPr="004E7F7E">
        <w:rPr>
          <w:rFonts w:ascii="Arial Narrow" w:hAnsi="Arial Narrow" w:cs="Arial"/>
          <w:sz w:val="19"/>
          <w:szCs w:val="19"/>
        </w:rPr>
        <w:t xml:space="preserve">le of six. Most likely she will </w:t>
      </w:r>
      <w:r w:rsidRPr="004E7F7E">
        <w:rPr>
          <w:rFonts w:ascii="Arial Narrow" w:hAnsi="Arial Narrow" w:cs="Arial"/>
          <w:b/>
          <w:sz w:val="19"/>
          <w:szCs w:val="19"/>
        </w:rPr>
        <w:t>have six lines on each slide with each line having not more than six words.</w:t>
      </w:r>
    </w:p>
    <w:p w:rsidR="005A43B8" w:rsidRPr="004E7F7E" w:rsidRDefault="004E33E8">
      <w:pPr>
        <w:numPr>
          <w:ilvl w:val="0"/>
          <w:numId w:val="1"/>
        </w:numPr>
        <w:spacing w:after="0" w:line="240" w:lineRule="auto"/>
        <w:jc w:val="both"/>
        <w:rPr>
          <w:rFonts w:ascii="Arial Narrow" w:hAnsi="Arial Narrow" w:cs="Arial"/>
          <w:sz w:val="19"/>
          <w:szCs w:val="19"/>
        </w:rPr>
      </w:pPr>
      <w:r w:rsidRPr="004E7F7E">
        <w:rPr>
          <w:rFonts w:ascii="Arial Narrow" w:hAnsi="Arial Narrow" w:cs="Arial"/>
          <w:sz w:val="19"/>
          <w:szCs w:val="19"/>
        </w:rPr>
        <w:t>Miss Clarence is very excited to do her presentation about the effects of global warming to Grade 5 students. She wants to make sure the children wi</w:t>
      </w:r>
      <w:r w:rsidRPr="004E7F7E">
        <w:rPr>
          <w:rFonts w:ascii="Arial Narrow" w:hAnsi="Arial Narrow" w:cs="Arial"/>
          <w:sz w:val="19"/>
          <w:szCs w:val="19"/>
        </w:rPr>
        <w:t xml:space="preserve">ll be interested. While preparing her slides, she should </w:t>
      </w:r>
      <w:r w:rsidRPr="004E7F7E">
        <w:rPr>
          <w:rFonts w:ascii="Arial Narrow" w:hAnsi="Arial Narrow" w:cs="Arial"/>
          <w:b/>
          <w:sz w:val="19"/>
          <w:szCs w:val="19"/>
        </w:rPr>
        <w:t>include pictures and a short video clip that captures the effects of global warming</w:t>
      </w:r>
    </w:p>
    <w:p w:rsidR="005A43B8" w:rsidRPr="004E7F7E" w:rsidRDefault="004E33E8">
      <w:pPr>
        <w:numPr>
          <w:ilvl w:val="0"/>
          <w:numId w:val="1"/>
        </w:numPr>
        <w:spacing w:after="0" w:line="240" w:lineRule="auto"/>
        <w:jc w:val="both"/>
        <w:rPr>
          <w:rFonts w:ascii="Arial Narrow" w:hAnsi="Arial Narrow" w:cs="Arial"/>
          <w:b/>
          <w:sz w:val="19"/>
          <w:szCs w:val="19"/>
        </w:rPr>
      </w:pPr>
      <w:r w:rsidRPr="004E7F7E">
        <w:rPr>
          <w:rFonts w:ascii="Arial Narrow" w:hAnsi="Arial Narrow" w:cs="Arial"/>
          <w:sz w:val="19"/>
          <w:szCs w:val="19"/>
        </w:rPr>
        <w:t>Miss Gasat is planning technology integration in her science lesson on states of matter. She is applying her pedago</w:t>
      </w:r>
      <w:r w:rsidRPr="004E7F7E">
        <w:rPr>
          <w:rFonts w:ascii="Arial Narrow" w:hAnsi="Arial Narrow" w:cs="Arial"/>
          <w:sz w:val="19"/>
          <w:szCs w:val="19"/>
        </w:rPr>
        <w:t xml:space="preserve">gical knowledge when she </w:t>
      </w:r>
      <w:r w:rsidRPr="004E7F7E">
        <w:rPr>
          <w:rFonts w:ascii="Arial Narrow" w:hAnsi="Arial Narrow" w:cs="Arial"/>
          <w:b/>
          <w:sz w:val="19"/>
          <w:szCs w:val="19"/>
        </w:rPr>
        <w:t>looks into the characteristics and interests of the learners in order to choose activities that would match them</w:t>
      </w:r>
    </w:p>
    <w:p w:rsidR="005A43B8" w:rsidRPr="004E7F7E" w:rsidRDefault="004E33E8">
      <w:pPr>
        <w:numPr>
          <w:ilvl w:val="0"/>
          <w:numId w:val="1"/>
        </w:numPr>
        <w:spacing w:after="0" w:line="240" w:lineRule="auto"/>
        <w:jc w:val="both"/>
        <w:rPr>
          <w:rFonts w:ascii="Arial Narrow" w:hAnsi="Arial Narrow" w:cs="Arial"/>
          <w:sz w:val="19"/>
          <w:szCs w:val="19"/>
        </w:rPr>
      </w:pPr>
      <w:bookmarkStart w:id="11" w:name="_Hlk489764093"/>
      <w:r w:rsidRPr="004E7F7E">
        <w:rPr>
          <w:rFonts w:ascii="Arial Narrow" w:hAnsi="Arial Narrow" w:cs="Arial"/>
          <w:sz w:val="19"/>
          <w:szCs w:val="19"/>
        </w:rPr>
        <w:t xml:space="preserve">Mr. Balita is planning technology integration in his social studies lesson on the EDSA Revolution. He is applying his </w:t>
      </w:r>
      <w:r w:rsidRPr="004E7F7E">
        <w:rPr>
          <w:rFonts w:ascii="Arial Narrow" w:hAnsi="Arial Narrow" w:cs="Arial"/>
          <w:sz w:val="19"/>
          <w:szCs w:val="19"/>
        </w:rPr>
        <w:t xml:space="preserve">content knowledge when he </w:t>
      </w:r>
      <w:r w:rsidRPr="004E7F7E">
        <w:rPr>
          <w:rFonts w:ascii="Arial Narrow" w:hAnsi="Arial Narrow" w:cs="Arial"/>
          <w:b/>
          <w:sz w:val="19"/>
          <w:szCs w:val="19"/>
        </w:rPr>
        <w:t>includes information from EDSA revolution video documentaries</w:t>
      </w:r>
      <w:bookmarkEnd w:id="11"/>
    </w:p>
    <w:p w:rsidR="005A43B8" w:rsidRPr="004E7F7E" w:rsidRDefault="004E33E8">
      <w:pPr>
        <w:numPr>
          <w:ilvl w:val="0"/>
          <w:numId w:val="1"/>
        </w:numPr>
        <w:spacing w:after="0" w:line="240" w:lineRule="auto"/>
        <w:jc w:val="both"/>
        <w:rPr>
          <w:rFonts w:ascii="Arial Narrow" w:hAnsi="Arial Narrow" w:cs="Arial"/>
          <w:sz w:val="19"/>
          <w:szCs w:val="19"/>
        </w:rPr>
      </w:pPr>
      <w:r w:rsidRPr="004E7F7E">
        <w:rPr>
          <w:rFonts w:ascii="Arial Narrow" w:hAnsi="Arial Narrow" w:cs="Arial"/>
          <w:sz w:val="19"/>
          <w:szCs w:val="19"/>
        </w:rPr>
        <w:t>Ms. Rose Ann is implementing a technology-integration activity for 4</w:t>
      </w:r>
      <w:r w:rsidRPr="004E7F7E">
        <w:rPr>
          <w:rFonts w:ascii="Arial Narrow" w:hAnsi="Arial Narrow" w:cs="Arial"/>
          <w:sz w:val="19"/>
          <w:szCs w:val="19"/>
          <w:vertAlign w:val="superscript"/>
        </w:rPr>
        <w:t>th</w:t>
      </w:r>
      <w:r w:rsidRPr="004E7F7E">
        <w:rPr>
          <w:rFonts w:ascii="Arial Narrow" w:hAnsi="Arial Narrow" w:cs="Arial"/>
          <w:sz w:val="19"/>
          <w:szCs w:val="19"/>
        </w:rPr>
        <w:t xml:space="preserve"> graders to work on multiplication of two digit numbers. </w:t>
      </w:r>
      <w:r w:rsidRPr="004E7F7E">
        <w:rPr>
          <w:rFonts w:ascii="Arial Narrow" w:hAnsi="Arial Narrow" w:cs="Arial"/>
          <w:b/>
          <w:sz w:val="19"/>
          <w:szCs w:val="19"/>
        </w:rPr>
        <w:t>The teacher evaluates math apps on multip</w:t>
      </w:r>
      <w:r w:rsidRPr="004E7F7E">
        <w:rPr>
          <w:rFonts w:ascii="Arial Narrow" w:hAnsi="Arial Narrow" w:cs="Arial"/>
          <w:b/>
          <w:sz w:val="19"/>
          <w:szCs w:val="19"/>
        </w:rPr>
        <w:t xml:space="preserve">lication, matches them with her students skill level, demonstrates how the apps are used, and allows her students to explore and work on the app </w:t>
      </w:r>
      <w:r w:rsidRPr="004E7F7E">
        <w:rPr>
          <w:rFonts w:ascii="Arial Narrow" w:hAnsi="Arial Narrow" w:cs="Arial"/>
          <w:sz w:val="19"/>
          <w:szCs w:val="19"/>
        </w:rPr>
        <w:t>illustrates the interaction of the teacher’s technological, pedagogical, and content knowledge.</w:t>
      </w:r>
      <w:bookmarkStart w:id="12" w:name="_Hlk489764144"/>
    </w:p>
    <w:p w:rsidR="005A43B8" w:rsidRPr="004E7F7E" w:rsidRDefault="004E33E8">
      <w:pPr>
        <w:numPr>
          <w:ilvl w:val="0"/>
          <w:numId w:val="1"/>
        </w:numPr>
        <w:spacing w:after="0" w:line="240" w:lineRule="auto"/>
        <w:jc w:val="both"/>
        <w:rPr>
          <w:rFonts w:ascii="Arial Narrow" w:hAnsi="Arial Narrow" w:cs="Arial"/>
          <w:sz w:val="19"/>
          <w:szCs w:val="19"/>
        </w:rPr>
      </w:pPr>
      <w:r w:rsidRPr="004E7F7E">
        <w:rPr>
          <w:rFonts w:ascii="Arial Narrow" w:hAnsi="Arial Narrow" w:cs="Arial"/>
          <w:sz w:val="19"/>
          <w:szCs w:val="19"/>
        </w:rPr>
        <w:t>A Biology teach</w:t>
      </w:r>
      <w:r w:rsidRPr="004E7F7E">
        <w:rPr>
          <w:rFonts w:ascii="Arial Narrow" w:hAnsi="Arial Narrow" w:cs="Arial"/>
          <w:sz w:val="19"/>
          <w:szCs w:val="19"/>
        </w:rPr>
        <w:t>er uses a PowerPoint presentation to show the classification in Kingdom Animalia. The teacher then teaches them how to use a software in making graphic organizers. Students then use this to create their own graphic organizers to classify animals. This show</w:t>
      </w:r>
      <w:r w:rsidRPr="004E7F7E">
        <w:rPr>
          <w:rFonts w:ascii="Arial Narrow" w:hAnsi="Arial Narrow" w:cs="Arial"/>
          <w:sz w:val="19"/>
          <w:szCs w:val="19"/>
        </w:rPr>
        <w:t xml:space="preserve">s technology integration which is </w:t>
      </w:r>
      <w:r w:rsidRPr="004E7F7E">
        <w:rPr>
          <w:rFonts w:ascii="Arial Narrow" w:hAnsi="Arial Narrow" w:cs="Arial"/>
          <w:b/>
          <w:sz w:val="19"/>
          <w:szCs w:val="19"/>
        </w:rPr>
        <w:t>entry-constructive.</w:t>
      </w:r>
    </w:p>
    <w:p w:rsidR="005A43B8" w:rsidRPr="004E7F7E" w:rsidRDefault="004E33E8">
      <w:pPr>
        <w:numPr>
          <w:ilvl w:val="0"/>
          <w:numId w:val="1"/>
        </w:numPr>
        <w:spacing w:after="0" w:line="240" w:lineRule="auto"/>
        <w:jc w:val="both"/>
        <w:rPr>
          <w:rFonts w:ascii="Arial Narrow" w:hAnsi="Arial Narrow" w:cs="Arial"/>
          <w:sz w:val="19"/>
          <w:szCs w:val="19"/>
        </w:rPr>
      </w:pPr>
      <w:r w:rsidRPr="004E7F7E">
        <w:rPr>
          <w:rFonts w:ascii="Arial Narrow" w:hAnsi="Arial Narrow" w:cs="Arial"/>
          <w:sz w:val="19"/>
          <w:szCs w:val="19"/>
        </w:rPr>
        <w:t>Teacher Aranas demonstrates how to work with math app that provides practice in adding mixed fractions. The students then work independently with the app to provide them sufficient practice in adding mi</w:t>
      </w:r>
      <w:r w:rsidRPr="004E7F7E">
        <w:rPr>
          <w:rFonts w:ascii="Arial Narrow" w:hAnsi="Arial Narrow" w:cs="Arial"/>
          <w:sz w:val="19"/>
          <w:szCs w:val="19"/>
        </w:rPr>
        <w:t xml:space="preserve">xed fraction. This shows technology integration which is </w:t>
      </w:r>
      <w:r w:rsidRPr="004E7F7E">
        <w:rPr>
          <w:rFonts w:ascii="Arial Narrow" w:hAnsi="Arial Narrow" w:cs="Arial"/>
          <w:b/>
          <w:sz w:val="19"/>
          <w:szCs w:val="19"/>
        </w:rPr>
        <w:t>adoption-active</w:t>
      </w:r>
    </w:p>
    <w:p w:rsidR="005A43B8" w:rsidRPr="004E7F7E" w:rsidRDefault="004E33E8">
      <w:pPr>
        <w:numPr>
          <w:ilvl w:val="0"/>
          <w:numId w:val="1"/>
        </w:numPr>
        <w:spacing w:after="0" w:line="240" w:lineRule="auto"/>
        <w:jc w:val="both"/>
        <w:rPr>
          <w:rFonts w:ascii="Arial Narrow" w:hAnsi="Arial Narrow" w:cs="Arial"/>
          <w:sz w:val="19"/>
          <w:szCs w:val="19"/>
        </w:rPr>
      </w:pPr>
      <w:r w:rsidRPr="004E7F7E">
        <w:rPr>
          <w:rFonts w:ascii="Arial Narrow" w:hAnsi="Arial Narrow" w:cs="Arial"/>
          <w:sz w:val="19"/>
          <w:szCs w:val="19"/>
        </w:rPr>
        <w:lastRenderedPageBreak/>
        <w:t>A Grade 8 Social Studies teacher gave a project where her class in their school campuses in Visayas and Mindanao. They will create posters and a video clip to communicate a message about peace. They will use social media to spread their peace campaign. Thi</w:t>
      </w:r>
      <w:r w:rsidRPr="004E7F7E">
        <w:rPr>
          <w:rFonts w:ascii="Arial Narrow" w:hAnsi="Arial Narrow" w:cs="Arial"/>
          <w:sz w:val="19"/>
          <w:szCs w:val="19"/>
        </w:rPr>
        <w:t xml:space="preserve">s project involves technology integration which is </w:t>
      </w:r>
      <w:r w:rsidRPr="004E7F7E">
        <w:rPr>
          <w:rFonts w:ascii="Arial Narrow" w:hAnsi="Arial Narrow" w:cs="Arial"/>
          <w:b/>
          <w:sz w:val="19"/>
          <w:szCs w:val="19"/>
        </w:rPr>
        <w:t>transformation-constructive</w:t>
      </w:r>
    </w:p>
    <w:p w:rsidR="005A43B8" w:rsidRPr="004E7F7E" w:rsidRDefault="004E33E8">
      <w:pPr>
        <w:numPr>
          <w:ilvl w:val="0"/>
          <w:numId w:val="1"/>
        </w:numPr>
        <w:spacing w:after="0" w:line="240" w:lineRule="auto"/>
        <w:jc w:val="both"/>
        <w:rPr>
          <w:rFonts w:ascii="Arial Narrow" w:hAnsi="Arial Narrow" w:cs="Arial"/>
          <w:sz w:val="19"/>
          <w:szCs w:val="19"/>
        </w:rPr>
      </w:pPr>
      <w:r w:rsidRPr="004E7F7E">
        <w:rPr>
          <w:rFonts w:ascii="Arial Narrow" w:hAnsi="Arial Narrow" w:cs="Arial"/>
          <w:sz w:val="19"/>
          <w:szCs w:val="19"/>
        </w:rPr>
        <w:t>Mr. Oliver is evaluating a website for his Literature class. He is making sure that factual pieces of information found on the site are well documented and pictures and diagrams</w:t>
      </w:r>
      <w:r w:rsidRPr="004E7F7E">
        <w:rPr>
          <w:rFonts w:ascii="Arial Narrow" w:hAnsi="Arial Narrow" w:cs="Arial"/>
          <w:sz w:val="19"/>
          <w:szCs w:val="19"/>
        </w:rPr>
        <w:t xml:space="preserve"> are properly labeled. He is also checking that there are neither misspelled words nor grammar errors. He is focusing on </w:t>
      </w:r>
      <w:r w:rsidRPr="004E7F7E">
        <w:rPr>
          <w:rFonts w:ascii="Arial Narrow" w:hAnsi="Arial Narrow" w:cs="Arial"/>
          <w:b/>
          <w:sz w:val="19"/>
          <w:szCs w:val="19"/>
        </w:rPr>
        <w:t>accuracy.</w:t>
      </w:r>
      <w:bookmarkEnd w:id="12"/>
    </w:p>
    <w:p w:rsidR="005A43B8" w:rsidRPr="004E7F7E" w:rsidRDefault="004E33E8">
      <w:pPr>
        <w:numPr>
          <w:ilvl w:val="0"/>
          <w:numId w:val="1"/>
        </w:numPr>
        <w:spacing w:after="0" w:line="240" w:lineRule="auto"/>
        <w:jc w:val="both"/>
        <w:rPr>
          <w:rFonts w:ascii="Arial Narrow" w:hAnsi="Arial Narrow" w:cs="Arial"/>
          <w:sz w:val="19"/>
          <w:szCs w:val="19"/>
        </w:rPr>
      </w:pPr>
      <w:r w:rsidRPr="004E7F7E">
        <w:rPr>
          <w:rFonts w:ascii="Arial Narrow" w:hAnsi="Arial Narrow" w:cs="Arial"/>
          <w:sz w:val="19"/>
          <w:szCs w:val="19"/>
        </w:rPr>
        <w:t>Miss Jalara is evaluating an early literacy app for her kindergarteners. She is making sure the app is uncluttered in appeara</w:t>
      </w:r>
      <w:r w:rsidRPr="004E7F7E">
        <w:rPr>
          <w:rFonts w:ascii="Arial Narrow" w:hAnsi="Arial Narrow" w:cs="Arial"/>
          <w:sz w:val="19"/>
          <w:szCs w:val="19"/>
        </w:rPr>
        <w:t xml:space="preserve">nce, is arranged in some order of difficulty, and that icons represent what they were intended to represent. She is focusing on </w:t>
      </w:r>
      <w:r w:rsidRPr="004E7F7E">
        <w:rPr>
          <w:rFonts w:ascii="Arial Narrow" w:hAnsi="Arial Narrow" w:cs="Arial"/>
          <w:b/>
          <w:sz w:val="19"/>
          <w:szCs w:val="19"/>
        </w:rPr>
        <w:t>organization.</w:t>
      </w:r>
    </w:p>
    <w:p w:rsidR="005A43B8" w:rsidRPr="004E7F7E" w:rsidRDefault="004E33E8">
      <w:pPr>
        <w:numPr>
          <w:ilvl w:val="0"/>
          <w:numId w:val="1"/>
        </w:numPr>
        <w:spacing w:after="0" w:line="240" w:lineRule="auto"/>
        <w:jc w:val="both"/>
        <w:rPr>
          <w:rFonts w:ascii="Arial Narrow" w:hAnsi="Arial Narrow" w:cs="Arial"/>
          <w:sz w:val="19"/>
          <w:szCs w:val="19"/>
        </w:rPr>
      </w:pPr>
      <w:r w:rsidRPr="004E7F7E">
        <w:rPr>
          <w:rFonts w:ascii="Arial Narrow" w:hAnsi="Arial Narrow" w:cs="Arial"/>
          <w:sz w:val="19"/>
          <w:szCs w:val="19"/>
        </w:rPr>
        <w:t>Miss Mendoza is evaluating an app for her Grade 7 English class. She is finding out whether the app taps the skill</w:t>
      </w:r>
      <w:r w:rsidRPr="004E7F7E">
        <w:rPr>
          <w:rFonts w:ascii="Arial Narrow" w:hAnsi="Arial Narrow" w:cs="Arial"/>
          <w:sz w:val="19"/>
          <w:szCs w:val="19"/>
        </w:rPr>
        <w:t xml:space="preserve"> found in the Grade 7 standards to ensure that this app will be helpful in meeting her objectives. She wants to make sure it is not too easy nor too difficult for her students. She focusing on </w:t>
      </w:r>
      <w:r w:rsidRPr="004E7F7E">
        <w:rPr>
          <w:rFonts w:ascii="Arial Narrow" w:hAnsi="Arial Narrow" w:cs="Arial"/>
          <w:b/>
          <w:sz w:val="19"/>
          <w:szCs w:val="19"/>
        </w:rPr>
        <w:t>appropriateness.</w:t>
      </w:r>
    </w:p>
    <w:p w:rsidR="005A43B8" w:rsidRPr="004E7F7E" w:rsidRDefault="004E33E8">
      <w:pPr>
        <w:numPr>
          <w:ilvl w:val="0"/>
          <w:numId w:val="1"/>
        </w:numPr>
        <w:spacing w:after="0" w:line="240" w:lineRule="auto"/>
        <w:jc w:val="both"/>
        <w:rPr>
          <w:rFonts w:ascii="Arial Narrow" w:hAnsi="Arial Narrow" w:cs="Arial"/>
          <w:b/>
          <w:sz w:val="19"/>
          <w:szCs w:val="19"/>
        </w:rPr>
      </w:pPr>
      <w:bookmarkStart w:id="13" w:name="_Hlk489764172"/>
      <w:r w:rsidRPr="004E7F7E">
        <w:rPr>
          <w:rFonts w:ascii="Arial Narrow" w:hAnsi="Arial Narrow" w:cs="Arial"/>
          <w:sz w:val="19"/>
          <w:szCs w:val="19"/>
        </w:rPr>
        <w:t xml:space="preserve">MOOCs are considered massive because </w:t>
      </w:r>
      <w:r w:rsidRPr="004E7F7E">
        <w:rPr>
          <w:rFonts w:ascii="Arial Narrow" w:hAnsi="Arial Narrow" w:cs="Arial"/>
          <w:b/>
          <w:sz w:val="19"/>
          <w:szCs w:val="19"/>
        </w:rPr>
        <w:t xml:space="preserve">they can </w:t>
      </w:r>
      <w:r w:rsidRPr="004E7F7E">
        <w:rPr>
          <w:rFonts w:ascii="Arial Narrow" w:hAnsi="Arial Narrow" w:cs="Arial"/>
          <w:b/>
          <w:sz w:val="19"/>
          <w:szCs w:val="19"/>
        </w:rPr>
        <w:t>accommodate a big number of learners.</w:t>
      </w:r>
    </w:p>
    <w:p w:rsidR="005A43B8" w:rsidRPr="004E7F7E" w:rsidRDefault="004E33E8">
      <w:pPr>
        <w:numPr>
          <w:ilvl w:val="0"/>
          <w:numId w:val="1"/>
        </w:numPr>
        <w:spacing w:after="0" w:line="240" w:lineRule="auto"/>
        <w:jc w:val="both"/>
        <w:rPr>
          <w:rFonts w:ascii="Arial Narrow" w:hAnsi="Arial Narrow" w:cs="Arial"/>
          <w:b/>
          <w:sz w:val="19"/>
          <w:szCs w:val="19"/>
        </w:rPr>
      </w:pPr>
      <w:r w:rsidRPr="004E7F7E">
        <w:rPr>
          <w:rFonts w:ascii="Arial Narrow" w:hAnsi="Arial Narrow" w:cs="Arial"/>
          <w:sz w:val="19"/>
          <w:szCs w:val="19"/>
        </w:rPr>
        <w:t xml:space="preserve">MOOCs are open because </w:t>
      </w:r>
      <w:r w:rsidRPr="004E7F7E">
        <w:rPr>
          <w:rFonts w:ascii="Arial Narrow" w:hAnsi="Arial Narrow" w:cs="Arial"/>
          <w:b/>
          <w:sz w:val="19"/>
          <w:szCs w:val="19"/>
        </w:rPr>
        <w:t>courses can be accessed by anyone anywhere as long as they are connected to the internet.</w:t>
      </w:r>
    </w:p>
    <w:p w:rsidR="005A43B8" w:rsidRPr="004E7F7E" w:rsidRDefault="004E33E8">
      <w:pPr>
        <w:numPr>
          <w:ilvl w:val="0"/>
          <w:numId w:val="1"/>
        </w:numPr>
        <w:spacing w:after="0" w:line="240" w:lineRule="auto"/>
        <w:jc w:val="both"/>
        <w:rPr>
          <w:rFonts w:ascii="Arial Narrow" w:hAnsi="Arial Narrow" w:cs="Arial"/>
          <w:b/>
          <w:sz w:val="19"/>
          <w:szCs w:val="19"/>
        </w:rPr>
      </w:pPr>
      <w:r w:rsidRPr="004E7F7E">
        <w:rPr>
          <w:rFonts w:ascii="Arial Narrow" w:hAnsi="Arial Narrow" w:cs="Arial"/>
          <w:sz w:val="19"/>
          <w:szCs w:val="19"/>
        </w:rPr>
        <w:t xml:space="preserve">MOOCs are considered as a course because </w:t>
      </w:r>
      <w:r w:rsidRPr="004E7F7E">
        <w:rPr>
          <w:rFonts w:ascii="Arial Narrow" w:hAnsi="Arial Narrow" w:cs="Arial"/>
          <w:b/>
          <w:sz w:val="19"/>
          <w:szCs w:val="19"/>
        </w:rPr>
        <w:t xml:space="preserve">they have a guide or a syllabus that indicates content, </w:t>
      </w:r>
      <w:r w:rsidRPr="004E7F7E">
        <w:rPr>
          <w:rFonts w:ascii="Arial Narrow" w:hAnsi="Arial Narrow" w:cs="Arial"/>
          <w:b/>
          <w:sz w:val="19"/>
          <w:szCs w:val="19"/>
        </w:rPr>
        <w:t>objectives, activities, and assessment.</w:t>
      </w:r>
      <w:bookmarkEnd w:id="13"/>
    </w:p>
    <w:p w:rsidR="005A43B8" w:rsidRPr="004E7F7E" w:rsidRDefault="004E33E8">
      <w:pPr>
        <w:numPr>
          <w:ilvl w:val="0"/>
          <w:numId w:val="1"/>
        </w:numPr>
        <w:spacing w:after="0" w:line="240" w:lineRule="auto"/>
        <w:jc w:val="both"/>
        <w:rPr>
          <w:rFonts w:ascii="Arial Narrow" w:hAnsi="Arial Narrow" w:cs="Arial"/>
          <w:b/>
          <w:sz w:val="19"/>
          <w:szCs w:val="19"/>
        </w:rPr>
      </w:pPr>
      <w:r w:rsidRPr="004E7F7E">
        <w:rPr>
          <w:rFonts w:ascii="Arial Narrow" w:hAnsi="Arial Narrow" w:cs="Arial"/>
          <w:sz w:val="19"/>
          <w:szCs w:val="19"/>
        </w:rPr>
        <w:t xml:space="preserve">In a curriculum development class, the teacher asked the students to give an enriched definition of the curriculum. </w:t>
      </w:r>
      <w:r w:rsidRPr="004E7F7E">
        <w:rPr>
          <w:rFonts w:ascii="Arial Narrow" w:hAnsi="Arial Narrow" w:cs="Arial"/>
          <w:b/>
          <w:sz w:val="19"/>
          <w:szCs w:val="19"/>
        </w:rPr>
        <w:t>Curriculum is the sum total of all learning experiences in the teaching-learning process.</w:t>
      </w:r>
    </w:p>
    <w:p w:rsidR="005A43B8" w:rsidRPr="004E7F7E" w:rsidRDefault="004E33E8">
      <w:pPr>
        <w:numPr>
          <w:ilvl w:val="0"/>
          <w:numId w:val="1"/>
        </w:numPr>
        <w:spacing w:after="0" w:line="240" w:lineRule="auto"/>
        <w:jc w:val="both"/>
        <w:rPr>
          <w:rFonts w:ascii="Arial Narrow" w:hAnsi="Arial Narrow" w:cs="Arial"/>
          <w:b/>
          <w:sz w:val="19"/>
          <w:szCs w:val="19"/>
        </w:rPr>
      </w:pPr>
      <w:r w:rsidRPr="004E7F7E">
        <w:rPr>
          <w:rFonts w:ascii="Arial Narrow" w:hAnsi="Arial Narrow" w:cs="Arial"/>
          <w:sz w:val="19"/>
          <w:szCs w:val="19"/>
        </w:rPr>
        <w:t>Ordinary p</w:t>
      </w:r>
      <w:r w:rsidRPr="004E7F7E">
        <w:rPr>
          <w:rFonts w:ascii="Arial Narrow" w:hAnsi="Arial Narrow" w:cs="Arial"/>
          <w:sz w:val="19"/>
          <w:szCs w:val="19"/>
        </w:rPr>
        <w:t xml:space="preserve">eople consider curriculum as </w:t>
      </w:r>
      <w:r w:rsidRPr="004E7F7E">
        <w:rPr>
          <w:rFonts w:ascii="Arial Narrow" w:hAnsi="Arial Narrow" w:cs="Arial"/>
          <w:b/>
          <w:sz w:val="19"/>
          <w:szCs w:val="19"/>
        </w:rPr>
        <w:t>a list of subjects, courses to complete and subjects to undertake.</w:t>
      </w:r>
    </w:p>
    <w:p w:rsidR="005A43B8" w:rsidRPr="004E7F7E" w:rsidRDefault="004E33E8">
      <w:pPr>
        <w:numPr>
          <w:ilvl w:val="0"/>
          <w:numId w:val="1"/>
        </w:numPr>
        <w:spacing w:after="0" w:line="240" w:lineRule="auto"/>
        <w:jc w:val="both"/>
        <w:rPr>
          <w:rFonts w:ascii="Arial Narrow" w:hAnsi="Arial Narrow" w:cs="Arial"/>
          <w:b/>
          <w:sz w:val="19"/>
          <w:szCs w:val="19"/>
        </w:rPr>
      </w:pPr>
      <w:r w:rsidRPr="004E7F7E">
        <w:rPr>
          <w:rFonts w:ascii="Arial Narrow" w:hAnsi="Arial Narrow" w:cs="Arial"/>
          <w:sz w:val="19"/>
          <w:szCs w:val="19"/>
        </w:rPr>
        <w:t>Curriculum may be defined in many ways. This proves that</w:t>
      </w:r>
      <w:r w:rsidRPr="004E7F7E">
        <w:rPr>
          <w:rFonts w:ascii="Arial Narrow" w:hAnsi="Arial Narrow" w:cs="Arial"/>
          <w:b/>
          <w:sz w:val="19"/>
          <w:szCs w:val="19"/>
        </w:rPr>
        <w:t xml:space="preserve"> the concept of curriculum may be defined from different perspectives.</w:t>
      </w:r>
    </w:p>
    <w:p w:rsidR="005A43B8" w:rsidRPr="004E7F7E" w:rsidRDefault="004E33E8">
      <w:pPr>
        <w:numPr>
          <w:ilvl w:val="0"/>
          <w:numId w:val="1"/>
        </w:numPr>
        <w:spacing w:after="0" w:line="240" w:lineRule="auto"/>
        <w:jc w:val="both"/>
        <w:rPr>
          <w:rFonts w:ascii="Arial Narrow" w:hAnsi="Arial Narrow" w:cs="Arial"/>
          <w:b/>
          <w:sz w:val="19"/>
          <w:szCs w:val="19"/>
        </w:rPr>
      </w:pPr>
      <w:r w:rsidRPr="004E7F7E">
        <w:rPr>
          <w:rFonts w:ascii="Arial Narrow" w:hAnsi="Arial Narrow" w:cs="Arial"/>
          <w:sz w:val="19"/>
          <w:szCs w:val="19"/>
        </w:rPr>
        <w:t>The Philippine Association for Te</w:t>
      </w:r>
      <w:r w:rsidRPr="004E7F7E">
        <w:rPr>
          <w:rFonts w:ascii="Arial Narrow" w:hAnsi="Arial Narrow" w:cs="Arial"/>
          <w:sz w:val="19"/>
          <w:szCs w:val="19"/>
        </w:rPr>
        <w:t xml:space="preserve">achers and Educators (PAFTE) proposed a new curriculum for Teacher Education to make the graduates globally competitive. This is a type of </w:t>
      </w:r>
      <w:r w:rsidRPr="004E7F7E">
        <w:rPr>
          <w:rFonts w:ascii="Arial Narrow" w:hAnsi="Arial Narrow" w:cs="Arial"/>
          <w:b/>
          <w:sz w:val="19"/>
          <w:szCs w:val="19"/>
        </w:rPr>
        <w:t>recommended curriculum</w:t>
      </w:r>
    </w:p>
    <w:p w:rsidR="005A43B8" w:rsidRPr="004E7F7E" w:rsidRDefault="004E33E8">
      <w:pPr>
        <w:numPr>
          <w:ilvl w:val="0"/>
          <w:numId w:val="1"/>
        </w:numPr>
        <w:spacing w:after="0" w:line="240" w:lineRule="auto"/>
        <w:jc w:val="both"/>
        <w:rPr>
          <w:rFonts w:ascii="Arial Narrow" w:hAnsi="Arial Narrow" w:cs="Arial"/>
          <w:b/>
          <w:sz w:val="19"/>
          <w:szCs w:val="19"/>
        </w:rPr>
      </w:pPr>
      <w:r w:rsidRPr="004E7F7E">
        <w:rPr>
          <w:rFonts w:ascii="Arial Narrow" w:hAnsi="Arial Narrow" w:cs="Arial"/>
          <w:sz w:val="19"/>
          <w:szCs w:val="19"/>
        </w:rPr>
        <w:t xml:space="preserve">In order to have an effective teaching and learning, there must be an adequate utilization of </w:t>
      </w:r>
      <w:r w:rsidRPr="004E7F7E">
        <w:rPr>
          <w:rFonts w:ascii="Arial Narrow" w:hAnsi="Arial Narrow" w:cs="Arial"/>
          <w:sz w:val="19"/>
          <w:szCs w:val="19"/>
        </w:rPr>
        <w:t xml:space="preserve">learning materials. This refers to </w:t>
      </w:r>
      <w:r w:rsidRPr="004E7F7E">
        <w:rPr>
          <w:rFonts w:ascii="Arial Narrow" w:hAnsi="Arial Narrow" w:cs="Arial"/>
          <w:b/>
          <w:sz w:val="19"/>
          <w:szCs w:val="19"/>
        </w:rPr>
        <w:t xml:space="preserve">supported curriculum. </w:t>
      </w:r>
      <w:r w:rsidRPr="004E7F7E">
        <w:rPr>
          <w:rFonts w:ascii="Arial Narrow" w:hAnsi="Arial Narrow" w:cs="Arial"/>
          <w:sz w:val="19"/>
          <w:szCs w:val="19"/>
        </w:rPr>
        <w:t xml:space="preserve">When teachers conduct a series of evaluation to determine the extent of teaching, </w:t>
      </w:r>
      <w:r w:rsidRPr="004E7F7E">
        <w:rPr>
          <w:rFonts w:ascii="Arial Narrow" w:hAnsi="Arial Narrow" w:cs="Arial"/>
          <w:b/>
          <w:sz w:val="19"/>
          <w:szCs w:val="19"/>
        </w:rPr>
        <w:t xml:space="preserve">assessed curriculum </w:t>
      </w:r>
      <w:r w:rsidRPr="004E7F7E">
        <w:rPr>
          <w:rFonts w:ascii="Arial Narrow" w:hAnsi="Arial Narrow" w:cs="Arial"/>
          <w:sz w:val="19"/>
          <w:szCs w:val="19"/>
        </w:rPr>
        <w:t>must be implemented.</w:t>
      </w:r>
    </w:p>
    <w:p w:rsidR="005A43B8" w:rsidRPr="004E7F7E" w:rsidRDefault="004E33E8">
      <w:pPr>
        <w:numPr>
          <w:ilvl w:val="0"/>
          <w:numId w:val="1"/>
        </w:numPr>
        <w:spacing w:after="0" w:line="240" w:lineRule="auto"/>
        <w:jc w:val="both"/>
        <w:rPr>
          <w:rFonts w:ascii="Arial Narrow" w:hAnsi="Arial Narrow" w:cs="Arial"/>
          <w:sz w:val="19"/>
          <w:szCs w:val="19"/>
        </w:rPr>
      </w:pPr>
      <w:r w:rsidRPr="004E7F7E">
        <w:rPr>
          <w:rFonts w:ascii="Arial Narrow" w:hAnsi="Arial Narrow" w:cs="Arial"/>
          <w:sz w:val="19"/>
          <w:szCs w:val="19"/>
        </w:rPr>
        <w:t>This curricularist uses unique and out-of-box strategies to make his/her cla</w:t>
      </w:r>
      <w:r w:rsidRPr="004E7F7E">
        <w:rPr>
          <w:rFonts w:ascii="Arial Narrow" w:hAnsi="Arial Narrow" w:cs="Arial"/>
          <w:sz w:val="19"/>
          <w:szCs w:val="19"/>
        </w:rPr>
        <w:t xml:space="preserve">ss highly engaging. He/She is an </w:t>
      </w:r>
      <w:r w:rsidRPr="004E7F7E">
        <w:rPr>
          <w:rFonts w:ascii="Arial Narrow" w:hAnsi="Arial Narrow" w:cs="Arial"/>
          <w:b/>
          <w:sz w:val="19"/>
          <w:szCs w:val="19"/>
        </w:rPr>
        <w:t>innovator</w:t>
      </w:r>
    </w:p>
    <w:p w:rsidR="005A43B8" w:rsidRPr="004E7F7E" w:rsidRDefault="004E33E8">
      <w:pPr>
        <w:numPr>
          <w:ilvl w:val="0"/>
          <w:numId w:val="1"/>
        </w:numPr>
        <w:spacing w:after="0" w:line="240" w:lineRule="auto"/>
        <w:jc w:val="both"/>
        <w:rPr>
          <w:rFonts w:ascii="Arial Narrow" w:hAnsi="Arial Narrow" w:cs="Arial"/>
          <w:sz w:val="19"/>
          <w:szCs w:val="19"/>
        </w:rPr>
      </w:pPr>
      <w:r w:rsidRPr="004E7F7E">
        <w:rPr>
          <w:rFonts w:ascii="Arial Narrow" w:hAnsi="Arial Narrow" w:cs="Arial"/>
          <w:sz w:val="19"/>
          <w:szCs w:val="19"/>
        </w:rPr>
        <w:t xml:space="preserve">This curricularist has published researches, books, manuals, and other instructional materials. He/She is a </w:t>
      </w:r>
      <w:r w:rsidRPr="004E7F7E">
        <w:rPr>
          <w:rFonts w:ascii="Arial Narrow" w:hAnsi="Arial Narrow" w:cs="Arial"/>
          <w:b/>
          <w:sz w:val="19"/>
          <w:szCs w:val="19"/>
        </w:rPr>
        <w:t>writer.</w:t>
      </w:r>
    </w:p>
    <w:p w:rsidR="005A43B8" w:rsidRPr="004E7F7E" w:rsidRDefault="004E33E8">
      <w:pPr>
        <w:numPr>
          <w:ilvl w:val="0"/>
          <w:numId w:val="1"/>
        </w:numPr>
        <w:spacing w:after="0" w:line="240" w:lineRule="auto"/>
        <w:jc w:val="both"/>
        <w:rPr>
          <w:rFonts w:ascii="Arial Narrow" w:hAnsi="Arial Narrow" w:cs="Arial"/>
          <w:sz w:val="19"/>
          <w:szCs w:val="19"/>
        </w:rPr>
      </w:pPr>
      <w:r w:rsidRPr="004E7F7E">
        <w:rPr>
          <w:rFonts w:ascii="Arial Narrow" w:hAnsi="Arial Narrow" w:cs="Arial"/>
          <w:sz w:val="19"/>
          <w:szCs w:val="19"/>
        </w:rPr>
        <w:t xml:space="preserve">This curricularist attends to seminars, workshops and pursue graduate work. He/She is a </w:t>
      </w:r>
      <w:r w:rsidRPr="004E7F7E">
        <w:rPr>
          <w:rFonts w:ascii="Arial Narrow" w:hAnsi="Arial Narrow" w:cs="Arial"/>
          <w:b/>
          <w:sz w:val="19"/>
          <w:szCs w:val="19"/>
        </w:rPr>
        <w:t>knower</w:t>
      </w:r>
    </w:p>
    <w:p w:rsidR="005A43B8" w:rsidRPr="004E7F7E" w:rsidRDefault="004E33E8">
      <w:pPr>
        <w:numPr>
          <w:ilvl w:val="0"/>
          <w:numId w:val="1"/>
        </w:numPr>
        <w:spacing w:after="0" w:line="240" w:lineRule="auto"/>
        <w:jc w:val="both"/>
        <w:rPr>
          <w:rFonts w:ascii="Arial Narrow" w:hAnsi="Arial Narrow" w:cs="Arial"/>
          <w:sz w:val="19"/>
          <w:szCs w:val="19"/>
        </w:rPr>
      </w:pPr>
      <w:bookmarkStart w:id="14" w:name="_Hlk489764207"/>
      <w:r w:rsidRPr="004E7F7E">
        <w:rPr>
          <w:rFonts w:ascii="Arial Narrow" w:hAnsi="Arial Narrow" w:cs="Arial"/>
          <w:sz w:val="19"/>
          <w:szCs w:val="19"/>
        </w:rPr>
        <w:t>Wh</w:t>
      </w:r>
      <w:r w:rsidRPr="004E7F7E">
        <w:rPr>
          <w:rFonts w:ascii="Arial Narrow" w:hAnsi="Arial Narrow" w:cs="Arial"/>
          <w:sz w:val="19"/>
          <w:szCs w:val="19"/>
        </w:rPr>
        <w:t xml:space="preserve">en a school believes that curriculum should highly focus on Math, Science and other fundamental intellectual disciplines, this school believes in the curriculum view of </w:t>
      </w:r>
      <w:r w:rsidRPr="004E7F7E">
        <w:rPr>
          <w:rFonts w:ascii="Arial Narrow" w:hAnsi="Arial Narrow" w:cs="Arial"/>
          <w:b/>
          <w:sz w:val="19"/>
          <w:szCs w:val="19"/>
        </w:rPr>
        <w:t>Arthur Bestor.</w:t>
      </w:r>
      <w:r w:rsidRPr="004E7F7E">
        <w:rPr>
          <w:rFonts w:ascii="Arial Narrow" w:hAnsi="Arial Narrow" w:cs="Arial"/>
          <w:sz w:val="19"/>
          <w:szCs w:val="19"/>
        </w:rPr>
        <w:tab/>
      </w:r>
      <w:r w:rsidRPr="004E7F7E">
        <w:rPr>
          <w:rFonts w:ascii="Arial Narrow" w:hAnsi="Arial Narrow" w:cs="Arial"/>
          <w:sz w:val="19"/>
          <w:szCs w:val="19"/>
        </w:rPr>
        <w:tab/>
      </w:r>
    </w:p>
    <w:p w:rsidR="005A43B8" w:rsidRPr="004E7F7E" w:rsidRDefault="004E33E8">
      <w:pPr>
        <w:numPr>
          <w:ilvl w:val="0"/>
          <w:numId w:val="1"/>
        </w:numPr>
        <w:spacing w:after="0" w:line="240" w:lineRule="auto"/>
        <w:jc w:val="both"/>
        <w:rPr>
          <w:rFonts w:ascii="Arial Narrow" w:hAnsi="Arial Narrow" w:cs="Arial"/>
          <w:sz w:val="19"/>
          <w:szCs w:val="19"/>
        </w:rPr>
      </w:pPr>
      <w:r w:rsidRPr="004E7F7E">
        <w:rPr>
          <w:rFonts w:ascii="Arial Narrow" w:hAnsi="Arial Narrow" w:cs="Arial"/>
          <w:sz w:val="19"/>
          <w:szCs w:val="19"/>
        </w:rPr>
        <w:t xml:space="preserve">The following are characteristics of progressive curriculum except </w:t>
      </w:r>
      <w:r w:rsidRPr="004E7F7E">
        <w:rPr>
          <w:rFonts w:ascii="Arial Narrow" w:hAnsi="Arial Narrow" w:cs="Arial"/>
          <w:b/>
          <w:sz w:val="19"/>
          <w:szCs w:val="19"/>
        </w:rPr>
        <w:t>kno</w:t>
      </w:r>
      <w:r w:rsidRPr="004E7F7E">
        <w:rPr>
          <w:rFonts w:ascii="Arial Narrow" w:hAnsi="Arial Narrow" w:cs="Arial"/>
          <w:b/>
          <w:sz w:val="19"/>
          <w:szCs w:val="19"/>
        </w:rPr>
        <w:t>wledge that comes from various disciplines should be the focus.</w:t>
      </w:r>
    </w:p>
    <w:bookmarkEnd w:id="14"/>
    <w:p w:rsidR="005A43B8" w:rsidRPr="004E7F7E" w:rsidRDefault="004E33E8">
      <w:pPr>
        <w:numPr>
          <w:ilvl w:val="0"/>
          <w:numId w:val="1"/>
        </w:numPr>
        <w:spacing w:after="0" w:line="240" w:lineRule="auto"/>
        <w:jc w:val="both"/>
        <w:rPr>
          <w:rFonts w:ascii="Arial Narrow" w:hAnsi="Arial Narrow" w:cs="Arial"/>
          <w:sz w:val="19"/>
          <w:szCs w:val="19"/>
        </w:rPr>
      </w:pPr>
      <w:r w:rsidRPr="004E7F7E">
        <w:rPr>
          <w:rFonts w:ascii="Arial Narrow" w:hAnsi="Arial Narrow" w:cs="Arial"/>
          <w:sz w:val="19"/>
          <w:szCs w:val="19"/>
        </w:rPr>
        <w:t xml:space="preserve">In analyzing the curriculum, the teacher should consider the following: </w:t>
      </w:r>
      <w:r w:rsidRPr="004E7F7E">
        <w:rPr>
          <w:rFonts w:ascii="Arial Narrow" w:hAnsi="Arial Narrow" w:cs="Arial"/>
          <w:b/>
          <w:sz w:val="19"/>
          <w:szCs w:val="19"/>
        </w:rPr>
        <w:t>Vision, mission, goals and core values of the school; Learning resources and faculties of the school and  Needs and inte</w:t>
      </w:r>
      <w:r w:rsidRPr="004E7F7E">
        <w:rPr>
          <w:rFonts w:ascii="Arial Narrow" w:hAnsi="Arial Narrow" w:cs="Arial"/>
          <w:b/>
          <w:sz w:val="19"/>
          <w:szCs w:val="19"/>
        </w:rPr>
        <w:t>rests of the learners</w:t>
      </w:r>
    </w:p>
    <w:p w:rsidR="005A43B8" w:rsidRPr="004E7F7E" w:rsidRDefault="004E33E8">
      <w:pPr>
        <w:numPr>
          <w:ilvl w:val="0"/>
          <w:numId w:val="1"/>
        </w:numPr>
        <w:spacing w:after="0" w:line="240" w:lineRule="auto"/>
        <w:jc w:val="both"/>
        <w:rPr>
          <w:rFonts w:ascii="Arial Narrow" w:hAnsi="Arial Narrow" w:cs="Arial"/>
          <w:sz w:val="19"/>
          <w:szCs w:val="19"/>
        </w:rPr>
      </w:pPr>
      <w:r w:rsidRPr="004E7F7E">
        <w:rPr>
          <w:rFonts w:ascii="Arial Narrow" w:hAnsi="Arial Narrow" w:cs="Arial"/>
          <w:sz w:val="19"/>
          <w:szCs w:val="19"/>
        </w:rPr>
        <w:t xml:space="preserve">When the curriculum is viewed as a process, the teacher should consider primarily in designing his/her lessons the </w:t>
      </w:r>
      <w:r w:rsidRPr="004E7F7E">
        <w:rPr>
          <w:rFonts w:ascii="Arial Narrow" w:hAnsi="Arial Narrow" w:cs="Arial"/>
          <w:b/>
          <w:sz w:val="19"/>
          <w:szCs w:val="19"/>
        </w:rPr>
        <w:t>various methods and strategies.</w:t>
      </w:r>
    </w:p>
    <w:p w:rsidR="005A43B8" w:rsidRPr="004E7F7E" w:rsidRDefault="004E33E8">
      <w:pPr>
        <w:numPr>
          <w:ilvl w:val="0"/>
          <w:numId w:val="1"/>
        </w:numPr>
        <w:spacing w:after="0" w:line="240" w:lineRule="auto"/>
        <w:jc w:val="both"/>
        <w:rPr>
          <w:rFonts w:ascii="Arial Narrow" w:hAnsi="Arial Narrow" w:cs="Arial"/>
          <w:b/>
          <w:sz w:val="19"/>
          <w:szCs w:val="19"/>
        </w:rPr>
      </w:pPr>
      <w:r w:rsidRPr="004E7F7E">
        <w:rPr>
          <w:rFonts w:ascii="Arial Narrow" w:hAnsi="Arial Narrow" w:cs="Arial"/>
          <w:b/>
          <w:sz w:val="19"/>
          <w:szCs w:val="19"/>
        </w:rPr>
        <w:t xml:space="preserve">Various curriculum perspectives </w:t>
      </w:r>
      <w:r w:rsidRPr="004E7F7E">
        <w:rPr>
          <w:rFonts w:ascii="Arial Narrow" w:hAnsi="Arial Narrow" w:cs="Arial"/>
          <w:sz w:val="19"/>
          <w:szCs w:val="19"/>
        </w:rPr>
        <w:t>could be the content/topic when the teacher asked the l</w:t>
      </w:r>
      <w:r w:rsidRPr="004E7F7E">
        <w:rPr>
          <w:rFonts w:ascii="Arial Narrow" w:hAnsi="Arial Narrow" w:cs="Arial"/>
          <w:sz w:val="19"/>
          <w:szCs w:val="19"/>
        </w:rPr>
        <w:t>earners to define curriculum and complete a matrix on the differences between traditional and progressive curriculum.</w:t>
      </w:r>
    </w:p>
    <w:p w:rsidR="005A43B8" w:rsidRPr="004E7F7E" w:rsidRDefault="004E33E8">
      <w:pPr>
        <w:numPr>
          <w:ilvl w:val="0"/>
          <w:numId w:val="1"/>
        </w:numPr>
        <w:spacing w:after="0" w:line="240" w:lineRule="auto"/>
        <w:jc w:val="both"/>
        <w:rPr>
          <w:rFonts w:ascii="Arial Narrow" w:hAnsi="Arial Narrow" w:cs="Arial"/>
          <w:b/>
          <w:sz w:val="19"/>
          <w:szCs w:val="19"/>
        </w:rPr>
      </w:pPr>
      <w:r w:rsidRPr="004E7F7E">
        <w:rPr>
          <w:rFonts w:ascii="Arial Narrow" w:hAnsi="Arial Narrow" w:cs="Arial"/>
          <w:b/>
          <w:sz w:val="19"/>
          <w:szCs w:val="19"/>
        </w:rPr>
        <w:t xml:space="preserve">Identifying learning goals and objectives </w:t>
      </w:r>
      <w:r w:rsidRPr="004E7F7E">
        <w:rPr>
          <w:rFonts w:ascii="Arial Narrow" w:hAnsi="Arial Narrow" w:cs="Arial"/>
          <w:sz w:val="19"/>
          <w:szCs w:val="19"/>
        </w:rPr>
        <w:t>usually comes first in developing curriculum.</w:t>
      </w:r>
      <w:bookmarkStart w:id="15" w:name="_Hlk489764230"/>
    </w:p>
    <w:p w:rsidR="005A43B8" w:rsidRPr="004E7F7E" w:rsidRDefault="004E33E8">
      <w:pPr>
        <w:numPr>
          <w:ilvl w:val="0"/>
          <w:numId w:val="1"/>
        </w:numPr>
        <w:spacing w:after="0" w:line="240" w:lineRule="auto"/>
        <w:jc w:val="both"/>
        <w:rPr>
          <w:rFonts w:ascii="Arial Narrow" w:hAnsi="Arial Narrow" w:cs="Arial"/>
          <w:b/>
          <w:sz w:val="19"/>
          <w:szCs w:val="19"/>
        </w:rPr>
      </w:pPr>
      <w:r w:rsidRPr="004E7F7E">
        <w:rPr>
          <w:rFonts w:ascii="Arial Narrow" w:hAnsi="Arial Narrow" w:cs="Arial"/>
          <w:sz w:val="19"/>
          <w:szCs w:val="19"/>
        </w:rPr>
        <w:t xml:space="preserve">The best feature of </w:t>
      </w:r>
      <w:r w:rsidRPr="004E7F7E">
        <w:rPr>
          <w:rFonts w:ascii="Arial Narrow" w:hAnsi="Arial Narrow" w:cs="Arial"/>
          <w:i/>
          <w:sz w:val="19"/>
          <w:szCs w:val="19"/>
        </w:rPr>
        <w:t xml:space="preserve">Tyler’s Rationale </w:t>
      </w:r>
      <w:r w:rsidRPr="004E7F7E">
        <w:rPr>
          <w:rFonts w:ascii="Arial Narrow" w:hAnsi="Arial Narrow" w:cs="Arial"/>
          <w:sz w:val="19"/>
          <w:szCs w:val="19"/>
        </w:rPr>
        <w:t xml:space="preserve">is the </w:t>
      </w:r>
      <w:r w:rsidRPr="004E7F7E">
        <w:rPr>
          <w:rFonts w:ascii="Arial Narrow" w:hAnsi="Arial Narrow" w:cs="Arial"/>
          <w:b/>
          <w:sz w:val="19"/>
          <w:szCs w:val="19"/>
        </w:rPr>
        <w:t>planning phase</w:t>
      </w:r>
    </w:p>
    <w:p w:rsidR="005A43B8" w:rsidRPr="004E7F7E" w:rsidRDefault="004E33E8">
      <w:pPr>
        <w:numPr>
          <w:ilvl w:val="0"/>
          <w:numId w:val="1"/>
        </w:numPr>
        <w:spacing w:after="0" w:line="240" w:lineRule="auto"/>
        <w:jc w:val="both"/>
        <w:rPr>
          <w:rFonts w:ascii="Arial Narrow" w:hAnsi="Arial Narrow" w:cs="Arial"/>
          <w:sz w:val="19"/>
          <w:szCs w:val="19"/>
        </w:rPr>
      </w:pPr>
      <w:bookmarkStart w:id="16" w:name="_Hlk489764250"/>
      <w:bookmarkEnd w:id="15"/>
      <w:r w:rsidRPr="004E7F7E">
        <w:rPr>
          <w:rFonts w:ascii="Arial Narrow" w:hAnsi="Arial Narrow" w:cs="Arial"/>
          <w:sz w:val="19"/>
          <w:szCs w:val="19"/>
        </w:rPr>
        <w:t xml:space="preserve">All these questions should be answered by curriculum except </w:t>
      </w:r>
      <w:r w:rsidRPr="004E7F7E">
        <w:rPr>
          <w:rFonts w:ascii="Arial Narrow" w:hAnsi="Arial Narrow" w:cs="Arial"/>
          <w:b/>
          <w:sz w:val="19"/>
          <w:szCs w:val="19"/>
        </w:rPr>
        <w:t>what qualifications should teachers have?</w:t>
      </w:r>
    </w:p>
    <w:bookmarkEnd w:id="16"/>
    <w:p w:rsidR="005A43B8" w:rsidRPr="004E7F7E" w:rsidRDefault="004E33E8">
      <w:pPr>
        <w:numPr>
          <w:ilvl w:val="0"/>
          <w:numId w:val="1"/>
        </w:numPr>
        <w:spacing w:after="0" w:line="240" w:lineRule="auto"/>
        <w:jc w:val="both"/>
        <w:rPr>
          <w:rFonts w:ascii="Arial Narrow" w:hAnsi="Arial Narrow" w:cs="Arial"/>
          <w:sz w:val="19"/>
          <w:szCs w:val="19"/>
        </w:rPr>
      </w:pPr>
      <w:r w:rsidRPr="004E7F7E">
        <w:rPr>
          <w:rFonts w:ascii="Arial Narrow" w:hAnsi="Arial Narrow" w:cs="Arial"/>
          <w:sz w:val="19"/>
          <w:szCs w:val="19"/>
        </w:rPr>
        <w:t>Mrs. Valdez asks her Grade 10 class to read biographies, encyclopedias, history books and the like during their free time. She is a believe</w:t>
      </w:r>
      <w:r w:rsidRPr="004E7F7E">
        <w:rPr>
          <w:rFonts w:ascii="Arial Narrow" w:hAnsi="Arial Narrow" w:cs="Arial"/>
          <w:sz w:val="19"/>
          <w:szCs w:val="19"/>
        </w:rPr>
        <w:t xml:space="preserve">r of the philosophy </w:t>
      </w:r>
      <w:r w:rsidRPr="004E7F7E">
        <w:rPr>
          <w:rFonts w:ascii="Arial Narrow" w:hAnsi="Arial Narrow" w:cs="Arial"/>
          <w:b/>
          <w:sz w:val="19"/>
          <w:szCs w:val="19"/>
        </w:rPr>
        <w:t>perennialism.</w:t>
      </w:r>
    </w:p>
    <w:p w:rsidR="005A43B8" w:rsidRPr="004E7F7E" w:rsidRDefault="004E33E8">
      <w:pPr>
        <w:numPr>
          <w:ilvl w:val="0"/>
          <w:numId w:val="1"/>
        </w:numPr>
        <w:spacing w:after="0" w:line="240" w:lineRule="auto"/>
        <w:jc w:val="both"/>
        <w:rPr>
          <w:rFonts w:ascii="Arial Narrow" w:hAnsi="Arial Narrow" w:cs="Arial"/>
          <w:sz w:val="19"/>
          <w:szCs w:val="19"/>
        </w:rPr>
      </w:pPr>
      <w:r w:rsidRPr="004E7F7E">
        <w:rPr>
          <w:rFonts w:ascii="Arial Narrow" w:hAnsi="Arial Narrow" w:cs="Arial"/>
          <w:b/>
          <w:sz w:val="19"/>
          <w:szCs w:val="19"/>
        </w:rPr>
        <w:t>Historical foundations</w:t>
      </w:r>
      <w:r w:rsidRPr="004E7F7E">
        <w:rPr>
          <w:rFonts w:ascii="Arial Narrow" w:hAnsi="Arial Narrow" w:cs="Arial"/>
          <w:sz w:val="19"/>
          <w:szCs w:val="19"/>
        </w:rPr>
        <w:t xml:space="preserve"> show the chronological development of curriculum, mostly shown using a timeline.</w:t>
      </w:r>
    </w:p>
    <w:p w:rsidR="005A43B8" w:rsidRPr="004E7F7E" w:rsidRDefault="004E33E8">
      <w:pPr>
        <w:numPr>
          <w:ilvl w:val="0"/>
          <w:numId w:val="1"/>
        </w:numPr>
        <w:spacing w:after="0" w:line="240" w:lineRule="auto"/>
        <w:jc w:val="both"/>
        <w:rPr>
          <w:rFonts w:ascii="Arial Narrow" w:hAnsi="Arial Narrow" w:cs="Arial"/>
          <w:sz w:val="19"/>
          <w:szCs w:val="19"/>
        </w:rPr>
      </w:pPr>
      <w:r w:rsidRPr="004E7F7E">
        <w:rPr>
          <w:rFonts w:ascii="Arial Narrow" w:hAnsi="Arial Narrow" w:cs="Arial"/>
          <w:b/>
          <w:sz w:val="19"/>
          <w:szCs w:val="19"/>
        </w:rPr>
        <w:t>Curriculum development is more effective if it is a comprehensive process, rather than “piecemeal”</w:t>
      </w:r>
      <w:r w:rsidRPr="004E7F7E">
        <w:rPr>
          <w:rFonts w:ascii="Arial Narrow" w:hAnsi="Arial Narrow" w:cs="Arial"/>
          <w:sz w:val="19"/>
          <w:szCs w:val="19"/>
        </w:rPr>
        <w:t xml:space="preserve"> is an axiom that em</w:t>
      </w:r>
      <w:r w:rsidRPr="004E7F7E">
        <w:rPr>
          <w:rFonts w:ascii="Arial Narrow" w:hAnsi="Arial Narrow" w:cs="Arial"/>
          <w:sz w:val="19"/>
          <w:szCs w:val="19"/>
        </w:rPr>
        <w:t>phasizes that curriculum design should be based on a careful plan, intended outcomes clearly established, etc.</w:t>
      </w:r>
    </w:p>
    <w:p w:rsidR="005A43B8" w:rsidRPr="004E7F7E" w:rsidRDefault="004E33E8">
      <w:pPr>
        <w:numPr>
          <w:ilvl w:val="0"/>
          <w:numId w:val="1"/>
        </w:numPr>
        <w:spacing w:after="0" w:line="240" w:lineRule="auto"/>
        <w:jc w:val="both"/>
        <w:rPr>
          <w:rFonts w:ascii="Arial Narrow" w:hAnsi="Arial Narrow" w:cs="Arial"/>
          <w:sz w:val="19"/>
          <w:szCs w:val="19"/>
        </w:rPr>
      </w:pPr>
      <w:r w:rsidRPr="004E7F7E">
        <w:rPr>
          <w:rFonts w:ascii="Arial Narrow" w:hAnsi="Arial Narrow" w:cs="Arial"/>
          <w:b/>
          <w:sz w:val="19"/>
          <w:szCs w:val="19"/>
        </w:rPr>
        <w:t>Teachers</w:t>
      </w:r>
      <w:r w:rsidRPr="004E7F7E">
        <w:rPr>
          <w:rFonts w:ascii="Arial Narrow" w:hAnsi="Arial Narrow" w:cs="Arial"/>
          <w:sz w:val="19"/>
          <w:szCs w:val="19"/>
        </w:rPr>
        <w:t xml:space="preserve"> are the primary movers in the implementation of the changes made on curriculum.</w:t>
      </w:r>
    </w:p>
    <w:p w:rsidR="005A43B8" w:rsidRPr="004E7F7E" w:rsidRDefault="004E33E8">
      <w:pPr>
        <w:numPr>
          <w:ilvl w:val="0"/>
          <w:numId w:val="1"/>
        </w:numPr>
        <w:spacing w:after="0" w:line="240" w:lineRule="auto"/>
        <w:jc w:val="both"/>
        <w:rPr>
          <w:rFonts w:ascii="Arial Narrow" w:hAnsi="Arial Narrow" w:cs="Arial"/>
          <w:sz w:val="19"/>
          <w:szCs w:val="19"/>
        </w:rPr>
      </w:pPr>
      <w:r w:rsidRPr="004E7F7E">
        <w:rPr>
          <w:rFonts w:ascii="Arial Narrow" w:hAnsi="Arial Narrow" w:cs="Arial"/>
          <w:sz w:val="19"/>
          <w:szCs w:val="19"/>
        </w:rPr>
        <w:t>A barangay official suggested that fishing and marine li</w:t>
      </w:r>
      <w:r w:rsidRPr="004E7F7E">
        <w:rPr>
          <w:rFonts w:ascii="Arial Narrow" w:hAnsi="Arial Narrow" w:cs="Arial"/>
          <w:sz w:val="19"/>
          <w:szCs w:val="19"/>
        </w:rPr>
        <w:t xml:space="preserve">fe be included in the barangay public school so that learners will have a background on the primary livelihood in their area. This is based on </w:t>
      </w:r>
      <w:r w:rsidRPr="004E7F7E">
        <w:rPr>
          <w:rFonts w:ascii="Arial Narrow" w:hAnsi="Arial Narrow" w:cs="Arial"/>
          <w:b/>
          <w:sz w:val="19"/>
          <w:szCs w:val="19"/>
        </w:rPr>
        <w:t>career-centered</w:t>
      </w:r>
      <w:r w:rsidRPr="004E7F7E">
        <w:rPr>
          <w:rFonts w:ascii="Arial Narrow" w:hAnsi="Arial Narrow" w:cs="Arial"/>
          <w:sz w:val="19"/>
          <w:szCs w:val="19"/>
        </w:rPr>
        <w:t xml:space="preserve"> curriculum design model.</w:t>
      </w:r>
      <w:bookmarkStart w:id="17" w:name="_Hlk489764299"/>
    </w:p>
    <w:p w:rsidR="005A43B8" w:rsidRPr="004E7F7E" w:rsidRDefault="004E33E8">
      <w:pPr>
        <w:numPr>
          <w:ilvl w:val="0"/>
          <w:numId w:val="1"/>
        </w:numPr>
        <w:spacing w:after="0" w:line="240" w:lineRule="auto"/>
        <w:jc w:val="both"/>
        <w:rPr>
          <w:rFonts w:ascii="Arial Narrow" w:hAnsi="Arial Narrow" w:cs="Arial"/>
          <w:sz w:val="19"/>
          <w:szCs w:val="19"/>
        </w:rPr>
      </w:pPr>
      <w:r w:rsidRPr="004E7F7E">
        <w:rPr>
          <w:rFonts w:ascii="Arial Narrow" w:hAnsi="Arial Narrow" w:cs="Arial"/>
          <w:b/>
          <w:sz w:val="19"/>
          <w:szCs w:val="19"/>
        </w:rPr>
        <w:t>Correlated</w:t>
      </w:r>
      <w:r w:rsidRPr="004E7F7E">
        <w:rPr>
          <w:rFonts w:ascii="Arial Narrow" w:hAnsi="Arial Narrow" w:cs="Arial"/>
          <w:sz w:val="19"/>
          <w:szCs w:val="19"/>
        </w:rPr>
        <w:t xml:space="preserve"> is the primary characteristic of a subject-centered design mo</w:t>
      </w:r>
      <w:r w:rsidRPr="004E7F7E">
        <w:rPr>
          <w:rFonts w:ascii="Arial Narrow" w:hAnsi="Arial Narrow" w:cs="Arial"/>
          <w:sz w:val="19"/>
          <w:szCs w:val="19"/>
        </w:rPr>
        <w:t>del of curriculum.</w:t>
      </w:r>
    </w:p>
    <w:p w:rsidR="005A43B8" w:rsidRPr="004E7F7E" w:rsidRDefault="004E33E8">
      <w:pPr>
        <w:numPr>
          <w:ilvl w:val="0"/>
          <w:numId w:val="1"/>
        </w:numPr>
        <w:spacing w:after="0" w:line="240" w:lineRule="auto"/>
        <w:jc w:val="both"/>
        <w:rPr>
          <w:rFonts w:ascii="Arial Narrow" w:hAnsi="Arial Narrow" w:cs="Arial"/>
          <w:b/>
          <w:sz w:val="19"/>
          <w:szCs w:val="19"/>
        </w:rPr>
      </w:pPr>
      <w:r w:rsidRPr="004E7F7E">
        <w:rPr>
          <w:rFonts w:ascii="Arial Narrow" w:hAnsi="Arial Narrow" w:cs="Arial"/>
          <w:sz w:val="19"/>
          <w:szCs w:val="19"/>
        </w:rPr>
        <w:t xml:space="preserve">As an implementer of curriculum, the teacher has to perform all these tasks except </w:t>
      </w:r>
      <w:r w:rsidRPr="004E7F7E">
        <w:rPr>
          <w:rFonts w:ascii="Arial Narrow" w:hAnsi="Arial Narrow" w:cs="Arial"/>
          <w:b/>
          <w:sz w:val="19"/>
          <w:szCs w:val="19"/>
        </w:rPr>
        <w:t>design reliable and valid assessment tools</w:t>
      </w:r>
    </w:p>
    <w:bookmarkEnd w:id="17"/>
    <w:p w:rsidR="005A43B8" w:rsidRPr="004E7F7E" w:rsidRDefault="004E33E8">
      <w:pPr>
        <w:numPr>
          <w:ilvl w:val="0"/>
          <w:numId w:val="1"/>
        </w:numPr>
        <w:spacing w:after="0" w:line="240" w:lineRule="auto"/>
        <w:jc w:val="both"/>
        <w:rPr>
          <w:rFonts w:ascii="Arial Narrow" w:hAnsi="Arial Narrow" w:cs="Arial"/>
          <w:b/>
          <w:sz w:val="19"/>
          <w:szCs w:val="19"/>
        </w:rPr>
      </w:pPr>
      <w:r w:rsidRPr="004E7F7E">
        <w:rPr>
          <w:rFonts w:ascii="Arial Narrow" w:hAnsi="Arial Narrow" w:cs="Arial"/>
          <w:sz w:val="19"/>
          <w:szCs w:val="19"/>
        </w:rPr>
        <w:t xml:space="preserve">Implementation means putting into practice the experiences which has been written in all except </w:t>
      </w:r>
      <w:r w:rsidRPr="004E7F7E">
        <w:rPr>
          <w:rFonts w:ascii="Arial Narrow" w:hAnsi="Arial Narrow" w:cs="Arial"/>
          <w:b/>
          <w:sz w:val="19"/>
          <w:szCs w:val="19"/>
        </w:rPr>
        <w:t>internet resour</w:t>
      </w:r>
      <w:r w:rsidRPr="004E7F7E">
        <w:rPr>
          <w:rFonts w:ascii="Arial Narrow" w:hAnsi="Arial Narrow" w:cs="Arial"/>
          <w:b/>
          <w:sz w:val="19"/>
          <w:szCs w:val="19"/>
        </w:rPr>
        <w:t>ce sites</w:t>
      </w:r>
    </w:p>
    <w:p w:rsidR="005A43B8" w:rsidRPr="004E7F7E" w:rsidRDefault="004E33E8">
      <w:pPr>
        <w:numPr>
          <w:ilvl w:val="0"/>
          <w:numId w:val="1"/>
        </w:numPr>
        <w:spacing w:after="0" w:line="240" w:lineRule="auto"/>
        <w:jc w:val="both"/>
        <w:rPr>
          <w:rFonts w:ascii="Arial Narrow" w:hAnsi="Arial Narrow" w:cs="Arial"/>
          <w:b/>
          <w:sz w:val="19"/>
          <w:szCs w:val="19"/>
        </w:rPr>
      </w:pPr>
      <w:r w:rsidRPr="004E7F7E">
        <w:rPr>
          <w:rFonts w:ascii="Arial Narrow" w:hAnsi="Arial Narrow" w:cs="Arial"/>
          <w:sz w:val="19"/>
          <w:szCs w:val="19"/>
        </w:rPr>
        <w:t xml:space="preserve">All are involved in “teaching” except </w:t>
      </w:r>
      <w:r w:rsidRPr="004E7F7E">
        <w:rPr>
          <w:rFonts w:ascii="Arial Narrow" w:hAnsi="Arial Narrow" w:cs="Arial"/>
          <w:b/>
          <w:sz w:val="19"/>
          <w:szCs w:val="19"/>
        </w:rPr>
        <w:t>meeting with the parents</w:t>
      </w:r>
    </w:p>
    <w:p w:rsidR="005A43B8" w:rsidRPr="004E7F7E" w:rsidRDefault="004E33E8">
      <w:pPr>
        <w:numPr>
          <w:ilvl w:val="0"/>
          <w:numId w:val="1"/>
        </w:numPr>
        <w:spacing w:after="0" w:line="240" w:lineRule="auto"/>
        <w:jc w:val="both"/>
        <w:rPr>
          <w:rFonts w:ascii="Arial Narrow" w:hAnsi="Arial Narrow" w:cs="Arial"/>
          <w:b/>
          <w:sz w:val="19"/>
          <w:szCs w:val="19"/>
        </w:rPr>
      </w:pPr>
      <w:r w:rsidRPr="004E7F7E">
        <w:rPr>
          <w:rFonts w:ascii="Arial Narrow" w:hAnsi="Arial Narrow" w:cs="Arial"/>
          <w:sz w:val="19"/>
          <w:szCs w:val="19"/>
        </w:rPr>
        <w:t xml:space="preserve">The following are the roles of the stakeholders in curriculum development except </w:t>
      </w:r>
      <w:r w:rsidRPr="004E7F7E">
        <w:rPr>
          <w:rFonts w:ascii="Arial Narrow" w:hAnsi="Arial Narrow" w:cs="Arial"/>
          <w:b/>
          <w:sz w:val="19"/>
          <w:szCs w:val="19"/>
        </w:rPr>
        <w:t>help in formulating the appropriate learning experiences.</w:t>
      </w:r>
    </w:p>
    <w:p w:rsidR="005A43B8" w:rsidRPr="004E7F7E" w:rsidRDefault="004E33E8">
      <w:pPr>
        <w:numPr>
          <w:ilvl w:val="0"/>
          <w:numId w:val="1"/>
        </w:numPr>
        <w:spacing w:after="0" w:line="240" w:lineRule="auto"/>
        <w:jc w:val="both"/>
        <w:rPr>
          <w:rFonts w:ascii="Arial Narrow" w:hAnsi="Arial Narrow" w:cs="Arial"/>
          <w:b/>
          <w:sz w:val="19"/>
          <w:szCs w:val="19"/>
        </w:rPr>
      </w:pPr>
      <w:r w:rsidRPr="004E7F7E">
        <w:rPr>
          <w:rFonts w:ascii="Arial Narrow" w:hAnsi="Arial Narrow" w:cs="Arial"/>
          <w:sz w:val="19"/>
          <w:szCs w:val="19"/>
        </w:rPr>
        <w:t xml:space="preserve">Parentsare direct partners of the school in </w:t>
      </w:r>
      <w:r w:rsidRPr="004E7F7E">
        <w:rPr>
          <w:rFonts w:ascii="Arial Narrow" w:hAnsi="Arial Narrow" w:cs="Arial"/>
          <w:sz w:val="19"/>
          <w:szCs w:val="19"/>
        </w:rPr>
        <w:t>strengthening learning experience in the home.</w:t>
      </w:r>
    </w:p>
    <w:p w:rsidR="005A43B8" w:rsidRPr="004E7F7E" w:rsidRDefault="004E33E8">
      <w:pPr>
        <w:numPr>
          <w:ilvl w:val="0"/>
          <w:numId w:val="1"/>
        </w:numPr>
        <w:spacing w:after="0" w:line="240" w:lineRule="auto"/>
        <w:jc w:val="both"/>
        <w:rPr>
          <w:rFonts w:ascii="Arial Narrow" w:hAnsi="Arial Narrow" w:cs="Arial"/>
          <w:b/>
          <w:sz w:val="19"/>
          <w:szCs w:val="19"/>
        </w:rPr>
      </w:pPr>
      <w:r w:rsidRPr="004E7F7E">
        <w:rPr>
          <w:rFonts w:ascii="Arial Narrow" w:hAnsi="Arial Narrow" w:cs="Arial"/>
          <w:b/>
          <w:sz w:val="19"/>
          <w:szCs w:val="19"/>
        </w:rPr>
        <w:t xml:space="preserve">Learners </w:t>
      </w:r>
      <w:r w:rsidRPr="004E7F7E">
        <w:rPr>
          <w:rFonts w:ascii="Arial Narrow" w:hAnsi="Arial Narrow" w:cs="Arial"/>
          <w:sz w:val="19"/>
          <w:szCs w:val="19"/>
        </w:rPr>
        <w:t>are at the core of the curriculum. They are the primary beneficiaries of the curriculum.</w:t>
      </w:r>
    </w:p>
    <w:p w:rsidR="005A43B8" w:rsidRPr="004E7F7E" w:rsidRDefault="004E33E8">
      <w:pPr>
        <w:numPr>
          <w:ilvl w:val="0"/>
          <w:numId w:val="1"/>
        </w:numPr>
        <w:spacing w:after="0" w:line="240" w:lineRule="auto"/>
        <w:jc w:val="both"/>
        <w:rPr>
          <w:rFonts w:ascii="Arial Narrow" w:hAnsi="Arial Narrow" w:cs="Arial"/>
          <w:b/>
          <w:sz w:val="19"/>
          <w:szCs w:val="19"/>
        </w:rPr>
      </w:pPr>
      <w:r w:rsidRPr="004E7F7E">
        <w:rPr>
          <w:rFonts w:ascii="Arial Narrow" w:hAnsi="Arial Narrow" w:cs="Arial"/>
          <w:sz w:val="19"/>
          <w:szCs w:val="19"/>
        </w:rPr>
        <w:t xml:space="preserve">All are importance of evaluating the curriculum except </w:t>
      </w:r>
      <w:r w:rsidRPr="004E7F7E">
        <w:rPr>
          <w:rFonts w:ascii="Arial Narrow" w:hAnsi="Arial Narrow" w:cs="Arial"/>
          <w:b/>
          <w:sz w:val="19"/>
          <w:szCs w:val="19"/>
        </w:rPr>
        <w:t>to be able to boast of a new and improved curriculum eve</w:t>
      </w:r>
      <w:r w:rsidRPr="004E7F7E">
        <w:rPr>
          <w:rFonts w:ascii="Arial Narrow" w:hAnsi="Arial Narrow" w:cs="Arial"/>
          <w:b/>
          <w:sz w:val="19"/>
          <w:szCs w:val="19"/>
        </w:rPr>
        <w:t>ry time.</w:t>
      </w:r>
    </w:p>
    <w:p w:rsidR="005A43B8" w:rsidRPr="004E7F7E" w:rsidRDefault="004E33E8">
      <w:pPr>
        <w:numPr>
          <w:ilvl w:val="0"/>
          <w:numId w:val="1"/>
        </w:numPr>
        <w:spacing w:after="0" w:line="240" w:lineRule="auto"/>
        <w:jc w:val="both"/>
        <w:rPr>
          <w:rFonts w:ascii="Arial Narrow" w:hAnsi="Arial Narrow" w:cs="Arial"/>
          <w:b/>
          <w:sz w:val="19"/>
          <w:szCs w:val="19"/>
        </w:rPr>
      </w:pPr>
      <w:r w:rsidRPr="004E7F7E">
        <w:rPr>
          <w:rFonts w:ascii="Arial Narrow" w:hAnsi="Arial Narrow" w:cs="Arial"/>
          <w:b/>
          <w:sz w:val="19"/>
          <w:szCs w:val="19"/>
        </w:rPr>
        <w:t xml:space="preserve">Teacher performance </w:t>
      </w:r>
      <w:r w:rsidRPr="004E7F7E">
        <w:rPr>
          <w:rFonts w:ascii="Arial Narrow" w:hAnsi="Arial Narrow" w:cs="Arial"/>
          <w:sz w:val="19"/>
          <w:szCs w:val="19"/>
        </w:rPr>
        <w:t>is acomponent that can be included in curriculum evaluation.</w:t>
      </w:r>
    </w:p>
    <w:p w:rsidR="005A43B8" w:rsidRPr="004E7F7E" w:rsidRDefault="004E33E8">
      <w:pPr>
        <w:numPr>
          <w:ilvl w:val="0"/>
          <w:numId w:val="1"/>
        </w:numPr>
        <w:spacing w:after="0" w:line="240" w:lineRule="auto"/>
        <w:jc w:val="both"/>
        <w:rPr>
          <w:rFonts w:ascii="Arial Narrow" w:hAnsi="Arial Narrow" w:cs="Arial"/>
          <w:b/>
          <w:sz w:val="19"/>
          <w:szCs w:val="19"/>
        </w:rPr>
      </w:pPr>
      <w:r w:rsidRPr="004E7F7E">
        <w:rPr>
          <w:rFonts w:ascii="Arial Narrow" w:hAnsi="Arial Narrow"/>
          <w:sz w:val="19"/>
          <w:szCs w:val="19"/>
        </w:rPr>
        <w:t>W</w:t>
      </w:r>
      <w:r w:rsidRPr="004E7F7E">
        <w:rPr>
          <w:rFonts w:ascii="Arial Narrow" w:hAnsi="Arial Narrow" w:cs="Arial"/>
          <w:sz w:val="19"/>
          <w:szCs w:val="19"/>
        </w:rPr>
        <w:t xml:space="preserve">e need to evaluate the curriculum </w:t>
      </w:r>
      <w:r w:rsidRPr="004E7F7E">
        <w:rPr>
          <w:rFonts w:ascii="Arial Narrow" w:hAnsi="Arial Narrow" w:cs="Arial"/>
          <w:b/>
          <w:sz w:val="19"/>
          <w:szCs w:val="19"/>
        </w:rPr>
        <w:t>whenever necessary.</w:t>
      </w:r>
    </w:p>
    <w:p w:rsidR="005A43B8" w:rsidRPr="004E7F7E" w:rsidRDefault="004E33E8">
      <w:pPr>
        <w:numPr>
          <w:ilvl w:val="0"/>
          <w:numId w:val="1"/>
        </w:numPr>
        <w:spacing w:after="0" w:line="240" w:lineRule="auto"/>
        <w:jc w:val="both"/>
        <w:rPr>
          <w:rFonts w:ascii="Arial Narrow" w:hAnsi="Arial Narrow" w:cs="Arial"/>
          <w:b/>
          <w:sz w:val="19"/>
          <w:szCs w:val="19"/>
        </w:rPr>
      </w:pPr>
      <w:r w:rsidRPr="004E7F7E">
        <w:rPr>
          <w:rFonts w:ascii="Arial Narrow" w:hAnsi="Arial Narrow" w:cs="Arial"/>
          <w:sz w:val="19"/>
          <w:szCs w:val="19"/>
        </w:rPr>
        <w:t>Teacher Felicito gave True-False pretest on social justice. Based on the pretest results, he taught her class s</w:t>
      </w:r>
      <w:r w:rsidRPr="004E7F7E">
        <w:rPr>
          <w:rFonts w:ascii="Arial Narrow" w:hAnsi="Arial Narrow" w:cs="Arial"/>
          <w:sz w:val="19"/>
          <w:szCs w:val="19"/>
        </w:rPr>
        <w:t>ocial justice by correcting whatever wrong concepts the students have and affirmed and expounded on their correct concepts. After correcting their wrong concepts and affirming their correct answers, Teacher Felicito gave the class a posttest. Among forms o</w:t>
      </w:r>
      <w:r w:rsidRPr="004E7F7E">
        <w:rPr>
          <w:rFonts w:ascii="Arial Narrow" w:hAnsi="Arial Narrow" w:cs="Arial"/>
          <w:sz w:val="19"/>
          <w:szCs w:val="19"/>
        </w:rPr>
        <w:t xml:space="preserve">f assessment explained, Teacher Felicito did an  </w:t>
      </w:r>
      <w:r w:rsidRPr="004E7F7E">
        <w:rPr>
          <w:rFonts w:ascii="Arial Narrow" w:hAnsi="Arial Narrow" w:cs="Arial"/>
          <w:b/>
          <w:sz w:val="19"/>
          <w:szCs w:val="19"/>
        </w:rPr>
        <w:t>assessment FOR learning.</w:t>
      </w:r>
    </w:p>
    <w:p w:rsidR="005A43B8" w:rsidRPr="004E7F7E" w:rsidRDefault="004E33E8">
      <w:pPr>
        <w:numPr>
          <w:ilvl w:val="0"/>
          <w:numId w:val="1"/>
        </w:numPr>
        <w:spacing w:after="0" w:line="240" w:lineRule="auto"/>
        <w:jc w:val="both"/>
        <w:rPr>
          <w:rFonts w:ascii="Arial Narrow" w:hAnsi="Arial Narrow" w:cs="Arial"/>
          <w:sz w:val="19"/>
          <w:szCs w:val="19"/>
        </w:rPr>
      </w:pPr>
      <w:r w:rsidRPr="004E7F7E">
        <w:rPr>
          <w:rFonts w:ascii="Arial Narrow" w:hAnsi="Arial Narrow" w:cs="Arial"/>
          <w:sz w:val="19"/>
          <w:szCs w:val="19"/>
        </w:rPr>
        <w:t>The class was taught how to conduct an action research and was required an end-of-the-term written research report. The class was taught how to do the research report and was shown a</w:t>
      </w:r>
      <w:r w:rsidRPr="004E7F7E">
        <w:rPr>
          <w:rFonts w:ascii="Arial Narrow" w:hAnsi="Arial Narrow" w:cs="Arial"/>
          <w:sz w:val="19"/>
          <w:szCs w:val="19"/>
        </w:rPr>
        <w:t xml:space="preserve">s an Analytic Scoring Rubric for them to know how they will graded. The class took the Scoring Rubric as guide in the making of their research report. They were all motivated to pass an excellent research report and as a group checked now and then if they </w:t>
      </w:r>
      <w:r w:rsidRPr="004E7F7E">
        <w:rPr>
          <w:rFonts w:ascii="Arial Narrow" w:hAnsi="Arial Narrow" w:cs="Arial"/>
          <w:sz w:val="19"/>
          <w:szCs w:val="19"/>
        </w:rPr>
        <w:t xml:space="preserve">were true to the qualities of an excellent research report as seen in the scoring rubric. This is an example of </w:t>
      </w:r>
      <w:r w:rsidRPr="004E7F7E">
        <w:rPr>
          <w:rFonts w:ascii="Arial Narrow" w:hAnsi="Arial Narrow" w:cs="Arial"/>
          <w:b/>
          <w:sz w:val="19"/>
          <w:szCs w:val="19"/>
        </w:rPr>
        <w:t>Assessment AS Learning.</w:t>
      </w:r>
    </w:p>
    <w:p w:rsidR="005A43B8" w:rsidRPr="004E7F7E" w:rsidRDefault="004E33E8">
      <w:pPr>
        <w:numPr>
          <w:ilvl w:val="0"/>
          <w:numId w:val="1"/>
        </w:numPr>
        <w:spacing w:after="0" w:line="240" w:lineRule="auto"/>
        <w:jc w:val="both"/>
        <w:rPr>
          <w:rFonts w:ascii="Arial Narrow" w:hAnsi="Arial Narrow" w:cs="Arial"/>
          <w:sz w:val="19"/>
          <w:szCs w:val="19"/>
        </w:rPr>
      </w:pPr>
      <w:r w:rsidRPr="004E7F7E">
        <w:rPr>
          <w:rFonts w:ascii="Arial Narrow" w:hAnsi="Arial Narrow" w:cs="Arial"/>
          <w:sz w:val="19"/>
          <w:szCs w:val="19"/>
        </w:rPr>
        <w:t>Teacher Iah is done with Unit 1. She wants to know how well her students could demonstrate the knowledge and skills targ</w:t>
      </w:r>
      <w:r w:rsidRPr="004E7F7E">
        <w:rPr>
          <w:rFonts w:ascii="Arial Narrow" w:hAnsi="Arial Narrow" w:cs="Arial"/>
          <w:sz w:val="19"/>
          <w:szCs w:val="19"/>
        </w:rPr>
        <w:t xml:space="preserve">eted at the beginning of the Unit. </w:t>
      </w:r>
      <w:r w:rsidRPr="004E7F7E">
        <w:rPr>
          <w:rFonts w:ascii="Arial Narrow" w:hAnsi="Arial Narrow" w:cs="Arial"/>
          <w:b/>
          <w:sz w:val="19"/>
          <w:szCs w:val="19"/>
        </w:rPr>
        <w:t>Teacher Iah is into Assessment OF Learning.</w:t>
      </w:r>
      <w:r w:rsidRPr="004E7F7E">
        <w:rPr>
          <w:rFonts w:ascii="Arial Narrow" w:hAnsi="Arial Narrow" w:cs="Arial"/>
          <w:b/>
          <w:sz w:val="19"/>
          <w:szCs w:val="19"/>
        </w:rPr>
        <w:tab/>
      </w:r>
      <w:r w:rsidRPr="004E7F7E">
        <w:rPr>
          <w:rFonts w:ascii="Arial Narrow" w:hAnsi="Arial Narrow" w:cs="Arial"/>
          <w:b/>
          <w:sz w:val="19"/>
          <w:szCs w:val="19"/>
        </w:rPr>
        <w:tab/>
      </w:r>
    </w:p>
    <w:p w:rsidR="005A43B8" w:rsidRPr="004E7F7E" w:rsidRDefault="004E33E8">
      <w:pPr>
        <w:numPr>
          <w:ilvl w:val="0"/>
          <w:numId w:val="1"/>
        </w:numPr>
        <w:spacing w:after="0" w:line="240" w:lineRule="auto"/>
        <w:jc w:val="both"/>
        <w:rPr>
          <w:rFonts w:ascii="Arial Narrow" w:hAnsi="Arial Narrow" w:cs="Arial"/>
          <w:sz w:val="19"/>
          <w:szCs w:val="19"/>
        </w:rPr>
      </w:pPr>
      <w:r w:rsidRPr="004E7F7E">
        <w:rPr>
          <w:rFonts w:ascii="Arial Narrow" w:hAnsi="Arial Narrow" w:cs="Arial"/>
          <w:b/>
          <w:sz w:val="19"/>
          <w:szCs w:val="19"/>
        </w:rPr>
        <w:t>Summative assessment and assessment of learning</w:t>
      </w:r>
      <w:r w:rsidRPr="004E7F7E">
        <w:rPr>
          <w:rFonts w:ascii="Arial Narrow" w:hAnsi="Arial Narrow" w:cs="Arial"/>
          <w:sz w:val="19"/>
          <w:szCs w:val="19"/>
        </w:rPr>
        <w:t xml:space="preserve"> are used to determine the grade of students </w:t>
      </w:r>
    </w:p>
    <w:p w:rsidR="005A43B8" w:rsidRPr="004E7F7E" w:rsidRDefault="004E33E8">
      <w:pPr>
        <w:numPr>
          <w:ilvl w:val="0"/>
          <w:numId w:val="1"/>
        </w:numPr>
        <w:spacing w:after="0" w:line="240" w:lineRule="auto"/>
        <w:jc w:val="both"/>
        <w:rPr>
          <w:rFonts w:ascii="Arial Narrow" w:hAnsi="Arial Narrow" w:cs="Arial"/>
          <w:sz w:val="19"/>
          <w:szCs w:val="19"/>
        </w:rPr>
      </w:pPr>
      <w:r w:rsidRPr="004E7F7E">
        <w:rPr>
          <w:rFonts w:ascii="Arial Narrow" w:hAnsi="Arial Narrow" w:cs="Arial"/>
          <w:b/>
          <w:sz w:val="19"/>
          <w:szCs w:val="19"/>
        </w:rPr>
        <w:t>Assessment AS learning</w:t>
      </w:r>
      <w:r w:rsidRPr="004E7F7E">
        <w:rPr>
          <w:rFonts w:ascii="Arial Narrow" w:hAnsi="Arial Narrow" w:cs="Arial"/>
          <w:sz w:val="19"/>
          <w:szCs w:val="19"/>
        </w:rPr>
        <w:t xml:space="preserve"> leads students to become self-directed and independent learners.</w:t>
      </w:r>
    </w:p>
    <w:p w:rsidR="005A43B8" w:rsidRPr="004E7F7E" w:rsidRDefault="004E33E8">
      <w:pPr>
        <w:numPr>
          <w:ilvl w:val="0"/>
          <w:numId w:val="1"/>
        </w:numPr>
        <w:spacing w:after="0" w:line="240" w:lineRule="auto"/>
        <w:jc w:val="both"/>
        <w:rPr>
          <w:rFonts w:ascii="Arial Narrow" w:hAnsi="Arial Narrow" w:cs="Arial"/>
          <w:sz w:val="19"/>
          <w:szCs w:val="19"/>
        </w:rPr>
      </w:pPr>
      <w:r w:rsidRPr="004E7F7E">
        <w:rPr>
          <w:rFonts w:ascii="Arial Narrow" w:hAnsi="Arial Narrow" w:cs="Arial"/>
          <w:sz w:val="19"/>
          <w:szCs w:val="19"/>
        </w:rPr>
        <w:lastRenderedPageBreak/>
        <w:t>Formative Assessment: Assessment for learning</w:t>
      </w:r>
    </w:p>
    <w:p w:rsidR="005A43B8" w:rsidRPr="004E7F7E" w:rsidRDefault="004E33E8">
      <w:pPr>
        <w:spacing w:after="0" w:line="240" w:lineRule="auto"/>
        <w:ind w:left="360"/>
        <w:jc w:val="both"/>
        <w:rPr>
          <w:rFonts w:ascii="Arial Narrow" w:hAnsi="Arial Narrow" w:cs="Arial"/>
          <w:sz w:val="19"/>
          <w:szCs w:val="19"/>
        </w:rPr>
      </w:pPr>
      <w:r w:rsidRPr="004E7F7E">
        <w:rPr>
          <w:rFonts w:ascii="Arial Narrow" w:hAnsi="Arial Narrow" w:cs="Arial"/>
          <w:sz w:val="19"/>
          <w:szCs w:val="19"/>
        </w:rPr>
        <w:t xml:space="preserve">Summative Assessment: </w:t>
      </w:r>
      <w:r w:rsidRPr="004E7F7E">
        <w:rPr>
          <w:rFonts w:ascii="Arial Narrow" w:hAnsi="Arial Narrow" w:cs="Arial"/>
          <w:b/>
          <w:sz w:val="19"/>
          <w:szCs w:val="19"/>
        </w:rPr>
        <w:t>Assessment of learning</w:t>
      </w:r>
      <w:r w:rsidRPr="004E7F7E">
        <w:rPr>
          <w:rFonts w:ascii="Arial Narrow" w:hAnsi="Arial Narrow" w:cs="Arial"/>
          <w:b/>
          <w:sz w:val="19"/>
          <w:szCs w:val="19"/>
        </w:rPr>
        <w:tab/>
      </w:r>
    </w:p>
    <w:p w:rsidR="005A43B8" w:rsidRPr="004E7F7E" w:rsidRDefault="004E33E8">
      <w:pPr>
        <w:numPr>
          <w:ilvl w:val="0"/>
          <w:numId w:val="1"/>
        </w:numPr>
        <w:spacing w:after="0" w:line="240" w:lineRule="auto"/>
        <w:jc w:val="both"/>
        <w:rPr>
          <w:rFonts w:ascii="Arial Narrow" w:hAnsi="Arial Narrow" w:cs="Arial"/>
          <w:b/>
          <w:sz w:val="19"/>
          <w:szCs w:val="19"/>
        </w:rPr>
      </w:pPr>
      <w:r w:rsidRPr="004E7F7E">
        <w:rPr>
          <w:rFonts w:ascii="Arial Narrow" w:hAnsi="Arial Narrow" w:cs="Arial"/>
          <w:sz w:val="19"/>
          <w:szCs w:val="19"/>
        </w:rPr>
        <w:t xml:space="preserve">Emphasize on self-assessment. Teacher Susan applies this principle by </w:t>
      </w:r>
      <w:r w:rsidRPr="004E7F7E">
        <w:rPr>
          <w:rFonts w:ascii="Arial Narrow" w:hAnsi="Arial Narrow" w:cs="Arial"/>
          <w:b/>
          <w:sz w:val="19"/>
          <w:szCs w:val="19"/>
        </w:rPr>
        <w:t>motivating her students to s</w:t>
      </w:r>
      <w:r w:rsidRPr="004E7F7E">
        <w:rPr>
          <w:rFonts w:ascii="Arial Narrow" w:hAnsi="Arial Narrow" w:cs="Arial"/>
          <w:b/>
          <w:sz w:val="19"/>
          <w:szCs w:val="19"/>
        </w:rPr>
        <w:t>et their personal learning goals and tracks their progress against that goal.</w:t>
      </w:r>
    </w:p>
    <w:p w:rsidR="005A43B8" w:rsidRPr="004E7F7E" w:rsidRDefault="004E33E8">
      <w:pPr>
        <w:numPr>
          <w:ilvl w:val="0"/>
          <w:numId w:val="1"/>
        </w:numPr>
        <w:spacing w:after="0" w:line="240" w:lineRule="auto"/>
        <w:jc w:val="both"/>
        <w:rPr>
          <w:rFonts w:ascii="Arial Narrow" w:hAnsi="Arial Narrow" w:cs="Arial"/>
          <w:b/>
          <w:sz w:val="19"/>
          <w:szCs w:val="19"/>
        </w:rPr>
      </w:pPr>
      <w:r w:rsidRPr="004E7F7E">
        <w:rPr>
          <w:rFonts w:ascii="Arial Narrow" w:hAnsi="Arial Narrow" w:cs="Arial"/>
          <w:sz w:val="19"/>
          <w:szCs w:val="19"/>
        </w:rPr>
        <w:t xml:space="preserve">Assessment should be on real-world application and not on out-of-context drills. To apply this principle, teacher Jerome should </w:t>
      </w:r>
      <w:r w:rsidRPr="004E7F7E">
        <w:rPr>
          <w:rFonts w:ascii="Arial Narrow" w:hAnsi="Arial Narrow" w:cs="Arial"/>
          <w:b/>
          <w:sz w:val="19"/>
          <w:szCs w:val="19"/>
        </w:rPr>
        <w:t>assess students’ English oral communication skills</w:t>
      </w:r>
      <w:r w:rsidRPr="004E7F7E">
        <w:rPr>
          <w:rFonts w:ascii="Arial Narrow" w:hAnsi="Arial Narrow" w:cs="Arial"/>
          <w:b/>
          <w:sz w:val="19"/>
          <w:szCs w:val="19"/>
        </w:rPr>
        <w:t xml:space="preserve"> in a graduation program simulation where each student has speaking assignment.</w:t>
      </w:r>
    </w:p>
    <w:p w:rsidR="005A43B8" w:rsidRPr="004E7F7E" w:rsidRDefault="004E33E8">
      <w:pPr>
        <w:numPr>
          <w:ilvl w:val="0"/>
          <w:numId w:val="1"/>
        </w:numPr>
        <w:spacing w:after="0" w:line="240" w:lineRule="auto"/>
        <w:jc w:val="both"/>
        <w:rPr>
          <w:rFonts w:ascii="Arial Narrow" w:hAnsi="Arial Narrow" w:cs="Arial"/>
          <w:sz w:val="19"/>
          <w:szCs w:val="19"/>
        </w:rPr>
      </w:pPr>
      <w:r w:rsidRPr="004E7F7E">
        <w:rPr>
          <w:rFonts w:ascii="Arial Narrow" w:hAnsi="Arial Narrow" w:cs="Arial"/>
          <w:sz w:val="19"/>
          <w:szCs w:val="19"/>
        </w:rPr>
        <w:t xml:space="preserve">If you emphasize on assessing higher-order thinking skills, you should </w:t>
      </w:r>
      <w:r w:rsidRPr="004E7F7E">
        <w:rPr>
          <w:rFonts w:ascii="Arial Narrow" w:hAnsi="Arial Narrow" w:cs="Arial"/>
          <w:b/>
          <w:sz w:val="19"/>
          <w:szCs w:val="19"/>
        </w:rPr>
        <w:t>give the students problem to solve.</w:t>
      </w:r>
    </w:p>
    <w:p w:rsidR="005A43B8" w:rsidRPr="004E7F7E" w:rsidRDefault="004E33E8">
      <w:pPr>
        <w:numPr>
          <w:ilvl w:val="0"/>
          <w:numId w:val="1"/>
        </w:numPr>
        <w:spacing w:after="0" w:line="240" w:lineRule="auto"/>
        <w:jc w:val="both"/>
        <w:rPr>
          <w:rFonts w:ascii="Arial Narrow" w:hAnsi="Arial Narrow" w:cs="Arial"/>
          <w:sz w:val="19"/>
          <w:szCs w:val="19"/>
        </w:rPr>
      </w:pPr>
      <w:r w:rsidRPr="004E7F7E">
        <w:rPr>
          <w:rFonts w:ascii="Arial Narrow" w:hAnsi="Arial Narrow" w:cs="Arial"/>
          <w:sz w:val="19"/>
          <w:szCs w:val="19"/>
        </w:rPr>
        <w:t xml:space="preserve">A teacher should base his/her assessment on the </w:t>
      </w:r>
      <w:r w:rsidRPr="004E7F7E">
        <w:rPr>
          <w:rFonts w:ascii="Arial Narrow" w:hAnsi="Arial Narrow" w:cs="Arial"/>
          <w:b/>
          <w:sz w:val="19"/>
          <w:szCs w:val="19"/>
        </w:rPr>
        <w:t>learning outcome.</w:t>
      </w:r>
      <w:r w:rsidRPr="004E7F7E">
        <w:rPr>
          <w:rFonts w:ascii="Arial Narrow" w:hAnsi="Arial Narrow" w:cs="Arial"/>
          <w:b/>
          <w:sz w:val="19"/>
          <w:szCs w:val="19"/>
        </w:rPr>
        <w:tab/>
      </w:r>
    </w:p>
    <w:p w:rsidR="005A43B8" w:rsidRPr="004E7F7E" w:rsidRDefault="004E33E8">
      <w:pPr>
        <w:numPr>
          <w:ilvl w:val="0"/>
          <w:numId w:val="1"/>
        </w:numPr>
        <w:spacing w:after="0" w:line="240" w:lineRule="auto"/>
        <w:jc w:val="both"/>
        <w:rPr>
          <w:rFonts w:ascii="Arial Narrow" w:hAnsi="Arial Narrow" w:cs="Arial"/>
          <w:sz w:val="19"/>
          <w:szCs w:val="19"/>
        </w:rPr>
      </w:pPr>
      <w:r w:rsidRPr="004E7F7E">
        <w:rPr>
          <w:rFonts w:ascii="Arial Narrow" w:hAnsi="Arial Narrow" w:cs="Arial"/>
          <w:sz w:val="19"/>
          <w:szCs w:val="19"/>
        </w:rPr>
        <w:t>In</w:t>
      </w:r>
      <w:r w:rsidRPr="004E7F7E">
        <w:rPr>
          <w:rFonts w:ascii="Arial Narrow" w:hAnsi="Arial Narrow" w:cs="Arial"/>
          <w:sz w:val="19"/>
          <w:szCs w:val="19"/>
        </w:rPr>
        <w:t xml:space="preserve"> Outcomes-Based Education or Outcomes-Based Teaching-Learning, the assessment task should match with the </w:t>
      </w:r>
      <w:r w:rsidRPr="004E7F7E">
        <w:rPr>
          <w:rFonts w:ascii="Arial Narrow" w:hAnsi="Arial Narrow" w:cs="Arial"/>
          <w:sz w:val="19"/>
          <w:szCs w:val="19"/>
        </w:rPr>
        <w:tab/>
      </w:r>
      <w:r w:rsidRPr="004E7F7E">
        <w:rPr>
          <w:rFonts w:ascii="Arial Narrow" w:hAnsi="Arial Narrow" w:cs="Arial"/>
          <w:b/>
          <w:sz w:val="19"/>
          <w:szCs w:val="19"/>
        </w:rPr>
        <w:t>learning outcome</w:t>
      </w:r>
      <w:bookmarkStart w:id="18" w:name="_Hlk489764359"/>
      <w:r w:rsidRPr="004E7F7E">
        <w:rPr>
          <w:rFonts w:ascii="Arial Narrow" w:hAnsi="Arial Narrow" w:cs="Arial"/>
          <w:b/>
          <w:sz w:val="19"/>
          <w:szCs w:val="19"/>
        </w:rPr>
        <w:t>.</w:t>
      </w:r>
    </w:p>
    <w:p w:rsidR="005A43B8" w:rsidRPr="004E7F7E" w:rsidRDefault="004E33E8">
      <w:pPr>
        <w:numPr>
          <w:ilvl w:val="0"/>
          <w:numId w:val="1"/>
        </w:numPr>
        <w:spacing w:after="0" w:line="240" w:lineRule="auto"/>
        <w:jc w:val="both"/>
        <w:rPr>
          <w:rFonts w:ascii="Arial Narrow" w:hAnsi="Arial Narrow" w:cs="Arial"/>
          <w:sz w:val="19"/>
          <w:szCs w:val="19"/>
        </w:rPr>
      </w:pPr>
      <w:r w:rsidRPr="004E7F7E">
        <w:rPr>
          <w:rFonts w:ascii="Arial Narrow" w:hAnsi="Arial Narrow" w:cs="Arial"/>
          <w:sz w:val="19"/>
          <w:szCs w:val="19"/>
        </w:rPr>
        <w:t xml:space="preserve"> “Very good. You are doing very well, Jonathan!”, says Teacher was referring to Jonathan’s word problem-solving skills. This is </w:t>
      </w:r>
      <w:r w:rsidRPr="004E7F7E">
        <w:rPr>
          <w:rFonts w:ascii="Arial Narrow" w:hAnsi="Arial Narrow" w:cs="Arial"/>
          <w:b/>
          <w:sz w:val="19"/>
          <w:szCs w:val="19"/>
        </w:rPr>
        <w:t>NOT</w:t>
      </w:r>
      <w:r w:rsidRPr="004E7F7E">
        <w:rPr>
          <w:rFonts w:ascii="Arial Narrow" w:hAnsi="Arial Narrow" w:cs="Arial"/>
          <w:sz w:val="19"/>
          <w:szCs w:val="19"/>
        </w:rPr>
        <w:t xml:space="preserve"> </w:t>
      </w:r>
      <w:r w:rsidRPr="004E7F7E">
        <w:rPr>
          <w:rFonts w:ascii="Arial Narrow" w:hAnsi="Arial Narrow" w:cs="Arial"/>
          <w:sz w:val="19"/>
          <w:szCs w:val="19"/>
        </w:rPr>
        <w:t>in accordance with giving specific feedback.</w:t>
      </w:r>
    </w:p>
    <w:p w:rsidR="005A43B8" w:rsidRPr="004E7F7E" w:rsidRDefault="004E33E8">
      <w:pPr>
        <w:numPr>
          <w:ilvl w:val="0"/>
          <w:numId w:val="1"/>
        </w:numPr>
        <w:spacing w:after="0" w:line="240" w:lineRule="auto"/>
        <w:jc w:val="both"/>
        <w:rPr>
          <w:rFonts w:ascii="Arial Narrow" w:hAnsi="Arial Narrow" w:cs="Arial"/>
          <w:sz w:val="19"/>
          <w:szCs w:val="19"/>
        </w:rPr>
      </w:pPr>
      <w:r w:rsidRPr="004E7F7E">
        <w:rPr>
          <w:rFonts w:ascii="Arial Narrow" w:hAnsi="Arial Narrow" w:cs="Arial"/>
          <w:sz w:val="19"/>
          <w:szCs w:val="19"/>
        </w:rPr>
        <w:t>Miss Gamboa explains to her class: “Each one is expected to spell 10 words out of ten words correctly. This is a mastery test”. Miss Gamboa’s behavior in keeping with the principle to set acceptable standards of</w:t>
      </w:r>
      <w:r w:rsidRPr="004E7F7E">
        <w:rPr>
          <w:rFonts w:ascii="Arial Narrow" w:hAnsi="Arial Narrow" w:cs="Arial"/>
          <w:sz w:val="19"/>
          <w:szCs w:val="19"/>
        </w:rPr>
        <w:t xml:space="preserve"> success is </w:t>
      </w:r>
      <w:r w:rsidRPr="004E7F7E">
        <w:rPr>
          <w:rFonts w:ascii="Arial Narrow" w:hAnsi="Arial Narrow" w:cs="Arial"/>
          <w:b/>
          <w:sz w:val="19"/>
          <w:szCs w:val="19"/>
        </w:rPr>
        <w:t>correct because the standards are clear.</w:t>
      </w:r>
    </w:p>
    <w:bookmarkEnd w:id="18"/>
    <w:p w:rsidR="005A43B8" w:rsidRPr="004E7F7E" w:rsidRDefault="004E33E8">
      <w:pPr>
        <w:numPr>
          <w:ilvl w:val="0"/>
          <w:numId w:val="1"/>
        </w:numPr>
        <w:spacing w:after="0" w:line="240" w:lineRule="auto"/>
        <w:jc w:val="both"/>
        <w:rPr>
          <w:rFonts w:ascii="Arial Narrow" w:hAnsi="Arial Narrow" w:cs="Arial"/>
          <w:sz w:val="19"/>
          <w:szCs w:val="19"/>
        </w:rPr>
      </w:pPr>
      <w:r w:rsidRPr="004E7F7E">
        <w:rPr>
          <w:rFonts w:ascii="Arial Narrow" w:hAnsi="Arial Narrow" w:cs="Arial"/>
          <w:sz w:val="19"/>
          <w:szCs w:val="19"/>
        </w:rPr>
        <w:t xml:space="preserve">Mr. Cabaluna considers the multiple-choice </w:t>
      </w:r>
      <w:r w:rsidRPr="004E7F7E">
        <w:rPr>
          <w:rFonts w:ascii="Arial Narrow" w:hAnsi="Arial Narrow" w:cs="Arial"/>
          <w:sz w:val="19"/>
          <w:szCs w:val="19"/>
        </w:rPr>
        <w:tab/>
        <w:t>type of test the best among the written type of test, so for assessment of learning he uses only multiple-choice type of test. Is this in accordance with the p</w:t>
      </w:r>
      <w:r w:rsidRPr="004E7F7E">
        <w:rPr>
          <w:rFonts w:ascii="Arial Narrow" w:hAnsi="Arial Narrow" w:cs="Arial"/>
          <w:sz w:val="19"/>
          <w:szCs w:val="19"/>
        </w:rPr>
        <w:t>rinciple of assessment?</w:t>
      </w:r>
    </w:p>
    <w:p w:rsidR="005A43B8" w:rsidRPr="004E7F7E" w:rsidRDefault="004E33E8">
      <w:pPr>
        <w:numPr>
          <w:ilvl w:val="0"/>
          <w:numId w:val="1"/>
        </w:numPr>
        <w:spacing w:after="0" w:line="240" w:lineRule="auto"/>
        <w:jc w:val="both"/>
        <w:rPr>
          <w:rFonts w:ascii="Arial Narrow" w:hAnsi="Arial Narrow" w:cs="Arial"/>
          <w:sz w:val="19"/>
          <w:szCs w:val="19"/>
        </w:rPr>
      </w:pPr>
      <w:r w:rsidRPr="004E7F7E">
        <w:rPr>
          <w:rFonts w:ascii="Arial Narrow" w:hAnsi="Arial Narrow" w:cs="Arial"/>
          <w:sz w:val="19"/>
          <w:szCs w:val="19"/>
        </w:rPr>
        <w:t>Yes, for as long as the multiple choice tests measure low and high level thinking skills.</w:t>
      </w:r>
    </w:p>
    <w:p w:rsidR="005A43B8" w:rsidRPr="004E7F7E" w:rsidRDefault="004E33E8">
      <w:pPr>
        <w:numPr>
          <w:ilvl w:val="0"/>
          <w:numId w:val="1"/>
        </w:numPr>
        <w:spacing w:after="0" w:line="240" w:lineRule="auto"/>
        <w:jc w:val="both"/>
        <w:rPr>
          <w:rFonts w:ascii="Arial Narrow" w:hAnsi="Arial Narrow" w:cs="Arial"/>
          <w:sz w:val="19"/>
          <w:szCs w:val="19"/>
        </w:rPr>
      </w:pPr>
      <w:r w:rsidRPr="004E7F7E">
        <w:rPr>
          <w:rFonts w:ascii="Arial Narrow" w:hAnsi="Arial Narrow" w:cs="Arial"/>
          <w:sz w:val="19"/>
          <w:szCs w:val="19"/>
        </w:rPr>
        <w:t>Yes, well-formulated multiple choice tests measure HOTS.</w:t>
      </w:r>
    </w:p>
    <w:p w:rsidR="005A43B8" w:rsidRPr="004E7F7E" w:rsidRDefault="004E33E8">
      <w:pPr>
        <w:numPr>
          <w:ilvl w:val="0"/>
          <w:numId w:val="1"/>
        </w:numPr>
        <w:spacing w:after="0" w:line="240" w:lineRule="auto"/>
        <w:jc w:val="both"/>
        <w:rPr>
          <w:rFonts w:ascii="Arial Narrow" w:hAnsi="Arial Narrow" w:cs="Arial"/>
          <w:sz w:val="19"/>
          <w:szCs w:val="19"/>
        </w:rPr>
      </w:pPr>
      <w:r w:rsidRPr="004E7F7E">
        <w:rPr>
          <w:rFonts w:ascii="Arial Narrow" w:hAnsi="Arial Narrow" w:cs="Arial"/>
          <w:sz w:val="19"/>
          <w:szCs w:val="19"/>
        </w:rPr>
        <w:t>No, she should make use of varied tools for assessment data-gathering.</w:t>
      </w:r>
    </w:p>
    <w:p w:rsidR="005A43B8" w:rsidRPr="004E7F7E" w:rsidRDefault="004E33E8">
      <w:pPr>
        <w:numPr>
          <w:ilvl w:val="0"/>
          <w:numId w:val="1"/>
        </w:numPr>
        <w:spacing w:after="0" w:line="240" w:lineRule="auto"/>
        <w:jc w:val="both"/>
        <w:rPr>
          <w:rFonts w:ascii="Arial Narrow" w:hAnsi="Arial Narrow" w:cs="Arial"/>
          <w:sz w:val="19"/>
          <w:szCs w:val="19"/>
        </w:rPr>
      </w:pPr>
      <w:r w:rsidRPr="004E7F7E">
        <w:rPr>
          <w:rFonts w:ascii="Arial Narrow" w:hAnsi="Arial Narrow" w:cs="Arial"/>
          <w:sz w:val="19"/>
          <w:szCs w:val="19"/>
        </w:rPr>
        <w:t>No, she has on</w:t>
      </w:r>
      <w:r w:rsidRPr="004E7F7E">
        <w:rPr>
          <w:rFonts w:ascii="Arial Narrow" w:hAnsi="Arial Narrow" w:cs="Arial"/>
          <w:sz w:val="19"/>
          <w:szCs w:val="19"/>
        </w:rPr>
        <w:t>ly one source of data.</w:t>
      </w:r>
    </w:p>
    <w:p w:rsidR="005A43B8" w:rsidRPr="004E7F7E" w:rsidRDefault="004E33E8">
      <w:pPr>
        <w:numPr>
          <w:ilvl w:val="0"/>
          <w:numId w:val="1"/>
        </w:numPr>
        <w:spacing w:after="0" w:line="240" w:lineRule="auto"/>
        <w:jc w:val="both"/>
        <w:rPr>
          <w:rFonts w:ascii="Arial Narrow" w:hAnsi="Arial Narrow" w:cs="Arial"/>
          <w:b/>
          <w:sz w:val="19"/>
          <w:szCs w:val="19"/>
        </w:rPr>
      </w:pPr>
      <w:r w:rsidRPr="004E7F7E">
        <w:rPr>
          <w:rFonts w:ascii="Arial Narrow" w:hAnsi="Arial Narrow" w:cs="Arial"/>
          <w:sz w:val="19"/>
          <w:szCs w:val="19"/>
        </w:rPr>
        <w:t xml:space="preserve">A professor does not give quiz at all. The students’ grades are based only on the summative assessment results. He violated an assessment principle because for </w:t>
      </w:r>
      <w:r w:rsidRPr="004E7F7E">
        <w:rPr>
          <w:rFonts w:ascii="Arial Narrow" w:hAnsi="Arial Narrow" w:cs="Arial"/>
          <w:b/>
          <w:sz w:val="19"/>
          <w:szCs w:val="19"/>
        </w:rPr>
        <w:t>assessment data to be reliable, it should come from multiple sources.</w:t>
      </w:r>
    </w:p>
    <w:p w:rsidR="005A43B8" w:rsidRPr="004E7F7E" w:rsidRDefault="004E33E8">
      <w:pPr>
        <w:numPr>
          <w:ilvl w:val="0"/>
          <w:numId w:val="1"/>
        </w:numPr>
        <w:spacing w:after="0" w:line="240" w:lineRule="auto"/>
        <w:jc w:val="both"/>
        <w:rPr>
          <w:rFonts w:ascii="Arial Narrow" w:hAnsi="Arial Narrow" w:cs="Arial"/>
          <w:sz w:val="19"/>
          <w:szCs w:val="19"/>
        </w:rPr>
      </w:pPr>
      <w:r w:rsidRPr="004E7F7E">
        <w:rPr>
          <w:rFonts w:ascii="Arial Narrow" w:hAnsi="Arial Narrow" w:cs="Arial"/>
          <w:b/>
          <w:sz w:val="19"/>
          <w:szCs w:val="19"/>
        </w:rPr>
        <w:t>Mat</w:t>
      </w:r>
      <w:r w:rsidRPr="004E7F7E">
        <w:rPr>
          <w:rFonts w:ascii="Arial Narrow" w:hAnsi="Arial Narrow" w:cs="Arial"/>
          <w:b/>
          <w:sz w:val="19"/>
          <w:szCs w:val="19"/>
        </w:rPr>
        <w:t xml:space="preserve">ching type, multiple choice and alternate response </w:t>
      </w:r>
      <w:r w:rsidRPr="004E7F7E">
        <w:rPr>
          <w:rFonts w:ascii="Arial Narrow" w:hAnsi="Arial Narrow" w:cs="Arial"/>
          <w:sz w:val="19"/>
          <w:szCs w:val="19"/>
        </w:rPr>
        <w:t>belong to the same group of tests.</w:t>
      </w:r>
    </w:p>
    <w:p w:rsidR="005A43B8" w:rsidRPr="004E7F7E" w:rsidRDefault="004E33E8">
      <w:pPr>
        <w:numPr>
          <w:ilvl w:val="0"/>
          <w:numId w:val="1"/>
        </w:numPr>
        <w:spacing w:after="0" w:line="240" w:lineRule="auto"/>
        <w:jc w:val="both"/>
        <w:rPr>
          <w:rFonts w:ascii="Arial Narrow" w:hAnsi="Arial Narrow" w:cs="Arial"/>
          <w:sz w:val="19"/>
          <w:szCs w:val="19"/>
        </w:rPr>
      </w:pPr>
      <w:r w:rsidRPr="004E7F7E">
        <w:rPr>
          <w:rFonts w:ascii="Arial Narrow" w:hAnsi="Arial Narrow" w:cs="Arial"/>
          <w:b/>
          <w:sz w:val="19"/>
          <w:szCs w:val="19"/>
        </w:rPr>
        <w:t>Essay</w:t>
      </w:r>
      <w:r w:rsidRPr="004E7F7E">
        <w:rPr>
          <w:rFonts w:ascii="Arial Narrow" w:hAnsi="Arial Narrow" w:cs="Arial"/>
          <w:sz w:val="19"/>
          <w:szCs w:val="19"/>
        </w:rPr>
        <w:t xml:space="preserve"> type of test measures student’s thinking, organizing and written communication skills.</w:t>
      </w:r>
    </w:p>
    <w:p w:rsidR="005A43B8" w:rsidRPr="004E7F7E" w:rsidRDefault="004E33E8">
      <w:pPr>
        <w:numPr>
          <w:ilvl w:val="0"/>
          <w:numId w:val="1"/>
        </w:numPr>
        <w:spacing w:after="0" w:line="240" w:lineRule="auto"/>
        <w:jc w:val="both"/>
        <w:rPr>
          <w:rFonts w:ascii="Arial Narrow" w:hAnsi="Arial Narrow" w:cs="Arial"/>
          <w:sz w:val="19"/>
          <w:szCs w:val="19"/>
        </w:rPr>
      </w:pPr>
      <w:bookmarkStart w:id="19" w:name="_Hlk489764387"/>
      <w:r w:rsidRPr="004E7F7E">
        <w:rPr>
          <w:rFonts w:ascii="Arial Narrow" w:hAnsi="Arial Narrow" w:cs="Arial"/>
          <w:sz w:val="19"/>
          <w:szCs w:val="19"/>
        </w:rPr>
        <w:t xml:space="preserve">Teacher Marichelle wants to test students’ acquisition of declarative knowledge. </w:t>
      </w:r>
      <w:r w:rsidRPr="004E7F7E">
        <w:rPr>
          <w:rFonts w:ascii="Arial Narrow" w:hAnsi="Arial Narrow" w:cs="Arial"/>
          <w:b/>
          <w:sz w:val="19"/>
          <w:szCs w:val="19"/>
        </w:rPr>
        <w:t xml:space="preserve">Short answer </w:t>
      </w:r>
      <w:r w:rsidRPr="004E7F7E">
        <w:rPr>
          <w:rFonts w:ascii="Arial Narrow" w:hAnsi="Arial Narrow" w:cs="Arial"/>
          <w:sz w:val="19"/>
          <w:szCs w:val="19"/>
        </w:rPr>
        <w:t>test is appropriate.</w:t>
      </w:r>
    </w:p>
    <w:p w:rsidR="005A43B8" w:rsidRPr="004E7F7E" w:rsidRDefault="004E33E8">
      <w:pPr>
        <w:numPr>
          <w:ilvl w:val="0"/>
          <w:numId w:val="1"/>
        </w:numPr>
        <w:spacing w:after="0" w:line="240" w:lineRule="auto"/>
        <w:jc w:val="both"/>
        <w:rPr>
          <w:rFonts w:ascii="Arial Narrow" w:hAnsi="Arial Narrow" w:cs="Arial"/>
          <w:sz w:val="19"/>
          <w:szCs w:val="19"/>
        </w:rPr>
      </w:pPr>
      <w:r w:rsidRPr="004E7F7E">
        <w:rPr>
          <w:rFonts w:ascii="Arial Narrow" w:hAnsi="Arial Narrow" w:cs="Arial"/>
          <w:sz w:val="19"/>
          <w:szCs w:val="19"/>
        </w:rPr>
        <w:t>Performance test: Psychomotor skills</w:t>
      </w:r>
    </w:p>
    <w:p w:rsidR="005A43B8" w:rsidRPr="004E7F7E" w:rsidRDefault="004E33E8">
      <w:pPr>
        <w:pStyle w:val="ListParagraph"/>
        <w:numPr>
          <w:ilvl w:val="1"/>
          <w:numId w:val="1"/>
        </w:numPr>
        <w:jc w:val="both"/>
        <w:rPr>
          <w:rFonts w:ascii="Arial Narrow" w:hAnsi="Arial Narrow" w:cs="Arial"/>
          <w:sz w:val="19"/>
          <w:szCs w:val="19"/>
        </w:rPr>
      </w:pPr>
      <w:r w:rsidRPr="004E7F7E">
        <w:rPr>
          <w:rFonts w:ascii="Arial Narrow" w:hAnsi="Arial Narrow" w:cs="Arial"/>
          <w:sz w:val="19"/>
          <w:szCs w:val="19"/>
        </w:rPr>
        <w:t xml:space="preserve">Paper-and-pencil test: </w:t>
      </w:r>
      <w:r w:rsidRPr="004E7F7E">
        <w:rPr>
          <w:rFonts w:ascii="Arial Narrow" w:hAnsi="Arial Narrow" w:cs="Arial"/>
          <w:b/>
          <w:sz w:val="19"/>
          <w:szCs w:val="19"/>
        </w:rPr>
        <w:t>Declarative knowledge</w:t>
      </w:r>
      <w:bookmarkEnd w:id="19"/>
    </w:p>
    <w:p w:rsidR="005A43B8" w:rsidRPr="004E7F7E" w:rsidRDefault="004E33E8">
      <w:pPr>
        <w:pStyle w:val="ListParagraph"/>
        <w:numPr>
          <w:ilvl w:val="0"/>
          <w:numId w:val="1"/>
        </w:numPr>
        <w:jc w:val="both"/>
        <w:rPr>
          <w:rFonts w:ascii="Arial Narrow" w:hAnsi="Arial Narrow" w:cs="Arial"/>
          <w:sz w:val="19"/>
          <w:szCs w:val="19"/>
        </w:rPr>
      </w:pPr>
      <w:r w:rsidRPr="004E7F7E">
        <w:rPr>
          <w:rFonts w:ascii="Arial Narrow" w:hAnsi="Arial Narrow" w:cs="Arial"/>
          <w:sz w:val="19"/>
          <w:szCs w:val="19"/>
        </w:rPr>
        <w:t>Teacher Virgo wants to know how well his students have imbi</w:t>
      </w:r>
      <w:r w:rsidRPr="004E7F7E">
        <w:rPr>
          <w:rFonts w:ascii="Arial Narrow" w:hAnsi="Arial Narrow" w:cs="Arial"/>
          <w:sz w:val="19"/>
          <w:szCs w:val="19"/>
        </w:rPr>
        <w:t xml:space="preserve">bed the virtue of honesty. </w:t>
      </w:r>
      <w:r w:rsidRPr="004E7F7E">
        <w:rPr>
          <w:rFonts w:ascii="Arial Narrow" w:hAnsi="Arial Narrow" w:cs="Arial"/>
          <w:b/>
          <w:sz w:val="19"/>
          <w:szCs w:val="19"/>
        </w:rPr>
        <w:t xml:space="preserve">Reflective journal on “How Honest Am I? </w:t>
      </w:r>
      <w:r w:rsidRPr="004E7F7E">
        <w:rPr>
          <w:rFonts w:ascii="Arial Narrow" w:hAnsi="Arial Narrow" w:cs="Arial"/>
          <w:sz w:val="19"/>
          <w:szCs w:val="19"/>
        </w:rPr>
        <w:t>is the most appropriate tool.</w:t>
      </w:r>
    </w:p>
    <w:p w:rsidR="005A43B8" w:rsidRPr="004E7F7E" w:rsidRDefault="004E33E8">
      <w:pPr>
        <w:numPr>
          <w:ilvl w:val="0"/>
          <w:numId w:val="1"/>
        </w:numPr>
        <w:spacing w:after="0" w:line="240" w:lineRule="auto"/>
        <w:jc w:val="both"/>
        <w:rPr>
          <w:rFonts w:ascii="Arial Narrow" w:hAnsi="Arial Narrow" w:cs="Arial"/>
          <w:sz w:val="19"/>
          <w:szCs w:val="19"/>
        </w:rPr>
      </w:pPr>
      <w:r w:rsidRPr="004E7F7E">
        <w:rPr>
          <w:rFonts w:ascii="Arial Narrow" w:hAnsi="Arial Narrow" w:cs="Arial"/>
          <w:b/>
          <w:sz w:val="19"/>
          <w:szCs w:val="19"/>
        </w:rPr>
        <w:t xml:space="preserve">Describing the solution </w:t>
      </w:r>
      <w:r w:rsidRPr="004E7F7E">
        <w:rPr>
          <w:rFonts w:ascii="Arial Narrow" w:hAnsi="Arial Narrow" w:cs="Arial"/>
          <w:sz w:val="19"/>
          <w:szCs w:val="19"/>
        </w:rPr>
        <w:t>is an assessment task most fit for logic-smart learners.</w:t>
      </w:r>
    </w:p>
    <w:p w:rsidR="005A43B8" w:rsidRPr="004E7F7E" w:rsidRDefault="004E33E8">
      <w:pPr>
        <w:numPr>
          <w:ilvl w:val="0"/>
          <w:numId w:val="1"/>
        </w:numPr>
        <w:spacing w:after="0" w:line="240" w:lineRule="auto"/>
        <w:jc w:val="both"/>
        <w:rPr>
          <w:rFonts w:ascii="Arial Narrow" w:hAnsi="Arial Narrow" w:cs="Arial"/>
          <w:sz w:val="19"/>
          <w:szCs w:val="19"/>
        </w:rPr>
      </w:pPr>
      <w:r w:rsidRPr="004E7F7E">
        <w:rPr>
          <w:rFonts w:ascii="Arial Narrow" w:hAnsi="Arial Narrow" w:cs="Arial"/>
          <w:b/>
          <w:sz w:val="19"/>
          <w:szCs w:val="19"/>
        </w:rPr>
        <w:t>Oral presentation</w:t>
      </w:r>
      <w:r w:rsidRPr="004E7F7E">
        <w:rPr>
          <w:rFonts w:ascii="Arial Narrow" w:hAnsi="Arial Narrow" w:cs="Arial"/>
          <w:sz w:val="19"/>
          <w:szCs w:val="19"/>
        </w:rPr>
        <w:t xml:space="preserve"> is an assessment task that works best for language-smart lea</w:t>
      </w:r>
      <w:r w:rsidRPr="004E7F7E">
        <w:rPr>
          <w:rFonts w:ascii="Arial Narrow" w:hAnsi="Arial Narrow" w:cs="Arial"/>
          <w:sz w:val="19"/>
          <w:szCs w:val="19"/>
        </w:rPr>
        <w:t>rners.</w:t>
      </w:r>
      <w:bookmarkStart w:id="20" w:name="_Hlk489764414"/>
    </w:p>
    <w:p w:rsidR="005A43B8" w:rsidRPr="004E7F7E" w:rsidRDefault="004E33E8">
      <w:pPr>
        <w:numPr>
          <w:ilvl w:val="0"/>
          <w:numId w:val="1"/>
        </w:numPr>
        <w:spacing w:after="0" w:line="240" w:lineRule="auto"/>
        <w:jc w:val="both"/>
        <w:rPr>
          <w:rFonts w:ascii="Arial Narrow" w:hAnsi="Arial Narrow" w:cs="Arial"/>
          <w:sz w:val="19"/>
          <w:szCs w:val="19"/>
        </w:rPr>
      </w:pPr>
      <w:r w:rsidRPr="004E7F7E">
        <w:rPr>
          <w:rFonts w:ascii="Arial Narrow" w:hAnsi="Arial Narrow" w:cs="Arial"/>
          <w:sz w:val="19"/>
          <w:szCs w:val="19"/>
        </w:rPr>
        <w:t xml:space="preserve">The students were expected to be able to develop a lesson plan following Outcomes-Based Education (OBE) principles. Based on Kendall’s and Marzo’s taxonomy, the intended learning outcome is in </w:t>
      </w:r>
      <w:r w:rsidRPr="004E7F7E">
        <w:rPr>
          <w:rFonts w:ascii="Arial Narrow" w:hAnsi="Arial Narrow" w:cs="Arial"/>
          <w:b/>
          <w:sz w:val="19"/>
          <w:szCs w:val="19"/>
        </w:rPr>
        <w:t>knowledge utilization level.</w:t>
      </w:r>
      <w:r w:rsidRPr="004E7F7E">
        <w:rPr>
          <w:rFonts w:ascii="Arial Narrow" w:hAnsi="Arial Narrow" w:cs="Arial"/>
          <w:sz w:val="19"/>
          <w:szCs w:val="19"/>
        </w:rPr>
        <w:tab/>
      </w:r>
      <w:r w:rsidRPr="004E7F7E">
        <w:rPr>
          <w:rFonts w:ascii="Arial Narrow" w:hAnsi="Arial Narrow" w:cs="Arial"/>
          <w:sz w:val="19"/>
          <w:szCs w:val="19"/>
        </w:rPr>
        <w:tab/>
      </w:r>
    </w:p>
    <w:bookmarkEnd w:id="20"/>
    <w:p w:rsidR="005A43B8" w:rsidRPr="004E7F7E" w:rsidRDefault="004E33E8">
      <w:pPr>
        <w:numPr>
          <w:ilvl w:val="0"/>
          <w:numId w:val="1"/>
        </w:numPr>
        <w:spacing w:after="0" w:line="240" w:lineRule="auto"/>
        <w:jc w:val="both"/>
        <w:rPr>
          <w:rFonts w:ascii="Arial Narrow" w:hAnsi="Arial Narrow" w:cs="Arial"/>
          <w:sz w:val="19"/>
          <w:szCs w:val="19"/>
        </w:rPr>
      </w:pPr>
      <w:r w:rsidRPr="004E7F7E">
        <w:rPr>
          <w:rFonts w:ascii="Arial Narrow" w:hAnsi="Arial Narrow" w:cs="Arial"/>
          <w:sz w:val="19"/>
          <w:szCs w:val="19"/>
        </w:rPr>
        <w:t xml:space="preserve">You have to remember the steps in opening a computer if you want to do it on your own. Remembering the steps is in </w:t>
      </w:r>
      <w:r w:rsidRPr="004E7F7E">
        <w:rPr>
          <w:rFonts w:ascii="Arial Narrow" w:hAnsi="Arial Narrow" w:cs="Arial"/>
          <w:b/>
          <w:sz w:val="19"/>
          <w:szCs w:val="19"/>
        </w:rPr>
        <w:t>retrieval</w:t>
      </w:r>
      <w:r w:rsidRPr="004E7F7E">
        <w:rPr>
          <w:rFonts w:ascii="Arial Narrow" w:hAnsi="Arial Narrow" w:cs="Arial"/>
          <w:sz w:val="19"/>
          <w:szCs w:val="19"/>
        </w:rPr>
        <w:t xml:space="preserve"> level of assessment.</w:t>
      </w:r>
    </w:p>
    <w:p w:rsidR="005A43B8" w:rsidRPr="004E7F7E" w:rsidRDefault="004E33E8">
      <w:pPr>
        <w:numPr>
          <w:ilvl w:val="0"/>
          <w:numId w:val="1"/>
        </w:numPr>
        <w:spacing w:after="0" w:line="240" w:lineRule="auto"/>
        <w:jc w:val="both"/>
        <w:rPr>
          <w:rFonts w:ascii="Arial Narrow" w:hAnsi="Arial Narrow" w:cs="Arial"/>
          <w:sz w:val="19"/>
          <w:szCs w:val="19"/>
        </w:rPr>
      </w:pPr>
      <w:r w:rsidRPr="004E7F7E">
        <w:rPr>
          <w:rFonts w:ascii="Arial Narrow" w:hAnsi="Arial Narrow" w:cs="Arial"/>
          <w:sz w:val="19"/>
          <w:szCs w:val="19"/>
        </w:rPr>
        <w:t>Teacher Joji’s intended learning outcome is this: “Interpret the given poem”. The assessment task aligned is T</w:t>
      </w:r>
      <w:r w:rsidRPr="004E7F7E">
        <w:rPr>
          <w:rFonts w:ascii="Arial Narrow" w:hAnsi="Arial Narrow" w:cs="Arial"/>
          <w:sz w:val="19"/>
          <w:szCs w:val="19"/>
        </w:rPr>
        <w:t xml:space="preserve">eacher Joji </w:t>
      </w:r>
      <w:r w:rsidRPr="004E7F7E">
        <w:rPr>
          <w:rFonts w:ascii="Arial Narrow" w:hAnsi="Arial Narrow" w:cs="Arial"/>
          <w:b/>
          <w:sz w:val="19"/>
          <w:szCs w:val="19"/>
        </w:rPr>
        <w:t>gives the students a written test and asks them to paraphrase the poem.</w:t>
      </w:r>
      <w:bookmarkStart w:id="21" w:name="_Hlk489764435"/>
    </w:p>
    <w:p w:rsidR="005A43B8" w:rsidRPr="004E7F7E" w:rsidRDefault="004E33E8">
      <w:pPr>
        <w:numPr>
          <w:ilvl w:val="0"/>
          <w:numId w:val="1"/>
        </w:numPr>
        <w:spacing w:after="0" w:line="240" w:lineRule="auto"/>
        <w:jc w:val="both"/>
        <w:rPr>
          <w:rFonts w:ascii="Arial Narrow" w:hAnsi="Arial Narrow" w:cs="Arial"/>
          <w:sz w:val="19"/>
          <w:szCs w:val="19"/>
        </w:rPr>
      </w:pPr>
      <w:r w:rsidRPr="004E7F7E">
        <w:rPr>
          <w:rFonts w:ascii="Arial Narrow" w:hAnsi="Arial Narrow" w:cs="Arial"/>
          <w:sz w:val="19"/>
          <w:szCs w:val="19"/>
        </w:rPr>
        <w:t>The test item “Classify the given teaching methods</w:t>
      </w:r>
      <w:r w:rsidRPr="004E7F7E">
        <w:rPr>
          <w:rFonts w:ascii="Arial Narrow" w:hAnsi="Arial Narrow" w:cs="Arial"/>
          <w:b/>
          <w:sz w:val="19"/>
          <w:szCs w:val="19"/>
        </w:rPr>
        <w:t xml:space="preserve">” is aligned </w:t>
      </w:r>
      <w:r w:rsidRPr="004E7F7E">
        <w:rPr>
          <w:rFonts w:ascii="Arial Narrow" w:hAnsi="Arial Narrow" w:cs="Arial"/>
          <w:sz w:val="19"/>
          <w:szCs w:val="19"/>
        </w:rPr>
        <w:t>to the intended learning outcome “to select the appropriate teaching method”</w:t>
      </w:r>
    </w:p>
    <w:p w:rsidR="005A43B8" w:rsidRPr="004E7F7E" w:rsidRDefault="004E33E8">
      <w:pPr>
        <w:numPr>
          <w:ilvl w:val="0"/>
          <w:numId w:val="1"/>
        </w:numPr>
        <w:spacing w:after="0" w:line="240" w:lineRule="auto"/>
        <w:jc w:val="both"/>
        <w:rPr>
          <w:rFonts w:ascii="Arial Narrow" w:hAnsi="Arial Narrow" w:cs="Arial"/>
          <w:b/>
          <w:sz w:val="19"/>
          <w:szCs w:val="19"/>
        </w:rPr>
      </w:pPr>
      <w:bookmarkStart w:id="22" w:name="_Hlk489764452"/>
      <w:bookmarkEnd w:id="21"/>
      <w:r w:rsidRPr="004E7F7E">
        <w:rPr>
          <w:rFonts w:ascii="Arial Narrow" w:hAnsi="Arial Narrow" w:cs="Arial"/>
          <w:sz w:val="19"/>
          <w:szCs w:val="19"/>
        </w:rPr>
        <w:t>Here is a lesson objective / int</w:t>
      </w:r>
      <w:r w:rsidRPr="004E7F7E">
        <w:rPr>
          <w:rFonts w:ascii="Arial Narrow" w:hAnsi="Arial Narrow" w:cs="Arial"/>
          <w:sz w:val="19"/>
          <w:szCs w:val="19"/>
        </w:rPr>
        <w:t xml:space="preserve">ended learning outcome: “Illustrate the law of supply and demand with your original concrete example”. For content validity, the test item aligned is </w:t>
      </w:r>
      <w:r w:rsidRPr="004E7F7E">
        <w:rPr>
          <w:rFonts w:ascii="Arial Narrow" w:hAnsi="Arial Narrow" w:cs="Arial"/>
          <w:b/>
          <w:sz w:val="19"/>
          <w:szCs w:val="19"/>
        </w:rPr>
        <w:t>illustrate the law of supply and demand with a concrete, original example.</w:t>
      </w:r>
    </w:p>
    <w:bookmarkEnd w:id="22"/>
    <w:p w:rsidR="005A43B8" w:rsidRPr="004E7F7E" w:rsidRDefault="004E33E8">
      <w:pPr>
        <w:numPr>
          <w:ilvl w:val="0"/>
          <w:numId w:val="1"/>
        </w:numPr>
        <w:spacing w:after="0" w:line="240" w:lineRule="auto"/>
        <w:jc w:val="both"/>
        <w:rPr>
          <w:rFonts w:ascii="Arial Narrow" w:hAnsi="Arial Narrow" w:cs="Arial"/>
          <w:b/>
          <w:sz w:val="19"/>
          <w:szCs w:val="19"/>
        </w:rPr>
      </w:pPr>
      <w:r w:rsidRPr="004E7F7E">
        <w:rPr>
          <w:rFonts w:ascii="Arial Narrow" w:hAnsi="Arial Narrow" w:cs="Arial"/>
          <w:sz w:val="19"/>
          <w:szCs w:val="19"/>
        </w:rPr>
        <w:t>Teacher Bong wrote this learnin</w:t>
      </w:r>
      <w:r w:rsidRPr="004E7F7E">
        <w:rPr>
          <w:rFonts w:ascii="Arial Narrow" w:hAnsi="Arial Narrow" w:cs="Arial"/>
          <w:sz w:val="19"/>
          <w:szCs w:val="19"/>
        </w:rPr>
        <w:t xml:space="preserve">g outcome: “To interpret a given quotation.” For content validity, he should ask </w:t>
      </w:r>
      <w:r w:rsidRPr="004E7F7E">
        <w:rPr>
          <w:rFonts w:ascii="Arial Narrow" w:hAnsi="Arial Narrow" w:cs="Arial"/>
          <w:b/>
          <w:sz w:val="19"/>
          <w:szCs w:val="19"/>
        </w:rPr>
        <w:t>interpret Nietsche’s statement: “He who has why to live for can bear with almost any how.”</w:t>
      </w:r>
    </w:p>
    <w:p w:rsidR="005A43B8" w:rsidRPr="004E7F7E" w:rsidRDefault="004E33E8">
      <w:pPr>
        <w:numPr>
          <w:ilvl w:val="0"/>
          <w:numId w:val="1"/>
        </w:numPr>
        <w:spacing w:after="0" w:line="240" w:lineRule="auto"/>
        <w:jc w:val="both"/>
        <w:rPr>
          <w:rFonts w:ascii="Arial Narrow" w:hAnsi="Arial Narrow" w:cs="Arial"/>
          <w:sz w:val="19"/>
          <w:szCs w:val="19"/>
        </w:rPr>
      </w:pPr>
      <w:r w:rsidRPr="004E7F7E">
        <w:rPr>
          <w:rFonts w:ascii="Arial Narrow" w:hAnsi="Arial Narrow" w:cs="Arial"/>
          <w:sz w:val="19"/>
          <w:szCs w:val="19"/>
        </w:rPr>
        <w:t xml:space="preserve">After teaching them the process of experimenting, Teacher Jessa wanted her students </w:t>
      </w:r>
      <w:r w:rsidRPr="004E7F7E">
        <w:rPr>
          <w:rFonts w:ascii="Arial Narrow" w:hAnsi="Arial Narrow" w:cs="Arial"/>
          <w:sz w:val="19"/>
          <w:szCs w:val="19"/>
        </w:rPr>
        <w:t xml:space="preserve">to be able set up an experiment to find an answer to a scientific problem. She asks her students to </w:t>
      </w:r>
      <w:r w:rsidRPr="004E7F7E">
        <w:rPr>
          <w:rFonts w:ascii="Arial Narrow" w:hAnsi="Arial Narrow" w:cs="Arial"/>
          <w:b/>
          <w:sz w:val="19"/>
          <w:szCs w:val="19"/>
        </w:rPr>
        <w:t>set up and experiment to find out if aerial plants can also live on land.</w:t>
      </w:r>
    </w:p>
    <w:p w:rsidR="005A43B8" w:rsidRPr="004E7F7E" w:rsidRDefault="004E33E8">
      <w:pPr>
        <w:pStyle w:val="ListParagraph"/>
        <w:numPr>
          <w:ilvl w:val="0"/>
          <w:numId w:val="1"/>
        </w:numPr>
        <w:jc w:val="both"/>
        <w:rPr>
          <w:rFonts w:ascii="Arial Narrow" w:hAnsi="Arial Narrow" w:cs="Arial"/>
          <w:sz w:val="19"/>
          <w:szCs w:val="19"/>
        </w:rPr>
      </w:pPr>
      <w:r w:rsidRPr="004E7F7E">
        <w:rPr>
          <w:rFonts w:ascii="Arial Narrow" w:hAnsi="Arial Narrow" w:cs="Arial"/>
          <w:sz w:val="19"/>
          <w:szCs w:val="19"/>
        </w:rPr>
        <w:t>In Teacher John’s Table of Specifications (TOS), 60 percent of the 1</w:t>
      </w:r>
      <w:r w:rsidRPr="004E7F7E">
        <w:rPr>
          <w:rFonts w:ascii="Arial Narrow" w:hAnsi="Arial Narrow" w:cs="Arial"/>
          <w:sz w:val="19"/>
          <w:szCs w:val="19"/>
          <w:vertAlign w:val="superscript"/>
        </w:rPr>
        <w:t>st</w:t>
      </w:r>
      <w:r w:rsidRPr="004E7F7E">
        <w:rPr>
          <w:rFonts w:ascii="Arial Narrow" w:hAnsi="Arial Narrow" w:cs="Arial"/>
          <w:sz w:val="19"/>
          <w:szCs w:val="19"/>
        </w:rPr>
        <w:t xml:space="preserve"> grading tes</w:t>
      </w:r>
      <w:r w:rsidRPr="004E7F7E">
        <w:rPr>
          <w:rFonts w:ascii="Arial Narrow" w:hAnsi="Arial Narrow" w:cs="Arial"/>
          <w:sz w:val="19"/>
          <w:szCs w:val="19"/>
        </w:rPr>
        <w:t xml:space="preserve">t items are applying questions based on Bloom’s taxonomy. A review of his test shows that 50% are remembering items, 20% are analyzing questions and 30% are applying questions. Teacher John’s test </w:t>
      </w:r>
      <w:r w:rsidRPr="004E7F7E">
        <w:rPr>
          <w:rFonts w:ascii="Arial Narrow" w:hAnsi="Arial Narrow" w:cs="Arial"/>
          <w:b/>
          <w:sz w:val="19"/>
          <w:szCs w:val="19"/>
        </w:rPr>
        <w:t>DOES NOT</w:t>
      </w:r>
      <w:r w:rsidRPr="004E7F7E">
        <w:rPr>
          <w:rFonts w:ascii="Arial Narrow" w:hAnsi="Arial Narrow" w:cs="Arial"/>
          <w:sz w:val="19"/>
          <w:szCs w:val="19"/>
        </w:rPr>
        <w:t xml:space="preserve"> coincide with his TOS.</w:t>
      </w:r>
    </w:p>
    <w:p w:rsidR="005A43B8" w:rsidRPr="004E7F7E" w:rsidRDefault="004E33E8">
      <w:pPr>
        <w:pStyle w:val="ListParagraph"/>
        <w:numPr>
          <w:ilvl w:val="0"/>
          <w:numId w:val="1"/>
        </w:numPr>
        <w:jc w:val="both"/>
        <w:rPr>
          <w:rFonts w:ascii="Arial Narrow" w:hAnsi="Arial Narrow" w:cs="Arial"/>
          <w:sz w:val="19"/>
          <w:szCs w:val="19"/>
        </w:rPr>
      </w:pPr>
      <w:r w:rsidRPr="004E7F7E">
        <w:rPr>
          <w:rFonts w:ascii="Arial Narrow" w:hAnsi="Arial Narrow" w:cs="Arial"/>
          <w:sz w:val="19"/>
          <w:szCs w:val="19"/>
        </w:rPr>
        <w:t>Teacher Paul, asked his pup</w:t>
      </w:r>
      <w:r w:rsidRPr="004E7F7E">
        <w:rPr>
          <w:rFonts w:ascii="Arial Narrow" w:hAnsi="Arial Narrow" w:cs="Arial"/>
          <w:sz w:val="19"/>
          <w:szCs w:val="19"/>
        </w:rPr>
        <w:t xml:space="preserve">ils to display their penmanship work in the beginning, middle and near the end of the school year. </w:t>
      </w:r>
      <w:r w:rsidRPr="004E7F7E">
        <w:rPr>
          <w:rFonts w:ascii="Arial Narrow" w:hAnsi="Arial Narrow" w:cs="Arial"/>
          <w:b/>
          <w:sz w:val="19"/>
          <w:szCs w:val="19"/>
        </w:rPr>
        <w:t xml:space="preserve">Development portfolio </w:t>
      </w:r>
      <w:r w:rsidRPr="004E7F7E">
        <w:rPr>
          <w:rFonts w:ascii="Arial Narrow" w:hAnsi="Arial Narrow" w:cs="Arial"/>
          <w:sz w:val="19"/>
          <w:szCs w:val="19"/>
        </w:rPr>
        <w:t xml:space="preserve"> is displayed.</w:t>
      </w:r>
    </w:p>
    <w:p w:rsidR="005A43B8" w:rsidRPr="004E7F7E" w:rsidRDefault="004E33E8">
      <w:pPr>
        <w:numPr>
          <w:ilvl w:val="0"/>
          <w:numId w:val="1"/>
        </w:numPr>
        <w:spacing w:after="0" w:line="240" w:lineRule="auto"/>
        <w:jc w:val="both"/>
        <w:rPr>
          <w:rFonts w:ascii="Arial Narrow" w:hAnsi="Arial Narrow" w:cs="Arial"/>
          <w:sz w:val="19"/>
          <w:szCs w:val="19"/>
        </w:rPr>
      </w:pPr>
      <w:r w:rsidRPr="004E7F7E">
        <w:rPr>
          <w:rFonts w:ascii="Arial Narrow" w:hAnsi="Arial Narrow" w:cs="Arial"/>
          <w:sz w:val="19"/>
          <w:szCs w:val="19"/>
        </w:rPr>
        <w:t xml:space="preserve">You are applying for a teaching job. </w:t>
      </w:r>
      <w:r w:rsidRPr="004E7F7E">
        <w:rPr>
          <w:rFonts w:ascii="Arial Narrow" w:hAnsi="Arial Narrow" w:cs="Arial"/>
          <w:b/>
          <w:sz w:val="19"/>
          <w:szCs w:val="19"/>
        </w:rPr>
        <w:t>Showcase portfolio</w:t>
      </w:r>
      <w:r w:rsidRPr="004E7F7E">
        <w:rPr>
          <w:rFonts w:ascii="Arial Narrow" w:hAnsi="Arial Narrow" w:cs="Arial"/>
          <w:sz w:val="19"/>
          <w:szCs w:val="19"/>
        </w:rPr>
        <w:t xml:space="preserve"> should accompany your application letter.</w:t>
      </w:r>
    </w:p>
    <w:p w:rsidR="005A43B8" w:rsidRPr="004E7F7E" w:rsidRDefault="004E33E8">
      <w:pPr>
        <w:numPr>
          <w:ilvl w:val="0"/>
          <w:numId w:val="1"/>
        </w:numPr>
        <w:spacing w:after="0" w:line="240" w:lineRule="auto"/>
        <w:jc w:val="both"/>
        <w:rPr>
          <w:rFonts w:ascii="Arial Narrow" w:hAnsi="Arial Narrow" w:cs="Arial"/>
          <w:sz w:val="19"/>
          <w:szCs w:val="19"/>
        </w:rPr>
      </w:pPr>
      <w:bookmarkStart w:id="23" w:name="_Hlk489764493"/>
      <w:r w:rsidRPr="004E7F7E">
        <w:rPr>
          <w:rFonts w:ascii="Arial Narrow" w:hAnsi="Arial Narrow" w:cs="Arial"/>
          <w:sz w:val="19"/>
          <w:szCs w:val="19"/>
        </w:rPr>
        <w:t>I have check if my stu</w:t>
      </w:r>
      <w:r w:rsidRPr="004E7F7E">
        <w:rPr>
          <w:rFonts w:ascii="Arial Narrow" w:hAnsi="Arial Narrow" w:cs="Arial"/>
          <w:sz w:val="19"/>
          <w:szCs w:val="19"/>
        </w:rPr>
        <w:t xml:space="preserve">dents were able to produce the expected output as stated in my intended learning outcome. I am interested to see an </w:t>
      </w:r>
      <w:r w:rsidRPr="004E7F7E">
        <w:rPr>
          <w:rFonts w:ascii="Arial Narrow" w:hAnsi="Arial Narrow" w:cs="Arial"/>
          <w:b/>
          <w:sz w:val="19"/>
          <w:szCs w:val="19"/>
        </w:rPr>
        <w:t>assessment portfolio.</w:t>
      </w:r>
    </w:p>
    <w:p w:rsidR="005A43B8" w:rsidRPr="004E7F7E" w:rsidRDefault="004E33E8">
      <w:pPr>
        <w:numPr>
          <w:ilvl w:val="0"/>
          <w:numId w:val="1"/>
        </w:numPr>
        <w:spacing w:after="0" w:line="240" w:lineRule="auto"/>
        <w:jc w:val="both"/>
        <w:rPr>
          <w:rFonts w:ascii="Arial Narrow" w:hAnsi="Arial Narrow" w:cs="Arial"/>
          <w:sz w:val="19"/>
          <w:szCs w:val="19"/>
        </w:rPr>
      </w:pPr>
      <w:r w:rsidRPr="004E7F7E">
        <w:rPr>
          <w:rFonts w:ascii="Arial Narrow" w:hAnsi="Arial Narrow" w:cs="Arial"/>
          <w:b/>
          <w:sz w:val="19"/>
          <w:szCs w:val="19"/>
        </w:rPr>
        <w:t>Assessment portfolio</w:t>
      </w:r>
      <w:r w:rsidRPr="004E7F7E">
        <w:rPr>
          <w:rFonts w:ascii="Arial Narrow" w:hAnsi="Arial Narrow" w:cs="Arial"/>
          <w:sz w:val="19"/>
          <w:szCs w:val="19"/>
        </w:rPr>
        <w:t xml:space="preserve"> enables you to determine if you realized your intended learning outcome.</w:t>
      </w:r>
    </w:p>
    <w:bookmarkEnd w:id="23"/>
    <w:p w:rsidR="005A43B8" w:rsidRPr="004E7F7E" w:rsidRDefault="004E33E8">
      <w:pPr>
        <w:numPr>
          <w:ilvl w:val="0"/>
          <w:numId w:val="1"/>
        </w:numPr>
        <w:spacing w:after="0" w:line="240" w:lineRule="auto"/>
        <w:jc w:val="both"/>
        <w:rPr>
          <w:rFonts w:ascii="Arial Narrow" w:hAnsi="Arial Narrow" w:cs="Arial"/>
          <w:sz w:val="19"/>
          <w:szCs w:val="19"/>
        </w:rPr>
      </w:pPr>
      <w:r w:rsidRPr="004E7F7E">
        <w:rPr>
          <w:rFonts w:ascii="Arial Narrow" w:hAnsi="Arial Narrow" w:cs="Arial"/>
          <w:b/>
          <w:sz w:val="19"/>
          <w:szCs w:val="19"/>
        </w:rPr>
        <w:t xml:space="preserve">Holistic </w:t>
      </w:r>
      <w:r w:rsidRPr="004E7F7E">
        <w:rPr>
          <w:rFonts w:ascii="Arial Narrow" w:hAnsi="Arial Narrow" w:cs="Arial"/>
          <w:sz w:val="19"/>
          <w:szCs w:val="19"/>
        </w:rPr>
        <w:t>rubric CANNOT p</w:t>
      </w:r>
      <w:r w:rsidRPr="004E7F7E">
        <w:rPr>
          <w:rFonts w:ascii="Arial Narrow" w:hAnsi="Arial Narrow" w:cs="Arial"/>
          <w:sz w:val="19"/>
          <w:szCs w:val="19"/>
        </w:rPr>
        <w:t>rovide specific feedback for improvement.</w:t>
      </w:r>
    </w:p>
    <w:p w:rsidR="005A43B8" w:rsidRPr="004E7F7E" w:rsidRDefault="004E33E8">
      <w:pPr>
        <w:numPr>
          <w:ilvl w:val="0"/>
          <w:numId w:val="1"/>
        </w:numPr>
        <w:spacing w:after="0" w:line="240" w:lineRule="auto"/>
        <w:jc w:val="both"/>
        <w:rPr>
          <w:rFonts w:ascii="Arial Narrow" w:hAnsi="Arial Narrow" w:cs="Arial"/>
          <w:sz w:val="19"/>
          <w:szCs w:val="19"/>
        </w:rPr>
      </w:pPr>
      <w:r w:rsidRPr="004E7F7E">
        <w:rPr>
          <w:rFonts w:ascii="Arial Narrow" w:hAnsi="Arial Narrow" w:cs="Arial"/>
          <w:sz w:val="19"/>
          <w:szCs w:val="19"/>
        </w:rPr>
        <w:t xml:space="preserve">A holistic rubric </w:t>
      </w:r>
      <w:r w:rsidRPr="004E7F7E">
        <w:rPr>
          <w:rFonts w:ascii="Arial Narrow" w:hAnsi="Arial Narrow" w:cs="Arial"/>
          <w:b/>
          <w:sz w:val="19"/>
          <w:szCs w:val="19"/>
        </w:rPr>
        <w:t>takes less time to create</w:t>
      </w:r>
      <w:r w:rsidRPr="004E7F7E">
        <w:rPr>
          <w:rFonts w:ascii="Arial Narrow" w:hAnsi="Arial Narrow" w:cs="Arial"/>
          <w:sz w:val="19"/>
          <w:szCs w:val="19"/>
        </w:rPr>
        <w:t xml:space="preserve"> over that of an analytic rubric.</w:t>
      </w:r>
    </w:p>
    <w:p w:rsidR="005A43B8" w:rsidRPr="004E7F7E" w:rsidRDefault="004E33E8">
      <w:pPr>
        <w:numPr>
          <w:ilvl w:val="0"/>
          <w:numId w:val="1"/>
        </w:numPr>
        <w:spacing w:after="0" w:line="240" w:lineRule="auto"/>
        <w:jc w:val="both"/>
        <w:rPr>
          <w:rFonts w:ascii="Arial Narrow" w:hAnsi="Arial Narrow" w:cs="Arial"/>
          <w:sz w:val="19"/>
          <w:szCs w:val="19"/>
        </w:rPr>
      </w:pPr>
      <w:r w:rsidRPr="004E7F7E">
        <w:rPr>
          <w:rFonts w:ascii="Arial Narrow" w:hAnsi="Arial Narrow" w:cs="Arial"/>
          <w:sz w:val="19"/>
          <w:szCs w:val="19"/>
        </w:rPr>
        <w:t xml:space="preserve">Because of its nature, </w:t>
      </w:r>
      <w:r w:rsidRPr="004E7F7E">
        <w:rPr>
          <w:rFonts w:ascii="Arial Narrow" w:hAnsi="Arial Narrow" w:cs="Arial"/>
          <w:b/>
          <w:sz w:val="19"/>
          <w:szCs w:val="19"/>
        </w:rPr>
        <w:t>analytic rubric</w:t>
      </w:r>
      <w:r w:rsidRPr="004E7F7E">
        <w:rPr>
          <w:rFonts w:ascii="Arial Narrow" w:hAnsi="Arial Narrow" w:cs="Arial"/>
          <w:b/>
          <w:sz w:val="19"/>
          <w:szCs w:val="19"/>
        </w:rPr>
        <w:tab/>
      </w:r>
      <w:r w:rsidRPr="004E7F7E">
        <w:rPr>
          <w:rFonts w:ascii="Arial Narrow" w:hAnsi="Arial Narrow" w:cs="Arial"/>
          <w:sz w:val="19"/>
          <w:szCs w:val="19"/>
        </w:rPr>
        <w:t>can be of greater help for student self-directed learning.</w:t>
      </w:r>
    </w:p>
    <w:p w:rsidR="005A43B8" w:rsidRPr="004E7F7E" w:rsidRDefault="004E33E8">
      <w:pPr>
        <w:numPr>
          <w:ilvl w:val="0"/>
          <w:numId w:val="1"/>
        </w:numPr>
        <w:spacing w:after="0" w:line="240" w:lineRule="auto"/>
        <w:jc w:val="both"/>
        <w:rPr>
          <w:rFonts w:ascii="Arial Narrow" w:hAnsi="Arial Narrow" w:cs="Arial"/>
          <w:sz w:val="19"/>
          <w:szCs w:val="19"/>
        </w:rPr>
      </w:pPr>
      <w:bookmarkStart w:id="24" w:name="_Hlk489764563"/>
      <w:r w:rsidRPr="004E7F7E">
        <w:rPr>
          <w:rFonts w:ascii="Arial Narrow" w:hAnsi="Arial Narrow" w:cs="Arial"/>
          <w:b/>
          <w:sz w:val="19"/>
          <w:szCs w:val="19"/>
        </w:rPr>
        <w:t xml:space="preserve">20% </w:t>
      </w:r>
      <w:r w:rsidRPr="004E7F7E">
        <w:rPr>
          <w:rFonts w:ascii="Arial Narrow" w:hAnsi="Arial Narrow" w:cs="Arial"/>
          <w:sz w:val="19"/>
          <w:szCs w:val="19"/>
        </w:rPr>
        <w:t>is the percentage contribution of q</w:t>
      </w:r>
      <w:r w:rsidRPr="004E7F7E">
        <w:rPr>
          <w:rFonts w:ascii="Arial Narrow" w:hAnsi="Arial Narrow" w:cs="Arial"/>
          <w:sz w:val="19"/>
          <w:szCs w:val="19"/>
        </w:rPr>
        <w:t>uarterly assessment to the grade of the student from Grades 1 to 10?</w:t>
      </w:r>
    </w:p>
    <w:p w:rsidR="005A43B8" w:rsidRPr="004E7F7E" w:rsidRDefault="004E33E8">
      <w:pPr>
        <w:numPr>
          <w:ilvl w:val="0"/>
          <w:numId w:val="1"/>
        </w:numPr>
        <w:spacing w:after="0" w:line="240" w:lineRule="auto"/>
        <w:jc w:val="both"/>
        <w:rPr>
          <w:rFonts w:ascii="Arial Narrow" w:hAnsi="Arial Narrow" w:cs="Arial"/>
          <w:sz w:val="19"/>
          <w:szCs w:val="19"/>
        </w:rPr>
      </w:pPr>
      <w:r w:rsidRPr="004E7F7E">
        <w:rPr>
          <w:rFonts w:ascii="Arial Narrow" w:hAnsi="Arial Narrow" w:cs="Arial"/>
          <w:sz w:val="19"/>
          <w:szCs w:val="19"/>
        </w:rPr>
        <w:t xml:space="preserve">Quarterly assessment </w:t>
      </w:r>
      <w:r w:rsidRPr="004E7F7E">
        <w:rPr>
          <w:rFonts w:ascii="Arial Narrow" w:hAnsi="Arial Narrow" w:cs="Arial"/>
          <w:b/>
          <w:sz w:val="19"/>
          <w:szCs w:val="19"/>
        </w:rPr>
        <w:t>DOES NOT</w:t>
      </w:r>
      <w:r w:rsidRPr="004E7F7E">
        <w:rPr>
          <w:rFonts w:ascii="Arial Narrow" w:hAnsi="Arial Narrow" w:cs="Arial"/>
          <w:sz w:val="19"/>
          <w:szCs w:val="19"/>
        </w:rPr>
        <w:t xml:space="preserve"> have the same </w:t>
      </w:r>
    </w:p>
    <w:p w:rsidR="005A43B8" w:rsidRPr="004E7F7E" w:rsidRDefault="004E33E8">
      <w:pPr>
        <w:numPr>
          <w:ilvl w:val="0"/>
          <w:numId w:val="1"/>
        </w:numPr>
        <w:spacing w:after="0" w:line="240" w:lineRule="auto"/>
        <w:jc w:val="both"/>
        <w:rPr>
          <w:rFonts w:ascii="Arial Narrow" w:hAnsi="Arial Narrow" w:cs="Arial"/>
          <w:sz w:val="19"/>
          <w:szCs w:val="19"/>
        </w:rPr>
      </w:pPr>
      <w:r w:rsidRPr="004E7F7E">
        <w:rPr>
          <w:rFonts w:ascii="Arial Narrow" w:hAnsi="Arial Narrow" w:cs="Arial"/>
          <w:sz w:val="19"/>
          <w:szCs w:val="19"/>
        </w:rPr>
        <w:t>percentage weights for all the subjects, for all the tracks in Grade 11-12.</w:t>
      </w:r>
    </w:p>
    <w:bookmarkEnd w:id="24"/>
    <w:p w:rsidR="005A43B8" w:rsidRPr="004E7F7E" w:rsidRDefault="004E33E8">
      <w:pPr>
        <w:pStyle w:val="ListParagraph"/>
        <w:numPr>
          <w:ilvl w:val="0"/>
          <w:numId w:val="1"/>
        </w:numPr>
        <w:jc w:val="both"/>
        <w:rPr>
          <w:rFonts w:ascii="Arial Narrow" w:hAnsi="Arial Narrow" w:cs="Arial"/>
          <w:sz w:val="19"/>
          <w:szCs w:val="19"/>
        </w:rPr>
      </w:pPr>
      <w:r w:rsidRPr="004E7F7E">
        <w:rPr>
          <w:rFonts w:ascii="Arial Narrow" w:hAnsi="Arial Narrow" w:cs="Arial"/>
          <w:sz w:val="19"/>
          <w:szCs w:val="19"/>
        </w:rPr>
        <w:t xml:space="preserve"> In MAPEH and TLE, </w:t>
      </w:r>
      <w:r w:rsidRPr="004E7F7E">
        <w:rPr>
          <w:rFonts w:ascii="Arial Narrow" w:hAnsi="Arial Narrow" w:cs="Arial"/>
          <w:b/>
          <w:sz w:val="19"/>
          <w:szCs w:val="19"/>
        </w:rPr>
        <w:t xml:space="preserve">performance tasks </w:t>
      </w:r>
      <w:r w:rsidRPr="004E7F7E">
        <w:rPr>
          <w:rFonts w:ascii="Arial Narrow" w:hAnsi="Arial Narrow" w:cs="Arial"/>
          <w:sz w:val="19"/>
          <w:szCs w:val="19"/>
        </w:rPr>
        <w:t>contribute heaviest to the st</w:t>
      </w:r>
      <w:r w:rsidRPr="004E7F7E">
        <w:rPr>
          <w:rFonts w:ascii="Arial Narrow" w:hAnsi="Arial Narrow" w:cs="Arial"/>
          <w:sz w:val="19"/>
          <w:szCs w:val="19"/>
        </w:rPr>
        <w:t>udent grade.</w:t>
      </w:r>
    </w:p>
    <w:p w:rsidR="005A43B8" w:rsidRPr="004E7F7E" w:rsidRDefault="004E33E8">
      <w:pPr>
        <w:pStyle w:val="ListParagraph"/>
        <w:numPr>
          <w:ilvl w:val="0"/>
          <w:numId w:val="1"/>
        </w:numPr>
        <w:jc w:val="both"/>
        <w:rPr>
          <w:rFonts w:ascii="Arial Narrow" w:hAnsi="Arial Narrow" w:cs="Arial"/>
          <w:sz w:val="19"/>
          <w:szCs w:val="19"/>
        </w:rPr>
      </w:pPr>
      <w:r w:rsidRPr="004E7F7E">
        <w:rPr>
          <w:rFonts w:ascii="Arial Narrow" w:hAnsi="Arial Narrow" w:cs="Arial"/>
          <w:sz w:val="19"/>
          <w:szCs w:val="19"/>
        </w:rPr>
        <w:t xml:space="preserve">Based on the percentage contribution to the grade, </w:t>
      </w:r>
      <w:r w:rsidRPr="004E7F7E">
        <w:rPr>
          <w:rFonts w:ascii="Arial Narrow" w:hAnsi="Arial Narrow" w:cs="Arial"/>
          <w:b/>
          <w:sz w:val="19"/>
          <w:szCs w:val="19"/>
        </w:rPr>
        <w:t>all components are being emphasized</w:t>
      </w:r>
      <w:r w:rsidRPr="004E7F7E">
        <w:rPr>
          <w:rFonts w:ascii="Arial Narrow" w:hAnsi="Arial Narrow" w:cs="Arial"/>
          <w:sz w:val="19"/>
          <w:szCs w:val="19"/>
        </w:rPr>
        <w:t xml:space="preserve"> can be inferred from the DepEd’s emphasis on learning and assessment.</w:t>
      </w:r>
    </w:p>
    <w:p w:rsidR="005A43B8" w:rsidRPr="004E7F7E" w:rsidRDefault="004E33E8">
      <w:pPr>
        <w:numPr>
          <w:ilvl w:val="0"/>
          <w:numId w:val="1"/>
        </w:numPr>
        <w:spacing w:after="0" w:line="240" w:lineRule="auto"/>
        <w:jc w:val="both"/>
        <w:rPr>
          <w:rFonts w:ascii="Arial Narrow" w:hAnsi="Arial Narrow" w:cs="Arial"/>
          <w:sz w:val="19"/>
          <w:szCs w:val="19"/>
        </w:rPr>
      </w:pPr>
      <w:bookmarkStart w:id="25" w:name="_Hlk489764597"/>
      <w:r w:rsidRPr="004E7F7E">
        <w:rPr>
          <w:rFonts w:ascii="Arial Narrow" w:hAnsi="Arial Narrow" w:cs="Arial"/>
          <w:sz w:val="19"/>
          <w:szCs w:val="19"/>
        </w:rPr>
        <w:t xml:space="preserve">A student gets a numerical grade of 80. His descriptor for his level of proficiency is </w:t>
      </w:r>
      <w:r w:rsidRPr="004E7F7E">
        <w:rPr>
          <w:rFonts w:ascii="Arial Narrow" w:hAnsi="Arial Narrow" w:cs="Arial"/>
          <w:b/>
          <w:sz w:val="19"/>
          <w:szCs w:val="19"/>
        </w:rPr>
        <w:t>satisfactory.</w:t>
      </w:r>
    </w:p>
    <w:p w:rsidR="005A43B8" w:rsidRPr="004E7F7E" w:rsidRDefault="004E33E8">
      <w:pPr>
        <w:numPr>
          <w:ilvl w:val="0"/>
          <w:numId w:val="1"/>
        </w:numPr>
        <w:spacing w:after="0" w:line="240" w:lineRule="auto"/>
        <w:jc w:val="both"/>
        <w:rPr>
          <w:rFonts w:ascii="Arial Narrow" w:hAnsi="Arial Narrow" w:cs="Arial"/>
          <w:sz w:val="19"/>
          <w:szCs w:val="19"/>
        </w:rPr>
      </w:pPr>
      <w:r w:rsidRPr="004E7F7E">
        <w:rPr>
          <w:rFonts w:ascii="Arial Narrow" w:hAnsi="Arial Narrow" w:cs="Arial"/>
          <w:sz w:val="19"/>
          <w:szCs w:val="19"/>
        </w:rPr>
        <w:t xml:space="preserve">I get a grade of 90. Its descriptor is </w:t>
      </w:r>
      <w:r w:rsidRPr="004E7F7E">
        <w:rPr>
          <w:rFonts w:ascii="Arial Narrow" w:hAnsi="Arial Narrow" w:cs="Arial"/>
          <w:b/>
          <w:sz w:val="19"/>
          <w:szCs w:val="19"/>
        </w:rPr>
        <w:t>outstanding.</w:t>
      </w:r>
    </w:p>
    <w:bookmarkEnd w:id="25"/>
    <w:p w:rsidR="005A43B8" w:rsidRPr="004E7F7E" w:rsidRDefault="004E33E8">
      <w:pPr>
        <w:numPr>
          <w:ilvl w:val="0"/>
          <w:numId w:val="1"/>
        </w:numPr>
        <w:spacing w:after="0" w:line="240" w:lineRule="auto"/>
        <w:jc w:val="both"/>
        <w:rPr>
          <w:rFonts w:ascii="Arial Narrow" w:hAnsi="Arial Narrow" w:cs="Arial"/>
          <w:sz w:val="19"/>
          <w:szCs w:val="19"/>
        </w:rPr>
      </w:pPr>
      <w:r w:rsidRPr="004E7F7E">
        <w:rPr>
          <w:rFonts w:ascii="Arial Narrow" w:hAnsi="Arial Narrow" w:cs="Arial"/>
          <w:b/>
          <w:sz w:val="19"/>
          <w:szCs w:val="19"/>
        </w:rPr>
        <w:t>Below 75%</w:t>
      </w:r>
      <w:r w:rsidRPr="004E7F7E">
        <w:rPr>
          <w:rFonts w:ascii="Arial Narrow" w:hAnsi="Arial Narrow" w:cs="Arial"/>
          <w:sz w:val="19"/>
          <w:szCs w:val="19"/>
        </w:rPr>
        <w:t xml:space="preserve"> is described as “did not meet expectations”.</w:t>
      </w:r>
    </w:p>
    <w:p w:rsidR="005A43B8" w:rsidRPr="004E7F7E" w:rsidRDefault="004E33E8">
      <w:pPr>
        <w:numPr>
          <w:ilvl w:val="0"/>
          <w:numId w:val="1"/>
        </w:numPr>
        <w:spacing w:after="0" w:line="240" w:lineRule="auto"/>
        <w:jc w:val="both"/>
        <w:rPr>
          <w:rFonts w:ascii="Arial Narrow" w:hAnsi="Arial Narrow" w:cs="Arial"/>
          <w:sz w:val="19"/>
          <w:szCs w:val="19"/>
        </w:rPr>
      </w:pPr>
      <w:r w:rsidRPr="004E7F7E">
        <w:rPr>
          <w:rFonts w:ascii="Arial Narrow" w:hAnsi="Arial Narrow" w:cs="Arial"/>
          <w:sz w:val="19"/>
          <w:szCs w:val="19"/>
        </w:rPr>
        <w:t xml:space="preserve">If a student failed to meet standards, </w:t>
      </w:r>
      <w:r w:rsidRPr="004E7F7E">
        <w:rPr>
          <w:rFonts w:ascii="Arial Narrow" w:hAnsi="Arial Narrow" w:cs="Arial"/>
          <w:b/>
          <w:sz w:val="19"/>
          <w:szCs w:val="19"/>
        </w:rPr>
        <w:t>did not m</w:t>
      </w:r>
      <w:r w:rsidRPr="004E7F7E">
        <w:rPr>
          <w:rFonts w:ascii="Arial Narrow" w:hAnsi="Arial Narrow" w:cs="Arial"/>
          <w:b/>
          <w:sz w:val="19"/>
          <w:szCs w:val="19"/>
        </w:rPr>
        <w:t xml:space="preserve">eet expectations </w:t>
      </w:r>
      <w:r w:rsidRPr="004E7F7E">
        <w:rPr>
          <w:rFonts w:ascii="Arial Narrow" w:hAnsi="Arial Narrow" w:cs="Arial"/>
          <w:sz w:val="19"/>
          <w:szCs w:val="19"/>
        </w:rPr>
        <w:t>descriptor applies.</w:t>
      </w:r>
    </w:p>
    <w:p w:rsidR="005A43B8" w:rsidRPr="004E7F7E" w:rsidRDefault="004E33E8">
      <w:pPr>
        <w:numPr>
          <w:ilvl w:val="0"/>
          <w:numId w:val="1"/>
        </w:numPr>
        <w:spacing w:after="0" w:line="240" w:lineRule="auto"/>
        <w:jc w:val="both"/>
        <w:rPr>
          <w:rFonts w:ascii="Arial Narrow" w:hAnsi="Arial Narrow" w:cs="Arial"/>
          <w:sz w:val="19"/>
          <w:szCs w:val="19"/>
        </w:rPr>
      </w:pPr>
      <w:bookmarkStart w:id="26" w:name="_Hlk489764622"/>
      <w:r w:rsidRPr="004E7F7E">
        <w:rPr>
          <w:rFonts w:ascii="Arial Narrow" w:hAnsi="Arial Narrow" w:cs="Arial"/>
          <w:sz w:val="19"/>
          <w:szCs w:val="19"/>
        </w:rPr>
        <w:t>The final grade per subject for Grades 11 and 12 is obtained by getting the average of the grades for the 2 quarters.</w:t>
      </w:r>
    </w:p>
    <w:p w:rsidR="005A43B8" w:rsidRPr="004E7F7E" w:rsidRDefault="004E33E8">
      <w:pPr>
        <w:numPr>
          <w:ilvl w:val="0"/>
          <w:numId w:val="1"/>
        </w:numPr>
        <w:spacing w:after="0" w:line="240" w:lineRule="auto"/>
        <w:jc w:val="both"/>
        <w:rPr>
          <w:rFonts w:ascii="Arial Narrow" w:hAnsi="Arial Narrow" w:cs="Arial"/>
          <w:b/>
          <w:sz w:val="19"/>
          <w:szCs w:val="19"/>
        </w:rPr>
      </w:pPr>
      <w:r w:rsidRPr="004E7F7E">
        <w:rPr>
          <w:rFonts w:ascii="Arial Narrow" w:hAnsi="Arial Narrow" w:cs="Arial"/>
          <w:sz w:val="19"/>
          <w:szCs w:val="19"/>
        </w:rPr>
        <w:lastRenderedPageBreak/>
        <w:t xml:space="preserve">When it comes to grade computation in MAPEH, the quarterly grade is the </w:t>
      </w:r>
      <w:r w:rsidRPr="004E7F7E">
        <w:rPr>
          <w:rFonts w:ascii="Arial Narrow" w:hAnsi="Arial Narrow" w:cs="Arial"/>
          <w:b/>
          <w:sz w:val="19"/>
          <w:szCs w:val="19"/>
        </w:rPr>
        <w:t>average of the quarterly grad</w:t>
      </w:r>
      <w:r w:rsidRPr="004E7F7E">
        <w:rPr>
          <w:rFonts w:ascii="Arial Narrow" w:hAnsi="Arial Narrow" w:cs="Arial"/>
          <w:b/>
          <w:sz w:val="19"/>
          <w:szCs w:val="19"/>
        </w:rPr>
        <w:t>es in the four areas – Music, Arts, Physical Education and Health (MAPEH)</w:t>
      </w:r>
    </w:p>
    <w:bookmarkEnd w:id="26"/>
    <w:p w:rsidR="005A43B8" w:rsidRPr="004E7F7E" w:rsidRDefault="004E33E8">
      <w:pPr>
        <w:numPr>
          <w:ilvl w:val="0"/>
          <w:numId w:val="1"/>
        </w:numPr>
        <w:spacing w:after="0" w:line="240" w:lineRule="auto"/>
        <w:jc w:val="both"/>
        <w:rPr>
          <w:rFonts w:ascii="Arial Narrow" w:hAnsi="Arial Narrow" w:cs="Arial"/>
          <w:sz w:val="19"/>
          <w:szCs w:val="19"/>
        </w:rPr>
      </w:pPr>
      <w:r w:rsidRPr="004E7F7E">
        <w:rPr>
          <w:rFonts w:ascii="Arial Narrow" w:hAnsi="Arial Narrow" w:cs="Arial"/>
          <w:b/>
          <w:sz w:val="19"/>
          <w:szCs w:val="19"/>
        </w:rPr>
        <w:t>There are no numerical grades</w:t>
      </w:r>
      <w:r w:rsidRPr="004E7F7E">
        <w:rPr>
          <w:rFonts w:ascii="Arial Narrow" w:hAnsi="Arial Narrow" w:cs="Arial"/>
          <w:sz w:val="19"/>
          <w:szCs w:val="19"/>
        </w:rPr>
        <w:t xml:space="preserve"> in Kindergarten.</w:t>
      </w:r>
    </w:p>
    <w:p w:rsidR="005A43B8" w:rsidRPr="004E7F7E" w:rsidRDefault="004E33E8">
      <w:pPr>
        <w:numPr>
          <w:ilvl w:val="0"/>
          <w:numId w:val="1"/>
        </w:numPr>
        <w:spacing w:after="0" w:line="240" w:lineRule="auto"/>
        <w:jc w:val="both"/>
        <w:rPr>
          <w:rFonts w:ascii="Arial Narrow" w:hAnsi="Arial Narrow" w:cs="Arial"/>
          <w:b/>
          <w:sz w:val="19"/>
          <w:szCs w:val="19"/>
        </w:rPr>
      </w:pPr>
      <w:bookmarkStart w:id="27" w:name="_Hlk489764689"/>
      <w:r w:rsidRPr="004E7F7E">
        <w:rPr>
          <w:rFonts w:ascii="Arial Narrow" w:hAnsi="Arial Narrow" w:cs="Arial"/>
          <w:sz w:val="19"/>
          <w:szCs w:val="19"/>
        </w:rPr>
        <w:t xml:space="preserve">At the end of the school year: </w:t>
      </w:r>
      <w:r w:rsidRPr="004E7F7E">
        <w:rPr>
          <w:rFonts w:ascii="Arial Narrow" w:hAnsi="Arial Narrow" w:cs="Arial"/>
          <w:b/>
          <w:sz w:val="19"/>
          <w:szCs w:val="19"/>
        </w:rPr>
        <w:t>the General Average is computed by dividing the sum of all final grades by the total number of learning;</w:t>
      </w:r>
      <w:r w:rsidRPr="004E7F7E">
        <w:rPr>
          <w:rFonts w:ascii="Arial Narrow" w:hAnsi="Arial Narrow" w:cs="Arial"/>
          <w:b/>
          <w:sz w:val="19"/>
          <w:szCs w:val="19"/>
        </w:rPr>
        <w:t xml:space="preserve"> each learning area has equal weight in computing for the General Average and the Final Grade per learning area and the General Average are reported as whole numbers.</w:t>
      </w:r>
    </w:p>
    <w:p w:rsidR="005A43B8" w:rsidRPr="004E7F7E" w:rsidRDefault="004E33E8">
      <w:pPr>
        <w:numPr>
          <w:ilvl w:val="0"/>
          <w:numId w:val="1"/>
        </w:numPr>
        <w:spacing w:after="0" w:line="240" w:lineRule="auto"/>
        <w:jc w:val="both"/>
        <w:rPr>
          <w:rFonts w:ascii="Arial Narrow" w:hAnsi="Arial Narrow" w:cs="Arial"/>
          <w:b/>
          <w:sz w:val="19"/>
          <w:szCs w:val="19"/>
        </w:rPr>
      </w:pPr>
      <w:r w:rsidRPr="004E7F7E">
        <w:rPr>
          <w:rFonts w:ascii="Arial Narrow" w:hAnsi="Arial Narrow" w:cs="Arial"/>
          <w:sz w:val="19"/>
          <w:szCs w:val="19"/>
        </w:rPr>
        <w:t>Who is retained in the same grade level for Grades 1 to 10? Any students who did not meet</w:t>
      </w:r>
      <w:r w:rsidRPr="004E7F7E">
        <w:rPr>
          <w:rFonts w:ascii="Arial Narrow" w:hAnsi="Arial Narrow" w:cs="Arial"/>
          <w:sz w:val="19"/>
          <w:szCs w:val="19"/>
        </w:rPr>
        <w:t xml:space="preserve"> expectations </w:t>
      </w:r>
      <w:r w:rsidRPr="004E7F7E">
        <w:rPr>
          <w:rFonts w:ascii="Arial Narrow" w:hAnsi="Arial Narrow" w:cs="Arial"/>
          <w:b/>
          <w:sz w:val="19"/>
          <w:szCs w:val="19"/>
        </w:rPr>
        <w:t>in three or more learning areas</w:t>
      </w:r>
    </w:p>
    <w:p w:rsidR="005A43B8" w:rsidRPr="004E7F7E" w:rsidRDefault="004E33E8">
      <w:pPr>
        <w:numPr>
          <w:ilvl w:val="0"/>
          <w:numId w:val="1"/>
        </w:numPr>
        <w:spacing w:after="0" w:line="240" w:lineRule="auto"/>
        <w:jc w:val="both"/>
        <w:rPr>
          <w:rFonts w:ascii="Arial Narrow" w:hAnsi="Arial Narrow" w:cs="Arial"/>
          <w:b/>
          <w:sz w:val="19"/>
          <w:szCs w:val="19"/>
        </w:rPr>
      </w:pPr>
      <w:r w:rsidRPr="004E7F7E">
        <w:rPr>
          <w:rFonts w:ascii="Arial Narrow" w:hAnsi="Arial Narrow" w:cs="Arial"/>
          <w:sz w:val="19"/>
          <w:szCs w:val="19"/>
        </w:rPr>
        <w:t xml:space="preserve">When a student in Grade 1 to 10 did not meet expectations in two learning areas, he/she is </w:t>
      </w:r>
      <w:r w:rsidRPr="004E7F7E">
        <w:rPr>
          <w:rFonts w:ascii="Arial Narrow" w:hAnsi="Arial Narrow" w:cs="Arial"/>
          <w:b/>
          <w:sz w:val="19"/>
          <w:szCs w:val="19"/>
        </w:rPr>
        <w:t>promoted to the next grade level after passing remedial classes for learning areas with failing mark</w:t>
      </w:r>
      <w:bookmarkStart w:id="28" w:name="_Hlk489764709"/>
      <w:bookmarkEnd w:id="27"/>
      <w:r w:rsidRPr="004E7F7E">
        <w:rPr>
          <w:rFonts w:ascii="Arial Narrow" w:hAnsi="Arial Narrow" w:cs="Arial"/>
          <w:b/>
          <w:sz w:val="19"/>
          <w:szCs w:val="19"/>
        </w:rPr>
        <w:t>.</w:t>
      </w:r>
    </w:p>
    <w:p w:rsidR="005A43B8" w:rsidRPr="004E7F7E" w:rsidRDefault="004E33E8">
      <w:pPr>
        <w:numPr>
          <w:ilvl w:val="0"/>
          <w:numId w:val="1"/>
        </w:numPr>
        <w:spacing w:after="0" w:line="240" w:lineRule="auto"/>
        <w:jc w:val="both"/>
        <w:rPr>
          <w:rFonts w:ascii="Arial Narrow" w:hAnsi="Arial Narrow" w:cs="Arial"/>
          <w:b/>
          <w:sz w:val="19"/>
          <w:szCs w:val="19"/>
        </w:rPr>
      </w:pPr>
      <w:r w:rsidRPr="004E7F7E">
        <w:rPr>
          <w:rFonts w:ascii="Arial Narrow" w:hAnsi="Arial Narrow" w:cs="Arial"/>
          <w:sz w:val="19"/>
          <w:szCs w:val="19"/>
        </w:rPr>
        <w:t xml:space="preserve">Are you a person </w:t>
      </w:r>
      <w:r w:rsidRPr="004E7F7E">
        <w:rPr>
          <w:rFonts w:ascii="Arial Narrow" w:hAnsi="Arial Narrow" w:cs="Arial"/>
          <w:sz w:val="19"/>
          <w:szCs w:val="19"/>
        </w:rPr>
        <w:t xml:space="preserve">someone can lean on? Are you honest and sincere in words and action? Are you consistent in your actions and responses to different situations? You possess the personal quality of </w:t>
      </w:r>
      <w:r w:rsidRPr="004E7F7E">
        <w:rPr>
          <w:rFonts w:ascii="Arial Narrow" w:hAnsi="Arial Narrow" w:cs="Arial"/>
          <w:b/>
          <w:sz w:val="19"/>
          <w:szCs w:val="19"/>
        </w:rPr>
        <w:t>reliability.</w:t>
      </w:r>
    </w:p>
    <w:bookmarkEnd w:id="28"/>
    <w:p w:rsidR="005A43B8" w:rsidRPr="004E7F7E" w:rsidRDefault="004E33E8">
      <w:pPr>
        <w:numPr>
          <w:ilvl w:val="0"/>
          <w:numId w:val="1"/>
        </w:numPr>
        <w:spacing w:after="0" w:line="240" w:lineRule="auto"/>
        <w:jc w:val="both"/>
        <w:rPr>
          <w:rFonts w:ascii="Arial Narrow" w:hAnsi="Arial Narrow" w:cs="Arial"/>
          <w:sz w:val="19"/>
          <w:szCs w:val="19"/>
        </w:rPr>
      </w:pPr>
      <w:r w:rsidRPr="004E7F7E">
        <w:rPr>
          <w:rFonts w:ascii="Arial Narrow" w:hAnsi="Arial Narrow" w:cs="Arial"/>
          <w:sz w:val="19"/>
          <w:szCs w:val="19"/>
        </w:rPr>
        <w:t xml:space="preserve">Do you easily give up? Are you moody, a loner? Does pressure in </w:t>
      </w:r>
      <w:r w:rsidRPr="004E7F7E">
        <w:rPr>
          <w:rFonts w:ascii="Arial Narrow" w:hAnsi="Arial Narrow" w:cs="Arial"/>
          <w:sz w:val="19"/>
          <w:szCs w:val="19"/>
        </w:rPr>
        <w:t xml:space="preserve">work make you surrender? Is it difficult for you to succeed after you fail? Do you have poor intrapersonal relationship? You lack the quality of </w:t>
      </w:r>
      <w:r w:rsidRPr="004E7F7E">
        <w:rPr>
          <w:rFonts w:ascii="Arial Narrow" w:hAnsi="Arial Narrow" w:cs="Arial"/>
          <w:b/>
          <w:sz w:val="19"/>
          <w:szCs w:val="19"/>
        </w:rPr>
        <w:t>buoyancy.</w:t>
      </w:r>
    </w:p>
    <w:p w:rsidR="005A43B8" w:rsidRPr="004E7F7E" w:rsidRDefault="004E33E8">
      <w:pPr>
        <w:numPr>
          <w:ilvl w:val="0"/>
          <w:numId w:val="1"/>
        </w:numPr>
        <w:spacing w:after="0" w:line="240" w:lineRule="auto"/>
        <w:jc w:val="both"/>
        <w:rPr>
          <w:rFonts w:ascii="Arial Narrow" w:hAnsi="Arial Narrow" w:cs="Arial"/>
          <w:sz w:val="19"/>
          <w:szCs w:val="19"/>
        </w:rPr>
      </w:pPr>
      <w:r w:rsidRPr="004E7F7E">
        <w:rPr>
          <w:rFonts w:ascii="Arial Narrow" w:hAnsi="Arial Narrow" w:cs="Arial"/>
          <w:sz w:val="19"/>
          <w:szCs w:val="19"/>
        </w:rPr>
        <w:t>Do you believe in yourself and in what you can do? Can you work alone without asking help from others</w:t>
      </w:r>
      <w:r w:rsidRPr="004E7F7E">
        <w:rPr>
          <w:rFonts w:ascii="Arial Narrow" w:hAnsi="Arial Narrow" w:cs="Arial"/>
          <w:sz w:val="19"/>
          <w:szCs w:val="19"/>
        </w:rPr>
        <w:t xml:space="preserve">? Do you believe in the saying: “No guts, no glory”?  You have the quality of </w:t>
      </w:r>
      <w:r w:rsidRPr="004E7F7E">
        <w:rPr>
          <w:rFonts w:ascii="Arial Narrow" w:hAnsi="Arial Narrow" w:cs="Arial"/>
          <w:b/>
          <w:sz w:val="19"/>
          <w:szCs w:val="19"/>
        </w:rPr>
        <w:t>self-confidence</w:t>
      </w:r>
    </w:p>
    <w:p w:rsidR="005A43B8" w:rsidRPr="004E7F7E" w:rsidRDefault="004E33E8">
      <w:pPr>
        <w:numPr>
          <w:ilvl w:val="0"/>
          <w:numId w:val="1"/>
        </w:numPr>
        <w:spacing w:after="0" w:line="240" w:lineRule="auto"/>
        <w:jc w:val="both"/>
        <w:rPr>
          <w:rFonts w:ascii="Arial Narrow" w:hAnsi="Arial Narrow" w:cs="Arial"/>
          <w:sz w:val="19"/>
          <w:szCs w:val="19"/>
        </w:rPr>
      </w:pPr>
      <w:r w:rsidRPr="004E7F7E">
        <w:rPr>
          <w:rFonts w:ascii="Arial Narrow" w:hAnsi="Arial Narrow" w:cs="Arial"/>
          <w:sz w:val="19"/>
          <w:szCs w:val="19"/>
        </w:rPr>
        <w:t xml:space="preserve">Are you easily upset by petty things? Do you worry a lot? Do you panic when pressured? Do you feel that you are to be blamed? You lack thepersonal quality of </w:t>
      </w:r>
      <w:r w:rsidRPr="004E7F7E">
        <w:rPr>
          <w:rFonts w:ascii="Arial Narrow" w:hAnsi="Arial Narrow" w:cs="Arial"/>
          <w:b/>
          <w:sz w:val="19"/>
          <w:szCs w:val="19"/>
        </w:rPr>
        <w:t>emot</w:t>
      </w:r>
      <w:r w:rsidRPr="004E7F7E">
        <w:rPr>
          <w:rFonts w:ascii="Arial Narrow" w:hAnsi="Arial Narrow" w:cs="Arial"/>
          <w:b/>
          <w:sz w:val="19"/>
          <w:szCs w:val="19"/>
        </w:rPr>
        <w:t>ional stability.</w:t>
      </w:r>
    </w:p>
    <w:p w:rsidR="005A43B8" w:rsidRPr="004E7F7E" w:rsidRDefault="004E33E8">
      <w:pPr>
        <w:numPr>
          <w:ilvl w:val="0"/>
          <w:numId w:val="1"/>
        </w:numPr>
        <w:spacing w:after="0" w:line="240" w:lineRule="auto"/>
        <w:jc w:val="both"/>
        <w:rPr>
          <w:rFonts w:ascii="Arial Narrow" w:hAnsi="Arial Narrow" w:cs="Arial"/>
          <w:sz w:val="19"/>
          <w:szCs w:val="19"/>
        </w:rPr>
      </w:pPr>
      <w:r w:rsidRPr="004E7F7E">
        <w:rPr>
          <w:rFonts w:ascii="Arial Narrow" w:hAnsi="Arial Narrow" w:cs="Arial"/>
          <w:sz w:val="19"/>
          <w:szCs w:val="19"/>
        </w:rPr>
        <w:t xml:space="preserve">Do you have higher order thinking abilities? Do you excel in your abilities in any of Howard Gardner’s Multiple Intelligences? Do you act quickly on problems of immediate concern? You possess </w:t>
      </w:r>
      <w:r w:rsidRPr="004E7F7E">
        <w:rPr>
          <w:rFonts w:ascii="Arial Narrow" w:hAnsi="Arial Narrow" w:cs="Arial"/>
          <w:b/>
          <w:sz w:val="19"/>
          <w:szCs w:val="19"/>
        </w:rPr>
        <w:t>intelligence.</w:t>
      </w:r>
    </w:p>
    <w:p w:rsidR="005A43B8" w:rsidRPr="004E7F7E" w:rsidRDefault="004E33E8">
      <w:pPr>
        <w:numPr>
          <w:ilvl w:val="0"/>
          <w:numId w:val="1"/>
        </w:numPr>
        <w:spacing w:after="0" w:line="240" w:lineRule="auto"/>
        <w:jc w:val="both"/>
        <w:rPr>
          <w:rFonts w:ascii="Arial Narrow" w:hAnsi="Arial Narrow" w:cs="Arial"/>
          <w:b/>
          <w:sz w:val="19"/>
          <w:szCs w:val="19"/>
        </w:rPr>
      </w:pPr>
      <w:bookmarkStart w:id="29" w:name="_Hlk489949184"/>
      <w:r w:rsidRPr="004E7F7E">
        <w:rPr>
          <w:rFonts w:ascii="Arial Narrow" w:hAnsi="Arial Narrow" w:cs="Arial"/>
          <w:sz w:val="19"/>
          <w:szCs w:val="19"/>
        </w:rPr>
        <w:t>The right philosophies that every</w:t>
      </w:r>
      <w:r w:rsidRPr="004E7F7E">
        <w:rPr>
          <w:rFonts w:ascii="Arial Narrow" w:hAnsi="Arial Narrow" w:cs="Arial"/>
          <w:sz w:val="19"/>
          <w:szCs w:val="19"/>
        </w:rPr>
        <w:t xml:space="preserve"> teacher should follow when teaching are </w:t>
      </w:r>
      <w:r w:rsidRPr="004E7F7E">
        <w:rPr>
          <w:rFonts w:ascii="Arial Narrow" w:hAnsi="Arial Narrow" w:cs="Arial"/>
          <w:b/>
          <w:sz w:val="19"/>
          <w:szCs w:val="19"/>
        </w:rPr>
        <w:t>pragmatism, perennialism and existentialism.</w:t>
      </w:r>
    </w:p>
    <w:bookmarkEnd w:id="29"/>
    <w:p w:rsidR="005A43B8" w:rsidRPr="004E7F7E" w:rsidRDefault="004E33E8">
      <w:pPr>
        <w:numPr>
          <w:ilvl w:val="0"/>
          <w:numId w:val="1"/>
        </w:numPr>
        <w:spacing w:after="0" w:line="240" w:lineRule="auto"/>
        <w:jc w:val="both"/>
        <w:rPr>
          <w:rFonts w:ascii="Arial Narrow" w:hAnsi="Arial Narrow" w:cs="Arial"/>
          <w:sz w:val="19"/>
          <w:szCs w:val="19"/>
        </w:rPr>
      </w:pPr>
      <w:r w:rsidRPr="004E7F7E">
        <w:rPr>
          <w:rFonts w:ascii="Arial Narrow" w:hAnsi="Arial Narrow" w:cs="Arial"/>
          <w:sz w:val="19"/>
          <w:szCs w:val="19"/>
        </w:rPr>
        <w:t>Mr. Dadobo teaches science in the Junior High School. He taught the concept that sunlight is necessary for the plants in the process of photosynthesis. Applying the philo</w:t>
      </w:r>
      <w:r w:rsidRPr="004E7F7E">
        <w:rPr>
          <w:rFonts w:ascii="Arial Narrow" w:hAnsi="Arial Narrow" w:cs="Arial"/>
          <w:sz w:val="19"/>
          <w:szCs w:val="19"/>
        </w:rPr>
        <w:t xml:space="preserve">sophy of pragmatism, Mr. Dadobo should </w:t>
      </w:r>
      <w:r w:rsidRPr="004E7F7E">
        <w:rPr>
          <w:rFonts w:ascii="Arial Narrow" w:hAnsi="Arial Narrow" w:cs="Arial"/>
          <w:b/>
          <w:sz w:val="19"/>
          <w:szCs w:val="19"/>
        </w:rPr>
        <w:t>ask students to do simple experiment about photosynthesis.</w:t>
      </w:r>
    </w:p>
    <w:p w:rsidR="005A43B8" w:rsidRPr="004E7F7E" w:rsidRDefault="004E33E8">
      <w:pPr>
        <w:numPr>
          <w:ilvl w:val="0"/>
          <w:numId w:val="1"/>
        </w:numPr>
        <w:spacing w:after="0" w:line="240" w:lineRule="auto"/>
        <w:jc w:val="both"/>
        <w:rPr>
          <w:rFonts w:ascii="Arial Narrow" w:hAnsi="Arial Narrow" w:cs="Arial"/>
          <w:sz w:val="19"/>
          <w:szCs w:val="19"/>
        </w:rPr>
      </w:pPr>
      <w:r w:rsidRPr="004E7F7E">
        <w:rPr>
          <w:rFonts w:ascii="Arial Narrow" w:hAnsi="Arial Narrow" w:cs="Arial"/>
          <w:sz w:val="19"/>
          <w:szCs w:val="19"/>
        </w:rPr>
        <w:t xml:space="preserve">A philosophy that believes in prior learning or what the learners already know is </w:t>
      </w:r>
      <w:r w:rsidRPr="004E7F7E">
        <w:rPr>
          <w:rFonts w:ascii="Arial Narrow" w:hAnsi="Arial Narrow" w:cs="Arial"/>
          <w:b/>
          <w:sz w:val="19"/>
          <w:szCs w:val="19"/>
        </w:rPr>
        <w:t>constructivism</w:t>
      </w:r>
      <w:r w:rsidRPr="004E7F7E">
        <w:rPr>
          <w:rFonts w:ascii="Arial Narrow" w:hAnsi="Arial Narrow" w:cs="Arial"/>
          <w:b/>
          <w:sz w:val="19"/>
          <w:szCs w:val="19"/>
        </w:rPr>
        <w:tab/>
        <w:t>.</w:t>
      </w:r>
    </w:p>
    <w:p w:rsidR="005A43B8" w:rsidRPr="004E7F7E" w:rsidRDefault="004E33E8">
      <w:pPr>
        <w:numPr>
          <w:ilvl w:val="0"/>
          <w:numId w:val="1"/>
        </w:numPr>
        <w:spacing w:after="0" w:line="240" w:lineRule="auto"/>
        <w:jc w:val="both"/>
        <w:rPr>
          <w:rFonts w:ascii="Arial Narrow" w:hAnsi="Arial Narrow" w:cs="Arial"/>
          <w:b/>
          <w:sz w:val="19"/>
          <w:szCs w:val="19"/>
        </w:rPr>
      </w:pPr>
      <w:r w:rsidRPr="004E7F7E">
        <w:rPr>
          <w:rFonts w:ascii="Arial Narrow" w:hAnsi="Arial Narrow" w:cs="Arial"/>
          <w:sz w:val="19"/>
          <w:szCs w:val="19"/>
        </w:rPr>
        <w:t>Behaviorism is a philosophical that has been anchored on th</w:t>
      </w:r>
      <w:r w:rsidRPr="004E7F7E">
        <w:rPr>
          <w:rFonts w:ascii="Arial Narrow" w:hAnsi="Arial Narrow" w:cs="Arial"/>
          <w:sz w:val="19"/>
          <w:szCs w:val="19"/>
        </w:rPr>
        <w:t xml:space="preserve">e theories that relate to </w:t>
      </w:r>
      <w:r w:rsidRPr="004E7F7E">
        <w:rPr>
          <w:rFonts w:ascii="Arial Narrow" w:hAnsi="Arial Narrow" w:cs="Arial"/>
          <w:b/>
          <w:sz w:val="19"/>
          <w:szCs w:val="19"/>
        </w:rPr>
        <w:t>trial and error and stimulus and response.</w:t>
      </w:r>
    </w:p>
    <w:p w:rsidR="005A43B8" w:rsidRPr="004E7F7E" w:rsidRDefault="004E33E8">
      <w:pPr>
        <w:numPr>
          <w:ilvl w:val="0"/>
          <w:numId w:val="1"/>
        </w:numPr>
        <w:spacing w:after="0" w:line="240" w:lineRule="auto"/>
        <w:jc w:val="both"/>
        <w:rPr>
          <w:rFonts w:ascii="Arial Narrow" w:hAnsi="Arial Narrow" w:cs="Arial"/>
          <w:sz w:val="19"/>
          <w:szCs w:val="19"/>
        </w:rPr>
      </w:pPr>
      <w:r w:rsidRPr="004E7F7E">
        <w:rPr>
          <w:rFonts w:ascii="Arial Narrow" w:hAnsi="Arial Narrow" w:cs="Arial"/>
          <w:sz w:val="19"/>
          <w:szCs w:val="19"/>
        </w:rPr>
        <w:t xml:space="preserve">The teacher’s teaching philosophy is reflected by the </w:t>
      </w:r>
      <w:r w:rsidRPr="004E7F7E">
        <w:rPr>
          <w:rFonts w:ascii="Arial Narrow" w:hAnsi="Arial Narrow" w:cs="Arial"/>
          <w:b/>
          <w:sz w:val="19"/>
          <w:szCs w:val="19"/>
        </w:rPr>
        <w:t>choice of teaching methods.</w:t>
      </w:r>
    </w:p>
    <w:p w:rsidR="005A43B8" w:rsidRPr="004E7F7E" w:rsidRDefault="004E33E8">
      <w:pPr>
        <w:numPr>
          <w:ilvl w:val="0"/>
          <w:numId w:val="1"/>
        </w:numPr>
        <w:spacing w:after="0" w:line="240" w:lineRule="auto"/>
        <w:jc w:val="both"/>
        <w:rPr>
          <w:rFonts w:ascii="Arial Narrow" w:hAnsi="Arial Narrow" w:cs="Arial"/>
          <w:b/>
          <w:sz w:val="19"/>
          <w:szCs w:val="19"/>
        </w:rPr>
      </w:pPr>
      <w:r w:rsidRPr="004E7F7E">
        <w:rPr>
          <w:rFonts w:ascii="Arial Narrow" w:hAnsi="Arial Narrow" w:cs="Arial"/>
          <w:sz w:val="19"/>
          <w:szCs w:val="19"/>
        </w:rPr>
        <w:t>A classroom teacher comes to school early in the morning and goes home late. Officially, the number of ho</w:t>
      </w:r>
      <w:r w:rsidRPr="004E7F7E">
        <w:rPr>
          <w:rFonts w:ascii="Arial Narrow" w:hAnsi="Arial Narrow" w:cs="Arial"/>
          <w:sz w:val="19"/>
          <w:szCs w:val="19"/>
        </w:rPr>
        <w:t>urs spent in school should be</w:t>
      </w:r>
      <w:r w:rsidRPr="004E7F7E">
        <w:rPr>
          <w:rFonts w:ascii="Arial Narrow" w:hAnsi="Arial Narrow" w:cs="Arial"/>
          <w:b/>
          <w:sz w:val="19"/>
          <w:szCs w:val="19"/>
        </w:rPr>
        <w:t xml:space="preserve"> 8 hours.</w:t>
      </w:r>
    </w:p>
    <w:p w:rsidR="005A43B8" w:rsidRPr="004E7F7E" w:rsidRDefault="004E33E8">
      <w:pPr>
        <w:numPr>
          <w:ilvl w:val="0"/>
          <w:numId w:val="1"/>
        </w:numPr>
        <w:spacing w:after="0" w:line="240" w:lineRule="auto"/>
        <w:jc w:val="both"/>
        <w:rPr>
          <w:rFonts w:ascii="Arial Narrow" w:hAnsi="Arial Narrow" w:cs="Arial"/>
          <w:sz w:val="19"/>
          <w:szCs w:val="19"/>
        </w:rPr>
      </w:pPr>
      <w:bookmarkStart w:id="30" w:name="_Hlk489764783"/>
      <w:r w:rsidRPr="004E7F7E">
        <w:rPr>
          <w:rFonts w:ascii="Arial Narrow" w:hAnsi="Arial Narrow" w:cs="Arial"/>
          <w:sz w:val="19"/>
          <w:szCs w:val="19"/>
        </w:rPr>
        <w:t xml:space="preserve">As required, all teachers should eat lunch at exactly 12:00 noon because it’s their noon break. </w:t>
      </w:r>
      <w:r w:rsidRPr="004E7F7E">
        <w:rPr>
          <w:rFonts w:ascii="Arial Narrow" w:hAnsi="Arial Narrow" w:cs="Arial"/>
          <w:b/>
          <w:sz w:val="19"/>
          <w:szCs w:val="19"/>
        </w:rPr>
        <w:t>This statement is a rule.</w:t>
      </w:r>
    </w:p>
    <w:bookmarkEnd w:id="30"/>
    <w:p w:rsidR="005A43B8" w:rsidRPr="004E7F7E" w:rsidRDefault="004E33E8">
      <w:pPr>
        <w:numPr>
          <w:ilvl w:val="0"/>
          <w:numId w:val="1"/>
        </w:numPr>
        <w:spacing w:after="0" w:line="240" w:lineRule="auto"/>
        <w:jc w:val="both"/>
        <w:rPr>
          <w:rFonts w:ascii="Arial Narrow" w:hAnsi="Arial Narrow" w:cs="Arial"/>
          <w:b/>
          <w:sz w:val="19"/>
          <w:szCs w:val="19"/>
        </w:rPr>
      </w:pPr>
      <w:r w:rsidRPr="004E7F7E">
        <w:rPr>
          <w:rFonts w:ascii="Arial Narrow" w:hAnsi="Arial Narrow" w:cs="Arial"/>
          <w:sz w:val="19"/>
          <w:szCs w:val="19"/>
        </w:rPr>
        <w:t xml:space="preserve">As observed, all teachers in the whole school </w:t>
      </w:r>
      <w:r w:rsidRPr="004E7F7E">
        <w:rPr>
          <w:rFonts w:ascii="Arial Narrow" w:hAnsi="Arial Narrow" w:cs="Arial"/>
          <w:b/>
          <w:sz w:val="19"/>
          <w:szCs w:val="19"/>
        </w:rPr>
        <w:t>wear the same school uniform.</w:t>
      </w:r>
    </w:p>
    <w:p w:rsidR="005A43B8" w:rsidRPr="004E7F7E" w:rsidRDefault="004E33E8">
      <w:pPr>
        <w:numPr>
          <w:ilvl w:val="0"/>
          <w:numId w:val="1"/>
        </w:numPr>
        <w:spacing w:after="0" w:line="240" w:lineRule="auto"/>
        <w:jc w:val="both"/>
        <w:rPr>
          <w:rFonts w:ascii="Arial Narrow" w:hAnsi="Arial Narrow" w:cs="Arial"/>
          <w:b/>
          <w:sz w:val="19"/>
          <w:szCs w:val="19"/>
        </w:rPr>
      </w:pPr>
      <w:r w:rsidRPr="004E7F7E">
        <w:rPr>
          <w:rFonts w:ascii="Arial Narrow" w:hAnsi="Arial Narrow" w:cs="Arial"/>
          <w:b/>
          <w:sz w:val="19"/>
          <w:szCs w:val="19"/>
        </w:rPr>
        <w:t xml:space="preserve">Taking a nap at noontime </w:t>
      </w:r>
      <w:r w:rsidRPr="004E7F7E">
        <w:rPr>
          <w:rFonts w:ascii="Arial Narrow" w:hAnsi="Arial Narrow" w:cs="Arial"/>
          <w:sz w:val="19"/>
          <w:szCs w:val="19"/>
        </w:rPr>
        <w:t>is NOT required of a teacher in school.</w:t>
      </w:r>
    </w:p>
    <w:p w:rsidR="005A43B8" w:rsidRPr="004E7F7E" w:rsidRDefault="004E33E8">
      <w:pPr>
        <w:numPr>
          <w:ilvl w:val="0"/>
          <w:numId w:val="1"/>
        </w:numPr>
        <w:spacing w:after="0" w:line="240" w:lineRule="auto"/>
        <w:jc w:val="both"/>
        <w:rPr>
          <w:rFonts w:ascii="Arial Narrow" w:hAnsi="Arial Narrow" w:cs="Arial"/>
          <w:b/>
          <w:sz w:val="19"/>
          <w:szCs w:val="19"/>
        </w:rPr>
      </w:pPr>
      <w:r w:rsidRPr="004E7F7E">
        <w:rPr>
          <w:rFonts w:ascii="Arial Narrow" w:hAnsi="Arial Narrow" w:cs="Arial"/>
          <w:sz w:val="19"/>
          <w:szCs w:val="19"/>
        </w:rPr>
        <w:t xml:space="preserve">Aside from teaching and guiding the learners in the classroom, a teacher has to do other things. This one activity should be to </w:t>
      </w:r>
      <w:r w:rsidRPr="004E7F7E">
        <w:rPr>
          <w:rFonts w:ascii="Arial Narrow" w:hAnsi="Arial Narrow" w:cs="Arial"/>
          <w:b/>
          <w:sz w:val="19"/>
          <w:szCs w:val="19"/>
        </w:rPr>
        <w:t>see to it that the classroom is conducive for learning.</w:t>
      </w:r>
    </w:p>
    <w:p w:rsidR="005A43B8" w:rsidRPr="004E7F7E" w:rsidRDefault="004E33E8">
      <w:pPr>
        <w:numPr>
          <w:ilvl w:val="0"/>
          <w:numId w:val="1"/>
        </w:numPr>
        <w:spacing w:after="0" w:line="240" w:lineRule="auto"/>
        <w:jc w:val="both"/>
        <w:rPr>
          <w:rFonts w:ascii="Arial Narrow" w:hAnsi="Arial Narrow" w:cs="Arial"/>
          <w:sz w:val="19"/>
          <w:szCs w:val="19"/>
        </w:rPr>
      </w:pPr>
      <w:r w:rsidRPr="004E7F7E">
        <w:rPr>
          <w:rFonts w:ascii="Arial Narrow" w:hAnsi="Arial Narrow" w:cs="Arial"/>
          <w:sz w:val="19"/>
          <w:szCs w:val="19"/>
        </w:rPr>
        <w:t>The com</w:t>
      </w:r>
      <w:r w:rsidRPr="004E7F7E">
        <w:rPr>
          <w:rFonts w:ascii="Arial Narrow" w:hAnsi="Arial Narrow" w:cs="Arial"/>
          <w:sz w:val="19"/>
          <w:szCs w:val="19"/>
        </w:rPr>
        <w:t>munity where the school is located is part of the learning environment.</w:t>
      </w:r>
    </w:p>
    <w:p w:rsidR="005A43B8" w:rsidRPr="004E7F7E" w:rsidRDefault="004E33E8">
      <w:pPr>
        <w:numPr>
          <w:ilvl w:val="0"/>
          <w:numId w:val="1"/>
        </w:numPr>
        <w:spacing w:after="0" w:line="240" w:lineRule="auto"/>
        <w:jc w:val="both"/>
        <w:rPr>
          <w:rFonts w:ascii="Arial Narrow" w:hAnsi="Arial Narrow" w:cs="Arial"/>
          <w:sz w:val="19"/>
          <w:szCs w:val="19"/>
        </w:rPr>
      </w:pPr>
      <w:r w:rsidRPr="004E7F7E">
        <w:rPr>
          <w:rFonts w:ascii="Arial Narrow" w:hAnsi="Arial Narrow" w:cs="Arial"/>
          <w:sz w:val="19"/>
          <w:szCs w:val="19"/>
        </w:rPr>
        <w:t xml:space="preserve">The barangay officials if asked as a resources person can best speak on </w:t>
      </w:r>
      <w:r w:rsidRPr="004E7F7E">
        <w:rPr>
          <w:rFonts w:ascii="Arial Narrow" w:hAnsi="Arial Narrow" w:cs="Arial"/>
          <w:b/>
          <w:sz w:val="19"/>
          <w:szCs w:val="19"/>
        </w:rPr>
        <w:t>community governance, health and well-being and literacy program.</w:t>
      </w:r>
    </w:p>
    <w:p w:rsidR="005A43B8" w:rsidRPr="004E7F7E" w:rsidRDefault="004E33E8">
      <w:pPr>
        <w:numPr>
          <w:ilvl w:val="0"/>
          <w:numId w:val="1"/>
        </w:numPr>
        <w:spacing w:after="0" w:line="240" w:lineRule="auto"/>
        <w:jc w:val="both"/>
        <w:rPr>
          <w:rFonts w:ascii="Arial Narrow" w:hAnsi="Arial Narrow" w:cs="Arial"/>
          <w:sz w:val="19"/>
          <w:szCs w:val="19"/>
        </w:rPr>
      </w:pPr>
      <w:r w:rsidRPr="004E7F7E">
        <w:rPr>
          <w:rFonts w:ascii="Arial Narrow" w:hAnsi="Arial Narrow" w:cs="Arial"/>
          <w:sz w:val="19"/>
          <w:szCs w:val="19"/>
        </w:rPr>
        <w:t xml:space="preserve">Natural resources like rivers, lakes, mountains and hills found in the community can be used best as resources in teaching </w:t>
      </w:r>
      <w:r w:rsidRPr="004E7F7E">
        <w:rPr>
          <w:rFonts w:ascii="Arial Narrow" w:hAnsi="Arial Narrow" w:cs="Arial"/>
          <w:b/>
          <w:sz w:val="19"/>
          <w:szCs w:val="19"/>
        </w:rPr>
        <w:t>science.</w:t>
      </w:r>
    </w:p>
    <w:p w:rsidR="005A43B8" w:rsidRPr="004E7F7E" w:rsidRDefault="004E33E8">
      <w:pPr>
        <w:numPr>
          <w:ilvl w:val="0"/>
          <w:numId w:val="1"/>
        </w:numPr>
        <w:spacing w:after="0" w:line="240" w:lineRule="auto"/>
        <w:jc w:val="both"/>
        <w:rPr>
          <w:rFonts w:ascii="Arial Narrow" w:hAnsi="Arial Narrow" w:cs="Arial"/>
          <w:sz w:val="19"/>
          <w:szCs w:val="19"/>
        </w:rPr>
      </w:pPr>
      <w:r w:rsidRPr="004E7F7E">
        <w:rPr>
          <w:rFonts w:ascii="Arial Narrow" w:hAnsi="Arial Narrow" w:cs="Arial"/>
          <w:sz w:val="19"/>
          <w:szCs w:val="19"/>
        </w:rPr>
        <w:t xml:space="preserve">It is always important for a teacher to transfer learning and practices from the school to the </w:t>
      </w:r>
      <w:r w:rsidRPr="004E7F7E">
        <w:rPr>
          <w:rFonts w:ascii="Arial Narrow" w:hAnsi="Arial Narrow" w:cs="Arial"/>
          <w:b/>
          <w:sz w:val="19"/>
          <w:szCs w:val="19"/>
        </w:rPr>
        <w:t>community.</w:t>
      </w:r>
    </w:p>
    <w:p w:rsidR="005A43B8" w:rsidRPr="004E7F7E" w:rsidRDefault="004E33E8">
      <w:pPr>
        <w:numPr>
          <w:ilvl w:val="0"/>
          <w:numId w:val="1"/>
        </w:numPr>
        <w:spacing w:after="0" w:line="240" w:lineRule="auto"/>
        <w:jc w:val="both"/>
        <w:rPr>
          <w:rFonts w:ascii="Arial Narrow" w:hAnsi="Arial Narrow" w:cs="Arial"/>
          <w:sz w:val="19"/>
          <w:szCs w:val="19"/>
        </w:rPr>
      </w:pPr>
      <w:r w:rsidRPr="004E7F7E">
        <w:rPr>
          <w:rFonts w:ascii="Arial Narrow" w:hAnsi="Arial Narrow" w:cs="Arial"/>
          <w:sz w:val="19"/>
          <w:szCs w:val="19"/>
        </w:rPr>
        <w:t>The community hold</w:t>
      </w:r>
      <w:r w:rsidRPr="004E7F7E">
        <w:rPr>
          <w:rFonts w:ascii="Arial Narrow" w:hAnsi="Arial Narrow" w:cs="Arial"/>
          <w:sz w:val="19"/>
          <w:szCs w:val="19"/>
        </w:rPr>
        <w:t xml:space="preserve">s high respect of a teacher if he/she is a </w:t>
      </w:r>
      <w:r w:rsidRPr="004E7F7E">
        <w:rPr>
          <w:rFonts w:ascii="Arial Narrow" w:hAnsi="Arial Narrow" w:cs="Arial"/>
          <w:b/>
          <w:sz w:val="19"/>
          <w:szCs w:val="19"/>
        </w:rPr>
        <w:t>role model</w:t>
      </w:r>
    </w:p>
    <w:p w:rsidR="005A43B8" w:rsidRPr="004E7F7E" w:rsidRDefault="004E33E8">
      <w:pPr>
        <w:numPr>
          <w:ilvl w:val="0"/>
          <w:numId w:val="1"/>
        </w:numPr>
        <w:spacing w:after="0" w:line="240" w:lineRule="auto"/>
        <w:jc w:val="both"/>
        <w:rPr>
          <w:rFonts w:ascii="Arial Narrow" w:hAnsi="Arial Narrow" w:cs="Arial"/>
          <w:b/>
          <w:sz w:val="19"/>
          <w:szCs w:val="19"/>
        </w:rPr>
      </w:pPr>
      <w:r w:rsidRPr="004E7F7E">
        <w:rPr>
          <w:rFonts w:ascii="Arial Narrow" w:hAnsi="Arial Narrow" w:cs="Arial"/>
          <w:sz w:val="19"/>
          <w:szCs w:val="19"/>
        </w:rPr>
        <w:t xml:space="preserve">The most challenging components of teaching in another country is </w:t>
      </w:r>
      <w:r w:rsidRPr="004E7F7E">
        <w:rPr>
          <w:rFonts w:ascii="Arial Narrow" w:hAnsi="Arial Narrow" w:cs="Arial"/>
          <w:b/>
          <w:sz w:val="19"/>
          <w:szCs w:val="19"/>
        </w:rPr>
        <w:t>adjusting to cultural differences</w:t>
      </w:r>
    </w:p>
    <w:p w:rsidR="005A43B8" w:rsidRPr="004E7F7E" w:rsidRDefault="004E33E8">
      <w:pPr>
        <w:numPr>
          <w:ilvl w:val="0"/>
          <w:numId w:val="1"/>
        </w:numPr>
        <w:spacing w:after="0" w:line="240" w:lineRule="auto"/>
        <w:jc w:val="both"/>
        <w:rPr>
          <w:rFonts w:ascii="Arial Narrow" w:hAnsi="Arial Narrow" w:cs="Arial"/>
          <w:b/>
          <w:sz w:val="19"/>
          <w:szCs w:val="19"/>
        </w:rPr>
      </w:pPr>
      <w:r w:rsidRPr="004E7F7E">
        <w:rPr>
          <w:rFonts w:ascii="Arial Narrow" w:hAnsi="Arial Narrow" w:cs="Arial"/>
          <w:sz w:val="19"/>
          <w:szCs w:val="19"/>
        </w:rPr>
        <w:t xml:space="preserve">Teaching is a universal vocation. Wherever the teacher is assigned, his or her primary concern is to </w:t>
      </w:r>
      <w:r w:rsidRPr="004E7F7E">
        <w:rPr>
          <w:rFonts w:ascii="Arial Narrow" w:hAnsi="Arial Narrow" w:cs="Arial"/>
          <w:b/>
          <w:sz w:val="19"/>
          <w:szCs w:val="19"/>
        </w:rPr>
        <w:t>m</w:t>
      </w:r>
      <w:r w:rsidRPr="004E7F7E">
        <w:rPr>
          <w:rFonts w:ascii="Arial Narrow" w:hAnsi="Arial Narrow" w:cs="Arial"/>
          <w:b/>
          <w:sz w:val="19"/>
          <w:szCs w:val="19"/>
        </w:rPr>
        <w:t>ake the students learn.</w:t>
      </w:r>
    </w:p>
    <w:p w:rsidR="005A43B8" w:rsidRPr="004E7F7E" w:rsidRDefault="004E33E8">
      <w:pPr>
        <w:numPr>
          <w:ilvl w:val="0"/>
          <w:numId w:val="1"/>
        </w:numPr>
        <w:spacing w:after="0" w:line="240" w:lineRule="auto"/>
        <w:jc w:val="both"/>
        <w:rPr>
          <w:rFonts w:ascii="Arial Narrow" w:hAnsi="Arial Narrow" w:cs="Arial"/>
          <w:b/>
          <w:sz w:val="19"/>
          <w:szCs w:val="19"/>
        </w:rPr>
      </w:pPr>
      <w:r w:rsidRPr="004E7F7E">
        <w:rPr>
          <w:rFonts w:ascii="Arial Narrow" w:hAnsi="Arial Narrow" w:cs="Arial"/>
          <w:sz w:val="19"/>
          <w:szCs w:val="19"/>
        </w:rPr>
        <w:t>In the 21</w:t>
      </w:r>
      <w:r w:rsidRPr="004E7F7E">
        <w:rPr>
          <w:rFonts w:ascii="Arial Narrow" w:hAnsi="Arial Narrow" w:cs="Arial"/>
          <w:sz w:val="19"/>
          <w:szCs w:val="19"/>
          <w:vertAlign w:val="superscript"/>
        </w:rPr>
        <w:t>st</w:t>
      </w:r>
      <w:r w:rsidRPr="004E7F7E">
        <w:rPr>
          <w:rFonts w:ascii="Arial Narrow" w:hAnsi="Arial Narrow" w:cs="Arial"/>
          <w:sz w:val="19"/>
          <w:szCs w:val="19"/>
        </w:rPr>
        <w:t xml:space="preserve"> century, the fastest development or change that the teacher should catch up with as a teacher is in the </w:t>
      </w:r>
      <w:r w:rsidRPr="004E7F7E">
        <w:rPr>
          <w:rFonts w:ascii="Arial Narrow" w:hAnsi="Arial Narrow" w:cs="Arial"/>
          <w:b/>
          <w:sz w:val="19"/>
          <w:szCs w:val="19"/>
        </w:rPr>
        <w:t>use of technology, knowledge globalization and practice collaboration.</w:t>
      </w:r>
    </w:p>
    <w:p w:rsidR="005A43B8" w:rsidRPr="004E7F7E" w:rsidRDefault="004E33E8">
      <w:pPr>
        <w:numPr>
          <w:ilvl w:val="0"/>
          <w:numId w:val="1"/>
        </w:numPr>
        <w:spacing w:after="0" w:line="240" w:lineRule="auto"/>
        <w:jc w:val="both"/>
        <w:rPr>
          <w:rFonts w:ascii="Arial Narrow" w:hAnsi="Arial Narrow" w:cs="Arial"/>
          <w:b/>
          <w:sz w:val="19"/>
          <w:szCs w:val="19"/>
        </w:rPr>
      </w:pPr>
      <w:r w:rsidRPr="004E7F7E">
        <w:rPr>
          <w:rFonts w:ascii="Arial Narrow" w:hAnsi="Arial Narrow" w:cs="Arial"/>
          <w:sz w:val="19"/>
          <w:szCs w:val="19"/>
        </w:rPr>
        <w:t>For a Filipino teacher to succeed in teaching</w:t>
      </w:r>
      <w:r w:rsidRPr="004E7F7E">
        <w:rPr>
          <w:rFonts w:ascii="Arial Narrow" w:hAnsi="Arial Narrow" w:cs="Arial"/>
          <w:sz w:val="19"/>
          <w:szCs w:val="19"/>
        </w:rPr>
        <w:t xml:space="preserve"> in the country and elsewhere in the world, he or she should </w:t>
      </w:r>
      <w:r w:rsidRPr="004E7F7E">
        <w:rPr>
          <w:rFonts w:ascii="Arial Narrow" w:hAnsi="Arial Narrow" w:cs="Arial"/>
          <w:b/>
          <w:sz w:val="19"/>
          <w:szCs w:val="19"/>
        </w:rPr>
        <w:t>master and practice the competencies of the NCBTS, be multilingual and multicultural and think and act both locally and globally</w:t>
      </w:r>
    </w:p>
    <w:p w:rsidR="005A43B8" w:rsidRPr="004E7F7E" w:rsidRDefault="004E33E8">
      <w:pPr>
        <w:numPr>
          <w:ilvl w:val="0"/>
          <w:numId w:val="1"/>
        </w:numPr>
        <w:spacing w:after="0" w:line="240" w:lineRule="auto"/>
        <w:jc w:val="both"/>
        <w:rPr>
          <w:rFonts w:ascii="Arial Narrow" w:hAnsi="Arial Narrow" w:cs="Arial"/>
          <w:b/>
          <w:sz w:val="19"/>
          <w:szCs w:val="19"/>
        </w:rPr>
      </w:pPr>
      <w:r w:rsidRPr="004E7F7E">
        <w:rPr>
          <w:rFonts w:ascii="Arial Narrow" w:hAnsi="Arial Narrow" w:cs="Arial"/>
          <w:sz w:val="19"/>
          <w:szCs w:val="19"/>
        </w:rPr>
        <w:t>After the 1987 Philippine Constitution, the first legal basis to m</w:t>
      </w:r>
      <w:r w:rsidRPr="004E7F7E">
        <w:rPr>
          <w:rFonts w:ascii="Arial Narrow" w:hAnsi="Arial Narrow" w:cs="Arial"/>
          <w:sz w:val="19"/>
          <w:szCs w:val="19"/>
        </w:rPr>
        <w:t xml:space="preserve">ake teaching as a profession and consider teachers are professional was </w:t>
      </w:r>
      <w:r w:rsidRPr="004E7F7E">
        <w:rPr>
          <w:rFonts w:ascii="Arial Narrow" w:hAnsi="Arial Narrow" w:cs="Arial"/>
          <w:b/>
          <w:sz w:val="19"/>
          <w:szCs w:val="19"/>
        </w:rPr>
        <w:t>RA 7836.</w:t>
      </w:r>
    </w:p>
    <w:p w:rsidR="005A43B8" w:rsidRPr="004E7F7E" w:rsidRDefault="004E33E8">
      <w:pPr>
        <w:numPr>
          <w:ilvl w:val="0"/>
          <w:numId w:val="1"/>
        </w:numPr>
        <w:spacing w:after="0" w:line="240" w:lineRule="auto"/>
        <w:jc w:val="both"/>
        <w:rPr>
          <w:rFonts w:ascii="Arial Narrow" w:hAnsi="Arial Narrow" w:cs="Arial"/>
          <w:b/>
          <w:sz w:val="19"/>
          <w:szCs w:val="19"/>
        </w:rPr>
      </w:pPr>
      <w:r w:rsidRPr="004E7F7E">
        <w:rPr>
          <w:rFonts w:ascii="Arial Narrow" w:hAnsi="Arial Narrow" w:cs="Arial"/>
          <w:sz w:val="19"/>
          <w:szCs w:val="19"/>
        </w:rPr>
        <w:t xml:space="preserve">Graduates of </w:t>
      </w:r>
      <w:r w:rsidRPr="004E7F7E">
        <w:rPr>
          <w:rFonts w:ascii="Arial Narrow" w:hAnsi="Arial Narrow" w:cs="Arial"/>
          <w:b/>
          <w:sz w:val="19"/>
          <w:szCs w:val="19"/>
        </w:rPr>
        <w:t xml:space="preserve">Associate in Arts </w:t>
      </w:r>
      <w:r w:rsidRPr="004E7F7E">
        <w:rPr>
          <w:rFonts w:ascii="Arial Narrow" w:hAnsi="Arial Narrow" w:cs="Arial"/>
          <w:sz w:val="19"/>
          <w:szCs w:val="19"/>
        </w:rPr>
        <w:t>are not qualified to take the Licensure Examination for Teacher (LET).</w:t>
      </w:r>
    </w:p>
    <w:p w:rsidR="005A43B8" w:rsidRPr="004E7F7E" w:rsidRDefault="004E33E8">
      <w:pPr>
        <w:numPr>
          <w:ilvl w:val="0"/>
          <w:numId w:val="1"/>
        </w:numPr>
        <w:spacing w:after="0" w:line="240" w:lineRule="auto"/>
        <w:jc w:val="both"/>
        <w:rPr>
          <w:rFonts w:ascii="Arial Narrow" w:hAnsi="Arial Narrow" w:cs="Arial"/>
          <w:sz w:val="19"/>
          <w:szCs w:val="19"/>
        </w:rPr>
      </w:pPr>
      <w:r w:rsidRPr="004E7F7E">
        <w:rPr>
          <w:rFonts w:ascii="Arial Narrow" w:hAnsi="Arial Narrow" w:cs="Arial"/>
          <w:sz w:val="19"/>
          <w:szCs w:val="19"/>
        </w:rPr>
        <w:t xml:space="preserve">All the Filipino professional teachers must have a </w:t>
      </w:r>
      <w:r w:rsidRPr="004E7F7E">
        <w:rPr>
          <w:rFonts w:ascii="Arial Narrow" w:hAnsi="Arial Narrow" w:cs="Arial"/>
          <w:b/>
          <w:sz w:val="19"/>
          <w:szCs w:val="19"/>
        </w:rPr>
        <w:t>professional teacher’s</w:t>
      </w:r>
      <w:r w:rsidRPr="004E7F7E">
        <w:rPr>
          <w:rFonts w:ascii="Arial Narrow" w:hAnsi="Arial Narrow" w:cs="Arial"/>
          <w:b/>
          <w:sz w:val="19"/>
          <w:szCs w:val="19"/>
        </w:rPr>
        <w:t xml:space="preserve"> license</w:t>
      </w:r>
    </w:p>
    <w:p w:rsidR="005A43B8" w:rsidRPr="004E7F7E" w:rsidRDefault="004E33E8">
      <w:pPr>
        <w:numPr>
          <w:ilvl w:val="0"/>
          <w:numId w:val="1"/>
        </w:numPr>
        <w:spacing w:after="0" w:line="240" w:lineRule="auto"/>
        <w:jc w:val="both"/>
        <w:rPr>
          <w:rFonts w:ascii="Arial Narrow" w:hAnsi="Arial Narrow" w:cs="Arial"/>
          <w:sz w:val="19"/>
          <w:szCs w:val="19"/>
        </w:rPr>
      </w:pPr>
      <w:r w:rsidRPr="004E7F7E">
        <w:rPr>
          <w:rFonts w:ascii="Arial Narrow" w:hAnsi="Arial Narrow" w:cs="Arial"/>
          <w:b/>
          <w:sz w:val="19"/>
          <w:szCs w:val="19"/>
        </w:rPr>
        <w:t>Teachers accepting tutorial fees for the slow learners in her class</w:t>
      </w:r>
      <w:r w:rsidRPr="004E7F7E">
        <w:rPr>
          <w:rFonts w:ascii="Arial Narrow" w:hAnsi="Arial Narrow" w:cs="Arial"/>
          <w:sz w:val="19"/>
          <w:szCs w:val="19"/>
        </w:rPr>
        <w:t xml:space="preserve"> are NOT allowed in the Code of the Ethics for Professional Teachers.</w:t>
      </w:r>
      <w:bookmarkEnd w:id="0"/>
    </w:p>
    <w:sectPr w:rsidR="005A43B8" w:rsidRPr="004E7F7E" w:rsidSect="005A43B8">
      <w:headerReference w:type="default" r:id="rId9"/>
      <w:footerReference w:type="default" r:id="rId10"/>
      <w:pgSz w:w="12240" w:h="18720"/>
      <w:pgMar w:top="720" w:right="720" w:bottom="720" w:left="720" w:header="0" w:footer="0" w:gutter="0"/>
      <w:pgBorders w:offsetFrom="page">
        <w:top w:val="pushPinNote1" w:sz="25" w:space="24" w:color="auto"/>
        <w:left w:val="pushPinNote1" w:sz="25" w:space="24" w:color="auto"/>
        <w:bottom w:val="pushPinNote1" w:sz="25" w:space="24" w:color="auto"/>
        <w:right w:val="pushPinNote1" w:sz="25" w:space="24" w:color="auto"/>
      </w:pgBorders>
      <w:cols w:space="425"/>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E33E8" w:rsidRDefault="004E33E8" w:rsidP="005A43B8">
      <w:pPr>
        <w:spacing w:after="0" w:line="240" w:lineRule="auto"/>
      </w:pPr>
      <w:r>
        <w:separator/>
      </w:r>
    </w:p>
  </w:endnote>
  <w:endnote w:type="continuationSeparator" w:id="1">
    <w:p w:rsidR="004E33E8" w:rsidRDefault="004E33E8" w:rsidP="005A43B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43" w:usb2="00000009" w:usb3="00000000" w:csb0="000001FF" w:csb1="00000000"/>
  </w:font>
  <w:font w:name="Castellar">
    <w:panose1 w:val="020A0402060406010301"/>
    <w:charset w:val="00"/>
    <w:family w:val="roman"/>
    <w:pitch w:val="variable"/>
    <w:sig w:usb0="00000003" w:usb1="00000000" w:usb2="00000000" w:usb3="00000000" w:csb0="00000001" w:csb1="00000000"/>
  </w:font>
  <w:font w:name="Grease">
    <w:altName w:val="Courier New"/>
    <w:charset w:val="00"/>
    <w:family w:val="auto"/>
    <w:pitch w:val="default"/>
    <w:sig w:usb0="00000000"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A43B8" w:rsidRDefault="005A43B8">
    <w:pPr>
      <w:pStyle w:val="Footer"/>
      <w:jc w:val="center"/>
      <w:rPr>
        <w:rFonts w:ascii="Castellar" w:hAnsi="Castellar"/>
        <w:b/>
      </w:rPr>
    </w:pPr>
    <w:r w:rsidRPr="005A43B8">
      <w:rPr>
        <w:rFonts w:ascii="Castellar" w:hAnsi="Castellar"/>
        <w:sz w:val="20"/>
        <w:szCs w:val="20"/>
        <w:lang w:val="en-PH" w:eastAsia="en-PH"/>
      </w:rPr>
      <w:pict>
        <v:shapetype id="_x0000_t202" coordsize="21600,21600" o:spt="202" path="m,l,21600r21600,l21600,xe">
          <v:stroke joinstyle="miter"/>
          <v:path gradientshapeok="t" o:connecttype="rect"/>
        </v:shapetype>
        <v:shape id="WordArt 6" o:spid="_x0000_s2049" type="#_x0000_t202" style="position:absolute;left:0;text-align:left;margin-left:0;margin-top:-440.65pt;width:540pt;height:18pt;rotation:-90;z-index:251661312" o:gfxdata="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6grP0dgAAAALAQAADwAAAAAAAAABACAAAAAiAAAAZHJzL2Rvd25yZXYu&#10;eG1sUEsBAhQAFAAAAAgAh07iQEF2Xjr7AQAA6AMAAA4AAAAAAAAAAQAgAAAAJwEAAGRycy9lMm9E&#10;b2MueG1sUEsFBgAAAAAGAAYAWQEAAJQFAAAAAA==&#10;" adj="10800" filled="f" stroked="f">
          <o:lock v:ext="edit" text="t"/>
          <v:textbox style="mso-fit-shape-to-text:t">
            <w:txbxContent>
              <w:p w:rsidR="005A43B8" w:rsidRDefault="004E33E8">
                <w:pPr>
                  <w:pStyle w:val="NormalWeb"/>
                  <w:spacing w:before="0" w:beforeAutospacing="0" w:after="0" w:afterAutospacing="0"/>
                  <w:jc w:val="center"/>
                </w:pPr>
                <w:r>
                  <w:rPr>
                    <w:rFonts w:ascii="Grease" w:hAnsi="Grease"/>
                    <w:b/>
                    <w:bCs/>
                    <w:color w:val="BFBFBF" w:themeColor="background1" w:themeShade="BF"/>
                    <w:sz w:val="28"/>
                    <w:szCs w:val="28"/>
                  </w:rPr>
                  <w:t xml:space="preserve">DR. CARL E. BALITA REVIEW CENTER </w:t>
                </w:r>
              </w:p>
            </w:txbxContent>
          </v:textbox>
        </v:shape>
      </w:pict>
    </w:r>
    <w:r w:rsidR="004E33E8">
      <w:rPr>
        <w:rFonts w:ascii="Castellar" w:hAnsi="Castellar"/>
        <w:sz w:val="20"/>
        <w:szCs w:val="20"/>
      </w:rPr>
      <w:t>DR. CARL E. BALITA REVIEW CENTER TEL. NO. 735-4098/7350740</w:t>
    </w:r>
    <w:r w:rsidR="004E33E8">
      <w:rPr>
        <w:rFonts w:ascii="Castellar" w:hAnsi="Castellar"/>
        <w:sz w:val="20"/>
        <w:szCs w:val="20"/>
      </w:rPr>
      <w:tab/>
      <w:t xml:space="preserve">- </w:t>
    </w:r>
    <w:r>
      <w:rPr>
        <w:rFonts w:ascii="Castellar" w:hAnsi="Castellar"/>
        <w:sz w:val="20"/>
        <w:szCs w:val="20"/>
      </w:rPr>
      <w:fldChar w:fldCharType="begin"/>
    </w:r>
    <w:r w:rsidR="004E33E8">
      <w:rPr>
        <w:rFonts w:ascii="Castellar" w:hAnsi="Castellar"/>
        <w:sz w:val="20"/>
        <w:szCs w:val="20"/>
      </w:rPr>
      <w:instrText xml:space="preserve"> PAGE </w:instrText>
    </w:r>
    <w:r>
      <w:rPr>
        <w:rFonts w:ascii="Castellar" w:hAnsi="Castellar"/>
        <w:sz w:val="20"/>
        <w:szCs w:val="20"/>
      </w:rPr>
      <w:fldChar w:fldCharType="separate"/>
    </w:r>
    <w:r w:rsidR="004E7F7E">
      <w:rPr>
        <w:rFonts w:ascii="Castellar" w:hAnsi="Castellar"/>
        <w:noProof/>
        <w:sz w:val="20"/>
        <w:szCs w:val="20"/>
      </w:rPr>
      <w:t>5</w:t>
    </w:r>
    <w:r>
      <w:rPr>
        <w:rFonts w:ascii="Castellar" w:hAnsi="Castellar"/>
        <w:sz w:val="20"/>
        <w:szCs w:val="20"/>
      </w:rPr>
      <w:fldChar w:fldCharType="end"/>
    </w:r>
    <w:r w:rsidR="004E33E8">
      <w:rPr>
        <w:rFonts w:ascii="Castellar" w:hAnsi="Castellar"/>
        <w:sz w:val="20"/>
        <w:szCs w:val="20"/>
      </w:rPr>
      <w:t xml:space="preserve"> -</w:t>
    </w:r>
  </w:p>
  <w:p w:rsidR="005A43B8" w:rsidRDefault="004E33E8">
    <w:pPr>
      <w:pStyle w:val="Footer"/>
      <w:tabs>
        <w:tab w:val="clear" w:pos="9360"/>
        <w:tab w:val="left" w:pos="4680"/>
      </w:tabs>
    </w:pPr>
    <w:r>
      <w:tab/>
    </w:r>
  </w:p>
  <w:p w:rsidR="005A43B8" w:rsidRDefault="005A43B8"/>
  <w:p w:rsidR="005A43B8" w:rsidRDefault="005A43B8"/>
  <w:p w:rsidR="005A43B8" w:rsidRDefault="005A43B8"/>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E33E8" w:rsidRDefault="004E33E8" w:rsidP="005A43B8">
      <w:pPr>
        <w:spacing w:after="0" w:line="240" w:lineRule="auto"/>
      </w:pPr>
      <w:r>
        <w:separator/>
      </w:r>
    </w:p>
  </w:footnote>
  <w:footnote w:type="continuationSeparator" w:id="1">
    <w:p w:rsidR="004E33E8" w:rsidRDefault="004E33E8" w:rsidP="005A43B8">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A43B8" w:rsidRDefault="005A43B8">
    <w:pPr>
      <w:pStyle w:val="Header"/>
    </w:pPr>
  </w:p>
  <w:p w:rsidR="005A43B8" w:rsidRDefault="005A43B8"/>
  <w:p w:rsidR="005A43B8" w:rsidRDefault="005A43B8"/>
  <w:p w:rsidR="005A43B8" w:rsidRDefault="005A43B8"/>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4BC6CB5"/>
    <w:multiLevelType w:val="multilevel"/>
    <w:tmpl w:val="24BC6CB5"/>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3074" fillcolor="white">
      <v:fill color="white"/>
    </o:shapedefaults>
    <o:shapelayout v:ext="edit">
      <o:idmap v:ext="edit" data="2"/>
    </o:shapelayout>
  </w:hdrShapeDefaults>
  <w:footnotePr>
    <w:footnote w:id="0"/>
    <w:footnote w:id="1"/>
  </w:footnotePr>
  <w:endnotePr>
    <w:endnote w:id="0"/>
    <w:endnote w:id="1"/>
  </w:endnotePr>
  <w:compat>
    <w:useFELayout/>
  </w:compat>
  <w:rsids>
    <w:rsidRoot w:val="00C47A50"/>
    <w:rsid w:val="00005033"/>
    <w:rsid w:val="00012201"/>
    <w:rsid w:val="000160BA"/>
    <w:rsid w:val="00023915"/>
    <w:rsid w:val="000405C5"/>
    <w:rsid w:val="0004389B"/>
    <w:rsid w:val="00044DF7"/>
    <w:rsid w:val="0005041F"/>
    <w:rsid w:val="0005081B"/>
    <w:rsid w:val="00052E32"/>
    <w:rsid w:val="000550EE"/>
    <w:rsid w:val="00057C96"/>
    <w:rsid w:val="0006145C"/>
    <w:rsid w:val="000638C1"/>
    <w:rsid w:val="00065FC6"/>
    <w:rsid w:val="000705B1"/>
    <w:rsid w:val="00073C23"/>
    <w:rsid w:val="0008266E"/>
    <w:rsid w:val="00091B47"/>
    <w:rsid w:val="0009525F"/>
    <w:rsid w:val="000975ED"/>
    <w:rsid w:val="000A066C"/>
    <w:rsid w:val="000B4CF1"/>
    <w:rsid w:val="000C5206"/>
    <w:rsid w:val="000D2106"/>
    <w:rsid w:val="000D234F"/>
    <w:rsid w:val="000D7510"/>
    <w:rsid w:val="000F629A"/>
    <w:rsid w:val="001056BD"/>
    <w:rsid w:val="00112338"/>
    <w:rsid w:val="00116380"/>
    <w:rsid w:val="001221D2"/>
    <w:rsid w:val="001241EF"/>
    <w:rsid w:val="001252AF"/>
    <w:rsid w:val="00125995"/>
    <w:rsid w:val="0013209C"/>
    <w:rsid w:val="001332A4"/>
    <w:rsid w:val="00135539"/>
    <w:rsid w:val="0013570F"/>
    <w:rsid w:val="00137EAA"/>
    <w:rsid w:val="00147699"/>
    <w:rsid w:val="00150822"/>
    <w:rsid w:val="00152BAD"/>
    <w:rsid w:val="00153B12"/>
    <w:rsid w:val="00165FC3"/>
    <w:rsid w:val="00177578"/>
    <w:rsid w:val="00187BCD"/>
    <w:rsid w:val="001938B2"/>
    <w:rsid w:val="001A547A"/>
    <w:rsid w:val="001B0FBB"/>
    <w:rsid w:val="001B1BFB"/>
    <w:rsid w:val="001B7054"/>
    <w:rsid w:val="001D39EE"/>
    <w:rsid w:val="001D5DB1"/>
    <w:rsid w:val="001E2451"/>
    <w:rsid w:val="001E455B"/>
    <w:rsid w:val="001E4D08"/>
    <w:rsid w:val="001F15A3"/>
    <w:rsid w:val="0020116B"/>
    <w:rsid w:val="00203252"/>
    <w:rsid w:val="00205C47"/>
    <w:rsid w:val="00214CBF"/>
    <w:rsid w:val="00214D55"/>
    <w:rsid w:val="002210A2"/>
    <w:rsid w:val="00224D7A"/>
    <w:rsid w:val="00241F70"/>
    <w:rsid w:val="00243C92"/>
    <w:rsid w:val="002448D7"/>
    <w:rsid w:val="00251D53"/>
    <w:rsid w:val="002520D6"/>
    <w:rsid w:val="00252A43"/>
    <w:rsid w:val="0025439B"/>
    <w:rsid w:val="00263A32"/>
    <w:rsid w:val="00274065"/>
    <w:rsid w:val="00274CD9"/>
    <w:rsid w:val="00294324"/>
    <w:rsid w:val="00296A7E"/>
    <w:rsid w:val="00296D52"/>
    <w:rsid w:val="0029795A"/>
    <w:rsid w:val="00297FF9"/>
    <w:rsid w:val="002A185C"/>
    <w:rsid w:val="002A58F9"/>
    <w:rsid w:val="002B10D5"/>
    <w:rsid w:val="002B72A4"/>
    <w:rsid w:val="002C15C1"/>
    <w:rsid w:val="002C286F"/>
    <w:rsid w:val="002C3FE5"/>
    <w:rsid w:val="002C7768"/>
    <w:rsid w:val="002C783D"/>
    <w:rsid w:val="002D5DB3"/>
    <w:rsid w:val="002E2251"/>
    <w:rsid w:val="002E33AF"/>
    <w:rsid w:val="002E3A0F"/>
    <w:rsid w:val="002F3C97"/>
    <w:rsid w:val="002F46D4"/>
    <w:rsid w:val="00302F76"/>
    <w:rsid w:val="003057AE"/>
    <w:rsid w:val="00306C43"/>
    <w:rsid w:val="003234A8"/>
    <w:rsid w:val="0035360A"/>
    <w:rsid w:val="00372BA1"/>
    <w:rsid w:val="00373A6F"/>
    <w:rsid w:val="00383505"/>
    <w:rsid w:val="00387078"/>
    <w:rsid w:val="003917B4"/>
    <w:rsid w:val="00392096"/>
    <w:rsid w:val="00392646"/>
    <w:rsid w:val="00392809"/>
    <w:rsid w:val="003C6DBD"/>
    <w:rsid w:val="003D25DA"/>
    <w:rsid w:val="003D4D73"/>
    <w:rsid w:val="003D52AA"/>
    <w:rsid w:val="003D6050"/>
    <w:rsid w:val="003E0C24"/>
    <w:rsid w:val="003E2235"/>
    <w:rsid w:val="0040688C"/>
    <w:rsid w:val="0041070E"/>
    <w:rsid w:val="00415374"/>
    <w:rsid w:val="004239F5"/>
    <w:rsid w:val="004308F0"/>
    <w:rsid w:val="00431B67"/>
    <w:rsid w:val="004376A6"/>
    <w:rsid w:val="00447671"/>
    <w:rsid w:val="00447DE3"/>
    <w:rsid w:val="0046325C"/>
    <w:rsid w:val="0046612A"/>
    <w:rsid w:val="00471327"/>
    <w:rsid w:val="00473500"/>
    <w:rsid w:val="00477D51"/>
    <w:rsid w:val="00480960"/>
    <w:rsid w:val="00483581"/>
    <w:rsid w:val="00483BF6"/>
    <w:rsid w:val="00485D09"/>
    <w:rsid w:val="004915FB"/>
    <w:rsid w:val="00491B6C"/>
    <w:rsid w:val="004954F2"/>
    <w:rsid w:val="004A25DE"/>
    <w:rsid w:val="004A5E30"/>
    <w:rsid w:val="004A6F6D"/>
    <w:rsid w:val="004C0EB4"/>
    <w:rsid w:val="004D581A"/>
    <w:rsid w:val="004D63D2"/>
    <w:rsid w:val="004E0FE0"/>
    <w:rsid w:val="004E33E8"/>
    <w:rsid w:val="004E37CD"/>
    <w:rsid w:val="004E711B"/>
    <w:rsid w:val="004E7F7E"/>
    <w:rsid w:val="004F3C2E"/>
    <w:rsid w:val="00500DEB"/>
    <w:rsid w:val="00507922"/>
    <w:rsid w:val="00523DF5"/>
    <w:rsid w:val="0052483A"/>
    <w:rsid w:val="00531E21"/>
    <w:rsid w:val="00532DA6"/>
    <w:rsid w:val="005331A1"/>
    <w:rsid w:val="00534A9B"/>
    <w:rsid w:val="00544B90"/>
    <w:rsid w:val="00546E12"/>
    <w:rsid w:val="00563A4A"/>
    <w:rsid w:val="00567944"/>
    <w:rsid w:val="00567A6E"/>
    <w:rsid w:val="005707B3"/>
    <w:rsid w:val="00571F74"/>
    <w:rsid w:val="00574773"/>
    <w:rsid w:val="00575791"/>
    <w:rsid w:val="005A43B8"/>
    <w:rsid w:val="005B30B8"/>
    <w:rsid w:val="005B5334"/>
    <w:rsid w:val="005C0E00"/>
    <w:rsid w:val="005C1BC5"/>
    <w:rsid w:val="005C3883"/>
    <w:rsid w:val="005C3DB0"/>
    <w:rsid w:val="005C4B3E"/>
    <w:rsid w:val="005C51B6"/>
    <w:rsid w:val="005D6CDD"/>
    <w:rsid w:val="005D6D24"/>
    <w:rsid w:val="005F4867"/>
    <w:rsid w:val="005F7158"/>
    <w:rsid w:val="006019B1"/>
    <w:rsid w:val="00601FA7"/>
    <w:rsid w:val="00607C21"/>
    <w:rsid w:val="00613D94"/>
    <w:rsid w:val="00615CAA"/>
    <w:rsid w:val="00616ACC"/>
    <w:rsid w:val="006218AA"/>
    <w:rsid w:val="00622E66"/>
    <w:rsid w:val="00640405"/>
    <w:rsid w:val="00641619"/>
    <w:rsid w:val="00644A4B"/>
    <w:rsid w:val="0064540A"/>
    <w:rsid w:val="0064607C"/>
    <w:rsid w:val="00661555"/>
    <w:rsid w:val="00664201"/>
    <w:rsid w:val="006712FF"/>
    <w:rsid w:val="00681620"/>
    <w:rsid w:val="00690D54"/>
    <w:rsid w:val="006B1263"/>
    <w:rsid w:val="006B14E7"/>
    <w:rsid w:val="006B5623"/>
    <w:rsid w:val="006B7E12"/>
    <w:rsid w:val="006C2027"/>
    <w:rsid w:val="006C6CA2"/>
    <w:rsid w:val="006E469B"/>
    <w:rsid w:val="006F5A34"/>
    <w:rsid w:val="006F6C65"/>
    <w:rsid w:val="007008E9"/>
    <w:rsid w:val="00703643"/>
    <w:rsid w:val="00713125"/>
    <w:rsid w:val="00727382"/>
    <w:rsid w:val="0073283E"/>
    <w:rsid w:val="00732BEB"/>
    <w:rsid w:val="007347AF"/>
    <w:rsid w:val="00735344"/>
    <w:rsid w:val="00737197"/>
    <w:rsid w:val="00737C5E"/>
    <w:rsid w:val="00744C40"/>
    <w:rsid w:val="00751CDC"/>
    <w:rsid w:val="00762DB3"/>
    <w:rsid w:val="00771A09"/>
    <w:rsid w:val="00787776"/>
    <w:rsid w:val="007A20DC"/>
    <w:rsid w:val="007B55AC"/>
    <w:rsid w:val="007B5F86"/>
    <w:rsid w:val="007B7854"/>
    <w:rsid w:val="007C39D9"/>
    <w:rsid w:val="007C4B53"/>
    <w:rsid w:val="007C553E"/>
    <w:rsid w:val="007C5D71"/>
    <w:rsid w:val="007D2080"/>
    <w:rsid w:val="007E45B3"/>
    <w:rsid w:val="007E6BC9"/>
    <w:rsid w:val="007F43DE"/>
    <w:rsid w:val="007F60C5"/>
    <w:rsid w:val="007F676A"/>
    <w:rsid w:val="008002AC"/>
    <w:rsid w:val="008005DF"/>
    <w:rsid w:val="00805BF0"/>
    <w:rsid w:val="00807EAE"/>
    <w:rsid w:val="0081686B"/>
    <w:rsid w:val="00820165"/>
    <w:rsid w:val="00823ABC"/>
    <w:rsid w:val="00824FCE"/>
    <w:rsid w:val="00830FB5"/>
    <w:rsid w:val="00832828"/>
    <w:rsid w:val="00833D87"/>
    <w:rsid w:val="008434FE"/>
    <w:rsid w:val="00844957"/>
    <w:rsid w:val="00845EBB"/>
    <w:rsid w:val="008560FB"/>
    <w:rsid w:val="00865EDC"/>
    <w:rsid w:val="00870ABA"/>
    <w:rsid w:val="008710BC"/>
    <w:rsid w:val="0088189F"/>
    <w:rsid w:val="008939B7"/>
    <w:rsid w:val="008A51D5"/>
    <w:rsid w:val="008C0436"/>
    <w:rsid w:val="008C325C"/>
    <w:rsid w:val="008D7EDC"/>
    <w:rsid w:val="008E1C4A"/>
    <w:rsid w:val="008F37BE"/>
    <w:rsid w:val="008F4A50"/>
    <w:rsid w:val="00912536"/>
    <w:rsid w:val="009259C7"/>
    <w:rsid w:val="009260C7"/>
    <w:rsid w:val="00940C3B"/>
    <w:rsid w:val="00951C35"/>
    <w:rsid w:val="009557DE"/>
    <w:rsid w:val="00971FC5"/>
    <w:rsid w:val="0099480B"/>
    <w:rsid w:val="00995D5B"/>
    <w:rsid w:val="009A04CA"/>
    <w:rsid w:val="009A057C"/>
    <w:rsid w:val="009A3136"/>
    <w:rsid w:val="009B5A90"/>
    <w:rsid w:val="009C6E7F"/>
    <w:rsid w:val="009D6D79"/>
    <w:rsid w:val="009F079E"/>
    <w:rsid w:val="009F0FBA"/>
    <w:rsid w:val="009F3120"/>
    <w:rsid w:val="00A04715"/>
    <w:rsid w:val="00A122E2"/>
    <w:rsid w:val="00A147E3"/>
    <w:rsid w:val="00A15B04"/>
    <w:rsid w:val="00A34735"/>
    <w:rsid w:val="00A34A7B"/>
    <w:rsid w:val="00A644C1"/>
    <w:rsid w:val="00A67366"/>
    <w:rsid w:val="00A6782E"/>
    <w:rsid w:val="00A7015D"/>
    <w:rsid w:val="00A73396"/>
    <w:rsid w:val="00A75274"/>
    <w:rsid w:val="00A7578A"/>
    <w:rsid w:val="00A823D8"/>
    <w:rsid w:val="00A872A2"/>
    <w:rsid w:val="00AA47FC"/>
    <w:rsid w:val="00AA5733"/>
    <w:rsid w:val="00AA6462"/>
    <w:rsid w:val="00AB1B54"/>
    <w:rsid w:val="00AB41AA"/>
    <w:rsid w:val="00AC0ADE"/>
    <w:rsid w:val="00AC2D16"/>
    <w:rsid w:val="00AC67A1"/>
    <w:rsid w:val="00AC7AFD"/>
    <w:rsid w:val="00AD0CDB"/>
    <w:rsid w:val="00AD53E7"/>
    <w:rsid w:val="00AE396F"/>
    <w:rsid w:val="00AE4888"/>
    <w:rsid w:val="00AF34C8"/>
    <w:rsid w:val="00AF3594"/>
    <w:rsid w:val="00B112C0"/>
    <w:rsid w:val="00B118C8"/>
    <w:rsid w:val="00B163FC"/>
    <w:rsid w:val="00B2133D"/>
    <w:rsid w:val="00B23AD4"/>
    <w:rsid w:val="00B2625F"/>
    <w:rsid w:val="00B31AF4"/>
    <w:rsid w:val="00B366B3"/>
    <w:rsid w:val="00B37344"/>
    <w:rsid w:val="00B47CCC"/>
    <w:rsid w:val="00B560E5"/>
    <w:rsid w:val="00B64181"/>
    <w:rsid w:val="00B64C00"/>
    <w:rsid w:val="00B65CDB"/>
    <w:rsid w:val="00B77FC5"/>
    <w:rsid w:val="00B805DA"/>
    <w:rsid w:val="00B82677"/>
    <w:rsid w:val="00B911EF"/>
    <w:rsid w:val="00B93018"/>
    <w:rsid w:val="00B97347"/>
    <w:rsid w:val="00BB5636"/>
    <w:rsid w:val="00BC777A"/>
    <w:rsid w:val="00BD36D2"/>
    <w:rsid w:val="00BD4316"/>
    <w:rsid w:val="00BD6BC2"/>
    <w:rsid w:val="00BD72B3"/>
    <w:rsid w:val="00BD76E4"/>
    <w:rsid w:val="00BF7C6F"/>
    <w:rsid w:val="00C04DDA"/>
    <w:rsid w:val="00C076D8"/>
    <w:rsid w:val="00C16D3D"/>
    <w:rsid w:val="00C172FA"/>
    <w:rsid w:val="00C22656"/>
    <w:rsid w:val="00C261EB"/>
    <w:rsid w:val="00C40188"/>
    <w:rsid w:val="00C473BB"/>
    <w:rsid w:val="00C47A50"/>
    <w:rsid w:val="00C51761"/>
    <w:rsid w:val="00C53B36"/>
    <w:rsid w:val="00C53F71"/>
    <w:rsid w:val="00C62D80"/>
    <w:rsid w:val="00C64CC4"/>
    <w:rsid w:val="00C70541"/>
    <w:rsid w:val="00C9067A"/>
    <w:rsid w:val="00C93B5C"/>
    <w:rsid w:val="00CA05A5"/>
    <w:rsid w:val="00CA1138"/>
    <w:rsid w:val="00CB6F7C"/>
    <w:rsid w:val="00CC318A"/>
    <w:rsid w:val="00CC32B2"/>
    <w:rsid w:val="00CD51A6"/>
    <w:rsid w:val="00CE1E0A"/>
    <w:rsid w:val="00CE2332"/>
    <w:rsid w:val="00CF0862"/>
    <w:rsid w:val="00CF2B88"/>
    <w:rsid w:val="00D03D7D"/>
    <w:rsid w:val="00D06D7D"/>
    <w:rsid w:val="00D122C3"/>
    <w:rsid w:val="00D13A02"/>
    <w:rsid w:val="00D15022"/>
    <w:rsid w:val="00D17666"/>
    <w:rsid w:val="00D22058"/>
    <w:rsid w:val="00D2252C"/>
    <w:rsid w:val="00D30C6A"/>
    <w:rsid w:val="00D32254"/>
    <w:rsid w:val="00D408F7"/>
    <w:rsid w:val="00D4558A"/>
    <w:rsid w:val="00D530D3"/>
    <w:rsid w:val="00D5389C"/>
    <w:rsid w:val="00D714D0"/>
    <w:rsid w:val="00D76877"/>
    <w:rsid w:val="00D83DCE"/>
    <w:rsid w:val="00D845C0"/>
    <w:rsid w:val="00D8563D"/>
    <w:rsid w:val="00D86013"/>
    <w:rsid w:val="00D95A32"/>
    <w:rsid w:val="00D96306"/>
    <w:rsid w:val="00DA22E5"/>
    <w:rsid w:val="00DA5333"/>
    <w:rsid w:val="00DB0212"/>
    <w:rsid w:val="00DB4B46"/>
    <w:rsid w:val="00DB57CE"/>
    <w:rsid w:val="00DD1F16"/>
    <w:rsid w:val="00DE4643"/>
    <w:rsid w:val="00DE6DF5"/>
    <w:rsid w:val="00DE78FD"/>
    <w:rsid w:val="00DF007B"/>
    <w:rsid w:val="00DF1D41"/>
    <w:rsid w:val="00E05C6C"/>
    <w:rsid w:val="00E1337C"/>
    <w:rsid w:val="00E245BB"/>
    <w:rsid w:val="00E25CC9"/>
    <w:rsid w:val="00E320CA"/>
    <w:rsid w:val="00E33997"/>
    <w:rsid w:val="00E33D81"/>
    <w:rsid w:val="00E507E8"/>
    <w:rsid w:val="00E51525"/>
    <w:rsid w:val="00E53199"/>
    <w:rsid w:val="00E62A89"/>
    <w:rsid w:val="00E65019"/>
    <w:rsid w:val="00E671A8"/>
    <w:rsid w:val="00E70C27"/>
    <w:rsid w:val="00E931B5"/>
    <w:rsid w:val="00E944F8"/>
    <w:rsid w:val="00E96673"/>
    <w:rsid w:val="00EA3EB0"/>
    <w:rsid w:val="00EA7ED1"/>
    <w:rsid w:val="00EB335C"/>
    <w:rsid w:val="00EB51C1"/>
    <w:rsid w:val="00EC16D1"/>
    <w:rsid w:val="00EC26C3"/>
    <w:rsid w:val="00EC4AD4"/>
    <w:rsid w:val="00ED4403"/>
    <w:rsid w:val="00EE51BF"/>
    <w:rsid w:val="00EE7303"/>
    <w:rsid w:val="00EF1E46"/>
    <w:rsid w:val="00EF31CD"/>
    <w:rsid w:val="00EF3F52"/>
    <w:rsid w:val="00EF6BFC"/>
    <w:rsid w:val="00EF7D22"/>
    <w:rsid w:val="00F00A32"/>
    <w:rsid w:val="00F04ECD"/>
    <w:rsid w:val="00F0654D"/>
    <w:rsid w:val="00F1772D"/>
    <w:rsid w:val="00F23E1A"/>
    <w:rsid w:val="00F240B8"/>
    <w:rsid w:val="00F259E2"/>
    <w:rsid w:val="00F3592C"/>
    <w:rsid w:val="00F360B4"/>
    <w:rsid w:val="00F40A03"/>
    <w:rsid w:val="00F42A88"/>
    <w:rsid w:val="00F54397"/>
    <w:rsid w:val="00F55217"/>
    <w:rsid w:val="00F555BE"/>
    <w:rsid w:val="00F55836"/>
    <w:rsid w:val="00F67AF9"/>
    <w:rsid w:val="00F70018"/>
    <w:rsid w:val="00F708EC"/>
    <w:rsid w:val="00F85B00"/>
    <w:rsid w:val="00F95678"/>
    <w:rsid w:val="00FA04A9"/>
    <w:rsid w:val="00FA392F"/>
    <w:rsid w:val="00FA5C51"/>
    <w:rsid w:val="00FA61F7"/>
    <w:rsid w:val="00FA7CC6"/>
    <w:rsid w:val="00FB0261"/>
    <w:rsid w:val="00FB14BE"/>
    <w:rsid w:val="00FB3A7B"/>
    <w:rsid w:val="00FB3FC0"/>
    <w:rsid w:val="00FC166C"/>
    <w:rsid w:val="00FC22BD"/>
    <w:rsid w:val="00FC6782"/>
    <w:rsid w:val="00FE3D39"/>
    <w:rsid w:val="00FF61A2"/>
    <w:rsid w:val="21FC055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fillcolor="white">
      <v:fill color="whit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lsdException w:name="caption" w:uiPriority="35" w:qFormat="1"/>
    <w:lsdException w:name="Title" w:semiHidden="0" w:uiPriority="10" w:unhideWhenUsed="0" w:qFormat="1"/>
    <w:lsdException w:name="Default Paragraph Font" w:semiHidden="0" w:uiPriority="1"/>
    <w:lsdException w:name="Subtitle" w:semiHidden="0" w:uiPriority="11" w:unhideWhenUsed="0" w:qFormat="1"/>
    <w:lsdException w:name="Hyperlink" w:semiHidden="0"/>
    <w:lsdException w:name="Strong" w:semiHidden="0" w:uiPriority="0" w:unhideWhenUsed="0" w:qFormat="1"/>
    <w:lsdException w:name="Emphasis" w:semiHidden="0" w:uiPriority="20" w:unhideWhenUsed="0" w:qFormat="1"/>
    <w:lsdException w:name="Normal (Web)" w:semiHidden="0"/>
    <w:lsdException w:name="Table Grid" w:semiHidden="0" w:uiPriority="5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A43B8"/>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A43B8"/>
    <w:pPr>
      <w:spacing w:after="0" w:line="240" w:lineRule="auto"/>
    </w:pPr>
    <w:rPr>
      <w:rFonts w:ascii="Tahoma" w:eastAsiaTheme="minorHAnsi" w:hAnsi="Tahoma" w:cs="Tahoma"/>
      <w:sz w:val="16"/>
      <w:szCs w:val="16"/>
    </w:rPr>
  </w:style>
  <w:style w:type="paragraph" w:styleId="Footer">
    <w:name w:val="footer"/>
    <w:basedOn w:val="Normal"/>
    <w:link w:val="FooterChar"/>
    <w:uiPriority w:val="99"/>
    <w:unhideWhenUsed/>
    <w:rsid w:val="005A43B8"/>
    <w:pPr>
      <w:tabs>
        <w:tab w:val="center" w:pos="4680"/>
        <w:tab w:val="right" w:pos="9360"/>
      </w:tabs>
      <w:spacing w:after="0" w:line="240" w:lineRule="auto"/>
    </w:pPr>
  </w:style>
  <w:style w:type="paragraph" w:styleId="Header">
    <w:name w:val="header"/>
    <w:basedOn w:val="Normal"/>
    <w:link w:val="HeaderChar"/>
    <w:uiPriority w:val="99"/>
    <w:unhideWhenUsed/>
    <w:qFormat/>
    <w:rsid w:val="005A43B8"/>
    <w:pPr>
      <w:tabs>
        <w:tab w:val="center" w:pos="4680"/>
        <w:tab w:val="right" w:pos="9360"/>
      </w:tabs>
      <w:spacing w:after="0" w:line="240" w:lineRule="auto"/>
    </w:pPr>
  </w:style>
  <w:style w:type="paragraph" w:styleId="NormalWeb">
    <w:name w:val="Normal (Web)"/>
    <w:basedOn w:val="Normal"/>
    <w:uiPriority w:val="99"/>
    <w:unhideWhenUsed/>
    <w:rsid w:val="005A43B8"/>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5A43B8"/>
    <w:rPr>
      <w:i/>
      <w:iCs/>
    </w:rPr>
  </w:style>
  <w:style w:type="character" w:styleId="Hyperlink">
    <w:name w:val="Hyperlink"/>
    <w:basedOn w:val="DefaultParagraphFont"/>
    <w:uiPriority w:val="99"/>
    <w:unhideWhenUsed/>
    <w:rsid w:val="005A43B8"/>
    <w:rPr>
      <w:color w:val="0000FF" w:themeColor="hyperlink"/>
      <w:u w:val="single"/>
    </w:rPr>
  </w:style>
  <w:style w:type="character" w:styleId="Strong">
    <w:name w:val="Strong"/>
    <w:basedOn w:val="DefaultParagraphFont"/>
    <w:qFormat/>
    <w:rsid w:val="005A43B8"/>
    <w:rPr>
      <w:b/>
      <w:bCs/>
    </w:rPr>
  </w:style>
  <w:style w:type="character" w:customStyle="1" w:styleId="HeaderChar">
    <w:name w:val="Header Char"/>
    <w:basedOn w:val="DefaultParagraphFont"/>
    <w:link w:val="Header"/>
    <w:uiPriority w:val="99"/>
    <w:rsid w:val="005A43B8"/>
  </w:style>
  <w:style w:type="character" w:customStyle="1" w:styleId="FooterChar">
    <w:name w:val="Footer Char"/>
    <w:basedOn w:val="DefaultParagraphFont"/>
    <w:link w:val="Footer"/>
    <w:uiPriority w:val="99"/>
    <w:rsid w:val="005A43B8"/>
  </w:style>
  <w:style w:type="paragraph" w:styleId="ListParagraph">
    <w:name w:val="List Paragraph"/>
    <w:basedOn w:val="Normal"/>
    <w:uiPriority w:val="34"/>
    <w:qFormat/>
    <w:rsid w:val="005A43B8"/>
    <w:pPr>
      <w:spacing w:after="0" w:line="240" w:lineRule="auto"/>
      <w:ind w:left="720"/>
      <w:contextualSpacing/>
    </w:pPr>
    <w:rPr>
      <w:rFonts w:ascii="Times New Roman" w:eastAsia="Times New Roman" w:hAnsi="Times New Roman" w:cs="Times New Roman"/>
      <w:sz w:val="24"/>
      <w:szCs w:val="24"/>
    </w:rPr>
  </w:style>
  <w:style w:type="paragraph" w:styleId="NoSpacing">
    <w:name w:val="No Spacing"/>
    <w:uiPriority w:val="1"/>
    <w:qFormat/>
    <w:rsid w:val="005A43B8"/>
    <w:pPr>
      <w:spacing w:after="0" w:line="240" w:lineRule="auto"/>
    </w:pPr>
    <w:rPr>
      <w:sz w:val="22"/>
      <w:szCs w:val="22"/>
    </w:rPr>
  </w:style>
  <w:style w:type="character" w:customStyle="1" w:styleId="apple-converted-space">
    <w:name w:val="apple-converted-space"/>
    <w:basedOn w:val="DefaultParagraphFont"/>
    <w:rsid w:val="005A43B8"/>
  </w:style>
  <w:style w:type="paragraph" w:customStyle="1" w:styleId="Default">
    <w:name w:val="Default"/>
    <w:rsid w:val="005A43B8"/>
    <w:pPr>
      <w:autoSpaceDE w:val="0"/>
      <w:autoSpaceDN w:val="0"/>
      <w:adjustRightInd w:val="0"/>
      <w:spacing w:after="0" w:line="240" w:lineRule="auto"/>
    </w:pPr>
    <w:rPr>
      <w:rFonts w:ascii="Arial Narrow" w:eastAsia="Calibri" w:hAnsi="Arial Narrow" w:cs="Arial Narrow"/>
      <w:color w:val="000000"/>
      <w:sz w:val="24"/>
      <w:szCs w:val="24"/>
      <w:lang w:val="en-PH" w:eastAsia="en-PH"/>
    </w:rPr>
  </w:style>
  <w:style w:type="character" w:customStyle="1" w:styleId="BalloonTextChar">
    <w:name w:val="Balloon Text Char"/>
    <w:basedOn w:val="DefaultParagraphFont"/>
    <w:link w:val="BalloonText"/>
    <w:uiPriority w:val="99"/>
    <w:semiHidden/>
    <w:rsid w:val="005A43B8"/>
    <w:rPr>
      <w:rFonts w:ascii="Tahoma" w:eastAsiaTheme="minorHAnsi"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590</TotalTime>
  <Pages>5</Pages>
  <Words>4740</Words>
  <Characters>27021</Characters>
  <Application>Microsoft Office Word</Application>
  <DocSecurity>0</DocSecurity>
  <Lines>225</Lines>
  <Paragraphs>63</Paragraphs>
  <ScaleCrop>false</ScaleCrop>
  <Company>CBRC</Company>
  <LinksUpToDate>false</LinksUpToDate>
  <CharactersWithSpaces>31698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KHAT ALVAREZ</dc:creator>
  <cp:lastModifiedBy>Ting-Ting</cp:lastModifiedBy>
  <cp:revision>34</cp:revision>
  <cp:lastPrinted>2018-08-17T12:13:00Z</cp:lastPrinted>
  <dcterms:created xsi:type="dcterms:W3CDTF">2018-08-06T03:52:00Z</dcterms:created>
  <dcterms:modified xsi:type="dcterms:W3CDTF">2020-12-19T09:35:00Z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1033-11.2.0.9431</vt:lpwstr>
  </property>
</Properties>
</file>