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ELECTRO GAME: JUEGO EDUCATIVO CON ANIMACIÓN 3D PARA REFORZAR LOS CONOCIMIENTOS EN FÍSICA DE LOS ESTUDIANTES DE GRADO OCTAVO.</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spacing w:after="240" w:before="240" w:lineRule="auto"/>
        <w:jc w:val="center"/>
        <w:rPr>
          <w:b w:val="1"/>
          <w:sz w:val="24"/>
          <w:szCs w:val="24"/>
        </w:rPr>
      </w:pPr>
      <w:r w:rsidDel="00000000" w:rsidR="00000000" w:rsidRPr="00000000">
        <w:rPr>
          <w:b w:val="1"/>
          <w:sz w:val="24"/>
          <w:szCs w:val="24"/>
          <w:rtl w:val="0"/>
        </w:rPr>
        <w:t xml:space="preserve">DANIEL MAURICIO TORRES MARTÍNEZ</w:t>
      </w:r>
    </w:p>
    <w:p w:rsidR="00000000" w:rsidDel="00000000" w:rsidP="00000000" w:rsidRDefault="00000000" w:rsidRPr="00000000" w14:paraId="0000000A">
      <w:pPr>
        <w:spacing w:after="240" w:before="240" w:lineRule="auto"/>
        <w:jc w:val="center"/>
        <w:rPr>
          <w:b w:val="1"/>
          <w:sz w:val="24"/>
          <w:szCs w:val="24"/>
        </w:rPr>
      </w:pPr>
      <w:r w:rsidDel="00000000" w:rsidR="00000000" w:rsidRPr="00000000">
        <w:rPr>
          <w:b w:val="1"/>
          <w:sz w:val="24"/>
          <w:szCs w:val="24"/>
          <w:rtl w:val="0"/>
        </w:rPr>
        <w:t xml:space="preserve">20192578005</w:t>
      </w:r>
    </w:p>
    <w:p w:rsidR="00000000" w:rsidDel="00000000" w:rsidP="00000000" w:rsidRDefault="00000000" w:rsidRPr="00000000" w14:paraId="0000000B">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spacing w:after="240" w:before="240" w:lineRule="auto"/>
        <w:jc w:val="center"/>
        <w:rPr>
          <w:b w:val="1"/>
          <w:sz w:val="24"/>
          <w:szCs w:val="24"/>
        </w:rPr>
      </w:pPr>
      <w:r w:rsidDel="00000000" w:rsidR="00000000" w:rsidRPr="00000000">
        <w:rPr>
          <w:b w:val="1"/>
          <w:sz w:val="24"/>
          <w:szCs w:val="24"/>
          <w:rtl w:val="0"/>
        </w:rPr>
        <w:t xml:space="preserve">DANIEL ALEJANDRO RINCON HERNANDEZ</w:t>
      </w:r>
    </w:p>
    <w:p w:rsidR="00000000" w:rsidDel="00000000" w:rsidP="00000000" w:rsidRDefault="00000000" w:rsidRPr="00000000" w14:paraId="0000000E">
      <w:pPr>
        <w:spacing w:after="240" w:before="240" w:lineRule="auto"/>
        <w:jc w:val="center"/>
        <w:rPr>
          <w:b w:val="1"/>
          <w:sz w:val="24"/>
          <w:szCs w:val="24"/>
        </w:rPr>
      </w:pPr>
      <w:r w:rsidDel="00000000" w:rsidR="00000000" w:rsidRPr="00000000">
        <w:rPr>
          <w:b w:val="1"/>
          <w:sz w:val="24"/>
          <w:szCs w:val="24"/>
          <w:rtl w:val="0"/>
        </w:rPr>
        <w:t xml:space="preserve">20191578057</w:t>
      </w:r>
    </w:p>
    <w:p w:rsidR="00000000" w:rsidDel="00000000" w:rsidP="00000000" w:rsidRDefault="00000000" w:rsidRPr="00000000" w14:paraId="0000000F">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0">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1">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2">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3">
      <w:pPr>
        <w:spacing w:after="240" w:before="240" w:lineRule="auto"/>
        <w:jc w:val="center"/>
        <w:rPr>
          <w:b w:val="1"/>
          <w:sz w:val="24"/>
          <w:szCs w:val="24"/>
        </w:rPr>
      </w:pPr>
      <w:r w:rsidDel="00000000" w:rsidR="00000000" w:rsidRPr="00000000">
        <w:rPr>
          <w:b w:val="1"/>
          <w:sz w:val="24"/>
          <w:szCs w:val="24"/>
          <w:rtl w:val="0"/>
        </w:rPr>
        <w:t xml:space="preserve"> UNIVERSIDAD DISTRITAL FRANCISCO JOSÉ DE CALDAS</w:t>
      </w:r>
    </w:p>
    <w:p w:rsidR="00000000" w:rsidDel="00000000" w:rsidP="00000000" w:rsidRDefault="00000000" w:rsidRPr="00000000" w14:paraId="00000014">
      <w:pPr>
        <w:spacing w:after="240" w:before="240" w:lineRule="auto"/>
        <w:jc w:val="center"/>
        <w:rPr>
          <w:b w:val="1"/>
          <w:sz w:val="24"/>
          <w:szCs w:val="24"/>
        </w:rPr>
      </w:pPr>
      <w:r w:rsidDel="00000000" w:rsidR="00000000" w:rsidRPr="00000000">
        <w:rPr>
          <w:b w:val="1"/>
          <w:sz w:val="24"/>
          <w:szCs w:val="24"/>
          <w:rtl w:val="0"/>
        </w:rPr>
        <w:t xml:space="preserve">FACULTAD TECNOLÓGICA</w:t>
      </w:r>
    </w:p>
    <w:p w:rsidR="00000000" w:rsidDel="00000000" w:rsidP="00000000" w:rsidRDefault="00000000" w:rsidRPr="00000000" w14:paraId="00000015">
      <w:pPr>
        <w:spacing w:after="240" w:before="240" w:lineRule="auto"/>
        <w:jc w:val="center"/>
        <w:rPr>
          <w:b w:val="1"/>
          <w:sz w:val="24"/>
          <w:szCs w:val="24"/>
        </w:rPr>
      </w:pPr>
      <w:r w:rsidDel="00000000" w:rsidR="00000000" w:rsidRPr="00000000">
        <w:rPr>
          <w:b w:val="1"/>
          <w:sz w:val="24"/>
          <w:szCs w:val="24"/>
          <w:rtl w:val="0"/>
        </w:rPr>
        <w:t xml:space="preserve">TECNOLOGÍA EN SISTEMATIZACIÓN DE DATOS</w:t>
      </w:r>
    </w:p>
    <w:p w:rsidR="00000000" w:rsidDel="00000000" w:rsidP="00000000" w:rsidRDefault="00000000" w:rsidRPr="00000000" w14:paraId="00000016">
      <w:pPr>
        <w:spacing w:after="240" w:before="240" w:lineRule="auto"/>
        <w:jc w:val="center"/>
        <w:rPr>
          <w:b w:val="1"/>
          <w:sz w:val="24"/>
          <w:szCs w:val="24"/>
        </w:rPr>
      </w:pPr>
      <w:r w:rsidDel="00000000" w:rsidR="00000000" w:rsidRPr="00000000">
        <w:rPr>
          <w:b w:val="1"/>
          <w:sz w:val="24"/>
          <w:szCs w:val="24"/>
          <w:rtl w:val="0"/>
        </w:rPr>
        <w:t xml:space="preserve">BOGOTA D.C.</w:t>
      </w:r>
    </w:p>
    <w:p w:rsidR="00000000" w:rsidDel="00000000" w:rsidP="00000000" w:rsidRDefault="00000000" w:rsidRPr="00000000" w14:paraId="00000017">
      <w:pPr>
        <w:spacing w:after="240" w:before="240" w:lineRule="auto"/>
        <w:jc w:val="center"/>
        <w:rPr>
          <w:b w:val="1"/>
          <w:sz w:val="24"/>
          <w:szCs w:val="24"/>
        </w:rPr>
      </w:pPr>
      <w:r w:rsidDel="00000000" w:rsidR="00000000" w:rsidRPr="00000000">
        <w:rPr>
          <w:b w:val="1"/>
          <w:sz w:val="24"/>
          <w:szCs w:val="24"/>
          <w:rtl w:val="0"/>
        </w:rPr>
        <w:t xml:space="preserve">2022</w:t>
      </w:r>
    </w:p>
    <w:p w:rsidR="00000000" w:rsidDel="00000000" w:rsidP="00000000" w:rsidRDefault="00000000" w:rsidRPr="00000000" w14:paraId="00000018">
      <w:pPr>
        <w:spacing w:after="240" w:before="240" w:lineRule="auto"/>
        <w:jc w:val="center"/>
        <w:rPr>
          <w:b w:val="1"/>
          <w:sz w:val="24"/>
          <w:szCs w:val="24"/>
        </w:rPr>
      </w:pPr>
      <w:r w:rsidDel="00000000" w:rsidR="00000000" w:rsidRPr="00000000">
        <w:rPr>
          <w:b w:val="1"/>
          <w:sz w:val="24"/>
          <w:szCs w:val="24"/>
          <w:rtl w:val="0"/>
        </w:rPr>
        <w:t xml:space="preserve">JUEGO EDUCATIVO CON ANIMACIÓN 3D PARA REFORZAR LOS CONOCIMIENTOS EN FÍSICA DE LOS ESTUDIANTES DE GRADO OCTAVO.</w:t>
      </w:r>
    </w:p>
    <w:p w:rsidR="00000000" w:rsidDel="00000000" w:rsidP="00000000" w:rsidRDefault="00000000" w:rsidRPr="00000000" w14:paraId="00000019">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A">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B">
      <w:pPr>
        <w:spacing w:after="240" w:before="240" w:lineRule="auto"/>
        <w:jc w:val="center"/>
        <w:rPr>
          <w:b w:val="1"/>
          <w:sz w:val="24"/>
          <w:szCs w:val="24"/>
        </w:rPr>
      </w:pPr>
      <w:r w:rsidDel="00000000" w:rsidR="00000000" w:rsidRPr="00000000">
        <w:rPr>
          <w:b w:val="1"/>
          <w:sz w:val="24"/>
          <w:szCs w:val="24"/>
          <w:rtl w:val="0"/>
        </w:rPr>
        <w:t xml:space="preserve">DANIEL MAURICIO TORRES MARTÍNEZ</w:t>
      </w:r>
    </w:p>
    <w:p w:rsidR="00000000" w:rsidDel="00000000" w:rsidP="00000000" w:rsidRDefault="00000000" w:rsidRPr="00000000" w14:paraId="0000001C">
      <w:pPr>
        <w:spacing w:after="240" w:before="240" w:lineRule="auto"/>
        <w:jc w:val="center"/>
        <w:rPr>
          <w:b w:val="1"/>
          <w:sz w:val="24"/>
          <w:szCs w:val="24"/>
        </w:rPr>
      </w:pPr>
      <w:r w:rsidDel="00000000" w:rsidR="00000000" w:rsidRPr="00000000">
        <w:rPr>
          <w:b w:val="1"/>
          <w:sz w:val="24"/>
          <w:szCs w:val="24"/>
          <w:rtl w:val="0"/>
        </w:rPr>
        <w:t xml:space="preserve">20192578005</w:t>
      </w:r>
    </w:p>
    <w:p w:rsidR="00000000" w:rsidDel="00000000" w:rsidP="00000000" w:rsidRDefault="00000000" w:rsidRPr="00000000" w14:paraId="0000001D">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E">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F">
      <w:pPr>
        <w:spacing w:after="240" w:before="240" w:lineRule="auto"/>
        <w:jc w:val="center"/>
        <w:rPr>
          <w:b w:val="1"/>
          <w:sz w:val="24"/>
          <w:szCs w:val="24"/>
        </w:rPr>
      </w:pPr>
      <w:r w:rsidDel="00000000" w:rsidR="00000000" w:rsidRPr="00000000">
        <w:rPr>
          <w:b w:val="1"/>
          <w:sz w:val="24"/>
          <w:szCs w:val="24"/>
          <w:rtl w:val="0"/>
        </w:rPr>
        <w:t xml:space="preserve">DANIEL ALEJANDRO RINCON HERNANDEZ</w:t>
      </w:r>
    </w:p>
    <w:p w:rsidR="00000000" w:rsidDel="00000000" w:rsidP="00000000" w:rsidRDefault="00000000" w:rsidRPr="00000000" w14:paraId="00000020">
      <w:pPr>
        <w:spacing w:after="240" w:before="240" w:lineRule="auto"/>
        <w:jc w:val="center"/>
        <w:rPr>
          <w:b w:val="1"/>
          <w:sz w:val="24"/>
          <w:szCs w:val="24"/>
        </w:rPr>
      </w:pPr>
      <w:r w:rsidDel="00000000" w:rsidR="00000000" w:rsidRPr="00000000">
        <w:rPr>
          <w:b w:val="1"/>
          <w:sz w:val="24"/>
          <w:szCs w:val="24"/>
          <w:rtl w:val="0"/>
        </w:rPr>
        <w:t xml:space="preserve">20191578057</w:t>
      </w:r>
    </w:p>
    <w:p w:rsidR="00000000" w:rsidDel="00000000" w:rsidP="00000000" w:rsidRDefault="00000000" w:rsidRPr="00000000" w14:paraId="00000021">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2">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3">
      <w:pPr>
        <w:spacing w:after="240" w:before="240" w:lineRule="auto"/>
        <w:jc w:val="center"/>
        <w:rPr>
          <w:b w:val="1"/>
          <w:sz w:val="24"/>
          <w:szCs w:val="24"/>
        </w:rPr>
      </w:pPr>
      <w:r w:rsidDel="00000000" w:rsidR="00000000" w:rsidRPr="00000000">
        <w:rPr>
          <w:b w:val="1"/>
          <w:sz w:val="24"/>
          <w:szCs w:val="24"/>
          <w:rtl w:val="0"/>
        </w:rPr>
        <w:t xml:space="preserve">TRABAJO DE GRADO PARA OPTAR AL TÍTULO DE TECNÓLOGO EN SISTEMATIZACIÓN DE DATOS.</w:t>
      </w:r>
    </w:p>
    <w:p w:rsidR="00000000" w:rsidDel="00000000" w:rsidP="00000000" w:rsidRDefault="00000000" w:rsidRPr="00000000" w14:paraId="00000024">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5">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6">
      <w:pPr>
        <w:spacing w:after="240" w:before="240" w:lineRule="auto"/>
        <w:jc w:val="center"/>
        <w:rPr>
          <w:b w:val="1"/>
          <w:sz w:val="24"/>
          <w:szCs w:val="24"/>
        </w:rPr>
      </w:pPr>
      <w:r w:rsidDel="00000000" w:rsidR="00000000" w:rsidRPr="00000000">
        <w:rPr>
          <w:b w:val="1"/>
          <w:sz w:val="24"/>
          <w:szCs w:val="24"/>
          <w:rtl w:val="0"/>
        </w:rPr>
        <w:t xml:space="preserve"> DIRECTOR</w:t>
      </w:r>
    </w:p>
    <w:p w:rsidR="00000000" w:rsidDel="00000000" w:rsidP="00000000" w:rsidRDefault="00000000" w:rsidRPr="00000000" w14:paraId="00000027">
      <w:pPr>
        <w:spacing w:after="240" w:before="240" w:lineRule="auto"/>
        <w:jc w:val="center"/>
        <w:rPr>
          <w:b w:val="1"/>
          <w:sz w:val="24"/>
          <w:szCs w:val="24"/>
        </w:rPr>
      </w:pPr>
      <w:r w:rsidDel="00000000" w:rsidR="00000000" w:rsidRPr="00000000">
        <w:rPr>
          <w:b w:val="1"/>
          <w:sz w:val="24"/>
          <w:szCs w:val="24"/>
          <w:rtl w:val="0"/>
        </w:rPr>
        <w:t xml:space="preserve">INGENIERO JUAN CARLOS GUEVARA BOLAÑOS</w:t>
      </w:r>
    </w:p>
    <w:p w:rsidR="00000000" w:rsidDel="00000000" w:rsidP="00000000" w:rsidRDefault="00000000" w:rsidRPr="00000000" w14:paraId="00000028">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A">
      <w:pPr>
        <w:spacing w:after="240" w:before="240" w:lineRule="auto"/>
        <w:jc w:val="center"/>
        <w:rPr>
          <w:b w:val="1"/>
          <w:sz w:val="24"/>
          <w:szCs w:val="24"/>
        </w:rPr>
      </w:pPr>
      <w:r w:rsidDel="00000000" w:rsidR="00000000" w:rsidRPr="00000000">
        <w:rPr>
          <w:b w:val="1"/>
          <w:sz w:val="24"/>
          <w:szCs w:val="24"/>
          <w:rtl w:val="0"/>
        </w:rPr>
        <w:t xml:space="preserve"> UNIVERSIDAD DISTRITAL FRANCISCO JOSÉ DE CALDAS</w:t>
      </w:r>
    </w:p>
    <w:p w:rsidR="00000000" w:rsidDel="00000000" w:rsidP="00000000" w:rsidRDefault="00000000" w:rsidRPr="00000000" w14:paraId="0000002B">
      <w:pPr>
        <w:spacing w:after="240" w:before="240" w:lineRule="auto"/>
        <w:jc w:val="center"/>
        <w:rPr>
          <w:b w:val="1"/>
          <w:sz w:val="24"/>
          <w:szCs w:val="24"/>
        </w:rPr>
      </w:pPr>
      <w:r w:rsidDel="00000000" w:rsidR="00000000" w:rsidRPr="00000000">
        <w:rPr>
          <w:b w:val="1"/>
          <w:sz w:val="24"/>
          <w:szCs w:val="24"/>
          <w:rtl w:val="0"/>
        </w:rPr>
        <w:t xml:space="preserve">FACULTAD TECNOLÓGICA</w:t>
      </w:r>
    </w:p>
    <w:p w:rsidR="00000000" w:rsidDel="00000000" w:rsidP="00000000" w:rsidRDefault="00000000" w:rsidRPr="00000000" w14:paraId="0000002C">
      <w:pPr>
        <w:spacing w:after="240" w:before="240" w:lineRule="auto"/>
        <w:jc w:val="center"/>
        <w:rPr>
          <w:b w:val="1"/>
          <w:sz w:val="24"/>
          <w:szCs w:val="24"/>
        </w:rPr>
      </w:pPr>
      <w:r w:rsidDel="00000000" w:rsidR="00000000" w:rsidRPr="00000000">
        <w:rPr>
          <w:b w:val="1"/>
          <w:sz w:val="24"/>
          <w:szCs w:val="24"/>
          <w:rtl w:val="0"/>
        </w:rPr>
        <w:t xml:space="preserve">TECNOLOGÍA EN SISTEMATIZACIÓN DE DATOS</w:t>
      </w:r>
    </w:p>
    <w:p w:rsidR="00000000" w:rsidDel="00000000" w:rsidP="00000000" w:rsidRDefault="00000000" w:rsidRPr="00000000" w14:paraId="0000002D">
      <w:pPr>
        <w:spacing w:after="240" w:before="240" w:lineRule="auto"/>
        <w:jc w:val="center"/>
        <w:rPr>
          <w:b w:val="1"/>
          <w:sz w:val="24"/>
          <w:szCs w:val="24"/>
        </w:rPr>
      </w:pPr>
      <w:r w:rsidDel="00000000" w:rsidR="00000000" w:rsidRPr="00000000">
        <w:rPr>
          <w:b w:val="1"/>
          <w:sz w:val="24"/>
          <w:szCs w:val="24"/>
          <w:rtl w:val="0"/>
        </w:rPr>
        <w:t xml:space="preserve">BOGOTA D.C.</w:t>
      </w:r>
    </w:p>
    <w:p w:rsidR="00000000" w:rsidDel="00000000" w:rsidP="00000000" w:rsidRDefault="00000000" w:rsidRPr="00000000" w14:paraId="0000002E">
      <w:pPr>
        <w:spacing w:after="240" w:before="240" w:lineRule="auto"/>
        <w:jc w:val="center"/>
        <w:rPr>
          <w:b w:val="1"/>
          <w:sz w:val="24"/>
          <w:szCs w:val="24"/>
        </w:rPr>
      </w:pPr>
      <w:r w:rsidDel="00000000" w:rsidR="00000000" w:rsidRPr="00000000">
        <w:rPr>
          <w:b w:val="1"/>
          <w:sz w:val="24"/>
          <w:szCs w:val="24"/>
          <w:rtl w:val="0"/>
        </w:rPr>
        <w:t xml:space="preserve">2022</w:t>
      </w:r>
    </w:p>
    <w:p w:rsidR="00000000" w:rsidDel="00000000" w:rsidP="00000000" w:rsidRDefault="00000000" w:rsidRPr="00000000" w14:paraId="0000002F">
      <w:pPr>
        <w:spacing w:after="240" w:before="240" w:lineRule="auto"/>
        <w:ind w:left="720" w:firstLine="0"/>
        <w:jc w:val="center"/>
        <w:rPr>
          <w:b w:val="1"/>
          <w:sz w:val="24"/>
          <w:szCs w:val="24"/>
        </w:rPr>
      </w:pPr>
      <w:r w:rsidDel="00000000" w:rsidR="00000000" w:rsidRPr="00000000">
        <w:rPr>
          <w:rtl w:val="0"/>
        </w:rPr>
      </w:r>
    </w:p>
    <w:p w:rsidR="00000000" w:rsidDel="00000000" w:rsidP="00000000" w:rsidRDefault="00000000" w:rsidRPr="00000000" w14:paraId="00000030">
      <w:pPr>
        <w:spacing w:after="240" w:before="240" w:lineRule="auto"/>
        <w:rPr>
          <w:b w:val="1"/>
          <w:sz w:val="24"/>
          <w:szCs w:val="24"/>
        </w:rPr>
      </w:pPr>
      <w:r w:rsidDel="00000000" w:rsidR="00000000" w:rsidRPr="00000000">
        <w:rPr>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31">
          <w:pPr>
            <w:tabs>
              <w:tab w:val="right" w:leader="none"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un6txypnjxp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TÍTULO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_un6txypnjxpq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pvj5rtibf03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PLANTEAMIENTO DEL PROBLEMA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_pvj5rtibf03f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192upwgtvus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DESCRIPCIÓN DEL PROBLEMA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_192upwgtvusb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n4jwgsxpzgk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FORMULACIÓN DEL PROBLEMA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_n4jwgsxpzgku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kiv9tstomk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OBJETIVOS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_5kiv9tstomkw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nu1cber05s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OBJETIVOS GENERALES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_nu1cber05ssf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17gcw6mmwo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OBJETIVOS ESPECÍFICOS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_17gcw6mmwou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twjt1lt5eae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JUSTIFICACIÓN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_twjt1lt5eaep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uotsa0sa5wi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MARCO DE REFERENCIAL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_uotsa0sa5wiz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j3bz8d3o20p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 ANTECEDENTES (ESTADO DEL ARTE)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_j3bz8d3o20pd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97mxyk3rbiq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 MARCO TEÓRICO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_97mxyk3rbiqq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25.511811023624"/>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hro2d0lp6vc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5.2.1. VIDEOJUEGO DE LÓGICA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_hro2d0lp6vcj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025.511811023624"/>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9m8y2q16idt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5.2.2. FISICA MECANICA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_9m8y2q16idtg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025.511811023624"/>
            </w:tabs>
            <w:spacing w:before="60" w:line="240" w:lineRule="auto"/>
            <w:ind w:left="720" w:firstLine="0"/>
            <w:rPr>
              <w:b w:val="1"/>
              <w:sz w:val="24"/>
              <w:szCs w:val="24"/>
            </w:rPr>
          </w:pPr>
          <w:hyperlink w:anchor="_bqrwb0m628vu">
            <w:r w:rsidDel="00000000" w:rsidR="00000000" w:rsidRPr="00000000">
              <w:rPr>
                <w:b w:val="1"/>
                <w:sz w:val="24"/>
                <w:szCs w:val="24"/>
                <w:rtl w:val="0"/>
              </w:rPr>
              <w:t xml:space="preserve">5.2.2.1. LEYES DE NEWTON</w:t>
            </w:r>
          </w:hyperlink>
          <w:r w:rsidDel="00000000" w:rsidR="00000000" w:rsidRPr="00000000">
            <w:rPr>
              <w:b w:val="1"/>
              <w:sz w:val="24"/>
              <w:szCs w:val="24"/>
              <w:rtl w:val="0"/>
            </w:rPr>
            <w:tab/>
          </w:r>
          <w:r w:rsidDel="00000000" w:rsidR="00000000" w:rsidRPr="00000000">
            <w:fldChar w:fldCharType="begin"/>
            <w:instrText xml:space="preserve"> PAGEREF _bqrwb0m628vu \h </w:instrText>
            <w:fldChar w:fldCharType="separate"/>
          </w:r>
          <w:r w:rsidDel="00000000" w:rsidR="00000000" w:rsidRPr="00000000">
            <w:rPr>
              <w:b w:val="1"/>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025.511811023624"/>
            </w:tabs>
            <w:spacing w:before="60" w:line="240" w:lineRule="auto"/>
            <w:ind w:left="1080" w:firstLine="0"/>
            <w:rPr>
              <w:b w:val="1"/>
              <w:sz w:val="24"/>
              <w:szCs w:val="24"/>
            </w:rPr>
          </w:pPr>
          <w:hyperlink w:anchor="_8zcq616l1ydv">
            <w:r w:rsidDel="00000000" w:rsidR="00000000" w:rsidRPr="00000000">
              <w:rPr>
                <w:b w:val="1"/>
                <w:sz w:val="24"/>
                <w:szCs w:val="24"/>
                <w:rtl w:val="0"/>
              </w:rPr>
              <w:t xml:space="preserve">PRIMERA LEY, LEY DE LA INERCIA</w:t>
            </w:r>
          </w:hyperlink>
          <w:r w:rsidDel="00000000" w:rsidR="00000000" w:rsidRPr="00000000">
            <w:rPr>
              <w:b w:val="1"/>
              <w:sz w:val="24"/>
              <w:szCs w:val="24"/>
              <w:rtl w:val="0"/>
            </w:rPr>
            <w:tab/>
          </w:r>
          <w:r w:rsidDel="00000000" w:rsidR="00000000" w:rsidRPr="00000000">
            <w:fldChar w:fldCharType="begin"/>
            <w:instrText xml:space="preserve"> PAGEREF _8zcq616l1ydv \h </w:instrText>
            <w:fldChar w:fldCharType="separate"/>
          </w:r>
          <w:r w:rsidDel="00000000" w:rsidR="00000000" w:rsidRPr="00000000">
            <w:rPr>
              <w:b w:val="1"/>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025.511811023624"/>
            </w:tabs>
            <w:spacing w:before="60" w:line="240" w:lineRule="auto"/>
            <w:ind w:left="1080" w:firstLine="0"/>
            <w:rPr>
              <w:b w:val="1"/>
              <w:sz w:val="24"/>
              <w:szCs w:val="24"/>
            </w:rPr>
          </w:pPr>
          <w:hyperlink w:anchor="_cyn3x73si22f">
            <w:r w:rsidDel="00000000" w:rsidR="00000000" w:rsidRPr="00000000">
              <w:rPr>
                <w:b w:val="1"/>
                <w:sz w:val="24"/>
                <w:szCs w:val="24"/>
                <w:rtl w:val="0"/>
              </w:rPr>
              <w:t xml:space="preserve">SEGUNDA LEY, DINÁMICA</w:t>
            </w:r>
          </w:hyperlink>
          <w:r w:rsidDel="00000000" w:rsidR="00000000" w:rsidRPr="00000000">
            <w:rPr>
              <w:b w:val="1"/>
              <w:sz w:val="24"/>
              <w:szCs w:val="24"/>
              <w:rtl w:val="0"/>
            </w:rPr>
            <w:tab/>
          </w:r>
          <w:r w:rsidDel="00000000" w:rsidR="00000000" w:rsidRPr="00000000">
            <w:fldChar w:fldCharType="begin"/>
            <w:instrText xml:space="preserve"> PAGEREF _cyn3x73si22f \h </w:instrText>
            <w:fldChar w:fldCharType="separate"/>
          </w:r>
          <w:r w:rsidDel="00000000" w:rsidR="00000000" w:rsidRPr="00000000">
            <w:rPr>
              <w:b w:val="1"/>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025.511811023624"/>
            </w:tabs>
            <w:spacing w:before="60" w:line="240" w:lineRule="auto"/>
            <w:ind w:left="1080" w:firstLine="0"/>
            <w:rPr>
              <w:b w:val="1"/>
              <w:sz w:val="24"/>
              <w:szCs w:val="24"/>
            </w:rPr>
          </w:pPr>
          <w:hyperlink w:anchor="_xo594dqamprl">
            <w:r w:rsidDel="00000000" w:rsidR="00000000" w:rsidRPr="00000000">
              <w:rPr>
                <w:b w:val="1"/>
                <w:sz w:val="24"/>
                <w:szCs w:val="24"/>
                <w:rtl w:val="0"/>
              </w:rPr>
              <w:t xml:space="preserve">TERCERA LEY, ACCION Y REACCION</w:t>
            </w:r>
          </w:hyperlink>
          <w:r w:rsidDel="00000000" w:rsidR="00000000" w:rsidRPr="00000000">
            <w:rPr>
              <w:b w:val="1"/>
              <w:sz w:val="24"/>
              <w:szCs w:val="24"/>
              <w:rtl w:val="0"/>
            </w:rPr>
            <w:tab/>
          </w:r>
          <w:r w:rsidDel="00000000" w:rsidR="00000000" w:rsidRPr="00000000">
            <w:fldChar w:fldCharType="begin"/>
            <w:instrText xml:space="preserve"> PAGEREF _xo594dqamprl \h </w:instrText>
            <w:fldChar w:fldCharType="separate"/>
          </w:r>
          <w:r w:rsidDel="00000000" w:rsidR="00000000" w:rsidRPr="00000000">
            <w:rPr>
              <w:b w:val="1"/>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025.511811023624"/>
            </w:tabs>
            <w:spacing w:before="60" w:line="240" w:lineRule="auto"/>
            <w:ind w:left="1080" w:firstLine="0"/>
            <w:rPr>
              <w:sz w:val="24"/>
              <w:szCs w:val="24"/>
            </w:rPr>
          </w:pPr>
          <w:hyperlink w:anchor="_p6sc9nhj2xt2">
            <w:r w:rsidDel="00000000" w:rsidR="00000000" w:rsidRPr="00000000">
              <w:rPr>
                <w:b w:val="1"/>
                <w:sz w:val="24"/>
                <w:szCs w:val="24"/>
                <w:rtl w:val="0"/>
              </w:rPr>
              <w:t xml:space="preserve">GRAVITACIÓN UNIVERSAL</w:t>
            </w:r>
          </w:hyperlink>
          <w:r w:rsidDel="00000000" w:rsidR="00000000" w:rsidRPr="00000000">
            <w:rPr>
              <w:sz w:val="24"/>
              <w:szCs w:val="24"/>
              <w:rtl w:val="0"/>
            </w:rPr>
            <w:tab/>
          </w:r>
          <w:r w:rsidDel="00000000" w:rsidR="00000000" w:rsidRPr="00000000">
            <w:fldChar w:fldCharType="begin"/>
            <w:instrText xml:space="preserve"> PAGEREF _p6sc9nhj2xt2 \h </w:instrText>
            <w:fldChar w:fldCharType="separate"/>
          </w:r>
          <w:r w:rsidDel="00000000" w:rsidR="00000000" w:rsidRPr="00000000">
            <w:rPr>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dn4ep2qzce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 MARCO LEGAL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_dn4ep2qzced3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cls1uba41e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 MARCO METODOLÓGICO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_fcls1uba41e7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wawlmfpsry5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5.4.1. Metodología SCRUM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_wawlmfpsry53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uxk7uxbcw9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5.4.2. Metodología TAM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_uxk7uxbcw9d3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z6vag9mxf1s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ALCANCES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_z6vag9mxf1sw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025.511811023624"/>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nt910kdezog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6.1. ESCENARIOS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_nt910kdezog1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025.511811023624"/>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ojfkwbthqum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6.2. USUARIOS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_ojfkwbthqum7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025.511811023624"/>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gp048gpzjf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6.3. PUNTAJES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_gp048gpzjf4n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025.511811023624"/>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z0dyw01cau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6.4. DESCRIPCIÓN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_z0dyw01cauo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od2252orycl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LIMITACIONES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_od2252oryclf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sg97looa3mh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7.1. TECNOLÓGICA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_sg97looa3mhj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9025.511811023624"/>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l9jvgtp25yi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_l9jvgtp25yiw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9025.511811023624"/>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9fvbo2w51fv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HARDWARE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_9fvbo2w51fvj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none"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birmthmeq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 Temporal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_hbirmthmeqvu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vzz4g4bq48q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7.3. Geográfica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_vzz4g4bq48qd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6c4qurp8cxa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FACTIBILIDAD</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_6c4qurp8cxaw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025.511811023624"/>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i8llyv25wfo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8.1. Factibilidad Económica :</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_i8llyv25wfos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025.511811023624"/>
            </w:tabs>
            <w:spacing w:before="60" w:line="240" w:lineRule="auto"/>
            <w:ind w:left="1080" w:firstLine="0"/>
            <w:rPr>
              <w:b w:val="1"/>
              <w:sz w:val="24"/>
              <w:szCs w:val="24"/>
            </w:rPr>
          </w:pPr>
          <w:hyperlink w:anchor="_g7109vhphd9p">
            <w:r w:rsidDel="00000000" w:rsidR="00000000" w:rsidRPr="00000000">
              <w:rPr>
                <w:b w:val="1"/>
                <w:sz w:val="24"/>
                <w:szCs w:val="24"/>
                <w:rtl w:val="0"/>
              </w:rPr>
              <w:t xml:space="preserve">Recursos de Software</w:t>
            </w:r>
          </w:hyperlink>
          <w:r w:rsidDel="00000000" w:rsidR="00000000" w:rsidRPr="00000000">
            <w:rPr>
              <w:b w:val="1"/>
              <w:sz w:val="24"/>
              <w:szCs w:val="24"/>
              <w:rtl w:val="0"/>
            </w:rPr>
            <w:tab/>
          </w:r>
          <w:r w:rsidDel="00000000" w:rsidR="00000000" w:rsidRPr="00000000">
            <w:fldChar w:fldCharType="begin"/>
            <w:instrText xml:space="preserve"> PAGEREF _g7109vhphd9p \h </w:instrText>
            <w:fldChar w:fldCharType="separate"/>
          </w:r>
          <w:r w:rsidDel="00000000" w:rsidR="00000000" w:rsidRPr="00000000">
            <w:rPr>
              <w:b w:val="1"/>
              <w:sz w:val="24"/>
              <w:szCs w:val="24"/>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025.511811023624"/>
            </w:tabs>
            <w:spacing w:before="60" w:line="240" w:lineRule="auto"/>
            <w:ind w:left="1080" w:firstLine="0"/>
            <w:rPr>
              <w:sz w:val="24"/>
              <w:szCs w:val="24"/>
            </w:rPr>
          </w:pPr>
          <w:hyperlink w:anchor="_4g95xkas3i27">
            <w:r w:rsidDel="00000000" w:rsidR="00000000" w:rsidRPr="00000000">
              <w:rPr>
                <w:b w:val="1"/>
                <w:sz w:val="24"/>
                <w:szCs w:val="24"/>
                <w:rtl w:val="0"/>
              </w:rPr>
              <w:t xml:space="preserve">Recursos de hardware</w:t>
            </w:r>
          </w:hyperlink>
          <w:r w:rsidDel="00000000" w:rsidR="00000000" w:rsidRPr="00000000">
            <w:rPr>
              <w:sz w:val="24"/>
              <w:szCs w:val="24"/>
              <w:rtl w:val="0"/>
            </w:rPr>
            <w:tab/>
          </w:r>
          <w:r w:rsidDel="00000000" w:rsidR="00000000" w:rsidRPr="00000000">
            <w:fldChar w:fldCharType="begin"/>
            <w:instrText xml:space="preserve"> PAGEREF _4g95xkas3i27 \h </w:instrText>
            <w:fldChar w:fldCharType="separate"/>
          </w:r>
          <w:r w:rsidDel="00000000" w:rsidR="00000000" w:rsidRPr="00000000">
            <w:rPr>
              <w:sz w:val="24"/>
              <w:szCs w:val="24"/>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025.511811023624"/>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5bqax2xl665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8.2. Factibilidad Técnica :</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_5bqax2xl665u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9025.511811023624"/>
            </w:tabs>
            <w:spacing w:before="60" w:line="240" w:lineRule="auto"/>
            <w:ind w:left="1080" w:firstLine="0"/>
            <w:rPr>
              <w:b w:val="1"/>
              <w:sz w:val="24"/>
              <w:szCs w:val="24"/>
            </w:rPr>
          </w:pPr>
          <w:hyperlink w:anchor="_yukajsui92ow">
            <w:r w:rsidDel="00000000" w:rsidR="00000000" w:rsidRPr="00000000">
              <w:rPr>
                <w:b w:val="1"/>
                <w:sz w:val="24"/>
                <w:szCs w:val="24"/>
                <w:rtl w:val="0"/>
              </w:rPr>
              <w:t xml:space="preserve">SOFTWARE</w:t>
            </w:r>
          </w:hyperlink>
          <w:r w:rsidDel="00000000" w:rsidR="00000000" w:rsidRPr="00000000">
            <w:rPr>
              <w:b w:val="1"/>
              <w:sz w:val="24"/>
              <w:szCs w:val="24"/>
              <w:rtl w:val="0"/>
            </w:rPr>
            <w:tab/>
          </w:r>
          <w:r w:rsidDel="00000000" w:rsidR="00000000" w:rsidRPr="00000000">
            <w:fldChar w:fldCharType="begin"/>
            <w:instrText xml:space="preserve"> PAGEREF _yukajsui92ow \h </w:instrText>
            <w:fldChar w:fldCharType="separate"/>
          </w:r>
          <w:r w:rsidDel="00000000" w:rsidR="00000000" w:rsidRPr="00000000">
            <w:rPr>
              <w:b w:val="1"/>
              <w:sz w:val="24"/>
              <w:szCs w:val="24"/>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9025.511811023624"/>
            </w:tabs>
            <w:spacing w:before="60" w:line="240" w:lineRule="auto"/>
            <w:ind w:left="1080" w:firstLine="0"/>
            <w:rPr>
              <w:sz w:val="24"/>
              <w:szCs w:val="24"/>
            </w:rPr>
          </w:pPr>
          <w:hyperlink w:anchor="_21zkqf9r96c1">
            <w:r w:rsidDel="00000000" w:rsidR="00000000" w:rsidRPr="00000000">
              <w:rPr>
                <w:b w:val="1"/>
                <w:sz w:val="24"/>
                <w:szCs w:val="24"/>
                <w:rtl w:val="0"/>
              </w:rPr>
              <w:t xml:space="preserve">HARDWARE</w:t>
            </w:r>
          </w:hyperlink>
          <w:r w:rsidDel="00000000" w:rsidR="00000000" w:rsidRPr="00000000">
            <w:rPr>
              <w:sz w:val="24"/>
              <w:szCs w:val="24"/>
              <w:rtl w:val="0"/>
            </w:rPr>
            <w:tab/>
          </w:r>
          <w:r w:rsidDel="00000000" w:rsidR="00000000" w:rsidRPr="00000000">
            <w:fldChar w:fldCharType="begin"/>
            <w:instrText xml:space="preserve"> PAGEREF _21zkqf9r96c1 \h </w:instrText>
            <w:fldChar w:fldCharType="separate"/>
          </w:r>
          <w:r w:rsidDel="00000000" w:rsidR="00000000" w:rsidRPr="00000000">
            <w:rPr>
              <w:sz w:val="24"/>
              <w:szCs w:val="24"/>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leader="none"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w30rbzb8gv1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8.3. Factibilidad Legal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_w30rbzb8gv1s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leader="none"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cqfkolr1ejw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CRONOGRAMA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_cqfkolr1ejwz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leader="none"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dexipd113t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BIBLIOGRAFÍA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_dexipd113tr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ind w:left="0" w:firstLine="0"/>
        <w:rPr>
          <w:b w:val="1"/>
          <w:sz w:val="24"/>
          <w:szCs w:val="24"/>
        </w:rPr>
      </w:pPr>
      <w:r w:rsidDel="00000000" w:rsidR="00000000" w:rsidRPr="00000000">
        <w:rPr>
          <w:rtl w:val="0"/>
        </w:rPr>
      </w:r>
    </w:p>
    <w:p w:rsidR="00000000" w:rsidDel="00000000" w:rsidP="00000000" w:rsidRDefault="00000000" w:rsidRPr="00000000" w14:paraId="0000005D">
      <w:pPr>
        <w:pStyle w:val="Heading1"/>
        <w:numPr>
          <w:ilvl w:val="0"/>
          <w:numId w:val="2"/>
        </w:numPr>
        <w:spacing w:after="80" w:before="200" w:lineRule="auto"/>
        <w:ind w:left="720" w:hanging="360"/>
        <w:rPr>
          <w:sz w:val="24"/>
          <w:szCs w:val="24"/>
        </w:rPr>
      </w:pPr>
      <w:bookmarkStart w:colFirst="0" w:colLast="0" w:name="_un6txypnjxpq" w:id="0"/>
      <w:bookmarkEnd w:id="0"/>
      <w:r w:rsidDel="00000000" w:rsidR="00000000" w:rsidRPr="00000000">
        <w:rPr>
          <w:sz w:val="24"/>
          <w:szCs w:val="24"/>
          <w:rtl w:val="0"/>
        </w:rPr>
        <w:t xml:space="preserve">TÍTULO</w:t>
      </w:r>
    </w:p>
    <w:p w:rsidR="00000000" w:rsidDel="00000000" w:rsidP="00000000" w:rsidRDefault="00000000" w:rsidRPr="00000000" w14:paraId="0000005E">
      <w:pPr>
        <w:spacing w:after="240" w:before="240" w:lineRule="auto"/>
        <w:jc w:val="both"/>
        <w:rPr>
          <w:sz w:val="24"/>
          <w:szCs w:val="24"/>
        </w:rPr>
      </w:pPr>
      <w:r w:rsidDel="00000000" w:rsidR="00000000" w:rsidRPr="00000000">
        <w:rPr>
          <w:sz w:val="24"/>
          <w:szCs w:val="24"/>
          <w:rtl w:val="0"/>
        </w:rPr>
        <w:t xml:space="preserve">Electro game: juego educativo con animación 3D para reforzar los conocimientos en física de los estudiantes de octavo grado.</w:t>
      </w:r>
    </w:p>
    <w:p w:rsidR="00000000" w:rsidDel="00000000" w:rsidP="00000000" w:rsidRDefault="00000000" w:rsidRPr="00000000" w14:paraId="0000005F">
      <w:pPr>
        <w:pStyle w:val="Heading1"/>
        <w:keepNext w:val="0"/>
        <w:keepLines w:val="0"/>
        <w:numPr>
          <w:ilvl w:val="0"/>
          <w:numId w:val="2"/>
        </w:numPr>
        <w:spacing w:after="0" w:afterAutospacing="0" w:before="400" w:lineRule="auto"/>
        <w:ind w:left="720" w:hanging="360"/>
        <w:rPr>
          <w:sz w:val="24"/>
          <w:szCs w:val="24"/>
        </w:rPr>
      </w:pPr>
      <w:bookmarkStart w:colFirst="0" w:colLast="0" w:name="_pvj5rtibf03f" w:id="1"/>
      <w:bookmarkEnd w:id="1"/>
      <w:r w:rsidDel="00000000" w:rsidR="00000000" w:rsidRPr="00000000">
        <w:rPr>
          <w:sz w:val="24"/>
          <w:szCs w:val="24"/>
          <w:rtl w:val="0"/>
        </w:rPr>
        <w:t xml:space="preserve">PLANTEAMIENTO DEL PROBLEMA</w:t>
        <w:br w:type="textWrapping"/>
      </w:r>
    </w:p>
    <w:p w:rsidR="00000000" w:rsidDel="00000000" w:rsidP="00000000" w:rsidRDefault="00000000" w:rsidRPr="00000000" w14:paraId="00000060">
      <w:pPr>
        <w:pStyle w:val="Heading2"/>
        <w:numPr>
          <w:ilvl w:val="1"/>
          <w:numId w:val="2"/>
        </w:numPr>
        <w:spacing w:after="120" w:before="0" w:beforeAutospacing="0" w:lineRule="auto"/>
        <w:ind w:left="1440" w:hanging="360"/>
        <w:rPr>
          <w:sz w:val="24"/>
          <w:szCs w:val="24"/>
        </w:rPr>
      </w:pPr>
      <w:bookmarkStart w:colFirst="0" w:colLast="0" w:name="_192upwgtvusb" w:id="2"/>
      <w:bookmarkEnd w:id="2"/>
      <w:r w:rsidDel="00000000" w:rsidR="00000000" w:rsidRPr="00000000">
        <w:rPr>
          <w:sz w:val="24"/>
          <w:szCs w:val="24"/>
          <w:rtl w:val="0"/>
        </w:rPr>
        <w:t xml:space="preserve">DESCRIPCIÓN DEL PROBLEMA</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spacing w:after="240" w:before="240" w:lineRule="auto"/>
        <w:jc w:val="both"/>
        <w:rPr>
          <w:sz w:val="24"/>
          <w:szCs w:val="24"/>
        </w:rPr>
      </w:pPr>
      <w:r w:rsidDel="00000000" w:rsidR="00000000" w:rsidRPr="00000000">
        <w:rPr>
          <w:sz w:val="24"/>
          <w:szCs w:val="24"/>
          <w:rtl w:val="0"/>
        </w:rPr>
        <w:t xml:space="preserve">En un documento del icfes en el cual se hace un análisis de los resultados de las pruebas saber 11 a nivel nacional, se manifiestan algunas estadísticas que muestran el desempeño de los estudiantes desde el año 2017 hasta el 2021 en cada competencia que evalúa la prueba, estas pruebas incluyen al área de física en la competencia de ciencias naturales, y aunque dicen que lo resultados en esta competencia se han mantenido más o menos estables, y que de hecho han aumentado, el nivel de desempeño promedio en esta sección sigue siendo uno de los más bajos entre las cinco competencias evaluadas, estando estas en el nivel de desempeño 1 y 2 apenas siendo superadas por las competencias de Sociales y Ciudadanías, como dice el documento oficial del icfes:</w:t>
      </w:r>
    </w:p>
    <w:p w:rsidR="00000000" w:rsidDel="00000000" w:rsidP="00000000" w:rsidRDefault="00000000" w:rsidRPr="00000000" w14:paraId="00000063">
      <w:pPr>
        <w:spacing w:after="240" w:before="240" w:lineRule="auto"/>
        <w:jc w:val="both"/>
        <w:rPr>
          <w:color w:val="1155cc"/>
          <w:sz w:val="24"/>
          <w:szCs w:val="24"/>
          <w:u w:val="single"/>
        </w:rPr>
      </w:pPr>
      <w:r w:rsidDel="00000000" w:rsidR="00000000" w:rsidRPr="00000000">
        <w:rPr>
          <w:sz w:val="24"/>
          <w:szCs w:val="24"/>
          <w:rtl w:val="0"/>
        </w:rPr>
        <w:t xml:space="preserve">“En Ciencias Naturales, en 2021, 75 de cada 100 estudiantes se ubican en los niveles de desempeño 1 y 2, cifra que ha incrementado desde 2017” </w:t>
      </w:r>
      <w:r w:rsidDel="00000000" w:rsidR="00000000" w:rsidRPr="00000000">
        <w:rPr>
          <w:sz w:val="21"/>
          <w:szCs w:val="21"/>
          <w:rtl w:val="0"/>
        </w:rPr>
        <w:t xml:space="preserve">[1]</w:t>
      </w:r>
      <w:r w:rsidDel="00000000" w:rsidR="00000000" w:rsidRPr="00000000">
        <w:rPr>
          <w:rtl w:val="0"/>
        </w:rPr>
      </w:r>
    </w:p>
    <w:p w:rsidR="00000000" w:rsidDel="00000000" w:rsidP="00000000" w:rsidRDefault="00000000" w:rsidRPr="00000000" w14:paraId="00000064">
      <w:pPr>
        <w:spacing w:after="240" w:before="240" w:lineRule="auto"/>
        <w:jc w:val="both"/>
        <w:rPr>
          <w:sz w:val="24"/>
          <w:szCs w:val="24"/>
        </w:rPr>
      </w:pPr>
      <w:r w:rsidDel="00000000" w:rsidR="00000000" w:rsidRPr="00000000">
        <w:rPr>
          <w:sz w:val="24"/>
          <w:szCs w:val="24"/>
          <w:rtl w:val="0"/>
        </w:rPr>
        <w:t xml:space="preserve">Esto es algo que se presentan en las estadísticas tanto del calendario A como del calendario B ya que ambas tienen la misma tendencia</w:t>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55"/>
        <w:tblGridChange w:id="0">
          <w:tblGrid>
            <w:gridCol w:w="4455"/>
            <w:gridCol w:w="4455"/>
          </w:tblGrid>
        </w:tblGridChange>
      </w:tblGrid>
      <w:tr>
        <w:trPr>
          <w:cantSplit w:val="0"/>
          <w:trHeight w:val="57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both"/>
              <w:rPr>
                <w:sz w:val="24"/>
                <w:szCs w:val="24"/>
              </w:rPr>
            </w:pPr>
            <w:r w:rsidDel="00000000" w:rsidR="00000000" w:rsidRPr="00000000">
              <w:rPr>
                <w:sz w:val="24"/>
                <w:szCs w:val="24"/>
              </w:rPr>
              <w:drawing>
                <wp:inline distB="114300" distT="114300" distL="114300" distR="114300">
                  <wp:extent cx="2695575" cy="44069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95575" cy="44069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2695575" cy="44196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95575" cy="4419600"/>
                          </a:xfrm>
                          <a:prstGeom prst="rect"/>
                          <a:ln/>
                        </pic:spPr>
                      </pic:pic>
                    </a:graphicData>
                  </a:graphic>
                </wp:inline>
              </w:drawing>
            </w:r>
            <w:r w:rsidDel="00000000" w:rsidR="00000000" w:rsidRPr="00000000">
              <w:rPr>
                <w:rtl w:val="0"/>
              </w:rPr>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jc w:val="both"/>
              <w:rPr>
                <w:sz w:val="24"/>
                <w:szCs w:val="24"/>
              </w:rPr>
            </w:pPr>
            <w:r w:rsidDel="00000000" w:rsidR="00000000" w:rsidRPr="00000000">
              <w:rPr>
                <w:sz w:val="24"/>
                <w:szCs w:val="24"/>
                <w:rtl w:val="0"/>
              </w:rPr>
              <w:t xml:space="preserve">Estadística sobre la competencia de ciencias naturales calendario A. </w:t>
            </w:r>
            <w:r w:rsidDel="00000000" w:rsidR="00000000" w:rsidRPr="00000000">
              <w:rPr>
                <w:sz w:val="21"/>
                <w:szCs w:val="2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jc w:val="both"/>
              <w:rPr>
                <w:sz w:val="24"/>
                <w:szCs w:val="24"/>
              </w:rPr>
            </w:pPr>
            <w:r w:rsidDel="00000000" w:rsidR="00000000" w:rsidRPr="00000000">
              <w:rPr>
                <w:sz w:val="24"/>
                <w:szCs w:val="24"/>
                <w:rtl w:val="0"/>
              </w:rPr>
              <w:t xml:space="preserve">Estadística sobre la competencia de ciencias naturales calendario B.</w:t>
            </w:r>
            <w:r w:rsidDel="00000000" w:rsidR="00000000" w:rsidRPr="00000000">
              <w:rPr>
                <w:sz w:val="21"/>
                <w:szCs w:val="21"/>
                <w:rtl w:val="0"/>
              </w:rPr>
              <w:t xml:space="preserve">[1]</w:t>
            </w:r>
            <w:r w:rsidDel="00000000" w:rsidR="00000000" w:rsidRPr="00000000">
              <w:rPr>
                <w:rtl w:val="0"/>
              </w:rPr>
            </w:r>
          </w:p>
        </w:tc>
      </w:tr>
    </w:tbl>
    <w:p w:rsidR="00000000" w:rsidDel="00000000" w:rsidP="00000000" w:rsidRDefault="00000000" w:rsidRPr="00000000" w14:paraId="00000069">
      <w:pPr>
        <w:spacing w:after="240" w:before="240" w:lineRule="auto"/>
        <w:jc w:val="both"/>
        <w:rPr>
          <w:sz w:val="24"/>
          <w:szCs w:val="24"/>
        </w:rPr>
      </w:pPr>
      <w:r w:rsidDel="00000000" w:rsidR="00000000" w:rsidRPr="00000000">
        <w:rPr>
          <w:sz w:val="24"/>
          <w:szCs w:val="24"/>
          <w:rtl w:val="0"/>
        </w:rPr>
        <w:t xml:space="preserve"> Los estudiantes de octavo grado del colegio Liceo Nuestra señora de Torcoroma presentan falencias respecto al aprendizaje de las materias que se imparten en el colegio los cuales están detallados en el proyecto educativo instituciona</w:t>
      </w:r>
      <w:r w:rsidDel="00000000" w:rsidR="00000000" w:rsidRPr="00000000">
        <w:rPr>
          <w:sz w:val="24"/>
          <w:szCs w:val="24"/>
          <w:rtl w:val="0"/>
        </w:rPr>
        <w:t xml:space="preserve">l</w:t>
      </w:r>
      <w:r w:rsidDel="00000000" w:rsidR="00000000" w:rsidRPr="00000000">
        <w:rPr>
          <w:sz w:val="24"/>
          <w:szCs w:val="24"/>
          <w:rtl w:val="0"/>
        </w:rPr>
        <w:t xml:space="preserve">, más específicamente al área de física; una de las principales falencias es que los estudiantes no perciben la importancia de algunos tópicos respecto a su vida profesional ya que no se percatan del uso que pueda haber de dicha temática, por ende, los estudiantes no presentan motivación  hacia el estudio y lo perciben como una obligación; según el libro “¿Qué piensan, quieren y esperan los jóvenes de hoy? : investigaciones sobre las creencias de los estudiantes de colegios oficiales de Bogotá ” podemos destacar que:</w:t>
      </w:r>
    </w:p>
    <w:p w:rsidR="00000000" w:rsidDel="00000000" w:rsidP="00000000" w:rsidRDefault="00000000" w:rsidRPr="00000000" w14:paraId="0000006A">
      <w:pPr>
        <w:spacing w:after="240" w:before="240" w:lineRule="auto"/>
        <w:jc w:val="both"/>
        <w:rPr>
          <w:i w:val="1"/>
          <w:sz w:val="24"/>
          <w:szCs w:val="24"/>
        </w:rPr>
      </w:pPr>
      <w:r w:rsidDel="00000000" w:rsidR="00000000" w:rsidRPr="00000000">
        <w:rPr>
          <w:i w:val="1"/>
          <w:sz w:val="24"/>
          <w:szCs w:val="24"/>
          <w:rtl w:val="0"/>
        </w:rPr>
        <w:t xml:space="preserve">“(...) estudiantes opinan que “no les gusta, ni les interesa hacer tareas” , lo que demuestra que no les prestan atención porque las consideran aburridas, dicen que son una pérdida de tiempo y creen que no aprenden, ya que solo se “dedican a copiar y pegar”, sin darle la importancia a los beneficios que estas tienen para su desarrollo integral.”. [2]</w:t>
      </w:r>
    </w:p>
    <w:p w:rsidR="00000000" w:rsidDel="00000000" w:rsidP="00000000" w:rsidRDefault="00000000" w:rsidRPr="00000000" w14:paraId="0000006B">
      <w:pPr>
        <w:spacing w:after="240" w:before="240" w:lineRule="auto"/>
        <w:jc w:val="both"/>
        <w:rPr>
          <w:sz w:val="24"/>
          <w:szCs w:val="24"/>
        </w:rPr>
      </w:pPr>
      <w:r w:rsidDel="00000000" w:rsidR="00000000" w:rsidRPr="00000000">
        <w:rPr>
          <w:sz w:val="24"/>
          <w:szCs w:val="24"/>
          <w:rtl w:val="0"/>
        </w:rPr>
        <w:t xml:space="preserve">Mostrando así una gran apatía por parte del estudiantado hacia el aprendizaje, tareas y trabajos.</w:t>
      </w:r>
    </w:p>
    <w:p w:rsidR="00000000" w:rsidDel="00000000" w:rsidP="00000000" w:rsidRDefault="00000000" w:rsidRPr="00000000" w14:paraId="0000006C">
      <w:pPr>
        <w:spacing w:after="240" w:before="240" w:lineRule="auto"/>
        <w:jc w:val="both"/>
        <w:rPr>
          <w:sz w:val="24"/>
          <w:szCs w:val="24"/>
        </w:rPr>
      </w:pPr>
      <w:r w:rsidDel="00000000" w:rsidR="00000000" w:rsidRPr="00000000">
        <w:rPr>
          <w:sz w:val="24"/>
          <w:szCs w:val="24"/>
          <w:rtl w:val="0"/>
        </w:rPr>
        <w:t xml:space="preserve">También podemos apreciar el sentimiento de obligación por parte del estudiantado debido a que:</w:t>
      </w:r>
    </w:p>
    <w:p w:rsidR="00000000" w:rsidDel="00000000" w:rsidP="00000000" w:rsidRDefault="00000000" w:rsidRPr="00000000" w14:paraId="0000006D">
      <w:pPr>
        <w:spacing w:after="240" w:before="240" w:lineRule="auto"/>
        <w:jc w:val="both"/>
        <w:rPr>
          <w:i w:val="1"/>
          <w:sz w:val="24"/>
          <w:szCs w:val="24"/>
        </w:rPr>
      </w:pPr>
      <w:r w:rsidDel="00000000" w:rsidR="00000000" w:rsidRPr="00000000">
        <w:rPr>
          <w:i w:val="1"/>
          <w:sz w:val="24"/>
          <w:szCs w:val="24"/>
          <w:rtl w:val="0"/>
        </w:rPr>
        <w:t xml:space="preserve">“Los estudiantes piensan que las tareas son hechas para “pasar la materia” , lo que se evidencia como un simple requisito asociado a una nota y no como una forma de desarrollar competencias básicas.”[2]</w:t>
      </w:r>
    </w:p>
    <w:p w:rsidR="00000000" w:rsidDel="00000000" w:rsidP="00000000" w:rsidRDefault="00000000" w:rsidRPr="00000000" w14:paraId="0000006E">
      <w:pPr>
        <w:spacing w:after="240" w:before="240" w:lineRule="auto"/>
        <w:jc w:val="both"/>
        <w:rPr>
          <w:sz w:val="24"/>
          <w:szCs w:val="24"/>
        </w:rPr>
      </w:pPr>
      <w:r w:rsidDel="00000000" w:rsidR="00000000" w:rsidRPr="00000000">
        <w:rPr>
          <w:sz w:val="24"/>
          <w:szCs w:val="24"/>
          <w:rtl w:val="0"/>
        </w:rPr>
        <w:t xml:space="preserve">Otra razón por la cual se genera este fenómeno es que a los estudiantes les genera poco a ningún interés las temáticas, más aún por la forma en la cual están impartidos dentro de la institución, por esto mismo los estudiantes no prestan atención a las clases, tampoco practican de manera frecuente debido a que las únicas formas que poseen de practicar son poco llamativas para ellos, y todo esto causa que a los estudiantes se les dificulte la retención de información como lo son los conceptos o los procedimientos utilizados en las materias, además, estudiantes presentan inconformidad debido a que la dificultad en las actividades y evaluaciones es mayor a los ejemplos presentados por el docente o ya de plano </w:t>
      </w:r>
      <w:r w:rsidDel="00000000" w:rsidR="00000000" w:rsidRPr="00000000">
        <w:rPr>
          <w:sz w:val="24"/>
          <w:szCs w:val="24"/>
          <w:highlight w:val="white"/>
          <w:rtl w:val="0"/>
        </w:rPr>
        <w:t xml:space="preserve">que los conocimientos en años previos no fueron impartidos de manera clara por lo que no se sentaron bien las bases el aprendizaje de los estudiantes</w:t>
      </w:r>
      <w:r w:rsidDel="00000000" w:rsidR="00000000" w:rsidRPr="00000000">
        <w:rPr>
          <w:sz w:val="24"/>
          <w:szCs w:val="24"/>
          <w:rtl w:val="0"/>
        </w:rPr>
        <w:t xml:space="preserve">, esto implica que el nivel de los ejercicios que les enseñan a los estudiantes es más bajo que el nivel que se les exige en los ejercicios que se les impone como prueba académica, esto puede generar frustración y confusión entre los estudiantes.</w:t>
      </w:r>
    </w:p>
    <w:p w:rsidR="00000000" w:rsidDel="00000000" w:rsidP="00000000" w:rsidRDefault="00000000" w:rsidRPr="00000000" w14:paraId="0000006F">
      <w:pPr>
        <w:spacing w:after="240" w:before="240" w:lineRule="auto"/>
        <w:jc w:val="both"/>
        <w:rPr>
          <w:sz w:val="24"/>
          <w:szCs w:val="24"/>
        </w:rPr>
      </w:pPr>
      <w:r w:rsidDel="00000000" w:rsidR="00000000" w:rsidRPr="00000000">
        <w:rPr>
          <w:sz w:val="24"/>
          <w:szCs w:val="24"/>
          <w:rtl w:val="0"/>
        </w:rPr>
        <w:t xml:space="preserve">Según el libro anteriormente mencionado:</w:t>
      </w:r>
    </w:p>
    <w:p w:rsidR="00000000" w:rsidDel="00000000" w:rsidP="00000000" w:rsidRDefault="00000000" w:rsidRPr="00000000" w14:paraId="00000070">
      <w:pPr>
        <w:spacing w:after="240" w:before="240" w:lineRule="auto"/>
        <w:jc w:val="both"/>
        <w:rPr>
          <w:i w:val="1"/>
          <w:sz w:val="24"/>
          <w:szCs w:val="24"/>
        </w:rPr>
      </w:pPr>
      <w:r w:rsidDel="00000000" w:rsidR="00000000" w:rsidRPr="00000000">
        <w:rPr>
          <w:i w:val="1"/>
          <w:sz w:val="24"/>
          <w:szCs w:val="24"/>
          <w:rtl w:val="0"/>
        </w:rPr>
        <w:t xml:space="preserve">“(...)se genera una tensión, ya que las escuelas limitan a los profesores respecto a la manera como ellos deben dictar las asignaturas y no les permiten mayor creatividad o flexibilidad en los contenidos, (...) la escuela y la práctica docente no están al mismo nivel de los estudiantes, pues ellos exigen clases más dinámicas con una praxis mayor.”[2]</w:t>
      </w:r>
      <w:r w:rsidDel="00000000" w:rsidR="00000000" w:rsidRPr="00000000">
        <w:rPr>
          <w:rtl w:val="0"/>
        </w:rPr>
      </w:r>
    </w:p>
    <w:p w:rsidR="00000000" w:rsidDel="00000000" w:rsidP="00000000" w:rsidRDefault="00000000" w:rsidRPr="00000000" w14:paraId="00000071">
      <w:pPr>
        <w:spacing w:after="240" w:before="240" w:lineRule="auto"/>
        <w:jc w:val="both"/>
        <w:rPr>
          <w:sz w:val="24"/>
          <w:szCs w:val="24"/>
        </w:rPr>
      </w:pPr>
      <w:r w:rsidDel="00000000" w:rsidR="00000000" w:rsidRPr="00000000">
        <w:rPr>
          <w:sz w:val="24"/>
          <w:szCs w:val="24"/>
          <w:rtl w:val="0"/>
        </w:rPr>
        <w:t xml:space="preserve">También se manifiesta por parte de los estudiantes que se encontraba el hecho de que los medios de enseñanza de los profesores solían ser algo limitados, dando así en que solo se basaban en formas de enseñanza tradicionales, además de utilizar solo métodos de aprendizaje basados en su mayoría únicamente en ejercicios y ejemplos numéricos haciendo complicado el aprendizaje a aquellos que se les suele hacer complicado el manejo de los números.</w:t>
      </w:r>
    </w:p>
    <w:p w:rsidR="00000000" w:rsidDel="00000000" w:rsidP="00000000" w:rsidRDefault="00000000" w:rsidRPr="00000000" w14:paraId="00000072">
      <w:pPr>
        <w:spacing w:after="240" w:before="240" w:lineRule="auto"/>
        <w:jc w:val="both"/>
        <w:rPr>
          <w:sz w:val="24"/>
          <w:szCs w:val="24"/>
        </w:rPr>
      </w:pPr>
      <w:r w:rsidDel="00000000" w:rsidR="00000000" w:rsidRPr="00000000">
        <w:rPr>
          <w:sz w:val="24"/>
          <w:szCs w:val="24"/>
          <w:rtl w:val="0"/>
        </w:rPr>
        <w:t xml:space="preserve">Acorde a lo anterior mencionado se puede evidenciar la falta de conexión respecto a la metodología tradicional de aprendizaje y el receptor, es decir, los estudiantes, los cuales retienen mayor información gracias a herramientas audiovisuales.</w:t>
      </w:r>
    </w:p>
    <w:p w:rsidR="00000000" w:rsidDel="00000000" w:rsidP="00000000" w:rsidRDefault="00000000" w:rsidRPr="00000000" w14:paraId="00000073">
      <w:pPr>
        <w:spacing w:after="240" w:before="240" w:lineRule="auto"/>
        <w:jc w:val="both"/>
        <w:rPr>
          <w:sz w:val="24"/>
          <w:szCs w:val="24"/>
        </w:rPr>
      </w:pPr>
      <w:r w:rsidDel="00000000" w:rsidR="00000000" w:rsidRPr="00000000">
        <w:rPr>
          <w:sz w:val="24"/>
          <w:szCs w:val="24"/>
          <w:rtl w:val="0"/>
        </w:rPr>
        <w:t xml:space="preserve">Según el artículo “Usos del audiovisual en las aulas colombianas” escrito por Gabriel Alba Gutiérrez podemos destacar que:</w:t>
      </w:r>
    </w:p>
    <w:p w:rsidR="00000000" w:rsidDel="00000000" w:rsidP="00000000" w:rsidRDefault="00000000" w:rsidRPr="00000000" w14:paraId="00000074">
      <w:pPr>
        <w:spacing w:after="240" w:before="240" w:lineRule="auto"/>
        <w:jc w:val="both"/>
        <w:rPr>
          <w:sz w:val="24"/>
          <w:szCs w:val="24"/>
        </w:rPr>
      </w:pPr>
      <w:r w:rsidDel="00000000" w:rsidR="00000000" w:rsidRPr="00000000">
        <w:rPr>
          <w:i w:val="1"/>
          <w:sz w:val="24"/>
          <w:szCs w:val="24"/>
          <w:rtl w:val="0"/>
        </w:rPr>
        <w:t xml:space="preserve">“(...)las actividades académicas asociadas a la “pantalla” no forman parte de una estrategia pedagógica cotidiana en la vida escolar. Nadie programa el ecosistema. Los audiovisuales se convierten en auxiliares de la didáctica más tradicional (...) El audiovisual ya no sirve para cuestionar los procedimientos tradicionales, sino para reforzarlos.”[3]</w:t>
      </w:r>
      <w:r w:rsidDel="00000000" w:rsidR="00000000" w:rsidRPr="00000000">
        <w:rPr>
          <w:rtl w:val="0"/>
        </w:rPr>
      </w:r>
    </w:p>
    <w:p w:rsidR="00000000" w:rsidDel="00000000" w:rsidP="00000000" w:rsidRDefault="00000000" w:rsidRPr="00000000" w14:paraId="00000075">
      <w:pPr>
        <w:spacing w:after="240" w:before="240" w:lineRule="auto"/>
        <w:jc w:val="both"/>
        <w:rPr>
          <w:sz w:val="24"/>
          <w:szCs w:val="24"/>
        </w:rPr>
      </w:pPr>
      <w:r w:rsidDel="00000000" w:rsidR="00000000" w:rsidRPr="00000000">
        <w:rPr>
          <w:sz w:val="24"/>
          <w:szCs w:val="24"/>
          <w:rtl w:val="0"/>
        </w:rPr>
        <w:t xml:space="preserve">Acorde a ello podemos ver que el uso de medios audiovisuales se usa de manera errada debido a que carece de dinamismo y no permite a los estudiantes cuestionarse respecto a los procesos ni interactuar con el docente o con el conocimiento impartido, volviendo ineficaz el uso de medios audiovisuales para impartir conocimiento, volviendo tradicionalista, carente de dinámica e ineficaz la enseñanza.</w:t>
      </w:r>
    </w:p>
    <w:p w:rsidR="00000000" w:rsidDel="00000000" w:rsidP="00000000" w:rsidRDefault="00000000" w:rsidRPr="00000000" w14:paraId="00000076">
      <w:pPr>
        <w:pStyle w:val="Heading1"/>
        <w:numPr>
          <w:ilvl w:val="1"/>
          <w:numId w:val="2"/>
        </w:numPr>
        <w:spacing w:after="120" w:before="400" w:lineRule="auto"/>
        <w:ind w:left="1440" w:hanging="360"/>
        <w:jc w:val="both"/>
        <w:rPr>
          <w:sz w:val="24"/>
          <w:szCs w:val="24"/>
        </w:rPr>
      </w:pPr>
      <w:bookmarkStart w:colFirst="0" w:colLast="0" w:name="_n4jwgsxpzgku" w:id="3"/>
      <w:bookmarkEnd w:id="3"/>
      <w:r w:rsidDel="00000000" w:rsidR="00000000" w:rsidRPr="00000000">
        <w:rPr>
          <w:sz w:val="24"/>
          <w:szCs w:val="24"/>
          <w:rtl w:val="0"/>
        </w:rPr>
        <w:t xml:space="preserve">FORMULACIÓN DEL PROBLEMA</w:t>
      </w:r>
    </w:p>
    <w:p w:rsidR="00000000" w:rsidDel="00000000" w:rsidP="00000000" w:rsidRDefault="00000000" w:rsidRPr="00000000" w14:paraId="00000077">
      <w:pPr>
        <w:spacing w:after="240" w:before="240" w:lineRule="auto"/>
        <w:jc w:val="both"/>
        <w:rPr>
          <w:b w:val="1"/>
          <w:sz w:val="24"/>
          <w:szCs w:val="24"/>
        </w:rPr>
      </w:pPr>
      <w:r w:rsidDel="00000000" w:rsidR="00000000" w:rsidRPr="00000000">
        <w:rPr>
          <w:b w:val="1"/>
          <w:sz w:val="24"/>
          <w:szCs w:val="24"/>
          <w:rtl w:val="0"/>
        </w:rPr>
        <w:t xml:space="preserve">¿Cómo diseñar un juego educativo con animación 3D que permita reforzar los conocimientos en física de los estudiantes de octavo grado?</w:t>
      </w:r>
    </w:p>
    <w:p w:rsidR="00000000" w:rsidDel="00000000" w:rsidP="00000000" w:rsidRDefault="00000000" w:rsidRPr="00000000" w14:paraId="00000078">
      <w:pPr>
        <w:pStyle w:val="Heading1"/>
        <w:numPr>
          <w:ilvl w:val="0"/>
          <w:numId w:val="2"/>
        </w:numPr>
        <w:spacing w:after="0" w:afterAutospacing="0" w:before="400" w:lineRule="auto"/>
        <w:ind w:left="720" w:hanging="360"/>
        <w:jc w:val="both"/>
        <w:rPr>
          <w:sz w:val="24"/>
          <w:szCs w:val="24"/>
        </w:rPr>
      </w:pPr>
      <w:bookmarkStart w:colFirst="0" w:colLast="0" w:name="_5kiv9tstomkw" w:id="4"/>
      <w:bookmarkEnd w:id="4"/>
      <w:r w:rsidDel="00000000" w:rsidR="00000000" w:rsidRPr="00000000">
        <w:rPr>
          <w:sz w:val="24"/>
          <w:szCs w:val="24"/>
          <w:rtl w:val="0"/>
        </w:rPr>
        <w:t xml:space="preserve">OBJETIVOS</w:t>
      </w:r>
      <w:r w:rsidDel="00000000" w:rsidR="00000000" w:rsidRPr="00000000">
        <w:rPr>
          <w:rtl w:val="0"/>
        </w:rPr>
      </w:r>
    </w:p>
    <w:p w:rsidR="00000000" w:rsidDel="00000000" w:rsidP="00000000" w:rsidRDefault="00000000" w:rsidRPr="00000000" w14:paraId="00000079">
      <w:pPr>
        <w:pStyle w:val="Heading2"/>
        <w:numPr>
          <w:ilvl w:val="1"/>
          <w:numId w:val="2"/>
        </w:numPr>
        <w:spacing w:after="120" w:before="0" w:beforeAutospacing="0" w:lineRule="auto"/>
        <w:ind w:left="1440" w:hanging="360"/>
        <w:jc w:val="both"/>
        <w:rPr>
          <w:sz w:val="24"/>
          <w:szCs w:val="24"/>
        </w:rPr>
      </w:pPr>
      <w:bookmarkStart w:colFirst="0" w:colLast="0" w:name="_nu1cber05ssf" w:id="5"/>
      <w:bookmarkEnd w:id="5"/>
      <w:r w:rsidDel="00000000" w:rsidR="00000000" w:rsidRPr="00000000">
        <w:rPr>
          <w:sz w:val="24"/>
          <w:szCs w:val="24"/>
          <w:rtl w:val="0"/>
        </w:rPr>
        <w:t xml:space="preserve">OBJETIVOS GENERALES</w:t>
      </w:r>
    </w:p>
    <w:p w:rsidR="00000000" w:rsidDel="00000000" w:rsidP="00000000" w:rsidRDefault="00000000" w:rsidRPr="00000000" w14:paraId="0000007A">
      <w:pPr>
        <w:ind w:left="720" w:firstLine="0"/>
        <w:jc w:val="both"/>
        <w:rPr>
          <w:sz w:val="24"/>
          <w:szCs w:val="24"/>
        </w:rPr>
      </w:pPr>
      <w:r w:rsidDel="00000000" w:rsidR="00000000" w:rsidRPr="00000000">
        <w:rPr>
          <w:sz w:val="24"/>
          <w:szCs w:val="24"/>
          <w:rtl w:val="0"/>
        </w:rPr>
        <w:t xml:space="preserve">Diseñar un prototipo de juego educativo con animación 3D para fortalecer el aprendizaje y los conocimientos en física newtoniana del curso de física de octavo grado del liceo Nuestra Señora de Torcoroma.</w:t>
      </w:r>
    </w:p>
    <w:p w:rsidR="00000000" w:rsidDel="00000000" w:rsidP="00000000" w:rsidRDefault="00000000" w:rsidRPr="00000000" w14:paraId="0000007B">
      <w:pPr>
        <w:pStyle w:val="Heading2"/>
        <w:numPr>
          <w:ilvl w:val="1"/>
          <w:numId w:val="2"/>
        </w:numPr>
        <w:spacing w:after="120" w:before="360" w:lineRule="auto"/>
        <w:ind w:left="1440" w:hanging="360"/>
        <w:jc w:val="both"/>
        <w:rPr>
          <w:sz w:val="24"/>
          <w:szCs w:val="24"/>
        </w:rPr>
      </w:pPr>
      <w:bookmarkStart w:colFirst="0" w:colLast="0" w:name="_17gcw6mmwou" w:id="6"/>
      <w:bookmarkEnd w:id="6"/>
      <w:r w:rsidDel="00000000" w:rsidR="00000000" w:rsidRPr="00000000">
        <w:rPr>
          <w:sz w:val="24"/>
          <w:szCs w:val="24"/>
          <w:rtl w:val="0"/>
        </w:rPr>
        <w:t xml:space="preserve">OBJETIVOS ESPECÍFICOS</w:t>
      </w:r>
      <w:r w:rsidDel="00000000" w:rsidR="00000000" w:rsidRPr="00000000">
        <w:rPr>
          <w:rtl w:val="0"/>
        </w:rPr>
      </w:r>
    </w:p>
    <w:p w:rsidR="00000000" w:rsidDel="00000000" w:rsidP="00000000" w:rsidRDefault="00000000" w:rsidRPr="00000000" w14:paraId="0000007C">
      <w:pPr>
        <w:spacing w:after="240" w:before="240" w:lineRule="auto"/>
        <w:ind w:left="720" w:firstLine="0"/>
        <w:jc w:val="both"/>
        <w:rPr>
          <w:sz w:val="24"/>
          <w:szCs w:val="24"/>
        </w:rPr>
      </w:pPr>
      <w:r w:rsidDel="00000000" w:rsidR="00000000" w:rsidRPr="00000000">
        <w:rPr>
          <w:sz w:val="24"/>
          <w:szCs w:val="24"/>
          <w:rtl w:val="0"/>
        </w:rPr>
        <w:t xml:space="preserve">Definir los requerimientos funcionales del juego educativo con animación 3D que </w:t>
      </w:r>
      <w:r w:rsidDel="00000000" w:rsidR="00000000" w:rsidRPr="00000000">
        <w:rPr>
          <w:sz w:val="24"/>
          <w:szCs w:val="24"/>
          <w:rtl w:val="0"/>
        </w:rPr>
        <w:t xml:space="preserve">permita</w:t>
      </w:r>
      <w:r w:rsidDel="00000000" w:rsidR="00000000" w:rsidRPr="00000000">
        <w:rPr>
          <w:sz w:val="24"/>
          <w:szCs w:val="24"/>
          <w:rtl w:val="0"/>
        </w:rPr>
        <w:t xml:space="preserve"> especificar las operaciones que debe realizar.</w:t>
      </w:r>
    </w:p>
    <w:p w:rsidR="00000000" w:rsidDel="00000000" w:rsidP="00000000" w:rsidRDefault="00000000" w:rsidRPr="00000000" w14:paraId="0000007D">
      <w:pPr>
        <w:spacing w:after="240" w:before="240" w:lineRule="auto"/>
        <w:ind w:left="720" w:firstLine="0"/>
        <w:jc w:val="both"/>
        <w:rPr>
          <w:sz w:val="24"/>
          <w:szCs w:val="24"/>
        </w:rPr>
      </w:pPr>
      <w:r w:rsidDel="00000000" w:rsidR="00000000" w:rsidRPr="00000000">
        <w:rPr>
          <w:sz w:val="24"/>
          <w:szCs w:val="24"/>
          <w:rtl w:val="0"/>
        </w:rPr>
        <w:t xml:space="preserve">Diseñar el modelo de juego educativo que permita reforzar los conocimientos en física de los estudiantes de grado octavo.</w:t>
      </w:r>
    </w:p>
    <w:p w:rsidR="00000000" w:rsidDel="00000000" w:rsidP="00000000" w:rsidRDefault="00000000" w:rsidRPr="00000000" w14:paraId="0000007E">
      <w:pPr>
        <w:spacing w:after="240" w:before="240" w:lineRule="auto"/>
        <w:ind w:left="720" w:firstLine="0"/>
        <w:jc w:val="both"/>
        <w:rPr>
          <w:sz w:val="24"/>
          <w:szCs w:val="24"/>
        </w:rPr>
      </w:pPr>
      <w:r w:rsidDel="00000000" w:rsidR="00000000" w:rsidRPr="00000000">
        <w:rPr>
          <w:sz w:val="24"/>
          <w:szCs w:val="24"/>
          <w:rtl w:val="0"/>
        </w:rPr>
        <w:t xml:space="preserve">Desarrollar el prototipo de juego educativo que permita reforzar los conocimientos en física de los estudiantes de octavo grado.</w:t>
      </w:r>
    </w:p>
    <w:p w:rsidR="00000000" w:rsidDel="00000000" w:rsidP="00000000" w:rsidRDefault="00000000" w:rsidRPr="00000000" w14:paraId="0000007F">
      <w:pPr>
        <w:spacing w:after="240" w:before="240" w:lineRule="auto"/>
        <w:ind w:left="720" w:firstLine="0"/>
        <w:jc w:val="both"/>
        <w:rPr>
          <w:sz w:val="24"/>
          <w:szCs w:val="24"/>
        </w:rPr>
      </w:pPr>
      <w:r w:rsidDel="00000000" w:rsidR="00000000" w:rsidRPr="00000000">
        <w:rPr>
          <w:sz w:val="24"/>
          <w:szCs w:val="24"/>
          <w:rtl w:val="0"/>
        </w:rPr>
        <w:t xml:space="preserve">Realizar la validación del prototipo de juego educativo que permita visualizar su grado de aceptación por parte de estudiantes.</w:t>
      </w:r>
    </w:p>
    <w:p w:rsidR="00000000" w:rsidDel="00000000" w:rsidP="00000000" w:rsidRDefault="00000000" w:rsidRPr="00000000" w14:paraId="00000080">
      <w:pPr>
        <w:spacing w:after="240" w:before="240" w:lineRule="auto"/>
        <w:ind w:left="720" w:firstLine="0"/>
        <w:jc w:val="both"/>
        <w:rPr>
          <w:sz w:val="24"/>
          <w:szCs w:val="24"/>
        </w:rPr>
      </w:pP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numPr>
          <w:ilvl w:val="0"/>
          <w:numId w:val="2"/>
        </w:numPr>
        <w:spacing w:after="120" w:before="400" w:lineRule="auto"/>
        <w:ind w:left="720" w:hanging="360"/>
        <w:jc w:val="both"/>
        <w:rPr>
          <w:sz w:val="24"/>
          <w:szCs w:val="24"/>
        </w:rPr>
      </w:pPr>
      <w:bookmarkStart w:colFirst="0" w:colLast="0" w:name="_twjt1lt5eaep" w:id="7"/>
      <w:bookmarkEnd w:id="7"/>
      <w:r w:rsidDel="00000000" w:rsidR="00000000" w:rsidRPr="00000000">
        <w:rPr>
          <w:sz w:val="24"/>
          <w:szCs w:val="24"/>
          <w:rtl w:val="0"/>
        </w:rPr>
        <w:t xml:space="preserve">JUSTIFICACIÓN</w:t>
      </w:r>
      <w:r w:rsidDel="00000000" w:rsidR="00000000" w:rsidRPr="00000000">
        <w:rPr>
          <w:rtl w:val="0"/>
        </w:rPr>
      </w:r>
    </w:p>
    <w:p w:rsidR="00000000" w:rsidDel="00000000" w:rsidP="00000000" w:rsidRDefault="00000000" w:rsidRPr="00000000" w14:paraId="00000082">
      <w:pPr>
        <w:spacing w:after="240" w:before="240" w:lineRule="auto"/>
        <w:jc w:val="both"/>
        <w:rPr>
          <w:sz w:val="24"/>
          <w:szCs w:val="24"/>
        </w:rPr>
      </w:pPr>
      <w:r w:rsidDel="00000000" w:rsidR="00000000" w:rsidRPr="00000000">
        <w:rPr>
          <w:sz w:val="24"/>
          <w:szCs w:val="24"/>
          <w:rtl w:val="0"/>
        </w:rPr>
        <w:t xml:space="preserve">Los videojuegos educativos son una herramienta bastante práctica y eficiente en el desarrollo cognitivo y el refuerzo de conocimientos para los estudiantes, estos a través del tiempo se han presentado de forma errónea a través de métodos y mecánicas poco llamativas para los jóvenes por lo que es necesario generar un impacto positivo en los estudiantes a través de la inmersión, creatividad e interacción con el mundo de los videojuegos, además de que como herramienta tecnológica los jóvenes están bastante familiarizados con la tecnología moderna y digital por lo que es una forma de acercarse por la vía más efectiva a los jóvenes, es importante no desperdiciar la oportunidad de aumentar el interés del estudio en los jóvenes así como también reforzar sus conocimientos, como dice el artículo de la Universidad de Costa Rica:</w:t>
      </w:r>
    </w:p>
    <w:p w:rsidR="00000000" w:rsidDel="00000000" w:rsidP="00000000" w:rsidRDefault="00000000" w:rsidRPr="00000000" w14:paraId="00000083">
      <w:pPr>
        <w:spacing w:after="240" w:before="240" w:lineRule="auto"/>
        <w:jc w:val="both"/>
        <w:rPr>
          <w:sz w:val="24"/>
          <w:szCs w:val="24"/>
        </w:rPr>
      </w:pPr>
      <w:r w:rsidDel="00000000" w:rsidR="00000000" w:rsidRPr="00000000">
        <w:rPr>
          <w:sz w:val="24"/>
          <w:szCs w:val="24"/>
          <w:rtl w:val="0"/>
        </w:rPr>
        <w:t xml:space="preserve">Tomando en cuenta lo planteado en los resultados, existe información importante sobre la utilización de videojuegos en jóvenes y cómo esto repercute en su desempeño académico, hay que tener presente que no hay una conclusión exacta sobre este tema, por lo que es necesario realizar una investigación la cual genere recomendaciones en escenarios familiares y educativos para que tengan presentes a que se enfrentan las generaciones que nacieron con entornos digitales y las nuevas tecnologías inmersivas. [4]</w:t>
      </w:r>
    </w:p>
    <w:p w:rsidR="00000000" w:rsidDel="00000000" w:rsidP="00000000" w:rsidRDefault="00000000" w:rsidRPr="00000000" w14:paraId="00000084">
      <w:pPr>
        <w:spacing w:after="240" w:before="240" w:lineRule="auto"/>
        <w:jc w:val="both"/>
        <w:rPr>
          <w:sz w:val="24"/>
          <w:szCs w:val="24"/>
        </w:rPr>
      </w:pPr>
      <w:r w:rsidDel="00000000" w:rsidR="00000000" w:rsidRPr="00000000">
        <w:rPr>
          <w:sz w:val="24"/>
          <w:szCs w:val="24"/>
          <w:rtl w:val="0"/>
        </w:rPr>
        <w:t xml:space="preserve">En comparación con los métodos de enseñanza convencionales es importante decir que los videojuegos son una innovación en métodos de enseñanza debido a su facilidad para conectar jóvenes que estén separados a grandes distancias y para cambiar las metodologías de enseñanza más rudimentarias y anticuadas por unas más llamativas, pero una pregunta importante es el por qué funcionan tan bien los videojuegos educativos a comparación de los métodos tradicionales.</w:t>
      </w:r>
    </w:p>
    <w:p w:rsidR="00000000" w:rsidDel="00000000" w:rsidP="00000000" w:rsidRDefault="00000000" w:rsidRPr="00000000" w14:paraId="00000085">
      <w:pPr>
        <w:spacing w:after="240" w:before="240" w:lineRule="auto"/>
        <w:jc w:val="both"/>
        <w:rPr>
          <w:sz w:val="24"/>
          <w:szCs w:val="24"/>
        </w:rPr>
      </w:pPr>
      <w:r w:rsidDel="00000000" w:rsidR="00000000" w:rsidRPr="00000000">
        <w:rPr>
          <w:sz w:val="24"/>
          <w:szCs w:val="24"/>
          <w:rtl w:val="0"/>
        </w:rPr>
        <w:t xml:space="preserve">¿Cómo puede esto ayudar a solucionar el problema? Pues el videojuego educativo  propuesto en este proyecto funcionará a través de un sistema lineal con ejercicios lúdicos que expliquen de forma sencilla e intuitiva haciendo uso tanto de herramientas textuales, gráficas e interactivas, al respecto la universidad de Guadalajara nos dice que:</w:t>
      </w:r>
    </w:p>
    <w:p w:rsidR="00000000" w:rsidDel="00000000" w:rsidP="00000000" w:rsidRDefault="00000000" w:rsidRPr="00000000" w14:paraId="00000086">
      <w:pPr>
        <w:spacing w:after="240" w:before="240" w:lineRule="auto"/>
        <w:jc w:val="both"/>
        <w:rPr>
          <w:sz w:val="24"/>
          <w:szCs w:val="24"/>
        </w:rPr>
      </w:pPr>
      <w:r w:rsidDel="00000000" w:rsidR="00000000" w:rsidRPr="00000000">
        <w:rPr>
          <w:sz w:val="24"/>
          <w:szCs w:val="24"/>
          <w:rtl w:val="0"/>
        </w:rPr>
        <w:t xml:space="preserve">Un videojuego como herramienta pedagógica debe ser abordado desde el propósito para el cual está destinado a ser utilizado. Si quieres trabajar en equipo, resolver problemas y crear diferentes perspectivas sobre un problema en particular, un videojuego puede ser una buena herramienta. También puede ser una buena opción si te interesa entregar cierta información basada en simulación, como en los videojuegos de salud.</w:t>
      </w:r>
      <w:r w:rsidDel="00000000" w:rsidR="00000000" w:rsidRPr="00000000">
        <w:rPr>
          <w:color w:val="333333"/>
          <w:sz w:val="24"/>
          <w:szCs w:val="24"/>
          <w:highlight w:val="white"/>
          <w:rtl w:val="0"/>
        </w:rPr>
        <w:t xml:space="preserve"> [5]</w:t>
      </w:r>
      <w:r w:rsidDel="00000000" w:rsidR="00000000" w:rsidRPr="00000000">
        <w:rPr>
          <w:rtl w:val="0"/>
        </w:rPr>
      </w:r>
    </w:p>
    <w:p w:rsidR="00000000" w:rsidDel="00000000" w:rsidP="00000000" w:rsidRDefault="00000000" w:rsidRPr="00000000" w14:paraId="00000087">
      <w:pPr>
        <w:spacing w:after="240" w:before="240" w:lineRule="auto"/>
        <w:jc w:val="both"/>
        <w:rPr>
          <w:sz w:val="24"/>
          <w:szCs w:val="24"/>
        </w:rPr>
      </w:pPr>
      <w:r w:rsidDel="00000000" w:rsidR="00000000" w:rsidRPr="00000000">
        <w:rPr>
          <w:sz w:val="24"/>
          <w:szCs w:val="24"/>
          <w:rtl w:val="0"/>
        </w:rPr>
        <w:t xml:space="preserve">Este proyecto está planteado para enfrentar una de las grandes problemáticas del sistema educativo, como principal objetivo diseñar una alternativa a las formas de enseñanza tradicionales de los colegios con la cual se puede generar mayor interés en los estudiantes por el estudio, en este caso principalmente en las temáticas de física newtoniana, a su vez también se busca generar una forma en la que los estudiantes puedan aprender los temas de física que deben ver a través de medios alternativos que puedan darles un mayor entendimiento dentro de la materia brindándoles toda la información previa necesaria para entender los temas y cómo utilizarlos, además de hacer todo esto de una forma llamativa que logre complementar los métodos utilizados por los profesores.</w:t>
        <w:br w:type="textWrapping"/>
        <w:br w:type="textWrapping"/>
        <w:t xml:space="preserve">Entonces, ¿Cómo logramos esto?, pues dentro de nuestro juego vamos a buscar que el estudiante atraviese un mundo ficticio en el cual distintos personajes caricaturescos van a irle explicando temas de física, pero no solo a partir de diálogos, sino también con acciones, retos y objetivos a cumplir dentro de cada nivel con los cuales haga uso de los conocimientos de física que se le brindan para así superar cada prueba que se le imponga, todo esto con el fin de que el estudiante asimile los diferentes conceptos que aprenda en el videojuego a casos más prácticos, debido a que la mejor forma de aprender se basa en la práctica y no en una teoría sin acompañamiento, además, otro factor que se tomara en cuenta es que al jugador se le dará un puntaje al final de cada escenario donde se medirá su desempeño realizando las distintas tareas, esto con el fin de generar una competitividad sana entre los estudiantes tanto con otros estudiantes como consigo mismos, de esta forma no solo enseñaremos conceptos de física a los jóvenes sino que también les daremos un incentivo con el que se sientan atraídos por adquirir el conocimiento.</w:t>
      </w: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numPr>
          <w:ilvl w:val="0"/>
          <w:numId w:val="2"/>
        </w:numPr>
        <w:spacing w:after="0" w:afterAutospacing="0" w:before="400" w:lineRule="auto"/>
        <w:ind w:left="720" w:hanging="360"/>
        <w:rPr>
          <w:sz w:val="24"/>
          <w:szCs w:val="24"/>
        </w:rPr>
      </w:pPr>
      <w:bookmarkStart w:colFirst="0" w:colLast="0" w:name="_uotsa0sa5wiz" w:id="8"/>
      <w:bookmarkEnd w:id="8"/>
      <w:r w:rsidDel="00000000" w:rsidR="00000000" w:rsidRPr="00000000">
        <w:rPr>
          <w:sz w:val="24"/>
          <w:szCs w:val="24"/>
          <w:rtl w:val="0"/>
        </w:rPr>
        <w:t xml:space="preserve">MARCO DE REFERENCIAL</w:t>
      </w:r>
    </w:p>
    <w:p w:rsidR="00000000" w:rsidDel="00000000" w:rsidP="00000000" w:rsidRDefault="00000000" w:rsidRPr="00000000" w14:paraId="00000089">
      <w:pPr>
        <w:pStyle w:val="Heading1"/>
        <w:numPr>
          <w:ilvl w:val="1"/>
          <w:numId w:val="2"/>
        </w:numPr>
        <w:spacing w:after="120" w:before="0" w:beforeAutospacing="0" w:lineRule="auto"/>
        <w:ind w:left="1440" w:hanging="360"/>
        <w:rPr>
          <w:sz w:val="24"/>
          <w:szCs w:val="24"/>
        </w:rPr>
      </w:pPr>
      <w:bookmarkStart w:colFirst="0" w:colLast="0" w:name="_j3bz8d3o20pd" w:id="9"/>
      <w:bookmarkEnd w:id="9"/>
      <w:r w:rsidDel="00000000" w:rsidR="00000000" w:rsidRPr="00000000">
        <w:rPr>
          <w:sz w:val="24"/>
          <w:szCs w:val="24"/>
          <w:rtl w:val="0"/>
        </w:rPr>
        <w:t xml:space="preserve">ANTECEDENTES (ESTADO DEL ARTE)</w:t>
      </w:r>
    </w:p>
    <w:p w:rsidR="00000000" w:rsidDel="00000000" w:rsidP="00000000" w:rsidRDefault="00000000" w:rsidRPr="00000000" w14:paraId="0000008A">
      <w:pPr>
        <w:rPr>
          <w:sz w:val="24"/>
          <w:szCs w:val="24"/>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652.119140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0" w:before="0" w:lineRule="auto"/>
              <w:jc w:val="both"/>
              <w:rPr>
                <w:sz w:val="24"/>
                <w:szCs w:val="24"/>
              </w:rPr>
            </w:pPr>
            <w:r w:rsidDel="00000000" w:rsidR="00000000" w:rsidRPr="00000000">
              <w:rPr>
                <w:sz w:val="24"/>
                <w:szCs w:val="24"/>
                <w:rtl w:val="0"/>
              </w:rPr>
              <w:t xml:space="preserve">Título: LOS VIDEOJUEGOS, UNA REALIDAD PARA LA EDUCACIÓN DE LOS NIÑOS</w:t>
            </w:r>
          </w:p>
          <w:p w:rsidR="00000000" w:rsidDel="00000000" w:rsidP="00000000" w:rsidRDefault="00000000" w:rsidRPr="00000000" w14:paraId="0000008C">
            <w:pPr>
              <w:spacing w:after="0" w:before="0" w:lineRule="auto"/>
              <w:jc w:val="both"/>
              <w:rPr>
                <w:sz w:val="24"/>
                <w:szCs w:val="24"/>
              </w:rPr>
            </w:pPr>
            <w:r w:rsidDel="00000000" w:rsidR="00000000" w:rsidRPr="00000000">
              <w:rPr>
                <w:sz w:val="24"/>
                <w:szCs w:val="24"/>
                <w:rtl w:val="0"/>
              </w:rPr>
              <w:t xml:space="preserve">DEL </w:t>
            </w:r>
            <w:r w:rsidDel="00000000" w:rsidR="00000000" w:rsidRPr="00000000">
              <w:rPr>
                <w:sz w:val="24"/>
                <w:szCs w:val="24"/>
                <w:rtl w:val="0"/>
              </w:rPr>
              <w:t xml:space="preserve">C.ER</w:t>
            </w:r>
            <w:r w:rsidDel="00000000" w:rsidR="00000000" w:rsidRPr="00000000">
              <w:rPr>
                <w:sz w:val="24"/>
                <w:szCs w:val="24"/>
                <w:rtl w:val="0"/>
              </w:rPr>
              <w:t xml:space="preserve">. BUENOS AIRES, MUNICIPIO DE SANTA ROSA DE OSOS, ANT</w:t>
            </w:r>
          </w:p>
        </w:tc>
      </w:tr>
      <w:tr>
        <w:trPr>
          <w:cantSplit w:val="0"/>
          <w:trHeight w:val="1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before="0" w:lineRule="auto"/>
              <w:jc w:val="both"/>
              <w:rPr>
                <w:sz w:val="24"/>
                <w:szCs w:val="24"/>
              </w:rPr>
            </w:pPr>
            <w:r w:rsidDel="00000000" w:rsidR="00000000" w:rsidRPr="00000000">
              <w:rPr>
                <w:sz w:val="24"/>
                <w:szCs w:val="24"/>
                <w:rtl w:val="0"/>
              </w:rPr>
              <w:t xml:space="preserve">Autor: SANDRA PATRICIA, IDARRAGA ZULETA</w:t>
            </w:r>
          </w:p>
          <w:p w:rsidR="00000000" w:rsidDel="00000000" w:rsidP="00000000" w:rsidRDefault="00000000" w:rsidRPr="00000000" w14:paraId="0000008E">
            <w:pPr>
              <w:spacing w:after="0" w:before="0" w:lineRule="auto"/>
              <w:jc w:val="both"/>
              <w:rPr>
                <w:sz w:val="24"/>
                <w:szCs w:val="24"/>
              </w:rPr>
            </w:pPr>
            <w:r w:rsidDel="00000000" w:rsidR="00000000" w:rsidRPr="00000000">
              <w:rPr>
                <w:sz w:val="24"/>
                <w:szCs w:val="24"/>
                <w:rtl w:val="0"/>
              </w:rPr>
              <w:t xml:space="preserve">MARIA CAROLINA, ALVAREZ TORO</w:t>
            </w:r>
          </w:p>
          <w:p w:rsidR="00000000" w:rsidDel="00000000" w:rsidP="00000000" w:rsidRDefault="00000000" w:rsidRPr="00000000" w14:paraId="0000008F">
            <w:pPr>
              <w:spacing w:after="0" w:before="0" w:lineRule="auto"/>
              <w:jc w:val="both"/>
              <w:rPr>
                <w:color w:val="1155cc"/>
                <w:sz w:val="24"/>
                <w:szCs w:val="24"/>
                <w:u w:val="single"/>
                <w:shd w:fill="f9f2f4" w:val="clear"/>
              </w:rPr>
            </w:pPr>
            <w:r w:rsidDel="00000000" w:rsidR="00000000" w:rsidRPr="00000000">
              <w:rPr>
                <w:sz w:val="24"/>
                <w:szCs w:val="24"/>
                <w:rtl w:val="0"/>
              </w:rPr>
              <w:t xml:space="preserve">ASTRID GISELY RIOS SERNA [6]</w:t>
            </w:r>
            <w:r w:rsidDel="00000000" w:rsidR="00000000" w:rsidRPr="00000000">
              <w:rPr>
                <w:rtl w:val="0"/>
              </w:rPr>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before="0" w:lineRule="auto"/>
              <w:jc w:val="both"/>
              <w:rPr>
                <w:sz w:val="24"/>
                <w:szCs w:val="24"/>
              </w:rPr>
            </w:pPr>
            <w:r w:rsidDel="00000000" w:rsidR="00000000" w:rsidRPr="00000000">
              <w:rPr>
                <w:sz w:val="24"/>
                <w:szCs w:val="24"/>
                <w:rtl w:val="0"/>
              </w:rPr>
              <w:t xml:space="preserve">Año de publicación: 2017</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before="0" w:lineRule="auto"/>
              <w:jc w:val="both"/>
              <w:rPr>
                <w:sz w:val="24"/>
                <w:szCs w:val="24"/>
              </w:rPr>
            </w:pPr>
            <w:r w:rsidDel="00000000" w:rsidR="00000000" w:rsidRPr="00000000">
              <w:rPr>
                <w:sz w:val="24"/>
                <w:szCs w:val="24"/>
                <w:rtl w:val="0"/>
              </w:rPr>
              <w:t xml:space="preserve">Nombre de la revista: Corporación Universitaria Minuto de Dios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before="0" w:lineRule="auto"/>
              <w:jc w:val="both"/>
              <w:rPr>
                <w:sz w:val="24"/>
                <w:szCs w:val="24"/>
              </w:rPr>
            </w:pPr>
            <w:r w:rsidDel="00000000" w:rsidR="00000000" w:rsidRPr="00000000">
              <w:rPr>
                <w:sz w:val="24"/>
                <w:szCs w:val="24"/>
                <w:rtl w:val="0"/>
              </w:rPr>
              <w:t xml:space="preserve">Problemática: ¿Cómo influyen los juegos virtuales en el desarrollo cognitivo de los niños? pues en la actualidad hay demasiadas situaciones académicas en las cuales los estudiantes tienen que hacer uso de tecnologías virtuales para desarrollar sus actividades, al mismo tiempo estos deben de aprovechar al máximo las capacidades de las nuevas tecnologías y sus nuevas formas de enseñar y transmitir información.</w:t>
            </w:r>
          </w:p>
        </w:tc>
      </w:tr>
      <w:tr>
        <w:trPr>
          <w:cantSplit w:val="0"/>
          <w:trHeight w:val="12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before="0" w:lineRule="auto"/>
              <w:jc w:val="both"/>
              <w:rPr>
                <w:sz w:val="24"/>
                <w:szCs w:val="24"/>
              </w:rPr>
            </w:pPr>
            <w:r w:rsidDel="00000000" w:rsidR="00000000" w:rsidRPr="00000000">
              <w:rPr>
                <w:sz w:val="24"/>
                <w:szCs w:val="24"/>
                <w:rtl w:val="0"/>
              </w:rPr>
              <w:t xml:space="preserve">Descripción de la solución: El artículo es un intento de acercar las</w:t>
            </w:r>
          </w:p>
          <w:p w:rsidR="00000000" w:rsidDel="00000000" w:rsidP="00000000" w:rsidRDefault="00000000" w:rsidRPr="00000000" w14:paraId="00000094">
            <w:pPr>
              <w:spacing w:after="0" w:before="0" w:lineRule="auto"/>
              <w:jc w:val="both"/>
              <w:rPr>
                <w:sz w:val="24"/>
                <w:szCs w:val="24"/>
              </w:rPr>
            </w:pPr>
            <w:r w:rsidDel="00000000" w:rsidR="00000000" w:rsidRPr="00000000">
              <w:rPr>
                <w:sz w:val="24"/>
                <w:szCs w:val="24"/>
                <w:rtl w:val="0"/>
              </w:rPr>
              <w:t xml:space="preserve">diversas propuestas a un público profesional que puedan servir como base en procesos experimentales de proyectos piloto, estos proyectos piloto se realizan con niños jóvenes de alrededor de 10 años, entonces se les pone a jugar distintos juegos con enfoques en lógica y razonamiento cognitivo.</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before="0" w:lineRule="auto"/>
              <w:jc w:val="both"/>
              <w:rPr>
                <w:sz w:val="24"/>
                <w:szCs w:val="24"/>
              </w:rPr>
            </w:pPr>
            <w:r w:rsidDel="00000000" w:rsidR="00000000" w:rsidRPr="00000000">
              <w:rPr>
                <w:sz w:val="24"/>
                <w:szCs w:val="24"/>
                <w:rtl w:val="0"/>
              </w:rPr>
              <w:t xml:space="preserve">Metodología: Cualitativa, IAP (Interacción Participativa)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before="0" w:lineRule="auto"/>
              <w:jc w:val="both"/>
              <w:rPr>
                <w:color w:val="1155cc"/>
                <w:sz w:val="24"/>
                <w:szCs w:val="24"/>
                <w:u w:val="single"/>
              </w:rPr>
            </w:pPr>
            <w:r w:rsidDel="00000000" w:rsidR="00000000" w:rsidRPr="00000000">
              <w:rPr>
                <w:sz w:val="24"/>
                <w:szCs w:val="24"/>
                <w:rtl w:val="0"/>
              </w:rPr>
              <w:t xml:space="preserve">Herramientas Tecnológicas: Freitas, Sara de (2007) “JISC: Informe sobre el uso de juegos en educación. OCTETO 2.0, en:</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http://cent.uji.es/octeto/node/2054</w:t>
              </w:r>
            </w:hyperlink>
            <w:r w:rsidDel="00000000" w:rsidR="00000000" w:rsidRPr="00000000">
              <w:rPr>
                <w:rtl w:val="0"/>
              </w:rPr>
            </w:r>
          </w:p>
          <w:p w:rsidR="00000000" w:rsidDel="00000000" w:rsidP="00000000" w:rsidRDefault="00000000" w:rsidRPr="00000000" w14:paraId="00000097">
            <w:pPr>
              <w:spacing w:after="0" w:before="0" w:lineRule="auto"/>
              <w:jc w:val="both"/>
              <w:rPr>
                <w:color w:val="1155cc"/>
                <w:sz w:val="24"/>
                <w:szCs w:val="24"/>
                <w:u w:val="single"/>
              </w:rPr>
            </w:pPr>
            <w:r w:rsidDel="00000000" w:rsidR="00000000" w:rsidRPr="00000000">
              <w:rPr>
                <w:sz w:val="24"/>
                <w:szCs w:val="24"/>
                <w:rtl w:val="0"/>
              </w:rPr>
              <w:t xml:space="preserve">Asociación Española de Distribuidores y Editores de Software y Entretenimiento.</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http://www.adese.es/web/main.asp</w:t>
              </w:r>
            </w:hyperlink>
            <w:r w:rsidDel="00000000" w:rsidR="00000000" w:rsidRPr="00000000">
              <w:rPr>
                <w:rtl w:val="0"/>
              </w:rPr>
            </w:r>
          </w:p>
          <w:p w:rsidR="00000000" w:rsidDel="00000000" w:rsidP="00000000" w:rsidRDefault="00000000" w:rsidRPr="00000000" w14:paraId="00000098">
            <w:pPr>
              <w:spacing w:after="0" w:before="0" w:lineRule="auto"/>
              <w:jc w:val="both"/>
              <w:rPr>
                <w:color w:val="1155cc"/>
                <w:sz w:val="24"/>
                <w:szCs w:val="24"/>
                <w:u w:val="single"/>
              </w:rPr>
            </w:pPr>
            <w:r w:rsidDel="00000000" w:rsidR="00000000" w:rsidRPr="00000000">
              <w:rPr>
                <w:sz w:val="24"/>
                <w:szCs w:val="24"/>
                <w:rtl w:val="0"/>
              </w:rPr>
              <w:t xml:space="preserve">PEGI – PAN EUROPEAN GAME INFORMATION</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http://www.pegi.info/es/</w:t>
              </w:r>
            </w:hyperlink>
            <w:r w:rsidDel="00000000" w:rsidR="00000000" w:rsidRPr="00000000">
              <w:rPr>
                <w:rtl w:val="0"/>
              </w:rPr>
            </w:r>
          </w:p>
          <w:p w:rsidR="00000000" w:rsidDel="00000000" w:rsidP="00000000" w:rsidRDefault="00000000" w:rsidRPr="00000000" w14:paraId="00000099">
            <w:pPr>
              <w:spacing w:after="0" w:before="0" w:lineRule="auto"/>
              <w:jc w:val="both"/>
              <w:rPr>
                <w:color w:val="1155cc"/>
                <w:sz w:val="24"/>
                <w:szCs w:val="24"/>
                <w:u w:val="single"/>
              </w:rPr>
            </w:pPr>
            <w:r w:rsidDel="00000000" w:rsidR="00000000" w:rsidRPr="00000000">
              <w:rPr>
                <w:sz w:val="24"/>
                <w:szCs w:val="24"/>
                <w:rtl w:val="0"/>
              </w:rPr>
              <w:t xml:space="preserve">NINTENDO</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http://www.nintendo.es/</w:t>
              </w:r>
            </w:hyperlink>
            <w:r w:rsidDel="00000000" w:rsidR="00000000" w:rsidRPr="00000000">
              <w:rPr>
                <w:rtl w:val="0"/>
              </w:rPr>
            </w:r>
          </w:p>
          <w:p w:rsidR="00000000" w:rsidDel="00000000" w:rsidP="00000000" w:rsidRDefault="00000000" w:rsidRPr="00000000" w14:paraId="0000009A">
            <w:pPr>
              <w:spacing w:after="0" w:before="0" w:lineRule="auto"/>
              <w:jc w:val="both"/>
              <w:rPr>
                <w:color w:val="1155cc"/>
                <w:sz w:val="24"/>
                <w:szCs w:val="24"/>
                <w:u w:val="single"/>
              </w:rPr>
            </w:pPr>
            <w:r w:rsidDel="00000000" w:rsidR="00000000" w:rsidRPr="00000000">
              <w:rPr>
                <w:sz w:val="24"/>
                <w:szCs w:val="24"/>
                <w:rtl w:val="0"/>
              </w:rPr>
              <w:t xml:space="preserve">UNESCO</w:t>
            </w:r>
            <w:hyperlink r:id="rId16">
              <w:r w:rsidDel="00000000" w:rsidR="00000000" w:rsidRPr="00000000">
                <w:rPr>
                  <w:sz w:val="24"/>
                  <w:szCs w:val="24"/>
                  <w:rtl w:val="0"/>
                </w:rPr>
                <w:t xml:space="preserve"> </w:t>
              </w:r>
            </w:hyperlink>
            <w:hyperlink r:id="rId17">
              <w:r w:rsidDel="00000000" w:rsidR="00000000" w:rsidRPr="00000000">
                <w:rPr>
                  <w:color w:val="1155cc"/>
                  <w:sz w:val="24"/>
                  <w:szCs w:val="24"/>
                  <w:u w:val="single"/>
                  <w:rtl w:val="0"/>
                </w:rPr>
                <w:t xml:space="preserve">http://portal.unesco.org/es</w:t>
              </w:r>
            </w:hyperlink>
            <w:r w:rsidDel="00000000" w:rsidR="00000000" w:rsidRPr="00000000">
              <w:rPr>
                <w:rtl w:val="0"/>
              </w:rPr>
            </w:r>
          </w:p>
          <w:p w:rsidR="00000000" w:rsidDel="00000000" w:rsidP="00000000" w:rsidRDefault="00000000" w:rsidRPr="00000000" w14:paraId="0000009B">
            <w:pPr>
              <w:spacing w:after="0" w:before="0" w:lineRule="auto"/>
              <w:jc w:val="both"/>
              <w:rPr>
                <w:color w:val="1155cc"/>
                <w:sz w:val="24"/>
                <w:szCs w:val="24"/>
                <w:u w:val="single"/>
              </w:rPr>
            </w:pPr>
            <w:r w:rsidDel="00000000" w:rsidR="00000000" w:rsidRPr="00000000">
              <w:rPr>
                <w:sz w:val="24"/>
                <w:szCs w:val="24"/>
                <w:rtl w:val="0"/>
              </w:rPr>
              <w:t xml:space="preserve"> “A View Inside Primary Schools” – UNESCO</w:t>
            </w:r>
            <w:hyperlink r:id="rId18">
              <w:r w:rsidDel="00000000" w:rsidR="00000000" w:rsidRPr="00000000">
                <w:rPr>
                  <w:sz w:val="24"/>
                  <w:szCs w:val="24"/>
                  <w:rtl w:val="0"/>
                </w:rPr>
                <w:t xml:space="preserve"> </w:t>
              </w:r>
            </w:hyperlink>
            <w:hyperlink r:id="rId19">
              <w:r w:rsidDel="00000000" w:rsidR="00000000" w:rsidRPr="00000000">
                <w:rPr>
                  <w:color w:val="1155cc"/>
                  <w:sz w:val="24"/>
                  <w:szCs w:val="24"/>
                  <w:u w:val="single"/>
                  <w:rtl w:val="0"/>
                </w:rPr>
                <w:t xml:space="preserve">http://www.uis.unesco.org/ev.php?ID=7333_201&amp;ID2=DO_TOPIC</w:t>
              </w:r>
            </w:hyperlink>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before="0" w:lineRule="auto"/>
              <w:jc w:val="both"/>
              <w:rPr>
                <w:sz w:val="24"/>
                <w:szCs w:val="24"/>
              </w:rPr>
            </w:pPr>
            <w:r w:rsidDel="00000000" w:rsidR="00000000" w:rsidRPr="00000000">
              <w:rPr>
                <w:sz w:val="24"/>
                <w:szCs w:val="24"/>
                <w:rtl w:val="0"/>
              </w:rPr>
              <w:t xml:space="preserve">Contexto: Vereda Chilimaco – Santa Rosa – Antioquia - Colombia</w:t>
            </w:r>
          </w:p>
        </w:tc>
      </w:tr>
    </w:tbl>
    <w:p w:rsidR="00000000" w:rsidDel="00000000" w:rsidP="00000000" w:rsidRDefault="00000000" w:rsidRPr="00000000" w14:paraId="0000009D">
      <w:pPr>
        <w:spacing w:after="240" w:before="240" w:lineRule="auto"/>
        <w:jc w:val="both"/>
        <w:rPr>
          <w:sz w:val="24"/>
          <w:szCs w:val="24"/>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0" w:before="0" w:lineRule="auto"/>
              <w:jc w:val="both"/>
              <w:rPr>
                <w:sz w:val="24"/>
                <w:szCs w:val="24"/>
              </w:rPr>
            </w:pPr>
            <w:r w:rsidDel="00000000" w:rsidR="00000000" w:rsidRPr="00000000">
              <w:rPr>
                <w:sz w:val="24"/>
                <w:szCs w:val="24"/>
                <w:rtl w:val="0"/>
              </w:rPr>
              <w:t xml:space="preserve">Título: VIDEOJUEGOS: MEDIO DE OCIO, CULTURA POPULAR Y</w:t>
            </w:r>
          </w:p>
          <w:p w:rsidR="00000000" w:rsidDel="00000000" w:rsidP="00000000" w:rsidRDefault="00000000" w:rsidRPr="00000000" w14:paraId="0000009F">
            <w:pPr>
              <w:spacing w:after="0" w:before="0" w:lineRule="auto"/>
              <w:jc w:val="both"/>
              <w:rPr>
                <w:sz w:val="24"/>
                <w:szCs w:val="24"/>
              </w:rPr>
            </w:pPr>
            <w:r w:rsidDel="00000000" w:rsidR="00000000" w:rsidRPr="00000000">
              <w:rPr>
                <w:sz w:val="24"/>
                <w:szCs w:val="24"/>
                <w:rtl w:val="0"/>
              </w:rPr>
              <w:t xml:space="preserve">RECURSO DIDÁCTICO PARA LA ENSEÑANZA Y</w:t>
            </w:r>
          </w:p>
          <w:p w:rsidR="00000000" w:rsidDel="00000000" w:rsidP="00000000" w:rsidRDefault="00000000" w:rsidRPr="00000000" w14:paraId="000000A0">
            <w:pPr>
              <w:spacing w:after="0" w:before="0" w:lineRule="auto"/>
              <w:jc w:val="both"/>
              <w:rPr>
                <w:sz w:val="24"/>
                <w:szCs w:val="24"/>
              </w:rPr>
            </w:pPr>
            <w:r w:rsidDel="00000000" w:rsidR="00000000" w:rsidRPr="00000000">
              <w:rPr>
                <w:sz w:val="24"/>
                <w:szCs w:val="24"/>
                <w:rtl w:val="0"/>
              </w:rPr>
              <w:t xml:space="preserve">APRENDIZAJE DE LAS MATEMÁTICAS ESCOLARES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before="0" w:lineRule="auto"/>
              <w:jc w:val="both"/>
              <w:rPr>
                <w:color w:val="1155cc"/>
                <w:sz w:val="24"/>
                <w:szCs w:val="24"/>
                <w:u w:val="single"/>
                <w:shd w:fill="f9f2f4" w:val="clear"/>
              </w:rPr>
            </w:pPr>
            <w:r w:rsidDel="00000000" w:rsidR="00000000" w:rsidRPr="00000000">
              <w:rPr>
                <w:sz w:val="24"/>
                <w:szCs w:val="24"/>
                <w:rtl w:val="0"/>
              </w:rPr>
              <w:t xml:space="preserve">Autor: Benjamín García Gigante [7]</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before="0" w:lineRule="auto"/>
              <w:jc w:val="both"/>
              <w:rPr>
                <w:sz w:val="24"/>
                <w:szCs w:val="24"/>
              </w:rPr>
            </w:pPr>
            <w:r w:rsidDel="00000000" w:rsidR="00000000" w:rsidRPr="00000000">
              <w:rPr>
                <w:sz w:val="24"/>
                <w:szCs w:val="24"/>
                <w:rtl w:val="0"/>
              </w:rPr>
              <w:t xml:space="preserve">Año de publicación: 2009</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0" w:before="0" w:lineRule="auto"/>
              <w:jc w:val="both"/>
              <w:rPr>
                <w:sz w:val="24"/>
                <w:szCs w:val="24"/>
              </w:rPr>
            </w:pPr>
            <w:r w:rsidDel="00000000" w:rsidR="00000000" w:rsidRPr="00000000">
              <w:rPr>
                <w:sz w:val="24"/>
                <w:szCs w:val="24"/>
                <w:rtl w:val="0"/>
              </w:rPr>
              <w:t xml:space="preserve">Entidad: Universidad Autónoma de Madrid. Facultad de Formación de Profesorado y Educación</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0" w:before="0" w:lineRule="auto"/>
              <w:jc w:val="both"/>
              <w:rPr>
                <w:sz w:val="24"/>
                <w:szCs w:val="24"/>
              </w:rPr>
            </w:pPr>
            <w:r w:rsidDel="00000000" w:rsidR="00000000" w:rsidRPr="00000000">
              <w:rPr>
                <w:sz w:val="24"/>
                <w:szCs w:val="24"/>
                <w:rtl w:val="0"/>
              </w:rPr>
              <w:t xml:space="preserve">Problemática: ¿La utilización del videojuego “Pokémon Diamante” en el aula en 4º curso de Educación Primaria favorece que los alumnos adquieran la competencia para trabajar con tablas alfanuméricas y gráficos de barras?</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0" w:before="0" w:lineRule="auto"/>
              <w:jc w:val="both"/>
              <w:rPr>
                <w:sz w:val="24"/>
                <w:szCs w:val="24"/>
              </w:rPr>
            </w:pPr>
            <w:r w:rsidDel="00000000" w:rsidR="00000000" w:rsidRPr="00000000">
              <w:rPr>
                <w:sz w:val="24"/>
                <w:szCs w:val="24"/>
                <w:rtl w:val="0"/>
              </w:rPr>
              <w:t xml:space="preserve">Descripción de la solución: Someter a los estudiantes en 4° curso de Educación Primaria al videojuego “Pokémon Diamante” y analizar sus resultados en pruebas de lógica y razonamiento cognitivo con matemáticas.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before="0" w:lineRule="auto"/>
              <w:jc w:val="both"/>
              <w:rPr>
                <w:sz w:val="24"/>
                <w:szCs w:val="24"/>
              </w:rPr>
            </w:pPr>
            <w:r w:rsidDel="00000000" w:rsidR="00000000" w:rsidRPr="00000000">
              <w:rPr>
                <w:sz w:val="24"/>
                <w:szCs w:val="24"/>
                <w:rtl w:val="0"/>
              </w:rPr>
              <w:t xml:space="preserve">Modelo: El modelo gráfico del juego utilizado en este trabajo investigativo se divide en una ventana que le muestra al jugador el personaje principal y los objetos del entorno con los cuales interactuar.</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before="0" w:lineRule="auto"/>
              <w:jc w:val="both"/>
              <w:rPr>
                <w:sz w:val="24"/>
                <w:szCs w:val="24"/>
              </w:rPr>
            </w:pPr>
            <w:r w:rsidDel="00000000" w:rsidR="00000000" w:rsidRPr="00000000">
              <w:rPr>
                <w:sz w:val="24"/>
                <w:szCs w:val="24"/>
                <w:rtl w:val="0"/>
              </w:rPr>
              <w:t xml:space="preserve">Metodología: Cuantitativa, Experimental</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before="0" w:lineRule="auto"/>
              <w:jc w:val="both"/>
              <w:rPr>
                <w:sz w:val="24"/>
                <w:szCs w:val="24"/>
              </w:rPr>
            </w:pPr>
            <w:r w:rsidDel="00000000" w:rsidR="00000000" w:rsidRPr="00000000">
              <w:rPr>
                <w:sz w:val="24"/>
                <w:szCs w:val="24"/>
                <w:rtl w:val="0"/>
              </w:rPr>
              <w:t xml:space="preserve">Herramientas Tecnológicas: </w:t>
            </w:r>
          </w:p>
          <w:p w:rsidR="00000000" w:rsidDel="00000000" w:rsidP="00000000" w:rsidRDefault="00000000" w:rsidRPr="00000000" w14:paraId="000000A9">
            <w:pPr>
              <w:numPr>
                <w:ilvl w:val="0"/>
                <w:numId w:val="7"/>
              </w:numPr>
              <w:spacing w:after="0" w:before="0" w:lineRule="auto"/>
              <w:ind w:left="720" w:hanging="360"/>
              <w:jc w:val="both"/>
              <w:rPr>
                <w:sz w:val="24"/>
                <w:szCs w:val="24"/>
                <w:u w:val="none"/>
              </w:rPr>
            </w:pPr>
            <w:r w:rsidDel="00000000" w:rsidR="00000000" w:rsidRPr="00000000">
              <w:rPr>
                <w:sz w:val="24"/>
                <w:szCs w:val="24"/>
                <w:rtl w:val="0"/>
              </w:rPr>
              <w:t xml:space="preserve">Consolas de videojuegos Nintendo DS: Estas consolas de videojuegos fueron proporcionadas a los estudiantes para tener el entorno tecnológico en el cual jugar y aportar al experimento.</w:t>
            </w:r>
          </w:p>
          <w:p w:rsidR="00000000" w:rsidDel="00000000" w:rsidP="00000000" w:rsidRDefault="00000000" w:rsidRPr="00000000" w14:paraId="000000AA">
            <w:pPr>
              <w:numPr>
                <w:ilvl w:val="0"/>
                <w:numId w:val="7"/>
              </w:numPr>
              <w:spacing w:after="0" w:before="0" w:lineRule="auto"/>
              <w:ind w:left="720" w:hanging="360"/>
              <w:jc w:val="both"/>
              <w:rPr>
                <w:sz w:val="24"/>
                <w:szCs w:val="24"/>
                <w:u w:val="none"/>
              </w:rPr>
            </w:pPr>
            <w:r w:rsidDel="00000000" w:rsidR="00000000" w:rsidRPr="00000000">
              <w:rPr>
                <w:sz w:val="24"/>
                <w:szCs w:val="24"/>
                <w:rtl w:val="0"/>
              </w:rPr>
              <w:t xml:space="preserve">Videojuego Pokémon Diamante: Este fue el videojuego usado dentro del experimento para tomar en cuenta los resultados de los niños.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0" w:before="0" w:lineRule="auto"/>
              <w:jc w:val="both"/>
              <w:rPr>
                <w:sz w:val="24"/>
                <w:szCs w:val="24"/>
              </w:rPr>
            </w:pPr>
            <w:r w:rsidDel="00000000" w:rsidR="00000000" w:rsidRPr="00000000">
              <w:rPr>
                <w:sz w:val="24"/>
                <w:szCs w:val="24"/>
                <w:rtl w:val="0"/>
              </w:rPr>
              <w:t xml:space="preserve">Contexto: Madrid</w:t>
            </w:r>
          </w:p>
        </w:tc>
      </w:tr>
    </w:tbl>
    <w:p w:rsidR="00000000" w:rsidDel="00000000" w:rsidP="00000000" w:rsidRDefault="00000000" w:rsidRPr="00000000" w14:paraId="000000AC">
      <w:pPr>
        <w:spacing w:after="240" w:before="240" w:lineRule="auto"/>
        <w:jc w:val="both"/>
        <w:rPr>
          <w:sz w:val="24"/>
          <w:szCs w:val="24"/>
        </w:rPr>
      </w:pP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D">
      <w:pPr>
        <w:spacing w:after="240" w:before="240" w:lineRule="auto"/>
        <w:jc w:val="both"/>
        <w:rPr>
          <w:sz w:val="24"/>
          <w:szCs w:val="24"/>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before="0" w:lineRule="auto"/>
              <w:jc w:val="both"/>
              <w:rPr>
                <w:sz w:val="24"/>
                <w:szCs w:val="24"/>
              </w:rPr>
            </w:pPr>
            <w:r w:rsidDel="00000000" w:rsidR="00000000" w:rsidRPr="00000000">
              <w:rPr>
                <w:sz w:val="24"/>
                <w:szCs w:val="24"/>
                <w:rtl w:val="0"/>
              </w:rPr>
              <w:t xml:space="preserve">Título: CONSECUENCIAS Y EFECTOS DE LOS VIDEOJUEGOS EN NIÑOS CON EDADES DE 7 A 12 AÑOS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0" w:before="0" w:lineRule="auto"/>
              <w:jc w:val="both"/>
              <w:rPr>
                <w:color w:val="1155cc"/>
                <w:sz w:val="24"/>
                <w:szCs w:val="24"/>
                <w:u w:val="single"/>
                <w:shd w:fill="f9f2f4" w:val="clear"/>
              </w:rPr>
            </w:pPr>
            <w:r w:rsidDel="00000000" w:rsidR="00000000" w:rsidRPr="00000000">
              <w:rPr>
                <w:sz w:val="24"/>
                <w:szCs w:val="24"/>
                <w:rtl w:val="0"/>
              </w:rPr>
              <w:t xml:space="preserve">Autor: DIANA MARCELA UBAQUE BELTRÁN [8]</w:t>
            </w:r>
            <w:r w:rsidDel="00000000" w:rsidR="00000000" w:rsidRPr="00000000">
              <w:rPr>
                <w:rtl w:val="0"/>
              </w:rPr>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before="0" w:lineRule="auto"/>
              <w:jc w:val="both"/>
              <w:rPr>
                <w:sz w:val="24"/>
                <w:szCs w:val="24"/>
              </w:rPr>
            </w:pPr>
            <w:r w:rsidDel="00000000" w:rsidR="00000000" w:rsidRPr="00000000">
              <w:rPr>
                <w:sz w:val="24"/>
                <w:szCs w:val="24"/>
                <w:rtl w:val="0"/>
              </w:rPr>
              <w:t xml:space="preserve">Año de publicación: 2010</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0" w:before="0" w:lineRule="auto"/>
              <w:jc w:val="both"/>
              <w:rPr>
                <w:sz w:val="24"/>
                <w:szCs w:val="24"/>
              </w:rPr>
            </w:pPr>
            <w:r w:rsidDel="00000000" w:rsidR="00000000" w:rsidRPr="00000000">
              <w:rPr>
                <w:sz w:val="24"/>
                <w:szCs w:val="24"/>
                <w:rtl w:val="0"/>
              </w:rPr>
              <w:t xml:space="preserve">Entidad: UNIVERSIDAD DE BOGOTÀ JORGE TADEO LOZANO FACULTAD DE CIENCIAS ECONÓMICAS – ADMINISTRATIVAS</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0" w:before="0" w:lineRule="auto"/>
              <w:jc w:val="both"/>
              <w:rPr>
                <w:sz w:val="24"/>
                <w:szCs w:val="24"/>
              </w:rPr>
            </w:pPr>
            <w:r w:rsidDel="00000000" w:rsidR="00000000" w:rsidRPr="00000000">
              <w:rPr>
                <w:sz w:val="24"/>
                <w:szCs w:val="24"/>
                <w:rtl w:val="0"/>
              </w:rPr>
              <w:t xml:space="preserve">Problemática: ¿Qué estrategias se pueden desarrollar para concientizar a los padres de la adicción que pueden generar los videojuegos en los niños de 7 a 12 años?, los padres de los niños no están tan </w:t>
            </w:r>
            <w:r w:rsidDel="00000000" w:rsidR="00000000" w:rsidRPr="00000000">
              <w:rPr>
                <w:sz w:val="24"/>
                <w:szCs w:val="24"/>
                <w:rtl w:val="0"/>
              </w:rPr>
              <w:t xml:space="preserve">conscientizados</w:t>
            </w:r>
            <w:r w:rsidDel="00000000" w:rsidR="00000000" w:rsidRPr="00000000">
              <w:rPr>
                <w:sz w:val="24"/>
                <w:szCs w:val="24"/>
                <w:rtl w:val="0"/>
              </w:rPr>
              <w:t xml:space="preserve"> de los videojuegos existentes, de cómo estos afectan ya sea de forma negativa o positiva a sus hijos.</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0" w:before="0" w:lineRule="auto"/>
              <w:jc w:val="both"/>
              <w:rPr>
                <w:sz w:val="24"/>
                <w:szCs w:val="24"/>
              </w:rPr>
            </w:pPr>
            <w:r w:rsidDel="00000000" w:rsidR="00000000" w:rsidRPr="00000000">
              <w:rPr>
                <w:sz w:val="24"/>
                <w:szCs w:val="24"/>
                <w:rtl w:val="0"/>
              </w:rPr>
              <w:t xml:space="preserve">Descripción de la solución: Desarrollar una cartilla que aporte a los padres consejos útiles para el buen uso de los videojuegos en los niños de 7 a 12 años de la ciudad de Bogotá, con esta cartilla se busca dar mayor información a los padres y que sean conscientes de los distintos tipos de videojuegos que existen, y los efectos que estos tienen en sus hijos.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0" w:before="0" w:lineRule="auto"/>
              <w:jc w:val="both"/>
              <w:rPr>
                <w:sz w:val="24"/>
                <w:szCs w:val="24"/>
              </w:rPr>
            </w:pPr>
            <w:r w:rsidDel="00000000" w:rsidR="00000000" w:rsidRPr="00000000">
              <w:rPr>
                <w:sz w:val="24"/>
                <w:szCs w:val="24"/>
                <w:rtl w:val="0"/>
              </w:rPr>
              <w:t xml:space="preserve">Metodología: Cualitativa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0" w:before="0" w:lineRule="auto"/>
              <w:jc w:val="both"/>
              <w:rPr>
                <w:sz w:val="24"/>
                <w:szCs w:val="24"/>
              </w:rPr>
            </w:pPr>
            <w:r w:rsidDel="00000000" w:rsidR="00000000" w:rsidRPr="00000000">
              <w:rPr>
                <w:sz w:val="24"/>
                <w:szCs w:val="24"/>
                <w:rtl w:val="0"/>
              </w:rPr>
              <w:t xml:space="preserve">Herramientas Tecnológicas: </w:t>
            </w:r>
          </w:p>
          <w:p w:rsidR="00000000" w:rsidDel="00000000" w:rsidP="00000000" w:rsidRDefault="00000000" w:rsidRPr="00000000" w14:paraId="000000B6">
            <w:pPr>
              <w:numPr>
                <w:ilvl w:val="0"/>
                <w:numId w:val="5"/>
              </w:numPr>
              <w:spacing w:after="0" w:before="0" w:lineRule="auto"/>
              <w:ind w:left="720" w:hanging="360"/>
              <w:jc w:val="both"/>
              <w:rPr>
                <w:sz w:val="24"/>
                <w:szCs w:val="24"/>
                <w:u w:val="none"/>
              </w:rPr>
            </w:pPr>
            <w:r w:rsidDel="00000000" w:rsidR="00000000" w:rsidRPr="00000000">
              <w:rPr>
                <w:sz w:val="24"/>
                <w:szCs w:val="24"/>
                <w:rtl w:val="0"/>
              </w:rPr>
              <w:t xml:space="preserve">Free press: esta fue la herramienta que usaron para realizar el folleto que distribuyeron entre los padres.</w:t>
            </w:r>
          </w:p>
          <w:p w:rsidR="00000000" w:rsidDel="00000000" w:rsidP="00000000" w:rsidRDefault="00000000" w:rsidRPr="00000000" w14:paraId="000000B7">
            <w:pPr>
              <w:numPr>
                <w:ilvl w:val="0"/>
                <w:numId w:val="5"/>
              </w:numPr>
              <w:spacing w:after="0" w:before="0" w:lineRule="auto"/>
              <w:ind w:left="720" w:hanging="360"/>
              <w:jc w:val="both"/>
              <w:rPr>
                <w:sz w:val="24"/>
                <w:szCs w:val="24"/>
                <w:u w:val="none"/>
              </w:rPr>
            </w:pPr>
            <w:r w:rsidDel="00000000" w:rsidR="00000000" w:rsidRPr="00000000">
              <w:rPr>
                <w:sz w:val="24"/>
                <w:szCs w:val="24"/>
                <w:rtl w:val="0"/>
              </w:rPr>
              <w:t xml:space="preserve">Marketing viral WEB: se usaron herramientas de marketing digital para difundir el proyecto a más personas y darle notoriedad.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before="0" w:lineRule="auto"/>
              <w:jc w:val="both"/>
              <w:rPr>
                <w:sz w:val="24"/>
                <w:szCs w:val="24"/>
              </w:rPr>
            </w:pPr>
            <w:r w:rsidDel="00000000" w:rsidR="00000000" w:rsidRPr="00000000">
              <w:rPr>
                <w:sz w:val="24"/>
                <w:szCs w:val="24"/>
                <w:rtl w:val="0"/>
              </w:rPr>
              <w:t xml:space="preserve">Contexto: Colegio Campestres Mayor de Inglaterra de la</w:t>
            </w:r>
          </w:p>
          <w:p w:rsidR="00000000" w:rsidDel="00000000" w:rsidP="00000000" w:rsidRDefault="00000000" w:rsidRPr="00000000" w14:paraId="000000B9">
            <w:pPr>
              <w:spacing w:after="0" w:before="0" w:lineRule="auto"/>
              <w:jc w:val="both"/>
              <w:rPr>
                <w:sz w:val="24"/>
                <w:szCs w:val="24"/>
              </w:rPr>
            </w:pPr>
            <w:r w:rsidDel="00000000" w:rsidR="00000000" w:rsidRPr="00000000">
              <w:rPr>
                <w:sz w:val="24"/>
                <w:szCs w:val="24"/>
                <w:rtl w:val="0"/>
              </w:rPr>
              <w:t xml:space="preserve">ciudad de Bogotá, Colombia</w:t>
            </w:r>
          </w:p>
        </w:tc>
      </w:tr>
    </w:tbl>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Se puede observar que el uso de videojuegos extrapola más allá del ámbito lúdico y de ocio, se puede hacer uso de estos para reforzar los conocimientos y formar las mentes de los usuarios como podemos apreciar en el artículo “Los videojuegos, una realidad para la educación de los niños”[6] donde se enfatiza el impacto que ha tenido los videojuegos en los niños y cómo estos absorben información gracias a los videojuegos, un claro ejemplo de ello es que en la Corporación Universitaria Minuto de Dios se investiga acerca de la influencia de los juegos virtuales en el desarrollo cognitivo de los niños, debido a la gran influencia de la tecnología en la enseñanza actual, el objetivo de identificar la mejor manera de aprovechar los juegos virtuales para mejorar el desempeño académico de los estudiantes, para esto se hizo un análisis de la historia de los videojuegos, con el fin de tener un mejor análisis de cada característica y ventaja de los videojuegos.</w:t>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Por otra parte, se debe tener en cuenta lo descrito en el artículo “videojuegos: medio de ocio, cultura popular y recurso didáctico para la enseñanza y aprendizaje de las matemáticas escolares”[7] donde se hace uso del videojuego pokémon para la mejora de los estudiantes de un colegio respecto al razonamiento lógico de cada estudiante. la Universidad Autónoma de Madrid se investigó sobre la utilidad del juego Pokemon Diamante para reforzar el conocimiento de tablas alfanuméricas y gráficos de barras en estudiantes de 4° curso, para esto hicieron uso de consolas de videojuegos Nintendo DS con las cuales pusieron a prueba a los estudiantes en cierta sección del juego, se hicieron pruebas sobre sus resultados antes y después hacer el experimento para medir el desempeño académico de los estudiantes del cual se puede apreciar la mejora.</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También se toma en cuenta un estudio hecho en la universidad Tadeo Lozano en Bogotá, donde se analizó una forma de concientizar a los padres sobre algunos de los efectos que tienen los videojuegos en sus hijos, para esto consideran el diseñar un folleto para los padres de familia en el cual se muestran recomendaciones de qué juegos pueden ser beneficiosos para sus hijos y cuáles pueden ser malos como se describe en el artículo “consecuencias y efectos de los videojuegos en niños con edades de 7 a 12 años”[8], esto a su vez es un indicativo de que existen productos en este ámbito los cuales pueden beneficiar al usuario haciendo recopilación de datos educativos como de datos lúdicos, por ende, lo más conveniente para un usuario joven es la absorción de datos relevantes en el ámbito educativo.</w:t>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Finalmente, se puede concluir que se puede hacer uso de los videojuegos en el ámbito educativo para los niños y jóvenes ya que estos tienen una gran cantidad de absorción de información; no obstante se debe tener cuidado con el videojuego ya que este de debe tener información relevante para que se considere educativo el uso de estas herramientas, sin dejar de lado el aspecto llamativo e interesante del producto en sí mismo. </w:t>
      </w: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2"/>
        <w:numPr>
          <w:ilvl w:val="1"/>
          <w:numId w:val="2"/>
        </w:numPr>
        <w:spacing w:after="0" w:afterAutospacing="0" w:before="360" w:lineRule="auto"/>
        <w:ind w:left="1440" w:hanging="360"/>
        <w:jc w:val="both"/>
        <w:rPr>
          <w:sz w:val="24"/>
          <w:szCs w:val="24"/>
        </w:rPr>
      </w:pPr>
      <w:bookmarkStart w:colFirst="0" w:colLast="0" w:name="_97mxyk3rbiqq" w:id="10"/>
      <w:bookmarkEnd w:id="10"/>
      <w:r w:rsidDel="00000000" w:rsidR="00000000" w:rsidRPr="00000000">
        <w:rPr>
          <w:sz w:val="24"/>
          <w:szCs w:val="24"/>
          <w:rtl w:val="0"/>
        </w:rPr>
        <w:t xml:space="preserve">MARCO TEÓRICO </w:t>
      </w:r>
    </w:p>
    <w:p w:rsidR="00000000" w:rsidDel="00000000" w:rsidP="00000000" w:rsidRDefault="00000000" w:rsidRPr="00000000" w14:paraId="000000C4">
      <w:pPr>
        <w:pStyle w:val="Heading3"/>
        <w:numPr>
          <w:ilvl w:val="2"/>
          <w:numId w:val="2"/>
        </w:numPr>
        <w:ind w:left="2160" w:hanging="360"/>
        <w:jc w:val="both"/>
        <w:rPr>
          <w:b w:val="1"/>
          <w:color w:val="000000"/>
          <w:sz w:val="24"/>
          <w:szCs w:val="24"/>
        </w:rPr>
      </w:pPr>
      <w:bookmarkStart w:colFirst="0" w:colLast="0" w:name="_hro2d0lp6vcj" w:id="11"/>
      <w:bookmarkEnd w:id="11"/>
      <w:r w:rsidDel="00000000" w:rsidR="00000000" w:rsidRPr="00000000">
        <w:rPr>
          <w:sz w:val="24"/>
          <w:szCs w:val="24"/>
          <w:rtl w:val="0"/>
        </w:rPr>
        <w:t xml:space="preserve">VIDEOJUEGO DE LÓGICA</w:t>
      </w: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En el desarrollo de este videojuego educativo se debe tener en cuenta términos como Serious Games, Motor de videojuegos, videojuegos tipo puzzles, videojuegos lineales y el concepto de física principalmente, cada uno de estos conceptos posee subconceptos internos los cuales son importantes detallar. </w:t>
      </w:r>
    </w:p>
    <w:p w:rsidR="00000000" w:rsidDel="00000000" w:rsidP="00000000" w:rsidRDefault="00000000" w:rsidRPr="00000000" w14:paraId="000000C7">
      <w:pPr>
        <w:spacing w:after="240" w:before="240" w:lineRule="auto"/>
        <w:jc w:val="both"/>
        <w:rPr>
          <w:sz w:val="24"/>
          <w:szCs w:val="24"/>
        </w:rPr>
      </w:pPr>
      <w:r w:rsidDel="00000000" w:rsidR="00000000" w:rsidRPr="00000000">
        <w:rPr>
          <w:sz w:val="24"/>
          <w:szCs w:val="24"/>
          <w:rtl w:val="0"/>
        </w:rPr>
        <w:t xml:space="preserve">Primero que nada es importante explicar que son los Serious Games ya que en esto se basa todo el proyecto planteado, esta categoría de videojuegos está enfocado en aquellos videojuegos que se utilizan dentro de un sector educativo, científico, en la atención médica o planificación urbana principalmente, estos videojuegos tienen un enfoque en la utilidad ante la sociedad antes que el entretenimiento o las disciplinas artísticas, además estos juegos suelen funcionar como alternativas a ciertos campos como simulaciones para los ingenieros civiles, para las fuerzas militares en entrenamientos, para los médicos en su formación sobre medicina y anatomía, en criminalística para recrear escenas de crimen, o como es el caso de este proyecto para la educación de estudiantes de escuelas y universidades. [9]</w:t>
      </w:r>
    </w:p>
    <w:p w:rsidR="00000000" w:rsidDel="00000000" w:rsidP="00000000" w:rsidRDefault="00000000" w:rsidRPr="00000000" w14:paraId="000000C8">
      <w:pPr>
        <w:spacing w:after="240" w:before="240" w:lineRule="auto"/>
        <w:jc w:val="both"/>
        <w:rPr>
          <w:sz w:val="24"/>
          <w:szCs w:val="24"/>
        </w:rPr>
      </w:pPr>
      <w:r w:rsidDel="00000000" w:rsidR="00000000" w:rsidRPr="00000000">
        <w:rPr>
          <w:sz w:val="24"/>
          <w:szCs w:val="24"/>
          <w:rtl w:val="0"/>
        </w:rPr>
        <w:t xml:space="preserve">Para el funcionamiento de los videojuegos es necesario entender lo que es un motor de videojuegos, pues estos son programas enfocados en el desarrollo de videojuegos dando facilidades en la programación y el diseño de los videojuegos, brindando distintas herramienta para hacer más rápido y eficaz la creación de un videojuego, estos suelen también brindar facilidades en el tema de un motor de físicas el cual permita demostrar con mayor precisión cuestiones físicas tanto del electromagnetismo como de la física newtoniana en caso de ser necesario.</w:t>
      </w:r>
    </w:p>
    <w:p w:rsidR="00000000" w:rsidDel="00000000" w:rsidP="00000000" w:rsidRDefault="00000000" w:rsidRPr="00000000" w14:paraId="000000C9">
      <w:pPr>
        <w:spacing w:after="240" w:before="240" w:lineRule="auto"/>
        <w:jc w:val="both"/>
        <w:rPr>
          <w:sz w:val="21"/>
          <w:szCs w:val="21"/>
        </w:rPr>
      </w:pPr>
      <w:r w:rsidDel="00000000" w:rsidR="00000000" w:rsidRPr="00000000">
        <w:rPr>
          <w:sz w:val="24"/>
          <w:szCs w:val="24"/>
          <w:rtl w:val="0"/>
        </w:rPr>
        <w:t xml:space="preserve">Otro concepto a describir es el término “juego de puzzle” o conocidos formalmente como videojuegos de lógica o videojuegos de inteligencia los cuales son una categoría de videojuegos los cuales se destacan por requerir y reforzar la agilidad mental de los usuarios debido a que su dinámica es la de resolver problemas o enigmas propuestos para el usuario, logrando así un refuerzo en los conocimientos del usuario respecto a alguna temática en específico y a la lógica en general. </w:t>
      </w:r>
      <w:r w:rsidDel="00000000" w:rsidR="00000000" w:rsidRPr="00000000">
        <w:rPr>
          <w:sz w:val="21"/>
          <w:szCs w:val="21"/>
          <w:rtl w:val="0"/>
        </w:rPr>
        <w:t xml:space="preserve">[10]</w:t>
      </w:r>
    </w:p>
    <w:p w:rsidR="00000000" w:rsidDel="00000000" w:rsidP="00000000" w:rsidRDefault="00000000" w:rsidRPr="00000000" w14:paraId="000000CA">
      <w:pPr>
        <w:spacing w:after="240" w:before="240" w:lineRule="auto"/>
        <w:jc w:val="both"/>
        <w:rPr>
          <w:sz w:val="24"/>
          <w:szCs w:val="24"/>
        </w:rPr>
      </w:pPr>
      <w:r w:rsidDel="00000000" w:rsidR="00000000" w:rsidRPr="00000000">
        <w:rPr>
          <w:sz w:val="24"/>
          <w:szCs w:val="24"/>
          <w:rtl w:val="0"/>
        </w:rPr>
        <w:t xml:space="preserve">Dentro de las subcategorías de los juegos de puzzle podemos encontrar:</w:t>
      </w:r>
    </w:p>
    <w:p w:rsidR="00000000" w:rsidDel="00000000" w:rsidP="00000000" w:rsidRDefault="00000000" w:rsidRPr="00000000" w14:paraId="000000CB">
      <w:pPr>
        <w:numPr>
          <w:ilvl w:val="0"/>
          <w:numId w:val="6"/>
        </w:numPr>
        <w:spacing w:after="0" w:afterAutospacing="0" w:before="240" w:lineRule="auto"/>
        <w:ind w:left="720" w:hanging="360"/>
        <w:jc w:val="both"/>
        <w:rPr>
          <w:sz w:val="24"/>
          <w:szCs w:val="24"/>
          <w:u w:val="none"/>
        </w:rPr>
      </w:pPr>
      <w:r w:rsidDel="00000000" w:rsidR="00000000" w:rsidRPr="00000000">
        <w:rPr>
          <w:sz w:val="24"/>
          <w:szCs w:val="24"/>
          <w:rtl w:val="0"/>
        </w:rPr>
        <w:t xml:space="preserve">Juegos físicos los cuales el usuario debe hacer uso de componentes de la física para culminar el puzzle; el objetivo de este es el de desarrollar progresivamente puzzles cada vez más desafiantes .</w:t>
      </w:r>
    </w:p>
    <w:p w:rsidR="00000000" w:rsidDel="00000000" w:rsidP="00000000" w:rsidRDefault="00000000" w:rsidRPr="00000000" w14:paraId="000000CC">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Juegos de codificación los cuales se complementan con aspectos de la programación con el objetivo de resolver los puzzles.</w:t>
      </w:r>
    </w:p>
    <w:p w:rsidR="00000000" w:rsidDel="00000000" w:rsidP="00000000" w:rsidRDefault="00000000" w:rsidRPr="00000000" w14:paraId="000000CD">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Juegos de exploración donde se busca que mediante el mapa y los items que contenga dicho mapa se resuelva uno o varios puzzles mediante la exploración de los espacios.</w:t>
      </w:r>
    </w:p>
    <w:p w:rsidR="00000000" w:rsidDel="00000000" w:rsidP="00000000" w:rsidRDefault="00000000" w:rsidRPr="00000000" w14:paraId="000000CE">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Sokoban el cual consiste en resolver los puzzles por medio del movimiento de posición de ciertas cajas a un punto específico</w:t>
      </w:r>
    </w:p>
    <w:p w:rsidR="00000000" w:rsidDel="00000000" w:rsidP="00000000" w:rsidRDefault="00000000" w:rsidRPr="00000000" w14:paraId="000000CF">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Los puzzles de objetos ocultos se basan en que el jugador encuentre ciertos objetos necesarios para poder lograr pasar el puzzle.</w:t>
      </w:r>
    </w:p>
    <w:p w:rsidR="00000000" w:rsidDel="00000000" w:rsidP="00000000" w:rsidRDefault="00000000" w:rsidRPr="00000000" w14:paraId="000000D0">
      <w:pPr>
        <w:numPr>
          <w:ilvl w:val="0"/>
          <w:numId w:val="6"/>
        </w:numPr>
        <w:spacing w:after="240" w:before="0" w:beforeAutospacing="0" w:lineRule="auto"/>
        <w:ind w:left="720" w:hanging="360"/>
        <w:jc w:val="both"/>
        <w:rPr>
          <w:sz w:val="24"/>
          <w:szCs w:val="24"/>
          <w:u w:val="none"/>
        </w:rPr>
      </w:pPr>
      <w:r w:rsidDel="00000000" w:rsidR="00000000" w:rsidRPr="00000000">
        <w:rPr>
          <w:sz w:val="24"/>
          <w:szCs w:val="24"/>
          <w:rtl w:val="0"/>
        </w:rPr>
        <w:t xml:space="preserve">Juegos de coincidencia los cuales se trata de relacionar dos o más objetos similares para que desaparezcan, dicha subcategoría se popularizó gracias a los dispositivos móviles.</w:t>
      </w:r>
    </w:p>
    <w:p w:rsidR="00000000" w:rsidDel="00000000" w:rsidP="00000000" w:rsidRDefault="00000000" w:rsidRPr="00000000" w14:paraId="000000D1">
      <w:pPr>
        <w:spacing w:after="240" w:before="240" w:lineRule="auto"/>
        <w:jc w:val="both"/>
        <w:rPr>
          <w:sz w:val="24"/>
          <w:szCs w:val="24"/>
        </w:rPr>
      </w:pPr>
      <w:r w:rsidDel="00000000" w:rsidR="00000000" w:rsidRPr="00000000">
        <w:rPr>
          <w:sz w:val="24"/>
          <w:szCs w:val="24"/>
          <w:rtl w:val="0"/>
        </w:rPr>
        <w:t xml:space="preserve">Se debe destacar otra rama de los videojuegos llamada videojuegos lineales los cuales tienen un enfoque o un camino muy riguroso y estricto para el usuario evitando y careciendo de algún tipo de desviación en su camino, generalmente se puede relacionar a una secuencia, es decir, se pasa del nivel 1 al nivel 2, del nivel 2 al nivel 3, así secuencialmente hasta llegar al nivel final.</w:t>
      </w:r>
    </w:p>
    <w:p w:rsidR="00000000" w:rsidDel="00000000" w:rsidP="00000000" w:rsidRDefault="00000000" w:rsidRPr="00000000" w14:paraId="000000D2">
      <w:pPr>
        <w:ind w:left="72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3"/>
        <w:numPr>
          <w:ilvl w:val="2"/>
          <w:numId w:val="2"/>
        </w:numPr>
        <w:jc w:val="both"/>
      </w:pPr>
      <w:bookmarkStart w:colFirst="0" w:colLast="0" w:name="_9m8y2q16idtg" w:id="12"/>
      <w:bookmarkEnd w:id="12"/>
      <w:r w:rsidDel="00000000" w:rsidR="00000000" w:rsidRPr="00000000">
        <w:rPr>
          <w:rtl w:val="0"/>
        </w:rPr>
        <w:t xml:space="preserve">FISICA MECANICA </w:t>
      </w:r>
    </w:p>
    <w:p w:rsidR="00000000" w:rsidDel="00000000" w:rsidP="00000000" w:rsidRDefault="00000000" w:rsidRPr="00000000" w14:paraId="000000D4">
      <w:pPr>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Inicialmente debemos tener claro el concepto de física el cual lo podemos definir como la ciencia fundamental la cual estudia y describe el comportamiento  de los fenómenos naturales los cuales ocurren en nuestro universo; Esta ciencia se basa en la experimentación y la observación de la reacción de los sucesos, su objetivo es el de plantear teorías las cuales faciliten o describan el mayor número de fenómenos naturales en el mínimo número de leyes expresadas en un lenguaje matemático.</w:t>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Ya teniendo claro el concepto de física debemos tener claro conceptos como la mecánica, la cinemática y la dinámica. La mecánica se puede definir como una rama de la física la cual describe y explica el movimiento de los cuerpos, por otro lado, tenemos el concepto de cinemática el cual nos sirve para describir el movimiento de los cuerpos despreciando las causas que producen dichos movimientos, luego tenemos el concepto de dinámica la cual en el ámbito de física supone la descripción del movimiento de los cuerpos tomando en cuenta sus causas, es decir, sus fuerzas [11].</w:t>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Cabe destacar que en la física existen ramas de estudio dentro de los cuales se estudian distintos fenómenos dentro de los cuales podemos destacar la física clásica la cual se enfoca en leyes primordiales de la física como lo es el movimiento y la de la gravitación, sus fuentes de ocupación consisten en la materia y energía; dentro de esta rama podemos destacar teorías como las de Newton o las de Maxwell.</w:t>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También podemos encontrar física mecánica que como su nombre lo indica se enfoca en el movimiento de objetos físicos los cuales están influenciados por alguna fuerza y también cuando se encuentran en estado de reposo.</w:t>
      </w:r>
    </w:p>
    <w:p w:rsidR="00000000" w:rsidDel="00000000" w:rsidP="00000000" w:rsidRDefault="00000000" w:rsidRPr="00000000" w14:paraId="000000DC">
      <w:pPr>
        <w:ind w:left="720" w:firstLine="0"/>
        <w:jc w:val="both"/>
        <w:rPr>
          <w:sz w:val="24"/>
          <w:szCs w:val="24"/>
        </w:rPr>
      </w:pP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Por otro lado tenemos la física electromagnética la cual es una rama de la física la cual se encarga de estudiar la relación entre la electricidad y magnetismo, a su vez, esta describe la interacción de las partículas encargadas de los campos electromagnéticos.</w:t>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Existe otra rama la cual se denomina como física moderna, esta se  basa en dos pilares fundamentales, la teoría de la mecánica cuántica y la teoría de la relatividad, esta a diferencia de la física clásica no considera a la energía y la materia como entidades distintas; de esta rama podemos destacar físicos como Albert Einstein y Max Plank.</w:t>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sz w:val="24"/>
          <w:szCs w:val="24"/>
          <w:rtl w:val="0"/>
        </w:rPr>
        <w:t xml:space="preserve">Finalmente podemos mencionar a la física cuántica la cual se encarga de estudiar y comprender  el movimiento de los objetos materiales, además de ver cómo están influenciados estos por las distintas fuerzas; la física cuántica se encarga principalmente de estudiar el comportamiento de las partículas más pequeñas.</w:t>
      </w:r>
    </w:p>
    <w:p w:rsidR="00000000" w:rsidDel="00000000" w:rsidP="00000000" w:rsidRDefault="00000000" w:rsidRPr="00000000" w14:paraId="000000E2">
      <w:pPr>
        <w:ind w:left="720" w:firstLine="0"/>
        <w:jc w:val="both"/>
        <w:rPr>
          <w:sz w:val="24"/>
          <w:szCs w:val="24"/>
        </w:rPr>
      </w:pPr>
      <w:r w:rsidDel="00000000" w:rsidR="00000000" w:rsidRPr="00000000">
        <w:rPr>
          <w:rtl w:val="0"/>
        </w:rPr>
      </w:r>
    </w:p>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En este caso se hace enfoque a la física clásica y la física mecánica las cuales se complementan debido a su naturaleza; los conceptos que se deben destacar son: masa, peso, fuerza, velocidad, aceleración y leyes de Newton.</w:t>
      </w:r>
    </w:p>
    <w:p w:rsidR="00000000" w:rsidDel="00000000" w:rsidP="00000000" w:rsidRDefault="00000000" w:rsidRPr="00000000" w14:paraId="000000E4">
      <w:pPr>
        <w:jc w:val="both"/>
        <w:rPr>
          <w:sz w:val="24"/>
          <w:szCs w:val="24"/>
        </w:rPr>
      </w:pPr>
      <w:r w:rsidDel="00000000" w:rsidR="00000000" w:rsidRPr="00000000">
        <w:rPr>
          <w:rtl w:val="0"/>
        </w:rPr>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Por un lado debemos tener claro la diferencia entre masa y peso, la masa podríamos definirla como la cantidad de materia la cual posee un objeto y esta es medida mediante los gramos, es pertinente destacar que la masa es una constante dependiendo del lugar que se mida, es decir, la masa no varía si está en la tierra o el espacio, por otro lado el peso lo podríamos definir como la fuerza la cual se ejerce en un objeto sobre un punto en el cual se apoya, a diferencia de la masa está si varia dependiendo de la ubicación, por lo que se entiende que el peso de un cuerpo no es el mismo en la tierra en contraste al peso que tiene el mismo objeto en el espacio, en la luna o en otro planeta.</w:t>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También tenemos que tener en cuenta la diferencia entre velocidad y aceleración; La velocidad puede ser descrita como una magnitud física la cual expresa una relación entre el espacio recorrido por un objeto, el tiempo que dura y la dirección la cual toma el objeto, en contraposición tenemos el concepto de aceleración la cual es una magnitud física la cual nos indica un cambio de velocidad de un objeto en relación con el tiempo .</w:t>
      </w:r>
    </w:p>
    <w:p w:rsidR="00000000" w:rsidDel="00000000" w:rsidP="00000000" w:rsidRDefault="00000000" w:rsidRPr="00000000" w14:paraId="000000E8">
      <w:pPr>
        <w:ind w:left="720" w:firstLine="0"/>
        <w:jc w:val="both"/>
        <w:rPr>
          <w:sz w:val="24"/>
          <w:szCs w:val="24"/>
        </w:rPr>
      </w:pPr>
      <w:r w:rsidDel="00000000" w:rsidR="00000000" w:rsidRPr="00000000">
        <w:rPr>
          <w:rtl w:val="0"/>
        </w:rPr>
      </w:r>
    </w:p>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La fórmula de la velocidad es:</w:t>
      </w:r>
    </w:p>
    <w:p w:rsidR="00000000" w:rsidDel="00000000" w:rsidP="00000000" w:rsidRDefault="00000000" w:rsidRPr="00000000" w14:paraId="000000EA">
      <w:pPr>
        <w:jc w:val="both"/>
        <w:rPr>
          <w:sz w:val="24"/>
          <w:szCs w:val="24"/>
        </w:rPr>
      </w:pPr>
      <m:oMath>
        <m:r>
          <w:rPr>
            <w:sz w:val="24"/>
            <w:szCs w:val="24"/>
          </w:rPr>
          <m:t xml:space="preserve">v=</m:t>
        </m:r>
        <m:f>
          <m:fPr>
            <m:ctrlPr>
              <w:rPr>
                <w:sz w:val="24"/>
                <w:szCs w:val="24"/>
              </w:rPr>
            </m:ctrlPr>
          </m:fPr>
          <m:num>
            <m:r>
              <w:rPr>
                <w:sz w:val="24"/>
                <w:szCs w:val="24"/>
              </w:rPr>
              <m:t xml:space="preserve">Δs</m:t>
            </m:r>
          </m:num>
          <m:den>
            <m:r>
              <w:rPr>
                <w:sz w:val="24"/>
                <w:szCs w:val="24"/>
              </w:rPr>
              <m:t xml:space="preserve">Δt</m:t>
            </m:r>
          </m:den>
        </m:f>
      </m:oMath>
      <w:r w:rsidDel="00000000" w:rsidR="00000000" w:rsidRPr="00000000">
        <w:rPr>
          <w:rtl w:val="0"/>
        </w:rPr>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o dicho de otra manera:</w:t>
      </w:r>
    </w:p>
    <w:p w:rsidR="00000000" w:rsidDel="00000000" w:rsidP="00000000" w:rsidRDefault="00000000" w:rsidRPr="00000000" w14:paraId="000000EC">
      <w:pPr>
        <w:jc w:val="both"/>
        <w:rPr>
          <w:sz w:val="24"/>
          <w:szCs w:val="24"/>
        </w:rPr>
      </w:pPr>
      <m:oMath>
        <m:r>
          <w:rPr>
            <w:sz w:val="24"/>
            <w:szCs w:val="24"/>
          </w:rPr>
          <m:t xml:space="preserve">v=</m:t>
        </m:r>
        <m:f>
          <m:fPr>
            <m:ctrlPr>
              <w:rPr>
                <w:sz w:val="24"/>
                <w:szCs w:val="24"/>
              </w:rPr>
            </m:ctrlPr>
          </m:fPr>
          <m:num>
            <m:sSub>
              <m:sSubPr>
                <m:ctrlPr>
                  <w:rPr>
                    <w:sz w:val="24"/>
                    <w:szCs w:val="24"/>
                  </w:rPr>
                </m:ctrlPr>
              </m:sSubPr>
              <m:e>
                <m:r>
                  <w:rPr>
                    <w:sz w:val="24"/>
                    <w:szCs w:val="24"/>
                  </w:rPr>
                  <m:t xml:space="preserve">s</m:t>
                </m:r>
              </m:e>
              <m:sub>
                <m:r>
                  <w:rPr>
                    <w:sz w:val="24"/>
                    <w:szCs w:val="24"/>
                  </w:rPr>
                  <m:t xml:space="preserve">f</m:t>
                </m:r>
              </m:sub>
            </m:sSub>
            <m:r>
              <w:rPr>
                <w:sz w:val="24"/>
                <w:szCs w:val="24"/>
              </w:rPr>
              <m:t xml:space="preserve">-</m:t>
            </m:r>
            <m:sSub>
              <m:sSubPr>
                <m:ctrlPr>
                  <w:rPr>
                    <w:sz w:val="24"/>
                    <w:szCs w:val="24"/>
                  </w:rPr>
                </m:ctrlPr>
              </m:sSubPr>
              <m:e>
                <m:r>
                  <w:rPr>
                    <w:sz w:val="24"/>
                    <w:szCs w:val="24"/>
                  </w:rPr>
                  <m:t xml:space="preserve">s</m:t>
                </m:r>
              </m:e>
              <m:sub>
                <m:r>
                  <w:rPr>
                    <w:sz w:val="24"/>
                    <w:szCs w:val="24"/>
                  </w:rPr>
                  <m:t xml:space="preserve">o</m:t>
                </m:r>
              </m:sub>
            </m:sSub>
          </m:num>
          <m:den>
            <m:sSub>
              <m:sSubPr>
                <m:ctrlPr>
                  <w:rPr>
                    <w:sz w:val="24"/>
                    <w:szCs w:val="24"/>
                  </w:rPr>
                </m:ctrlPr>
              </m:sSubPr>
              <m:e>
                <m:r>
                  <w:rPr>
                    <w:sz w:val="24"/>
                    <w:szCs w:val="24"/>
                  </w:rPr>
                  <m:t xml:space="preserve">t</m:t>
                </m:r>
              </m:e>
              <m:sub>
                <m:r>
                  <w:rPr>
                    <w:sz w:val="24"/>
                    <w:szCs w:val="24"/>
                  </w:rPr>
                  <m:t xml:space="preserve">f</m:t>
                </m:r>
              </m:sub>
            </m:sSub>
            <m:r>
              <w:rPr>
                <w:sz w:val="24"/>
                <w:szCs w:val="24"/>
              </w:rPr>
              <m:t xml:space="preserve">-</m:t>
            </m:r>
            <m:sSub>
              <m:sSubPr>
                <m:ctrlPr>
                  <w:rPr>
                    <w:sz w:val="24"/>
                    <w:szCs w:val="24"/>
                  </w:rPr>
                </m:ctrlPr>
              </m:sSubPr>
              <m:e>
                <m:r>
                  <w:rPr>
                    <w:sz w:val="24"/>
                    <w:szCs w:val="24"/>
                  </w:rPr>
                  <m:t xml:space="preserve">t</m:t>
                </m:r>
              </m:e>
              <m:sub>
                <m:r>
                  <w:rPr>
                    <w:sz w:val="24"/>
                    <w:szCs w:val="24"/>
                  </w:rPr>
                  <m:t xml:space="preserve">o</m:t>
                </m:r>
              </m:sub>
            </m:sSub>
          </m:den>
        </m:f>
      </m:oMath>
      <w:r w:rsidDel="00000000" w:rsidR="00000000" w:rsidRPr="00000000">
        <w:rPr>
          <w:rtl w:val="0"/>
        </w:rPr>
      </w:r>
    </w:p>
    <w:p w:rsidR="00000000" w:rsidDel="00000000" w:rsidP="00000000" w:rsidRDefault="00000000" w:rsidRPr="00000000" w14:paraId="000000ED">
      <w:pPr>
        <w:jc w:val="both"/>
        <w:rPr>
          <w:sz w:val="24"/>
          <w:szCs w:val="24"/>
        </w:rPr>
      </w:pPr>
      <w:r w:rsidDel="00000000" w:rsidR="00000000" w:rsidRPr="00000000">
        <w:rPr>
          <w:sz w:val="24"/>
          <w:szCs w:val="24"/>
          <w:rtl w:val="0"/>
        </w:rPr>
        <w:t xml:space="preserve">donde V representa la velocidad, </w:t>
      </w:r>
      <w:r w:rsidDel="00000000" w:rsidR="00000000" w:rsidRPr="00000000">
        <w:rPr>
          <w:i w:val="1"/>
          <w:sz w:val="24"/>
          <w:szCs w:val="24"/>
          <w:rtl w:val="0"/>
        </w:rPr>
        <w:t xml:space="preserve">s</w:t>
      </w:r>
      <w:r w:rsidDel="00000000" w:rsidR="00000000" w:rsidRPr="00000000">
        <w:rPr>
          <w:sz w:val="24"/>
          <w:szCs w:val="24"/>
          <w:rtl w:val="0"/>
        </w:rPr>
        <w:t xml:space="preserve"> representa el desplazamiento del objeto, </w:t>
      </w:r>
    </w:p>
    <w:p w:rsidR="00000000" w:rsidDel="00000000" w:rsidP="00000000" w:rsidRDefault="00000000" w:rsidRPr="00000000" w14:paraId="000000EE">
      <w:pPr>
        <w:jc w:val="both"/>
        <w:rPr>
          <w:sz w:val="24"/>
          <w:szCs w:val="24"/>
        </w:rPr>
      </w:pPr>
      <m:oMath>
        <m:sSub>
          <m:sSubPr>
            <m:ctrlPr>
              <w:rPr>
                <w:sz w:val="24"/>
                <w:szCs w:val="24"/>
              </w:rPr>
            </m:ctrlPr>
          </m:sSubPr>
          <m:e>
            <m:r>
              <w:rPr>
                <w:sz w:val="24"/>
                <w:szCs w:val="24"/>
              </w:rPr>
              <m:t xml:space="preserve">s</m:t>
            </m:r>
          </m:e>
          <m:sub>
            <m:r>
              <w:rPr>
                <w:sz w:val="24"/>
                <w:szCs w:val="24"/>
              </w:rPr>
              <m:t xml:space="preserve">f</m:t>
            </m:r>
          </m:sub>
        </m:sSub>
      </m:oMath>
      <w:r w:rsidDel="00000000" w:rsidR="00000000" w:rsidRPr="00000000">
        <w:rPr>
          <w:sz w:val="24"/>
          <w:szCs w:val="24"/>
          <w:rtl w:val="0"/>
        </w:rPr>
        <w:t xml:space="preserve"> es el desplazamiento final, </w:t>
      </w:r>
      <m:oMath>
        <m:sSub>
          <m:sSubPr>
            <m:ctrlPr>
              <w:rPr>
                <w:sz w:val="24"/>
                <w:szCs w:val="24"/>
              </w:rPr>
            </m:ctrlPr>
          </m:sSubPr>
          <m:e>
            <m:r>
              <w:rPr>
                <w:sz w:val="24"/>
                <w:szCs w:val="24"/>
              </w:rPr>
              <m:t xml:space="preserve">s</m:t>
            </m:r>
          </m:e>
          <m:sub>
            <m:r>
              <w:rPr>
                <w:sz w:val="24"/>
                <w:szCs w:val="24"/>
              </w:rPr>
              <m:t xml:space="preserve">o</m:t>
            </m:r>
          </m:sub>
        </m:sSub>
      </m:oMath>
      <w:r w:rsidDel="00000000" w:rsidR="00000000" w:rsidRPr="00000000">
        <w:rPr>
          <w:sz w:val="24"/>
          <w:szCs w:val="24"/>
          <w:rtl w:val="0"/>
        </w:rPr>
        <w:t xml:space="preserve"> es el desplazamiento inicial, </w:t>
      </w:r>
      <w:r w:rsidDel="00000000" w:rsidR="00000000" w:rsidRPr="00000000">
        <w:rPr>
          <w:i w:val="1"/>
          <w:sz w:val="24"/>
          <w:szCs w:val="24"/>
          <w:rtl w:val="0"/>
        </w:rPr>
        <w:t xml:space="preserve">t</w:t>
      </w:r>
      <w:r w:rsidDel="00000000" w:rsidR="00000000" w:rsidRPr="00000000">
        <w:rPr>
          <w:sz w:val="24"/>
          <w:szCs w:val="24"/>
          <w:rtl w:val="0"/>
        </w:rPr>
        <w:t xml:space="preserve"> representa el tiempo, </w:t>
      </w:r>
      <m:oMath>
        <m:sSub>
          <m:sSubPr>
            <m:ctrlPr>
              <w:rPr>
                <w:sz w:val="24"/>
                <w:szCs w:val="24"/>
              </w:rPr>
            </m:ctrlPr>
          </m:sSubPr>
          <m:e>
            <m:r>
              <w:rPr>
                <w:sz w:val="24"/>
                <w:szCs w:val="24"/>
              </w:rPr>
              <m:t xml:space="preserve">t</m:t>
            </m:r>
          </m:e>
          <m:sub>
            <m:r>
              <w:rPr>
                <w:sz w:val="24"/>
                <w:szCs w:val="24"/>
              </w:rPr>
              <m:t xml:space="preserve">f</m:t>
            </m:r>
          </m:sub>
        </m:sSub>
      </m:oMath>
      <w:r w:rsidDel="00000000" w:rsidR="00000000" w:rsidRPr="00000000">
        <w:rPr>
          <w:sz w:val="24"/>
          <w:szCs w:val="24"/>
          <w:rtl w:val="0"/>
        </w:rPr>
        <w:t xml:space="preserve">el tiempo final y </w:t>
      </w:r>
      <m:oMath>
        <m:sSub>
          <m:sSubPr>
            <m:ctrlPr>
              <w:rPr>
                <w:sz w:val="24"/>
                <w:szCs w:val="24"/>
              </w:rPr>
            </m:ctrlPr>
          </m:sSubPr>
          <m:e>
            <m:r>
              <w:rPr>
                <w:sz w:val="24"/>
                <w:szCs w:val="24"/>
              </w:rPr>
              <m:t xml:space="preserve">t</m:t>
            </m:r>
          </m:e>
          <m:sub>
            <m:r>
              <w:rPr>
                <w:sz w:val="24"/>
                <w:szCs w:val="24"/>
              </w:rPr>
              <m:t xml:space="preserve">o</m:t>
            </m:r>
          </m:sub>
        </m:sSub>
      </m:oMath>
      <w:r w:rsidDel="00000000" w:rsidR="00000000" w:rsidRPr="00000000">
        <w:rPr>
          <w:sz w:val="24"/>
          <w:szCs w:val="24"/>
          <w:rtl w:val="0"/>
        </w:rPr>
        <w:t xml:space="preserve"> </w:t>
      </w:r>
      <w:r w:rsidDel="00000000" w:rsidR="00000000" w:rsidRPr="00000000">
        <w:rPr>
          <w:sz w:val="24"/>
          <w:szCs w:val="24"/>
          <w:rtl w:val="0"/>
        </w:rPr>
        <w:t xml:space="preserve">es el</w:t>
      </w:r>
      <w:r w:rsidDel="00000000" w:rsidR="00000000" w:rsidRPr="00000000">
        <w:rPr>
          <w:sz w:val="24"/>
          <w:szCs w:val="24"/>
          <w:rtl w:val="0"/>
        </w:rPr>
        <w:t xml:space="preserve"> tiempo inicial.</w:t>
      </w:r>
    </w:p>
    <w:p w:rsidR="00000000" w:rsidDel="00000000" w:rsidP="00000000" w:rsidRDefault="00000000" w:rsidRPr="00000000" w14:paraId="000000EF">
      <w:pPr>
        <w:jc w:val="both"/>
        <w:rPr>
          <w:sz w:val="24"/>
          <w:szCs w:val="24"/>
        </w:rPr>
      </w:pPr>
      <w:r w:rsidDel="00000000" w:rsidR="00000000" w:rsidRPr="00000000">
        <w:rPr>
          <w:sz w:val="24"/>
          <w:szCs w:val="24"/>
          <w:rtl w:val="0"/>
        </w:rPr>
        <w:t xml:space="preserve">En cambio, la fórmula de la aceleración es:</w:t>
      </w:r>
    </w:p>
    <w:p w:rsidR="00000000" w:rsidDel="00000000" w:rsidP="00000000" w:rsidRDefault="00000000" w:rsidRPr="00000000" w14:paraId="000000F0">
      <w:pPr>
        <w:jc w:val="both"/>
        <w:rPr>
          <w:sz w:val="24"/>
          <w:szCs w:val="24"/>
        </w:rPr>
      </w:pPr>
      <m:oMath>
        <m:r>
          <w:rPr>
            <w:sz w:val="24"/>
            <w:szCs w:val="24"/>
          </w:rPr>
          <m:t xml:space="preserve">a=</m:t>
        </m:r>
        <m:f>
          <m:fPr>
            <m:ctrlPr>
              <w:rPr>
                <w:sz w:val="24"/>
                <w:szCs w:val="24"/>
              </w:rPr>
            </m:ctrlPr>
          </m:fPr>
          <m:num>
            <m:r>
              <w:rPr>
                <w:sz w:val="24"/>
                <w:szCs w:val="24"/>
              </w:rPr>
              <m:t xml:space="preserve">Δv</m:t>
            </m:r>
          </m:num>
          <m:den>
            <m:r>
              <w:rPr>
                <w:sz w:val="24"/>
                <w:szCs w:val="24"/>
              </w:rPr>
              <m:t xml:space="preserve">Δt</m:t>
            </m:r>
          </m:den>
        </m:f>
      </m:oMath>
      <w:r w:rsidDel="00000000" w:rsidR="00000000" w:rsidRPr="00000000">
        <w:rPr>
          <w:rtl w:val="0"/>
        </w:rPr>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o dicho de otra manera:</w:t>
      </w:r>
    </w:p>
    <w:p w:rsidR="00000000" w:rsidDel="00000000" w:rsidP="00000000" w:rsidRDefault="00000000" w:rsidRPr="00000000" w14:paraId="000000F2">
      <w:pPr>
        <w:jc w:val="both"/>
        <w:rPr>
          <w:sz w:val="24"/>
          <w:szCs w:val="24"/>
        </w:rPr>
      </w:pPr>
      <m:oMath>
        <m:r>
          <w:rPr>
            <w:sz w:val="24"/>
            <w:szCs w:val="24"/>
          </w:rPr>
          <m:t xml:space="preserve">a=</m:t>
        </m:r>
        <m:f>
          <m:fPr>
            <m:ctrlPr>
              <w:rPr>
                <w:sz w:val="24"/>
                <w:szCs w:val="24"/>
              </w:rPr>
            </m:ctrlPr>
          </m:fPr>
          <m:num>
            <m:sSub>
              <m:sSubPr>
                <m:ctrlPr>
                  <w:rPr>
                    <w:sz w:val="24"/>
                    <w:szCs w:val="24"/>
                  </w:rPr>
                </m:ctrlPr>
              </m:sSubPr>
              <m:e>
                <m:r>
                  <w:rPr>
                    <w:sz w:val="24"/>
                    <w:szCs w:val="24"/>
                  </w:rPr>
                  <m:t xml:space="preserve">v</m:t>
                </m:r>
              </m:e>
              <m:sub>
                <m:r>
                  <w:rPr>
                    <w:sz w:val="24"/>
                    <w:szCs w:val="24"/>
                  </w:rPr>
                  <m:t xml:space="preserve">f</m:t>
                </m:r>
              </m:sub>
            </m:sSub>
            <m:r>
              <w:rPr>
                <w:sz w:val="24"/>
                <w:szCs w:val="24"/>
              </w:rPr>
              <m:t xml:space="preserve">-</m:t>
            </m:r>
            <m:sSub>
              <m:sSubPr>
                <m:ctrlPr>
                  <w:rPr>
                    <w:sz w:val="24"/>
                    <w:szCs w:val="24"/>
                  </w:rPr>
                </m:ctrlPr>
              </m:sSubPr>
              <m:e>
                <m:r>
                  <w:rPr>
                    <w:sz w:val="24"/>
                    <w:szCs w:val="24"/>
                  </w:rPr>
                  <m:t xml:space="preserve">v</m:t>
                </m:r>
              </m:e>
              <m:sub>
                <m:r>
                  <w:rPr>
                    <w:sz w:val="24"/>
                    <w:szCs w:val="24"/>
                  </w:rPr>
                  <m:t xml:space="preserve">o</m:t>
                </m:r>
              </m:sub>
            </m:sSub>
          </m:num>
          <m:den>
            <m:sSub>
              <m:sSubPr>
                <m:ctrlPr>
                  <w:rPr>
                    <w:sz w:val="24"/>
                    <w:szCs w:val="24"/>
                  </w:rPr>
                </m:ctrlPr>
              </m:sSubPr>
              <m:e>
                <m:r>
                  <w:rPr>
                    <w:sz w:val="24"/>
                    <w:szCs w:val="24"/>
                  </w:rPr>
                  <m:t xml:space="preserve">t</m:t>
                </m:r>
              </m:e>
              <m:sub>
                <m:r>
                  <w:rPr>
                    <w:sz w:val="24"/>
                    <w:szCs w:val="24"/>
                  </w:rPr>
                  <m:t xml:space="preserve">f</m:t>
                </m:r>
              </m:sub>
            </m:sSub>
            <m:r>
              <w:rPr>
                <w:sz w:val="24"/>
                <w:szCs w:val="24"/>
              </w:rPr>
              <m:t xml:space="preserve">-</m:t>
            </m:r>
            <m:sSub>
              <m:sSubPr>
                <m:ctrlPr>
                  <w:rPr>
                    <w:sz w:val="24"/>
                    <w:szCs w:val="24"/>
                  </w:rPr>
                </m:ctrlPr>
              </m:sSubPr>
              <m:e>
                <m:r>
                  <w:rPr>
                    <w:sz w:val="24"/>
                    <w:szCs w:val="24"/>
                  </w:rPr>
                  <m:t xml:space="preserve">t</m:t>
                </m:r>
              </m:e>
              <m:sub>
                <m:r>
                  <w:rPr>
                    <w:sz w:val="24"/>
                    <w:szCs w:val="24"/>
                  </w:rPr>
                  <m:t xml:space="preserve">o</m:t>
                </m:r>
              </m:sub>
            </m:sSub>
          </m:den>
        </m:f>
      </m:oMath>
      <w:r w:rsidDel="00000000" w:rsidR="00000000" w:rsidRPr="00000000">
        <w:rPr>
          <w:rtl w:val="0"/>
        </w:rPr>
      </w:r>
    </w:p>
    <w:p w:rsidR="00000000" w:rsidDel="00000000" w:rsidP="00000000" w:rsidRDefault="00000000" w:rsidRPr="00000000" w14:paraId="000000F3">
      <w:pPr>
        <w:ind w:left="720" w:firstLine="0"/>
        <w:jc w:val="both"/>
        <w:rPr>
          <w:sz w:val="24"/>
          <w:szCs w:val="24"/>
        </w:rPr>
      </w:pPr>
      <w:r w:rsidDel="00000000" w:rsidR="00000000" w:rsidRPr="00000000">
        <w:rPr>
          <w:rtl w:val="0"/>
        </w:rPr>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donde a representa la aceleración, </w:t>
      </w:r>
      <w:r w:rsidDel="00000000" w:rsidR="00000000" w:rsidRPr="00000000">
        <w:rPr>
          <w:i w:val="1"/>
          <w:sz w:val="24"/>
          <w:szCs w:val="24"/>
          <w:rtl w:val="0"/>
        </w:rPr>
        <w:t xml:space="preserve">v</w:t>
      </w:r>
      <w:r w:rsidDel="00000000" w:rsidR="00000000" w:rsidRPr="00000000">
        <w:rPr>
          <w:sz w:val="24"/>
          <w:szCs w:val="24"/>
          <w:rtl w:val="0"/>
        </w:rPr>
        <w:t xml:space="preserve"> representa la velocidad del objeto, </w:t>
      </w:r>
    </w:p>
    <w:p w:rsidR="00000000" w:rsidDel="00000000" w:rsidP="00000000" w:rsidRDefault="00000000" w:rsidRPr="00000000" w14:paraId="000000F5">
      <w:pPr>
        <w:jc w:val="both"/>
        <w:rPr>
          <w:sz w:val="24"/>
          <w:szCs w:val="24"/>
        </w:rPr>
      </w:pPr>
      <m:oMath>
        <m:sSub>
          <m:sSubPr>
            <m:ctrlPr>
              <w:rPr>
                <w:sz w:val="24"/>
                <w:szCs w:val="24"/>
              </w:rPr>
            </m:ctrlPr>
          </m:sSubPr>
          <m:e>
            <m:r>
              <w:rPr>
                <w:sz w:val="24"/>
                <w:szCs w:val="24"/>
              </w:rPr>
              <m:t xml:space="preserve">v</m:t>
            </m:r>
          </m:e>
          <m:sub>
            <m:r>
              <w:rPr>
                <w:sz w:val="24"/>
                <w:szCs w:val="24"/>
              </w:rPr>
              <m:t xml:space="preserve">f</m:t>
            </m:r>
          </m:sub>
        </m:sSub>
      </m:oMath>
      <w:r w:rsidDel="00000000" w:rsidR="00000000" w:rsidRPr="00000000">
        <w:rPr>
          <w:sz w:val="24"/>
          <w:szCs w:val="24"/>
          <w:rtl w:val="0"/>
        </w:rPr>
        <w:t xml:space="preserve"> es la velocidad final, </w:t>
      </w:r>
      <m:oMath>
        <m:sSub>
          <m:sSubPr>
            <m:ctrlPr>
              <w:rPr>
                <w:sz w:val="24"/>
                <w:szCs w:val="24"/>
              </w:rPr>
            </m:ctrlPr>
          </m:sSubPr>
          <m:e>
            <m:r>
              <w:rPr>
                <w:sz w:val="24"/>
                <w:szCs w:val="24"/>
              </w:rPr>
              <m:t xml:space="preserve">v</m:t>
            </m:r>
          </m:e>
          <m:sub>
            <m:r>
              <w:rPr>
                <w:sz w:val="24"/>
                <w:szCs w:val="24"/>
              </w:rPr>
              <m:t xml:space="preserve">o</m:t>
            </m:r>
          </m:sub>
        </m:sSub>
      </m:oMath>
      <w:r w:rsidDel="00000000" w:rsidR="00000000" w:rsidRPr="00000000">
        <w:rPr>
          <w:sz w:val="24"/>
          <w:szCs w:val="24"/>
          <w:rtl w:val="0"/>
        </w:rPr>
        <w:t xml:space="preserve"> es la velocidad inicial, </w:t>
      </w:r>
      <w:r w:rsidDel="00000000" w:rsidR="00000000" w:rsidRPr="00000000">
        <w:rPr>
          <w:i w:val="1"/>
          <w:sz w:val="24"/>
          <w:szCs w:val="24"/>
          <w:rtl w:val="0"/>
        </w:rPr>
        <w:t xml:space="preserve">t</w:t>
      </w:r>
      <w:r w:rsidDel="00000000" w:rsidR="00000000" w:rsidRPr="00000000">
        <w:rPr>
          <w:sz w:val="24"/>
          <w:szCs w:val="24"/>
          <w:rtl w:val="0"/>
        </w:rPr>
        <w:t xml:space="preserve"> representa el tiempo, </w:t>
      </w:r>
      <m:oMath>
        <m:sSub>
          <m:sSubPr>
            <m:ctrlPr>
              <w:rPr>
                <w:sz w:val="24"/>
                <w:szCs w:val="24"/>
              </w:rPr>
            </m:ctrlPr>
          </m:sSubPr>
          <m:e>
            <m:r>
              <w:rPr>
                <w:sz w:val="24"/>
                <w:szCs w:val="24"/>
              </w:rPr>
              <m:t xml:space="preserve">t</m:t>
            </m:r>
          </m:e>
          <m:sub>
            <m:r>
              <w:rPr>
                <w:sz w:val="24"/>
                <w:szCs w:val="24"/>
              </w:rPr>
              <m:t xml:space="preserve">f</m:t>
            </m:r>
          </m:sub>
        </m:sSub>
      </m:oMath>
      <w:r w:rsidDel="00000000" w:rsidR="00000000" w:rsidRPr="00000000">
        <w:rPr>
          <w:sz w:val="24"/>
          <w:szCs w:val="24"/>
          <w:rtl w:val="0"/>
        </w:rPr>
        <w:t xml:space="preserve">el tiempo final y </w:t>
      </w:r>
      <m:oMath>
        <m:sSub>
          <m:sSubPr>
            <m:ctrlPr>
              <w:rPr>
                <w:sz w:val="24"/>
                <w:szCs w:val="24"/>
              </w:rPr>
            </m:ctrlPr>
          </m:sSubPr>
          <m:e>
            <m:r>
              <w:rPr>
                <w:sz w:val="24"/>
                <w:szCs w:val="24"/>
              </w:rPr>
              <m:t xml:space="preserve">t</m:t>
            </m:r>
          </m:e>
          <m:sub>
            <m:r>
              <w:rPr>
                <w:sz w:val="24"/>
                <w:szCs w:val="24"/>
              </w:rPr>
              <m:t xml:space="preserve">o</m:t>
            </m:r>
          </m:sub>
        </m:sSub>
      </m:oMath>
      <w:r w:rsidDel="00000000" w:rsidR="00000000" w:rsidRPr="00000000">
        <w:rPr>
          <w:sz w:val="24"/>
          <w:szCs w:val="24"/>
          <w:rtl w:val="0"/>
        </w:rPr>
        <w:t xml:space="preserve"> </w:t>
      </w:r>
      <w:r w:rsidDel="00000000" w:rsidR="00000000" w:rsidRPr="00000000">
        <w:rPr>
          <w:sz w:val="24"/>
          <w:szCs w:val="24"/>
          <w:rtl w:val="0"/>
        </w:rPr>
        <w:t xml:space="preserve">es el</w:t>
      </w:r>
      <w:r w:rsidDel="00000000" w:rsidR="00000000" w:rsidRPr="00000000">
        <w:rPr>
          <w:sz w:val="24"/>
          <w:szCs w:val="24"/>
          <w:rtl w:val="0"/>
        </w:rPr>
        <w:t xml:space="preserve"> tiempo inicial.</w:t>
      </w:r>
    </w:p>
    <w:p w:rsidR="00000000" w:rsidDel="00000000" w:rsidP="00000000" w:rsidRDefault="00000000" w:rsidRPr="00000000" w14:paraId="000000F6">
      <w:pPr>
        <w:jc w:val="both"/>
        <w:rPr>
          <w:sz w:val="24"/>
          <w:szCs w:val="24"/>
        </w:rPr>
      </w:pPr>
      <w:r w:rsidDel="00000000" w:rsidR="00000000" w:rsidRPr="00000000">
        <w:rPr>
          <w:rtl w:val="0"/>
        </w:rPr>
      </w:r>
    </w:p>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Otro concepto a tener en cuenta es el de fuerza el cual es una magnitud la cual tiene la capacidad de modificar el movimiento o la cantidad de movimiento de un cuerpo, esta puede ser medida mediante leyes propuestas por Isaac Newton.</w:t>
      </w:r>
    </w:p>
    <w:p w:rsidR="00000000" w:rsidDel="00000000" w:rsidP="00000000" w:rsidRDefault="00000000" w:rsidRPr="00000000" w14:paraId="000000F8">
      <w:pPr>
        <w:jc w:val="both"/>
        <w:rPr>
          <w:sz w:val="24"/>
          <w:szCs w:val="24"/>
        </w:rPr>
      </w:pPr>
      <w:r w:rsidDel="00000000" w:rsidR="00000000" w:rsidRPr="00000000">
        <w:rPr>
          <w:rtl w:val="0"/>
        </w:rPr>
      </w:r>
    </w:p>
    <w:p w:rsidR="00000000" w:rsidDel="00000000" w:rsidP="00000000" w:rsidRDefault="00000000" w:rsidRPr="00000000" w14:paraId="000000F9">
      <w:pPr>
        <w:pStyle w:val="Heading3"/>
        <w:jc w:val="both"/>
        <w:rPr/>
      </w:pPr>
      <w:bookmarkStart w:colFirst="0" w:colLast="0" w:name="_ja07xcklw3j0" w:id="13"/>
      <w:bookmarkEnd w:id="13"/>
      <w:r w:rsidDel="00000000" w:rsidR="00000000" w:rsidRPr="00000000">
        <w:rPr>
          <w:rtl w:val="0"/>
        </w:rPr>
      </w:r>
    </w:p>
    <w:p w:rsidR="00000000" w:rsidDel="00000000" w:rsidP="00000000" w:rsidRDefault="00000000" w:rsidRPr="00000000" w14:paraId="000000FA">
      <w:pPr>
        <w:pStyle w:val="Heading3"/>
        <w:ind w:left="0" w:firstLine="0"/>
        <w:jc w:val="both"/>
        <w:rPr/>
      </w:pPr>
      <w:bookmarkStart w:colFirst="0" w:colLast="0" w:name="_bqrwb0m628vu" w:id="14"/>
      <w:bookmarkEnd w:id="14"/>
      <w:r w:rsidDel="00000000" w:rsidR="00000000" w:rsidRPr="00000000">
        <w:rPr>
          <w:rtl w:val="0"/>
        </w:rPr>
        <w:t xml:space="preserve">5.2.2.1. </w:t>
      </w:r>
      <w:r w:rsidDel="00000000" w:rsidR="00000000" w:rsidRPr="00000000">
        <w:rPr>
          <w:rtl w:val="0"/>
        </w:rPr>
        <w:t xml:space="preserve">LEYES DE NEWTON</w:t>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Se debe tener claro las leyes de Newton las cuales son los pilares fundamentales de la física clásica; estas se dividen en tres:</w:t>
      </w:r>
    </w:p>
    <w:p w:rsidR="00000000" w:rsidDel="00000000" w:rsidP="00000000" w:rsidRDefault="00000000" w:rsidRPr="00000000" w14:paraId="000000FD">
      <w:pPr>
        <w:pStyle w:val="Heading4"/>
        <w:jc w:val="both"/>
        <w:rPr/>
      </w:pPr>
      <w:bookmarkStart w:colFirst="0" w:colLast="0" w:name="_ob7rkmeah2cr" w:id="15"/>
      <w:bookmarkEnd w:id="15"/>
      <w:r w:rsidDel="00000000" w:rsidR="00000000" w:rsidRPr="00000000">
        <w:rPr>
          <w:rtl w:val="0"/>
        </w:rPr>
      </w:r>
    </w:p>
    <w:p w:rsidR="00000000" w:rsidDel="00000000" w:rsidP="00000000" w:rsidRDefault="00000000" w:rsidRPr="00000000" w14:paraId="000000FE">
      <w:pPr>
        <w:pStyle w:val="Heading4"/>
        <w:rPr>
          <w:b w:val="1"/>
          <w:color w:val="000000"/>
          <w:sz w:val="22"/>
          <w:szCs w:val="22"/>
        </w:rPr>
      </w:pPr>
      <w:bookmarkStart w:colFirst="0" w:colLast="0" w:name="_8zcq616l1ydv" w:id="16"/>
      <w:bookmarkEnd w:id="16"/>
      <w:r w:rsidDel="00000000" w:rsidR="00000000" w:rsidRPr="00000000">
        <w:rPr>
          <w:b w:val="1"/>
          <w:rtl w:val="0"/>
        </w:rPr>
        <w:t xml:space="preserve">PRIMERA LEY, LEY DE LA INERCIA</w:t>
      </w:r>
      <w:r w:rsidDel="00000000" w:rsidR="00000000" w:rsidRPr="00000000">
        <w:rPr>
          <w:rtl w:val="0"/>
        </w:rPr>
      </w:r>
    </w:p>
    <w:p w:rsidR="00000000" w:rsidDel="00000000" w:rsidP="00000000" w:rsidRDefault="00000000" w:rsidRPr="00000000" w14:paraId="000000FF">
      <w:pPr>
        <w:ind w:left="0" w:firstLine="0"/>
        <w:jc w:val="both"/>
        <w:rPr>
          <w:sz w:val="24"/>
          <w:szCs w:val="24"/>
        </w:rPr>
      </w:pPr>
      <w:r w:rsidDel="00000000" w:rsidR="00000000" w:rsidRPr="00000000">
        <w:rPr>
          <w:rtl w:val="0"/>
        </w:rPr>
      </w:r>
    </w:p>
    <w:p w:rsidR="00000000" w:rsidDel="00000000" w:rsidP="00000000" w:rsidRDefault="00000000" w:rsidRPr="00000000" w14:paraId="00000100">
      <w:pPr>
        <w:ind w:left="0" w:firstLine="0"/>
        <w:jc w:val="both"/>
        <w:rPr>
          <w:sz w:val="24"/>
          <w:szCs w:val="24"/>
        </w:rPr>
      </w:pPr>
      <w:r w:rsidDel="00000000" w:rsidR="00000000" w:rsidRPr="00000000">
        <w:rPr>
          <w:sz w:val="24"/>
          <w:szCs w:val="24"/>
          <w:rtl w:val="0"/>
        </w:rPr>
        <w:t xml:space="preserve">Un cuerpo permanecerá en estado de reposo o podrá permanecer en un estado de movimiento con una velocidad constante, solo si no se le aplica una o varias fuerzas externas; a esta ley se le conoce como la primera ley de Newton o la ley de la inercia. y se describe de la siguiente manera:</w:t>
      </w:r>
    </w:p>
    <w:p w:rsidR="00000000" w:rsidDel="00000000" w:rsidP="00000000" w:rsidRDefault="00000000" w:rsidRPr="00000000" w14:paraId="00000101">
      <w:pPr>
        <w:ind w:left="720" w:firstLine="0"/>
        <w:jc w:val="both"/>
        <w:rPr>
          <w:sz w:val="24"/>
          <w:szCs w:val="24"/>
        </w:rPr>
      </w:pPr>
      <w:r w:rsidDel="00000000" w:rsidR="00000000" w:rsidRPr="00000000">
        <w:rPr>
          <w:rtl w:val="0"/>
        </w:rPr>
      </w:r>
    </w:p>
    <w:p w:rsidR="00000000" w:rsidDel="00000000" w:rsidP="00000000" w:rsidRDefault="00000000" w:rsidRPr="00000000" w14:paraId="00000102">
      <w:pPr>
        <w:ind w:left="720" w:firstLine="0"/>
        <w:jc w:val="both"/>
        <w:rPr>
          <w:sz w:val="24"/>
          <w:szCs w:val="24"/>
        </w:rPr>
      </w:pPr>
      <w:r w:rsidDel="00000000" w:rsidR="00000000" w:rsidRPr="00000000">
        <w:rPr>
          <w:sz w:val="24"/>
          <w:szCs w:val="24"/>
        </w:rPr>
        <w:drawing>
          <wp:inline distB="114300" distT="114300" distL="114300" distR="114300">
            <wp:extent cx="1771650" cy="733425"/>
            <wp:effectExtent b="0" l="0" r="0" t="0"/>
            <wp:docPr id="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7716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ind w:left="0" w:firstLine="0"/>
        <w:jc w:val="both"/>
        <w:rPr>
          <w:sz w:val="24"/>
          <w:szCs w:val="24"/>
        </w:rPr>
      </w:pPr>
      <w:r w:rsidDel="00000000" w:rsidR="00000000" w:rsidRPr="00000000">
        <w:rPr>
          <w:sz w:val="24"/>
          <w:szCs w:val="24"/>
          <w:rtl w:val="0"/>
        </w:rPr>
        <w:t xml:space="preserve">donde nos explica que la sumatoria de las fuerzas aplicadas a un cuerpo es igual a cero, entonces el cambio de la velocidad respecto al tiempo (aceleración) será igual a cero.</w:t>
      </w:r>
    </w:p>
    <w:p w:rsidR="00000000" w:rsidDel="00000000" w:rsidP="00000000" w:rsidRDefault="00000000" w:rsidRPr="00000000" w14:paraId="00000104">
      <w:pPr>
        <w:ind w:left="0" w:firstLine="0"/>
        <w:jc w:val="both"/>
        <w:rPr>
          <w:sz w:val="24"/>
          <w:szCs w:val="24"/>
        </w:rPr>
      </w:pPr>
      <w:r w:rsidDel="00000000" w:rsidR="00000000" w:rsidRPr="00000000">
        <w:rPr>
          <w:rtl w:val="0"/>
        </w:rPr>
      </w:r>
    </w:p>
    <w:p w:rsidR="00000000" w:rsidDel="00000000" w:rsidP="00000000" w:rsidRDefault="00000000" w:rsidRPr="00000000" w14:paraId="00000105">
      <w:pPr>
        <w:pStyle w:val="Heading4"/>
        <w:rPr>
          <w:b w:val="1"/>
        </w:rPr>
      </w:pPr>
      <w:bookmarkStart w:colFirst="0" w:colLast="0" w:name="_cyn3x73si22f" w:id="17"/>
      <w:bookmarkEnd w:id="17"/>
      <w:r w:rsidDel="00000000" w:rsidR="00000000" w:rsidRPr="00000000">
        <w:rPr>
          <w:rtl w:val="0"/>
        </w:rPr>
        <w:t xml:space="preserve">SEGUNDA LEY, DINÁMICA</w:t>
      </w:r>
      <w:r w:rsidDel="00000000" w:rsidR="00000000" w:rsidRPr="00000000">
        <w:rPr>
          <w:rtl w:val="0"/>
        </w:rPr>
      </w:r>
    </w:p>
    <w:p w:rsidR="00000000" w:rsidDel="00000000" w:rsidP="00000000" w:rsidRDefault="00000000" w:rsidRPr="00000000" w14:paraId="00000106">
      <w:pPr>
        <w:ind w:left="0" w:firstLine="0"/>
        <w:jc w:val="both"/>
        <w:rPr>
          <w:sz w:val="24"/>
          <w:szCs w:val="24"/>
        </w:rPr>
      </w:pPr>
      <w:r w:rsidDel="00000000" w:rsidR="00000000" w:rsidRPr="00000000">
        <w:rPr>
          <w:rtl w:val="0"/>
        </w:rPr>
      </w:r>
    </w:p>
    <w:p w:rsidR="00000000" w:rsidDel="00000000" w:rsidP="00000000" w:rsidRDefault="00000000" w:rsidRPr="00000000" w14:paraId="00000107">
      <w:pPr>
        <w:ind w:left="0" w:firstLine="0"/>
        <w:jc w:val="both"/>
        <w:rPr>
          <w:sz w:val="24"/>
          <w:szCs w:val="24"/>
        </w:rPr>
      </w:pPr>
      <w:r w:rsidDel="00000000" w:rsidR="00000000" w:rsidRPr="00000000">
        <w:rPr>
          <w:sz w:val="24"/>
          <w:szCs w:val="24"/>
          <w:rtl w:val="0"/>
        </w:rPr>
        <w:t xml:space="preserve">La aceleración de un objeto es directamente proporcional a la fuerza que actúa sobre el objeto e inversamente proporcional a su masa, dicho de otra manera, la fuerza total que se aplica sobre un cuerpo es proporcional a la aceleración que adquiere su trayectoria, esto nos explica la segunda ley de Newton o también conocida como la ley fundamental de la dinámica. La fórmula de esta ley nos dice que:</w:t>
      </w:r>
    </w:p>
    <w:p w:rsidR="00000000" w:rsidDel="00000000" w:rsidP="00000000" w:rsidRDefault="00000000" w:rsidRPr="00000000" w14:paraId="00000108">
      <w:pPr>
        <w:jc w:val="both"/>
        <w:rPr>
          <w:sz w:val="24"/>
          <w:szCs w:val="24"/>
        </w:rPr>
      </w:pPr>
      <w:r w:rsidDel="00000000" w:rsidR="00000000" w:rsidRPr="00000000">
        <w:rPr>
          <w:sz w:val="24"/>
          <w:szCs w:val="24"/>
          <w:rtl w:val="0"/>
        </w:rPr>
        <w:tab/>
        <w:tab/>
      </w:r>
    </w:p>
    <w:p w:rsidR="00000000" w:rsidDel="00000000" w:rsidP="00000000" w:rsidRDefault="00000000" w:rsidRPr="00000000" w14:paraId="00000109">
      <w:pPr>
        <w:jc w:val="both"/>
        <w:rPr>
          <w:i w:val="1"/>
          <w:sz w:val="24"/>
          <w:szCs w:val="24"/>
        </w:rPr>
      </w:pPr>
      <w:r w:rsidDel="00000000" w:rsidR="00000000" w:rsidRPr="00000000">
        <w:rPr>
          <w:sz w:val="24"/>
          <w:szCs w:val="24"/>
          <w:rtl w:val="0"/>
        </w:rPr>
        <w:tab/>
        <w:t xml:space="preserve">F= </w:t>
      </w:r>
      <w:r w:rsidDel="00000000" w:rsidR="00000000" w:rsidRPr="00000000">
        <w:rPr>
          <w:i w:val="1"/>
          <w:sz w:val="24"/>
          <w:szCs w:val="24"/>
          <w:rtl w:val="0"/>
        </w:rPr>
        <w:t xml:space="preserve">m</w:t>
      </w:r>
      <w:r w:rsidDel="00000000" w:rsidR="00000000" w:rsidRPr="00000000">
        <w:rPr>
          <w:sz w:val="14"/>
          <w:szCs w:val="14"/>
          <w:rtl w:val="0"/>
        </w:rPr>
        <w:t xml:space="preserve">*</w:t>
      </w:r>
      <w:r w:rsidDel="00000000" w:rsidR="00000000" w:rsidRPr="00000000">
        <w:rPr>
          <w:i w:val="1"/>
          <w:sz w:val="24"/>
          <w:szCs w:val="24"/>
          <w:rtl w:val="0"/>
        </w:rPr>
        <w:t xml:space="preserve">a</w:t>
      </w:r>
    </w:p>
    <w:p w:rsidR="00000000" w:rsidDel="00000000" w:rsidP="00000000" w:rsidRDefault="00000000" w:rsidRPr="00000000" w14:paraId="0000010A">
      <w:pPr>
        <w:ind w:left="720" w:firstLine="0"/>
        <w:jc w:val="both"/>
        <w:rPr>
          <w:sz w:val="24"/>
          <w:szCs w:val="24"/>
        </w:rPr>
      </w:pPr>
      <w:r w:rsidDel="00000000" w:rsidR="00000000" w:rsidRPr="00000000">
        <w:rPr>
          <w:rtl w:val="0"/>
        </w:rPr>
      </w:r>
    </w:p>
    <w:p w:rsidR="00000000" w:rsidDel="00000000" w:rsidP="00000000" w:rsidRDefault="00000000" w:rsidRPr="00000000" w14:paraId="0000010B">
      <w:pPr>
        <w:ind w:left="0" w:firstLine="0"/>
        <w:jc w:val="both"/>
        <w:rPr>
          <w:sz w:val="24"/>
          <w:szCs w:val="24"/>
        </w:rPr>
      </w:pPr>
      <w:r w:rsidDel="00000000" w:rsidR="00000000" w:rsidRPr="00000000">
        <w:rPr>
          <w:sz w:val="24"/>
          <w:szCs w:val="24"/>
          <w:rtl w:val="0"/>
        </w:rPr>
        <w:t xml:space="preserve">donde F representa la fuerza, </w:t>
      </w:r>
      <w:r w:rsidDel="00000000" w:rsidR="00000000" w:rsidRPr="00000000">
        <w:rPr>
          <w:i w:val="1"/>
          <w:sz w:val="24"/>
          <w:szCs w:val="24"/>
          <w:rtl w:val="0"/>
        </w:rPr>
        <w:t xml:space="preserve">m</w:t>
      </w:r>
      <w:r w:rsidDel="00000000" w:rsidR="00000000" w:rsidRPr="00000000">
        <w:rPr>
          <w:sz w:val="24"/>
          <w:szCs w:val="24"/>
          <w:rtl w:val="0"/>
        </w:rPr>
        <w:t xml:space="preserve"> la masa</w:t>
      </w:r>
      <w:r w:rsidDel="00000000" w:rsidR="00000000" w:rsidRPr="00000000">
        <w:rPr>
          <w:sz w:val="24"/>
          <w:szCs w:val="24"/>
          <w:rtl w:val="0"/>
        </w:rPr>
        <w:t xml:space="preserve"> del objeto </w:t>
      </w:r>
      <w:r w:rsidDel="00000000" w:rsidR="00000000" w:rsidRPr="00000000">
        <w:rPr>
          <w:sz w:val="24"/>
          <w:szCs w:val="24"/>
          <w:rtl w:val="0"/>
        </w:rPr>
        <w:t xml:space="preserve">y </w:t>
      </w:r>
      <w:r w:rsidDel="00000000" w:rsidR="00000000" w:rsidRPr="00000000">
        <w:rPr>
          <w:i w:val="1"/>
          <w:sz w:val="24"/>
          <w:szCs w:val="24"/>
          <w:rtl w:val="0"/>
        </w:rPr>
        <w:t xml:space="preserve">a</w:t>
      </w:r>
      <w:r w:rsidDel="00000000" w:rsidR="00000000" w:rsidRPr="00000000">
        <w:rPr>
          <w:sz w:val="24"/>
          <w:szCs w:val="24"/>
          <w:rtl w:val="0"/>
        </w:rPr>
        <w:t xml:space="preserve"> la</w:t>
      </w:r>
      <w:r w:rsidDel="00000000" w:rsidR="00000000" w:rsidRPr="00000000">
        <w:rPr>
          <w:sz w:val="24"/>
          <w:szCs w:val="24"/>
          <w:rtl w:val="0"/>
        </w:rPr>
        <w:t xml:space="preserve"> aceleración del mismo.</w:t>
      </w:r>
    </w:p>
    <w:p w:rsidR="00000000" w:rsidDel="00000000" w:rsidP="00000000" w:rsidRDefault="00000000" w:rsidRPr="00000000" w14:paraId="0000010C">
      <w:pPr>
        <w:ind w:left="1440" w:firstLine="0"/>
        <w:jc w:val="both"/>
        <w:rPr>
          <w:sz w:val="24"/>
          <w:szCs w:val="24"/>
        </w:rPr>
      </w:pPr>
      <w:r w:rsidDel="00000000" w:rsidR="00000000" w:rsidRPr="00000000">
        <w:rPr>
          <w:rtl w:val="0"/>
        </w:rPr>
      </w:r>
    </w:p>
    <w:p w:rsidR="00000000" w:rsidDel="00000000" w:rsidP="00000000" w:rsidRDefault="00000000" w:rsidRPr="00000000" w14:paraId="0000010D">
      <w:pPr>
        <w:ind w:left="0" w:firstLine="0"/>
        <w:jc w:val="both"/>
        <w:rPr>
          <w:sz w:val="24"/>
          <w:szCs w:val="24"/>
        </w:rPr>
      </w:pPr>
      <w:r w:rsidDel="00000000" w:rsidR="00000000" w:rsidRPr="00000000">
        <w:rPr>
          <w:rtl w:val="0"/>
        </w:rPr>
      </w:r>
    </w:p>
    <w:p w:rsidR="00000000" w:rsidDel="00000000" w:rsidP="00000000" w:rsidRDefault="00000000" w:rsidRPr="00000000" w14:paraId="0000010E">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4"/>
        <w:jc w:val="both"/>
        <w:rPr/>
      </w:pPr>
      <w:bookmarkStart w:colFirst="0" w:colLast="0" w:name="_xo594dqamprl" w:id="18"/>
      <w:bookmarkEnd w:id="18"/>
      <w:r w:rsidDel="00000000" w:rsidR="00000000" w:rsidRPr="00000000">
        <w:rPr>
          <w:rtl w:val="0"/>
        </w:rPr>
        <w:t xml:space="preserve">TERCERA LEY, ACCION Y REACCION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ind w:left="0" w:firstLine="0"/>
        <w:jc w:val="both"/>
        <w:rPr>
          <w:sz w:val="24"/>
          <w:szCs w:val="24"/>
        </w:rPr>
      </w:pPr>
      <w:r w:rsidDel="00000000" w:rsidR="00000000" w:rsidRPr="00000000">
        <w:rPr>
          <w:sz w:val="24"/>
          <w:szCs w:val="24"/>
          <w:rtl w:val="0"/>
        </w:rPr>
        <w:t xml:space="preserve">Cuando un objeto ejerce una fuerza sobre otro objeto, este otro objeto reacciona ejerciendo fuerza sobre el primer objeto con igual módulo y dirección en un sentido contrario ,En otras palabras, Toda acción genera una reacción, pero en un sentido opuesto, a esta se le conoce como tercera ley de Newton o la ley de acción y reacción; esta se podría definir como:</w:t>
      </w:r>
    </w:p>
    <w:p w:rsidR="00000000" w:rsidDel="00000000" w:rsidP="00000000" w:rsidRDefault="00000000" w:rsidRPr="00000000" w14:paraId="00000112">
      <w:pPr>
        <w:jc w:val="both"/>
        <w:rPr>
          <w:sz w:val="24"/>
          <w:szCs w:val="24"/>
        </w:rPr>
      </w:pPr>
      <w:r w:rsidDel="00000000" w:rsidR="00000000" w:rsidRPr="00000000">
        <w:rPr>
          <w:rtl w:val="0"/>
        </w:rPr>
      </w:r>
    </w:p>
    <w:p w:rsidR="00000000" w:rsidDel="00000000" w:rsidP="00000000" w:rsidRDefault="00000000" w:rsidRPr="00000000" w14:paraId="00000113">
      <w:pPr>
        <w:ind w:left="720" w:firstLine="0"/>
        <w:jc w:val="both"/>
        <w:rPr>
          <w:sz w:val="24"/>
          <w:szCs w:val="24"/>
        </w:rPr>
      </w:pPr>
      <m:oMath>
        <m:sSub>
          <m:sSubPr>
            <m:ctrlPr>
              <w:rPr>
                <w:sz w:val="24"/>
                <w:szCs w:val="24"/>
              </w:rPr>
            </m:ctrlPr>
          </m:sSubPr>
          <m:e>
            <m:r>
              <w:rPr>
                <w:sz w:val="24"/>
                <w:szCs w:val="24"/>
              </w:rPr>
              <m:t xml:space="preserve">F</m:t>
            </m:r>
          </m:e>
          <m:sub>
            <m:r>
              <w:rPr>
                <w:sz w:val="24"/>
                <w:szCs w:val="24"/>
              </w:rPr>
              <m:t xml:space="preserve">1</m:t>
            </m:r>
            <m:r>
              <w:rPr>
                <w:sz w:val="24"/>
                <w:szCs w:val="24"/>
              </w:rPr>
              <m:t>→</m:t>
            </m:r>
            <m:r>
              <w:rPr>
                <w:sz w:val="24"/>
                <w:szCs w:val="24"/>
              </w:rPr>
              <m:t xml:space="preserve">2</m:t>
            </m:r>
          </m:sub>
        </m:sSub>
        <m:r>
          <w:rPr>
            <w:sz w:val="24"/>
            <w:szCs w:val="24"/>
          </w:rPr>
          <m:t xml:space="preserve">=</m:t>
        </m:r>
        <m:sSub>
          <m:sSubPr>
            <m:ctrlPr>
              <w:rPr>
                <w:sz w:val="24"/>
                <w:szCs w:val="24"/>
              </w:rPr>
            </m:ctrlPr>
          </m:sSubPr>
          <m:e>
            <m:r>
              <w:rPr>
                <w:sz w:val="24"/>
                <w:szCs w:val="24"/>
              </w:rPr>
              <m:t xml:space="preserve">F</m:t>
            </m:r>
          </m:e>
          <m:sub>
            <m:r>
              <w:rPr>
                <w:sz w:val="24"/>
                <w:szCs w:val="24"/>
              </w:rPr>
              <m:t xml:space="preserve">2</m:t>
            </m:r>
            <m:r>
              <w:rPr>
                <w:sz w:val="24"/>
                <w:szCs w:val="24"/>
              </w:rPr>
              <m:t>→</m:t>
            </m:r>
            <m:r>
              <w:rPr>
                <w:sz w:val="24"/>
                <w:szCs w:val="24"/>
              </w:rPr>
              <m:t xml:space="preserve">1</m:t>
            </m:r>
          </m:sub>
        </m:sSub>
      </m:oMath>
      <w:r w:rsidDel="00000000" w:rsidR="00000000" w:rsidRPr="00000000">
        <w:rPr>
          <w:rtl w:val="0"/>
        </w:rPr>
      </w:r>
    </w:p>
    <w:p w:rsidR="00000000" w:rsidDel="00000000" w:rsidP="00000000" w:rsidRDefault="00000000" w:rsidRPr="00000000" w14:paraId="00000114">
      <w:pPr>
        <w:ind w:left="0" w:firstLine="0"/>
        <w:jc w:val="both"/>
        <w:rPr>
          <w:sz w:val="24"/>
          <w:szCs w:val="24"/>
        </w:rPr>
      </w:pPr>
      <w:r w:rsidDel="00000000" w:rsidR="00000000" w:rsidRPr="00000000">
        <w:rPr>
          <w:sz w:val="24"/>
          <w:szCs w:val="24"/>
          <w:rtl w:val="0"/>
        </w:rPr>
        <w:t xml:space="preserve">Esto quiere decir que la fuerza aplicada desde el 1 al 2 es la misma fuerza aplicada que tiene desde el 2 al 1.</w:t>
      </w:r>
    </w:p>
    <w:p w:rsidR="00000000" w:rsidDel="00000000" w:rsidP="00000000" w:rsidRDefault="00000000" w:rsidRPr="00000000" w14:paraId="00000115">
      <w:pPr>
        <w:ind w:left="0" w:firstLine="0"/>
        <w:jc w:val="both"/>
        <w:rPr>
          <w:sz w:val="24"/>
          <w:szCs w:val="24"/>
        </w:rPr>
      </w:pPr>
      <w:r w:rsidDel="00000000" w:rsidR="00000000" w:rsidRPr="00000000">
        <w:rPr>
          <w:rtl w:val="0"/>
        </w:rPr>
      </w:r>
    </w:p>
    <w:p w:rsidR="00000000" w:rsidDel="00000000" w:rsidP="00000000" w:rsidRDefault="00000000" w:rsidRPr="00000000" w14:paraId="00000116">
      <w:pPr>
        <w:pStyle w:val="Heading4"/>
        <w:jc w:val="both"/>
        <w:rPr/>
      </w:pPr>
      <w:bookmarkStart w:colFirst="0" w:colLast="0" w:name="_p6sc9nhj2xt2" w:id="19"/>
      <w:bookmarkEnd w:id="19"/>
      <w:r w:rsidDel="00000000" w:rsidR="00000000" w:rsidRPr="00000000">
        <w:rPr>
          <w:rtl w:val="0"/>
        </w:rPr>
        <w:t xml:space="preserve">GRAVITACIÓN UNIVERSAL</w:t>
      </w:r>
    </w:p>
    <w:p w:rsidR="00000000" w:rsidDel="00000000" w:rsidP="00000000" w:rsidRDefault="00000000" w:rsidRPr="00000000" w14:paraId="00000117">
      <w:pPr>
        <w:ind w:left="0" w:firstLine="0"/>
        <w:jc w:val="both"/>
        <w:rPr>
          <w:sz w:val="24"/>
          <w:szCs w:val="24"/>
        </w:rPr>
      </w:pPr>
      <w:r w:rsidDel="00000000" w:rsidR="00000000" w:rsidRPr="00000000">
        <w:rPr>
          <w:rtl w:val="0"/>
        </w:rPr>
      </w:r>
    </w:p>
    <w:p w:rsidR="00000000" w:rsidDel="00000000" w:rsidP="00000000" w:rsidRDefault="00000000" w:rsidRPr="00000000" w14:paraId="00000118">
      <w:pPr>
        <w:ind w:left="0" w:firstLine="0"/>
        <w:jc w:val="both"/>
        <w:rPr>
          <w:sz w:val="24"/>
          <w:szCs w:val="24"/>
        </w:rPr>
      </w:pPr>
      <w:r w:rsidDel="00000000" w:rsidR="00000000" w:rsidRPr="00000000">
        <w:rPr>
          <w:sz w:val="24"/>
          <w:szCs w:val="24"/>
          <w:rtl w:val="0"/>
        </w:rPr>
        <w:t xml:space="preserve">Se debe destacar el postulado de Newton sobre la gravitación universal, esta establece que la fuerza de atracción de dos objetos es proporcional al producto de sus masas, entre más cercanos más fuerte y más intensa es la atracción.</w:t>
      </w:r>
    </w:p>
    <w:p w:rsidR="00000000" w:rsidDel="00000000" w:rsidP="00000000" w:rsidRDefault="00000000" w:rsidRPr="00000000" w14:paraId="00000119">
      <w:pPr>
        <w:ind w:left="720" w:firstLine="0"/>
        <w:jc w:val="both"/>
        <w:rPr>
          <w:sz w:val="24"/>
          <w:szCs w:val="24"/>
        </w:rPr>
      </w:pPr>
      <w:r w:rsidDel="00000000" w:rsidR="00000000" w:rsidRPr="00000000">
        <w:rPr>
          <w:rtl w:val="0"/>
        </w:rPr>
      </w:r>
    </w:p>
    <w:p w:rsidR="00000000" w:rsidDel="00000000" w:rsidP="00000000" w:rsidRDefault="00000000" w:rsidRPr="00000000" w14:paraId="0000011A">
      <w:pPr>
        <w:ind w:left="0" w:firstLine="0"/>
        <w:jc w:val="both"/>
        <w:rPr>
          <w:sz w:val="24"/>
          <w:szCs w:val="24"/>
        </w:rPr>
      </w:pPr>
      <w:r w:rsidDel="00000000" w:rsidR="00000000" w:rsidRPr="00000000">
        <w:rPr>
          <w:sz w:val="24"/>
          <w:szCs w:val="24"/>
          <w:rtl w:val="0"/>
        </w:rPr>
        <w:t xml:space="preserve">La fórmula de este postulado se define como:</w:t>
      </w:r>
    </w:p>
    <w:p w:rsidR="00000000" w:rsidDel="00000000" w:rsidP="00000000" w:rsidRDefault="00000000" w:rsidRPr="00000000" w14:paraId="0000011B">
      <w:pPr>
        <w:ind w:left="720" w:firstLine="0"/>
        <w:jc w:val="both"/>
        <w:rPr>
          <w:sz w:val="24"/>
          <w:szCs w:val="24"/>
        </w:rPr>
      </w:pPr>
      <w:r w:rsidDel="00000000" w:rsidR="00000000" w:rsidRPr="00000000">
        <w:rPr>
          <w:rtl w:val="0"/>
        </w:rPr>
      </w:r>
    </w:p>
    <w:p w:rsidR="00000000" w:rsidDel="00000000" w:rsidP="00000000" w:rsidRDefault="00000000" w:rsidRPr="00000000" w14:paraId="0000011C">
      <w:pPr>
        <w:ind w:left="0" w:firstLine="0"/>
        <w:jc w:val="both"/>
        <w:rPr>
          <w:sz w:val="24"/>
          <w:szCs w:val="24"/>
        </w:rPr>
      </w:pPr>
      <m:oMath>
        <m:r>
          <w:rPr>
            <w:sz w:val="24"/>
            <w:szCs w:val="24"/>
          </w:rPr>
          <m:t xml:space="preserve">F=</m:t>
        </m:r>
        <m:f>
          <m:fPr>
            <m:ctrlPr>
              <w:rPr>
                <w:sz w:val="24"/>
                <w:szCs w:val="24"/>
              </w:rPr>
            </m:ctrlPr>
          </m:fPr>
          <m:num>
            <m:r>
              <w:rPr>
                <w:sz w:val="24"/>
                <w:szCs w:val="24"/>
              </w:rPr>
              <m:t xml:space="preserve">g*</m:t>
            </m:r>
            <m:sSub>
              <m:sSubPr>
                <m:ctrlPr>
                  <w:rPr>
                    <w:sz w:val="24"/>
                    <w:szCs w:val="24"/>
                  </w:rPr>
                </m:ctrlPr>
              </m:sSubPr>
              <m:e>
                <m:r>
                  <w:rPr>
                    <w:sz w:val="24"/>
                    <w:szCs w:val="24"/>
                  </w:rPr>
                  <m:t xml:space="preserve">m</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2</m:t>
                </m:r>
              </m:sub>
            </m:sSub>
          </m:num>
          <m:den>
            <m:sSup>
              <m:sSupPr>
                <m:ctrlPr>
                  <w:rPr>
                    <w:sz w:val="24"/>
                    <w:szCs w:val="24"/>
                  </w:rPr>
                </m:ctrlPr>
              </m:sSupPr>
              <m:e>
                <m:r>
                  <w:rPr>
                    <w:sz w:val="24"/>
                    <w:szCs w:val="24"/>
                  </w:rPr>
                  <m:t xml:space="preserve">d</m:t>
                </m:r>
              </m:e>
              <m:sup>
                <m:r>
                  <w:rPr>
                    <w:sz w:val="24"/>
                    <w:szCs w:val="24"/>
                  </w:rPr>
                  <m:t xml:space="preserve">2</m:t>
                </m:r>
              </m:sup>
            </m:sSup>
          </m:den>
        </m:f>
      </m:oMath>
      <w:r w:rsidDel="00000000" w:rsidR="00000000" w:rsidRPr="00000000">
        <w:rPr>
          <w:rtl w:val="0"/>
        </w:rPr>
      </w:r>
    </w:p>
    <w:p w:rsidR="00000000" w:rsidDel="00000000" w:rsidP="00000000" w:rsidRDefault="00000000" w:rsidRPr="00000000" w14:paraId="0000011D">
      <w:pPr>
        <w:ind w:left="0" w:firstLine="0"/>
        <w:jc w:val="both"/>
        <w:rPr>
          <w:sz w:val="24"/>
          <w:szCs w:val="24"/>
        </w:rPr>
      </w:pPr>
      <w:r w:rsidDel="00000000" w:rsidR="00000000" w:rsidRPr="00000000">
        <w:rPr>
          <w:sz w:val="24"/>
          <w:szCs w:val="24"/>
          <w:rtl w:val="0"/>
        </w:rPr>
        <w:t xml:space="preserve">donde F es la fuerza ejercida sobre los dos objetos, g representa la gravedad como constante universal, </w:t>
      </w:r>
      <m:oMath>
        <m:sSub>
          <m:sSubPr>
            <m:ctrlPr>
              <w:rPr>
                <w:sz w:val="24"/>
                <w:szCs w:val="24"/>
              </w:rPr>
            </m:ctrlPr>
          </m:sSubPr>
          <m:e>
            <m:r>
              <w:rPr>
                <w:sz w:val="24"/>
                <w:szCs w:val="24"/>
              </w:rPr>
              <m:t xml:space="preserve">m</m:t>
            </m:r>
          </m:e>
          <m:sub>
            <m:r>
              <w:rPr>
                <w:sz w:val="24"/>
                <w:szCs w:val="24"/>
              </w:rPr>
              <m:t xml:space="preserve">1</m:t>
            </m:r>
          </m:sub>
        </m:sSub>
      </m:oMath>
      <w:r w:rsidDel="00000000" w:rsidR="00000000" w:rsidRPr="00000000">
        <w:rPr>
          <w:sz w:val="24"/>
          <w:szCs w:val="24"/>
          <w:rtl w:val="0"/>
        </w:rPr>
        <w:t xml:space="preserve">y </w:t>
      </w:r>
      <m:oMath>
        <m:sSub>
          <m:sSubPr>
            <m:ctrlPr>
              <w:rPr>
                <w:sz w:val="24"/>
                <w:szCs w:val="24"/>
              </w:rPr>
            </m:ctrlPr>
          </m:sSubPr>
          <m:e>
            <m:r>
              <w:rPr>
                <w:sz w:val="24"/>
                <w:szCs w:val="24"/>
              </w:rPr>
              <m:t xml:space="preserve">m</m:t>
            </m:r>
          </m:e>
          <m:sub>
            <m:r>
              <w:rPr>
                <w:sz w:val="24"/>
                <w:szCs w:val="24"/>
              </w:rPr>
              <m:t xml:space="preserve">2</m:t>
            </m:r>
          </m:sub>
        </m:sSub>
      </m:oMath>
      <w:r w:rsidDel="00000000" w:rsidR="00000000" w:rsidRPr="00000000">
        <w:rPr>
          <w:sz w:val="24"/>
          <w:szCs w:val="24"/>
          <w:rtl w:val="0"/>
        </w:rPr>
        <w:t xml:space="preserve">representa las masas de los objetos y d representa la distancia que existe entre ambos objetos.</w:t>
      </w:r>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2"/>
        <w:numPr>
          <w:ilvl w:val="1"/>
          <w:numId w:val="2"/>
        </w:numPr>
        <w:spacing w:after="240" w:before="240" w:lineRule="auto"/>
        <w:ind w:left="1440" w:hanging="360"/>
        <w:jc w:val="both"/>
        <w:rPr>
          <w:sz w:val="24"/>
          <w:szCs w:val="24"/>
        </w:rPr>
      </w:pPr>
      <w:bookmarkStart w:colFirst="0" w:colLast="0" w:name="_dn4ep2qzced3" w:id="20"/>
      <w:bookmarkEnd w:id="20"/>
      <w:r w:rsidDel="00000000" w:rsidR="00000000" w:rsidRPr="00000000">
        <w:rPr>
          <w:sz w:val="24"/>
          <w:szCs w:val="24"/>
          <w:rtl w:val="0"/>
        </w:rPr>
        <w:t xml:space="preserve">MARCO LEGAL</w:t>
      </w:r>
      <w:r w:rsidDel="00000000" w:rsidR="00000000" w:rsidRPr="00000000">
        <w:rPr>
          <w:rtl w:val="0"/>
        </w:rPr>
      </w:r>
    </w:p>
    <w:p w:rsidR="00000000" w:rsidDel="00000000" w:rsidP="00000000" w:rsidRDefault="00000000" w:rsidRPr="00000000" w14:paraId="0000011F">
      <w:pPr>
        <w:spacing w:after="240" w:before="240" w:lineRule="auto"/>
        <w:jc w:val="both"/>
        <w:rPr>
          <w:sz w:val="24"/>
          <w:szCs w:val="24"/>
        </w:rPr>
      </w:pPr>
      <w:r w:rsidDel="00000000" w:rsidR="00000000" w:rsidRPr="00000000">
        <w:rPr>
          <w:sz w:val="24"/>
          <w:szCs w:val="24"/>
          <w:rtl w:val="0"/>
        </w:rPr>
        <w:t xml:space="preserve">El proyecto para reforzar el conocimiento en temáticas relacionadas con física para los jóvenes estudiantes de octavo grado del Liceo Nuestra Señora de Torcoroma viene regulado por la normativa general de educación colombiana, es decir, la ley 115 del 8 de febrero de 1994 descritos en sus 222 artículos los cuales regulan la forma y definen parámetros para realizar acciones relacionadas con el sector educativo en Colombia que, actualmente aún siguen vigentes.</w:t>
      </w:r>
    </w:p>
    <w:p w:rsidR="00000000" w:rsidDel="00000000" w:rsidP="00000000" w:rsidRDefault="00000000" w:rsidRPr="00000000" w14:paraId="00000120">
      <w:pPr>
        <w:spacing w:after="240" w:before="240" w:lineRule="auto"/>
        <w:ind w:left="0" w:firstLine="0"/>
        <w:jc w:val="both"/>
        <w:rPr>
          <w:sz w:val="24"/>
          <w:szCs w:val="24"/>
        </w:rPr>
      </w:pPr>
      <w:r w:rsidDel="00000000" w:rsidR="00000000" w:rsidRPr="00000000">
        <w:rPr>
          <w:sz w:val="24"/>
          <w:szCs w:val="24"/>
          <w:rtl w:val="0"/>
        </w:rPr>
        <w:t xml:space="preserve">Dentro de dichos artículos se pueden destacar:</w:t>
      </w:r>
    </w:p>
    <w:p w:rsidR="00000000" w:rsidDel="00000000" w:rsidP="00000000" w:rsidRDefault="00000000" w:rsidRPr="00000000" w14:paraId="00000121">
      <w:pPr>
        <w:spacing w:after="240" w:before="240" w:lineRule="auto"/>
        <w:ind w:left="0" w:firstLine="720"/>
        <w:jc w:val="both"/>
        <w:rPr>
          <w:sz w:val="24"/>
          <w:szCs w:val="24"/>
        </w:rPr>
      </w:pPr>
      <w:r w:rsidDel="00000000" w:rsidR="00000000" w:rsidRPr="00000000">
        <w:rPr>
          <w:rtl w:val="0"/>
        </w:rPr>
      </w:r>
    </w:p>
    <w:p w:rsidR="00000000" w:rsidDel="00000000" w:rsidP="00000000" w:rsidRDefault="00000000" w:rsidRPr="00000000" w14:paraId="00000122">
      <w:pPr>
        <w:spacing w:after="240" w:before="240" w:lineRule="auto"/>
        <w:ind w:left="0" w:firstLine="0"/>
        <w:jc w:val="both"/>
        <w:rPr>
          <w:i w:val="1"/>
          <w:sz w:val="24"/>
          <w:szCs w:val="24"/>
        </w:rPr>
      </w:pPr>
      <w:r w:rsidDel="00000000" w:rsidR="00000000" w:rsidRPr="00000000">
        <w:rPr>
          <w:b w:val="1"/>
          <w:i w:val="1"/>
          <w:sz w:val="24"/>
          <w:szCs w:val="24"/>
          <w:rtl w:val="0"/>
        </w:rPr>
        <w:t xml:space="preserve">ARTÍCULO 43.</w:t>
      </w:r>
      <w:r w:rsidDel="00000000" w:rsidR="00000000" w:rsidRPr="00000000">
        <w:rPr>
          <w:i w:val="1"/>
          <w:sz w:val="24"/>
          <w:szCs w:val="24"/>
          <w:rtl w:val="0"/>
        </w:rPr>
        <w:t xml:space="preserve"> Definición de educación informal. Se considera educación informal todo conocimiento libre y espontáneamente adquirido, proveniente de personas, entidades, medios masivos de comunicación, medios impresos, tradiciones, costumbres, comportamientos sociales y otros no estructurados.</w:t>
      </w:r>
      <w:r w:rsidDel="00000000" w:rsidR="00000000" w:rsidRPr="00000000">
        <w:rPr>
          <w:sz w:val="21"/>
          <w:szCs w:val="21"/>
          <w:rtl w:val="0"/>
        </w:rPr>
        <w:t xml:space="preserve">[14]</w:t>
      </w:r>
      <w:r w:rsidDel="00000000" w:rsidR="00000000" w:rsidRPr="00000000">
        <w:rPr>
          <w:rtl w:val="0"/>
        </w:rPr>
      </w:r>
    </w:p>
    <w:p w:rsidR="00000000" w:rsidDel="00000000" w:rsidP="00000000" w:rsidRDefault="00000000" w:rsidRPr="00000000" w14:paraId="00000123">
      <w:pPr>
        <w:spacing w:after="240" w:before="240" w:lineRule="auto"/>
        <w:ind w:left="1440" w:firstLine="0"/>
        <w:jc w:val="both"/>
        <w:rPr>
          <w:i w:val="1"/>
          <w:sz w:val="24"/>
          <w:szCs w:val="24"/>
        </w:rPr>
      </w:pPr>
      <w:r w:rsidDel="00000000" w:rsidR="00000000" w:rsidRPr="00000000">
        <w:rPr>
          <w:rtl w:val="0"/>
        </w:rPr>
      </w:r>
    </w:p>
    <w:p w:rsidR="00000000" w:rsidDel="00000000" w:rsidP="00000000" w:rsidRDefault="00000000" w:rsidRPr="00000000" w14:paraId="00000124">
      <w:pPr>
        <w:spacing w:after="240" w:before="240" w:lineRule="auto"/>
        <w:ind w:left="0" w:firstLine="0"/>
        <w:jc w:val="both"/>
        <w:rPr>
          <w:sz w:val="24"/>
          <w:szCs w:val="24"/>
        </w:rPr>
      </w:pPr>
      <w:r w:rsidDel="00000000" w:rsidR="00000000" w:rsidRPr="00000000">
        <w:rPr>
          <w:b w:val="1"/>
          <w:i w:val="1"/>
          <w:sz w:val="24"/>
          <w:szCs w:val="24"/>
          <w:rtl w:val="0"/>
        </w:rPr>
        <w:t xml:space="preserve">ARTÍCULO 45.</w:t>
      </w:r>
      <w:r w:rsidDel="00000000" w:rsidR="00000000" w:rsidRPr="00000000">
        <w:rPr>
          <w:i w:val="1"/>
          <w:sz w:val="24"/>
          <w:szCs w:val="24"/>
          <w:rtl w:val="0"/>
        </w:rPr>
        <w:t xml:space="preserve"> Sistema Nacional de Educación Masiva. Créase el Sistema Nacional de Educación Masiva con el fin de satisfacer la demanda de educación continuada, de validación para la educación formal y de difusión artística y cultural. El programa se ejecutará con el uso de medios electrónicos de comunicación o transmisión de datos, tales como la radiodifusión, la televisión, la telemática o cualquier otro que utilice el espectro electromagnético. El sistema incluye las acciones directas o indirectas cumplidas por medio de contratos o convenios, conducentes al diseño, producción, emisión y recepción de programas educativos, así como las demás complementarias y conexas necesarias para el buen cumplimiento de los fines de la educación. Sin perjuicio de lo que disponga la Ley que desarrolla los mandatos constitucionales sobre planes y programas del Estado en el servicio de televisión, autorizase al Gobierno Nacional para participar en la constitución de una sociedad de economía mixta, encargada de administrar el Sistema. </w:t>
      </w:r>
      <w:r w:rsidDel="00000000" w:rsidR="00000000" w:rsidRPr="00000000">
        <w:rPr>
          <w:sz w:val="21"/>
          <w:szCs w:val="21"/>
          <w:rtl w:val="0"/>
        </w:rPr>
        <w:t xml:space="preserve">[14]</w:t>
      </w:r>
      <w:r w:rsidDel="00000000" w:rsidR="00000000" w:rsidRPr="00000000">
        <w:rPr>
          <w:rtl w:val="0"/>
        </w:rPr>
      </w:r>
    </w:p>
    <w:p w:rsidR="00000000" w:rsidDel="00000000" w:rsidP="00000000" w:rsidRDefault="00000000" w:rsidRPr="00000000" w14:paraId="00000125">
      <w:pPr>
        <w:spacing w:after="240" w:before="240" w:lineRule="auto"/>
        <w:ind w:left="0" w:firstLine="0"/>
        <w:jc w:val="both"/>
        <w:rPr>
          <w:sz w:val="24"/>
          <w:szCs w:val="24"/>
        </w:rPr>
      </w:pPr>
      <w:r w:rsidDel="00000000" w:rsidR="00000000" w:rsidRPr="00000000">
        <w:rPr>
          <w:sz w:val="24"/>
          <w:szCs w:val="24"/>
          <w:rtl w:val="0"/>
        </w:rPr>
        <w:t xml:space="preserve">Además, se debe agregar para la creación del proyecto la ley 1915 del 12 de julio de 2018 la cual regula el proyecto concerniente a las disposiciones en materia de derechos de autor y derechos conexos. Dentro del cual se debe destacar: </w:t>
      </w:r>
    </w:p>
    <w:p w:rsidR="00000000" w:rsidDel="00000000" w:rsidP="00000000" w:rsidRDefault="00000000" w:rsidRPr="00000000" w14:paraId="00000126">
      <w:pPr>
        <w:spacing w:after="240" w:before="240" w:lineRule="auto"/>
        <w:ind w:left="0" w:firstLine="0"/>
        <w:jc w:val="both"/>
        <w:rPr>
          <w:i w:val="1"/>
          <w:sz w:val="24"/>
          <w:szCs w:val="24"/>
        </w:rPr>
      </w:pPr>
      <w:r w:rsidDel="00000000" w:rsidR="00000000" w:rsidRPr="00000000">
        <w:rPr>
          <w:i w:val="1"/>
          <w:sz w:val="24"/>
          <w:szCs w:val="24"/>
          <w:rtl w:val="0"/>
        </w:rPr>
        <w:t xml:space="preserve">“ </w:t>
      </w:r>
      <w:r w:rsidDel="00000000" w:rsidR="00000000" w:rsidRPr="00000000">
        <w:rPr>
          <w:b w:val="1"/>
          <w:i w:val="1"/>
          <w:sz w:val="24"/>
          <w:szCs w:val="24"/>
          <w:rtl w:val="0"/>
        </w:rPr>
        <w:t xml:space="preserve">        ARTÍCULO 16:</w:t>
      </w:r>
      <w:r w:rsidDel="00000000" w:rsidR="00000000" w:rsidRPr="00000000">
        <w:rPr>
          <w:i w:val="1"/>
          <w:sz w:val="24"/>
          <w:szCs w:val="24"/>
          <w:rtl w:val="0"/>
        </w:rPr>
        <w:t xml:space="preserve"> Limitaciones y excepciones al derecho de autor y los derechos conexos. Sin perjuicio de las limitaciones y excepciones (...)se crean las siguientes: </w:t>
      </w:r>
    </w:p>
    <w:p w:rsidR="00000000" w:rsidDel="00000000" w:rsidP="00000000" w:rsidRDefault="00000000" w:rsidRPr="00000000" w14:paraId="00000127">
      <w:pPr>
        <w:spacing w:after="240" w:before="240" w:lineRule="auto"/>
        <w:ind w:left="0" w:firstLine="0"/>
        <w:jc w:val="both"/>
        <w:rPr>
          <w:i w:val="1"/>
          <w:sz w:val="24"/>
          <w:szCs w:val="24"/>
        </w:rPr>
      </w:pPr>
      <w:r w:rsidDel="00000000" w:rsidR="00000000" w:rsidRPr="00000000">
        <w:rPr>
          <w:i w:val="1"/>
          <w:sz w:val="24"/>
          <w:szCs w:val="24"/>
          <w:rtl w:val="0"/>
        </w:rPr>
        <w:t xml:space="preserve">(...)La reproducción temporal en forma electrónica de una obra. interpretación o ejecución, fonograma o emisión fijada, que sea transitoria o accesoria, que forme parte integrante y esencial de un proceso tecnológico y cuya única finalidad consista en facilitar una transmisión en una red informática entre terceras partes por un intermediario(...)se entiende que la reproducción temporal en forma electrónica incluye, los procesos tecnológicos que sean necesarios en la operación ordinaria de computadores, dispositivos digitales o de  Internet, siempre y cuando se cumplan con los requisitos mencionados en el párrafo anterior.</w:t>
      </w:r>
    </w:p>
    <w:p w:rsidR="00000000" w:rsidDel="00000000" w:rsidP="00000000" w:rsidRDefault="00000000" w:rsidRPr="00000000" w14:paraId="00000128">
      <w:pPr>
        <w:spacing w:after="240" w:before="240" w:lineRule="auto"/>
        <w:ind w:left="0" w:firstLine="0"/>
        <w:jc w:val="both"/>
        <w:rPr>
          <w:i w:val="1"/>
          <w:sz w:val="24"/>
          <w:szCs w:val="24"/>
        </w:rPr>
      </w:pPr>
      <w:r w:rsidDel="00000000" w:rsidR="00000000" w:rsidRPr="00000000">
        <w:rPr>
          <w:i w:val="1"/>
          <w:sz w:val="24"/>
          <w:szCs w:val="24"/>
          <w:rtl w:val="0"/>
        </w:rPr>
        <w:t xml:space="preserve">La puesta a disposición por parte de bibliotecas, archivos o centros de documentación, a través de terminales especializados instalados en sus propios locales, para fines de investigación o estudio personal de sus usuarios, de obras, fonogramas, grabaciones audiovisuales y emisiones fijadas, lícitamente adquiridas y que no estén sujetas a condiciones de adquisición o licencia. </w:t>
      </w:r>
    </w:p>
    <w:p w:rsidR="00000000" w:rsidDel="00000000" w:rsidP="00000000" w:rsidRDefault="00000000" w:rsidRPr="00000000" w14:paraId="00000129">
      <w:pPr>
        <w:spacing w:after="240" w:before="240" w:lineRule="auto"/>
        <w:ind w:left="0" w:firstLine="0"/>
        <w:jc w:val="both"/>
        <w:rPr>
          <w:i w:val="1"/>
          <w:sz w:val="24"/>
          <w:szCs w:val="24"/>
        </w:rPr>
      </w:pPr>
      <w:r w:rsidDel="00000000" w:rsidR="00000000" w:rsidRPr="00000000">
        <w:rPr>
          <w:i w:val="1"/>
          <w:sz w:val="24"/>
          <w:szCs w:val="24"/>
          <w:rtl w:val="0"/>
        </w:rPr>
        <w:t xml:space="preserve">Se permitirá la reproducción por medios reprográficos para la enseñanza o para la realización de exámenes por instituciones de todos los niveles educativos, en la medida justificada por el fin que se persiga.”</w:t>
      </w:r>
      <w:r w:rsidDel="00000000" w:rsidR="00000000" w:rsidRPr="00000000">
        <w:rPr>
          <w:sz w:val="21"/>
          <w:szCs w:val="21"/>
          <w:rtl w:val="0"/>
        </w:rPr>
        <w:t xml:space="preserve">[15]</w:t>
      </w:r>
      <w:r w:rsidDel="00000000" w:rsidR="00000000" w:rsidRPr="00000000">
        <w:rPr>
          <w:rtl w:val="0"/>
        </w:rPr>
      </w:r>
    </w:p>
    <w:p w:rsidR="00000000" w:rsidDel="00000000" w:rsidP="00000000" w:rsidRDefault="00000000" w:rsidRPr="00000000" w14:paraId="0000012A">
      <w:pPr>
        <w:spacing w:after="240" w:before="240" w:lineRule="auto"/>
        <w:ind w:left="0" w:firstLine="0"/>
        <w:jc w:val="both"/>
        <w:rPr>
          <w:sz w:val="24"/>
          <w:szCs w:val="24"/>
        </w:rPr>
      </w:pPr>
      <w:r w:rsidDel="00000000" w:rsidR="00000000" w:rsidRPr="00000000">
        <w:rPr>
          <w:sz w:val="24"/>
          <w:szCs w:val="24"/>
          <w:rtl w:val="0"/>
        </w:rPr>
        <w:t xml:space="preserve">Finalmente, se debe tener en cuenta documentos legales relacionados con la entidad educativa, en este caso, con el Liceo Nuestra Señora de Torcoroma tales como su proyecto educativo institucional y su manual de convivencia.</w:t>
      </w:r>
    </w:p>
    <w:p w:rsidR="00000000" w:rsidDel="00000000" w:rsidP="00000000" w:rsidRDefault="00000000" w:rsidRPr="00000000" w14:paraId="0000012B">
      <w:pPr>
        <w:pStyle w:val="Heading1"/>
        <w:numPr>
          <w:ilvl w:val="1"/>
          <w:numId w:val="2"/>
        </w:numPr>
        <w:spacing w:after="120" w:before="400" w:lineRule="auto"/>
        <w:ind w:left="1440" w:hanging="360"/>
        <w:rPr>
          <w:sz w:val="24"/>
          <w:szCs w:val="24"/>
        </w:rPr>
      </w:pPr>
      <w:bookmarkStart w:colFirst="0" w:colLast="0" w:name="_fcls1uba41e7" w:id="21"/>
      <w:bookmarkEnd w:id="21"/>
      <w:r w:rsidDel="00000000" w:rsidR="00000000" w:rsidRPr="00000000">
        <w:rPr>
          <w:sz w:val="24"/>
          <w:szCs w:val="24"/>
          <w:rtl w:val="0"/>
        </w:rPr>
        <w:t xml:space="preserve">MARCO METODOLÓGICO</w:t>
      </w:r>
    </w:p>
    <w:p w:rsidR="00000000" w:rsidDel="00000000" w:rsidP="00000000" w:rsidRDefault="00000000" w:rsidRPr="00000000" w14:paraId="0000012C">
      <w:pPr>
        <w:spacing w:after="240" w:before="240" w:lineRule="auto"/>
        <w:ind w:left="0" w:firstLine="0"/>
        <w:jc w:val="both"/>
        <w:rPr>
          <w:sz w:val="24"/>
          <w:szCs w:val="24"/>
        </w:rPr>
      </w:pPr>
      <w:r w:rsidDel="00000000" w:rsidR="00000000" w:rsidRPr="00000000">
        <w:rPr>
          <w:sz w:val="24"/>
          <w:szCs w:val="24"/>
          <w:rtl w:val="0"/>
        </w:rPr>
        <w:t xml:space="preserve">La metodología usada en este proyecto es SCRUM, la metodología SCRUM fue usada para definir el proceso de desarrollo del aplicativo especificando sus entregables, actividades y los tiempos en los que se realizará cada módulo del videojuego, de esta forma se logra conseguir una mejor organización, además la metodología SCRUM es de utilidad para subdividir entre los módulos cada una de las fases que vamos a desarrollar por cada sección del juego.</w:t>
      </w:r>
    </w:p>
    <w:p w:rsidR="00000000" w:rsidDel="00000000" w:rsidP="00000000" w:rsidRDefault="00000000" w:rsidRPr="00000000" w14:paraId="0000012D">
      <w:pPr>
        <w:pStyle w:val="Heading2"/>
        <w:keepNext w:val="0"/>
        <w:keepLines w:val="0"/>
        <w:numPr>
          <w:ilvl w:val="2"/>
          <w:numId w:val="2"/>
        </w:numPr>
        <w:spacing w:after="240" w:before="240" w:lineRule="auto"/>
        <w:ind w:left="2160" w:hanging="360"/>
        <w:rPr>
          <w:sz w:val="24"/>
          <w:szCs w:val="24"/>
        </w:rPr>
      </w:pPr>
      <w:bookmarkStart w:colFirst="0" w:colLast="0" w:name="_wawlmfpsry53" w:id="22"/>
      <w:bookmarkEnd w:id="22"/>
      <w:r w:rsidDel="00000000" w:rsidR="00000000" w:rsidRPr="00000000">
        <w:rPr>
          <w:sz w:val="24"/>
          <w:szCs w:val="24"/>
          <w:rtl w:val="0"/>
        </w:rPr>
        <w:t xml:space="preserve">Metodología SCRUM</w:t>
      </w:r>
    </w:p>
    <w:p w:rsidR="00000000" w:rsidDel="00000000" w:rsidP="00000000" w:rsidRDefault="00000000" w:rsidRPr="00000000" w14:paraId="0000012E">
      <w:pPr>
        <w:spacing w:after="240" w:before="240" w:lineRule="auto"/>
        <w:ind w:left="0" w:firstLine="0"/>
        <w:jc w:val="both"/>
        <w:rPr>
          <w:sz w:val="24"/>
          <w:szCs w:val="24"/>
        </w:rPr>
      </w:pPr>
      <w:r w:rsidDel="00000000" w:rsidR="00000000" w:rsidRPr="00000000">
        <w:rPr>
          <w:sz w:val="24"/>
          <w:szCs w:val="24"/>
          <w:rtl w:val="0"/>
        </w:rPr>
        <w:t xml:space="preserve">Scrum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 [16]</w:t>
      </w:r>
    </w:p>
    <w:p w:rsidR="00000000" w:rsidDel="00000000" w:rsidP="00000000" w:rsidRDefault="00000000" w:rsidRPr="00000000" w14:paraId="0000012F">
      <w:pPr>
        <w:spacing w:after="240" w:before="240" w:lineRule="auto"/>
        <w:jc w:val="both"/>
        <w:rPr>
          <w:sz w:val="24"/>
          <w:szCs w:val="24"/>
        </w:rPr>
      </w:pPr>
      <w:r w:rsidDel="00000000" w:rsidR="00000000" w:rsidRPr="00000000">
        <w:rPr>
          <w:sz w:val="24"/>
          <w:szCs w:val="24"/>
          <w:rtl w:val="0"/>
        </w:rPr>
        <w:t xml:space="preserve">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 Con este método de trabajo lo que se pretende es alcanzar el mejor resultado de un proyecto determinado. Las prácticas que se aplican con la metodología Scrum se retroalimentan unas con otras y la integración de las mismas tiene su origen en un estudio de cómo hay que coordinar a los equipos para ser potencialmente competitivos.</w:t>
      </w:r>
    </w:p>
    <w:p w:rsidR="00000000" w:rsidDel="00000000" w:rsidP="00000000" w:rsidRDefault="00000000" w:rsidRPr="00000000" w14:paraId="00000130">
      <w:pPr>
        <w:spacing w:after="240" w:before="240" w:lineRule="auto"/>
        <w:rPr>
          <w:b w:val="1"/>
          <w:sz w:val="24"/>
          <w:szCs w:val="24"/>
        </w:rPr>
      </w:pPr>
      <w:r w:rsidDel="00000000" w:rsidR="00000000" w:rsidRPr="00000000">
        <w:rPr>
          <w:b w:val="1"/>
          <w:sz w:val="24"/>
          <w:szCs w:val="24"/>
          <w:rtl w:val="0"/>
        </w:rPr>
        <w:t xml:space="preserve">Etapas, Actividades y entregables</w:t>
      </w:r>
    </w:p>
    <w:p w:rsidR="00000000" w:rsidDel="00000000" w:rsidP="00000000" w:rsidRDefault="00000000" w:rsidRPr="00000000" w14:paraId="00000131">
      <w:pPr>
        <w:spacing w:after="240" w:before="240" w:lineRule="auto"/>
        <w:rPr>
          <w:b w:val="1"/>
          <w:sz w:val="24"/>
          <w:szCs w:val="24"/>
        </w:rPr>
      </w:pPr>
      <w:r w:rsidDel="00000000" w:rsidR="00000000" w:rsidRPr="00000000">
        <w:rPr>
          <w:b w:val="1"/>
          <w:sz w:val="24"/>
          <w:szCs w:val="24"/>
          <w:rtl w:val="0"/>
        </w:rPr>
        <w:t xml:space="preserve">Inicio</w:t>
      </w:r>
    </w:p>
    <w:p w:rsidR="00000000" w:rsidDel="00000000" w:rsidP="00000000" w:rsidRDefault="00000000" w:rsidRPr="00000000" w14:paraId="00000132">
      <w:pPr>
        <w:spacing w:after="240" w:before="240" w:lineRule="auto"/>
        <w:jc w:val="both"/>
        <w:rPr>
          <w:sz w:val="24"/>
          <w:szCs w:val="24"/>
        </w:rPr>
      </w:pPr>
      <w:r w:rsidDel="00000000" w:rsidR="00000000" w:rsidRPr="00000000">
        <w:rPr>
          <w:sz w:val="24"/>
          <w:szCs w:val="24"/>
          <w:rtl w:val="0"/>
        </w:rPr>
        <w:t xml:space="preserve">La primera etapa del desarrollo del proyecto se debe enfocar en darle una visión al proyecto que ayude a reconocer las necesidades, los módulos y la forma en la que estará compuesto el proyecto, con esto se define cuáles serán las metas a alcanzar dentro de cada sprint, los sprint son iteraciones de trabajo definidas en un periodo de tiempo con las cuales para cumplir los objetivos paulatinamente, lo principal de esta fase es responder a las preguntas del “¿Qué?”, “¿Cómo?” y “¿Cuándo?”, para tener un trayecto bien definido en el desarrollo del proyecto.</w:t>
      </w:r>
    </w:p>
    <w:p w:rsidR="00000000" w:rsidDel="00000000" w:rsidP="00000000" w:rsidRDefault="00000000" w:rsidRPr="00000000" w14:paraId="00000133">
      <w:pPr>
        <w:spacing w:after="240" w:before="240" w:lineRule="auto"/>
        <w:jc w:val="both"/>
        <w:rPr>
          <w:sz w:val="24"/>
          <w:szCs w:val="24"/>
        </w:rPr>
      </w:pPr>
      <w:r w:rsidDel="00000000" w:rsidR="00000000" w:rsidRPr="00000000">
        <w:rPr>
          <w:sz w:val="24"/>
          <w:szCs w:val="24"/>
          <w:rtl w:val="0"/>
        </w:rPr>
        <w:t xml:space="preserve">Las actividades a realizar en esta etapa consisten en crear la visión del proyecto respondiendo a las preguntas fundamentales y dándole un contexto al proyecto, y ya entonces definir cuáles serán las actividades a seguir durante todo el desarrollo del proyecto, también definir el rol que seguirá cada persona en el desarrollo del proyecto y crear las primeras listas de actividades como o son el product backlog a partir de las historias épicas e historias de usuario.</w:t>
      </w:r>
    </w:p>
    <w:p w:rsidR="00000000" w:rsidDel="00000000" w:rsidP="00000000" w:rsidRDefault="00000000" w:rsidRPr="00000000" w14:paraId="00000134">
      <w:pPr>
        <w:spacing w:after="240" w:before="240" w:lineRule="auto"/>
        <w:jc w:val="both"/>
        <w:rPr>
          <w:sz w:val="24"/>
          <w:szCs w:val="24"/>
        </w:rPr>
      </w:pPr>
      <w:r w:rsidDel="00000000" w:rsidR="00000000" w:rsidRPr="00000000">
        <w:rPr>
          <w:sz w:val="24"/>
          <w:szCs w:val="24"/>
          <w:rtl w:val="0"/>
        </w:rPr>
        <w:t xml:space="preserve">Los entregables de esta etapa son las historias épicas, historias de usuario y una documentación sobre el contexto del proyecto</w:t>
      </w:r>
    </w:p>
    <w:p w:rsidR="00000000" w:rsidDel="00000000" w:rsidP="00000000" w:rsidRDefault="00000000" w:rsidRPr="00000000" w14:paraId="00000135">
      <w:pPr>
        <w:spacing w:after="240" w:before="240" w:lineRule="auto"/>
        <w:rPr>
          <w:b w:val="1"/>
          <w:sz w:val="24"/>
          <w:szCs w:val="24"/>
        </w:rPr>
      </w:pPr>
      <w:r w:rsidDel="00000000" w:rsidR="00000000" w:rsidRPr="00000000">
        <w:rPr>
          <w:b w:val="1"/>
          <w:sz w:val="24"/>
          <w:szCs w:val="24"/>
          <w:rtl w:val="0"/>
        </w:rPr>
        <w:t xml:space="preserve">Planificación y estimación</w:t>
      </w:r>
    </w:p>
    <w:p w:rsidR="00000000" w:rsidDel="00000000" w:rsidP="00000000" w:rsidRDefault="00000000" w:rsidRPr="00000000" w14:paraId="00000136">
      <w:pPr>
        <w:spacing w:after="240" w:before="240" w:lineRule="auto"/>
        <w:jc w:val="both"/>
        <w:rPr>
          <w:sz w:val="24"/>
          <w:szCs w:val="24"/>
        </w:rPr>
      </w:pPr>
      <w:r w:rsidDel="00000000" w:rsidR="00000000" w:rsidRPr="00000000">
        <w:rPr>
          <w:sz w:val="24"/>
          <w:szCs w:val="24"/>
          <w:rtl w:val="0"/>
        </w:rPr>
        <w:t xml:space="preserve">Para realizar un buen proyecto es necesario cumplir con todos los requisitos previos a la fase de implementación, para esto se requiere de hacer una planificación que ayude a establecer metas fijas y plazos para cumplir las mismas, además también es necesario hacer una buena estimación cuales serán los costos y gastos necesarios en el proyecto para poseer un presupuesto fijo.</w:t>
      </w:r>
    </w:p>
    <w:p w:rsidR="00000000" w:rsidDel="00000000" w:rsidP="00000000" w:rsidRDefault="00000000" w:rsidRPr="00000000" w14:paraId="00000137">
      <w:pPr>
        <w:spacing w:after="240" w:before="240" w:lineRule="auto"/>
        <w:jc w:val="both"/>
        <w:rPr>
          <w:sz w:val="24"/>
          <w:szCs w:val="24"/>
        </w:rPr>
      </w:pPr>
      <w:r w:rsidDel="00000000" w:rsidR="00000000" w:rsidRPr="00000000">
        <w:rPr>
          <w:sz w:val="24"/>
          <w:szCs w:val="24"/>
          <w:rtl w:val="0"/>
        </w:rPr>
        <w:t xml:space="preserve">Las actividades en esta etapa son las de planificar un cronograma óptimo para el proyecto, estimar un presupuesto adecuado y por último identificar y estimar las tareas de cada rol en el proyecto.</w:t>
      </w:r>
    </w:p>
    <w:p w:rsidR="00000000" w:rsidDel="00000000" w:rsidP="00000000" w:rsidRDefault="00000000" w:rsidRPr="00000000" w14:paraId="00000138">
      <w:pPr>
        <w:spacing w:after="240" w:before="240" w:lineRule="auto"/>
        <w:jc w:val="both"/>
        <w:rPr>
          <w:sz w:val="24"/>
          <w:szCs w:val="24"/>
        </w:rPr>
      </w:pPr>
      <w:r w:rsidDel="00000000" w:rsidR="00000000" w:rsidRPr="00000000">
        <w:rPr>
          <w:sz w:val="24"/>
          <w:szCs w:val="24"/>
          <w:rtl w:val="0"/>
        </w:rPr>
        <w:t xml:space="preserve">Los entregables de esta etapa son formatos de planificación con fechas establecidas y el costo de cada actividad y meta especificada.</w:t>
      </w:r>
    </w:p>
    <w:p w:rsidR="00000000" w:rsidDel="00000000" w:rsidP="00000000" w:rsidRDefault="00000000" w:rsidRPr="00000000" w14:paraId="00000139">
      <w:pPr>
        <w:spacing w:after="240" w:before="240" w:lineRule="auto"/>
        <w:rPr>
          <w:b w:val="1"/>
          <w:sz w:val="24"/>
          <w:szCs w:val="24"/>
        </w:rPr>
      </w:pPr>
      <w:r w:rsidDel="00000000" w:rsidR="00000000" w:rsidRPr="00000000">
        <w:rPr>
          <w:b w:val="1"/>
          <w:sz w:val="24"/>
          <w:szCs w:val="24"/>
          <w:rtl w:val="0"/>
        </w:rPr>
        <w:t xml:space="preserve">Implementación</w:t>
      </w:r>
    </w:p>
    <w:p w:rsidR="00000000" w:rsidDel="00000000" w:rsidP="00000000" w:rsidRDefault="00000000" w:rsidRPr="00000000" w14:paraId="0000013A">
      <w:pPr>
        <w:spacing w:after="240" w:before="240" w:lineRule="auto"/>
        <w:jc w:val="both"/>
        <w:rPr>
          <w:sz w:val="24"/>
          <w:szCs w:val="24"/>
        </w:rPr>
      </w:pPr>
      <w:r w:rsidDel="00000000" w:rsidR="00000000" w:rsidRPr="00000000">
        <w:rPr>
          <w:sz w:val="24"/>
          <w:szCs w:val="24"/>
          <w:rtl w:val="0"/>
        </w:rPr>
        <w:t xml:space="preserve">En esta etapa se desarrolla cada uno de los Sprint que se planificó, cada rol del grupo ya tendrá definidas sus tareas y se busca cumplir todos los objetivos en la medida de lo posible por cada sprint.</w:t>
      </w:r>
    </w:p>
    <w:p w:rsidR="00000000" w:rsidDel="00000000" w:rsidP="00000000" w:rsidRDefault="00000000" w:rsidRPr="00000000" w14:paraId="0000013B">
      <w:pPr>
        <w:spacing w:after="240" w:before="240" w:lineRule="auto"/>
        <w:jc w:val="both"/>
        <w:rPr>
          <w:sz w:val="24"/>
          <w:szCs w:val="24"/>
        </w:rPr>
      </w:pPr>
      <w:r w:rsidDel="00000000" w:rsidR="00000000" w:rsidRPr="00000000">
        <w:rPr>
          <w:sz w:val="24"/>
          <w:szCs w:val="24"/>
          <w:rtl w:val="0"/>
        </w:rPr>
        <w:t xml:space="preserve">Las actividades de esta etapa son las de cumplir con los objetivos de los Sprint y realizar los Daily Sprint para hacer seguimiento al trabajo de cada rol.</w:t>
      </w:r>
    </w:p>
    <w:p w:rsidR="00000000" w:rsidDel="00000000" w:rsidP="00000000" w:rsidRDefault="00000000" w:rsidRPr="00000000" w14:paraId="0000013C">
      <w:pPr>
        <w:spacing w:after="240" w:before="240" w:lineRule="auto"/>
        <w:jc w:val="both"/>
        <w:rPr>
          <w:sz w:val="24"/>
          <w:szCs w:val="24"/>
        </w:rPr>
      </w:pPr>
      <w:r w:rsidDel="00000000" w:rsidR="00000000" w:rsidRPr="00000000">
        <w:rPr>
          <w:sz w:val="24"/>
          <w:szCs w:val="24"/>
          <w:rtl w:val="0"/>
        </w:rPr>
        <w:t xml:space="preserve">Los entregables son documentación del Daily Sprint.</w:t>
      </w:r>
    </w:p>
    <w:p w:rsidR="00000000" w:rsidDel="00000000" w:rsidP="00000000" w:rsidRDefault="00000000" w:rsidRPr="00000000" w14:paraId="0000013D">
      <w:pPr>
        <w:spacing w:after="240" w:before="240" w:lineRule="auto"/>
        <w:rPr>
          <w:b w:val="1"/>
          <w:sz w:val="24"/>
          <w:szCs w:val="24"/>
        </w:rPr>
      </w:pPr>
      <w:r w:rsidDel="00000000" w:rsidR="00000000" w:rsidRPr="00000000">
        <w:rPr>
          <w:b w:val="1"/>
          <w:sz w:val="24"/>
          <w:szCs w:val="24"/>
          <w:rtl w:val="0"/>
        </w:rPr>
        <w:t xml:space="preserve">Revisión y retrospectiva</w:t>
      </w:r>
    </w:p>
    <w:p w:rsidR="00000000" w:rsidDel="00000000" w:rsidP="00000000" w:rsidRDefault="00000000" w:rsidRPr="00000000" w14:paraId="0000013E">
      <w:pPr>
        <w:spacing w:after="240" w:before="240" w:lineRule="auto"/>
        <w:jc w:val="both"/>
        <w:rPr>
          <w:sz w:val="24"/>
          <w:szCs w:val="24"/>
        </w:rPr>
      </w:pPr>
      <w:r w:rsidDel="00000000" w:rsidR="00000000" w:rsidRPr="00000000">
        <w:rPr>
          <w:sz w:val="24"/>
          <w:szCs w:val="24"/>
          <w:rtl w:val="0"/>
        </w:rPr>
        <w:t xml:space="preserve">En esta etapa se debe hacer una retrospectiva de la efectividad y el cumplimiento del equipo de trabajo en el sprint, para lo cual se debe debatir los objetivos cumplidos, los fallidos y las causas de cada uno, plantear posibles soluciones a estos problemas y tener en cuenta cada fallo para el siguiente sprint haciendo su respectivo seguimiento.</w:t>
      </w:r>
    </w:p>
    <w:p w:rsidR="00000000" w:rsidDel="00000000" w:rsidP="00000000" w:rsidRDefault="00000000" w:rsidRPr="00000000" w14:paraId="0000013F">
      <w:pPr>
        <w:spacing w:after="240" w:before="240" w:lineRule="auto"/>
        <w:jc w:val="both"/>
        <w:rPr>
          <w:sz w:val="24"/>
          <w:szCs w:val="24"/>
        </w:rPr>
      </w:pPr>
      <w:r w:rsidDel="00000000" w:rsidR="00000000" w:rsidRPr="00000000">
        <w:rPr>
          <w:sz w:val="24"/>
          <w:szCs w:val="24"/>
          <w:rtl w:val="0"/>
        </w:rPr>
        <w:t xml:space="preserve">Las actividades de esta etapa son las de debatir los sprint y documentar los resultados del equipo de trabajo, además se debe hacer actualización del product backlog para saber que actividades ya se hicieron y cuáles quedaron pendientes</w:t>
      </w:r>
    </w:p>
    <w:p w:rsidR="00000000" w:rsidDel="00000000" w:rsidP="00000000" w:rsidRDefault="00000000" w:rsidRPr="00000000" w14:paraId="00000140">
      <w:pPr>
        <w:spacing w:after="240" w:before="240" w:lineRule="auto"/>
        <w:jc w:val="both"/>
        <w:rPr>
          <w:sz w:val="24"/>
          <w:szCs w:val="24"/>
        </w:rPr>
      </w:pPr>
      <w:r w:rsidDel="00000000" w:rsidR="00000000" w:rsidRPr="00000000">
        <w:rPr>
          <w:sz w:val="24"/>
          <w:szCs w:val="24"/>
          <w:rtl w:val="0"/>
        </w:rPr>
        <w:t xml:space="preserve">Los entregables de esta etapa son el sprint retrospective, sprint Review y la actualización del product backlog.</w:t>
      </w:r>
    </w:p>
    <w:p w:rsidR="00000000" w:rsidDel="00000000" w:rsidP="00000000" w:rsidRDefault="00000000" w:rsidRPr="00000000" w14:paraId="00000141">
      <w:pPr>
        <w:spacing w:after="240" w:before="240" w:lineRule="auto"/>
        <w:rPr>
          <w:b w:val="1"/>
          <w:sz w:val="24"/>
          <w:szCs w:val="24"/>
        </w:rPr>
      </w:pPr>
      <w:r w:rsidDel="00000000" w:rsidR="00000000" w:rsidRPr="00000000">
        <w:rPr>
          <w:b w:val="1"/>
          <w:sz w:val="24"/>
          <w:szCs w:val="24"/>
          <w:rtl w:val="0"/>
        </w:rPr>
        <w:t xml:space="preserve">Lanzamiento</w:t>
      </w:r>
    </w:p>
    <w:p w:rsidR="00000000" w:rsidDel="00000000" w:rsidP="00000000" w:rsidRDefault="00000000" w:rsidRPr="00000000" w14:paraId="00000142">
      <w:pPr>
        <w:spacing w:after="240" w:before="240" w:line="276" w:lineRule="auto"/>
        <w:jc w:val="both"/>
        <w:rPr>
          <w:sz w:val="24"/>
          <w:szCs w:val="24"/>
        </w:rPr>
      </w:pPr>
      <w:r w:rsidDel="00000000" w:rsidR="00000000" w:rsidRPr="00000000">
        <w:rPr>
          <w:sz w:val="24"/>
          <w:szCs w:val="24"/>
          <w:rtl w:val="0"/>
        </w:rPr>
        <w:t xml:space="preserve">Esta etapa se enfoca en el desenlace del proyecto y la entrega del producto final</w:t>
      </w:r>
    </w:p>
    <w:p w:rsidR="00000000" w:rsidDel="00000000" w:rsidP="00000000" w:rsidRDefault="00000000" w:rsidRPr="00000000" w14:paraId="00000143">
      <w:pPr>
        <w:spacing w:after="240" w:before="240" w:lineRule="auto"/>
        <w:jc w:val="both"/>
        <w:rPr>
          <w:sz w:val="24"/>
          <w:szCs w:val="24"/>
        </w:rPr>
      </w:pPr>
      <w:r w:rsidDel="00000000" w:rsidR="00000000" w:rsidRPr="00000000">
        <w:rPr>
          <w:sz w:val="24"/>
          <w:szCs w:val="24"/>
          <w:rtl w:val="0"/>
        </w:rPr>
        <w:t xml:space="preserve">La actividad de esta etapa es la de reunirse con el cliente y entregarle el producto a la vez que hacer un seguimiento del desempeño del producto.</w:t>
      </w:r>
    </w:p>
    <w:p w:rsidR="00000000" w:rsidDel="00000000" w:rsidP="00000000" w:rsidRDefault="00000000" w:rsidRPr="00000000" w14:paraId="00000144">
      <w:pPr>
        <w:spacing w:after="240" w:before="240" w:lineRule="auto"/>
        <w:jc w:val="both"/>
        <w:rPr>
          <w:sz w:val="24"/>
          <w:szCs w:val="24"/>
        </w:rPr>
      </w:pPr>
      <w:r w:rsidDel="00000000" w:rsidR="00000000" w:rsidRPr="00000000">
        <w:rPr>
          <w:sz w:val="24"/>
          <w:szCs w:val="24"/>
          <w:rtl w:val="0"/>
        </w:rPr>
        <w:t xml:space="preserve">El entregable de esta etapa es el producto culminado y documentación de su seguimiento.</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3.807685612771"/>
        <w:gridCol w:w="2957.644962780173"/>
        <w:gridCol w:w="3474.0591626306796"/>
        <w:tblGridChange w:id="0">
          <w:tblGrid>
            <w:gridCol w:w="2593.807685612771"/>
            <w:gridCol w:w="2957.644962780173"/>
            <w:gridCol w:w="3474.0591626306796"/>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45">
            <w:pPr>
              <w:spacing w:after="0" w:before="0" w:lineRule="auto"/>
              <w:jc w:val="center"/>
              <w:rPr>
                <w:sz w:val="24"/>
                <w:szCs w:val="24"/>
              </w:rPr>
            </w:pPr>
            <w:r w:rsidDel="00000000" w:rsidR="00000000" w:rsidRPr="00000000">
              <w:rPr>
                <w:sz w:val="24"/>
                <w:szCs w:val="24"/>
                <w:rtl w:val="0"/>
              </w:rPr>
              <w:t xml:space="preserve">Etapas</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46">
            <w:pPr>
              <w:spacing w:after="0" w:before="0" w:lineRule="auto"/>
              <w:jc w:val="center"/>
              <w:rPr>
                <w:sz w:val="24"/>
                <w:szCs w:val="24"/>
              </w:rPr>
            </w:pPr>
            <w:r w:rsidDel="00000000" w:rsidR="00000000" w:rsidRPr="00000000">
              <w:rPr>
                <w:sz w:val="24"/>
                <w:szCs w:val="24"/>
                <w:rtl w:val="0"/>
              </w:rPr>
              <w:t xml:space="preserve">Actividades</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47">
            <w:pPr>
              <w:spacing w:after="0" w:before="0" w:lineRule="auto"/>
              <w:jc w:val="center"/>
              <w:rPr>
                <w:sz w:val="24"/>
                <w:szCs w:val="24"/>
              </w:rPr>
            </w:pPr>
            <w:r w:rsidDel="00000000" w:rsidR="00000000" w:rsidRPr="00000000">
              <w:rPr>
                <w:sz w:val="24"/>
                <w:szCs w:val="24"/>
                <w:rtl w:val="0"/>
              </w:rPr>
              <w:t xml:space="preserve">Entregables</w:t>
            </w:r>
          </w:p>
        </w:tc>
      </w:tr>
      <w:tr>
        <w:trPr>
          <w:cantSplit w:val="0"/>
          <w:trHeight w:val="500" w:hRule="atLeast"/>
          <w:tblHeader w:val="0"/>
        </w:trPr>
        <w:tc>
          <w:tcPr>
            <w:tcBorders>
              <w:top w:color="000000" w:space="0" w:sz="0" w:val="nil"/>
              <w:left w:color="000000" w:space="0" w:sz="8" w:val="single"/>
              <w:bottom w:color="212121"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48">
            <w:pPr>
              <w:spacing w:after="0" w:before="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49">
            <w:pPr>
              <w:spacing w:after="0" w:before="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4A">
            <w:pPr>
              <w:spacing w:after="0" w:before="0" w:lineRule="auto"/>
              <w:rPr>
                <w:sz w:val="24"/>
                <w:szCs w:val="24"/>
              </w:rPr>
            </w:pPr>
            <w:r w:rsidDel="00000000" w:rsidR="00000000" w:rsidRPr="00000000">
              <w:rPr>
                <w:sz w:val="24"/>
                <w:szCs w:val="24"/>
                <w:rtl w:val="0"/>
              </w:rPr>
              <w:t xml:space="preserve"> </w:t>
            </w:r>
          </w:p>
        </w:tc>
      </w:tr>
      <w:tr>
        <w:trPr>
          <w:cantSplit w:val="0"/>
          <w:trHeight w:val="500" w:hRule="atLeast"/>
          <w:tblHeader w:val="0"/>
        </w:trPr>
        <w:tc>
          <w:tcPr>
            <w:vMerge w:val="restart"/>
            <w:tcBorders>
              <w:top w:color="212121" w:space="0" w:sz="8" w:val="single"/>
              <w:left w:color="212121" w:space="0" w:sz="8" w:val="single"/>
              <w:bottom w:color="000000" w:space="0" w:sz="8" w:val="single"/>
              <w:right w:color="212121" w:space="0" w:sz="8" w:val="single"/>
            </w:tcBorders>
            <w:tcMar>
              <w:top w:w="100.0" w:type="dxa"/>
              <w:left w:w="80.0" w:type="dxa"/>
              <w:bottom w:w="100.0" w:type="dxa"/>
              <w:right w:w="80.0" w:type="dxa"/>
            </w:tcMar>
            <w:vAlign w:val="top"/>
          </w:tcPr>
          <w:p w:rsidR="00000000" w:rsidDel="00000000" w:rsidP="00000000" w:rsidRDefault="00000000" w:rsidRPr="00000000" w14:paraId="0000014B">
            <w:pPr>
              <w:spacing w:after="0" w:before="0" w:lineRule="auto"/>
              <w:rPr>
                <w:sz w:val="24"/>
                <w:szCs w:val="24"/>
              </w:rPr>
            </w:pPr>
            <w:r w:rsidDel="00000000" w:rsidR="00000000" w:rsidRPr="00000000">
              <w:rPr>
                <w:sz w:val="24"/>
                <w:szCs w:val="24"/>
                <w:rtl w:val="0"/>
              </w:rPr>
              <w:t xml:space="preserve">Visión del proyecto</w:t>
            </w:r>
          </w:p>
        </w:tc>
        <w:tc>
          <w:tcPr>
            <w:tcBorders>
              <w:top w:color="000000" w:space="0" w:sz="0" w:val="nil"/>
              <w:left w:color="212121" w:space="0" w:sz="8" w:val="single"/>
              <w:bottom w:color="000000" w:space="0" w:sz="8" w:val="single"/>
              <w:right w:color="000000" w:space="0" w:sz="8" w:val="single"/>
            </w:tcBorders>
            <w:shd w:fill="ffffff" w:val="clear"/>
            <w:tcMar>
              <w:top w:w="100.0" w:type="dxa"/>
              <w:left w:w="80.0" w:type="dxa"/>
              <w:bottom w:w="100.0" w:type="dxa"/>
              <w:right w:w="80.0" w:type="dxa"/>
            </w:tcMar>
            <w:vAlign w:val="bottom"/>
          </w:tcPr>
          <w:p w:rsidR="00000000" w:rsidDel="00000000" w:rsidP="00000000" w:rsidRDefault="00000000" w:rsidRPr="00000000" w14:paraId="0000014C">
            <w:pPr>
              <w:spacing w:after="0" w:before="0" w:lineRule="auto"/>
              <w:rPr>
                <w:sz w:val="24"/>
                <w:szCs w:val="24"/>
              </w:rPr>
            </w:pPr>
            <w:r w:rsidDel="00000000" w:rsidR="00000000" w:rsidRPr="00000000">
              <w:rPr>
                <w:sz w:val="24"/>
                <w:szCs w:val="24"/>
                <w:rtl w:val="0"/>
              </w:rPr>
              <w:t xml:space="preserve">Definir nombre de la organización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bottom"/>
          </w:tcPr>
          <w:p w:rsidR="00000000" w:rsidDel="00000000" w:rsidP="00000000" w:rsidRDefault="00000000" w:rsidRPr="00000000" w14:paraId="0000014D">
            <w:pPr>
              <w:spacing w:after="0" w:before="0" w:lineRule="auto"/>
              <w:rPr>
                <w:sz w:val="24"/>
                <w:szCs w:val="24"/>
              </w:rPr>
            </w:pPr>
            <w:r w:rsidDel="00000000" w:rsidR="00000000" w:rsidRPr="00000000">
              <w:rPr>
                <w:sz w:val="24"/>
                <w:szCs w:val="24"/>
                <w:rtl w:val="0"/>
              </w:rPr>
              <w:t xml:space="preserve">Nombre de la organización</w:t>
            </w:r>
          </w:p>
        </w:tc>
      </w:tr>
      <w:tr>
        <w:trPr>
          <w:cantSplit w:val="0"/>
          <w:trHeight w:val="500" w:hRule="atLeast"/>
          <w:tblHeader w:val="0"/>
        </w:trPr>
        <w:tc>
          <w:tcPr>
            <w:vMerge w:val="continue"/>
            <w:tcBorders>
              <w:left w:color="212121" w:space="0" w:sz="8" w:val="single"/>
              <w:bottom w:color="000000" w:space="0" w:sz="8" w:val="single"/>
              <w:right w:color="21212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ind w:left="720" w:firstLine="0"/>
              <w:rPr>
                <w:sz w:val="24"/>
                <w:szCs w:val="24"/>
              </w:rPr>
            </w:pPr>
            <w:r w:rsidDel="00000000" w:rsidR="00000000" w:rsidRPr="00000000">
              <w:rPr>
                <w:rtl w:val="0"/>
              </w:rPr>
            </w:r>
          </w:p>
        </w:tc>
        <w:tc>
          <w:tcPr>
            <w:tcBorders>
              <w:top w:color="000000" w:space="0" w:sz="0" w:val="nil"/>
              <w:left w:color="212121" w:space="0" w:sz="8" w:val="single"/>
              <w:bottom w:color="000000" w:space="0" w:sz="8" w:val="single"/>
              <w:right w:color="000000" w:space="0" w:sz="8" w:val="single"/>
            </w:tcBorders>
            <w:shd w:fill="ffffff" w:val="clear"/>
            <w:tcMar>
              <w:top w:w="100.0" w:type="dxa"/>
              <w:left w:w="80.0" w:type="dxa"/>
              <w:bottom w:w="100.0" w:type="dxa"/>
              <w:right w:w="80.0" w:type="dxa"/>
            </w:tcMar>
            <w:vAlign w:val="bottom"/>
          </w:tcPr>
          <w:p w:rsidR="00000000" w:rsidDel="00000000" w:rsidP="00000000" w:rsidRDefault="00000000" w:rsidRPr="00000000" w14:paraId="0000014F">
            <w:pPr>
              <w:spacing w:after="0" w:before="0" w:lineRule="auto"/>
              <w:rPr>
                <w:sz w:val="24"/>
                <w:szCs w:val="24"/>
              </w:rPr>
            </w:pPr>
            <w:r w:rsidDel="00000000" w:rsidR="00000000" w:rsidRPr="00000000">
              <w:rPr>
                <w:sz w:val="24"/>
                <w:szCs w:val="24"/>
                <w:rtl w:val="0"/>
              </w:rPr>
              <w:t xml:space="preserve">Describir actividades que realiza</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bottom"/>
          </w:tcPr>
          <w:p w:rsidR="00000000" w:rsidDel="00000000" w:rsidP="00000000" w:rsidRDefault="00000000" w:rsidRPr="00000000" w14:paraId="00000150">
            <w:pPr>
              <w:spacing w:after="0" w:before="0" w:lineRule="auto"/>
              <w:rPr>
                <w:sz w:val="24"/>
                <w:szCs w:val="24"/>
              </w:rPr>
            </w:pPr>
            <w:r w:rsidDel="00000000" w:rsidR="00000000" w:rsidRPr="00000000">
              <w:rPr>
                <w:sz w:val="24"/>
                <w:szCs w:val="24"/>
                <w:rtl w:val="0"/>
              </w:rPr>
              <w:t xml:space="preserve">Actividades que realiza</w:t>
            </w:r>
          </w:p>
        </w:tc>
      </w:tr>
      <w:tr>
        <w:trPr>
          <w:cantSplit w:val="0"/>
          <w:trHeight w:val="500" w:hRule="atLeast"/>
          <w:tblHeader w:val="0"/>
        </w:trPr>
        <w:tc>
          <w:tcPr>
            <w:vMerge w:val="continue"/>
            <w:tcBorders>
              <w:left w:color="212121" w:space="0" w:sz="8" w:val="single"/>
              <w:bottom w:color="000000" w:space="0" w:sz="8" w:val="single"/>
              <w:right w:color="21212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ind w:left="720" w:firstLine="0"/>
              <w:rPr>
                <w:sz w:val="24"/>
                <w:szCs w:val="24"/>
              </w:rPr>
            </w:pPr>
            <w:r w:rsidDel="00000000" w:rsidR="00000000" w:rsidRPr="00000000">
              <w:rPr>
                <w:rtl w:val="0"/>
              </w:rPr>
            </w:r>
          </w:p>
        </w:tc>
        <w:tc>
          <w:tcPr>
            <w:tcBorders>
              <w:top w:color="000000" w:space="0" w:sz="0" w:val="nil"/>
              <w:left w:color="212121" w:space="0" w:sz="8" w:val="single"/>
              <w:bottom w:color="000000" w:space="0" w:sz="8" w:val="single"/>
              <w:right w:color="000000" w:space="0" w:sz="8" w:val="single"/>
            </w:tcBorders>
            <w:shd w:fill="ffffff" w:val="clear"/>
            <w:tcMar>
              <w:top w:w="100.0" w:type="dxa"/>
              <w:left w:w="80.0" w:type="dxa"/>
              <w:bottom w:w="100.0" w:type="dxa"/>
              <w:right w:w="80.0" w:type="dxa"/>
            </w:tcMar>
            <w:vAlign w:val="bottom"/>
          </w:tcPr>
          <w:p w:rsidR="00000000" w:rsidDel="00000000" w:rsidP="00000000" w:rsidRDefault="00000000" w:rsidRPr="00000000" w14:paraId="00000152">
            <w:pPr>
              <w:spacing w:after="0" w:before="0" w:lineRule="auto"/>
              <w:rPr>
                <w:sz w:val="24"/>
                <w:szCs w:val="24"/>
              </w:rPr>
            </w:pPr>
            <w:r w:rsidDel="00000000" w:rsidR="00000000" w:rsidRPr="00000000">
              <w:rPr>
                <w:sz w:val="24"/>
                <w:szCs w:val="24"/>
                <w:rtl w:val="0"/>
              </w:rPr>
              <w:t xml:space="preserve">Describir estructura organizativa</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bottom"/>
          </w:tcPr>
          <w:p w:rsidR="00000000" w:rsidDel="00000000" w:rsidP="00000000" w:rsidRDefault="00000000" w:rsidRPr="00000000" w14:paraId="00000153">
            <w:pPr>
              <w:spacing w:after="0" w:before="0" w:lineRule="auto"/>
              <w:rPr>
                <w:sz w:val="24"/>
                <w:szCs w:val="24"/>
              </w:rPr>
            </w:pPr>
            <w:r w:rsidDel="00000000" w:rsidR="00000000" w:rsidRPr="00000000">
              <w:rPr>
                <w:sz w:val="24"/>
                <w:szCs w:val="24"/>
                <w:rtl w:val="0"/>
              </w:rPr>
              <w:t xml:space="preserve">Estructura organizativa</w:t>
            </w:r>
          </w:p>
        </w:tc>
      </w:tr>
      <w:tr>
        <w:trPr>
          <w:cantSplit w:val="0"/>
          <w:trHeight w:val="500" w:hRule="atLeast"/>
          <w:tblHeader w:val="0"/>
        </w:trPr>
        <w:tc>
          <w:tcPr>
            <w:vMerge w:val="continue"/>
            <w:tcBorders>
              <w:left w:color="212121" w:space="0" w:sz="8" w:val="single"/>
              <w:bottom w:color="000000" w:space="0" w:sz="8" w:val="single"/>
              <w:right w:color="21212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ind w:left="720" w:firstLine="0"/>
              <w:rPr>
                <w:sz w:val="24"/>
                <w:szCs w:val="24"/>
              </w:rPr>
            </w:pPr>
            <w:r w:rsidDel="00000000" w:rsidR="00000000" w:rsidRPr="00000000">
              <w:rPr>
                <w:rtl w:val="0"/>
              </w:rPr>
            </w:r>
          </w:p>
        </w:tc>
        <w:tc>
          <w:tcPr>
            <w:tcBorders>
              <w:top w:color="000000" w:space="0" w:sz="0" w:val="nil"/>
              <w:left w:color="212121" w:space="0" w:sz="8" w:val="single"/>
              <w:bottom w:color="000000" w:space="0" w:sz="8" w:val="single"/>
              <w:right w:color="000000" w:space="0" w:sz="8" w:val="single"/>
            </w:tcBorders>
            <w:shd w:fill="ffffff" w:val="clear"/>
            <w:tcMar>
              <w:top w:w="100.0" w:type="dxa"/>
              <w:left w:w="80.0" w:type="dxa"/>
              <w:bottom w:w="100.0" w:type="dxa"/>
              <w:right w:w="80.0" w:type="dxa"/>
            </w:tcMar>
            <w:vAlign w:val="bottom"/>
          </w:tcPr>
          <w:p w:rsidR="00000000" w:rsidDel="00000000" w:rsidP="00000000" w:rsidRDefault="00000000" w:rsidRPr="00000000" w14:paraId="00000155">
            <w:pPr>
              <w:spacing w:after="0" w:before="0" w:lineRule="auto"/>
              <w:rPr>
                <w:sz w:val="24"/>
                <w:szCs w:val="24"/>
              </w:rPr>
            </w:pPr>
            <w:r w:rsidDel="00000000" w:rsidR="00000000" w:rsidRPr="00000000">
              <w:rPr>
                <w:sz w:val="24"/>
                <w:szCs w:val="24"/>
                <w:rtl w:val="0"/>
              </w:rPr>
              <w:t xml:space="preserve">Describir área o dependencia de trabajo</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bottom"/>
          </w:tcPr>
          <w:p w:rsidR="00000000" w:rsidDel="00000000" w:rsidP="00000000" w:rsidRDefault="00000000" w:rsidRPr="00000000" w14:paraId="00000156">
            <w:pPr>
              <w:spacing w:after="0" w:before="0" w:lineRule="auto"/>
              <w:rPr>
                <w:sz w:val="24"/>
                <w:szCs w:val="24"/>
              </w:rPr>
            </w:pPr>
            <w:r w:rsidDel="00000000" w:rsidR="00000000" w:rsidRPr="00000000">
              <w:rPr>
                <w:sz w:val="24"/>
                <w:szCs w:val="24"/>
                <w:rtl w:val="0"/>
              </w:rPr>
              <w:t xml:space="preserve">Área o dependencia de trabajo</w:t>
            </w:r>
          </w:p>
        </w:tc>
      </w:tr>
      <w:tr>
        <w:trPr>
          <w:cantSplit w:val="0"/>
          <w:trHeight w:val="500" w:hRule="atLeast"/>
          <w:tblHeader w:val="0"/>
        </w:trPr>
        <w:tc>
          <w:tcPr>
            <w:vMerge w:val="continue"/>
            <w:tcBorders>
              <w:left w:color="212121" w:space="0" w:sz="8" w:val="single"/>
              <w:bottom w:color="000000" w:space="0" w:sz="8" w:val="single"/>
              <w:right w:color="21212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ind w:left="720" w:firstLine="0"/>
              <w:rPr>
                <w:sz w:val="24"/>
                <w:szCs w:val="24"/>
              </w:rPr>
            </w:pPr>
            <w:r w:rsidDel="00000000" w:rsidR="00000000" w:rsidRPr="00000000">
              <w:rPr>
                <w:rtl w:val="0"/>
              </w:rPr>
            </w:r>
          </w:p>
        </w:tc>
        <w:tc>
          <w:tcPr>
            <w:tcBorders>
              <w:top w:color="000000" w:space="0" w:sz="0" w:val="nil"/>
              <w:left w:color="212121" w:space="0" w:sz="8" w:val="single"/>
              <w:bottom w:color="000000" w:space="0" w:sz="8" w:val="single"/>
              <w:right w:color="000000" w:space="0" w:sz="8" w:val="single"/>
            </w:tcBorders>
            <w:shd w:fill="ffffff" w:val="clear"/>
            <w:tcMar>
              <w:top w:w="100.0" w:type="dxa"/>
              <w:left w:w="80.0" w:type="dxa"/>
              <w:bottom w:w="100.0" w:type="dxa"/>
              <w:right w:w="80.0" w:type="dxa"/>
            </w:tcMar>
            <w:vAlign w:val="bottom"/>
          </w:tcPr>
          <w:p w:rsidR="00000000" w:rsidDel="00000000" w:rsidP="00000000" w:rsidRDefault="00000000" w:rsidRPr="00000000" w14:paraId="00000158">
            <w:pPr>
              <w:spacing w:after="0" w:before="0" w:lineRule="auto"/>
              <w:rPr>
                <w:sz w:val="24"/>
                <w:szCs w:val="24"/>
              </w:rPr>
            </w:pPr>
            <w:r w:rsidDel="00000000" w:rsidR="00000000" w:rsidRPr="00000000">
              <w:rPr>
                <w:sz w:val="24"/>
                <w:szCs w:val="24"/>
                <w:rtl w:val="0"/>
              </w:rPr>
              <w:t xml:space="preserve">Problemática (Árbol de problemas)</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bottom"/>
          </w:tcPr>
          <w:p w:rsidR="00000000" w:rsidDel="00000000" w:rsidP="00000000" w:rsidRDefault="00000000" w:rsidRPr="00000000" w14:paraId="00000159">
            <w:pPr>
              <w:spacing w:after="0" w:before="0" w:lineRule="auto"/>
              <w:rPr>
                <w:sz w:val="24"/>
                <w:szCs w:val="24"/>
              </w:rPr>
            </w:pPr>
            <w:r w:rsidDel="00000000" w:rsidR="00000000" w:rsidRPr="00000000">
              <w:rPr>
                <w:sz w:val="24"/>
                <w:szCs w:val="24"/>
                <w:rtl w:val="0"/>
              </w:rPr>
              <w:t xml:space="preserve">Problemática</w:t>
            </w:r>
          </w:p>
        </w:tc>
      </w:tr>
      <w:tr>
        <w:trPr>
          <w:cantSplit w:val="0"/>
          <w:trHeight w:val="500" w:hRule="atLeast"/>
          <w:tblHeader w:val="0"/>
        </w:trPr>
        <w:tc>
          <w:tcPr>
            <w:vMerge w:val="continue"/>
            <w:tcBorders>
              <w:left w:color="212121" w:space="0" w:sz="8" w:val="single"/>
              <w:bottom w:color="212121" w:space="0" w:sz="8" w:val="single"/>
              <w:right w:color="21212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ind w:left="720" w:firstLine="0"/>
              <w:rPr>
                <w:sz w:val="24"/>
                <w:szCs w:val="24"/>
              </w:rPr>
            </w:pPr>
            <w:r w:rsidDel="00000000" w:rsidR="00000000" w:rsidRPr="00000000">
              <w:rPr>
                <w:rtl w:val="0"/>
              </w:rPr>
            </w:r>
          </w:p>
        </w:tc>
        <w:tc>
          <w:tcPr>
            <w:tcBorders>
              <w:top w:color="000000" w:space="0" w:sz="0" w:val="nil"/>
              <w:left w:color="212121" w:space="0" w:sz="8" w:val="single"/>
              <w:bottom w:color="000000" w:space="0" w:sz="0" w:val="nil"/>
              <w:right w:color="000000" w:space="0" w:sz="8" w:val="single"/>
            </w:tcBorders>
            <w:shd w:fill="ffffff" w:val="clear"/>
            <w:tcMar>
              <w:top w:w="100.0" w:type="dxa"/>
              <w:left w:w="80.0" w:type="dxa"/>
              <w:bottom w:w="100.0" w:type="dxa"/>
              <w:right w:w="80.0" w:type="dxa"/>
            </w:tcMar>
            <w:vAlign w:val="bottom"/>
          </w:tcPr>
          <w:p w:rsidR="00000000" w:rsidDel="00000000" w:rsidP="00000000" w:rsidRDefault="00000000" w:rsidRPr="00000000" w14:paraId="0000015B">
            <w:pPr>
              <w:spacing w:after="0" w:before="0" w:lineRule="auto"/>
              <w:rPr>
                <w:sz w:val="24"/>
                <w:szCs w:val="24"/>
              </w:rPr>
            </w:pPr>
            <w:r w:rsidDel="00000000" w:rsidR="00000000" w:rsidRPr="00000000">
              <w:rPr>
                <w:sz w:val="24"/>
                <w:szCs w:val="24"/>
                <w:rtl w:val="0"/>
              </w:rPr>
              <w:t xml:space="preserve">Idea del proyecto (Alcances / Flor de loto)</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bottom"/>
          </w:tcPr>
          <w:p w:rsidR="00000000" w:rsidDel="00000000" w:rsidP="00000000" w:rsidRDefault="00000000" w:rsidRPr="00000000" w14:paraId="0000015C">
            <w:pPr>
              <w:spacing w:after="0" w:before="0" w:lineRule="auto"/>
              <w:rPr>
                <w:sz w:val="24"/>
                <w:szCs w:val="24"/>
              </w:rPr>
            </w:pPr>
            <w:r w:rsidDel="00000000" w:rsidR="00000000" w:rsidRPr="00000000">
              <w:rPr>
                <w:sz w:val="24"/>
                <w:szCs w:val="24"/>
                <w:rtl w:val="0"/>
              </w:rPr>
              <w:t xml:space="preserve">Idea del proyecto</w:t>
            </w:r>
          </w:p>
        </w:tc>
      </w:tr>
      <w:tr>
        <w:trPr>
          <w:cantSplit w:val="0"/>
          <w:trHeight w:val="500" w:hRule="atLeast"/>
          <w:tblHeader w:val="0"/>
        </w:trPr>
        <w:tc>
          <w:tcPr>
            <w:tcBorders>
              <w:top w:color="212121"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5D">
            <w:pPr>
              <w:spacing w:after="0" w:before="0" w:lineRule="auto"/>
              <w:rPr>
                <w:sz w:val="24"/>
                <w:szCs w:val="24"/>
              </w:rPr>
            </w:pPr>
            <w:r w:rsidDel="00000000" w:rsidR="00000000" w:rsidRPr="00000000">
              <w:rPr>
                <w:sz w:val="24"/>
                <w:szCs w:val="24"/>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5E">
            <w:pPr>
              <w:spacing w:after="0" w:before="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5F">
            <w:pPr>
              <w:spacing w:after="0" w:before="0" w:lineRule="auto"/>
              <w:rPr>
                <w:sz w:val="24"/>
                <w:szCs w:val="24"/>
              </w:rPr>
            </w:pPr>
            <w:r w:rsidDel="00000000" w:rsidR="00000000" w:rsidRPr="00000000">
              <w:rPr>
                <w:sz w:val="24"/>
                <w:szCs w:val="24"/>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60">
            <w:pPr>
              <w:spacing w:after="0" w:before="0" w:lineRule="auto"/>
              <w:rPr>
                <w:sz w:val="24"/>
                <w:szCs w:val="24"/>
              </w:rPr>
            </w:pPr>
            <w:r w:rsidDel="00000000" w:rsidR="00000000" w:rsidRPr="00000000">
              <w:rPr>
                <w:sz w:val="24"/>
                <w:szCs w:val="24"/>
                <w:rtl w:val="0"/>
              </w:rPr>
              <w:t xml:space="preserve">Historias épicas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61">
            <w:pPr>
              <w:spacing w:after="0" w:before="0" w:lineRule="auto"/>
              <w:rPr>
                <w:sz w:val="24"/>
                <w:szCs w:val="24"/>
              </w:rPr>
            </w:pPr>
            <w:r w:rsidDel="00000000" w:rsidR="00000000" w:rsidRPr="00000000">
              <w:rPr>
                <w:sz w:val="24"/>
                <w:szCs w:val="24"/>
                <w:rtl w:val="0"/>
              </w:rPr>
              <w:t xml:space="preserve">Documentar historias épicas</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bottom"/>
          </w:tcPr>
          <w:p w:rsidR="00000000" w:rsidDel="00000000" w:rsidP="00000000" w:rsidRDefault="00000000" w:rsidRPr="00000000" w14:paraId="00000162">
            <w:pPr>
              <w:spacing w:after="0" w:before="0" w:lineRule="auto"/>
              <w:rPr>
                <w:sz w:val="24"/>
                <w:szCs w:val="24"/>
              </w:rPr>
            </w:pPr>
            <w:r w:rsidDel="00000000" w:rsidR="00000000" w:rsidRPr="00000000">
              <w:rPr>
                <w:sz w:val="24"/>
                <w:szCs w:val="24"/>
                <w:rtl w:val="0"/>
              </w:rPr>
              <w:t xml:space="preserve">Formato historias épicas documentadas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63">
            <w:pPr>
              <w:spacing w:after="0" w:before="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64">
            <w:pPr>
              <w:spacing w:after="0" w:before="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65">
            <w:pPr>
              <w:spacing w:after="0" w:before="0" w:lineRule="auto"/>
              <w:rPr>
                <w:sz w:val="24"/>
                <w:szCs w:val="24"/>
              </w:rPr>
            </w:pPr>
            <w:r w:rsidDel="00000000" w:rsidR="00000000" w:rsidRPr="00000000">
              <w:rPr>
                <w:sz w:val="24"/>
                <w:szCs w:val="24"/>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66">
            <w:pPr>
              <w:spacing w:after="0" w:before="0" w:lineRule="auto"/>
              <w:rPr>
                <w:sz w:val="24"/>
                <w:szCs w:val="24"/>
              </w:rPr>
            </w:pPr>
            <w:r w:rsidDel="00000000" w:rsidR="00000000" w:rsidRPr="00000000">
              <w:rPr>
                <w:sz w:val="24"/>
                <w:szCs w:val="24"/>
                <w:rtl w:val="0"/>
              </w:rPr>
              <w:t xml:space="preserve">Historias de usuario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67">
            <w:pPr>
              <w:spacing w:after="0" w:before="0" w:lineRule="auto"/>
              <w:rPr>
                <w:sz w:val="24"/>
                <w:szCs w:val="24"/>
              </w:rPr>
            </w:pPr>
            <w:r w:rsidDel="00000000" w:rsidR="00000000" w:rsidRPr="00000000">
              <w:rPr>
                <w:sz w:val="24"/>
                <w:szCs w:val="24"/>
                <w:rtl w:val="0"/>
              </w:rPr>
              <w:t xml:space="preserve">Documentar historias de usuario</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bottom"/>
          </w:tcPr>
          <w:p w:rsidR="00000000" w:rsidDel="00000000" w:rsidP="00000000" w:rsidRDefault="00000000" w:rsidRPr="00000000" w14:paraId="00000168">
            <w:pPr>
              <w:spacing w:after="0" w:before="0" w:lineRule="auto"/>
              <w:rPr>
                <w:sz w:val="24"/>
                <w:szCs w:val="24"/>
              </w:rPr>
            </w:pPr>
            <w:r w:rsidDel="00000000" w:rsidR="00000000" w:rsidRPr="00000000">
              <w:rPr>
                <w:sz w:val="24"/>
                <w:szCs w:val="24"/>
                <w:rtl w:val="0"/>
              </w:rPr>
              <w:t xml:space="preserve">Formato historias épicas documentadas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69">
            <w:pPr>
              <w:spacing w:after="0" w:before="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6A">
            <w:pPr>
              <w:spacing w:after="0" w:before="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6B">
            <w:pPr>
              <w:spacing w:after="0" w:before="0" w:lineRule="auto"/>
              <w:rPr>
                <w:sz w:val="24"/>
                <w:szCs w:val="24"/>
              </w:rPr>
            </w:pPr>
            <w:r w:rsidDel="00000000" w:rsidR="00000000" w:rsidRPr="00000000">
              <w:rPr>
                <w:sz w:val="24"/>
                <w:szCs w:val="24"/>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6C">
            <w:pPr>
              <w:spacing w:after="0" w:before="0" w:lineRule="auto"/>
              <w:rPr>
                <w:sz w:val="24"/>
                <w:szCs w:val="24"/>
              </w:rPr>
            </w:pPr>
            <w:r w:rsidDel="00000000" w:rsidR="00000000" w:rsidRPr="00000000">
              <w:rPr>
                <w:sz w:val="24"/>
                <w:szCs w:val="24"/>
                <w:rtl w:val="0"/>
              </w:rPr>
              <w:t xml:space="preserve">Mapa de historias de usuario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6D">
            <w:pPr>
              <w:spacing w:after="0" w:before="0" w:lineRule="auto"/>
              <w:rPr>
                <w:sz w:val="24"/>
                <w:szCs w:val="24"/>
              </w:rPr>
            </w:pPr>
            <w:r w:rsidDel="00000000" w:rsidR="00000000" w:rsidRPr="00000000">
              <w:rPr>
                <w:sz w:val="24"/>
                <w:szCs w:val="24"/>
                <w:rtl w:val="0"/>
              </w:rPr>
              <w:t xml:space="preserve">Realizar mapa de historias de usuario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6E">
            <w:pPr>
              <w:spacing w:after="0" w:before="0" w:lineRule="auto"/>
              <w:rPr>
                <w:sz w:val="24"/>
                <w:szCs w:val="24"/>
              </w:rPr>
            </w:pPr>
            <w:r w:rsidDel="00000000" w:rsidR="00000000" w:rsidRPr="00000000">
              <w:rPr>
                <w:sz w:val="24"/>
                <w:szCs w:val="24"/>
                <w:rtl w:val="0"/>
              </w:rPr>
              <w:t xml:space="preserve">Formato historias de usuario documentadas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6F">
            <w:pPr>
              <w:spacing w:after="0" w:before="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70">
            <w:pPr>
              <w:spacing w:after="0" w:before="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71">
            <w:pPr>
              <w:spacing w:after="0" w:before="0" w:lineRule="auto"/>
              <w:rPr>
                <w:sz w:val="24"/>
                <w:szCs w:val="24"/>
              </w:rPr>
            </w:pPr>
            <w:r w:rsidDel="00000000" w:rsidR="00000000" w:rsidRPr="00000000">
              <w:rPr>
                <w:sz w:val="24"/>
                <w:szCs w:val="24"/>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72">
            <w:pPr>
              <w:spacing w:after="0" w:before="0" w:lineRule="auto"/>
              <w:rPr>
                <w:sz w:val="24"/>
                <w:szCs w:val="24"/>
              </w:rPr>
            </w:pPr>
            <w:r w:rsidDel="00000000" w:rsidR="00000000" w:rsidRPr="00000000">
              <w:rPr>
                <w:sz w:val="24"/>
                <w:szCs w:val="24"/>
                <w:rtl w:val="0"/>
              </w:rPr>
              <w:t xml:space="preserve">Producto backlog</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73">
            <w:pPr>
              <w:spacing w:after="0" w:before="0" w:lineRule="auto"/>
              <w:rPr>
                <w:sz w:val="24"/>
                <w:szCs w:val="24"/>
              </w:rPr>
            </w:pPr>
            <w:r w:rsidDel="00000000" w:rsidR="00000000" w:rsidRPr="00000000">
              <w:rPr>
                <w:sz w:val="24"/>
                <w:szCs w:val="24"/>
                <w:rtl w:val="0"/>
              </w:rPr>
              <w:t xml:space="preserve">Realizar el product backlog</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74">
            <w:pPr>
              <w:spacing w:after="0" w:before="0" w:lineRule="auto"/>
              <w:rPr>
                <w:sz w:val="24"/>
                <w:szCs w:val="24"/>
              </w:rPr>
            </w:pPr>
            <w:r w:rsidDel="00000000" w:rsidR="00000000" w:rsidRPr="00000000">
              <w:rPr>
                <w:sz w:val="24"/>
                <w:szCs w:val="24"/>
                <w:rtl w:val="0"/>
              </w:rPr>
              <w:t xml:space="preserve">Formato product backlog</w:t>
            </w:r>
          </w:p>
        </w:tc>
      </w:tr>
      <w:tr>
        <w:trPr>
          <w:cantSplit w:val="0"/>
          <w:trHeight w:val="500" w:hRule="atLeast"/>
          <w:tblHeader w:val="0"/>
        </w:trPr>
        <w:tc>
          <w:tcPr>
            <w:tcBorders>
              <w:top w:color="000000" w:space="0" w:sz="0" w:val="nil"/>
              <w:left w:color="000000" w:space="0" w:sz="8" w:val="single"/>
              <w:bottom w:color="212121"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75">
            <w:pPr>
              <w:spacing w:after="0" w:before="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76">
            <w:pPr>
              <w:spacing w:after="0" w:before="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77">
            <w:pPr>
              <w:spacing w:after="0" w:before="0" w:lineRule="auto"/>
              <w:rPr>
                <w:sz w:val="24"/>
                <w:szCs w:val="24"/>
              </w:rPr>
            </w:pPr>
            <w:r w:rsidDel="00000000" w:rsidR="00000000" w:rsidRPr="00000000">
              <w:rPr>
                <w:sz w:val="24"/>
                <w:szCs w:val="24"/>
                <w:rtl w:val="0"/>
              </w:rPr>
              <w:t xml:space="preserve"> </w:t>
            </w:r>
          </w:p>
        </w:tc>
      </w:tr>
      <w:tr>
        <w:trPr>
          <w:cantSplit w:val="0"/>
          <w:trHeight w:val="500" w:hRule="atLeast"/>
          <w:tblHeader w:val="0"/>
        </w:trPr>
        <w:tc>
          <w:tcPr>
            <w:vMerge w:val="restart"/>
            <w:tcBorders>
              <w:top w:color="212121" w:space="0" w:sz="8" w:val="single"/>
              <w:left w:color="212121" w:space="0" w:sz="8" w:val="single"/>
              <w:bottom w:color="000000" w:space="0" w:sz="8" w:val="single"/>
              <w:right w:color="212121"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8">
            <w:pPr>
              <w:spacing w:after="0" w:before="0" w:lineRule="auto"/>
              <w:rPr>
                <w:sz w:val="24"/>
                <w:szCs w:val="24"/>
              </w:rPr>
            </w:pPr>
            <w:r w:rsidDel="00000000" w:rsidR="00000000" w:rsidRPr="00000000">
              <w:rPr>
                <w:sz w:val="24"/>
                <w:szCs w:val="24"/>
                <w:rtl w:val="0"/>
              </w:rPr>
              <w:t xml:space="preserve">Desarrollo del primer sprint</w:t>
            </w:r>
          </w:p>
        </w:tc>
        <w:tc>
          <w:tcPr>
            <w:tcBorders>
              <w:top w:color="000000" w:space="0" w:sz="0" w:val="nil"/>
              <w:left w:color="212121"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79">
            <w:pPr>
              <w:spacing w:after="0" w:before="0" w:lineRule="auto"/>
              <w:rPr>
                <w:sz w:val="24"/>
                <w:szCs w:val="24"/>
              </w:rPr>
            </w:pPr>
            <w:r w:rsidDel="00000000" w:rsidR="00000000" w:rsidRPr="00000000">
              <w:rPr>
                <w:sz w:val="24"/>
                <w:szCs w:val="24"/>
                <w:rtl w:val="0"/>
              </w:rPr>
              <w:t xml:space="preserve">Realizar el sprint planning</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7A">
            <w:pPr>
              <w:spacing w:after="0" w:before="0" w:lineRule="auto"/>
              <w:rPr>
                <w:sz w:val="24"/>
                <w:szCs w:val="24"/>
              </w:rPr>
            </w:pPr>
            <w:r w:rsidDel="00000000" w:rsidR="00000000" w:rsidRPr="00000000">
              <w:rPr>
                <w:sz w:val="24"/>
                <w:szCs w:val="24"/>
                <w:rtl w:val="0"/>
              </w:rPr>
              <w:t xml:space="preserve">Formato de sprint planning</w:t>
            </w:r>
          </w:p>
        </w:tc>
      </w:tr>
      <w:tr>
        <w:trPr>
          <w:cantSplit w:val="0"/>
          <w:trHeight w:val="500" w:hRule="atLeast"/>
          <w:tblHeader w:val="0"/>
        </w:trPr>
        <w:tc>
          <w:tcPr>
            <w:vMerge w:val="continue"/>
            <w:tcBorders>
              <w:left w:color="212121" w:space="0" w:sz="8" w:val="single"/>
              <w:bottom w:color="000000" w:space="0" w:sz="8" w:val="single"/>
              <w:right w:color="21212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ind w:left="720" w:firstLine="0"/>
              <w:rPr>
                <w:sz w:val="24"/>
                <w:szCs w:val="24"/>
              </w:rPr>
            </w:pPr>
            <w:r w:rsidDel="00000000" w:rsidR="00000000" w:rsidRPr="00000000">
              <w:rPr>
                <w:rtl w:val="0"/>
              </w:rPr>
            </w:r>
          </w:p>
        </w:tc>
        <w:tc>
          <w:tcPr>
            <w:vMerge w:val="restart"/>
            <w:tcBorders>
              <w:top w:color="000000" w:space="0" w:sz="0" w:val="nil"/>
              <w:left w:color="212121"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C">
            <w:pPr>
              <w:spacing w:after="0" w:before="0" w:lineRule="auto"/>
              <w:rPr>
                <w:sz w:val="24"/>
                <w:szCs w:val="24"/>
              </w:rPr>
            </w:pPr>
            <w:r w:rsidDel="00000000" w:rsidR="00000000" w:rsidRPr="00000000">
              <w:rPr>
                <w:sz w:val="24"/>
                <w:szCs w:val="24"/>
                <w:rtl w:val="0"/>
              </w:rPr>
              <w:t xml:space="preserve">Realizar el daily Scrum</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7D">
            <w:pPr>
              <w:spacing w:after="0" w:before="0" w:lineRule="auto"/>
              <w:rPr>
                <w:sz w:val="24"/>
                <w:szCs w:val="24"/>
              </w:rPr>
            </w:pPr>
            <w:r w:rsidDel="00000000" w:rsidR="00000000" w:rsidRPr="00000000">
              <w:rPr>
                <w:sz w:val="24"/>
                <w:szCs w:val="24"/>
                <w:rtl w:val="0"/>
              </w:rPr>
              <w:t xml:space="preserve">Formato daily scrum</w:t>
            </w:r>
          </w:p>
        </w:tc>
      </w:tr>
      <w:tr>
        <w:trPr>
          <w:cantSplit w:val="0"/>
          <w:trHeight w:val="500" w:hRule="atLeast"/>
          <w:tblHeader w:val="0"/>
        </w:trPr>
        <w:tc>
          <w:tcPr>
            <w:vMerge w:val="continue"/>
            <w:tcBorders>
              <w:left w:color="212121" w:space="0" w:sz="8" w:val="single"/>
              <w:bottom w:color="000000" w:space="0" w:sz="8" w:val="single"/>
              <w:right w:color="21212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ind w:left="720" w:firstLine="0"/>
              <w:rPr>
                <w:sz w:val="24"/>
                <w:szCs w:val="24"/>
              </w:rPr>
            </w:pPr>
            <w:r w:rsidDel="00000000" w:rsidR="00000000" w:rsidRPr="00000000">
              <w:rPr>
                <w:rtl w:val="0"/>
              </w:rPr>
            </w:r>
          </w:p>
        </w:tc>
        <w:tc>
          <w:tcPr>
            <w:vMerge w:val="continue"/>
            <w:tcBorders>
              <w:left w:color="212121"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80">
            <w:pPr>
              <w:spacing w:after="0" w:before="0" w:lineRule="auto"/>
              <w:rPr>
                <w:sz w:val="24"/>
                <w:szCs w:val="24"/>
              </w:rPr>
            </w:pPr>
            <w:r w:rsidDel="00000000" w:rsidR="00000000" w:rsidRPr="00000000">
              <w:rPr>
                <w:sz w:val="24"/>
                <w:szCs w:val="24"/>
                <w:rtl w:val="0"/>
              </w:rPr>
              <w:t xml:space="preserve">Requerimientos</w:t>
            </w:r>
          </w:p>
        </w:tc>
      </w:tr>
      <w:tr>
        <w:trPr>
          <w:cantSplit w:val="0"/>
          <w:trHeight w:val="500" w:hRule="atLeast"/>
          <w:tblHeader w:val="0"/>
        </w:trPr>
        <w:tc>
          <w:tcPr>
            <w:vMerge w:val="continue"/>
            <w:tcBorders>
              <w:left w:color="212121" w:space="0" w:sz="8" w:val="single"/>
              <w:bottom w:color="000000" w:space="0" w:sz="8" w:val="single"/>
              <w:right w:color="21212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ind w:left="720" w:firstLine="0"/>
              <w:rPr>
                <w:sz w:val="24"/>
                <w:szCs w:val="24"/>
              </w:rPr>
            </w:pPr>
            <w:r w:rsidDel="00000000" w:rsidR="00000000" w:rsidRPr="00000000">
              <w:rPr>
                <w:rtl w:val="0"/>
              </w:rPr>
            </w:r>
          </w:p>
        </w:tc>
        <w:tc>
          <w:tcPr>
            <w:vMerge w:val="continue"/>
            <w:tcBorders>
              <w:left w:color="212121"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83">
            <w:pPr>
              <w:spacing w:after="0" w:before="0" w:lineRule="auto"/>
              <w:rPr>
                <w:sz w:val="24"/>
                <w:szCs w:val="24"/>
              </w:rPr>
            </w:pPr>
            <w:r w:rsidDel="00000000" w:rsidR="00000000" w:rsidRPr="00000000">
              <w:rPr>
                <w:sz w:val="24"/>
                <w:szCs w:val="24"/>
                <w:rtl w:val="0"/>
              </w:rPr>
              <w:t xml:space="preserve">Análisis</w:t>
            </w:r>
          </w:p>
        </w:tc>
      </w:tr>
      <w:tr>
        <w:trPr>
          <w:cantSplit w:val="0"/>
          <w:trHeight w:val="500" w:hRule="atLeast"/>
          <w:tblHeader w:val="0"/>
        </w:trPr>
        <w:tc>
          <w:tcPr>
            <w:vMerge w:val="continue"/>
            <w:tcBorders>
              <w:left w:color="212121" w:space="0" w:sz="8" w:val="single"/>
              <w:bottom w:color="000000" w:space="0" w:sz="8" w:val="single"/>
              <w:right w:color="21212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ind w:left="720" w:firstLine="0"/>
              <w:rPr>
                <w:sz w:val="24"/>
                <w:szCs w:val="24"/>
              </w:rPr>
            </w:pPr>
            <w:r w:rsidDel="00000000" w:rsidR="00000000" w:rsidRPr="00000000">
              <w:rPr>
                <w:rtl w:val="0"/>
              </w:rPr>
            </w:r>
          </w:p>
        </w:tc>
        <w:tc>
          <w:tcPr>
            <w:vMerge w:val="continue"/>
            <w:tcBorders>
              <w:left w:color="212121"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86">
            <w:pPr>
              <w:spacing w:after="0" w:before="0" w:lineRule="auto"/>
              <w:rPr>
                <w:sz w:val="24"/>
                <w:szCs w:val="24"/>
              </w:rPr>
            </w:pPr>
            <w:r w:rsidDel="00000000" w:rsidR="00000000" w:rsidRPr="00000000">
              <w:rPr>
                <w:sz w:val="24"/>
                <w:szCs w:val="24"/>
                <w:rtl w:val="0"/>
              </w:rPr>
              <w:t xml:space="preserve">Diseño</w:t>
            </w:r>
          </w:p>
        </w:tc>
      </w:tr>
      <w:tr>
        <w:trPr>
          <w:cantSplit w:val="0"/>
          <w:trHeight w:val="500" w:hRule="atLeast"/>
          <w:tblHeader w:val="0"/>
        </w:trPr>
        <w:tc>
          <w:tcPr>
            <w:vMerge w:val="continue"/>
            <w:tcBorders>
              <w:left w:color="212121" w:space="0" w:sz="8" w:val="single"/>
              <w:bottom w:color="000000" w:space="0" w:sz="8" w:val="single"/>
              <w:right w:color="21212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ind w:left="720" w:firstLine="0"/>
              <w:rPr>
                <w:sz w:val="24"/>
                <w:szCs w:val="24"/>
              </w:rPr>
            </w:pPr>
            <w:r w:rsidDel="00000000" w:rsidR="00000000" w:rsidRPr="00000000">
              <w:rPr>
                <w:rtl w:val="0"/>
              </w:rPr>
            </w:r>
          </w:p>
        </w:tc>
        <w:tc>
          <w:tcPr>
            <w:vMerge w:val="continue"/>
            <w:tcBorders>
              <w:left w:color="212121"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89">
            <w:pPr>
              <w:spacing w:after="0" w:before="0" w:lineRule="auto"/>
              <w:rPr>
                <w:sz w:val="24"/>
                <w:szCs w:val="24"/>
              </w:rPr>
            </w:pPr>
            <w:r w:rsidDel="00000000" w:rsidR="00000000" w:rsidRPr="00000000">
              <w:rPr>
                <w:sz w:val="24"/>
                <w:szCs w:val="24"/>
                <w:rtl w:val="0"/>
              </w:rPr>
              <w:t xml:space="preserve">Desarrollo</w:t>
            </w:r>
          </w:p>
        </w:tc>
      </w:tr>
      <w:tr>
        <w:trPr>
          <w:cantSplit w:val="0"/>
          <w:trHeight w:val="500" w:hRule="atLeast"/>
          <w:tblHeader w:val="0"/>
        </w:trPr>
        <w:tc>
          <w:tcPr>
            <w:vMerge w:val="continue"/>
            <w:tcBorders>
              <w:left w:color="212121" w:space="0" w:sz="8" w:val="single"/>
              <w:bottom w:color="000000" w:space="0" w:sz="8" w:val="single"/>
              <w:right w:color="21212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ind w:left="720" w:firstLine="0"/>
              <w:rPr>
                <w:sz w:val="24"/>
                <w:szCs w:val="24"/>
              </w:rPr>
            </w:pPr>
            <w:r w:rsidDel="00000000" w:rsidR="00000000" w:rsidRPr="00000000">
              <w:rPr>
                <w:rtl w:val="0"/>
              </w:rPr>
            </w:r>
          </w:p>
        </w:tc>
        <w:tc>
          <w:tcPr>
            <w:vMerge w:val="continue"/>
            <w:tcBorders>
              <w:left w:color="212121"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8C">
            <w:pPr>
              <w:spacing w:after="0" w:before="0" w:lineRule="auto"/>
              <w:rPr>
                <w:sz w:val="24"/>
                <w:szCs w:val="24"/>
              </w:rPr>
            </w:pPr>
            <w:r w:rsidDel="00000000" w:rsidR="00000000" w:rsidRPr="00000000">
              <w:rPr>
                <w:sz w:val="24"/>
                <w:szCs w:val="24"/>
                <w:rtl w:val="0"/>
              </w:rPr>
              <w:t xml:space="preserve">Pruebas</w:t>
            </w:r>
          </w:p>
        </w:tc>
      </w:tr>
      <w:tr>
        <w:trPr>
          <w:cantSplit w:val="0"/>
          <w:trHeight w:val="500" w:hRule="atLeast"/>
          <w:tblHeader w:val="0"/>
        </w:trPr>
        <w:tc>
          <w:tcPr>
            <w:vMerge w:val="continue"/>
            <w:tcBorders>
              <w:left w:color="212121" w:space="0" w:sz="8" w:val="single"/>
              <w:bottom w:color="000000" w:space="0" w:sz="8" w:val="single"/>
              <w:right w:color="21212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240" w:before="240" w:lineRule="auto"/>
              <w:ind w:left="720" w:firstLine="0"/>
              <w:rPr>
                <w:sz w:val="24"/>
                <w:szCs w:val="24"/>
              </w:rPr>
            </w:pPr>
            <w:r w:rsidDel="00000000" w:rsidR="00000000" w:rsidRPr="00000000">
              <w:rPr>
                <w:rtl w:val="0"/>
              </w:rPr>
            </w:r>
          </w:p>
        </w:tc>
        <w:tc>
          <w:tcPr>
            <w:tcBorders>
              <w:top w:color="000000" w:space="0" w:sz="0" w:val="nil"/>
              <w:left w:color="212121"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8E">
            <w:pPr>
              <w:spacing w:after="0" w:before="0" w:lineRule="auto"/>
              <w:rPr>
                <w:sz w:val="24"/>
                <w:szCs w:val="24"/>
              </w:rPr>
            </w:pPr>
            <w:r w:rsidDel="00000000" w:rsidR="00000000" w:rsidRPr="00000000">
              <w:rPr>
                <w:sz w:val="24"/>
                <w:szCs w:val="24"/>
                <w:rtl w:val="0"/>
              </w:rPr>
              <w:t xml:space="preserve">Realizar el sprint 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8F">
            <w:pPr>
              <w:spacing w:after="0" w:before="0" w:lineRule="auto"/>
              <w:rPr>
                <w:sz w:val="24"/>
                <w:szCs w:val="24"/>
              </w:rPr>
            </w:pPr>
            <w:r w:rsidDel="00000000" w:rsidR="00000000" w:rsidRPr="00000000">
              <w:rPr>
                <w:sz w:val="24"/>
                <w:szCs w:val="24"/>
                <w:rtl w:val="0"/>
              </w:rPr>
              <w:t xml:space="preserve">Formato sprint review</w:t>
            </w:r>
          </w:p>
        </w:tc>
      </w:tr>
      <w:tr>
        <w:trPr>
          <w:cantSplit w:val="0"/>
          <w:trHeight w:val="500" w:hRule="atLeast"/>
          <w:tblHeader w:val="0"/>
        </w:trPr>
        <w:tc>
          <w:tcPr>
            <w:vMerge w:val="continue"/>
            <w:tcBorders>
              <w:left w:color="212121" w:space="0" w:sz="8" w:val="single"/>
              <w:bottom w:color="212121" w:space="0" w:sz="8" w:val="single"/>
              <w:right w:color="21212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240" w:before="240" w:lineRule="auto"/>
              <w:ind w:left="720" w:firstLine="0"/>
              <w:rPr>
                <w:sz w:val="24"/>
                <w:szCs w:val="24"/>
              </w:rPr>
            </w:pPr>
            <w:r w:rsidDel="00000000" w:rsidR="00000000" w:rsidRPr="00000000">
              <w:rPr>
                <w:rtl w:val="0"/>
              </w:rPr>
            </w:r>
          </w:p>
        </w:tc>
        <w:tc>
          <w:tcPr>
            <w:tcBorders>
              <w:top w:color="000000" w:space="0" w:sz="0" w:val="nil"/>
              <w:left w:color="212121"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91">
            <w:pPr>
              <w:spacing w:after="0" w:before="0" w:lineRule="auto"/>
              <w:rPr>
                <w:sz w:val="24"/>
                <w:szCs w:val="24"/>
              </w:rPr>
            </w:pPr>
            <w:r w:rsidDel="00000000" w:rsidR="00000000" w:rsidRPr="00000000">
              <w:rPr>
                <w:sz w:val="24"/>
                <w:szCs w:val="24"/>
                <w:rtl w:val="0"/>
              </w:rPr>
              <w:t xml:space="preserve">Realizar sprint retrospective</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92">
            <w:pPr>
              <w:spacing w:after="0" w:before="0" w:lineRule="auto"/>
              <w:rPr>
                <w:sz w:val="24"/>
                <w:szCs w:val="24"/>
              </w:rPr>
            </w:pPr>
            <w:r w:rsidDel="00000000" w:rsidR="00000000" w:rsidRPr="00000000">
              <w:rPr>
                <w:sz w:val="24"/>
                <w:szCs w:val="24"/>
                <w:rtl w:val="0"/>
              </w:rPr>
              <w:t xml:space="preserve">Formato sprint retrospective</w:t>
            </w:r>
          </w:p>
        </w:tc>
      </w:tr>
      <w:tr>
        <w:trPr>
          <w:cantSplit w:val="0"/>
          <w:trHeight w:val="500" w:hRule="atLeast"/>
          <w:tblHeader w:val="0"/>
        </w:trPr>
        <w:tc>
          <w:tcPr>
            <w:tcBorders>
              <w:top w:color="212121" w:space="0" w:sz="8" w:val="single"/>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93">
            <w:pPr>
              <w:spacing w:after="0" w:before="0" w:lineRule="auto"/>
              <w:ind w:left="72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96">
            <w:pPr>
              <w:spacing w:after="0" w:before="0" w:lineRule="auto"/>
              <w:rPr>
                <w:sz w:val="24"/>
                <w:szCs w:val="24"/>
              </w:rPr>
            </w:pPr>
            <w:r w:rsidDel="00000000" w:rsidR="00000000" w:rsidRPr="00000000">
              <w:rPr>
                <w:sz w:val="24"/>
                <w:szCs w:val="24"/>
                <w:rtl w:val="0"/>
              </w:rPr>
              <w:t xml:space="preserve">Actualizar producto backlog</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97">
            <w:pPr>
              <w:spacing w:after="0" w:before="0" w:lineRule="auto"/>
              <w:rPr>
                <w:sz w:val="24"/>
                <w:szCs w:val="24"/>
              </w:rPr>
            </w:pPr>
            <w:r w:rsidDel="00000000" w:rsidR="00000000" w:rsidRPr="00000000">
              <w:rPr>
                <w:sz w:val="24"/>
                <w:szCs w:val="24"/>
                <w:rtl w:val="0"/>
              </w:rPr>
              <w:t xml:space="preserve">Actualizar producto backlog</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98">
            <w:pPr>
              <w:spacing w:after="0" w:before="0" w:lineRule="auto"/>
              <w:rPr>
                <w:sz w:val="24"/>
                <w:szCs w:val="24"/>
              </w:rPr>
            </w:pPr>
            <w:r w:rsidDel="00000000" w:rsidR="00000000" w:rsidRPr="00000000">
              <w:rPr>
                <w:sz w:val="24"/>
                <w:szCs w:val="24"/>
                <w:rtl w:val="0"/>
              </w:rPr>
              <w:t xml:space="preserve">Formato producto backlog actualizado</w:t>
            </w:r>
          </w:p>
        </w:tc>
      </w:tr>
    </w:tbl>
    <w:p w:rsidR="00000000" w:rsidDel="00000000" w:rsidP="00000000" w:rsidRDefault="00000000" w:rsidRPr="00000000" w14:paraId="0000019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9A">
      <w:pPr>
        <w:pStyle w:val="Heading2"/>
        <w:numPr>
          <w:ilvl w:val="2"/>
          <w:numId w:val="2"/>
        </w:numPr>
        <w:spacing w:after="240" w:before="240" w:lineRule="auto"/>
        <w:ind w:left="2160" w:hanging="360"/>
        <w:rPr>
          <w:sz w:val="24"/>
          <w:szCs w:val="24"/>
        </w:rPr>
      </w:pPr>
      <w:bookmarkStart w:colFirst="0" w:colLast="0" w:name="_uxk7uxbcw9d3" w:id="23"/>
      <w:bookmarkEnd w:id="23"/>
      <w:r w:rsidDel="00000000" w:rsidR="00000000" w:rsidRPr="00000000">
        <w:rPr>
          <w:sz w:val="24"/>
          <w:szCs w:val="24"/>
          <w:rtl w:val="0"/>
        </w:rPr>
        <w:t xml:space="preserve">Metodología TAM</w:t>
      </w:r>
    </w:p>
    <w:p w:rsidR="00000000" w:rsidDel="00000000" w:rsidP="00000000" w:rsidRDefault="00000000" w:rsidRPr="00000000" w14:paraId="0000019B">
      <w:pPr>
        <w:spacing w:after="240" w:before="240" w:lineRule="auto"/>
        <w:jc w:val="both"/>
        <w:rPr>
          <w:sz w:val="24"/>
          <w:szCs w:val="24"/>
        </w:rPr>
      </w:pPr>
      <w:r w:rsidDel="00000000" w:rsidR="00000000" w:rsidRPr="00000000">
        <w:rPr>
          <w:sz w:val="24"/>
          <w:szCs w:val="24"/>
          <w:rtl w:val="0"/>
        </w:rPr>
        <w:t xml:space="preserve">La metodología TAM también conocida como modelo de aceptación de tecnología,</w:t>
      </w:r>
      <w:r w:rsidDel="00000000" w:rsidR="00000000" w:rsidRPr="00000000">
        <w:rPr>
          <w:sz w:val="24"/>
          <w:szCs w:val="24"/>
          <w:rtl w:val="0"/>
        </w:rPr>
        <w:t xml:space="preserve"> es una teoría de sistemas de información que modela la aceptación de los usuarios al utilizar una tecnología El modelo sugiere que en el momento que los usuarios afrontan nuevas tecnologías hay varios factores que influyen en su forma de percibir esta tecnología, especialmente con los siguientes 3 factores: [17]</w:t>
      </w:r>
    </w:p>
    <w:p w:rsidR="00000000" w:rsidDel="00000000" w:rsidP="00000000" w:rsidRDefault="00000000" w:rsidRPr="00000000" w14:paraId="0000019C">
      <w:pPr>
        <w:numPr>
          <w:ilvl w:val="0"/>
          <w:numId w:val="1"/>
        </w:numPr>
        <w:spacing w:after="0" w:afterAutospacing="0" w:before="240" w:lineRule="auto"/>
        <w:ind w:left="720" w:hanging="360"/>
        <w:jc w:val="both"/>
        <w:rPr>
          <w:sz w:val="24"/>
          <w:szCs w:val="24"/>
          <w:u w:val="none"/>
        </w:rPr>
      </w:pPr>
      <w:r w:rsidDel="00000000" w:rsidR="00000000" w:rsidRPr="00000000">
        <w:rPr>
          <w:b w:val="1"/>
          <w:sz w:val="24"/>
          <w:szCs w:val="24"/>
          <w:rtl w:val="0"/>
        </w:rPr>
        <w:t xml:space="preserve">Utilidad percibida (PU)</w:t>
      </w:r>
      <w:r w:rsidDel="00000000" w:rsidR="00000000" w:rsidRPr="00000000">
        <w:rPr>
          <w:sz w:val="24"/>
          <w:szCs w:val="24"/>
          <w:rtl w:val="0"/>
        </w:rPr>
        <w:t xml:space="preserve">: El primer factor es como la persona siente que su desempeño laboral o su forma de destacar en un sector determinado se mejora con el uso de la tecnología.</w:t>
      </w:r>
    </w:p>
    <w:p w:rsidR="00000000" w:rsidDel="00000000" w:rsidP="00000000" w:rsidRDefault="00000000" w:rsidRPr="00000000" w14:paraId="0000019D">
      <w:pPr>
        <w:numPr>
          <w:ilvl w:val="0"/>
          <w:numId w:val="1"/>
        </w:numPr>
        <w:spacing w:after="0" w:afterAutospacing="0" w:before="0" w:beforeAutospacing="0" w:lineRule="auto"/>
        <w:ind w:left="720" w:hanging="360"/>
        <w:jc w:val="both"/>
        <w:rPr>
          <w:sz w:val="24"/>
          <w:szCs w:val="24"/>
          <w:u w:val="none"/>
        </w:rPr>
      </w:pPr>
      <w:r w:rsidDel="00000000" w:rsidR="00000000" w:rsidRPr="00000000">
        <w:rPr>
          <w:b w:val="1"/>
          <w:sz w:val="24"/>
          <w:szCs w:val="24"/>
          <w:rtl w:val="0"/>
        </w:rPr>
        <w:t xml:space="preserve">Facilidad percibida de uso (PEOU)</w:t>
      </w:r>
      <w:r w:rsidDel="00000000" w:rsidR="00000000" w:rsidRPr="00000000">
        <w:rPr>
          <w:sz w:val="24"/>
          <w:szCs w:val="24"/>
          <w:rtl w:val="0"/>
        </w:rPr>
        <w:t xml:space="preserve">: Este factor se define como la cantidad de esfuerzo ahorrado a la hora de usar esta tecnología.</w:t>
      </w:r>
    </w:p>
    <w:p w:rsidR="00000000" w:rsidDel="00000000" w:rsidP="00000000" w:rsidRDefault="00000000" w:rsidRPr="00000000" w14:paraId="0000019E">
      <w:pPr>
        <w:numPr>
          <w:ilvl w:val="0"/>
          <w:numId w:val="1"/>
        </w:numPr>
        <w:spacing w:after="240" w:before="0" w:beforeAutospacing="0" w:lineRule="auto"/>
        <w:ind w:left="720" w:hanging="360"/>
        <w:jc w:val="both"/>
        <w:rPr>
          <w:sz w:val="24"/>
          <w:szCs w:val="24"/>
          <w:u w:val="none"/>
        </w:rPr>
      </w:pPr>
      <w:r w:rsidDel="00000000" w:rsidR="00000000" w:rsidRPr="00000000">
        <w:rPr>
          <w:b w:val="1"/>
          <w:sz w:val="24"/>
          <w:szCs w:val="24"/>
          <w:rtl w:val="0"/>
        </w:rPr>
        <w:t xml:space="preserve">Disfrute percibido (PD)</w:t>
      </w:r>
      <w:r w:rsidDel="00000000" w:rsidR="00000000" w:rsidRPr="00000000">
        <w:rPr>
          <w:sz w:val="24"/>
          <w:szCs w:val="24"/>
          <w:rtl w:val="0"/>
        </w:rPr>
        <w:t xml:space="preserve">: Se refiere al grado de satisfacción de un usuario al usar dicha tecnología. </w:t>
      </w:r>
      <w:r w:rsidDel="00000000" w:rsidR="00000000" w:rsidRPr="00000000">
        <w:rPr>
          <w:sz w:val="21"/>
          <w:szCs w:val="21"/>
          <w:rtl w:val="0"/>
        </w:rPr>
        <w:t xml:space="preserve">[18]</w:t>
      </w:r>
      <w:r w:rsidDel="00000000" w:rsidR="00000000" w:rsidRPr="00000000">
        <w:rPr>
          <w:rtl w:val="0"/>
        </w:rPr>
      </w:r>
    </w:p>
    <w:p w:rsidR="00000000" w:rsidDel="00000000" w:rsidP="00000000" w:rsidRDefault="00000000" w:rsidRPr="00000000" w14:paraId="0000019F">
      <w:pPr>
        <w:spacing w:after="240" w:before="240" w:lineRule="auto"/>
        <w:jc w:val="both"/>
        <w:rPr>
          <w:sz w:val="24"/>
          <w:szCs w:val="24"/>
        </w:rPr>
      </w:pPr>
      <w:r w:rsidDel="00000000" w:rsidR="00000000" w:rsidRPr="00000000">
        <w:rPr>
          <w:sz w:val="24"/>
          <w:szCs w:val="24"/>
          <w:rtl w:val="0"/>
        </w:rPr>
        <w:t xml:space="preserve">El Modelo de Aceptación de Tecnología (TAM), presentado por Davis (1986), es uno de los modelos más utilizados para explicar el comportamiento de aceptación del usuario. Este modelo se basa en la teoría de la psicología social en general y en la Teoría de la Acción Razonada (TRA) en particular (Fishbein y Azjen, 1975).</w:t>
      </w:r>
    </w:p>
    <w:p w:rsidR="00000000" w:rsidDel="00000000" w:rsidP="00000000" w:rsidRDefault="00000000" w:rsidRPr="00000000" w14:paraId="000001A0">
      <w:pPr>
        <w:spacing w:after="240" w:before="240" w:lineRule="auto"/>
        <w:jc w:val="both"/>
        <w:rPr>
          <w:sz w:val="24"/>
          <w:szCs w:val="24"/>
        </w:rPr>
      </w:pPr>
      <w:r w:rsidDel="00000000" w:rsidR="00000000" w:rsidRPr="00000000">
        <w:rPr>
          <w:sz w:val="24"/>
          <w:szCs w:val="24"/>
          <w:rtl w:val="0"/>
        </w:rPr>
        <w:t xml:space="preserve">Modelo de aceptación tecnológica</w:t>
      </w:r>
    </w:p>
    <w:p w:rsidR="00000000" w:rsidDel="00000000" w:rsidP="00000000" w:rsidRDefault="00000000" w:rsidRPr="00000000" w14:paraId="000001A1">
      <w:pPr>
        <w:spacing w:after="240" w:before="240" w:lineRule="auto"/>
        <w:jc w:val="both"/>
        <w:rPr>
          <w:sz w:val="24"/>
          <w:szCs w:val="24"/>
        </w:rPr>
      </w:pPr>
      <w:r w:rsidDel="00000000" w:rsidR="00000000" w:rsidRPr="00000000">
        <w:rPr>
          <w:sz w:val="24"/>
          <w:szCs w:val="24"/>
        </w:rPr>
        <w:drawing>
          <wp:inline distB="114300" distT="114300" distL="114300" distR="114300">
            <wp:extent cx="5731200" cy="1524000"/>
            <wp:effectExtent b="0" l="0" r="0" t="0"/>
            <wp:docPr id="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1524000"/>
                    </a:xfrm>
                    <a:prstGeom prst="rect"/>
                    <a:ln/>
                  </pic:spPr>
                </pic:pic>
              </a:graphicData>
            </a:graphic>
          </wp:inline>
        </w:drawing>
      </w:r>
      <w:r w:rsidDel="00000000" w:rsidR="00000000" w:rsidRPr="00000000">
        <w:rPr>
          <w:sz w:val="24"/>
          <w:szCs w:val="24"/>
          <w:rtl w:val="0"/>
        </w:rPr>
        <w:t xml:space="preserve">[17]</w:t>
      </w:r>
    </w:p>
    <w:p w:rsidR="00000000" w:rsidDel="00000000" w:rsidP="00000000" w:rsidRDefault="00000000" w:rsidRPr="00000000" w14:paraId="000001A2">
      <w:pPr>
        <w:spacing w:after="240" w:before="240" w:lineRule="auto"/>
        <w:jc w:val="both"/>
        <w:rPr>
          <w:sz w:val="24"/>
          <w:szCs w:val="24"/>
        </w:rPr>
      </w:pPr>
      <w:r w:rsidDel="00000000" w:rsidR="00000000" w:rsidRPr="00000000">
        <w:rPr>
          <w:rtl w:val="0"/>
        </w:rPr>
      </w:r>
    </w:p>
    <w:tbl>
      <w:tblPr>
        <w:tblStyle w:val="Table6"/>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4440"/>
        <w:gridCol w:w="3495"/>
        <w:tblGridChange w:id="0">
          <w:tblGrid>
            <w:gridCol w:w="1860"/>
            <w:gridCol w:w="4440"/>
            <w:gridCol w:w="3495"/>
          </w:tblGrid>
        </w:tblGridChange>
      </w:tblGrid>
      <w:tr>
        <w:trPr>
          <w:cantSplit w:val="0"/>
          <w:trHeight w:val="345" w:hRule="atLeast"/>
          <w:tblHeader w:val="0"/>
        </w:trPr>
        <w:tc>
          <w:tcPr>
            <w:tcBorders>
              <w:top w:color="000000" w:space="0" w:sz="6" w:val="single"/>
              <w:left w:color="000000" w:space="0" w:sz="6" w:val="single"/>
              <w:bottom w:color="000000" w:space="0" w:sz="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center"/>
              <w:rPr>
                <w:sz w:val="20"/>
                <w:szCs w:val="20"/>
              </w:rPr>
            </w:pPr>
            <w:r w:rsidDel="00000000" w:rsidR="00000000" w:rsidRPr="00000000">
              <w:rPr>
                <w:sz w:val="24"/>
                <w:szCs w:val="24"/>
                <w:rtl w:val="0"/>
              </w:rPr>
              <w:t xml:space="preserve">Etapas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center"/>
              <w:rPr>
                <w:sz w:val="20"/>
                <w:szCs w:val="20"/>
              </w:rPr>
            </w:pPr>
            <w:r w:rsidDel="00000000" w:rsidR="00000000" w:rsidRPr="00000000">
              <w:rPr>
                <w:sz w:val="24"/>
                <w:szCs w:val="24"/>
                <w:rtl w:val="0"/>
              </w:rPr>
              <w:t xml:space="preserve">Actividades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center"/>
              <w:rPr>
                <w:sz w:val="20"/>
                <w:szCs w:val="20"/>
              </w:rPr>
            </w:pPr>
            <w:r w:rsidDel="00000000" w:rsidR="00000000" w:rsidRPr="00000000">
              <w:rPr>
                <w:sz w:val="24"/>
                <w:szCs w:val="24"/>
                <w:rtl w:val="0"/>
              </w:rPr>
              <w:t xml:space="preserve">Entregables</w:t>
            </w:r>
            <w:r w:rsidDel="00000000" w:rsidR="00000000" w:rsidRPr="00000000">
              <w:rPr>
                <w:rtl w:val="0"/>
              </w:rPr>
            </w:r>
          </w:p>
        </w:tc>
      </w:tr>
      <w:tr>
        <w:trPr>
          <w:cantSplit w:val="0"/>
          <w:trHeight w:val="525" w:hRule="atLeast"/>
          <w:tblHeader w:val="0"/>
        </w:trPr>
        <w:tc>
          <w:tcPr>
            <w:vMerge w:val="restart"/>
            <w:tcBorders>
              <w:top w:color="000000" w:space="0" w:sz="8" w:val="single"/>
              <w:left w:color="000000" w:space="0" w:sz="8" w:val="single"/>
              <w:bottom w:color="000000" w:space="0" w:sz="6"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Definir Categorías</w:t>
            </w:r>
          </w:p>
        </w:tc>
        <w:tc>
          <w:tcPr>
            <w:tcBorders>
              <w:top w:color="cccccc" w:space="0" w:sz="6" w:val="single"/>
              <w:left w:color="000000"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Definir objetivos de encuestas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Objetivos de la encuesta</w:t>
            </w:r>
          </w:p>
        </w:tc>
      </w:tr>
      <w:tr>
        <w:trPr>
          <w:cantSplit w:val="0"/>
          <w:trHeight w:val="750"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sz w:val="20"/>
                <w:szCs w:val="20"/>
              </w:rPr>
            </w:pPr>
            <w:r w:rsidDel="00000000" w:rsidR="00000000" w:rsidRPr="00000000">
              <w:rPr>
                <w:rtl w:val="0"/>
              </w:rPr>
            </w:r>
          </w:p>
        </w:tc>
        <w:tc>
          <w:tcPr>
            <w:tcBorders>
              <w:top w:color="cccccc" w:space="0" w:sz="6" w:val="single"/>
              <w:left w:color="000000" w:space="0" w:sz="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Describir tipo de retroalimentación objetivo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Tipo de retroalimentación</w:t>
            </w:r>
          </w:p>
        </w:tc>
      </w:tr>
      <w:tr>
        <w:trPr>
          <w:cantSplit w:val="0"/>
          <w:trHeight w:val="52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sz w:val="20"/>
                <w:szCs w:val="20"/>
              </w:rPr>
            </w:pPr>
            <w:r w:rsidDel="00000000" w:rsidR="00000000" w:rsidRPr="00000000">
              <w:rPr>
                <w:rtl w:val="0"/>
              </w:rPr>
            </w:r>
          </w:p>
        </w:tc>
        <w:tc>
          <w:tcPr>
            <w:tcBorders>
              <w:top w:color="cccccc" w:space="0" w:sz="6" w:val="single"/>
              <w:left w:color="000000" w:space="0" w:sz="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Describir categorías de la encuesta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Categorías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rtl w:val="0"/>
              </w:rPr>
            </w:r>
          </w:p>
        </w:tc>
        <w:tc>
          <w:tcPr>
            <w:tcBorders>
              <w:top w:color="cccccc" w:space="0" w:sz="6" w:val="single"/>
              <w:left w:color="000000" w:space="0" w:sz="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rtl w:val="0"/>
              </w:rPr>
            </w:r>
          </w:p>
        </w:tc>
      </w:tr>
      <w:tr>
        <w:trPr>
          <w:cantSplit w:val="0"/>
          <w:trHeight w:val="525" w:hRule="atLeast"/>
          <w:tblHeader w:val="0"/>
        </w:trPr>
        <w:tc>
          <w:tcPr>
            <w:vMerge w:val="restart"/>
            <w:tcBorders>
              <w:top w:color="000000" w:space="0" w:sz="8" w:val="single"/>
              <w:left w:color="000000" w:space="0" w:sz="8" w:val="single"/>
              <w:bottom w:color="000000" w:space="0" w:sz="6"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Definir Variables</w:t>
            </w:r>
          </w:p>
        </w:tc>
        <w:tc>
          <w:tcPr>
            <w:tcBorders>
              <w:top w:color="cccccc" w:space="0" w:sz="6" w:val="single"/>
              <w:left w:color="000000" w:space="0" w:sz="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Describir variables objetivo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Variables</w:t>
            </w:r>
          </w:p>
        </w:tc>
      </w:tr>
      <w:tr>
        <w:trPr>
          <w:cantSplit w:val="0"/>
          <w:trHeight w:val="52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sz w:val="20"/>
                <w:szCs w:val="20"/>
              </w:rPr>
            </w:pPr>
            <w:r w:rsidDel="00000000" w:rsidR="00000000" w:rsidRPr="00000000">
              <w:rPr>
                <w:rtl w:val="0"/>
              </w:rPr>
            </w:r>
          </w:p>
        </w:tc>
        <w:tc>
          <w:tcPr>
            <w:tcBorders>
              <w:top w:color="cccccc" w:space="0" w:sz="6" w:val="single"/>
              <w:left w:color="000000" w:space="0" w:sz="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Describir variables prioritarias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Variables Prioritarias</w:t>
            </w:r>
          </w:p>
        </w:tc>
      </w:tr>
      <w:tr>
        <w:trPr>
          <w:cantSplit w:val="0"/>
          <w:trHeight w:val="52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sz w:val="20"/>
                <w:szCs w:val="20"/>
              </w:rPr>
            </w:pPr>
            <w:r w:rsidDel="00000000" w:rsidR="00000000" w:rsidRPr="00000000">
              <w:rPr>
                <w:rtl w:val="0"/>
              </w:rPr>
            </w:r>
          </w:p>
        </w:tc>
        <w:tc>
          <w:tcPr>
            <w:tcBorders>
              <w:top w:color="cccccc" w:space="0" w:sz="6" w:val="single"/>
              <w:left w:color="000000" w:space="0" w:sz="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Describir variables secundarias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Variables Secundarias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tl w:val="0"/>
              </w:rPr>
            </w:r>
          </w:p>
        </w:tc>
        <w:tc>
          <w:tcPr>
            <w:tcBorders>
              <w:top w:color="cccccc" w:space="0" w:sz="6" w:val="single"/>
              <w:left w:color="000000" w:space="0" w:sz="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000000" w:space="0" w:sz="8" w:val="single"/>
              <w:left w:color="000000" w:space="0" w:sz="8" w:val="single"/>
              <w:bottom w:color="000000" w:space="0" w:sz="6"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Diseñar Encuesta</w:t>
            </w:r>
          </w:p>
        </w:tc>
        <w:tc>
          <w:tcPr>
            <w:tcBorders>
              <w:top w:color="cccccc" w:space="0" w:sz="6" w:val="single"/>
              <w:left w:color="000000" w:space="0" w:sz="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Definir preguntas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Preguntas</w:t>
            </w:r>
          </w:p>
        </w:tc>
      </w:tr>
      <w:tr>
        <w:trPr>
          <w:cantSplit w:val="0"/>
          <w:trHeight w:val="52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sz w:val="20"/>
                <w:szCs w:val="20"/>
              </w:rPr>
            </w:pPr>
            <w:r w:rsidDel="00000000" w:rsidR="00000000" w:rsidRPr="00000000">
              <w:rPr>
                <w:rtl w:val="0"/>
              </w:rPr>
            </w:r>
          </w:p>
        </w:tc>
        <w:tc>
          <w:tcPr>
            <w:tcBorders>
              <w:top w:color="cccccc" w:space="0" w:sz="6" w:val="single"/>
              <w:left w:color="000000" w:space="0" w:sz="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Definir orden de preguntas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Orden de las preguntas</w:t>
            </w:r>
          </w:p>
        </w:tc>
      </w:tr>
      <w:tr>
        <w:trPr>
          <w:cantSplit w:val="0"/>
          <w:trHeight w:val="52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sz w:val="20"/>
                <w:szCs w:val="20"/>
              </w:rPr>
            </w:pPr>
            <w:r w:rsidDel="00000000" w:rsidR="00000000" w:rsidRPr="00000000">
              <w:rPr>
                <w:rtl w:val="0"/>
              </w:rPr>
            </w:r>
          </w:p>
        </w:tc>
        <w:tc>
          <w:tcPr>
            <w:tcBorders>
              <w:top w:color="cccccc" w:space="0" w:sz="6" w:val="single"/>
              <w:left w:color="000000" w:space="0" w:sz="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Definir prioridad de las preguntas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Prioridad de las preguntas</w:t>
            </w:r>
          </w:p>
        </w:tc>
      </w:tr>
      <w:tr>
        <w:trPr>
          <w:cantSplit w:val="0"/>
          <w:trHeight w:val="358.26340458049657"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sz w:val="20"/>
                <w:szCs w:val="20"/>
              </w:rPr>
            </w:pPr>
            <w:r w:rsidDel="00000000" w:rsidR="00000000" w:rsidRPr="00000000">
              <w:rPr>
                <w:rtl w:val="0"/>
              </w:rPr>
            </w:r>
          </w:p>
        </w:tc>
        <w:tc>
          <w:tcPr>
            <w:tcBorders>
              <w:top w:color="cccccc" w:space="0" w:sz="6" w:val="single"/>
              <w:left w:color="000000" w:space="0" w:sz="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Realizar formato de encuesta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Formulario de la encuesta</w:t>
            </w:r>
          </w:p>
        </w:tc>
      </w:tr>
      <w:tr>
        <w:trPr>
          <w:cantSplit w:val="0"/>
          <w:trHeight w:val="530.6070672410017"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rtl w:val="0"/>
              </w:rPr>
            </w:r>
          </w:p>
        </w:tc>
        <w:tc>
          <w:tcPr>
            <w:tcBorders>
              <w:top w:color="cccccc" w:space="0" w:sz="6" w:val="single"/>
              <w:left w:color="000000" w:space="0" w:sz="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rtl w:val="0"/>
              </w:rPr>
            </w:r>
          </w:p>
        </w:tc>
      </w:tr>
      <w:tr>
        <w:trPr>
          <w:cantSplit w:val="0"/>
          <w:trHeight w:val="530.6070672410017" w:hRule="atLeast"/>
          <w:tblHeader w:val="0"/>
        </w:trPr>
        <w:tc>
          <w:tcPr>
            <w:vMerge w:val="restart"/>
            <w:tcBorders>
              <w:top w:color="000000" w:space="0" w:sz="8" w:val="single"/>
              <w:left w:color="000000" w:space="0" w:sz="8" w:val="single"/>
              <w:bottom w:color="000000" w:space="0" w:sz="6"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sz w:val="20"/>
                <w:szCs w:val="20"/>
                <w:rtl w:val="0"/>
              </w:rPr>
              <w:t xml:space="preserve">Aplicar encuesta</w:t>
            </w:r>
          </w:p>
        </w:tc>
        <w:tc>
          <w:tcPr>
            <w:tcBorders>
              <w:top w:color="cccccc" w:space="0" w:sz="6" w:val="single"/>
              <w:left w:color="000000" w:space="0" w:sz="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sz w:val="20"/>
                <w:szCs w:val="20"/>
                <w:rtl w:val="0"/>
              </w:rPr>
              <w:t xml:space="preserve">Definir espacios de distribución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Lista de espacios de distribución</w:t>
            </w:r>
          </w:p>
        </w:tc>
      </w:tr>
      <w:tr>
        <w:trPr>
          <w:cantSplit w:val="0"/>
          <w:trHeight w:val="530.6070672410017"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sz w:val="20"/>
                <w:szCs w:val="20"/>
              </w:rPr>
            </w:pPr>
            <w:r w:rsidDel="00000000" w:rsidR="00000000" w:rsidRPr="00000000">
              <w:rPr>
                <w:rtl w:val="0"/>
              </w:rPr>
            </w:r>
          </w:p>
        </w:tc>
        <w:tc>
          <w:tcPr>
            <w:tcBorders>
              <w:top w:color="cccccc" w:space="0" w:sz="6" w:val="single"/>
              <w:left w:color="000000" w:space="0" w:sz="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Distribuir la encuesta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Correos enviados con la encuesta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rtl w:val="0"/>
              </w:rPr>
            </w:r>
          </w:p>
        </w:tc>
        <w:tc>
          <w:tcPr>
            <w:tcBorders>
              <w:top w:color="cccccc" w:space="0" w:sz="6" w:val="single"/>
              <w:left w:color="000000" w:space="0" w:sz="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rtl w:val="0"/>
              </w:rPr>
            </w:r>
          </w:p>
        </w:tc>
      </w:tr>
      <w:tr>
        <w:trPr>
          <w:cantSplit w:val="0"/>
          <w:trHeight w:val="750" w:hRule="atLeast"/>
          <w:tblHeader w:val="0"/>
        </w:trPr>
        <w:tc>
          <w:tcPr>
            <w:vMerge w:val="restart"/>
            <w:tcBorders>
              <w:top w:color="000000" w:space="0" w:sz="8" w:val="single"/>
              <w:left w:color="000000" w:space="0" w:sz="8" w:val="single"/>
              <w:bottom w:color="000000" w:space="0" w:sz="6"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sz w:val="20"/>
                <w:szCs w:val="20"/>
                <w:rtl w:val="0"/>
              </w:rPr>
              <w:t xml:space="preserve">Recolección de Datos</w:t>
            </w:r>
          </w:p>
        </w:tc>
        <w:tc>
          <w:tcPr>
            <w:tcBorders>
              <w:top w:color="cccccc" w:space="0" w:sz="6" w:val="single"/>
              <w:left w:color="000000" w:space="0" w:sz="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Definir modo de recepción de la retroalimentación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Formato de recepción de la retroalimentación</w:t>
            </w:r>
          </w:p>
        </w:tc>
      </w:tr>
      <w:tr>
        <w:trPr>
          <w:cantSplit w:val="0"/>
          <w:trHeight w:val="52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sz w:val="20"/>
                <w:szCs w:val="20"/>
              </w:rPr>
            </w:pPr>
            <w:r w:rsidDel="00000000" w:rsidR="00000000" w:rsidRPr="00000000">
              <w:rPr>
                <w:rtl w:val="0"/>
              </w:rPr>
            </w:r>
          </w:p>
        </w:tc>
        <w:tc>
          <w:tcPr>
            <w:tcBorders>
              <w:top w:color="cccccc" w:space="0" w:sz="6" w:val="single"/>
              <w:left w:color="000000" w:space="0" w:sz="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sz w:val="20"/>
                <w:szCs w:val="20"/>
                <w:rtl w:val="0"/>
              </w:rPr>
              <w:t xml:space="preserve">Recolectar datos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sz w:val="20"/>
                <w:szCs w:val="20"/>
                <w:rtl w:val="0"/>
              </w:rPr>
              <w:t xml:space="preserve">Datos resultados de la encuesta</w:t>
            </w:r>
          </w:p>
        </w:tc>
      </w:tr>
      <w:tr>
        <w:trPr>
          <w:cantSplit w:val="0"/>
          <w:trHeight w:val="52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sz w:val="20"/>
                <w:szCs w:val="20"/>
              </w:rPr>
            </w:pPr>
            <w:r w:rsidDel="00000000" w:rsidR="00000000" w:rsidRPr="00000000">
              <w:rPr>
                <w:rtl w:val="0"/>
              </w:rPr>
            </w:r>
          </w:p>
        </w:tc>
        <w:tc>
          <w:tcPr>
            <w:tcBorders>
              <w:top w:color="cccccc" w:space="0" w:sz="6" w:val="single"/>
              <w:left w:color="000000" w:space="0" w:sz="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sz w:val="20"/>
                <w:szCs w:val="20"/>
                <w:rtl w:val="0"/>
              </w:rPr>
              <w:t xml:space="preserve">Analizar resultados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sz w:val="20"/>
                <w:szCs w:val="20"/>
                <w:rtl w:val="0"/>
              </w:rPr>
              <w:t xml:space="preserve">Conclusión de los datos</w:t>
            </w:r>
          </w:p>
        </w:tc>
      </w:tr>
      <w:tr>
        <w:trPr>
          <w:cantSplit w:val="0"/>
          <w:trHeight w:val="75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sz w:val="20"/>
                <w:szCs w:val="20"/>
              </w:rPr>
            </w:pPr>
            <w:r w:rsidDel="00000000" w:rsidR="00000000" w:rsidRPr="00000000">
              <w:rPr>
                <w:rtl w:val="0"/>
              </w:rPr>
            </w:r>
          </w:p>
        </w:tc>
        <w:tc>
          <w:tcPr>
            <w:tcBorders>
              <w:top w:color="cccccc" w:space="0" w:sz="6" w:val="single"/>
              <w:left w:color="000000" w:space="0" w:sz="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Decidir el seguimiento del proyecto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Decisión de seguimiento</w:t>
            </w:r>
          </w:p>
        </w:tc>
      </w:tr>
    </w:tbl>
    <w:p w:rsidR="00000000" w:rsidDel="00000000" w:rsidP="00000000" w:rsidRDefault="00000000" w:rsidRPr="00000000" w14:paraId="000001E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E3">
      <w:pPr>
        <w:pStyle w:val="Heading1"/>
        <w:numPr>
          <w:ilvl w:val="0"/>
          <w:numId w:val="2"/>
        </w:numPr>
        <w:spacing w:after="120" w:before="400" w:lineRule="auto"/>
        <w:ind w:left="720" w:hanging="360"/>
        <w:jc w:val="both"/>
        <w:rPr>
          <w:sz w:val="24"/>
          <w:szCs w:val="24"/>
        </w:rPr>
      </w:pPr>
      <w:bookmarkStart w:colFirst="0" w:colLast="0" w:name="_z6vag9mxf1sw" w:id="24"/>
      <w:bookmarkEnd w:id="24"/>
      <w:r w:rsidDel="00000000" w:rsidR="00000000" w:rsidRPr="00000000">
        <w:rPr>
          <w:sz w:val="24"/>
          <w:szCs w:val="24"/>
          <w:rtl w:val="0"/>
        </w:rPr>
        <w:t xml:space="preserve">ALCANCES</w:t>
      </w:r>
    </w:p>
    <w:p w:rsidR="00000000" w:rsidDel="00000000" w:rsidP="00000000" w:rsidRDefault="00000000" w:rsidRPr="00000000" w14:paraId="000001E4">
      <w:pPr>
        <w:spacing w:after="240" w:before="240" w:lineRule="auto"/>
        <w:jc w:val="both"/>
        <w:rPr>
          <w:sz w:val="24"/>
          <w:szCs w:val="24"/>
        </w:rPr>
      </w:pPr>
      <w:r w:rsidDel="00000000" w:rsidR="00000000" w:rsidRPr="00000000">
        <w:rPr>
          <w:sz w:val="24"/>
          <w:szCs w:val="24"/>
          <w:rtl w:val="0"/>
        </w:rPr>
        <w:t xml:space="preserve">Este proyecto consiste en diseñar un aplicativo educativo en forma de videojuego con enfoque en la enseñanza de los temas de física newtoniana, todo esto a través de puzzles enfocados en el tema los cuales tendrán puntuaciones con el fin de evaluar el progreso del usuario respecto a la enseñanza de la temática.</w:t>
      </w:r>
    </w:p>
    <w:p w:rsidR="00000000" w:rsidDel="00000000" w:rsidP="00000000" w:rsidRDefault="00000000" w:rsidRPr="00000000" w14:paraId="000001E5">
      <w:pPr>
        <w:spacing w:after="240" w:before="240" w:lineRule="auto"/>
        <w:jc w:val="both"/>
        <w:rPr>
          <w:sz w:val="24"/>
          <w:szCs w:val="24"/>
        </w:rPr>
      </w:pPr>
      <w:r w:rsidDel="00000000" w:rsidR="00000000" w:rsidRPr="00000000">
        <w:rPr>
          <w:sz w:val="24"/>
          <w:szCs w:val="24"/>
          <w:rtl w:val="0"/>
        </w:rPr>
        <w:t xml:space="preserve">A continuación, se describen cada uno de los módulos del juego que se van a realizar en el desarrollo del aplicativo.</w:t>
      </w:r>
    </w:p>
    <w:p w:rsidR="00000000" w:rsidDel="00000000" w:rsidP="00000000" w:rsidRDefault="00000000" w:rsidRPr="00000000" w14:paraId="000001E6">
      <w:pPr>
        <w:pStyle w:val="Heading3"/>
        <w:keepNext w:val="0"/>
        <w:keepLines w:val="0"/>
        <w:numPr>
          <w:ilvl w:val="1"/>
          <w:numId w:val="2"/>
        </w:numPr>
        <w:ind w:left="1440" w:hanging="360"/>
        <w:rPr>
          <w:b w:val="1"/>
          <w:sz w:val="24"/>
          <w:szCs w:val="24"/>
        </w:rPr>
      </w:pPr>
      <w:bookmarkStart w:colFirst="0" w:colLast="0" w:name="_nt910kdezog1" w:id="25"/>
      <w:bookmarkEnd w:id="25"/>
      <w:r w:rsidDel="00000000" w:rsidR="00000000" w:rsidRPr="00000000">
        <w:rPr>
          <w:sz w:val="24"/>
          <w:szCs w:val="24"/>
          <w:rtl w:val="0"/>
        </w:rPr>
        <w:t xml:space="preserve">ESCENARIOS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spacing w:after="240" w:before="240" w:lineRule="auto"/>
        <w:jc w:val="both"/>
        <w:rPr>
          <w:sz w:val="24"/>
          <w:szCs w:val="24"/>
        </w:rPr>
      </w:pPr>
      <w:r w:rsidDel="00000000" w:rsidR="00000000" w:rsidRPr="00000000">
        <w:rPr>
          <w:sz w:val="24"/>
          <w:szCs w:val="24"/>
          <w:rtl w:val="0"/>
        </w:rPr>
        <w:t xml:space="preserve">El módulo de “Escenarios” se enfocará en la gestión de los distintos niveles y escenarios del videojuego donde estos mismos varían en cuanto a dinámica, temática y dificultad dependiendo en sí mismo de estos factores y del escenario o nivel en sí.</w:t>
      </w:r>
    </w:p>
    <w:p w:rsidR="00000000" w:rsidDel="00000000" w:rsidP="00000000" w:rsidRDefault="00000000" w:rsidRPr="00000000" w14:paraId="000001E9">
      <w:pPr>
        <w:spacing w:after="240" w:before="240" w:lineRule="auto"/>
        <w:rPr>
          <w:sz w:val="24"/>
          <w:szCs w:val="24"/>
        </w:rPr>
      </w:pPr>
      <w:r w:rsidDel="00000000" w:rsidR="00000000" w:rsidRPr="00000000">
        <w:rPr>
          <w:b w:val="1"/>
          <w:sz w:val="24"/>
          <w:szCs w:val="24"/>
          <w:rtl w:val="0"/>
        </w:rPr>
        <w:t xml:space="preserve">Operaciones</w:t>
      </w:r>
      <w:r w:rsidDel="00000000" w:rsidR="00000000" w:rsidRPr="00000000">
        <w:rPr>
          <w:sz w:val="24"/>
          <w:szCs w:val="24"/>
          <w:rtl w:val="0"/>
        </w:rPr>
        <w:t xml:space="preserve">: </w:t>
      </w:r>
    </w:p>
    <w:p w:rsidR="00000000" w:rsidDel="00000000" w:rsidP="00000000" w:rsidRDefault="00000000" w:rsidRPr="00000000" w14:paraId="000001EA">
      <w:pPr>
        <w:numPr>
          <w:ilvl w:val="0"/>
          <w:numId w:val="8"/>
        </w:numPr>
        <w:spacing w:after="0" w:afterAutospacing="0" w:before="240" w:lineRule="auto"/>
        <w:ind w:left="1440" w:hanging="360"/>
        <w:jc w:val="both"/>
        <w:rPr>
          <w:sz w:val="24"/>
          <w:szCs w:val="24"/>
          <w:u w:val="none"/>
        </w:rPr>
      </w:pPr>
      <w:r w:rsidDel="00000000" w:rsidR="00000000" w:rsidRPr="00000000">
        <w:rPr>
          <w:sz w:val="24"/>
          <w:szCs w:val="24"/>
          <w:rtl w:val="0"/>
        </w:rPr>
        <w:t xml:space="preserve">Crear Escenario: Esta operación se enfoca en poder crear niveles del videojuego para su posterior uso.</w:t>
      </w:r>
    </w:p>
    <w:p w:rsidR="00000000" w:rsidDel="00000000" w:rsidP="00000000" w:rsidRDefault="00000000" w:rsidRPr="00000000" w14:paraId="000001EB">
      <w:pPr>
        <w:numPr>
          <w:ilvl w:val="0"/>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Consultar Escenario: esta operación se enfoca en poder consultar los distintos niveles a disposición para su respectivo uso por parte de los usuarios.</w:t>
      </w:r>
    </w:p>
    <w:p w:rsidR="00000000" w:rsidDel="00000000" w:rsidP="00000000" w:rsidRDefault="00000000" w:rsidRPr="00000000" w14:paraId="000001EC">
      <w:pPr>
        <w:numPr>
          <w:ilvl w:val="0"/>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Modificar Escenario: esta operación se enfoca en modificar la información y recursos de los niveles y/o escenarios para su próximo uso.</w:t>
      </w:r>
    </w:p>
    <w:p w:rsidR="00000000" w:rsidDel="00000000" w:rsidP="00000000" w:rsidRDefault="00000000" w:rsidRPr="00000000" w14:paraId="000001ED">
      <w:pPr>
        <w:numPr>
          <w:ilvl w:val="0"/>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Eliminar Escenario: esta operación se enfoca en eliminar escenarios y/o niveles de la base de datos y del aplicativo en sí mismo.</w:t>
        <w:br w:type="textWrapping"/>
      </w:r>
    </w:p>
    <w:p w:rsidR="00000000" w:rsidDel="00000000" w:rsidP="00000000" w:rsidRDefault="00000000" w:rsidRPr="00000000" w14:paraId="000001EE">
      <w:pPr>
        <w:pStyle w:val="Heading3"/>
        <w:keepNext w:val="0"/>
        <w:keepLines w:val="0"/>
        <w:numPr>
          <w:ilvl w:val="1"/>
          <w:numId w:val="2"/>
        </w:numPr>
        <w:ind w:left="1440" w:hanging="360"/>
        <w:rPr>
          <w:b w:val="1"/>
          <w:sz w:val="24"/>
          <w:szCs w:val="24"/>
        </w:rPr>
      </w:pPr>
      <w:bookmarkStart w:colFirst="0" w:colLast="0" w:name="_ojfkwbthqum7" w:id="26"/>
      <w:bookmarkEnd w:id="26"/>
      <w:r w:rsidDel="00000000" w:rsidR="00000000" w:rsidRPr="00000000">
        <w:rPr>
          <w:b w:val="1"/>
          <w:sz w:val="24"/>
          <w:szCs w:val="24"/>
          <w:rtl w:val="0"/>
        </w:rPr>
        <w:t xml:space="preserve">USUARIOS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spacing w:after="240" w:before="240" w:lineRule="auto"/>
        <w:jc w:val="both"/>
        <w:rPr>
          <w:sz w:val="24"/>
          <w:szCs w:val="24"/>
        </w:rPr>
      </w:pPr>
      <w:r w:rsidDel="00000000" w:rsidR="00000000" w:rsidRPr="00000000">
        <w:rPr>
          <w:sz w:val="24"/>
          <w:szCs w:val="24"/>
          <w:rtl w:val="0"/>
        </w:rPr>
        <w:t xml:space="preserve">Este módulo se enfoca en la creación de usuarios como estudiantes o profesores para su respectivo uso en el videojuego o también puntajes.</w:t>
      </w:r>
    </w:p>
    <w:p w:rsidR="00000000" w:rsidDel="00000000" w:rsidP="00000000" w:rsidRDefault="00000000" w:rsidRPr="00000000" w14:paraId="000001F1">
      <w:pPr>
        <w:spacing w:after="240" w:before="240" w:lineRule="auto"/>
        <w:ind w:left="0" w:firstLine="0"/>
        <w:jc w:val="both"/>
        <w:rPr>
          <w:sz w:val="24"/>
          <w:szCs w:val="24"/>
        </w:rPr>
      </w:pPr>
      <w:r w:rsidDel="00000000" w:rsidR="00000000" w:rsidRPr="00000000">
        <w:rPr>
          <w:b w:val="1"/>
          <w:sz w:val="24"/>
          <w:szCs w:val="24"/>
          <w:rtl w:val="0"/>
        </w:rPr>
        <w:t xml:space="preserve">Operaciones</w:t>
      </w:r>
      <w:r w:rsidDel="00000000" w:rsidR="00000000" w:rsidRPr="00000000">
        <w:rPr>
          <w:sz w:val="24"/>
          <w:szCs w:val="24"/>
          <w:rtl w:val="0"/>
        </w:rPr>
        <w:t xml:space="preserve">: </w:t>
      </w:r>
    </w:p>
    <w:p w:rsidR="00000000" w:rsidDel="00000000" w:rsidP="00000000" w:rsidRDefault="00000000" w:rsidRPr="00000000" w14:paraId="000001F2">
      <w:pPr>
        <w:numPr>
          <w:ilvl w:val="0"/>
          <w:numId w:val="3"/>
        </w:numPr>
        <w:spacing w:after="0" w:afterAutospacing="0" w:before="240" w:lineRule="auto"/>
        <w:ind w:left="1440" w:hanging="360"/>
        <w:jc w:val="both"/>
        <w:rPr>
          <w:sz w:val="24"/>
          <w:szCs w:val="24"/>
          <w:u w:val="none"/>
        </w:rPr>
      </w:pPr>
      <w:r w:rsidDel="00000000" w:rsidR="00000000" w:rsidRPr="00000000">
        <w:rPr>
          <w:sz w:val="24"/>
          <w:szCs w:val="24"/>
          <w:rtl w:val="0"/>
        </w:rPr>
        <w:t xml:space="preserve">Crear Usuario: se enfoca en la creación de usuarios dentro de la base de datos especificando su respectivo rol y datos</w:t>
      </w:r>
    </w:p>
    <w:p w:rsidR="00000000" w:rsidDel="00000000" w:rsidP="00000000" w:rsidRDefault="00000000" w:rsidRPr="00000000" w14:paraId="000001F3">
      <w:pPr>
        <w:numPr>
          <w:ilvl w:val="0"/>
          <w:numId w:val="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Consultar Usuario: esta operación sirve para consultar uno o más usuarios.</w:t>
      </w:r>
    </w:p>
    <w:p w:rsidR="00000000" w:rsidDel="00000000" w:rsidP="00000000" w:rsidRDefault="00000000" w:rsidRPr="00000000" w14:paraId="000001F4">
      <w:pPr>
        <w:numPr>
          <w:ilvl w:val="0"/>
          <w:numId w:val="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Modificar usuario: esta operación sirve para modificar la información de un usuario.</w:t>
      </w:r>
    </w:p>
    <w:p w:rsidR="00000000" w:rsidDel="00000000" w:rsidP="00000000" w:rsidRDefault="00000000" w:rsidRPr="00000000" w14:paraId="000001F5">
      <w:pPr>
        <w:numPr>
          <w:ilvl w:val="0"/>
          <w:numId w:val="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Eliminar usuario: esta operación sirve para eliminar un usuario de la base de datos.</w:t>
      </w:r>
    </w:p>
    <w:p w:rsidR="00000000" w:rsidDel="00000000" w:rsidP="00000000" w:rsidRDefault="00000000" w:rsidRPr="00000000" w14:paraId="000001F6">
      <w:pPr>
        <w:numPr>
          <w:ilvl w:val="0"/>
          <w:numId w:val="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Registrar usuario: esta operación sirve para que los estudiantes o profesores se registren en la base de datos.</w:t>
      </w:r>
    </w:p>
    <w:p w:rsidR="00000000" w:rsidDel="00000000" w:rsidP="00000000" w:rsidRDefault="00000000" w:rsidRPr="00000000" w14:paraId="000001F7">
      <w:pPr>
        <w:numPr>
          <w:ilvl w:val="0"/>
          <w:numId w:val="3"/>
        </w:numPr>
        <w:spacing w:after="240" w:before="0" w:beforeAutospacing="0" w:lineRule="auto"/>
        <w:ind w:left="1440" w:hanging="360"/>
        <w:jc w:val="both"/>
        <w:rPr>
          <w:sz w:val="24"/>
          <w:szCs w:val="24"/>
          <w:u w:val="none"/>
        </w:rPr>
      </w:pPr>
      <w:r w:rsidDel="00000000" w:rsidR="00000000" w:rsidRPr="00000000">
        <w:rPr>
          <w:sz w:val="24"/>
          <w:szCs w:val="24"/>
          <w:rtl w:val="0"/>
        </w:rPr>
        <w:t xml:space="preserve">Iniciar Sesión: esta operación sirve para que los usuarios inicien sesión en el aplicativo</w:t>
      </w:r>
      <w:r w:rsidDel="00000000" w:rsidR="00000000" w:rsidRPr="00000000">
        <w:rPr>
          <w:b w:val="1"/>
          <w:sz w:val="24"/>
          <w:szCs w:val="24"/>
          <w:rtl w:val="0"/>
        </w:rPr>
        <w:t xml:space="preserve"> .</w:t>
      </w:r>
    </w:p>
    <w:p w:rsidR="00000000" w:rsidDel="00000000" w:rsidP="00000000" w:rsidRDefault="00000000" w:rsidRPr="00000000" w14:paraId="000001F8">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F9">
      <w:pPr>
        <w:pStyle w:val="Heading3"/>
        <w:keepNext w:val="0"/>
        <w:keepLines w:val="0"/>
        <w:numPr>
          <w:ilvl w:val="1"/>
          <w:numId w:val="2"/>
        </w:numPr>
        <w:ind w:left="1440" w:hanging="360"/>
        <w:rPr>
          <w:b w:val="1"/>
          <w:sz w:val="24"/>
          <w:szCs w:val="24"/>
        </w:rPr>
      </w:pPr>
      <w:bookmarkStart w:colFirst="0" w:colLast="0" w:name="_gp048gpzjf4n" w:id="27"/>
      <w:bookmarkEnd w:id="27"/>
      <w:r w:rsidDel="00000000" w:rsidR="00000000" w:rsidRPr="00000000">
        <w:rPr>
          <w:b w:val="1"/>
          <w:sz w:val="24"/>
          <w:szCs w:val="24"/>
          <w:rtl w:val="0"/>
        </w:rPr>
        <w:t xml:space="preserve">PUNTAJES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spacing w:after="240" w:before="240" w:lineRule="auto"/>
        <w:jc w:val="both"/>
        <w:rPr>
          <w:sz w:val="24"/>
          <w:szCs w:val="24"/>
        </w:rPr>
      </w:pPr>
      <w:r w:rsidDel="00000000" w:rsidR="00000000" w:rsidRPr="00000000">
        <w:rPr>
          <w:sz w:val="24"/>
          <w:szCs w:val="24"/>
          <w:rtl w:val="0"/>
        </w:rPr>
        <w:t xml:space="preserve">Este módulo se enfoca en el registro de progreso y puntajes de los jugadores estudiantes en el aplicativo para su respectivo seguimiento por parte de los profesores.</w:t>
      </w:r>
    </w:p>
    <w:p w:rsidR="00000000" w:rsidDel="00000000" w:rsidP="00000000" w:rsidRDefault="00000000" w:rsidRPr="00000000" w14:paraId="000001FC">
      <w:pPr>
        <w:spacing w:after="240" w:before="240" w:lineRule="auto"/>
        <w:ind w:left="0" w:firstLine="0"/>
        <w:rPr>
          <w:sz w:val="24"/>
          <w:szCs w:val="24"/>
        </w:rPr>
      </w:pPr>
      <w:r w:rsidDel="00000000" w:rsidR="00000000" w:rsidRPr="00000000">
        <w:rPr>
          <w:b w:val="1"/>
          <w:sz w:val="24"/>
          <w:szCs w:val="24"/>
          <w:rtl w:val="0"/>
        </w:rPr>
        <w:t xml:space="preserve">Operaciones</w:t>
      </w:r>
      <w:r w:rsidDel="00000000" w:rsidR="00000000" w:rsidRPr="00000000">
        <w:rPr>
          <w:sz w:val="24"/>
          <w:szCs w:val="24"/>
          <w:rtl w:val="0"/>
        </w:rPr>
        <w:t xml:space="preserve">:</w:t>
      </w:r>
    </w:p>
    <w:p w:rsidR="00000000" w:rsidDel="00000000" w:rsidP="00000000" w:rsidRDefault="00000000" w:rsidRPr="00000000" w14:paraId="000001FD">
      <w:pPr>
        <w:numPr>
          <w:ilvl w:val="0"/>
          <w:numId w:val="4"/>
        </w:numPr>
        <w:spacing w:after="0" w:afterAutospacing="0" w:before="240" w:lineRule="auto"/>
        <w:ind w:left="1440" w:hanging="360"/>
        <w:jc w:val="both"/>
        <w:rPr>
          <w:sz w:val="24"/>
          <w:szCs w:val="24"/>
          <w:u w:val="none"/>
        </w:rPr>
      </w:pPr>
      <w:r w:rsidDel="00000000" w:rsidR="00000000" w:rsidRPr="00000000">
        <w:rPr>
          <w:sz w:val="24"/>
          <w:szCs w:val="24"/>
          <w:rtl w:val="0"/>
        </w:rPr>
        <w:t xml:space="preserve">Crear Puntaje: se enfoca en la creación de puntajes de jugadores dentro de la base de datos especificando su respectivo rol y datos</w:t>
      </w:r>
    </w:p>
    <w:p w:rsidR="00000000" w:rsidDel="00000000" w:rsidP="00000000" w:rsidRDefault="00000000" w:rsidRPr="00000000" w14:paraId="000001FE">
      <w:pPr>
        <w:numPr>
          <w:ilvl w:val="0"/>
          <w:numId w:val="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Consultar Puntaje: esta operación sirve para consultar uno o más puntajes de jugadores.</w:t>
      </w:r>
    </w:p>
    <w:p w:rsidR="00000000" w:rsidDel="00000000" w:rsidP="00000000" w:rsidRDefault="00000000" w:rsidRPr="00000000" w14:paraId="000001FF">
      <w:pPr>
        <w:numPr>
          <w:ilvl w:val="0"/>
          <w:numId w:val="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Modificar Puntaje: esta operación sirve para modificar la información de los puntajes de los jugadores.</w:t>
      </w:r>
    </w:p>
    <w:p w:rsidR="00000000" w:rsidDel="00000000" w:rsidP="00000000" w:rsidRDefault="00000000" w:rsidRPr="00000000" w14:paraId="00000200">
      <w:pPr>
        <w:numPr>
          <w:ilvl w:val="0"/>
          <w:numId w:val="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Eliminar Puntaje: esta operación sirve para eliminar un puntaje de un jugador de la base de datos.</w:t>
        <w:br w:type="textWrapping"/>
      </w:r>
    </w:p>
    <w:p w:rsidR="00000000" w:rsidDel="00000000" w:rsidP="00000000" w:rsidRDefault="00000000" w:rsidRPr="00000000" w14:paraId="00000201">
      <w:pPr>
        <w:pStyle w:val="Heading3"/>
        <w:keepNext w:val="0"/>
        <w:keepLines w:val="0"/>
        <w:numPr>
          <w:ilvl w:val="1"/>
          <w:numId w:val="2"/>
        </w:numPr>
        <w:ind w:left="1440" w:hanging="360"/>
        <w:rPr>
          <w:b w:val="1"/>
          <w:sz w:val="24"/>
          <w:szCs w:val="24"/>
        </w:rPr>
      </w:pPr>
      <w:bookmarkStart w:colFirst="0" w:colLast="0" w:name="_z0dyw01cauo" w:id="28"/>
      <w:bookmarkEnd w:id="28"/>
      <w:r w:rsidDel="00000000" w:rsidR="00000000" w:rsidRPr="00000000">
        <w:rPr>
          <w:b w:val="1"/>
          <w:sz w:val="24"/>
          <w:szCs w:val="24"/>
          <w:rtl w:val="0"/>
        </w:rPr>
        <w:t xml:space="preserve">DESCRIPCIÓN</w:t>
      </w:r>
    </w:p>
    <w:p w:rsidR="00000000" w:rsidDel="00000000" w:rsidP="00000000" w:rsidRDefault="00000000" w:rsidRPr="00000000" w14:paraId="00000202">
      <w:pPr>
        <w:spacing w:before="240" w:lineRule="auto"/>
        <w:jc w:val="both"/>
        <w:rPr>
          <w:sz w:val="24"/>
          <w:szCs w:val="24"/>
        </w:rPr>
      </w:pPr>
      <w:r w:rsidDel="00000000" w:rsidR="00000000" w:rsidRPr="00000000">
        <w:rPr>
          <w:sz w:val="24"/>
          <w:szCs w:val="24"/>
          <w:rtl w:val="0"/>
        </w:rPr>
        <w:t xml:space="preserve">Se obtendrá un aplicativo en el cual los estudiantes de un grupo de octavo grado puedan reforzar sus conocimientos sobre la materia de física enfocado en el tema de los campos eléctricos.</w:t>
      </w:r>
    </w:p>
    <w:p w:rsidR="00000000" w:rsidDel="00000000" w:rsidP="00000000" w:rsidRDefault="00000000" w:rsidRPr="00000000" w14:paraId="00000203">
      <w:pPr>
        <w:spacing w:after="240" w:before="240" w:lineRule="auto"/>
        <w:jc w:val="both"/>
        <w:rPr>
          <w:sz w:val="24"/>
          <w:szCs w:val="24"/>
        </w:rPr>
      </w:pPr>
      <w:r w:rsidDel="00000000" w:rsidR="00000000" w:rsidRPr="00000000">
        <w:rPr>
          <w:sz w:val="24"/>
          <w:szCs w:val="24"/>
          <w:rtl w:val="0"/>
        </w:rPr>
        <w:t xml:space="preserve">El aplicativo contará con niveles y entornos 3D los cuales podrán ser modificados en algunas reglas para que se acomoden a la necesidad de los jugadores.</w:t>
      </w:r>
    </w:p>
    <w:p w:rsidR="00000000" w:rsidDel="00000000" w:rsidP="00000000" w:rsidRDefault="00000000" w:rsidRPr="00000000" w14:paraId="00000204">
      <w:pPr>
        <w:spacing w:after="240" w:before="240" w:lineRule="auto"/>
        <w:jc w:val="both"/>
        <w:rPr>
          <w:sz w:val="24"/>
          <w:szCs w:val="24"/>
        </w:rPr>
      </w:pPr>
      <w:r w:rsidDel="00000000" w:rsidR="00000000" w:rsidRPr="00000000">
        <w:rPr>
          <w:sz w:val="24"/>
          <w:szCs w:val="24"/>
          <w:rtl w:val="0"/>
        </w:rPr>
        <w:t xml:space="preserve">El aplicativo contendrá una base de datos en la cual se guarde la información de los usuarios como los estudiantes y profesores que usen el aplicativo.</w:t>
      </w:r>
    </w:p>
    <w:p w:rsidR="00000000" w:rsidDel="00000000" w:rsidP="00000000" w:rsidRDefault="00000000" w:rsidRPr="00000000" w14:paraId="00000205">
      <w:pPr>
        <w:spacing w:after="240" w:before="240" w:lineRule="auto"/>
        <w:jc w:val="both"/>
        <w:rPr>
          <w:sz w:val="24"/>
          <w:szCs w:val="24"/>
        </w:rPr>
      </w:pPr>
      <w:r w:rsidDel="00000000" w:rsidR="00000000" w:rsidRPr="00000000">
        <w:rPr>
          <w:sz w:val="24"/>
          <w:szCs w:val="24"/>
          <w:rtl w:val="0"/>
        </w:rPr>
        <w:t xml:space="preserve">El aplicativo contará con un sistema de puntaje basado en el desempeño dentro del videojuego y con el cual también se demuestra el progreso de los estudiantes en las pruebas.</w:t>
      </w:r>
    </w:p>
    <w:p w:rsidR="00000000" w:rsidDel="00000000" w:rsidP="00000000" w:rsidRDefault="00000000" w:rsidRPr="00000000" w14:paraId="00000206">
      <w:pPr>
        <w:pStyle w:val="Heading2"/>
        <w:numPr>
          <w:ilvl w:val="0"/>
          <w:numId w:val="2"/>
        </w:numPr>
        <w:spacing w:after="120" w:before="360" w:lineRule="auto"/>
        <w:ind w:left="720" w:hanging="360"/>
        <w:rPr>
          <w:sz w:val="24"/>
          <w:szCs w:val="24"/>
        </w:rPr>
      </w:pPr>
      <w:bookmarkStart w:colFirst="0" w:colLast="0" w:name="_od2252oryclf" w:id="29"/>
      <w:bookmarkEnd w:id="29"/>
      <w:r w:rsidDel="00000000" w:rsidR="00000000" w:rsidRPr="00000000">
        <w:rPr>
          <w:sz w:val="24"/>
          <w:szCs w:val="24"/>
          <w:rtl w:val="0"/>
        </w:rPr>
        <w:t xml:space="preserve">LIMITACIONES</w:t>
      </w:r>
    </w:p>
    <w:p w:rsidR="00000000" w:rsidDel="00000000" w:rsidP="00000000" w:rsidRDefault="00000000" w:rsidRPr="00000000" w14:paraId="00000207">
      <w:pPr>
        <w:spacing w:after="240" w:before="240" w:lineRule="auto"/>
        <w:jc w:val="both"/>
        <w:rPr>
          <w:sz w:val="24"/>
          <w:szCs w:val="24"/>
        </w:rPr>
      </w:pPr>
      <w:r w:rsidDel="00000000" w:rsidR="00000000" w:rsidRPr="00000000">
        <w:rPr>
          <w:sz w:val="24"/>
          <w:szCs w:val="24"/>
          <w:rtl w:val="0"/>
        </w:rPr>
        <w:t xml:space="preserve">A continuación, se describirán las delimitaciones del proyecto para especificar hasta qué punto y en qué lapsos o intervalos se va a desarrollar el proyecto, así mismo estas limitaciones serán divididas en tres aspectos, el aspecto tecnológico, temporal y geográfico.</w:t>
      </w:r>
    </w:p>
    <w:p w:rsidR="00000000" w:rsidDel="00000000" w:rsidP="00000000" w:rsidRDefault="00000000" w:rsidRPr="00000000" w14:paraId="00000208">
      <w:pPr>
        <w:pStyle w:val="Heading2"/>
        <w:numPr>
          <w:ilvl w:val="1"/>
          <w:numId w:val="2"/>
        </w:numPr>
        <w:spacing w:after="120" w:before="360" w:lineRule="auto"/>
        <w:ind w:left="1440" w:hanging="360"/>
        <w:rPr>
          <w:sz w:val="24"/>
          <w:szCs w:val="24"/>
        </w:rPr>
      </w:pPr>
      <w:bookmarkStart w:colFirst="0" w:colLast="0" w:name="_sg97looa3mhj" w:id="30"/>
      <w:bookmarkEnd w:id="30"/>
      <w:r w:rsidDel="00000000" w:rsidR="00000000" w:rsidRPr="00000000">
        <w:rPr>
          <w:sz w:val="24"/>
          <w:szCs w:val="24"/>
          <w:rtl w:val="0"/>
        </w:rPr>
        <w:t xml:space="preserve">TECNOLÓGICA</w:t>
      </w:r>
    </w:p>
    <w:p w:rsidR="00000000" w:rsidDel="00000000" w:rsidP="00000000" w:rsidRDefault="00000000" w:rsidRPr="00000000" w14:paraId="00000209">
      <w:pPr>
        <w:jc w:val="both"/>
        <w:rPr>
          <w:sz w:val="24"/>
          <w:szCs w:val="24"/>
        </w:rPr>
      </w:pPr>
      <w:r w:rsidDel="00000000" w:rsidR="00000000" w:rsidRPr="00000000">
        <w:rPr>
          <w:sz w:val="24"/>
          <w:szCs w:val="24"/>
          <w:rtl w:val="0"/>
        </w:rPr>
        <w:t xml:space="preserve">En cuanto a las limitaciones tecnológicas este puto se divide en dos partes, primero se demuestra que herramientas de software usaremos especificando su nombre, su versión y el uso que se le da dentro del proyecto, y en segundo lugar se explica que recursos de hardware usaremos para el desarrollo de este proyecto, especificando aspectos técnicos y su aplicación dentro del proyecto.</w:t>
      </w:r>
    </w:p>
    <w:p w:rsidR="00000000" w:rsidDel="00000000" w:rsidP="00000000" w:rsidRDefault="00000000" w:rsidRPr="00000000" w14:paraId="0000020A">
      <w:pPr>
        <w:pStyle w:val="Heading3"/>
        <w:spacing w:after="240" w:before="240" w:lineRule="auto"/>
        <w:ind w:left="720" w:hanging="360"/>
        <w:rPr>
          <w:b w:val="1"/>
          <w:sz w:val="24"/>
          <w:szCs w:val="24"/>
        </w:rPr>
      </w:pPr>
      <w:bookmarkStart w:colFirst="0" w:colLast="0" w:name="_l9jvgtp25yiw" w:id="31"/>
      <w:bookmarkEnd w:id="31"/>
      <w:r w:rsidDel="00000000" w:rsidR="00000000" w:rsidRPr="00000000">
        <w:rPr>
          <w:b w:val="1"/>
          <w:sz w:val="24"/>
          <w:szCs w:val="24"/>
          <w:rtl w:val="0"/>
        </w:rPr>
        <w:t xml:space="preserve">SOFTWARE</w:t>
      </w:r>
    </w:p>
    <w:tbl>
      <w:tblPr>
        <w:tblStyle w:val="Table7"/>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2955"/>
        <w:gridCol w:w="3045"/>
        <w:tblGridChange w:id="0">
          <w:tblGrid>
            <w:gridCol w:w="3000"/>
            <w:gridCol w:w="2955"/>
            <w:gridCol w:w="304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rPr>
                <w:b w:val="1"/>
                <w:sz w:val="24"/>
                <w:szCs w:val="24"/>
              </w:rPr>
            </w:pPr>
            <w:r w:rsidDel="00000000" w:rsidR="00000000" w:rsidRPr="00000000">
              <w:rPr>
                <w:b w:val="1"/>
                <w:sz w:val="24"/>
                <w:szCs w:val="24"/>
                <w:rtl w:val="0"/>
              </w:rPr>
              <w:t xml:space="preserve">Recurso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rPr>
                <w:b w:val="1"/>
                <w:sz w:val="24"/>
                <w:szCs w:val="24"/>
              </w:rPr>
            </w:pPr>
            <w:r w:rsidDel="00000000" w:rsidR="00000000" w:rsidRPr="00000000">
              <w:rPr>
                <w:b w:val="1"/>
                <w:sz w:val="24"/>
                <w:szCs w:val="24"/>
                <w:rtl w:val="0"/>
              </w:rPr>
              <w:t xml:space="preserve">Versión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rPr>
                <w:b w:val="1"/>
                <w:sz w:val="24"/>
                <w:szCs w:val="24"/>
              </w:rPr>
            </w:pPr>
            <w:r w:rsidDel="00000000" w:rsidR="00000000" w:rsidRPr="00000000">
              <w:rPr>
                <w:b w:val="1"/>
                <w:sz w:val="24"/>
                <w:szCs w:val="24"/>
                <w:rtl w:val="0"/>
              </w:rPr>
              <w:t xml:space="preserve">Aplicación</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rPr>
                <w:b w:val="1"/>
                <w:sz w:val="24"/>
                <w:szCs w:val="24"/>
              </w:rPr>
            </w:pPr>
            <w:r w:rsidDel="00000000" w:rsidR="00000000" w:rsidRPr="00000000">
              <w:rPr>
                <w:b w:val="1"/>
                <w:sz w:val="24"/>
                <w:szCs w:val="24"/>
                <w:rtl w:val="0"/>
              </w:rPr>
              <w:t xml:space="preserve">UNITY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rPr>
                <w:sz w:val="24"/>
                <w:szCs w:val="24"/>
              </w:rPr>
            </w:pPr>
            <w:r w:rsidDel="00000000" w:rsidR="00000000" w:rsidRPr="00000000">
              <w:rPr>
                <w:sz w:val="24"/>
                <w:szCs w:val="24"/>
                <w:rtl w:val="0"/>
              </w:rPr>
              <w:t xml:space="preserve">2020.1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rPr>
                <w:sz w:val="24"/>
                <w:szCs w:val="24"/>
              </w:rPr>
            </w:pPr>
            <w:r w:rsidDel="00000000" w:rsidR="00000000" w:rsidRPr="00000000">
              <w:rPr>
                <w:sz w:val="24"/>
                <w:szCs w:val="24"/>
                <w:rtl w:val="0"/>
              </w:rPr>
              <w:t xml:space="preserve">Motor de videojuegos para el desarrollo de las mecánicas, los escenarios y los prototipos.</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rPr>
                <w:b w:val="1"/>
                <w:sz w:val="24"/>
                <w:szCs w:val="24"/>
              </w:rPr>
            </w:pPr>
            <w:r w:rsidDel="00000000" w:rsidR="00000000" w:rsidRPr="00000000">
              <w:rPr>
                <w:b w:val="1"/>
                <w:sz w:val="24"/>
                <w:szCs w:val="24"/>
                <w:rtl w:val="0"/>
              </w:rPr>
              <w:t xml:space="preserve">BLENDER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rPr>
                <w:sz w:val="24"/>
                <w:szCs w:val="24"/>
              </w:rPr>
            </w:pPr>
            <w:r w:rsidDel="00000000" w:rsidR="00000000" w:rsidRPr="00000000">
              <w:rPr>
                <w:sz w:val="24"/>
                <w:szCs w:val="24"/>
                <w:rtl w:val="0"/>
              </w:rPr>
              <w:t xml:space="preserve">Herramienta de modelado 3D para hacer los personajes, los escenarios y todo tipo de efectos especiales.</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rPr>
                <w:b w:val="1"/>
                <w:sz w:val="24"/>
                <w:szCs w:val="24"/>
              </w:rPr>
            </w:pPr>
            <w:r w:rsidDel="00000000" w:rsidR="00000000" w:rsidRPr="00000000">
              <w:rPr>
                <w:b w:val="1"/>
                <w:sz w:val="24"/>
                <w:szCs w:val="24"/>
                <w:rtl w:val="0"/>
              </w:rPr>
              <w:t xml:space="preserve">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rPr>
                <w:sz w:val="24"/>
                <w:szCs w:val="24"/>
              </w:rPr>
            </w:pPr>
            <w:r w:rsidDel="00000000" w:rsidR="00000000" w:rsidRPr="00000000">
              <w:rPr>
                <w:sz w:val="24"/>
                <w:szCs w:val="24"/>
                <w:rtl w:val="0"/>
              </w:rPr>
              <w:t xml:space="preserve">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rPr>
                <w:sz w:val="24"/>
                <w:szCs w:val="24"/>
              </w:rPr>
            </w:pPr>
            <w:r w:rsidDel="00000000" w:rsidR="00000000" w:rsidRPr="00000000">
              <w:rPr>
                <w:sz w:val="24"/>
                <w:szCs w:val="24"/>
                <w:rtl w:val="0"/>
              </w:rPr>
              <w:t xml:space="preserve">Lenguaje de programación para la creación de código fuente para el funcionamiento del juego.</w:t>
            </w:r>
          </w:p>
        </w:tc>
      </w:tr>
      <w:tr>
        <w:trPr>
          <w:cantSplit w:val="0"/>
          <w:trHeight w:val="11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jc w:val="both"/>
              <w:rPr>
                <w:b w:val="1"/>
                <w:sz w:val="24"/>
                <w:szCs w:val="24"/>
              </w:rPr>
            </w:pPr>
            <w:r w:rsidDel="00000000" w:rsidR="00000000" w:rsidRPr="00000000">
              <w:rPr>
                <w:b w:val="1"/>
                <w:sz w:val="24"/>
                <w:szCs w:val="24"/>
                <w:rtl w:val="0"/>
              </w:rPr>
              <w:t xml:space="preserve">Adobe Photoshop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rPr>
                <w:sz w:val="24"/>
                <w:szCs w:val="24"/>
              </w:rPr>
            </w:pPr>
            <w:r w:rsidDel="00000000" w:rsidR="00000000" w:rsidRPr="00000000">
              <w:rPr>
                <w:sz w:val="24"/>
                <w:szCs w:val="24"/>
                <w:rtl w:val="0"/>
              </w:rPr>
              <w:t xml:space="preserve">23.4.1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jc w:val="both"/>
              <w:rPr>
                <w:sz w:val="24"/>
                <w:szCs w:val="24"/>
              </w:rPr>
            </w:pPr>
            <w:r w:rsidDel="00000000" w:rsidR="00000000" w:rsidRPr="00000000">
              <w:rPr>
                <w:sz w:val="24"/>
                <w:szCs w:val="24"/>
                <w:rtl w:val="0"/>
              </w:rPr>
              <w:t xml:space="preserve">Herramienta de diseño y edición de imagen para la creación de iconos.</w:t>
            </w:r>
          </w:p>
        </w:tc>
      </w:tr>
    </w:tbl>
    <w:p w:rsidR="00000000" w:rsidDel="00000000" w:rsidP="00000000" w:rsidRDefault="00000000" w:rsidRPr="00000000" w14:paraId="0000021A">
      <w:pPr>
        <w:pStyle w:val="Heading3"/>
        <w:spacing w:after="240" w:before="240" w:lineRule="auto"/>
        <w:ind w:left="720" w:hanging="360"/>
        <w:rPr>
          <w:b w:val="1"/>
          <w:sz w:val="24"/>
          <w:szCs w:val="24"/>
        </w:rPr>
      </w:pPr>
      <w:bookmarkStart w:colFirst="0" w:colLast="0" w:name="_9fvbo2w51fvj" w:id="32"/>
      <w:bookmarkEnd w:id="32"/>
      <w:r w:rsidDel="00000000" w:rsidR="00000000" w:rsidRPr="00000000">
        <w:rPr>
          <w:b w:val="1"/>
          <w:sz w:val="24"/>
          <w:szCs w:val="24"/>
          <w:rtl w:val="0"/>
        </w:rPr>
        <w:t xml:space="preserve">HARDWARE</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8.0813908162472"/>
        <w:gridCol w:w="3768.07671318313"/>
        <w:gridCol w:w="3589.3537070242464"/>
        <w:tblGridChange w:id="0">
          <w:tblGrid>
            <w:gridCol w:w="1668.0813908162472"/>
            <w:gridCol w:w="3768.07671318313"/>
            <w:gridCol w:w="3589.3537070242464"/>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rPr>
                <w:b w:val="1"/>
                <w:sz w:val="24"/>
                <w:szCs w:val="24"/>
              </w:rPr>
            </w:pPr>
            <w:r w:rsidDel="00000000" w:rsidR="00000000" w:rsidRPr="00000000">
              <w:rPr>
                <w:b w:val="1"/>
                <w:sz w:val="24"/>
                <w:szCs w:val="24"/>
                <w:rtl w:val="0"/>
              </w:rPr>
              <w:t xml:space="preserve">Recurso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rPr>
                <w:b w:val="1"/>
                <w:sz w:val="24"/>
                <w:szCs w:val="24"/>
              </w:rPr>
            </w:pPr>
            <w:r w:rsidDel="00000000" w:rsidR="00000000" w:rsidRPr="00000000">
              <w:rPr>
                <w:b w:val="1"/>
                <w:sz w:val="24"/>
                <w:szCs w:val="24"/>
                <w:rtl w:val="0"/>
              </w:rPr>
              <w:t xml:space="preserve">Características técnicas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rPr>
                <w:b w:val="1"/>
                <w:sz w:val="24"/>
                <w:szCs w:val="24"/>
              </w:rPr>
            </w:pPr>
            <w:r w:rsidDel="00000000" w:rsidR="00000000" w:rsidRPr="00000000">
              <w:rPr>
                <w:b w:val="1"/>
                <w:sz w:val="24"/>
                <w:szCs w:val="24"/>
                <w:rtl w:val="0"/>
              </w:rPr>
              <w:t xml:space="preserve">Aplicación</w:t>
            </w:r>
          </w:p>
        </w:tc>
      </w:tr>
      <w:tr>
        <w:trPr>
          <w:cantSplit w:val="0"/>
          <w:trHeight w:val="27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rPr>
                <w:b w:val="1"/>
                <w:sz w:val="24"/>
                <w:szCs w:val="24"/>
              </w:rPr>
            </w:pPr>
            <w:r w:rsidDel="00000000" w:rsidR="00000000" w:rsidRPr="00000000">
              <w:rPr>
                <w:b w:val="1"/>
                <w:sz w:val="24"/>
                <w:szCs w:val="24"/>
                <w:rtl w:val="0"/>
              </w:rPr>
              <w:t xml:space="preserve">Computador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rPr>
                <w:sz w:val="24"/>
                <w:szCs w:val="24"/>
              </w:rPr>
            </w:pPr>
            <w:r w:rsidDel="00000000" w:rsidR="00000000" w:rsidRPr="00000000">
              <w:rPr>
                <w:sz w:val="24"/>
                <w:szCs w:val="24"/>
                <w:rtl w:val="0"/>
              </w:rPr>
              <w:t xml:space="preserve">Procesador: Intel(R) Core(TM) i5-10400 CPU @ 2.90GHz</w:t>
            </w:r>
          </w:p>
          <w:p w:rsidR="00000000" w:rsidDel="00000000" w:rsidP="00000000" w:rsidRDefault="00000000" w:rsidRPr="00000000" w14:paraId="00000220">
            <w:pPr>
              <w:rPr>
                <w:sz w:val="24"/>
                <w:szCs w:val="24"/>
              </w:rPr>
            </w:pPr>
            <w:r w:rsidDel="00000000" w:rsidR="00000000" w:rsidRPr="00000000">
              <w:rPr>
                <w:sz w:val="24"/>
                <w:szCs w:val="24"/>
                <w:rtl w:val="0"/>
              </w:rPr>
              <w:t xml:space="preserve">RAM: 16.0 GB DDR4</w:t>
            </w:r>
          </w:p>
          <w:p w:rsidR="00000000" w:rsidDel="00000000" w:rsidP="00000000" w:rsidRDefault="00000000" w:rsidRPr="00000000" w14:paraId="00000221">
            <w:pPr>
              <w:rPr>
                <w:sz w:val="24"/>
                <w:szCs w:val="24"/>
              </w:rPr>
            </w:pPr>
            <w:r w:rsidDel="00000000" w:rsidR="00000000" w:rsidRPr="00000000">
              <w:rPr>
                <w:sz w:val="24"/>
                <w:szCs w:val="24"/>
                <w:rtl w:val="0"/>
              </w:rPr>
              <w:t xml:space="preserve">Sistema Operativo: Windows 11 Pro</w:t>
            </w:r>
          </w:p>
          <w:p w:rsidR="00000000" w:rsidDel="00000000" w:rsidP="00000000" w:rsidRDefault="00000000" w:rsidRPr="00000000" w14:paraId="00000222">
            <w:pPr>
              <w:rPr>
                <w:sz w:val="24"/>
                <w:szCs w:val="24"/>
              </w:rPr>
            </w:pPr>
            <w:r w:rsidDel="00000000" w:rsidR="00000000" w:rsidRPr="00000000">
              <w:rPr>
                <w:sz w:val="24"/>
                <w:szCs w:val="24"/>
                <w:rtl w:val="0"/>
              </w:rPr>
              <w:t xml:space="preserve">Tarjeta Gráfica: Nvidia GeForce GTX 1050 Ti</w:t>
            </w:r>
          </w:p>
          <w:p w:rsidR="00000000" w:rsidDel="00000000" w:rsidP="00000000" w:rsidRDefault="00000000" w:rsidRPr="00000000" w14:paraId="00000223">
            <w:pPr>
              <w:rPr>
                <w:sz w:val="24"/>
                <w:szCs w:val="24"/>
              </w:rPr>
            </w:pPr>
            <w:r w:rsidDel="00000000" w:rsidR="00000000" w:rsidRPr="00000000">
              <w:rPr>
                <w:sz w:val="24"/>
                <w:szCs w:val="24"/>
                <w:rtl w:val="0"/>
              </w:rPr>
              <w:t xml:space="preserve">Disco Duro: ST2000DM008-2FR102</w:t>
            </w:r>
          </w:p>
          <w:p w:rsidR="00000000" w:rsidDel="00000000" w:rsidP="00000000" w:rsidRDefault="00000000" w:rsidRPr="00000000" w14:paraId="00000224">
            <w:pPr>
              <w:rPr>
                <w:sz w:val="24"/>
                <w:szCs w:val="24"/>
              </w:rPr>
            </w:pPr>
            <w:r w:rsidDel="00000000" w:rsidR="00000000" w:rsidRPr="00000000">
              <w:rPr>
                <w:sz w:val="24"/>
                <w:szCs w:val="24"/>
                <w:rtl w:val="0"/>
              </w:rPr>
              <w:t xml:space="preserve">Unidad de estado Solido: XPG SPECTRIX S40G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rPr>
                <w:sz w:val="24"/>
                <w:szCs w:val="24"/>
              </w:rPr>
            </w:pPr>
            <w:r w:rsidDel="00000000" w:rsidR="00000000" w:rsidRPr="00000000">
              <w:rPr>
                <w:sz w:val="24"/>
                <w:szCs w:val="24"/>
                <w:rtl w:val="0"/>
              </w:rPr>
              <w:t xml:space="preserve">Esta computadora será utilizada para la realización de los modelados 3D, las animaciones, los códigos y los entornos del videojuego educativo.</w:t>
            </w:r>
          </w:p>
        </w:tc>
      </w:tr>
      <w:tr>
        <w:trPr>
          <w:cantSplit w:val="0"/>
          <w:trHeight w:val="15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rPr>
                <w:b w:val="1"/>
                <w:sz w:val="24"/>
                <w:szCs w:val="24"/>
              </w:rPr>
            </w:pPr>
            <w:r w:rsidDel="00000000" w:rsidR="00000000" w:rsidRPr="00000000">
              <w:rPr>
                <w:b w:val="1"/>
                <w:sz w:val="24"/>
                <w:szCs w:val="24"/>
                <w:rtl w:val="0"/>
              </w:rPr>
              <w:t xml:space="preserve">Computador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rPr>
                <w:sz w:val="24"/>
                <w:szCs w:val="24"/>
              </w:rPr>
            </w:pPr>
            <w:r w:rsidDel="00000000" w:rsidR="00000000" w:rsidRPr="00000000">
              <w:rPr>
                <w:sz w:val="24"/>
                <w:szCs w:val="24"/>
                <w:rtl w:val="0"/>
              </w:rPr>
              <w:t xml:space="preserve">Procesador: AMD Ryzen 5 3600 6-Core Processor</w:t>
            </w:r>
          </w:p>
          <w:p w:rsidR="00000000" w:rsidDel="00000000" w:rsidP="00000000" w:rsidRDefault="00000000" w:rsidRPr="00000000" w14:paraId="00000228">
            <w:pPr>
              <w:rPr>
                <w:sz w:val="24"/>
                <w:szCs w:val="24"/>
              </w:rPr>
            </w:pPr>
            <w:r w:rsidDel="00000000" w:rsidR="00000000" w:rsidRPr="00000000">
              <w:rPr>
                <w:sz w:val="24"/>
                <w:szCs w:val="24"/>
                <w:rtl w:val="0"/>
              </w:rPr>
              <w:t xml:space="preserve">RAM: 16. GB DDR4</w:t>
            </w:r>
          </w:p>
          <w:p w:rsidR="00000000" w:rsidDel="00000000" w:rsidP="00000000" w:rsidRDefault="00000000" w:rsidRPr="00000000" w14:paraId="00000229">
            <w:pPr>
              <w:rPr>
                <w:sz w:val="24"/>
                <w:szCs w:val="24"/>
              </w:rPr>
            </w:pPr>
            <w:r w:rsidDel="00000000" w:rsidR="00000000" w:rsidRPr="00000000">
              <w:rPr>
                <w:sz w:val="24"/>
                <w:szCs w:val="24"/>
                <w:rtl w:val="0"/>
              </w:rPr>
              <w:t xml:space="preserve">Sistema Operativa: Windows 10 Pro</w:t>
            </w:r>
          </w:p>
          <w:p w:rsidR="00000000" w:rsidDel="00000000" w:rsidP="00000000" w:rsidRDefault="00000000" w:rsidRPr="00000000" w14:paraId="0000022A">
            <w:pPr>
              <w:rPr>
                <w:sz w:val="24"/>
                <w:szCs w:val="24"/>
              </w:rPr>
            </w:pPr>
            <w:r w:rsidDel="00000000" w:rsidR="00000000" w:rsidRPr="00000000">
              <w:rPr>
                <w:sz w:val="24"/>
                <w:szCs w:val="24"/>
                <w:rtl w:val="0"/>
              </w:rPr>
              <w:t xml:space="preserve">Tarjeta Gráfica: NVIDIA GeForce GTX 1650</w:t>
            </w:r>
          </w:p>
          <w:p w:rsidR="00000000" w:rsidDel="00000000" w:rsidP="00000000" w:rsidRDefault="00000000" w:rsidRPr="00000000" w14:paraId="0000022B">
            <w:pPr>
              <w:rPr>
                <w:sz w:val="24"/>
                <w:szCs w:val="24"/>
              </w:rPr>
            </w:pPr>
            <w:r w:rsidDel="00000000" w:rsidR="00000000" w:rsidRPr="00000000">
              <w:rPr>
                <w:sz w:val="24"/>
                <w:szCs w:val="24"/>
                <w:rtl w:val="0"/>
              </w:rPr>
              <w:t xml:space="preserve">Disco Duro: ADATA HD710 PRO</w:t>
            </w:r>
          </w:p>
          <w:p w:rsidR="00000000" w:rsidDel="00000000" w:rsidP="00000000" w:rsidRDefault="00000000" w:rsidRPr="00000000" w14:paraId="0000022C">
            <w:pPr>
              <w:rPr>
                <w:sz w:val="24"/>
                <w:szCs w:val="24"/>
              </w:rPr>
            </w:pPr>
            <w:r w:rsidDel="00000000" w:rsidR="00000000" w:rsidRPr="00000000">
              <w:rPr>
                <w:sz w:val="24"/>
                <w:szCs w:val="24"/>
                <w:rtl w:val="0"/>
              </w:rPr>
              <w:t xml:space="preserve">Unidad Estado Solido: 512 Gb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rPr>
                <w:sz w:val="24"/>
                <w:szCs w:val="24"/>
              </w:rPr>
            </w:pPr>
            <w:r w:rsidDel="00000000" w:rsidR="00000000" w:rsidRPr="00000000">
              <w:rPr>
                <w:sz w:val="24"/>
                <w:szCs w:val="24"/>
                <w:rtl w:val="0"/>
              </w:rPr>
              <w:t xml:space="preserve">Esta computadora será utilizada para la realización de los modelados 3D, las animaciones, los códigos y los entornos del videojuego educativo.</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rPr>
                <w:b w:val="1"/>
                <w:sz w:val="24"/>
                <w:szCs w:val="24"/>
              </w:rPr>
            </w:pPr>
            <w:r w:rsidDel="00000000" w:rsidR="00000000" w:rsidRPr="00000000">
              <w:rPr>
                <w:b w:val="1"/>
                <w:sz w:val="24"/>
                <w:szCs w:val="24"/>
                <w:rtl w:val="0"/>
              </w:rPr>
              <w:t xml:space="preserve">Tableta Digitalizadora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rPr>
                <w:sz w:val="24"/>
                <w:szCs w:val="24"/>
              </w:rPr>
            </w:pPr>
            <w:r w:rsidDel="00000000" w:rsidR="00000000" w:rsidRPr="00000000">
              <w:rPr>
                <w:sz w:val="24"/>
                <w:szCs w:val="24"/>
                <w:rtl w:val="0"/>
              </w:rPr>
              <w:t xml:space="preserve">Banda de frecuencia: 2.4 GHz</w:t>
            </w:r>
          </w:p>
          <w:p w:rsidR="00000000" w:rsidDel="00000000" w:rsidP="00000000" w:rsidRDefault="00000000" w:rsidRPr="00000000" w14:paraId="00000230">
            <w:pPr>
              <w:rPr>
                <w:sz w:val="24"/>
                <w:szCs w:val="24"/>
              </w:rPr>
            </w:pPr>
            <w:r w:rsidDel="00000000" w:rsidR="00000000" w:rsidRPr="00000000">
              <w:rPr>
                <w:sz w:val="24"/>
                <w:szCs w:val="24"/>
                <w:rtl w:val="0"/>
              </w:rPr>
              <w:t xml:space="preserve">Size. Small: 200 x 160 x 8.8 mm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rPr>
                <w:sz w:val="24"/>
                <w:szCs w:val="24"/>
              </w:rPr>
            </w:pPr>
            <w:r w:rsidDel="00000000" w:rsidR="00000000" w:rsidRPr="00000000">
              <w:rPr>
                <w:sz w:val="24"/>
                <w:szCs w:val="24"/>
                <w:rtl w:val="0"/>
              </w:rPr>
              <w:t xml:space="preserve">Con la tableta digitalizadora se realizan los iconos y también los modelados 3D que se utilicen en el juego.</w:t>
            </w:r>
          </w:p>
        </w:tc>
      </w:tr>
    </w:tbl>
    <w:p w:rsidR="00000000" w:rsidDel="00000000" w:rsidP="00000000" w:rsidRDefault="00000000" w:rsidRPr="00000000" w14:paraId="00000232">
      <w:pPr>
        <w:pStyle w:val="Heading2"/>
        <w:numPr>
          <w:ilvl w:val="1"/>
          <w:numId w:val="2"/>
        </w:numPr>
        <w:spacing w:after="120" w:before="360" w:lineRule="auto"/>
        <w:ind w:left="1440" w:hanging="360"/>
        <w:rPr>
          <w:sz w:val="24"/>
          <w:szCs w:val="24"/>
        </w:rPr>
      </w:pPr>
      <w:bookmarkStart w:colFirst="0" w:colLast="0" w:name="_hbirmthmeqvu" w:id="33"/>
      <w:bookmarkEnd w:id="33"/>
      <w:r w:rsidDel="00000000" w:rsidR="00000000" w:rsidRPr="00000000">
        <w:rPr>
          <w:sz w:val="24"/>
          <w:szCs w:val="24"/>
          <w:rtl w:val="0"/>
        </w:rPr>
        <w:t xml:space="preserve">Temporal</w:t>
      </w:r>
    </w:p>
    <w:p w:rsidR="00000000" w:rsidDel="00000000" w:rsidP="00000000" w:rsidRDefault="00000000" w:rsidRPr="00000000" w14:paraId="00000233">
      <w:pPr>
        <w:ind w:left="0" w:firstLine="0"/>
        <w:jc w:val="both"/>
        <w:rPr>
          <w:sz w:val="24"/>
          <w:szCs w:val="24"/>
        </w:rPr>
      </w:pPr>
      <w:r w:rsidDel="00000000" w:rsidR="00000000" w:rsidRPr="00000000">
        <w:rPr>
          <w:sz w:val="24"/>
          <w:szCs w:val="24"/>
          <w:rtl w:val="0"/>
        </w:rPr>
        <w:t xml:space="preserve">El tiempo para el desarrollo de todas las fases del proyecto está comprendido entre los meses de diciembre de 2022 y mayo de 2023.</w:t>
      </w:r>
    </w:p>
    <w:p w:rsidR="00000000" w:rsidDel="00000000" w:rsidP="00000000" w:rsidRDefault="00000000" w:rsidRPr="00000000" w14:paraId="00000234">
      <w:pPr>
        <w:pStyle w:val="Heading2"/>
        <w:numPr>
          <w:ilvl w:val="1"/>
          <w:numId w:val="2"/>
        </w:numPr>
        <w:spacing w:after="120" w:before="360" w:lineRule="auto"/>
        <w:ind w:left="1440" w:hanging="360"/>
        <w:rPr>
          <w:sz w:val="24"/>
          <w:szCs w:val="24"/>
        </w:rPr>
      </w:pPr>
      <w:bookmarkStart w:colFirst="0" w:colLast="0" w:name="_vzz4g4bq48qd" w:id="34"/>
      <w:bookmarkEnd w:id="34"/>
      <w:r w:rsidDel="00000000" w:rsidR="00000000" w:rsidRPr="00000000">
        <w:rPr>
          <w:sz w:val="24"/>
          <w:szCs w:val="24"/>
          <w:rtl w:val="0"/>
        </w:rPr>
        <w:t xml:space="preserve">Geográfica</w:t>
      </w:r>
    </w:p>
    <w:p w:rsidR="00000000" w:rsidDel="00000000" w:rsidP="00000000" w:rsidRDefault="00000000" w:rsidRPr="00000000" w14:paraId="00000235">
      <w:pPr>
        <w:ind w:left="0" w:firstLine="0"/>
        <w:jc w:val="both"/>
        <w:rPr>
          <w:sz w:val="24"/>
          <w:szCs w:val="24"/>
        </w:rPr>
      </w:pPr>
      <w:r w:rsidDel="00000000" w:rsidR="00000000" w:rsidRPr="00000000">
        <w:rPr>
          <w:sz w:val="24"/>
          <w:szCs w:val="24"/>
          <w:rtl w:val="0"/>
        </w:rPr>
        <w:t xml:space="preserve">El proyecto se desarrollará dentro del grupo de investigación METIS, en la Facultad Tecnológica de la Universidad Distrital Francisco José de Caldas.</w:t>
        <w:br w:type="textWrapping"/>
      </w:r>
    </w:p>
    <w:p w:rsidR="00000000" w:rsidDel="00000000" w:rsidP="00000000" w:rsidRDefault="00000000" w:rsidRPr="00000000" w14:paraId="00000236">
      <w:pPr>
        <w:pStyle w:val="Heading2"/>
        <w:numPr>
          <w:ilvl w:val="0"/>
          <w:numId w:val="2"/>
        </w:numPr>
        <w:spacing w:after="120" w:before="360" w:lineRule="auto"/>
        <w:ind w:left="720" w:hanging="360"/>
        <w:rPr>
          <w:sz w:val="24"/>
          <w:szCs w:val="24"/>
        </w:rPr>
      </w:pPr>
      <w:bookmarkStart w:colFirst="0" w:colLast="0" w:name="_6c4qurp8cxaw" w:id="35"/>
      <w:bookmarkEnd w:id="35"/>
      <w:r w:rsidDel="00000000" w:rsidR="00000000" w:rsidRPr="00000000">
        <w:rPr>
          <w:sz w:val="24"/>
          <w:szCs w:val="24"/>
          <w:rtl w:val="0"/>
        </w:rPr>
        <w:t xml:space="preserve">FACTIBILIDAD </w:t>
      </w:r>
    </w:p>
    <w:p w:rsidR="00000000" w:rsidDel="00000000" w:rsidP="00000000" w:rsidRDefault="00000000" w:rsidRPr="00000000" w14:paraId="00000237">
      <w:pPr>
        <w:jc w:val="both"/>
        <w:rPr>
          <w:sz w:val="24"/>
          <w:szCs w:val="24"/>
        </w:rPr>
      </w:pPr>
      <w:r w:rsidDel="00000000" w:rsidR="00000000" w:rsidRPr="00000000">
        <w:rPr>
          <w:sz w:val="24"/>
          <w:szCs w:val="24"/>
          <w:rtl w:val="0"/>
        </w:rPr>
        <w:t xml:space="preserve">En este apartado se va a explicar la viabilidad del proyecto entorno a tres factores, el económico, el técnico y el legal, para ver si el equipo de desarrollo cuenta con las capacidades para realizar el proyecto, se analizarán las necesidades y capacidades en cada uno de estos aspectos tomando en cuenta las tecnologías, el tiempo, la mano de obra y los conocimientos que requiere el proyecto, en cada factor se realizará una tabla que demuestre con datos la viabilidad del proyecto.</w:t>
        <w:br w:type="textWrapping"/>
        <w:br w:type="textWrapping"/>
      </w:r>
    </w:p>
    <w:p w:rsidR="00000000" w:rsidDel="00000000" w:rsidP="00000000" w:rsidRDefault="00000000" w:rsidRPr="00000000" w14:paraId="00000238">
      <w:pPr>
        <w:pStyle w:val="Heading3"/>
        <w:numPr>
          <w:ilvl w:val="1"/>
          <w:numId w:val="2"/>
        </w:numPr>
        <w:ind w:left="1440" w:hanging="360"/>
        <w:rPr>
          <w:b w:val="1"/>
          <w:sz w:val="24"/>
          <w:szCs w:val="24"/>
        </w:rPr>
      </w:pPr>
      <w:bookmarkStart w:colFirst="0" w:colLast="0" w:name="_i8llyv25wfos" w:id="36"/>
      <w:bookmarkEnd w:id="36"/>
      <w:r w:rsidDel="00000000" w:rsidR="00000000" w:rsidRPr="00000000">
        <w:rPr>
          <w:b w:val="1"/>
          <w:sz w:val="24"/>
          <w:szCs w:val="24"/>
          <w:rtl w:val="0"/>
        </w:rPr>
        <w:t xml:space="preserve">Factibilidad Económica :</w:t>
      </w:r>
    </w:p>
    <w:p w:rsidR="00000000" w:rsidDel="00000000" w:rsidP="00000000" w:rsidRDefault="00000000" w:rsidRPr="00000000" w14:paraId="00000239">
      <w:pPr>
        <w:spacing w:after="240" w:before="240" w:lineRule="auto"/>
        <w:jc w:val="both"/>
        <w:rPr>
          <w:b w:val="1"/>
        </w:rPr>
      </w:pPr>
      <w:r w:rsidDel="00000000" w:rsidR="00000000" w:rsidRPr="00000000">
        <w:rPr>
          <w:sz w:val="24"/>
          <w:szCs w:val="24"/>
          <w:rtl w:val="0"/>
        </w:rPr>
        <w:t xml:space="preserve">La factibilidad económica del proyecto es alta debido a que los recursos humanos necesarios para la realización del proyecto son bajos, y las herramientas digitales que usamos (software) son todas gratuitas por lo que haremos uso de licencias libres. las herramientas tecnológicas de hardware serán dos computadores y servicio de internet los cuales ya están a disposición nuestra por lo tanto están cubiertos, a continuación, se mostraran los recursos en software y hardware que se usarán dentro del proyecto, sus respectivas aplicaciones y sus costos.</w:t>
      </w:r>
      <w:r w:rsidDel="00000000" w:rsidR="00000000" w:rsidRPr="00000000">
        <w:rPr>
          <w:rtl w:val="0"/>
        </w:rPr>
      </w:r>
    </w:p>
    <w:p w:rsidR="00000000" w:rsidDel="00000000" w:rsidP="00000000" w:rsidRDefault="00000000" w:rsidRPr="00000000" w14:paraId="0000023A">
      <w:pPr>
        <w:pStyle w:val="Heading4"/>
        <w:spacing w:after="240" w:before="240" w:lineRule="auto"/>
        <w:jc w:val="both"/>
        <w:rPr/>
      </w:pPr>
      <w:bookmarkStart w:colFirst="0" w:colLast="0" w:name="_g7109vhphd9p" w:id="37"/>
      <w:bookmarkEnd w:id="37"/>
      <w:r w:rsidDel="00000000" w:rsidR="00000000" w:rsidRPr="00000000">
        <w:rPr>
          <w:rtl w:val="0"/>
        </w:rPr>
        <w:t xml:space="preserve">Recursos de Software</w:t>
      </w:r>
    </w:p>
    <w:tbl>
      <w:tblPr>
        <w:tblStyle w:val="Table9"/>
        <w:tblW w:w="10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215"/>
        <w:gridCol w:w="5085"/>
        <w:gridCol w:w="2175"/>
        <w:tblGridChange w:id="0">
          <w:tblGrid>
            <w:gridCol w:w="1560"/>
            <w:gridCol w:w="1215"/>
            <w:gridCol w:w="5085"/>
            <w:gridCol w:w="2175"/>
          </w:tblGrid>
        </w:tblGridChange>
      </w:tblGrid>
      <w:tr>
        <w:trPr>
          <w:cantSplit w:val="0"/>
          <w:trHeight w:val="437.373046875" w:hRule="atLeast"/>
          <w:tblHeader w:val="0"/>
        </w:trPr>
        <w:tc>
          <w:tcPr>
            <w:gridSpan w:val="4"/>
            <w:tcBorders>
              <w:top w:color="000000" w:space="0" w:sz="12" w:val="single"/>
              <w:left w:color="000000" w:space="0" w:sz="12" w:val="single"/>
              <w:bottom w:color="000000" w:space="0" w:sz="12" w:val="single"/>
              <w:right w:color="000000" w:space="0" w:sz="12" w:val="single"/>
            </w:tcBorders>
            <w:shd w:fill="999999" w:val="clear"/>
            <w:tcMar>
              <w:top w:w="40.0" w:type="dxa"/>
              <w:left w:w="40.0" w:type="dxa"/>
              <w:bottom w:w="40.0" w:type="dxa"/>
              <w:right w:w="40.0" w:type="dxa"/>
            </w:tcMar>
            <w:vAlign w:val="bottom"/>
          </w:tcPr>
          <w:p w:rsidR="00000000" w:rsidDel="00000000" w:rsidP="00000000" w:rsidRDefault="00000000" w:rsidRPr="00000000" w14:paraId="0000023B">
            <w:pPr>
              <w:spacing w:after="0" w:before="0" w:lineRule="auto"/>
              <w:jc w:val="center"/>
              <w:rPr>
                <w:sz w:val="24"/>
                <w:szCs w:val="24"/>
              </w:rPr>
            </w:pPr>
            <w:r w:rsidDel="00000000" w:rsidR="00000000" w:rsidRPr="00000000">
              <w:rPr>
                <w:sz w:val="24"/>
                <w:szCs w:val="24"/>
                <w:rtl w:val="0"/>
              </w:rPr>
              <w:t xml:space="preserve">RECURSOS DE SOFTWARE</w:t>
            </w:r>
          </w:p>
        </w:tc>
      </w:tr>
      <w:tr>
        <w:trPr>
          <w:cantSplit w:val="0"/>
          <w:trHeight w:val="330" w:hRule="atLeast"/>
          <w:tblHeader w:val="0"/>
        </w:trPr>
        <w:tc>
          <w:tcPr>
            <w:tcBorders>
              <w:top w:color="000000" w:space="0" w:sz="0" w:val="nil"/>
              <w:left w:color="000000" w:space="0" w:sz="12" w:val="single"/>
              <w:bottom w:color="000000" w:space="0" w:sz="12" w:val="single"/>
              <w:right w:color="000000" w:space="0" w:sz="12" w:val="single"/>
            </w:tcBorders>
            <w:shd w:fill="b7b7b7" w:val="clear"/>
            <w:tcMar>
              <w:top w:w="40.0" w:type="dxa"/>
              <w:left w:w="40.0" w:type="dxa"/>
              <w:bottom w:w="40.0" w:type="dxa"/>
              <w:right w:w="40.0" w:type="dxa"/>
            </w:tcMar>
            <w:vAlign w:val="top"/>
          </w:tcPr>
          <w:p w:rsidR="00000000" w:rsidDel="00000000" w:rsidP="00000000" w:rsidRDefault="00000000" w:rsidRPr="00000000" w14:paraId="0000023F">
            <w:pPr>
              <w:spacing w:after="0" w:before="0" w:lineRule="auto"/>
              <w:rPr>
                <w:sz w:val="24"/>
                <w:szCs w:val="24"/>
              </w:rPr>
            </w:pPr>
            <w:r w:rsidDel="00000000" w:rsidR="00000000" w:rsidRPr="00000000">
              <w:rPr>
                <w:sz w:val="24"/>
                <w:szCs w:val="24"/>
                <w:rtl w:val="0"/>
              </w:rPr>
              <w:t xml:space="preserve">RECURSO</w:t>
            </w:r>
          </w:p>
        </w:tc>
        <w:tc>
          <w:tcPr>
            <w:tcBorders>
              <w:top w:color="000000" w:space="0" w:sz="0" w:val="nil"/>
              <w:left w:color="000000" w:space="0" w:sz="0" w:val="nil"/>
              <w:bottom w:color="000000" w:space="0" w:sz="12" w:val="single"/>
              <w:right w:color="000000" w:space="0" w:sz="12" w:val="single"/>
            </w:tcBorders>
            <w:shd w:fill="b7b7b7" w:val="clear"/>
            <w:tcMar>
              <w:top w:w="40.0" w:type="dxa"/>
              <w:left w:w="40.0" w:type="dxa"/>
              <w:bottom w:w="40.0" w:type="dxa"/>
              <w:right w:w="40.0" w:type="dxa"/>
            </w:tcMar>
            <w:vAlign w:val="top"/>
          </w:tcPr>
          <w:p w:rsidR="00000000" w:rsidDel="00000000" w:rsidP="00000000" w:rsidRDefault="00000000" w:rsidRPr="00000000" w14:paraId="00000240">
            <w:pPr>
              <w:spacing w:after="0" w:before="0" w:lineRule="auto"/>
              <w:rPr>
                <w:sz w:val="24"/>
                <w:szCs w:val="24"/>
              </w:rPr>
            </w:pPr>
            <w:r w:rsidDel="00000000" w:rsidR="00000000" w:rsidRPr="00000000">
              <w:rPr>
                <w:sz w:val="24"/>
                <w:szCs w:val="24"/>
                <w:rtl w:val="0"/>
              </w:rPr>
              <w:t xml:space="preserve">VERSIÓN</w:t>
            </w:r>
          </w:p>
        </w:tc>
        <w:tc>
          <w:tcPr>
            <w:tcBorders>
              <w:top w:color="000000" w:space="0" w:sz="0" w:val="nil"/>
              <w:left w:color="000000" w:space="0" w:sz="0" w:val="nil"/>
              <w:bottom w:color="000000" w:space="0" w:sz="12" w:val="single"/>
              <w:right w:color="000000" w:space="0" w:sz="12" w:val="single"/>
            </w:tcBorders>
            <w:shd w:fill="b7b7b7" w:val="clear"/>
            <w:tcMar>
              <w:top w:w="40.0" w:type="dxa"/>
              <w:left w:w="40.0" w:type="dxa"/>
              <w:bottom w:w="40.0" w:type="dxa"/>
              <w:right w:w="40.0" w:type="dxa"/>
            </w:tcMar>
            <w:vAlign w:val="top"/>
          </w:tcPr>
          <w:p w:rsidR="00000000" w:rsidDel="00000000" w:rsidP="00000000" w:rsidRDefault="00000000" w:rsidRPr="00000000" w14:paraId="00000241">
            <w:pPr>
              <w:spacing w:after="0" w:before="0" w:lineRule="auto"/>
              <w:rPr>
                <w:sz w:val="24"/>
                <w:szCs w:val="24"/>
              </w:rPr>
            </w:pPr>
            <w:r w:rsidDel="00000000" w:rsidR="00000000" w:rsidRPr="00000000">
              <w:rPr>
                <w:sz w:val="24"/>
                <w:szCs w:val="24"/>
                <w:rtl w:val="0"/>
              </w:rPr>
              <w:t xml:space="preserve">APLICACIÓN</w:t>
            </w:r>
          </w:p>
        </w:tc>
        <w:tc>
          <w:tcPr>
            <w:tcBorders>
              <w:top w:color="000000" w:space="0" w:sz="0" w:val="nil"/>
              <w:left w:color="000000" w:space="0" w:sz="0" w:val="nil"/>
              <w:bottom w:color="000000" w:space="0" w:sz="12" w:val="single"/>
              <w:right w:color="000000" w:space="0" w:sz="12" w:val="single"/>
            </w:tcBorders>
            <w:shd w:fill="b7b7b7" w:val="clear"/>
            <w:tcMar>
              <w:top w:w="40.0" w:type="dxa"/>
              <w:left w:w="40.0" w:type="dxa"/>
              <w:bottom w:w="40.0" w:type="dxa"/>
              <w:right w:w="40.0" w:type="dxa"/>
            </w:tcMar>
            <w:vAlign w:val="top"/>
          </w:tcPr>
          <w:p w:rsidR="00000000" w:rsidDel="00000000" w:rsidP="00000000" w:rsidRDefault="00000000" w:rsidRPr="00000000" w14:paraId="00000242">
            <w:pPr>
              <w:spacing w:after="0" w:before="0" w:lineRule="auto"/>
              <w:rPr>
                <w:sz w:val="24"/>
                <w:szCs w:val="24"/>
              </w:rPr>
            </w:pPr>
            <w:r w:rsidDel="00000000" w:rsidR="00000000" w:rsidRPr="00000000">
              <w:rPr>
                <w:sz w:val="24"/>
                <w:szCs w:val="24"/>
                <w:rtl w:val="0"/>
              </w:rPr>
              <w:t xml:space="preserve">COSTO</w:t>
            </w:r>
          </w:p>
        </w:tc>
      </w:tr>
      <w:tr>
        <w:trPr>
          <w:cantSplit w:val="0"/>
          <w:trHeight w:val="975" w:hRule="atLeast"/>
          <w:tblHeader w:val="0"/>
        </w:trPr>
        <w:tc>
          <w:tcPr>
            <w:tcBorders>
              <w:top w:color="000000" w:space="0" w:sz="0" w:val="nil"/>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top"/>
          </w:tcPr>
          <w:p w:rsidR="00000000" w:rsidDel="00000000" w:rsidP="00000000" w:rsidRDefault="00000000" w:rsidRPr="00000000" w14:paraId="00000243">
            <w:pPr>
              <w:spacing w:after="0" w:before="0" w:lineRule="auto"/>
              <w:rPr>
                <w:b w:val="1"/>
                <w:sz w:val="24"/>
                <w:szCs w:val="24"/>
              </w:rPr>
            </w:pPr>
            <w:r w:rsidDel="00000000" w:rsidR="00000000" w:rsidRPr="00000000">
              <w:rPr>
                <w:b w:val="1"/>
                <w:sz w:val="24"/>
                <w:szCs w:val="24"/>
                <w:rtl w:val="0"/>
              </w:rPr>
              <w:t xml:space="preserve">UNITY</w:t>
            </w:r>
          </w:p>
        </w:tc>
        <w:tc>
          <w:tcPr>
            <w:tcBorders>
              <w:top w:color="000000" w:space="0" w:sz="0" w:val="nil"/>
              <w:left w:color="000000" w:space="0" w:sz="0" w:val="nil"/>
              <w:bottom w:color="000000" w:space="0" w:sz="12" w:val="single"/>
              <w:right w:color="000000" w:space="0" w:sz="12" w:val="single"/>
            </w:tcBorders>
            <w:shd w:fill="d9d9d9" w:val="clear"/>
            <w:tcMar>
              <w:top w:w="40.0" w:type="dxa"/>
              <w:left w:w="40.0" w:type="dxa"/>
              <w:bottom w:w="40.0" w:type="dxa"/>
              <w:right w:w="40.0" w:type="dxa"/>
            </w:tcMar>
            <w:vAlign w:val="top"/>
          </w:tcPr>
          <w:p w:rsidR="00000000" w:rsidDel="00000000" w:rsidP="00000000" w:rsidRDefault="00000000" w:rsidRPr="00000000" w14:paraId="00000244">
            <w:pPr>
              <w:spacing w:after="0" w:before="0" w:lineRule="auto"/>
              <w:rPr>
                <w:sz w:val="24"/>
                <w:szCs w:val="24"/>
              </w:rPr>
            </w:pPr>
            <w:r w:rsidDel="00000000" w:rsidR="00000000" w:rsidRPr="00000000">
              <w:rPr>
                <w:sz w:val="24"/>
                <w:szCs w:val="24"/>
                <w:rtl w:val="0"/>
              </w:rPr>
              <w:t xml:space="preserve">2020.1</w:t>
            </w:r>
          </w:p>
        </w:tc>
        <w:tc>
          <w:tcPr>
            <w:tcBorders>
              <w:top w:color="000000" w:space="0" w:sz="0" w:val="nil"/>
              <w:left w:color="000000" w:space="0" w:sz="0" w:val="nil"/>
              <w:bottom w:color="000000" w:space="0" w:sz="12" w:val="single"/>
              <w:right w:color="000000" w:space="0" w:sz="12" w:val="single"/>
            </w:tcBorders>
            <w:shd w:fill="d9d9d9" w:val="clear"/>
            <w:tcMar>
              <w:top w:w="40.0" w:type="dxa"/>
              <w:left w:w="40.0" w:type="dxa"/>
              <w:bottom w:w="40.0" w:type="dxa"/>
              <w:right w:w="40.0" w:type="dxa"/>
            </w:tcMar>
            <w:vAlign w:val="top"/>
          </w:tcPr>
          <w:p w:rsidR="00000000" w:rsidDel="00000000" w:rsidP="00000000" w:rsidRDefault="00000000" w:rsidRPr="00000000" w14:paraId="00000245">
            <w:pPr>
              <w:spacing w:after="0" w:before="0" w:lineRule="auto"/>
              <w:rPr>
                <w:sz w:val="24"/>
                <w:szCs w:val="24"/>
              </w:rPr>
            </w:pPr>
            <w:r w:rsidDel="00000000" w:rsidR="00000000" w:rsidRPr="00000000">
              <w:rPr>
                <w:sz w:val="24"/>
                <w:szCs w:val="24"/>
                <w:rtl w:val="0"/>
              </w:rPr>
              <w:t xml:space="preserve">Motor de videojuegos para el desarrollo de las mecánicas, los escenarios y los prototipos.</w:t>
            </w:r>
          </w:p>
        </w:tc>
        <w:tc>
          <w:tcPr>
            <w:tcBorders>
              <w:top w:color="000000" w:space="0" w:sz="0" w:val="nil"/>
              <w:left w:color="000000" w:space="0" w:sz="0" w:val="nil"/>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246">
            <w:pPr>
              <w:spacing w:after="0" w:before="0" w:lineRule="auto"/>
              <w:rPr>
                <w:sz w:val="24"/>
                <w:szCs w:val="24"/>
              </w:rPr>
            </w:pPr>
            <w:r w:rsidDel="00000000" w:rsidR="00000000" w:rsidRPr="00000000">
              <w:rPr>
                <w:sz w:val="24"/>
                <w:szCs w:val="24"/>
                <w:rtl w:val="0"/>
              </w:rPr>
              <w:t xml:space="preserve">$0</w:t>
            </w:r>
          </w:p>
        </w:tc>
      </w:tr>
      <w:tr>
        <w:trPr>
          <w:cantSplit w:val="0"/>
          <w:trHeight w:val="1305" w:hRule="atLeast"/>
          <w:tblHeader w:val="0"/>
        </w:trPr>
        <w:tc>
          <w:tcPr>
            <w:tcBorders>
              <w:top w:color="000000" w:space="0" w:sz="0" w:val="nil"/>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top"/>
          </w:tcPr>
          <w:p w:rsidR="00000000" w:rsidDel="00000000" w:rsidP="00000000" w:rsidRDefault="00000000" w:rsidRPr="00000000" w14:paraId="00000247">
            <w:pPr>
              <w:spacing w:after="0" w:before="0" w:lineRule="auto"/>
              <w:rPr>
                <w:b w:val="1"/>
                <w:sz w:val="24"/>
                <w:szCs w:val="24"/>
              </w:rPr>
            </w:pPr>
            <w:r w:rsidDel="00000000" w:rsidR="00000000" w:rsidRPr="00000000">
              <w:rPr>
                <w:b w:val="1"/>
                <w:sz w:val="24"/>
                <w:szCs w:val="24"/>
                <w:rtl w:val="0"/>
              </w:rPr>
              <w:t xml:space="preserve">BLENDER</w:t>
            </w:r>
          </w:p>
        </w:tc>
        <w:tc>
          <w:tcPr>
            <w:tcBorders>
              <w:top w:color="000000" w:space="0" w:sz="0" w:val="nil"/>
              <w:left w:color="000000" w:space="0" w:sz="0" w:val="nil"/>
              <w:bottom w:color="000000" w:space="0" w:sz="12" w:val="single"/>
              <w:right w:color="000000" w:space="0" w:sz="12" w:val="single"/>
            </w:tcBorders>
            <w:shd w:fill="d9d9d9" w:val="clear"/>
            <w:tcMar>
              <w:top w:w="40.0" w:type="dxa"/>
              <w:left w:w="40.0" w:type="dxa"/>
              <w:bottom w:w="40.0" w:type="dxa"/>
              <w:right w:w="40.0" w:type="dxa"/>
            </w:tcMar>
            <w:vAlign w:val="top"/>
          </w:tcPr>
          <w:p w:rsidR="00000000" w:rsidDel="00000000" w:rsidP="00000000" w:rsidRDefault="00000000" w:rsidRPr="00000000" w14:paraId="00000248">
            <w:pPr>
              <w:spacing w:after="0" w:before="0" w:lineRule="auto"/>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12" w:val="single"/>
              <w:right w:color="000000" w:space="0" w:sz="12" w:val="single"/>
            </w:tcBorders>
            <w:shd w:fill="d9d9d9" w:val="clear"/>
            <w:tcMar>
              <w:top w:w="40.0" w:type="dxa"/>
              <w:left w:w="40.0" w:type="dxa"/>
              <w:bottom w:w="40.0" w:type="dxa"/>
              <w:right w:w="40.0" w:type="dxa"/>
            </w:tcMar>
            <w:vAlign w:val="top"/>
          </w:tcPr>
          <w:p w:rsidR="00000000" w:rsidDel="00000000" w:rsidP="00000000" w:rsidRDefault="00000000" w:rsidRPr="00000000" w14:paraId="00000249">
            <w:pPr>
              <w:spacing w:after="0" w:before="0" w:lineRule="auto"/>
              <w:rPr>
                <w:sz w:val="24"/>
                <w:szCs w:val="24"/>
              </w:rPr>
            </w:pPr>
            <w:r w:rsidDel="00000000" w:rsidR="00000000" w:rsidRPr="00000000">
              <w:rPr>
                <w:sz w:val="24"/>
                <w:szCs w:val="24"/>
                <w:rtl w:val="0"/>
              </w:rPr>
              <w:t xml:space="preserve">Herramienta de modelado 3D para hacer los personajes, los escenarios y todo tipo de efectos especiales.</w:t>
            </w:r>
          </w:p>
        </w:tc>
        <w:tc>
          <w:tcPr>
            <w:tcBorders>
              <w:top w:color="000000" w:space="0" w:sz="0" w:val="nil"/>
              <w:left w:color="000000" w:space="0" w:sz="0" w:val="nil"/>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24A">
            <w:pPr>
              <w:spacing w:after="0" w:before="0" w:lineRule="auto"/>
              <w:rPr>
                <w:sz w:val="24"/>
                <w:szCs w:val="24"/>
              </w:rPr>
            </w:pPr>
            <w:r w:rsidDel="00000000" w:rsidR="00000000" w:rsidRPr="00000000">
              <w:rPr>
                <w:sz w:val="24"/>
                <w:szCs w:val="24"/>
                <w:rtl w:val="0"/>
              </w:rPr>
              <w:t xml:space="preserve">$0</w:t>
            </w:r>
          </w:p>
        </w:tc>
      </w:tr>
      <w:tr>
        <w:trPr>
          <w:cantSplit w:val="0"/>
          <w:trHeight w:val="885" w:hRule="atLeast"/>
          <w:tblHeader w:val="0"/>
        </w:trPr>
        <w:tc>
          <w:tcPr>
            <w:tcBorders>
              <w:top w:color="000000" w:space="0" w:sz="0" w:val="nil"/>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top"/>
          </w:tcPr>
          <w:p w:rsidR="00000000" w:rsidDel="00000000" w:rsidP="00000000" w:rsidRDefault="00000000" w:rsidRPr="00000000" w14:paraId="0000024B">
            <w:pPr>
              <w:spacing w:after="0" w:before="0" w:lineRule="auto"/>
              <w:rPr>
                <w:b w:val="1"/>
                <w:sz w:val="24"/>
                <w:szCs w:val="24"/>
              </w:rPr>
            </w:pPr>
            <w:r w:rsidDel="00000000" w:rsidR="00000000" w:rsidRPr="00000000">
              <w:rPr>
                <w:b w:val="1"/>
                <w:sz w:val="24"/>
                <w:szCs w:val="24"/>
                <w:rtl w:val="0"/>
              </w:rPr>
              <w:t xml:space="preserve">C#</w:t>
            </w:r>
          </w:p>
        </w:tc>
        <w:tc>
          <w:tcPr>
            <w:tcBorders>
              <w:top w:color="000000" w:space="0" w:sz="0" w:val="nil"/>
              <w:left w:color="000000" w:space="0" w:sz="0" w:val="nil"/>
              <w:bottom w:color="000000" w:space="0" w:sz="12" w:val="single"/>
              <w:right w:color="000000" w:space="0" w:sz="12" w:val="single"/>
            </w:tcBorders>
            <w:shd w:fill="d9d9d9" w:val="clear"/>
            <w:tcMar>
              <w:top w:w="40.0" w:type="dxa"/>
              <w:left w:w="40.0" w:type="dxa"/>
              <w:bottom w:w="40.0" w:type="dxa"/>
              <w:right w:w="40.0" w:type="dxa"/>
            </w:tcMar>
            <w:vAlign w:val="top"/>
          </w:tcPr>
          <w:p w:rsidR="00000000" w:rsidDel="00000000" w:rsidP="00000000" w:rsidRDefault="00000000" w:rsidRPr="00000000" w14:paraId="0000024C">
            <w:pPr>
              <w:spacing w:after="0" w:before="0" w:lineRule="auto"/>
              <w:rPr>
                <w:sz w:val="24"/>
                <w:szCs w:val="24"/>
              </w:rPr>
            </w:pPr>
            <w:r w:rsidDel="00000000" w:rsidR="00000000" w:rsidRPr="00000000">
              <w:rPr>
                <w:sz w:val="24"/>
                <w:szCs w:val="24"/>
                <w:rtl w:val="0"/>
              </w:rPr>
              <w:t xml:space="preserve">9.0</w:t>
            </w:r>
          </w:p>
        </w:tc>
        <w:tc>
          <w:tcPr>
            <w:tcBorders>
              <w:top w:color="000000" w:space="0" w:sz="0" w:val="nil"/>
              <w:left w:color="000000" w:space="0" w:sz="0" w:val="nil"/>
              <w:bottom w:color="000000" w:space="0" w:sz="12" w:val="single"/>
              <w:right w:color="000000" w:space="0" w:sz="12" w:val="single"/>
            </w:tcBorders>
            <w:shd w:fill="d9d9d9" w:val="clear"/>
            <w:tcMar>
              <w:top w:w="40.0" w:type="dxa"/>
              <w:left w:w="40.0" w:type="dxa"/>
              <w:bottom w:w="40.0" w:type="dxa"/>
              <w:right w:w="40.0" w:type="dxa"/>
            </w:tcMar>
            <w:vAlign w:val="top"/>
          </w:tcPr>
          <w:p w:rsidR="00000000" w:rsidDel="00000000" w:rsidP="00000000" w:rsidRDefault="00000000" w:rsidRPr="00000000" w14:paraId="0000024D">
            <w:pPr>
              <w:spacing w:after="0" w:before="0" w:lineRule="auto"/>
              <w:rPr>
                <w:sz w:val="24"/>
                <w:szCs w:val="24"/>
              </w:rPr>
            </w:pPr>
            <w:r w:rsidDel="00000000" w:rsidR="00000000" w:rsidRPr="00000000">
              <w:rPr>
                <w:sz w:val="24"/>
                <w:szCs w:val="24"/>
                <w:rtl w:val="0"/>
              </w:rPr>
              <w:t xml:space="preserve">Lenguaje de programación para la creación de código fuente para el funcionamiento del juego.</w:t>
            </w:r>
          </w:p>
        </w:tc>
        <w:tc>
          <w:tcPr>
            <w:tcBorders>
              <w:top w:color="000000" w:space="0" w:sz="0" w:val="nil"/>
              <w:left w:color="000000" w:space="0" w:sz="0" w:val="nil"/>
              <w:bottom w:color="000000" w:space="0" w:sz="12" w:val="single"/>
              <w:right w:color="000000" w:space="0" w:sz="12" w:val="single"/>
            </w:tcBorders>
            <w:shd w:fill="d9d9d9" w:val="clear"/>
            <w:tcMar>
              <w:top w:w="40.0" w:type="dxa"/>
              <w:left w:w="40.0" w:type="dxa"/>
              <w:bottom w:w="40.0" w:type="dxa"/>
              <w:right w:w="40.0" w:type="dxa"/>
            </w:tcMar>
            <w:vAlign w:val="bottom"/>
          </w:tcPr>
          <w:p w:rsidR="00000000" w:rsidDel="00000000" w:rsidP="00000000" w:rsidRDefault="00000000" w:rsidRPr="00000000" w14:paraId="0000024E">
            <w:pPr>
              <w:spacing w:after="0" w:before="0" w:lineRule="auto"/>
              <w:rPr>
                <w:sz w:val="24"/>
                <w:szCs w:val="24"/>
              </w:rPr>
            </w:pPr>
            <w:r w:rsidDel="00000000" w:rsidR="00000000" w:rsidRPr="00000000">
              <w:rPr>
                <w:sz w:val="24"/>
                <w:szCs w:val="24"/>
                <w:rtl w:val="0"/>
              </w:rPr>
              <w:t xml:space="preserve">$0</w:t>
            </w:r>
          </w:p>
        </w:tc>
      </w:tr>
      <w:tr>
        <w:trPr>
          <w:cantSplit w:val="0"/>
          <w:trHeight w:val="1020" w:hRule="atLeast"/>
          <w:tblHeader w:val="0"/>
        </w:trPr>
        <w:tc>
          <w:tcPr>
            <w:tcBorders>
              <w:top w:color="000000" w:space="0" w:sz="0" w:val="nil"/>
              <w:left w:color="000000" w:space="0" w:sz="12" w:val="single"/>
              <w:bottom w:color="000000" w:space="0" w:sz="12" w:val="single"/>
              <w:right w:color="000000" w:space="0" w:sz="12" w:val="single"/>
            </w:tcBorders>
            <w:shd w:fill="d9d9d9" w:val="clear"/>
            <w:tcMar>
              <w:top w:w="40.0" w:type="dxa"/>
              <w:left w:w="40.0" w:type="dxa"/>
              <w:bottom w:w="40.0" w:type="dxa"/>
              <w:right w:w="40.0" w:type="dxa"/>
            </w:tcMar>
            <w:vAlign w:val="top"/>
          </w:tcPr>
          <w:p w:rsidR="00000000" w:rsidDel="00000000" w:rsidP="00000000" w:rsidRDefault="00000000" w:rsidRPr="00000000" w14:paraId="0000024F">
            <w:pPr>
              <w:spacing w:after="0" w:before="0" w:lineRule="auto"/>
              <w:rPr>
                <w:b w:val="1"/>
                <w:sz w:val="24"/>
                <w:szCs w:val="24"/>
              </w:rPr>
            </w:pPr>
            <w:r w:rsidDel="00000000" w:rsidR="00000000" w:rsidRPr="00000000">
              <w:rPr>
                <w:b w:val="1"/>
                <w:sz w:val="24"/>
                <w:szCs w:val="24"/>
                <w:rtl w:val="0"/>
              </w:rPr>
              <w:t xml:space="preserve">Adobe Photoshop</w:t>
            </w:r>
          </w:p>
        </w:tc>
        <w:tc>
          <w:tcPr>
            <w:tcBorders>
              <w:top w:color="000000" w:space="0" w:sz="0" w:val="nil"/>
              <w:left w:color="000000" w:space="0" w:sz="0" w:val="nil"/>
              <w:bottom w:color="000000" w:space="0" w:sz="12" w:val="single"/>
              <w:right w:color="000000" w:space="0" w:sz="12" w:val="single"/>
            </w:tcBorders>
            <w:shd w:fill="d9d9d9" w:val="clear"/>
            <w:tcMar>
              <w:top w:w="40.0" w:type="dxa"/>
              <w:left w:w="40.0" w:type="dxa"/>
              <w:bottom w:w="40.0" w:type="dxa"/>
              <w:right w:w="40.0" w:type="dxa"/>
            </w:tcMar>
            <w:vAlign w:val="top"/>
          </w:tcPr>
          <w:p w:rsidR="00000000" w:rsidDel="00000000" w:rsidP="00000000" w:rsidRDefault="00000000" w:rsidRPr="00000000" w14:paraId="00000250">
            <w:pPr>
              <w:spacing w:after="0" w:before="0" w:lineRule="auto"/>
              <w:rPr>
                <w:sz w:val="24"/>
                <w:szCs w:val="24"/>
              </w:rPr>
            </w:pPr>
            <w:r w:rsidDel="00000000" w:rsidR="00000000" w:rsidRPr="00000000">
              <w:rPr>
                <w:sz w:val="24"/>
                <w:szCs w:val="24"/>
                <w:rtl w:val="0"/>
              </w:rPr>
              <w:t xml:space="preserve">23.4.2001</w:t>
            </w:r>
          </w:p>
        </w:tc>
        <w:tc>
          <w:tcPr>
            <w:tcBorders>
              <w:top w:color="000000" w:space="0" w:sz="0" w:val="nil"/>
              <w:left w:color="000000" w:space="0" w:sz="0" w:val="nil"/>
              <w:bottom w:color="000000" w:space="0" w:sz="12" w:val="single"/>
              <w:right w:color="000000" w:space="0" w:sz="12" w:val="single"/>
            </w:tcBorders>
            <w:shd w:fill="d9d9d9" w:val="clear"/>
            <w:tcMar>
              <w:top w:w="40.0" w:type="dxa"/>
              <w:left w:w="40.0" w:type="dxa"/>
              <w:bottom w:w="40.0" w:type="dxa"/>
              <w:right w:w="40.0" w:type="dxa"/>
            </w:tcMar>
            <w:vAlign w:val="top"/>
          </w:tcPr>
          <w:p w:rsidR="00000000" w:rsidDel="00000000" w:rsidP="00000000" w:rsidRDefault="00000000" w:rsidRPr="00000000" w14:paraId="00000251">
            <w:pPr>
              <w:spacing w:after="0" w:before="0" w:lineRule="auto"/>
              <w:rPr>
                <w:sz w:val="24"/>
                <w:szCs w:val="24"/>
              </w:rPr>
            </w:pPr>
            <w:r w:rsidDel="00000000" w:rsidR="00000000" w:rsidRPr="00000000">
              <w:rPr>
                <w:sz w:val="24"/>
                <w:szCs w:val="24"/>
                <w:rtl w:val="0"/>
              </w:rPr>
              <w:t xml:space="preserve">Herramienta de diseño y edición de imagen para la creación de iconos.</w:t>
            </w:r>
          </w:p>
        </w:tc>
        <w:tc>
          <w:tcPr>
            <w:tcBorders>
              <w:top w:color="000000" w:space="0" w:sz="0" w:val="nil"/>
              <w:left w:color="000000" w:space="0" w:sz="0" w:val="nil"/>
              <w:bottom w:color="000000" w:space="0" w:sz="12" w:val="single"/>
              <w:right w:color="000000" w:space="0" w:sz="12" w:val="single"/>
            </w:tcBorders>
            <w:shd w:fill="d9d9d9" w:val="clear"/>
            <w:tcMar>
              <w:top w:w="40.0" w:type="dxa"/>
              <w:left w:w="40.0" w:type="dxa"/>
              <w:bottom w:w="40.0" w:type="dxa"/>
              <w:right w:w="40.0" w:type="dxa"/>
            </w:tcMar>
            <w:vAlign w:val="top"/>
          </w:tcPr>
          <w:p w:rsidR="00000000" w:rsidDel="00000000" w:rsidP="00000000" w:rsidRDefault="00000000" w:rsidRPr="00000000" w14:paraId="00000252">
            <w:pPr>
              <w:spacing w:after="0" w:before="0" w:lineRule="auto"/>
              <w:rPr>
                <w:sz w:val="24"/>
                <w:szCs w:val="24"/>
              </w:rPr>
            </w:pPr>
            <w:r w:rsidDel="00000000" w:rsidR="00000000" w:rsidRPr="00000000">
              <w:rPr>
                <w:sz w:val="24"/>
                <w:szCs w:val="24"/>
                <w:rtl w:val="0"/>
              </w:rPr>
              <w:t xml:space="preserve">$0</w:t>
            </w:r>
          </w:p>
        </w:tc>
      </w:tr>
      <w:tr>
        <w:trPr>
          <w:cantSplit w:val="0"/>
          <w:trHeight w:val="330" w:hRule="atLeast"/>
          <w:tblHeader w:val="0"/>
        </w:trPr>
        <w:tc>
          <w:tcPr>
            <w:gridSpan w:val="3"/>
            <w:tcBorders>
              <w:top w:color="000000" w:space="0" w:sz="0" w:val="nil"/>
              <w:left w:color="000000" w:space="0" w:sz="12" w:val="single"/>
              <w:bottom w:color="000000" w:space="0" w:sz="12" w:val="single"/>
              <w:right w:color="000000" w:space="0" w:sz="12" w:val="single"/>
            </w:tcBorders>
            <w:shd w:fill="434343" w:val="clear"/>
            <w:tcMar>
              <w:top w:w="40.0" w:type="dxa"/>
              <w:left w:w="40.0" w:type="dxa"/>
              <w:bottom w:w="40.0" w:type="dxa"/>
              <w:right w:w="40.0" w:type="dxa"/>
            </w:tcMar>
            <w:vAlign w:val="bottom"/>
          </w:tcPr>
          <w:p w:rsidR="00000000" w:rsidDel="00000000" w:rsidP="00000000" w:rsidRDefault="00000000" w:rsidRPr="00000000" w14:paraId="00000253">
            <w:pPr>
              <w:spacing w:after="0" w:before="0" w:lineRule="auto"/>
              <w:rPr>
                <w:color w:val="ffffff"/>
                <w:sz w:val="24"/>
                <w:szCs w:val="24"/>
              </w:rPr>
            </w:pPr>
            <w:r w:rsidDel="00000000" w:rsidR="00000000" w:rsidRPr="00000000">
              <w:rPr>
                <w:color w:val="ffffff"/>
                <w:sz w:val="24"/>
                <w:szCs w:val="24"/>
                <w:rtl w:val="0"/>
              </w:rPr>
              <w:t xml:space="preserve">TOTAL RECURSOS TÉCNICOS</w:t>
            </w:r>
          </w:p>
        </w:tc>
        <w:tc>
          <w:tcPr>
            <w:tcBorders>
              <w:top w:color="000000" w:space="0" w:sz="0" w:val="nil"/>
              <w:left w:color="000000" w:space="0" w:sz="0" w:val="nil"/>
              <w:bottom w:color="000000" w:space="0" w:sz="12" w:val="single"/>
              <w:right w:color="000000" w:space="0" w:sz="12" w:val="single"/>
            </w:tcBorders>
            <w:shd w:fill="434343" w:val="clear"/>
            <w:tcMar>
              <w:top w:w="40.0" w:type="dxa"/>
              <w:left w:w="40.0" w:type="dxa"/>
              <w:bottom w:w="40.0" w:type="dxa"/>
              <w:right w:w="40.0" w:type="dxa"/>
            </w:tcMar>
            <w:vAlign w:val="bottom"/>
          </w:tcPr>
          <w:p w:rsidR="00000000" w:rsidDel="00000000" w:rsidP="00000000" w:rsidRDefault="00000000" w:rsidRPr="00000000" w14:paraId="00000256">
            <w:pPr>
              <w:spacing w:after="0" w:before="0" w:lineRule="auto"/>
              <w:rPr>
                <w:color w:val="ffffff"/>
                <w:sz w:val="24"/>
                <w:szCs w:val="24"/>
              </w:rPr>
            </w:pPr>
            <w:r w:rsidDel="00000000" w:rsidR="00000000" w:rsidRPr="00000000">
              <w:rPr>
                <w:color w:val="ffffff"/>
                <w:sz w:val="24"/>
                <w:szCs w:val="24"/>
                <w:rtl w:val="0"/>
              </w:rPr>
              <w:t xml:space="preserve">$0</w:t>
            </w:r>
          </w:p>
        </w:tc>
      </w:tr>
    </w:tbl>
    <w:p w:rsidR="00000000" w:rsidDel="00000000" w:rsidP="00000000" w:rsidRDefault="00000000" w:rsidRPr="00000000" w14:paraId="00000257">
      <w:pPr>
        <w:pStyle w:val="Heading4"/>
        <w:spacing w:after="0" w:before="0" w:line="240" w:lineRule="auto"/>
        <w:rPr>
          <w:b w:val="1"/>
        </w:rPr>
      </w:pPr>
      <w:bookmarkStart w:colFirst="0" w:colLast="0" w:name="_w7mke7r8bgn3" w:id="38"/>
      <w:bookmarkEnd w:id="38"/>
      <w:r w:rsidDel="00000000" w:rsidR="00000000" w:rsidRPr="00000000">
        <w:rPr>
          <w:rtl w:val="0"/>
        </w:rPr>
      </w:r>
    </w:p>
    <w:p w:rsidR="00000000" w:rsidDel="00000000" w:rsidP="00000000" w:rsidRDefault="00000000" w:rsidRPr="00000000" w14:paraId="00000258">
      <w:pPr>
        <w:pStyle w:val="Heading4"/>
        <w:spacing w:after="0" w:before="0" w:line="240" w:lineRule="auto"/>
        <w:rPr/>
      </w:pPr>
      <w:bookmarkStart w:colFirst="0" w:colLast="0" w:name="_6moflckoqev" w:id="39"/>
      <w:bookmarkEnd w:id="39"/>
      <w:r w:rsidDel="00000000" w:rsidR="00000000" w:rsidRPr="00000000">
        <w:rPr>
          <w:rtl w:val="0"/>
        </w:rPr>
      </w:r>
    </w:p>
    <w:tbl>
      <w:tblPr>
        <w:tblStyle w:val="Table10"/>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3435"/>
        <w:gridCol w:w="885"/>
        <w:gridCol w:w="885"/>
        <w:gridCol w:w="1095"/>
        <w:tblGridChange w:id="0">
          <w:tblGrid>
            <w:gridCol w:w="2940"/>
            <w:gridCol w:w="3435"/>
            <w:gridCol w:w="885"/>
            <w:gridCol w:w="885"/>
            <w:gridCol w:w="109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99999" w:val="clear"/>
            <w:tcMar>
              <w:top w:w="0.0" w:type="dxa"/>
              <w:left w:w="40.0" w:type="dxa"/>
              <w:bottom w:w="0.0" w:type="dxa"/>
              <w:right w:w="40.0" w:type="dxa"/>
            </w:tcMar>
            <w:vAlign w:val="bottom"/>
          </w:tcPr>
          <w:p w:rsidR="00000000" w:rsidDel="00000000" w:rsidP="00000000" w:rsidRDefault="00000000" w:rsidRPr="00000000" w14:paraId="00000259">
            <w:pPr>
              <w:pStyle w:val="Heading4"/>
              <w:spacing w:line="240" w:lineRule="auto"/>
              <w:jc w:val="center"/>
              <w:rPr/>
            </w:pPr>
            <w:bookmarkStart w:colFirst="0" w:colLast="0" w:name="_6moflckoqev" w:id="39"/>
            <w:bookmarkEnd w:id="39"/>
            <w:r w:rsidDel="00000000" w:rsidR="00000000" w:rsidRPr="00000000">
              <w:rPr>
                <w:rtl w:val="0"/>
              </w:rPr>
              <w:t xml:space="preserve">Etapas</w:t>
            </w:r>
          </w:p>
        </w:tc>
        <w:tc>
          <w:tcPr>
            <w:tcBorders>
              <w:top w:color="000000" w:space="0" w:sz="8" w:val="single"/>
              <w:left w:color="000000" w:space="0" w:sz="8" w:val="single"/>
              <w:bottom w:color="000000" w:space="0" w:sz="8" w:val="single"/>
              <w:right w:color="000000" w:space="0" w:sz="8" w:val="single"/>
            </w:tcBorders>
            <w:shd w:fill="999999" w:val="clear"/>
            <w:tcMar>
              <w:top w:w="0.0" w:type="dxa"/>
              <w:left w:w="40.0" w:type="dxa"/>
              <w:bottom w:w="0.0" w:type="dxa"/>
              <w:right w:w="40.0" w:type="dxa"/>
            </w:tcMar>
            <w:vAlign w:val="bottom"/>
          </w:tcPr>
          <w:p w:rsidR="00000000" w:rsidDel="00000000" w:rsidP="00000000" w:rsidRDefault="00000000" w:rsidRPr="00000000" w14:paraId="0000025A">
            <w:pPr>
              <w:pStyle w:val="Heading4"/>
              <w:spacing w:line="240" w:lineRule="auto"/>
              <w:jc w:val="center"/>
              <w:rPr/>
            </w:pPr>
            <w:bookmarkStart w:colFirst="0" w:colLast="0" w:name="_6moflckoqev" w:id="39"/>
            <w:bookmarkEnd w:id="39"/>
            <w:r w:rsidDel="00000000" w:rsidR="00000000" w:rsidRPr="00000000">
              <w:rPr>
                <w:rtl w:val="0"/>
              </w:rPr>
              <w:t xml:space="preserve">Entregables</w:t>
            </w:r>
          </w:p>
        </w:tc>
        <w:tc>
          <w:tcPr>
            <w:gridSpan w:val="3"/>
            <w:tcBorders>
              <w:top w:color="000000" w:space="0" w:sz="8" w:val="single"/>
              <w:left w:color="000000" w:space="0" w:sz="8" w:val="single"/>
              <w:bottom w:color="000000" w:space="0" w:sz="8" w:val="single"/>
              <w:right w:color="000000" w:space="0" w:sz="6" w:val="single"/>
            </w:tcBorders>
            <w:shd w:fill="999999" w:val="clear"/>
            <w:tcMar>
              <w:top w:w="0.0" w:type="dxa"/>
              <w:left w:w="40.0" w:type="dxa"/>
              <w:bottom w:w="0.0" w:type="dxa"/>
              <w:right w:w="40.0" w:type="dxa"/>
            </w:tcMar>
            <w:vAlign w:val="center"/>
          </w:tcPr>
          <w:p w:rsidR="00000000" w:rsidDel="00000000" w:rsidP="00000000" w:rsidRDefault="00000000" w:rsidRPr="00000000" w14:paraId="0000025B">
            <w:pPr>
              <w:pStyle w:val="Heading4"/>
              <w:spacing w:line="240" w:lineRule="auto"/>
              <w:jc w:val="center"/>
              <w:rPr/>
            </w:pPr>
            <w:bookmarkStart w:colFirst="0" w:colLast="0" w:name="_6moflckoqev" w:id="39"/>
            <w:bookmarkEnd w:id="39"/>
            <w:r w:rsidDel="00000000" w:rsidR="00000000" w:rsidRPr="00000000">
              <w:rPr>
                <w:rtl w:val="0"/>
              </w:rPr>
              <w:t xml:space="preserve">Costo de personal por entregable</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5E">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5F">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260">
            <w:pPr>
              <w:pStyle w:val="Heading4"/>
              <w:spacing w:line="240" w:lineRule="auto"/>
              <w:jc w:val="center"/>
              <w:rPr/>
            </w:pPr>
            <w:bookmarkStart w:colFirst="0" w:colLast="0" w:name="_6moflckoqev" w:id="39"/>
            <w:bookmarkEnd w:id="39"/>
            <w:r w:rsidDel="00000000" w:rsidR="00000000" w:rsidRPr="00000000">
              <w:rPr>
                <w:rtl w:val="0"/>
              </w:rPr>
              <w:t xml:space="preserve">No de horas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261">
            <w:pPr>
              <w:pStyle w:val="Heading4"/>
              <w:spacing w:line="240" w:lineRule="auto"/>
              <w:jc w:val="center"/>
              <w:rPr/>
            </w:pPr>
            <w:bookmarkStart w:colFirst="0" w:colLast="0" w:name="_6moflckoqev" w:id="39"/>
            <w:bookmarkEnd w:id="39"/>
            <w:r w:rsidDel="00000000" w:rsidR="00000000" w:rsidRPr="00000000">
              <w:rPr>
                <w:rtl w:val="0"/>
              </w:rPr>
              <w:t xml:space="preserve">Costo hora</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262">
            <w:pPr>
              <w:pStyle w:val="Heading4"/>
              <w:spacing w:line="240" w:lineRule="auto"/>
              <w:jc w:val="center"/>
              <w:rPr/>
            </w:pPr>
            <w:bookmarkStart w:colFirst="0" w:colLast="0" w:name="_6moflckoqev" w:id="39"/>
            <w:bookmarkEnd w:id="39"/>
            <w:r w:rsidDel="00000000" w:rsidR="00000000" w:rsidRPr="00000000">
              <w:rPr>
                <w:rtl w:val="0"/>
              </w:rPr>
              <w:t xml:space="preserve">Costo entregable</w:t>
            </w:r>
          </w:p>
        </w:tc>
      </w:tr>
      <w:tr>
        <w:trPr>
          <w:cantSplit w:val="0"/>
          <w:trHeight w:val="285" w:hRule="atLeast"/>
          <w:tblHeader w:val="0"/>
        </w:trPr>
        <w:tc>
          <w:tcPr>
            <w:vMerge w:val="restart"/>
            <w:tcBorders>
              <w:top w:color="000000" w:space="0" w:sz="8" w:val="single"/>
              <w:left w:color="000000" w:space="0" w:sz="8" w:val="single"/>
              <w:bottom w:color="000000" w:space="0" w:sz="6"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263">
            <w:pPr>
              <w:pStyle w:val="Heading4"/>
              <w:spacing w:line="240" w:lineRule="auto"/>
              <w:rPr/>
            </w:pPr>
            <w:bookmarkStart w:colFirst="0" w:colLast="0" w:name="_6moflckoqev" w:id="39"/>
            <w:bookmarkEnd w:id="39"/>
            <w:r w:rsidDel="00000000" w:rsidR="00000000" w:rsidRPr="00000000">
              <w:rPr>
                <w:rtl w:val="0"/>
              </w:rPr>
              <w:t xml:space="preserve">Visión del proyecto</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64">
            <w:pPr>
              <w:pStyle w:val="Heading4"/>
              <w:spacing w:line="240" w:lineRule="auto"/>
              <w:rPr/>
            </w:pPr>
            <w:bookmarkStart w:colFirst="0" w:colLast="0" w:name="_6moflckoqev" w:id="39"/>
            <w:bookmarkEnd w:id="39"/>
            <w:r w:rsidDel="00000000" w:rsidR="00000000" w:rsidRPr="00000000">
              <w:rPr>
                <w:sz w:val="20"/>
                <w:szCs w:val="20"/>
                <w:rtl w:val="0"/>
              </w:rPr>
              <w:t xml:space="preserve">Nombre de la organización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65">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66">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67">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69">
            <w:pPr>
              <w:pStyle w:val="Heading4"/>
              <w:spacing w:line="240" w:lineRule="auto"/>
              <w:rPr/>
            </w:pPr>
            <w:bookmarkStart w:colFirst="0" w:colLast="0" w:name="_6moflckoqev" w:id="39"/>
            <w:bookmarkEnd w:id="39"/>
            <w:r w:rsidDel="00000000" w:rsidR="00000000" w:rsidRPr="00000000">
              <w:rPr>
                <w:sz w:val="20"/>
                <w:szCs w:val="20"/>
                <w:rtl w:val="0"/>
              </w:rPr>
              <w:t xml:space="preserve">Actividades que realiza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6A">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6B">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6C">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6E">
            <w:pPr>
              <w:pStyle w:val="Heading4"/>
              <w:spacing w:line="240" w:lineRule="auto"/>
              <w:rPr/>
            </w:pPr>
            <w:bookmarkStart w:colFirst="0" w:colLast="0" w:name="_6moflckoqev" w:id="39"/>
            <w:bookmarkEnd w:id="39"/>
            <w:r w:rsidDel="00000000" w:rsidR="00000000" w:rsidRPr="00000000">
              <w:rPr>
                <w:sz w:val="20"/>
                <w:szCs w:val="20"/>
                <w:rtl w:val="0"/>
              </w:rPr>
              <w:t xml:space="preserve">Estructura organizativa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6F">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70">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71">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73">
            <w:pPr>
              <w:pStyle w:val="Heading4"/>
              <w:spacing w:line="240" w:lineRule="auto"/>
              <w:rPr/>
            </w:pPr>
            <w:bookmarkStart w:colFirst="0" w:colLast="0" w:name="_6moflckoqev" w:id="39"/>
            <w:bookmarkEnd w:id="39"/>
            <w:r w:rsidDel="00000000" w:rsidR="00000000" w:rsidRPr="00000000">
              <w:rPr>
                <w:sz w:val="20"/>
                <w:szCs w:val="20"/>
                <w:rtl w:val="0"/>
              </w:rPr>
              <w:t xml:space="preserve">Área o dependencia de trabajo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74">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75">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76">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78">
            <w:pPr>
              <w:pStyle w:val="Heading4"/>
              <w:spacing w:line="240" w:lineRule="auto"/>
              <w:rPr/>
            </w:pPr>
            <w:bookmarkStart w:colFirst="0" w:colLast="0" w:name="_6moflckoqev" w:id="39"/>
            <w:bookmarkEnd w:id="39"/>
            <w:r w:rsidDel="00000000" w:rsidR="00000000" w:rsidRPr="00000000">
              <w:rPr>
                <w:sz w:val="20"/>
                <w:szCs w:val="20"/>
                <w:rtl w:val="0"/>
              </w:rPr>
              <w:t xml:space="preserve">Problemática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79">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7A">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7B">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7D">
            <w:pPr>
              <w:pStyle w:val="Heading4"/>
              <w:spacing w:line="240" w:lineRule="auto"/>
              <w:rPr/>
            </w:pPr>
            <w:bookmarkStart w:colFirst="0" w:colLast="0" w:name="_6moflckoqev" w:id="39"/>
            <w:bookmarkEnd w:id="39"/>
            <w:r w:rsidDel="00000000" w:rsidR="00000000" w:rsidRPr="00000000">
              <w:rPr>
                <w:rtl w:val="0"/>
              </w:rPr>
              <w:t xml:space="preserve">Idea del proyecto</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7E">
            <w:pPr>
              <w:pStyle w:val="Heading4"/>
              <w:spacing w:line="240" w:lineRule="auto"/>
              <w:jc w:val="right"/>
              <w:rPr/>
            </w:pPr>
            <w:bookmarkStart w:colFirst="0" w:colLast="0" w:name="_6moflckoqev" w:id="39"/>
            <w:bookmarkEnd w:id="39"/>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7F">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80">
            <w:pPr>
              <w:pStyle w:val="Heading4"/>
              <w:spacing w:line="240" w:lineRule="auto"/>
              <w:jc w:val="right"/>
              <w:rPr/>
            </w:pPr>
            <w:bookmarkStart w:colFirst="0" w:colLast="0" w:name="_6moflckoqev" w:id="39"/>
            <w:bookmarkEnd w:id="39"/>
            <w:r w:rsidDel="00000000" w:rsidR="00000000" w:rsidRPr="00000000">
              <w:rPr>
                <w:rtl w:val="0"/>
              </w:rPr>
              <w:t xml:space="preserve">75000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81">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82">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83">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84">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85">
            <w:pPr>
              <w:pStyle w:val="Heading4"/>
              <w:spacing w:line="240" w:lineRule="auto"/>
              <w:rPr/>
            </w:pPr>
            <w:bookmarkStart w:colFirst="0" w:colLast="0" w:name="_6moflckoqev" w:id="39"/>
            <w:bookmarkEnd w:id="39"/>
            <w:r w:rsidDel="00000000" w:rsidR="00000000" w:rsidRPr="00000000">
              <w:rPr>
                <w:rtl w:val="0"/>
              </w:rPr>
            </w:r>
          </w:p>
        </w:tc>
      </w:tr>
      <w:tr>
        <w:trPr>
          <w:cantSplit w:val="0"/>
          <w:trHeight w:val="285" w:hRule="atLeast"/>
          <w:tblHeader w:val="0"/>
        </w:trPr>
        <w:tc>
          <w:tcPr>
            <w:vMerge w:val="restart"/>
            <w:tcBorders>
              <w:top w:color="000000" w:space="0" w:sz="8" w:val="single"/>
              <w:left w:color="000000" w:space="0" w:sz="8" w:val="single"/>
              <w:bottom w:color="000000" w:space="0" w:sz="6"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286">
            <w:pPr>
              <w:pStyle w:val="Heading4"/>
              <w:spacing w:line="240" w:lineRule="auto"/>
              <w:rPr/>
            </w:pPr>
            <w:bookmarkStart w:colFirst="0" w:colLast="0" w:name="_6moflckoqev" w:id="39"/>
            <w:bookmarkEnd w:id="39"/>
            <w:r w:rsidDel="00000000" w:rsidR="00000000" w:rsidRPr="00000000">
              <w:rPr>
                <w:rtl w:val="0"/>
              </w:rPr>
              <w:t xml:space="preserve">Historias épicas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87">
            <w:pPr>
              <w:pStyle w:val="Heading4"/>
              <w:spacing w:line="240" w:lineRule="auto"/>
              <w:rPr/>
            </w:pPr>
            <w:bookmarkStart w:colFirst="0" w:colLast="0" w:name="_6moflckoqev" w:id="39"/>
            <w:bookmarkEnd w:id="39"/>
            <w:r w:rsidDel="00000000" w:rsidR="00000000" w:rsidRPr="00000000">
              <w:rPr>
                <w:sz w:val="20"/>
                <w:szCs w:val="20"/>
                <w:rtl w:val="0"/>
              </w:rPr>
              <w:t xml:space="preserve">Formato historia épica 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88">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89">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8A">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8C">
            <w:pPr>
              <w:pStyle w:val="Heading4"/>
              <w:spacing w:line="240" w:lineRule="auto"/>
              <w:rPr/>
            </w:pPr>
            <w:bookmarkStart w:colFirst="0" w:colLast="0" w:name="_6moflckoqev" w:id="39"/>
            <w:bookmarkEnd w:id="39"/>
            <w:r w:rsidDel="00000000" w:rsidR="00000000" w:rsidRPr="00000000">
              <w:rPr>
                <w:sz w:val="20"/>
                <w:szCs w:val="20"/>
                <w:rtl w:val="0"/>
              </w:rPr>
              <w:t xml:space="preserve">Formato historia épica 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8D">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8E">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8F">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91">
            <w:pPr>
              <w:pStyle w:val="Heading4"/>
              <w:spacing w:line="240" w:lineRule="auto"/>
              <w:rPr/>
            </w:pPr>
            <w:bookmarkStart w:colFirst="0" w:colLast="0" w:name="_6moflckoqev" w:id="39"/>
            <w:bookmarkEnd w:id="39"/>
            <w:r w:rsidDel="00000000" w:rsidR="00000000" w:rsidRPr="00000000">
              <w:rPr>
                <w:sz w:val="20"/>
                <w:szCs w:val="20"/>
                <w:rtl w:val="0"/>
              </w:rPr>
              <w:t xml:space="preserve">Formato historia épica 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92">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93">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94">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95">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96">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97">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98">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99">
            <w:pPr>
              <w:pStyle w:val="Heading4"/>
              <w:spacing w:line="240" w:lineRule="auto"/>
              <w:rPr/>
            </w:pPr>
            <w:bookmarkStart w:colFirst="0" w:colLast="0" w:name="_6moflckoqev" w:id="39"/>
            <w:bookmarkEnd w:id="39"/>
            <w:r w:rsidDel="00000000" w:rsidR="00000000" w:rsidRPr="00000000">
              <w:rPr>
                <w:rtl w:val="0"/>
              </w:rPr>
            </w:r>
          </w:p>
        </w:tc>
      </w:tr>
      <w:tr>
        <w:trPr>
          <w:cantSplit w:val="0"/>
          <w:trHeight w:val="285" w:hRule="atLeast"/>
          <w:tblHeader w:val="0"/>
        </w:trPr>
        <w:tc>
          <w:tcPr>
            <w:vMerge w:val="restart"/>
            <w:tcBorders>
              <w:top w:color="000000" w:space="0" w:sz="8" w:val="single"/>
              <w:left w:color="000000" w:space="0" w:sz="8" w:val="single"/>
              <w:bottom w:color="000000" w:space="0" w:sz="6"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29A">
            <w:pPr>
              <w:pStyle w:val="Heading4"/>
              <w:spacing w:line="240" w:lineRule="auto"/>
              <w:rPr/>
            </w:pPr>
            <w:bookmarkStart w:colFirst="0" w:colLast="0" w:name="_6moflckoqev" w:id="39"/>
            <w:bookmarkEnd w:id="39"/>
            <w:r w:rsidDel="00000000" w:rsidR="00000000" w:rsidRPr="00000000">
              <w:rPr>
                <w:rtl w:val="0"/>
              </w:rPr>
              <w:t xml:space="preserve">Historias de usuario</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9B">
            <w:pPr>
              <w:pStyle w:val="Heading4"/>
              <w:spacing w:line="240" w:lineRule="auto"/>
              <w:rPr/>
            </w:pPr>
            <w:bookmarkStart w:colFirst="0" w:colLast="0" w:name="_6moflckoqev" w:id="39"/>
            <w:bookmarkEnd w:id="39"/>
            <w:r w:rsidDel="00000000" w:rsidR="00000000" w:rsidRPr="00000000">
              <w:rPr>
                <w:sz w:val="20"/>
                <w:szCs w:val="20"/>
                <w:rtl w:val="0"/>
              </w:rPr>
              <w:t xml:space="preserve">Formato historia de usuario 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9C">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9D">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9E">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A0">
            <w:pPr>
              <w:pStyle w:val="Heading4"/>
              <w:spacing w:line="240" w:lineRule="auto"/>
              <w:rPr/>
            </w:pPr>
            <w:bookmarkStart w:colFirst="0" w:colLast="0" w:name="_6moflckoqev" w:id="39"/>
            <w:bookmarkEnd w:id="39"/>
            <w:r w:rsidDel="00000000" w:rsidR="00000000" w:rsidRPr="00000000">
              <w:rPr>
                <w:sz w:val="20"/>
                <w:szCs w:val="20"/>
                <w:rtl w:val="0"/>
              </w:rPr>
              <w:t xml:space="preserve">Formato historia de usuario 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A1">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A2">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A3">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A5">
            <w:pPr>
              <w:pStyle w:val="Heading4"/>
              <w:spacing w:line="240" w:lineRule="auto"/>
              <w:rPr/>
            </w:pPr>
            <w:bookmarkStart w:colFirst="0" w:colLast="0" w:name="_6moflckoqev" w:id="39"/>
            <w:bookmarkEnd w:id="39"/>
            <w:r w:rsidDel="00000000" w:rsidR="00000000" w:rsidRPr="00000000">
              <w:rPr>
                <w:sz w:val="20"/>
                <w:szCs w:val="20"/>
                <w:rtl w:val="0"/>
              </w:rPr>
              <w:t xml:space="preserve">Formato historia de usuario 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A6">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A7">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A8">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AA">
            <w:pPr>
              <w:pStyle w:val="Heading4"/>
              <w:spacing w:line="240" w:lineRule="auto"/>
              <w:rPr/>
            </w:pPr>
            <w:bookmarkStart w:colFirst="0" w:colLast="0" w:name="_6moflckoqev" w:id="39"/>
            <w:bookmarkEnd w:id="39"/>
            <w:r w:rsidDel="00000000" w:rsidR="00000000" w:rsidRPr="00000000">
              <w:rPr>
                <w:sz w:val="20"/>
                <w:szCs w:val="20"/>
                <w:rtl w:val="0"/>
              </w:rPr>
              <w:t xml:space="preserve">Formato historia de usuario 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AB">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AC">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AD">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AF">
            <w:pPr>
              <w:pStyle w:val="Heading4"/>
              <w:spacing w:line="240" w:lineRule="auto"/>
              <w:rPr/>
            </w:pPr>
            <w:bookmarkStart w:colFirst="0" w:colLast="0" w:name="_6moflckoqev" w:id="39"/>
            <w:bookmarkEnd w:id="39"/>
            <w:r w:rsidDel="00000000" w:rsidR="00000000" w:rsidRPr="00000000">
              <w:rPr>
                <w:sz w:val="20"/>
                <w:szCs w:val="20"/>
                <w:rtl w:val="0"/>
              </w:rPr>
              <w:t xml:space="preserve">Formato historia de usuario 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B0">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B1">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B2">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B4">
            <w:pPr>
              <w:pStyle w:val="Heading4"/>
              <w:spacing w:line="240" w:lineRule="auto"/>
              <w:rPr/>
            </w:pPr>
            <w:bookmarkStart w:colFirst="0" w:colLast="0" w:name="_6moflckoqev" w:id="39"/>
            <w:bookmarkEnd w:id="39"/>
            <w:r w:rsidDel="00000000" w:rsidR="00000000" w:rsidRPr="00000000">
              <w:rPr>
                <w:sz w:val="20"/>
                <w:szCs w:val="20"/>
                <w:rtl w:val="0"/>
              </w:rPr>
              <w:t xml:space="preserve">Formato historia de usuario 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B5">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B6">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B7">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B9">
            <w:pPr>
              <w:pStyle w:val="Heading4"/>
              <w:spacing w:line="240" w:lineRule="auto"/>
              <w:rPr/>
            </w:pPr>
            <w:bookmarkStart w:colFirst="0" w:colLast="0" w:name="_6moflckoqev" w:id="39"/>
            <w:bookmarkEnd w:id="39"/>
            <w:r w:rsidDel="00000000" w:rsidR="00000000" w:rsidRPr="00000000">
              <w:rPr>
                <w:sz w:val="20"/>
                <w:szCs w:val="20"/>
                <w:rtl w:val="0"/>
              </w:rPr>
              <w:t xml:space="preserve">Formato historia de usuario 07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BA">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BB">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BC">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BE">
            <w:pPr>
              <w:pStyle w:val="Heading4"/>
              <w:spacing w:line="240" w:lineRule="auto"/>
              <w:rPr/>
            </w:pPr>
            <w:bookmarkStart w:colFirst="0" w:colLast="0" w:name="_6moflckoqev" w:id="39"/>
            <w:bookmarkEnd w:id="39"/>
            <w:r w:rsidDel="00000000" w:rsidR="00000000" w:rsidRPr="00000000">
              <w:rPr>
                <w:sz w:val="20"/>
                <w:szCs w:val="20"/>
                <w:rtl w:val="0"/>
              </w:rPr>
              <w:t xml:space="preserve">Formato historia de usuario 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BF">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C0">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C1">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C3">
            <w:pPr>
              <w:pStyle w:val="Heading4"/>
              <w:spacing w:line="240" w:lineRule="auto"/>
              <w:rPr/>
            </w:pPr>
            <w:bookmarkStart w:colFirst="0" w:colLast="0" w:name="_6moflckoqev" w:id="39"/>
            <w:bookmarkEnd w:id="39"/>
            <w:r w:rsidDel="00000000" w:rsidR="00000000" w:rsidRPr="00000000">
              <w:rPr>
                <w:sz w:val="20"/>
                <w:szCs w:val="20"/>
                <w:rtl w:val="0"/>
              </w:rPr>
              <w:t xml:space="preserve">Formato historia de usuario 09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C4">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C5">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C6">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C8">
            <w:pPr>
              <w:pStyle w:val="Heading4"/>
              <w:spacing w:line="240" w:lineRule="auto"/>
              <w:rPr/>
            </w:pPr>
            <w:bookmarkStart w:colFirst="0" w:colLast="0" w:name="_6moflckoqev" w:id="39"/>
            <w:bookmarkEnd w:id="39"/>
            <w:r w:rsidDel="00000000" w:rsidR="00000000" w:rsidRPr="00000000">
              <w:rPr>
                <w:sz w:val="20"/>
                <w:szCs w:val="20"/>
                <w:rtl w:val="0"/>
              </w:rPr>
              <w:t xml:space="preserve">Formato historia de usuario 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C9">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CA">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CB">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CD">
            <w:pPr>
              <w:pStyle w:val="Heading4"/>
              <w:spacing w:line="240" w:lineRule="auto"/>
              <w:rPr/>
            </w:pPr>
            <w:bookmarkStart w:colFirst="0" w:colLast="0" w:name="_6moflckoqev" w:id="39"/>
            <w:bookmarkEnd w:id="39"/>
            <w:r w:rsidDel="00000000" w:rsidR="00000000" w:rsidRPr="00000000">
              <w:rPr>
                <w:sz w:val="20"/>
                <w:szCs w:val="20"/>
                <w:rtl w:val="0"/>
              </w:rPr>
              <w:t xml:space="preserve">Formato historia de usuario 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CE">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CF">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D0">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D2">
            <w:pPr>
              <w:pStyle w:val="Heading4"/>
              <w:spacing w:line="240" w:lineRule="auto"/>
              <w:rPr/>
            </w:pPr>
            <w:bookmarkStart w:colFirst="0" w:colLast="0" w:name="_6moflckoqev" w:id="39"/>
            <w:bookmarkEnd w:id="39"/>
            <w:r w:rsidDel="00000000" w:rsidR="00000000" w:rsidRPr="00000000">
              <w:rPr>
                <w:sz w:val="20"/>
                <w:szCs w:val="20"/>
                <w:rtl w:val="0"/>
              </w:rPr>
              <w:t xml:space="preserve">Formato historia de usuario 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D3">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D4">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D5">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D7">
            <w:pPr>
              <w:pStyle w:val="Heading4"/>
              <w:spacing w:line="240" w:lineRule="auto"/>
              <w:rPr/>
            </w:pPr>
            <w:bookmarkStart w:colFirst="0" w:colLast="0" w:name="_6moflckoqev" w:id="39"/>
            <w:bookmarkEnd w:id="39"/>
            <w:r w:rsidDel="00000000" w:rsidR="00000000" w:rsidRPr="00000000">
              <w:rPr>
                <w:sz w:val="20"/>
                <w:szCs w:val="20"/>
                <w:rtl w:val="0"/>
              </w:rPr>
              <w:t xml:space="preserve">Formato historia de usuario 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D8">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D9">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DA">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DC">
            <w:pPr>
              <w:pStyle w:val="Heading4"/>
              <w:spacing w:line="240" w:lineRule="auto"/>
              <w:rPr/>
            </w:pPr>
            <w:bookmarkStart w:colFirst="0" w:colLast="0" w:name="_6moflckoqev" w:id="39"/>
            <w:bookmarkEnd w:id="39"/>
            <w:r w:rsidDel="00000000" w:rsidR="00000000" w:rsidRPr="00000000">
              <w:rPr>
                <w:sz w:val="20"/>
                <w:szCs w:val="20"/>
                <w:rtl w:val="0"/>
              </w:rPr>
              <w:t xml:space="preserve">Formato historia de usuario 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DD">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DE">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DF">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E0">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E1">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E2">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E3">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E4">
            <w:pPr>
              <w:pStyle w:val="Heading4"/>
              <w:spacing w:line="240" w:lineRule="auto"/>
              <w:rPr/>
            </w:pPr>
            <w:bookmarkStart w:colFirst="0" w:colLast="0" w:name="_6moflckoqev" w:id="39"/>
            <w:bookmarkEnd w:id="39"/>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E5">
            <w:pPr>
              <w:pStyle w:val="Heading4"/>
              <w:spacing w:line="240" w:lineRule="auto"/>
              <w:rPr/>
            </w:pPr>
            <w:bookmarkStart w:colFirst="0" w:colLast="0" w:name="_6moflckoqev" w:id="39"/>
            <w:bookmarkEnd w:id="39"/>
            <w:r w:rsidDel="00000000" w:rsidR="00000000" w:rsidRPr="00000000">
              <w:rPr>
                <w:rtl w:val="0"/>
              </w:rPr>
              <w:t xml:space="preserve">Mapa de historias de usuario</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E6">
            <w:pPr>
              <w:pStyle w:val="Heading4"/>
              <w:spacing w:line="240" w:lineRule="auto"/>
              <w:rPr/>
            </w:pPr>
            <w:bookmarkStart w:colFirst="0" w:colLast="0" w:name="_6moflckoqev" w:id="39"/>
            <w:bookmarkEnd w:id="39"/>
            <w:r w:rsidDel="00000000" w:rsidR="00000000" w:rsidRPr="00000000">
              <w:rPr>
                <w:rtl w:val="0"/>
              </w:rPr>
              <w:t xml:space="preserve">Formato de mapa de historias de usuario</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E7">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E8">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E9">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EA">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EB">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EC">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ED">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EE">
            <w:pPr>
              <w:pStyle w:val="Heading4"/>
              <w:spacing w:line="240" w:lineRule="auto"/>
              <w:rPr/>
            </w:pPr>
            <w:bookmarkStart w:colFirst="0" w:colLast="0" w:name="_6moflckoqev" w:id="39"/>
            <w:bookmarkEnd w:id="39"/>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EF">
            <w:pPr>
              <w:pStyle w:val="Heading4"/>
              <w:spacing w:line="240" w:lineRule="auto"/>
              <w:rPr/>
            </w:pPr>
            <w:bookmarkStart w:colFirst="0" w:colLast="0" w:name="_6moflckoqev" w:id="39"/>
            <w:bookmarkEnd w:id="39"/>
            <w:r w:rsidDel="00000000" w:rsidR="00000000" w:rsidRPr="00000000">
              <w:rPr>
                <w:rtl w:val="0"/>
              </w:rPr>
              <w:t xml:space="preserve">Producto backlog</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F0">
            <w:pPr>
              <w:pStyle w:val="Heading4"/>
              <w:spacing w:line="240" w:lineRule="auto"/>
              <w:rPr/>
            </w:pPr>
            <w:bookmarkStart w:colFirst="0" w:colLast="0" w:name="_6moflckoqev" w:id="39"/>
            <w:bookmarkEnd w:id="39"/>
            <w:r w:rsidDel="00000000" w:rsidR="00000000" w:rsidRPr="00000000">
              <w:rPr>
                <w:rtl w:val="0"/>
              </w:rPr>
              <w:t xml:space="preserve">Formato product backlog</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F1">
            <w:pPr>
              <w:pStyle w:val="Heading4"/>
              <w:spacing w:line="240" w:lineRule="auto"/>
              <w:jc w:val="right"/>
              <w:rPr/>
            </w:pPr>
            <w:bookmarkStart w:colFirst="0" w:colLast="0" w:name="_6moflckoqev" w:id="39"/>
            <w:bookmarkEnd w:id="39"/>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F2">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F3">
            <w:pPr>
              <w:pStyle w:val="Heading4"/>
              <w:spacing w:line="240" w:lineRule="auto"/>
              <w:jc w:val="right"/>
              <w:rPr/>
            </w:pPr>
            <w:bookmarkStart w:colFirst="0" w:colLast="0" w:name="_6moflckoqev" w:id="39"/>
            <w:bookmarkEnd w:id="39"/>
            <w:r w:rsidDel="00000000" w:rsidR="00000000" w:rsidRPr="00000000">
              <w:rPr>
                <w:rtl w:val="0"/>
              </w:rPr>
              <w:t xml:space="preserve">75000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F4">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F5">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F6">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F7">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2F8">
            <w:pPr>
              <w:pStyle w:val="Heading4"/>
              <w:spacing w:line="240" w:lineRule="auto"/>
              <w:rPr/>
            </w:pPr>
            <w:bookmarkStart w:colFirst="0" w:colLast="0" w:name="_6moflckoqev" w:id="39"/>
            <w:bookmarkEnd w:id="39"/>
            <w:r w:rsidDel="00000000" w:rsidR="00000000" w:rsidRPr="00000000">
              <w:rPr>
                <w:rtl w:val="0"/>
              </w:rPr>
            </w:r>
          </w:p>
        </w:tc>
      </w:tr>
      <w:tr>
        <w:trPr>
          <w:cantSplit w:val="0"/>
          <w:trHeight w:val="285" w:hRule="atLeast"/>
          <w:tblHeader w:val="0"/>
        </w:trPr>
        <w:tc>
          <w:tcPr>
            <w:vMerge w:val="restart"/>
            <w:tcBorders>
              <w:top w:color="000000" w:space="0" w:sz="8" w:val="single"/>
              <w:left w:color="000000" w:space="0" w:sz="8" w:val="single"/>
              <w:bottom w:color="000000" w:space="0" w:sz="6"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2F9">
            <w:pPr>
              <w:pStyle w:val="Heading4"/>
              <w:spacing w:line="240" w:lineRule="auto"/>
              <w:rPr/>
            </w:pPr>
            <w:bookmarkStart w:colFirst="0" w:colLast="0" w:name="_6moflckoqev" w:id="39"/>
            <w:bookmarkEnd w:id="39"/>
            <w:r w:rsidDel="00000000" w:rsidR="00000000" w:rsidRPr="00000000">
              <w:rPr>
                <w:rtl w:val="0"/>
              </w:rPr>
              <w:t xml:space="preserve">Desarrollo del primer sprint</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FA">
            <w:pPr>
              <w:pStyle w:val="Heading4"/>
              <w:spacing w:line="240" w:lineRule="auto"/>
              <w:rPr/>
            </w:pPr>
            <w:bookmarkStart w:colFirst="0" w:colLast="0" w:name="_6moflckoqev" w:id="39"/>
            <w:bookmarkEnd w:id="39"/>
            <w:r w:rsidDel="00000000" w:rsidR="00000000" w:rsidRPr="00000000">
              <w:rPr>
                <w:rtl w:val="0"/>
              </w:rPr>
              <w:t xml:space="preserve">Formato de sprint planning</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FB">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FC">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FD">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FF">
            <w:pPr>
              <w:pStyle w:val="Heading4"/>
              <w:spacing w:line="240" w:lineRule="auto"/>
              <w:rPr/>
            </w:pPr>
            <w:bookmarkStart w:colFirst="0" w:colLast="0" w:name="_6moflckoqev" w:id="39"/>
            <w:bookmarkEnd w:id="39"/>
            <w:r w:rsidDel="00000000" w:rsidR="00000000" w:rsidRPr="00000000">
              <w:rPr>
                <w:rtl w:val="0"/>
              </w:rPr>
              <w:t xml:space="preserve">Formato daily scrum</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00">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01">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02">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04">
            <w:pPr>
              <w:pStyle w:val="Heading4"/>
              <w:spacing w:line="240" w:lineRule="auto"/>
              <w:rPr/>
            </w:pPr>
            <w:bookmarkStart w:colFirst="0" w:colLast="0" w:name="_6moflckoqev" w:id="39"/>
            <w:bookmarkEnd w:id="39"/>
            <w:r w:rsidDel="00000000" w:rsidR="00000000" w:rsidRPr="00000000">
              <w:rPr>
                <w:rtl w:val="0"/>
              </w:rPr>
              <w:t xml:space="preserve">Requerimientos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05">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06">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07">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09">
            <w:pPr>
              <w:pStyle w:val="Heading4"/>
              <w:spacing w:line="240" w:lineRule="auto"/>
              <w:rPr/>
            </w:pPr>
            <w:bookmarkStart w:colFirst="0" w:colLast="0" w:name="_6moflckoqev" w:id="39"/>
            <w:bookmarkEnd w:id="39"/>
            <w:r w:rsidDel="00000000" w:rsidR="00000000" w:rsidRPr="00000000">
              <w:rPr>
                <w:rtl w:val="0"/>
              </w:rPr>
              <w:t xml:space="preserve">Análisis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0A">
            <w:pPr>
              <w:pStyle w:val="Heading4"/>
              <w:spacing w:line="240" w:lineRule="auto"/>
              <w:jc w:val="right"/>
              <w:rPr/>
            </w:pPr>
            <w:bookmarkStart w:colFirst="0" w:colLast="0" w:name="_6moflckoqev" w:id="39"/>
            <w:bookmarkEnd w:id="39"/>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0B">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0C">
            <w:pPr>
              <w:pStyle w:val="Heading4"/>
              <w:spacing w:line="240" w:lineRule="auto"/>
              <w:jc w:val="right"/>
              <w:rPr/>
            </w:pPr>
            <w:bookmarkStart w:colFirst="0" w:colLast="0" w:name="_6moflckoqev" w:id="39"/>
            <w:bookmarkEnd w:id="39"/>
            <w:r w:rsidDel="00000000" w:rsidR="00000000" w:rsidRPr="00000000">
              <w:rPr>
                <w:rtl w:val="0"/>
              </w:rPr>
              <w:t xml:space="preserve">75000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0E">
            <w:pPr>
              <w:pStyle w:val="Heading4"/>
              <w:spacing w:line="240" w:lineRule="auto"/>
              <w:rPr/>
            </w:pPr>
            <w:bookmarkStart w:colFirst="0" w:colLast="0" w:name="_6moflckoqev" w:id="39"/>
            <w:bookmarkEnd w:id="39"/>
            <w:r w:rsidDel="00000000" w:rsidR="00000000" w:rsidRPr="00000000">
              <w:rPr>
                <w:rtl w:val="0"/>
              </w:rPr>
              <w:t xml:space="preserve">Diseño</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0F">
            <w:pPr>
              <w:pStyle w:val="Heading4"/>
              <w:spacing w:line="240" w:lineRule="auto"/>
              <w:jc w:val="right"/>
              <w:rPr/>
            </w:pPr>
            <w:bookmarkStart w:colFirst="0" w:colLast="0" w:name="_6moflckoqev" w:id="39"/>
            <w:bookmarkEnd w:id="39"/>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10">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11">
            <w:pPr>
              <w:pStyle w:val="Heading4"/>
              <w:spacing w:line="240" w:lineRule="auto"/>
              <w:jc w:val="right"/>
              <w:rPr/>
            </w:pPr>
            <w:bookmarkStart w:colFirst="0" w:colLast="0" w:name="_6moflckoqev" w:id="39"/>
            <w:bookmarkEnd w:id="39"/>
            <w:r w:rsidDel="00000000" w:rsidR="00000000" w:rsidRPr="00000000">
              <w:rPr>
                <w:rtl w:val="0"/>
              </w:rPr>
              <w:t xml:space="preserve">75000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13">
            <w:pPr>
              <w:pStyle w:val="Heading4"/>
              <w:spacing w:line="240" w:lineRule="auto"/>
              <w:rPr/>
            </w:pPr>
            <w:bookmarkStart w:colFirst="0" w:colLast="0" w:name="_6moflckoqev" w:id="39"/>
            <w:bookmarkEnd w:id="39"/>
            <w:r w:rsidDel="00000000" w:rsidR="00000000" w:rsidRPr="00000000">
              <w:rPr>
                <w:rtl w:val="0"/>
              </w:rPr>
              <w:t xml:space="preserve">Desarrollo</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14">
            <w:pPr>
              <w:pStyle w:val="Heading4"/>
              <w:spacing w:line="240" w:lineRule="auto"/>
              <w:jc w:val="right"/>
              <w:rPr/>
            </w:pPr>
            <w:bookmarkStart w:colFirst="0" w:colLast="0" w:name="_6moflckoqev" w:id="39"/>
            <w:bookmarkEnd w:id="39"/>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15">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16">
            <w:pPr>
              <w:pStyle w:val="Heading4"/>
              <w:spacing w:line="240" w:lineRule="auto"/>
              <w:jc w:val="right"/>
              <w:rPr/>
            </w:pPr>
            <w:bookmarkStart w:colFirst="0" w:colLast="0" w:name="_6moflckoqev" w:id="39"/>
            <w:bookmarkEnd w:id="39"/>
            <w:r w:rsidDel="00000000" w:rsidR="00000000" w:rsidRPr="00000000">
              <w:rPr>
                <w:rtl w:val="0"/>
              </w:rPr>
              <w:t xml:space="preserve">100000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18">
            <w:pPr>
              <w:pStyle w:val="Heading4"/>
              <w:spacing w:line="240" w:lineRule="auto"/>
              <w:rPr/>
            </w:pPr>
            <w:bookmarkStart w:colFirst="0" w:colLast="0" w:name="_6moflckoqev" w:id="39"/>
            <w:bookmarkEnd w:id="39"/>
            <w:r w:rsidDel="00000000" w:rsidR="00000000" w:rsidRPr="00000000">
              <w:rPr>
                <w:rtl w:val="0"/>
              </w:rPr>
              <w:t xml:space="preserve">Pruebas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19">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1A">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1B">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1D">
            <w:pPr>
              <w:pStyle w:val="Heading4"/>
              <w:spacing w:line="240" w:lineRule="auto"/>
              <w:rPr/>
            </w:pPr>
            <w:bookmarkStart w:colFirst="0" w:colLast="0" w:name="_6moflckoqev" w:id="39"/>
            <w:bookmarkEnd w:id="39"/>
            <w:r w:rsidDel="00000000" w:rsidR="00000000" w:rsidRPr="00000000">
              <w:rPr>
                <w:rtl w:val="0"/>
              </w:rPr>
              <w:t xml:space="preserve">Formato sprint review</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1E">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1F">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20">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22">
            <w:pPr>
              <w:pStyle w:val="Heading4"/>
              <w:spacing w:line="240" w:lineRule="auto"/>
              <w:rPr/>
            </w:pPr>
            <w:bookmarkStart w:colFirst="0" w:colLast="0" w:name="_6moflckoqev" w:id="39"/>
            <w:bookmarkEnd w:id="39"/>
            <w:r w:rsidDel="00000000" w:rsidR="00000000" w:rsidRPr="00000000">
              <w:rPr>
                <w:rtl w:val="0"/>
              </w:rPr>
              <w:t xml:space="preserve">Formato sprint retrospective</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23">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24">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25">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26">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27">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28">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29">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2A">
            <w:pPr>
              <w:pStyle w:val="Heading4"/>
              <w:spacing w:line="240" w:lineRule="auto"/>
              <w:rPr/>
            </w:pPr>
            <w:bookmarkStart w:colFirst="0" w:colLast="0" w:name="_6moflckoqev" w:id="39"/>
            <w:bookmarkEnd w:id="39"/>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2B">
            <w:pPr>
              <w:pStyle w:val="Heading4"/>
              <w:spacing w:line="240" w:lineRule="auto"/>
              <w:rPr/>
            </w:pPr>
            <w:bookmarkStart w:colFirst="0" w:colLast="0" w:name="_6moflckoqev" w:id="39"/>
            <w:bookmarkEnd w:id="39"/>
            <w:r w:rsidDel="00000000" w:rsidR="00000000" w:rsidRPr="00000000">
              <w:rPr>
                <w:rtl w:val="0"/>
              </w:rPr>
              <w:t xml:space="preserve">Actualizar producto backlog</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2C">
            <w:pPr>
              <w:pStyle w:val="Heading4"/>
              <w:spacing w:line="240" w:lineRule="auto"/>
              <w:rPr/>
            </w:pPr>
            <w:bookmarkStart w:colFirst="0" w:colLast="0" w:name="_6moflckoqev" w:id="39"/>
            <w:bookmarkEnd w:id="39"/>
            <w:r w:rsidDel="00000000" w:rsidR="00000000" w:rsidRPr="00000000">
              <w:rPr>
                <w:rtl w:val="0"/>
              </w:rPr>
              <w:t xml:space="preserve">Formato producto backlog actualizado</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2D">
            <w:pPr>
              <w:pStyle w:val="Heading4"/>
              <w:spacing w:line="240" w:lineRule="auto"/>
              <w:jc w:val="right"/>
              <w:rPr/>
            </w:pPr>
            <w:bookmarkStart w:colFirst="0" w:colLast="0" w:name="_6moflckoqev" w:id="39"/>
            <w:bookmarkEnd w:id="39"/>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2E">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2F">
            <w:pPr>
              <w:pStyle w:val="Heading4"/>
              <w:spacing w:line="240" w:lineRule="auto"/>
              <w:jc w:val="right"/>
              <w:rPr/>
            </w:pPr>
            <w:bookmarkStart w:colFirst="0" w:colLast="0" w:name="_6moflckoqev" w:id="39"/>
            <w:bookmarkEnd w:id="39"/>
            <w:r w:rsidDel="00000000" w:rsidR="00000000" w:rsidRPr="00000000">
              <w:rPr>
                <w:rtl w:val="0"/>
              </w:rPr>
              <w:t xml:space="preserve">75000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30">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31">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32">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33">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34">
            <w:pPr>
              <w:pStyle w:val="Heading4"/>
              <w:spacing w:line="240" w:lineRule="auto"/>
              <w:rPr/>
            </w:pPr>
            <w:bookmarkStart w:colFirst="0" w:colLast="0" w:name="_6moflckoqev" w:id="39"/>
            <w:bookmarkEnd w:id="39"/>
            <w:r w:rsidDel="00000000" w:rsidR="00000000" w:rsidRPr="00000000">
              <w:rPr>
                <w:rtl w:val="0"/>
              </w:rPr>
            </w:r>
          </w:p>
        </w:tc>
      </w:tr>
      <w:tr>
        <w:trPr>
          <w:cantSplit w:val="0"/>
          <w:trHeight w:val="285" w:hRule="atLeast"/>
          <w:tblHeader w:val="0"/>
        </w:trPr>
        <w:tc>
          <w:tcPr>
            <w:vMerge w:val="restart"/>
            <w:tcBorders>
              <w:top w:color="000000" w:space="0" w:sz="8" w:val="single"/>
              <w:left w:color="000000" w:space="0" w:sz="8" w:val="single"/>
              <w:bottom w:color="000000" w:space="0" w:sz="6"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335">
            <w:pPr>
              <w:pStyle w:val="Heading4"/>
              <w:spacing w:line="240" w:lineRule="auto"/>
              <w:rPr/>
            </w:pPr>
            <w:bookmarkStart w:colFirst="0" w:colLast="0" w:name="_6moflckoqev" w:id="39"/>
            <w:bookmarkEnd w:id="39"/>
            <w:r w:rsidDel="00000000" w:rsidR="00000000" w:rsidRPr="00000000">
              <w:rPr>
                <w:rtl w:val="0"/>
              </w:rPr>
              <w:t xml:space="preserve">Desarrollo segundo sprint</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36">
            <w:pPr>
              <w:pStyle w:val="Heading4"/>
              <w:spacing w:line="240" w:lineRule="auto"/>
              <w:rPr/>
            </w:pPr>
            <w:bookmarkStart w:colFirst="0" w:colLast="0" w:name="_6moflckoqev" w:id="39"/>
            <w:bookmarkEnd w:id="39"/>
            <w:r w:rsidDel="00000000" w:rsidR="00000000" w:rsidRPr="00000000">
              <w:rPr>
                <w:rtl w:val="0"/>
              </w:rPr>
              <w:t xml:space="preserve">Formato de sprint planning</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37">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38">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39">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3B">
            <w:pPr>
              <w:pStyle w:val="Heading4"/>
              <w:spacing w:line="240" w:lineRule="auto"/>
              <w:rPr/>
            </w:pPr>
            <w:bookmarkStart w:colFirst="0" w:colLast="0" w:name="_6moflckoqev" w:id="39"/>
            <w:bookmarkEnd w:id="39"/>
            <w:r w:rsidDel="00000000" w:rsidR="00000000" w:rsidRPr="00000000">
              <w:rPr>
                <w:rtl w:val="0"/>
              </w:rPr>
              <w:t xml:space="preserve">Formato daily scrum</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3C">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3D">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3E">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40">
            <w:pPr>
              <w:pStyle w:val="Heading4"/>
              <w:spacing w:line="240" w:lineRule="auto"/>
              <w:rPr/>
            </w:pPr>
            <w:bookmarkStart w:colFirst="0" w:colLast="0" w:name="_6moflckoqev" w:id="39"/>
            <w:bookmarkEnd w:id="39"/>
            <w:r w:rsidDel="00000000" w:rsidR="00000000" w:rsidRPr="00000000">
              <w:rPr>
                <w:rtl w:val="0"/>
              </w:rPr>
              <w:t xml:space="preserve">Requerimientos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41">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42">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43">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45">
            <w:pPr>
              <w:pStyle w:val="Heading4"/>
              <w:spacing w:line="240" w:lineRule="auto"/>
              <w:rPr/>
            </w:pPr>
            <w:bookmarkStart w:colFirst="0" w:colLast="0" w:name="_6moflckoqev" w:id="39"/>
            <w:bookmarkEnd w:id="39"/>
            <w:r w:rsidDel="00000000" w:rsidR="00000000" w:rsidRPr="00000000">
              <w:rPr>
                <w:rtl w:val="0"/>
              </w:rPr>
              <w:t xml:space="preserve">Análisis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46">
            <w:pPr>
              <w:pStyle w:val="Heading4"/>
              <w:spacing w:line="240" w:lineRule="auto"/>
              <w:jc w:val="right"/>
              <w:rPr/>
            </w:pPr>
            <w:bookmarkStart w:colFirst="0" w:colLast="0" w:name="_6moflckoqev" w:id="39"/>
            <w:bookmarkEnd w:id="39"/>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47">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48">
            <w:pPr>
              <w:pStyle w:val="Heading4"/>
              <w:spacing w:line="240" w:lineRule="auto"/>
              <w:jc w:val="right"/>
              <w:rPr/>
            </w:pPr>
            <w:bookmarkStart w:colFirst="0" w:colLast="0" w:name="_6moflckoqev" w:id="39"/>
            <w:bookmarkEnd w:id="39"/>
            <w:r w:rsidDel="00000000" w:rsidR="00000000" w:rsidRPr="00000000">
              <w:rPr>
                <w:rtl w:val="0"/>
              </w:rPr>
              <w:t xml:space="preserve">75000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4A">
            <w:pPr>
              <w:pStyle w:val="Heading4"/>
              <w:spacing w:line="240" w:lineRule="auto"/>
              <w:rPr/>
            </w:pPr>
            <w:bookmarkStart w:colFirst="0" w:colLast="0" w:name="_6moflckoqev" w:id="39"/>
            <w:bookmarkEnd w:id="39"/>
            <w:r w:rsidDel="00000000" w:rsidR="00000000" w:rsidRPr="00000000">
              <w:rPr>
                <w:rtl w:val="0"/>
              </w:rPr>
              <w:t xml:space="preserve">Diseño</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4B">
            <w:pPr>
              <w:pStyle w:val="Heading4"/>
              <w:spacing w:line="240" w:lineRule="auto"/>
              <w:jc w:val="right"/>
              <w:rPr/>
            </w:pPr>
            <w:bookmarkStart w:colFirst="0" w:colLast="0" w:name="_6moflckoqev" w:id="39"/>
            <w:bookmarkEnd w:id="39"/>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4C">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4D">
            <w:pPr>
              <w:pStyle w:val="Heading4"/>
              <w:spacing w:line="240" w:lineRule="auto"/>
              <w:jc w:val="right"/>
              <w:rPr/>
            </w:pPr>
            <w:bookmarkStart w:colFirst="0" w:colLast="0" w:name="_6moflckoqev" w:id="39"/>
            <w:bookmarkEnd w:id="39"/>
            <w:r w:rsidDel="00000000" w:rsidR="00000000" w:rsidRPr="00000000">
              <w:rPr>
                <w:rtl w:val="0"/>
              </w:rPr>
              <w:t xml:space="preserve">75000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4F">
            <w:pPr>
              <w:pStyle w:val="Heading4"/>
              <w:spacing w:line="240" w:lineRule="auto"/>
              <w:rPr/>
            </w:pPr>
            <w:bookmarkStart w:colFirst="0" w:colLast="0" w:name="_6moflckoqev" w:id="39"/>
            <w:bookmarkEnd w:id="39"/>
            <w:r w:rsidDel="00000000" w:rsidR="00000000" w:rsidRPr="00000000">
              <w:rPr>
                <w:rtl w:val="0"/>
              </w:rPr>
              <w:t xml:space="preserve">Desarrollo</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50">
            <w:pPr>
              <w:pStyle w:val="Heading4"/>
              <w:spacing w:line="240" w:lineRule="auto"/>
              <w:jc w:val="right"/>
              <w:rPr/>
            </w:pPr>
            <w:bookmarkStart w:colFirst="0" w:colLast="0" w:name="_6moflckoqev" w:id="39"/>
            <w:bookmarkEnd w:id="39"/>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51">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52">
            <w:pPr>
              <w:pStyle w:val="Heading4"/>
              <w:spacing w:line="240" w:lineRule="auto"/>
              <w:jc w:val="right"/>
              <w:rPr/>
            </w:pPr>
            <w:bookmarkStart w:colFirst="0" w:colLast="0" w:name="_6moflckoqev" w:id="39"/>
            <w:bookmarkEnd w:id="39"/>
            <w:r w:rsidDel="00000000" w:rsidR="00000000" w:rsidRPr="00000000">
              <w:rPr>
                <w:rtl w:val="0"/>
              </w:rPr>
              <w:t xml:space="preserve">100000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54">
            <w:pPr>
              <w:pStyle w:val="Heading4"/>
              <w:spacing w:line="240" w:lineRule="auto"/>
              <w:rPr/>
            </w:pPr>
            <w:bookmarkStart w:colFirst="0" w:colLast="0" w:name="_6moflckoqev" w:id="39"/>
            <w:bookmarkEnd w:id="39"/>
            <w:r w:rsidDel="00000000" w:rsidR="00000000" w:rsidRPr="00000000">
              <w:rPr>
                <w:rtl w:val="0"/>
              </w:rPr>
              <w:t xml:space="preserve">Pruebas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55">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56">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57">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59">
            <w:pPr>
              <w:pStyle w:val="Heading4"/>
              <w:spacing w:line="240" w:lineRule="auto"/>
              <w:rPr/>
            </w:pPr>
            <w:bookmarkStart w:colFirst="0" w:colLast="0" w:name="_6moflckoqev" w:id="39"/>
            <w:bookmarkEnd w:id="39"/>
            <w:r w:rsidDel="00000000" w:rsidR="00000000" w:rsidRPr="00000000">
              <w:rPr>
                <w:rtl w:val="0"/>
              </w:rPr>
              <w:t xml:space="preserve">Formato sprint review</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5A">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5B">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5C">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5E">
            <w:pPr>
              <w:pStyle w:val="Heading4"/>
              <w:spacing w:line="240" w:lineRule="auto"/>
              <w:rPr/>
            </w:pPr>
            <w:bookmarkStart w:colFirst="0" w:colLast="0" w:name="_6moflckoqev" w:id="39"/>
            <w:bookmarkEnd w:id="39"/>
            <w:r w:rsidDel="00000000" w:rsidR="00000000" w:rsidRPr="00000000">
              <w:rPr>
                <w:rtl w:val="0"/>
              </w:rPr>
              <w:t xml:space="preserve">Formato sprint retrospective</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5F">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60">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61">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62">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63">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64">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65">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66">
            <w:pPr>
              <w:pStyle w:val="Heading4"/>
              <w:spacing w:line="240" w:lineRule="auto"/>
              <w:rPr/>
            </w:pPr>
            <w:bookmarkStart w:colFirst="0" w:colLast="0" w:name="_6moflckoqev" w:id="39"/>
            <w:bookmarkEnd w:id="39"/>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67">
            <w:pPr>
              <w:pStyle w:val="Heading4"/>
              <w:spacing w:line="240" w:lineRule="auto"/>
              <w:rPr/>
            </w:pPr>
            <w:bookmarkStart w:colFirst="0" w:colLast="0" w:name="_6moflckoqev" w:id="39"/>
            <w:bookmarkEnd w:id="39"/>
            <w:r w:rsidDel="00000000" w:rsidR="00000000" w:rsidRPr="00000000">
              <w:rPr>
                <w:rtl w:val="0"/>
              </w:rPr>
              <w:t xml:space="preserve">Actualizar producto backlog</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68">
            <w:pPr>
              <w:pStyle w:val="Heading4"/>
              <w:spacing w:line="240" w:lineRule="auto"/>
              <w:rPr/>
            </w:pPr>
            <w:bookmarkStart w:colFirst="0" w:colLast="0" w:name="_6moflckoqev" w:id="39"/>
            <w:bookmarkEnd w:id="39"/>
            <w:r w:rsidDel="00000000" w:rsidR="00000000" w:rsidRPr="00000000">
              <w:rPr>
                <w:rtl w:val="0"/>
              </w:rPr>
              <w:t xml:space="preserve">Formato producto backlog actualizado</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69">
            <w:pPr>
              <w:pStyle w:val="Heading4"/>
              <w:spacing w:line="240" w:lineRule="auto"/>
              <w:jc w:val="right"/>
              <w:rPr/>
            </w:pPr>
            <w:bookmarkStart w:colFirst="0" w:colLast="0" w:name="_6moflckoqev" w:id="39"/>
            <w:bookmarkEnd w:id="39"/>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6A">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6B">
            <w:pPr>
              <w:pStyle w:val="Heading4"/>
              <w:spacing w:line="240" w:lineRule="auto"/>
              <w:jc w:val="right"/>
              <w:rPr/>
            </w:pPr>
            <w:bookmarkStart w:colFirst="0" w:colLast="0" w:name="_6moflckoqev" w:id="39"/>
            <w:bookmarkEnd w:id="39"/>
            <w:r w:rsidDel="00000000" w:rsidR="00000000" w:rsidRPr="00000000">
              <w:rPr>
                <w:rtl w:val="0"/>
              </w:rPr>
              <w:t xml:space="preserve">75000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6C">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6D">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6E">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6F">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70">
            <w:pPr>
              <w:pStyle w:val="Heading4"/>
              <w:spacing w:line="240" w:lineRule="auto"/>
              <w:rPr/>
            </w:pPr>
            <w:bookmarkStart w:colFirst="0" w:colLast="0" w:name="_6moflckoqev" w:id="39"/>
            <w:bookmarkEnd w:id="39"/>
            <w:r w:rsidDel="00000000" w:rsidR="00000000" w:rsidRPr="00000000">
              <w:rPr>
                <w:rtl w:val="0"/>
              </w:rPr>
            </w:r>
          </w:p>
        </w:tc>
      </w:tr>
      <w:tr>
        <w:trPr>
          <w:cantSplit w:val="0"/>
          <w:trHeight w:val="285" w:hRule="atLeast"/>
          <w:tblHeader w:val="0"/>
        </w:trPr>
        <w:tc>
          <w:tcPr>
            <w:vMerge w:val="restart"/>
            <w:tcBorders>
              <w:top w:color="000000" w:space="0" w:sz="8" w:val="single"/>
              <w:left w:color="000000" w:space="0" w:sz="8" w:val="single"/>
              <w:bottom w:color="000000" w:space="0" w:sz="6"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371">
            <w:pPr>
              <w:pStyle w:val="Heading4"/>
              <w:spacing w:line="240" w:lineRule="auto"/>
              <w:rPr/>
            </w:pPr>
            <w:bookmarkStart w:colFirst="0" w:colLast="0" w:name="_6moflckoqev" w:id="39"/>
            <w:bookmarkEnd w:id="39"/>
            <w:r w:rsidDel="00000000" w:rsidR="00000000" w:rsidRPr="00000000">
              <w:rPr>
                <w:rtl w:val="0"/>
              </w:rPr>
              <w:t xml:space="preserve">Desarrollo tercer sprint</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72">
            <w:pPr>
              <w:pStyle w:val="Heading4"/>
              <w:spacing w:line="240" w:lineRule="auto"/>
              <w:rPr/>
            </w:pPr>
            <w:bookmarkStart w:colFirst="0" w:colLast="0" w:name="_6moflckoqev" w:id="39"/>
            <w:bookmarkEnd w:id="39"/>
            <w:r w:rsidDel="00000000" w:rsidR="00000000" w:rsidRPr="00000000">
              <w:rPr>
                <w:rtl w:val="0"/>
              </w:rPr>
              <w:t xml:space="preserve">Formato de sprint planning</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73">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74">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75">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77">
            <w:pPr>
              <w:pStyle w:val="Heading4"/>
              <w:spacing w:line="240" w:lineRule="auto"/>
              <w:rPr/>
            </w:pPr>
            <w:bookmarkStart w:colFirst="0" w:colLast="0" w:name="_6moflckoqev" w:id="39"/>
            <w:bookmarkEnd w:id="39"/>
            <w:r w:rsidDel="00000000" w:rsidR="00000000" w:rsidRPr="00000000">
              <w:rPr>
                <w:rtl w:val="0"/>
              </w:rPr>
              <w:t xml:space="preserve">Formato daily scrum</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78">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79">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7A">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7C">
            <w:pPr>
              <w:pStyle w:val="Heading4"/>
              <w:spacing w:line="240" w:lineRule="auto"/>
              <w:rPr/>
            </w:pPr>
            <w:bookmarkStart w:colFirst="0" w:colLast="0" w:name="_6moflckoqev" w:id="39"/>
            <w:bookmarkEnd w:id="39"/>
            <w:r w:rsidDel="00000000" w:rsidR="00000000" w:rsidRPr="00000000">
              <w:rPr>
                <w:rtl w:val="0"/>
              </w:rPr>
              <w:t xml:space="preserve">Requerimientos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7D">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7E">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7F">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81">
            <w:pPr>
              <w:pStyle w:val="Heading4"/>
              <w:spacing w:line="240" w:lineRule="auto"/>
              <w:rPr/>
            </w:pPr>
            <w:bookmarkStart w:colFirst="0" w:colLast="0" w:name="_6moflckoqev" w:id="39"/>
            <w:bookmarkEnd w:id="39"/>
            <w:r w:rsidDel="00000000" w:rsidR="00000000" w:rsidRPr="00000000">
              <w:rPr>
                <w:rtl w:val="0"/>
              </w:rPr>
              <w:t xml:space="preserve">Análisis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82">
            <w:pPr>
              <w:pStyle w:val="Heading4"/>
              <w:spacing w:line="240" w:lineRule="auto"/>
              <w:jc w:val="right"/>
              <w:rPr/>
            </w:pPr>
            <w:bookmarkStart w:colFirst="0" w:colLast="0" w:name="_6moflckoqev" w:id="39"/>
            <w:bookmarkEnd w:id="39"/>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83">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84">
            <w:pPr>
              <w:pStyle w:val="Heading4"/>
              <w:spacing w:line="240" w:lineRule="auto"/>
              <w:jc w:val="right"/>
              <w:rPr/>
            </w:pPr>
            <w:bookmarkStart w:colFirst="0" w:colLast="0" w:name="_6moflckoqev" w:id="39"/>
            <w:bookmarkEnd w:id="39"/>
            <w:r w:rsidDel="00000000" w:rsidR="00000000" w:rsidRPr="00000000">
              <w:rPr>
                <w:rtl w:val="0"/>
              </w:rPr>
              <w:t xml:space="preserve">75000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86">
            <w:pPr>
              <w:pStyle w:val="Heading4"/>
              <w:spacing w:line="240" w:lineRule="auto"/>
              <w:rPr/>
            </w:pPr>
            <w:bookmarkStart w:colFirst="0" w:colLast="0" w:name="_6moflckoqev" w:id="39"/>
            <w:bookmarkEnd w:id="39"/>
            <w:r w:rsidDel="00000000" w:rsidR="00000000" w:rsidRPr="00000000">
              <w:rPr>
                <w:rtl w:val="0"/>
              </w:rPr>
              <w:t xml:space="preserve">Diseño</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87">
            <w:pPr>
              <w:pStyle w:val="Heading4"/>
              <w:spacing w:line="240" w:lineRule="auto"/>
              <w:jc w:val="right"/>
              <w:rPr/>
            </w:pPr>
            <w:bookmarkStart w:colFirst="0" w:colLast="0" w:name="_6moflckoqev" w:id="39"/>
            <w:bookmarkEnd w:id="39"/>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88">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89">
            <w:pPr>
              <w:pStyle w:val="Heading4"/>
              <w:spacing w:line="240" w:lineRule="auto"/>
              <w:jc w:val="right"/>
              <w:rPr/>
            </w:pPr>
            <w:bookmarkStart w:colFirst="0" w:colLast="0" w:name="_6moflckoqev" w:id="39"/>
            <w:bookmarkEnd w:id="39"/>
            <w:r w:rsidDel="00000000" w:rsidR="00000000" w:rsidRPr="00000000">
              <w:rPr>
                <w:rtl w:val="0"/>
              </w:rPr>
              <w:t xml:space="preserve">75000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8B">
            <w:pPr>
              <w:pStyle w:val="Heading4"/>
              <w:spacing w:line="240" w:lineRule="auto"/>
              <w:rPr/>
            </w:pPr>
            <w:bookmarkStart w:colFirst="0" w:colLast="0" w:name="_6moflckoqev" w:id="39"/>
            <w:bookmarkEnd w:id="39"/>
            <w:r w:rsidDel="00000000" w:rsidR="00000000" w:rsidRPr="00000000">
              <w:rPr>
                <w:rtl w:val="0"/>
              </w:rPr>
              <w:t xml:space="preserve">Desarrollo</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8C">
            <w:pPr>
              <w:pStyle w:val="Heading4"/>
              <w:spacing w:line="240" w:lineRule="auto"/>
              <w:jc w:val="right"/>
              <w:rPr/>
            </w:pPr>
            <w:bookmarkStart w:colFirst="0" w:colLast="0" w:name="_6moflckoqev" w:id="39"/>
            <w:bookmarkEnd w:id="39"/>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8D">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8E">
            <w:pPr>
              <w:pStyle w:val="Heading4"/>
              <w:spacing w:line="240" w:lineRule="auto"/>
              <w:jc w:val="right"/>
              <w:rPr/>
            </w:pPr>
            <w:bookmarkStart w:colFirst="0" w:colLast="0" w:name="_6moflckoqev" w:id="39"/>
            <w:bookmarkEnd w:id="39"/>
            <w:r w:rsidDel="00000000" w:rsidR="00000000" w:rsidRPr="00000000">
              <w:rPr>
                <w:rtl w:val="0"/>
              </w:rPr>
              <w:t xml:space="preserve">100000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90">
            <w:pPr>
              <w:pStyle w:val="Heading4"/>
              <w:spacing w:line="240" w:lineRule="auto"/>
              <w:rPr/>
            </w:pPr>
            <w:bookmarkStart w:colFirst="0" w:colLast="0" w:name="_6moflckoqev" w:id="39"/>
            <w:bookmarkEnd w:id="39"/>
            <w:r w:rsidDel="00000000" w:rsidR="00000000" w:rsidRPr="00000000">
              <w:rPr>
                <w:rtl w:val="0"/>
              </w:rPr>
              <w:t xml:space="preserve">Pruebas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91">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92">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93">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95">
            <w:pPr>
              <w:pStyle w:val="Heading4"/>
              <w:spacing w:line="240" w:lineRule="auto"/>
              <w:rPr/>
            </w:pPr>
            <w:bookmarkStart w:colFirst="0" w:colLast="0" w:name="_6moflckoqev" w:id="39"/>
            <w:bookmarkEnd w:id="39"/>
            <w:r w:rsidDel="00000000" w:rsidR="00000000" w:rsidRPr="00000000">
              <w:rPr>
                <w:rtl w:val="0"/>
              </w:rPr>
              <w:t xml:space="preserve">Formato sprint review</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96">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97">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98">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9A">
            <w:pPr>
              <w:pStyle w:val="Heading4"/>
              <w:spacing w:line="240" w:lineRule="auto"/>
              <w:rPr/>
            </w:pPr>
            <w:bookmarkStart w:colFirst="0" w:colLast="0" w:name="_6moflckoqev" w:id="39"/>
            <w:bookmarkEnd w:id="39"/>
            <w:r w:rsidDel="00000000" w:rsidR="00000000" w:rsidRPr="00000000">
              <w:rPr>
                <w:rtl w:val="0"/>
              </w:rPr>
              <w:t xml:space="preserve">Formato sprint retrospective</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9B">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9C">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9D">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9E">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9F">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A0">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A1">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A2">
            <w:pPr>
              <w:pStyle w:val="Heading4"/>
              <w:spacing w:line="240" w:lineRule="auto"/>
              <w:rPr/>
            </w:pPr>
            <w:bookmarkStart w:colFirst="0" w:colLast="0" w:name="_6moflckoqev" w:id="39"/>
            <w:bookmarkEnd w:id="39"/>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A3">
            <w:pPr>
              <w:pStyle w:val="Heading4"/>
              <w:spacing w:line="240" w:lineRule="auto"/>
              <w:rPr/>
            </w:pPr>
            <w:bookmarkStart w:colFirst="0" w:colLast="0" w:name="_6moflckoqev" w:id="39"/>
            <w:bookmarkEnd w:id="39"/>
            <w:r w:rsidDel="00000000" w:rsidR="00000000" w:rsidRPr="00000000">
              <w:rPr>
                <w:rtl w:val="0"/>
              </w:rPr>
              <w:t xml:space="preserve">Actualizar producto backlog</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A4">
            <w:pPr>
              <w:pStyle w:val="Heading4"/>
              <w:spacing w:line="240" w:lineRule="auto"/>
              <w:rPr/>
            </w:pPr>
            <w:bookmarkStart w:colFirst="0" w:colLast="0" w:name="_6moflckoqev" w:id="39"/>
            <w:bookmarkEnd w:id="39"/>
            <w:r w:rsidDel="00000000" w:rsidR="00000000" w:rsidRPr="00000000">
              <w:rPr>
                <w:rtl w:val="0"/>
              </w:rPr>
              <w:t xml:space="preserve">Formato producto backlog actualizado</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A5">
            <w:pPr>
              <w:pStyle w:val="Heading4"/>
              <w:spacing w:line="240" w:lineRule="auto"/>
              <w:jc w:val="right"/>
              <w:rPr/>
            </w:pPr>
            <w:bookmarkStart w:colFirst="0" w:colLast="0" w:name="_6moflckoqev" w:id="39"/>
            <w:bookmarkEnd w:id="39"/>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A6">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A7">
            <w:pPr>
              <w:pStyle w:val="Heading4"/>
              <w:spacing w:line="240" w:lineRule="auto"/>
              <w:jc w:val="right"/>
              <w:rPr/>
            </w:pPr>
            <w:bookmarkStart w:colFirst="0" w:colLast="0" w:name="_6moflckoqev" w:id="39"/>
            <w:bookmarkEnd w:id="39"/>
            <w:r w:rsidDel="00000000" w:rsidR="00000000" w:rsidRPr="00000000">
              <w:rPr>
                <w:rtl w:val="0"/>
              </w:rPr>
              <w:t xml:space="preserve">75000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A8">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A9">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AA">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AB">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AC">
            <w:pPr>
              <w:pStyle w:val="Heading4"/>
              <w:spacing w:line="240" w:lineRule="auto"/>
              <w:rPr/>
            </w:pPr>
            <w:bookmarkStart w:colFirst="0" w:colLast="0" w:name="_6moflckoqev" w:id="39"/>
            <w:bookmarkEnd w:id="39"/>
            <w:r w:rsidDel="00000000" w:rsidR="00000000" w:rsidRPr="00000000">
              <w:rPr>
                <w:rtl w:val="0"/>
              </w:rPr>
            </w:r>
          </w:p>
        </w:tc>
      </w:tr>
      <w:tr>
        <w:trPr>
          <w:cantSplit w:val="0"/>
          <w:trHeight w:val="285" w:hRule="atLeast"/>
          <w:tblHeader w:val="0"/>
        </w:trPr>
        <w:tc>
          <w:tcPr>
            <w:vMerge w:val="restart"/>
            <w:tcBorders>
              <w:top w:color="000000" w:space="0" w:sz="8" w:val="single"/>
              <w:left w:color="000000" w:space="0" w:sz="8" w:val="single"/>
              <w:bottom w:color="000000" w:space="0" w:sz="6"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3AD">
            <w:pPr>
              <w:pStyle w:val="Heading4"/>
              <w:spacing w:line="240" w:lineRule="auto"/>
              <w:rPr/>
            </w:pPr>
            <w:bookmarkStart w:colFirst="0" w:colLast="0" w:name="_6moflckoqev" w:id="39"/>
            <w:bookmarkEnd w:id="39"/>
            <w:r w:rsidDel="00000000" w:rsidR="00000000" w:rsidRPr="00000000">
              <w:rPr>
                <w:rtl w:val="0"/>
              </w:rPr>
              <w:t xml:space="preserve">Desarrollo cuarto sprint</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AE">
            <w:pPr>
              <w:pStyle w:val="Heading4"/>
              <w:spacing w:line="240" w:lineRule="auto"/>
              <w:rPr/>
            </w:pPr>
            <w:bookmarkStart w:colFirst="0" w:colLast="0" w:name="_6moflckoqev" w:id="39"/>
            <w:bookmarkEnd w:id="39"/>
            <w:r w:rsidDel="00000000" w:rsidR="00000000" w:rsidRPr="00000000">
              <w:rPr>
                <w:rtl w:val="0"/>
              </w:rPr>
              <w:t xml:space="preserve">Formato de sprint planning</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AF">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B0">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B1">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B3">
            <w:pPr>
              <w:pStyle w:val="Heading4"/>
              <w:spacing w:line="240" w:lineRule="auto"/>
              <w:rPr/>
            </w:pPr>
            <w:bookmarkStart w:colFirst="0" w:colLast="0" w:name="_6moflckoqev" w:id="39"/>
            <w:bookmarkEnd w:id="39"/>
            <w:r w:rsidDel="00000000" w:rsidR="00000000" w:rsidRPr="00000000">
              <w:rPr>
                <w:rtl w:val="0"/>
              </w:rPr>
              <w:t xml:space="preserve">Formato daily scrum</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B4">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B5">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B6">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B8">
            <w:pPr>
              <w:pStyle w:val="Heading4"/>
              <w:spacing w:line="240" w:lineRule="auto"/>
              <w:rPr/>
            </w:pPr>
            <w:bookmarkStart w:colFirst="0" w:colLast="0" w:name="_6moflckoqev" w:id="39"/>
            <w:bookmarkEnd w:id="39"/>
            <w:r w:rsidDel="00000000" w:rsidR="00000000" w:rsidRPr="00000000">
              <w:rPr>
                <w:rtl w:val="0"/>
              </w:rPr>
              <w:t xml:space="preserve">Requerimientos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B9">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BA">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BB">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BD">
            <w:pPr>
              <w:pStyle w:val="Heading4"/>
              <w:spacing w:line="240" w:lineRule="auto"/>
              <w:rPr/>
            </w:pPr>
            <w:bookmarkStart w:colFirst="0" w:colLast="0" w:name="_6moflckoqev" w:id="39"/>
            <w:bookmarkEnd w:id="39"/>
            <w:r w:rsidDel="00000000" w:rsidR="00000000" w:rsidRPr="00000000">
              <w:rPr>
                <w:rtl w:val="0"/>
              </w:rPr>
              <w:t xml:space="preserve">Análisis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BE">
            <w:pPr>
              <w:pStyle w:val="Heading4"/>
              <w:spacing w:line="240" w:lineRule="auto"/>
              <w:jc w:val="right"/>
              <w:rPr/>
            </w:pPr>
            <w:bookmarkStart w:colFirst="0" w:colLast="0" w:name="_6moflckoqev" w:id="39"/>
            <w:bookmarkEnd w:id="39"/>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BF">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C0">
            <w:pPr>
              <w:pStyle w:val="Heading4"/>
              <w:spacing w:line="240" w:lineRule="auto"/>
              <w:jc w:val="right"/>
              <w:rPr/>
            </w:pPr>
            <w:bookmarkStart w:colFirst="0" w:colLast="0" w:name="_6moflckoqev" w:id="39"/>
            <w:bookmarkEnd w:id="39"/>
            <w:r w:rsidDel="00000000" w:rsidR="00000000" w:rsidRPr="00000000">
              <w:rPr>
                <w:rtl w:val="0"/>
              </w:rPr>
              <w:t xml:space="preserve">75000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C2">
            <w:pPr>
              <w:pStyle w:val="Heading4"/>
              <w:spacing w:line="240" w:lineRule="auto"/>
              <w:rPr/>
            </w:pPr>
            <w:bookmarkStart w:colFirst="0" w:colLast="0" w:name="_6moflckoqev" w:id="39"/>
            <w:bookmarkEnd w:id="39"/>
            <w:r w:rsidDel="00000000" w:rsidR="00000000" w:rsidRPr="00000000">
              <w:rPr>
                <w:rtl w:val="0"/>
              </w:rPr>
              <w:t xml:space="preserve">Diseño</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C3">
            <w:pPr>
              <w:pStyle w:val="Heading4"/>
              <w:spacing w:line="240" w:lineRule="auto"/>
              <w:jc w:val="right"/>
              <w:rPr/>
            </w:pPr>
            <w:bookmarkStart w:colFirst="0" w:colLast="0" w:name="_6moflckoqev" w:id="39"/>
            <w:bookmarkEnd w:id="39"/>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C4">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C5">
            <w:pPr>
              <w:pStyle w:val="Heading4"/>
              <w:spacing w:line="240" w:lineRule="auto"/>
              <w:jc w:val="right"/>
              <w:rPr/>
            </w:pPr>
            <w:bookmarkStart w:colFirst="0" w:colLast="0" w:name="_6moflckoqev" w:id="39"/>
            <w:bookmarkEnd w:id="39"/>
            <w:r w:rsidDel="00000000" w:rsidR="00000000" w:rsidRPr="00000000">
              <w:rPr>
                <w:rtl w:val="0"/>
              </w:rPr>
              <w:t xml:space="preserve">75000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C7">
            <w:pPr>
              <w:pStyle w:val="Heading4"/>
              <w:spacing w:line="240" w:lineRule="auto"/>
              <w:rPr/>
            </w:pPr>
            <w:bookmarkStart w:colFirst="0" w:colLast="0" w:name="_6moflckoqev" w:id="39"/>
            <w:bookmarkEnd w:id="39"/>
            <w:r w:rsidDel="00000000" w:rsidR="00000000" w:rsidRPr="00000000">
              <w:rPr>
                <w:rtl w:val="0"/>
              </w:rPr>
              <w:t xml:space="preserve">Desarrollo</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C8">
            <w:pPr>
              <w:pStyle w:val="Heading4"/>
              <w:spacing w:line="240" w:lineRule="auto"/>
              <w:jc w:val="right"/>
              <w:rPr/>
            </w:pPr>
            <w:bookmarkStart w:colFirst="0" w:colLast="0" w:name="_6moflckoqev" w:id="39"/>
            <w:bookmarkEnd w:id="39"/>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C9">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CA">
            <w:pPr>
              <w:pStyle w:val="Heading4"/>
              <w:spacing w:line="240" w:lineRule="auto"/>
              <w:jc w:val="right"/>
              <w:rPr/>
            </w:pPr>
            <w:bookmarkStart w:colFirst="0" w:colLast="0" w:name="_6moflckoqev" w:id="39"/>
            <w:bookmarkEnd w:id="39"/>
            <w:r w:rsidDel="00000000" w:rsidR="00000000" w:rsidRPr="00000000">
              <w:rPr>
                <w:rtl w:val="0"/>
              </w:rPr>
              <w:t xml:space="preserve">100000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CC">
            <w:pPr>
              <w:pStyle w:val="Heading4"/>
              <w:spacing w:line="240" w:lineRule="auto"/>
              <w:rPr/>
            </w:pPr>
            <w:bookmarkStart w:colFirst="0" w:colLast="0" w:name="_6moflckoqev" w:id="39"/>
            <w:bookmarkEnd w:id="39"/>
            <w:r w:rsidDel="00000000" w:rsidR="00000000" w:rsidRPr="00000000">
              <w:rPr>
                <w:rtl w:val="0"/>
              </w:rPr>
              <w:t xml:space="preserve">Pruebas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CD">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CE">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CF">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D1">
            <w:pPr>
              <w:pStyle w:val="Heading4"/>
              <w:spacing w:line="240" w:lineRule="auto"/>
              <w:rPr/>
            </w:pPr>
            <w:bookmarkStart w:colFirst="0" w:colLast="0" w:name="_6moflckoqev" w:id="39"/>
            <w:bookmarkEnd w:id="39"/>
            <w:r w:rsidDel="00000000" w:rsidR="00000000" w:rsidRPr="00000000">
              <w:rPr>
                <w:rtl w:val="0"/>
              </w:rPr>
              <w:t xml:space="preserve">Formato sprint review</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D2">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D3">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D4">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D6">
            <w:pPr>
              <w:pStyle w:val="Heading4"/>
              <w:spacing w:line="240" w:lineRule="auto"/>
              <w:rPr/>
            </w:pPr>
            <w:bookmarkStart w:colFirst="0" w:colLast="0" w:name="_6moflckoqev" w:id="39"/>
            <w:bookmarkEnd w:id="39"/>
            <w:r w:rsidDel="00000000" w:rsidR="00000000" w:rsidRPr="00000000">
              <w:rPr>
                <w:rtl w:val="0"/>
              </w:rPr>
              <w:t xml:space="preserve">Formato sprint retrospective</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D7">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D8">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D9">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DA">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DB">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DC">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DD">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DE">
            <w:pPr>
              <w:pStyle w:val="Heading4"/>
              <w:spacing w:line="240" w:lineRule="auto"/>
              <w:rPr/>
            </w:pPr>
            <w:bookmarkStart w:colFirst="0" w:colLast="0" w:name="_6moflckoqev" w:id="39"/>
            <w:bookmarkEnd w:id="39"/>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DF">
            <w:pPr>
              <w:pStyle w:val="Heading4"/>
              <w:spacing w:line="240" w:lineRule="auto"/>
              <w:rPr/>
            </w:pPr>
            <w:bookmarkStart w:colFirst="0" w:colLast="0" w:name="_6moflckoqev" w:id="39"/>
            <w:bookmarkEnd w:id="39"/>
            <w:r w:rsidDel="00000000" w:rsidR="00000000" w:rsidRPr="00000000">
              <w:rPr>
                <w:rtl w:val="0"/>
              </w:rPr>
              <w:t xml:space="preserve">Actualizar producto backlog</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E0">
            <w:pPr>
              <w:pStyle w:val="Heading4"/>
              <w:spacing w:line="240" w:lineRule="auto"/>
              <w:rPr/>
            </w:pPr>
            <w:bookmarkStart w:colFirst="0" w:colLast="0" w:name="_6moflckoqev" w:id="39"/>
            <w:bookmarkEnd w:id="39"/>
            <w:r w:rsidDel="00000000" w:rsidR="00000000" w:rsidRPr="00000000">
              <w:rPr>
                <w:rtl w:val="0"/>
              </w:rPr>
              <w:t xml:space="preserve">Formato producto backlog actualizado</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E1">
            <w:pPr>
              <w:pStyle w:val="Heading4"/>
              <w:spacing w:line="240" w:lineRule="auto"/>
              <w:jc w:val="right"/>
              <w:rPr/>
            </w:pPr>
            <w:bookmarkStart w:colFirst="0" w:colLast="0" w:name="_6moflckoqev" w:id="39"/>
            <w:bookmarkEnd w:id="39"/>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E2">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E3">
            <w:pPr>
              <w:pStyle w:val="Heading4"/>
              <w:spacing w:line="240" w:lineRule="auto"/>
              <w:jc w:val="right"/>
              <w:rPr/>
            </w:pPr>
            <w:bookmarkStart w:colFirst="0" w:colLast="0" w:name="_6moflckoqev" w:id="39"/>
            <w:bookmarkEnd w:id="39"/>
            <w:r w:rsidDel="00000000" w:rsidR="00000000" w:rsidRPr="00000000">
              <w:rPr>
                <w:rtl w:val="0"/>
              </w:rPr>
              <w:t xml:space="preserve">75000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E4">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E5">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E6">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E7">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3E8">
            <w:pPr>
              <w:pStyle w:val="Heading4"/>
              <w:spacing w:line="240" w:lineRule="auto"/>
              <w:rPr/>
            </w:pPr>
            <w:bookmarkStart w:colFirst="0" w:colLast="0" w:name="_6moflckoqev" w:id="39"/>
            <w:bookmarkEnd w:id="39"/>
            <w:r w:rsidDel="00000000" w:rsidR="00000000" w:rsidRPr="00000000">
              <w:rPr>
                <w:rtl w:val="0"/>
              </w:rPr>
            </w:r>
          </w:p>
        </w:tc>
      </w:tr>
      <w:tr>
        <w:trPr>
          <w:cantSplit w:val="0"/>
          <w:trHeight w:val="285" w:hRule="atLeast"/>
          <w:tblHeader w:val="0"/>
        </w:trPr>
        <w:tc>
          <w:tcPr>
            <w:vMerge w:val="restart"/>
            <w:tcBorders>
              <w:top w:color="000000" w:space="0" w:sz="8" w:val="single"/>
              <w:left w:color="000000" w:space="0" w:sz="8" w:val="single"/>
              <w:bottom w:color="000000" w:space="0" w:sz="6" w:val="single"/>
              <w:right w:color="000000" w:space="0" w:sz="8" w:val="single"/>
            </w:tcBorders>
            <w:shd w:fill="cccccc" w:val="clear"/>
            <w:tcMar>
              <w:top w:w="0.0" w:type="dxa"/>
              <w:left w:w="40.0" w:type="dxa"/>
              <w:bottom w:w="0.0" w:type="dxa"/>
              <w:right w:w="40.0" w:type="dxa"/>
            </w:tcMar>
            <w:vAlign w:val="center"/>
          </w:tcPr>
          <w:p w:rsidR="00000000" w:rsidDel="00000000" w:rsidP="00000000" w:rsidRDefault="00000000" w:rsidRPr="00000000" w14:paraId="000003E9">
            <w:pPr>
              <w:pStyle w:val="Heading4"/>
              <w:spacing w:line="240" w:lineRule="auto"/>
              <w:rPr/>
            </w:pPr>
            <w:bookmarkStart w:colFirst="0" w:colLast="0" w:name="_6moflckoqev" w:id="39"/>
            <w:bookmarkEnd w:id="39"/>
            <w:r w:rsidDel="00000000" w:rsidR="00000000" w:rsidRPr="00000000">
              <w:rPr>
                <w:rtl w:val="0"/>
              </w:rPr>
              <w:t xml:space="preserve">Desarrollo quinto sprint</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EA">
            <w:pPr>
              <w:pStyle w:val="Heading4"/>
              <w:spacing w:line="240" w:lineRule="auto"/>
              <w:rPr/>
            </w:pPr>
            <w:bookmarkStart w:colFirst="0" w:colLast="0" w:name="_6moflckoqev" w:id="39"/>
            <w:bookmarkEnd w:id="39"/>
            <w:r w:rsidDel="00000000" w:rsidR="00000000" w:rsidRPr="00000000">
              <w:rPr>
                <w:rtl w:val="0"/>
              </w:rPr>
              <w:t xml:space="preserve">Formato de sprint planning</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EB">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EC">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ED">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EF">
            <w:pPr>
              <w:pStyle w:val="Heading4"/>
              <w:spacing w:line="240" w:lineRule="auto"/>
              <w:rPr/>
            </w:pPr>
            <w:bookmarkStart w:colFirst="0" w:colLast="0" w:name="_6moflckoqev" w:id="39"/>
            <w:bookmarkEnd w:id="39"/>
            <w:r w:rsidDel="00000000" w:rsidR="00000000" w:rsidRPr="00000000">
              <w:rPr>
                <w:rtl w:val="0"/>
              </w:rPr>
              <w:t xml:space="preserve">Formato daily scrum</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F0">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F1">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F2">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F4">
            <w:pPr>
              <w:pStyle w:val="Heading4"/>
              <w:spacing w:line="240" w:lineRule="auto"/>
              <w:rPr/>
            </w:pPr>
            <w:bookmarkStart w:colFirst="0" w:colLast="0" w:name="_6moflckoqev" w:id="39"/>
            <w:bookmarkEnd w:id="39"/>
            <w:r w:rsidDel="00000000" w:rsidR="00000000" w:rsidRPr="00000000">
              <w:rPr>
                <w:rtl w:val="0"/>
              </w:rPr>
              <w:t xml:space="preserve">Requerimientos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F5">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F6">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F7">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F9">
            <w:pPr>
              <w:pStyle w:val="Heading4"/>
              <w:spacing w:line="240" w:lineRule="auto"/>
              <w:rPr/>
            </w:pPr>
            <w:bookmarkStart w:colFirst="0" w:colLast="0" w:name="_6moflckoqev" w:id="39"/>
            <w:bookmarkEnd w:id="39"/>
            <w:r w:rsidDel="00000000" w:rsidR="00000000" w:rsidRPr="00000000">
              <w:rPr>
                <w:rtl w:val="0"/>
              </w:rPr>
              <w:t xml:space="preserve">Análisis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FA">
            <w:pPr>
              <w:pStyle w:val="Heading4"/>
              <w:spacing w:line="240" w:lineRule="auto"/>
              <w:jc w:val="right"/>
              <w:rPr/>
            </w:pPr>
            <w:bookmarkStart w:colFirst="0" w:colLast="0" w:name="_6moflckoqev" w:id="39"/>
            <w:bookmarkEnd w:id="39"/>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FB">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FC">
            <w:pPr>
              <w:pStyle w:val="Heading4"/>
              <w:spacing w:line="240" w:lineRule="auto"/>
              <w:jc w:val="right"/>
              <w:rPr/>
            </w:pPr>
            <w:bookmarkStart w:colFirst="0" w:colLast="0" w:name="_6moflckoqev" w:id="39"/>
            <w:bookmarkEnd w:id="39"/>
            <w:r w:rsidDel="00000000" w:rsidR="00000000" w:rsidRPr="00000000">
              <w:rPr>
                <w:rtl w:val="0"/>
              </w:rPr>
              <w:t xml:space="preserve">75000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FE">
            <w:pPr>
              <w:pStyle w:val="Heading4"/>
              <w:spacing w:line="240" w:lineRule="auto"/>
              <w:rPr/>
            </w:pPr>
            <w:bookmarkStart w:colFirst="0" w:colLast="0" w:name="_6moflckoqev" w:id="39"/>
            <w:bookmarkEnd w:id="39"/>
            <w:r w:rsidDel="00000000" w:rsidR="00000000" w:rsidRPr="00000000">
              <w:rPr>
                <w:rtl w:val="0"/>
              </w:rPr>
              <w:t xml:space="preserve">Diseño</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3FF">
            <w:pPr>
              <w:pStyle w:val="Heading4"/>
              <w:spacing w:line="240" w:lineRule="auto"/>
              <w:jc w:val="right"/>
              <w:rPr/>
            </w:pPr>
            <w:bookmarkStart w:colFirst="0" w:colLast="0" w:name="_6moflckoqev" w:id="39"/>
            <w:bookmarkEnd w:id="39"/>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00">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01">
            <w:pPr>
              <w:pStyle w:val="Heading4"/>
              <w:spacing w:line="240" w:lineRule="auto"/>
              <w:jc w:val="right"/>
              <w:rPr/>
            </w:pPr>
            <w:bookmarkStart w:colFirst="0" w:colLast="0" w:name="_6moflckoqev" w:id="39"/>
            <w:bookmarkEnd w:id="39"/>
            <w:r w:rsidDel="00000000" w:rsidR="00000000" w:rsidRPr="00000000">
              <w:rPr>
                <w:rtl w:val="0"/>
              </w:rPr>
              <w:t xml:space="preserve">75000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03">
            <w:pPr>
              <w:pStyle w:val="Heading4"/>
              <w:spacing w:line="240" w:lineRule="auto"/>
              <w:rPr/>
            </w:pPr>
            <w:bookmarkStart w:colFirst="0" w:colLast="0" w:name="_6moflckoqev" w:id="39"/>
            <w:bookmarkEnd w:id="39"/>
            <w:r w:rsidDel="00000000" w:rsidR="00000000" w:rsidRPr="00000000">
              <w:rPr>
                <w:rtl w:val="0"/>
              </w:rPr>
              <w:t xml:space="preserve">Desarrollo</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04">
            <w:pPr>
              <w:pStyle w:val="Heading4"/>
              <w:spacing w:line="240" w:lineRule="auto"/>
              <w:jc w:val="right"/>
              <w:rPr/>
            </w:pPr>
            <w:bookmarkStart w:colFirst="0" w:colLast="0" w:name="_6moflckoqev" w:id="39"/>
            <w:bookmarkEnd w:id="39"/>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05">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06">
            <w:pPr>
              <w:pStyle w:val="Heading4"/>
              <w:spacing w:line="240" w:lineRule="auto"/>
              <w:jc w:val="right"/>
              <w:rPr/>
            </w:pPr>
            <w:bookmarkStart w:colFirst="0" w:colLast="0" w:name="_6moflckoqev" w:id="39"/>
            <w:bookmarkEnd w:id="39"/>
            <w:r w:rsidDel="00000000" w:rsidR="00000000" w:rsidRPr="00000000">
              <w:rPr>
                <w:rtl w:val="0"/>
              </w:rPr>
              <w:t xml:space="preserve">100000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08">
            <w:pPr>
              <w:pStyle w:val="Heading4"/>
              <w:spacing w:line="240" w:lineRule="auto"/>
              <w:rPr/>
            </w:pPr>
            <w:bookmarkStart w:colFirst="0" w:colLast="0" w:name="_6moflckoqev" w:id="39"/>
            <w:bookmarkEnd w:id="39"/>
            <w:r w:rsidDel="00000000" w:rsidR="00000000" w:rsidRPr="00000000">
              <w:rPr>
                <w:rtl w:val="0"/>
              </w:rPr>
              <w:t xml:space="preserve">Pruebas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09">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0A">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0B">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0D">
            <w:pPr>
              <w:pStyle w:val="Heading4"/>
              <w:spacing w:line="240" w:lineRule="auto"/>
              <w:rPr/>
            </w:pPr>
            <w:bookmarkStart w:colFirst="0" w:colLast="0" w:name="_6moflckoqev" w:id="39"/>
            <w:bookmarkEnd w:id="39"/>
            <w:r w:rsidDel="00000000" w:rsidR="00000000" w:rsidRPr="00000000">
              <w:rPr>
                <w:rtl w:val="0"/>
              </w:rPr>
              <w:t xml:space="preserve">Formato sprint review</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0E">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0F">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10">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12">
            <w:pPr>
              <w:pStyle w:val="Heading4"/>
              <w:spacing w:line="240" w:lineRule="auto"/>
              <w:rPr/>
            </w:pPr>
            <w:bookmarkStart w:colFirst="0" w:colLast="0" w:name="_6moflckoqev" w:id="39"/>
            <w:bookmarkEnd w:id="39"/>
            <w:r w:rsidDel="00000000" w:rsidR="00000000" w:rsidRPr="00000000">
              <w:rPr>
                <w:rtl w:val="0"/>
              </w:rPr>
              <w:t xml:space="preserve">Formato sprint retrospective</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13">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14">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15">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16">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17">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18">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19">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1A">
            <w:pPr>
              <w:pStyle w:val="Heading4"/>
              <w:spacing w:line="240" w:lineRule="auto"/>
              <w:rPr/>
            </w:pPr>
            <w:bookmarkStart w:colFirst="0" w:colLast="0" w:name="_6moflckoqev" w:id="39"/>
            <w:bookmarkEnd w:id="39"/>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1B">
            <w:pPr>
              <w:pStyle w:val="Heading4"/>
              <w:spacing w:line="240" w:lineRule="auto"/>
              <w:rPr/>
            </w:pPr>
            <w:bookmarkStart w:colFirst="0" w:colLast="0" w:name="_6moflckoqev" w:id="39"/>
            <w:bookmarkEnd w:id="39"/>
            <w:r w:rsidDel="00000000" w:rsidR="00000000" w:rsidRPr="00000000">
              <w:rPr>
                <w:rtl w:val="0"/>
              </w:rPr>
              <w:t xml:space="preserve">Actualizar producto backlog</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1C">
            <w:pPr>
              <w:pStyle w:val="Heading4"/>
              <w:spacing w:line="240" w:lineRule="auto"/>
              <w:rPr/>
            </w:pPr>
            <w:bookmarkStart w:colFirst="0" w:colLast="0" w:name="_6moflckoqev" w:id="39"/>
            <w:bookmarkEnd w:id="39"/>
            <w:r w:rsidDel="00000000" w:rsidR="00000000" w:rsidRPr="00000000">
              <w:rPr>
                <w:rtl w:val="0"/>
              </w:rPr>
              <w:t xml:space="preserve">Formato producto backlog actualizado</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1D">
            <w:pPr>
              <w:pStyle w:val="Heading4"/>
              <w:spacing w:line="240" w:lineRule="auto"/>
              <w:jc w:val="right"/>
              <w:rPr/>
            </w:pPr>
            <w:bookmarkStart w:colFirst="0" w:colLast="0" w:name="_6moflckoqev" w:id="39"/>
            <w:bookmarkEnd w:id="39"/>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1E">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1F">
            <w:pPr>
              <w:pStyle w:val="Heading4"/>
              <w:spacing w:line="240" w:lineRule="auto"/>
              <w:jc w:val="right"/>
              <w:rPr/>
            </w:pPr>
            <w:bookmarkStart w:colFirst="0" w:colLast="0" w:name="_6moflckoqev" w:id="39"/>
            <w:bookmarkEnd w:id="39"/>
            <w:r w:rsidDel="00000000" w:rsidR="00000000" w:rsidRPr="00000000">
              <w:rPr>
                <w:rtl w:val="0"/>
              </w:rPr>
              <w:t xml:space="preserve">75000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20">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21">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22">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23">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24">
            <w:pPr>
              <w:pStyle w:val="Heading4"/>
              <w:spacing w:line="240" w:lineRule="auto"/>
              <w:rPr/>
            </w:pPr>
            <w:bookmarkStart w:colFirst="0" w:colLast="0" w:name="_6moflckoqev" w:id="39"/>
            <w:bookmarkEnd w:id="39"/>
            <w:r w:rsidDel="00000000" w:rsidR="00000000" w:rsidRPr="00000000">
              <w:rPr>
                <w:rtl w:val="0"/>
              </w:rPr>
            </w:r>
          </w:p>
        </w:tc>
      </w:tr>
      <w:tr>
        <w:trPr>
          <w:cantSplit w:val="0"/>
          <w:trHeight w:val="285" w:hRule="atLeast"/>
          <w:tblHeader w:val="0"/>
        </w:trPr>
        <w:tc>
          <w:tcPr>
            <w:vMerge w:val="restart"/>
            <w:tcBorders>
              <w:top w:color="000000" w:space="0" w:sz="8" w:val="single"/>
              <w:left w:color="000000" w:space="0" w:sz="8" w:val="single"/>
              <w:bottom w:color="000000" w:space="0" w:sz="6"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25">
            <w:pPr>
              <w:pStyle w:val="Heading4"/>
              <w:spacing w:line="240" w:lineRule="auto"/>
              <w:rPr/>
            </w:pPr>
            <w:bookmarkStart w:colFirst="0" w:colLast="0" w:name="_6moflckoqev" w:id="39"/>
            <w:bookmarkEnd w:id="39"/>
            <w:r w:rsidDel="00000000" w:rsidR="00000000" w:rsidRPr="00000000">
              <w:rPr>
                <w:rtl w:val="0"/>
              </w:rPr>
              <w:t xml:space="preserve">Definir Categorías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26">
            <w:pPr>
              <w:pStyle w:val="Heading4"/>
              <w:spacing w:line="240" w:lineRule="auto"/>
              <w:rPr/>
            </w:pPr>
            <w:bookmarkStart w:colFirst="0" w:colLast="0" w:name="_6moflckoqev" w:id="39"/>
            <w:bookmarkEnd w:id="39"/>
            <w:r w:rsidDel="00000000" w:rsidR="00000000" w:rsidRPr="00000000">
              <w:rPr>
                <w:rtl w:val="0"/>
              </w:rPr>
              <w:t xml:space="preserve">Objetivos de la encuesta</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27">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28">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29">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2B">
            <w:pPr>
              <w:pStyle w:val="Heading4"/>
              <w:spacing w:line="240" w:lineRule="auto"/>
              <w:rPr/>
            </w:pPr>
            <w:bookmarkStart w:colFirst="0" w:colLast="0" w:name="_6moflckoqev" w:id="39"/>
            <w:bookmarkEnd w:id="39"/>
            <w:r w:rsidDel="00000000" w:rsidR="00000000" w:rsidRPr="00000000">
              <w:rPr>
                <w:rtl w:val="0"/>
              </w:rPr>
              <w:t xml:space="preserve">Tipo de retroalimentación</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2C">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2D">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2E">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30">
            <w:pPr>
              <w:pStyle w:val="Heading4"/>
              <w:spacing w:line="240" w:lineRule="auto"/>
              <w:rPr/>
            </w:pPr>
            <w:bookmarkStart w:colFirst="0" w:colLast="0" w:name="_6moflckoqev" w:id="39"/>
            <w:bookmarkEnd w:id="39"/>
            <w:r w:rsidDel="00000000" w:rsidR="00000000" w:rsidRPr="00000000">
              <w:rPr>
                <w:rtl w:val="0"/>
              </w:rPr>
              <w:t xml:space="preserve">Categorías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31">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32">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33">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34">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35">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36">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37">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38">
            <w:pPr>
              <w:pStyle w:val="Heading4"/>
              <w:spacing w:line="240" w:lineRule="auto"/>
              <w:rPr/>
            </w:pPr>
            <w:bookmarkStart w:colFirst="0" w:colLast="0" w:name="_6moflckoqev" w:id="39"/>
            <w:bookmarkEnd w:id="39"/>
            <w:r w:rsidDel="00000000" w:rsidR="00000000" w:rsidRPr="00000000">
              <w:rPr>
                <w:rtl w:val="0"/>
              </w:rPr>
            </w:r>
          </w:p>
        </w:tc>
      </w:tr>
      <w:tr>
        <w:trPr>
          <w:cantSplit w:val="0"/>
          <w:trHeight w:val="285" w:hRule="atLeast"/>
          <w:tblHeader w:val="0"/>
        </w:trPr>
        <w:tc>
          <w:tcPr>
            <w:vMerge w:val="restart"/>
            <w:tcBorders>
              <w:top w:color="000000" w:space="0" w:sz="8" w:val="single"/>
              <w:left w:color="000000" w:space="0" w:sz="8" w:val="single"/>
              <w:bottom w:color="000000" w:space="0" w:sz="6"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39">
            <w:pPr>
              <w:pStyle w:val="Heading4"/>
              <w:spacing w:line="240" w:lineRule="auto"/>
              <w:rPr/>
            </w:pPr>
            <w:bookmarkStart w:colFirst="0" w:colLast="0" w:name="_6moflckoqev" w:id="39"/>
            <w:bookmarkEnd w:id="39"/>
            <w:r w:rsidDel="00000000" w:rsidR="00000000" w:rsidRPr="00000000">
              <w:rPr>
                <w:rtl w:val="0"/>
              </w:rPr>
              <w:t xml:space="preserve">Definir Variables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3A">
            <w:pPr>
              <w:pStyle w:val="Heading4"/>
              <w:spacing w:line="240" w:lineRule="auto"/>
              <w:rPr/>
            </w:pPr>
            <w:bookmarkStart w:colFirst="0" w:colLast="0" w:name="_6moflckoqev" w:id="39"/>
            <w:bookmarkEnd w:id="39"/>
            <w:r w:rsidDel="00000000" w:rsidR="00000000" w:rsidRPr="00000000">
              <w:rPr>
                <w:rtl w:val="0"/>
              </w:rPr>
              <w:t xml:space="preserve">Variables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3B">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3C">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3D">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3F">
            <w:pPr>
              <w:pStyle w:val="Heading4"/>
              <w:spacing w:line="240" w:lineRule="auto"/>
              <w:rPr/>
            </w:pPr>
            <w:bookmarkStart w:colFirst="0" w:colLast="0" w:name="_6moflckoqev" w:id="39"/>
            <w:bookmarkEnd w:id="39"/>
            <w:r w:rsidDel="00000000" w:rsidR="00000000" w:rsidRPr="00000000">
              <w:rPr>
                <w:rtl w:val="0"/>
              </w:rPr>
              <w:t xml:space="preserve">Variables Prioritarias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40">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41">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42">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44">
            <w:pPr>
              <w:pStyle w:val="Heading4"/>
              <w:spacing w:line="240" w:lineRule="auto"/>
              <w:rPr/>
            </w:pPr>
            <w:bookmarkStart w:colFirst="0" w:colLast="0" w:name="_6moflckoqev" w:id="39"/>
            <w:bookmarkEnd w:id="39"/>
            <w:r w:rsidDel="00000000" w:rsidR="00000000" w:rsidRPr="00000000">
              <w:rPr>
                <w:rtl w:val="0"/>
              </w:rPr>
              <w:t xml:space="preserve">Variables Secundarias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45">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46">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47">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48">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49">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4A">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4B">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4C">
            <w:pPr>
              <w:pStyle w:val="Heading4"/>
              <w:spacing w:line="240" w:lineRule="auto"/>
              <w:rPr/>
            </w:pPr>
            <w:bookmarkStart w:colFirst="0" w:colLast="0" w:name="_6moflckoqev" w:id="39"/>
            <w:bookmarkEnd w:id="39"/>
            <w:r w:rsidDel="00000000" w:rsidR="00000000" w:rsidRPr="00000000">
              <w:rPr>
                <w:rtl w:val="0"/>
              </w:rPr>
            </w:r>
          </w:p>
        </w:tc>
      </w:tr>
      <w:tr>
        <w:trPr>
          <w:cantSplit w:val="0"/>
          <w:trHeight w:val="285" w:hRule="atLeast"/>
          <w:tblHeader w:val="0"/>
        </w:trPr>
        <w:tc>
          <w:tcPr>
            <w:vMerge w:val="restart"/>
            <w:tcBorders>
              <w:top w:color="000000" w:space="0" w:sz="8" w:val="single"/>
              <w:left w:color="000000" w:space="0" w:sz="8" w:val="single"/>
              <w:bottom w:color="000000" w:space="0" w:sz="6"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4D">
            <w:pPr>
              <w:pStyle w:val="Heading4"/>
              <w:spacing w:line="240" w:lineRule="auto"/>
              <w:rPr/>
            </w:pPr>
            <w:bookmarkStart w:colFirst="0" w:colLast="0" w:name="_6moflckoqev" w:id="39"/>
            <w:bookmarkEnd w:id="39"/>
            <w:r w:rsidDel="00000000" w:rsidR="00000000" w:rsidRPr="00000000">
              <w:rPr>
                <w:rtl w:val="0"/>
              </w:rPr>
              <w:t xml:space="preserve">Diseñar Encuesta</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4E">
            <w:pPr>
              <w:pStyle w:val="Heading4"/>
              <w:spacing w:line="240" w:lineRule="auto"/>
              <w:rPr/>
            </w:pPr>
            <w:bookmarkStart w:colFirst="0" w:colLast="0" w:name="_6moflckoqev" w:id="39"/>
            <w:bookmarkEnd w:id="39"/>
            <w:r w:rsidDel="00000000" w:rsidR="00000000" w:rsidRPr="00000000">
              <w:rPr>
                <w:rtl w:val="0"/>
              </w:rPr>
              <w:t xml:space="preserve">Preguntas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4F">
            <w:pPr>
              <w:pStyle w:val="Heading4"/>
              <w:spacing w:line="240" w:lineRule="auto"/>
              <w:jc w:val="right"/>
              <w:rPr/>
            </w:pPr>
            <w:bookmarkStart w:colFirst="0" w:colLast="0" w:name="_6moflckoqev" w:id="39"/>
            <w:bookmarkEnd w:id="39"/>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50">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51">
            <w:pPr>
              <w:pStyle w:val="Heading4"/>
              <w:spacing w:line="240" w:lineRule="auto"/>
              <w:jc w:val="right"/>
              <w:rPr/>
            </w:pPr>
            <w:bookmarkStart w:colFirst="0" w:colLast="0" w:name="_6moflckoqev" w:id="39"/>
            <w:bookmarkEnd w:id="39"/>
            <w:r w:rsidDel="00000000" w:rsidR="00000000" w:rsidRPr="00000000">
              <w:rPr>
                <w:rtl w:val="0"/>
              </w:rPr>
              <w:t xml:space="preserve">75000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53">
            <w:pPr>
              <w:pStyle w:val="Heading4"/>
              <w:spacing w:line="240" w:lineRule="auto"/>
              <w:rPr/>
            </w:pPr>
            <w:bookmarkStart w:colFirst="0" w:colLast="0" w:name="_6moflckoqev" w:id="39"/>
            <w:bookmarkEnd w:id="39"/>
            <w:r w:rsidDel="00000000" w:rsidR="00000000" w:rsidRPr="00000000">
              <w:rPr>
                <w:rtl w:val="0"/>
              </w:rPr>
              <w:t xml:space="preserve">Orden de las preguntas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54">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55">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56">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58">
            <w:pPr>
              <w:pStyle w:val="Heading4"/>
              <w:spacing w:line="240" w:lineRule="auto"/>
              <w:rPr/>
            </w:pPr>
            <w:bookmarkStart w:colFirst="0" w:colLast="0" w:name="_6moflckoqev" w:id="39"/>
            <w:bookmarkEnd w:id="39"/>
            <w:r w:rsidDel="00000000" w:rsidR="00000000" w:rsidRPr="00000000">
              <w:rPr>
                <w:rtl w:val="0"/>
              </w:rPr>
              <w:t xml:space="preserve">Prioridad de las preguntas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59">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5A">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5B">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5D">
            <w:pPr>
              <w:pStyle w:val="Heading4"/>
              <w:spacing w:line="240" w:lineRule="auto"/>
              <w:rPr/>
            </w:pPr>
            <w:bookmarkStart w:colFirst="0" w:colLast="0" w:name="_6moflckoqev" w:id="39"/>
            <w:bookmarkEnd w:id="39"/>
            <w:r w:rsidDel="00000000" w:rsidR="00000000" w:rsidRPr="00000000">
              <w:rPr>
                <w:rtl w:val="0"/>
              </w:rPr>
              <w:t xml:space="preserve">Formulario de la encuesta</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5E">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5F">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60">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61">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62">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63">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64">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65">
            <w:pPr>
              <w:pStyle w:val="Heading4"/>
              <w:spacing w:line="240" w:lineRule="auto"/>
              <w:rPr/>
            </w:pPr>
            <w:bookmarkStart w:colFirst="0" w:colLast="0" w:name="_6moflckoqev" w:id="39"/>
            <w:bookmarkEnd w:id="39"/>
            <w:r w:rsidDel="00000000" w:rsidR="00000000" w:rsidRPr="00000000">
              <w:rPr>
                <w:rtl w:val="0"/>
              </w:rPr>
            </w:r>
          </w:p>
        </w:tc>
      </w:tr>
      <w:tr>
        <w:trPr>
          <w:cantSplit w:val="0"/>
          <w:trHeight w:val="285" w:hRule="atLeast"/>
          <w:tblHeader w:val="0"/>
        </w:trPr>
        <w:tc>
          <w:tcPr>
            <w:vMerge w:val="restart"/>
            <w:tcBorders>
              <w:top w:color="000000" w:space="0" w:sz="8" w:val="single"/>
              <w:left w:color="000000" w:space="0" w:sz="8" w:val="single"/>
              <w:bottom w:color="000000" w:space="0" w:sz="6"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66">
            <w:pPr>
              <w:pStyle w:val="Heading4"/>
              <w:spacing w:line="240" w:lineRule="auto"/>
              <w:rPr/>
            </w:pPr>
            <w:bookmarkStart w:colFirst="0" w:colLast="0" w:name="_6moflckoqev" w:id="39"/>
            <w:bookmarkEnd w:id="39"/>
            <w:r w:rsidDel="00000000" w:rsidR="00000000" w:rsidRPr="00000000">
              <w:rPr>
                <w:rtl w:val="0"/>
              </w:rPr>
              <w:t xml:space="preserve">Aplicar encuesta</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67">
            <w:pPr>
              <w:pStyle w:val="Heading4"/>
              <w:spacing w:line="240" w:lineRule="auto"/>
              <w:rPr/>
            </w:pPr>
            <w:bookmarkStart w:colFirst="0" w:colLast="0" w:name="_6moflckoqev" w:id="39"/>
            <w:bookmarkEnd w:id="39"/>
            <w:r w:rsidDel="00000000" w:rsidR="00000000" w:rsidRPr="00000000">
              <w:rPr>
                <w:rtl w:val="0"/>
              </w:rPr>
              <w:t xml:space="preserve">Lista de espacios de distribución</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68">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69">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6A">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6C">
            <w:pPr>
              <w:pStyle w:val="Heading4"/>
              <w:spacing w:line="240" w:lineRule="auto"/>
              <w:rPr/>
            </w:pPr>
            <w:bookmarkStart w:colFirst="0" w:colLast="0" w:name="_6moflckoqev" w:id="39"/>
            <w:bookmarkEnd w:id="39"/>
            <w:r w:rsidDel="00000000" w:rsidR="00000000" w:rsidRPr="00000000">
              <w:rPr>
                <w:rtl w:val="0"/>
              </w:rPr>
              <w:t xml:space="preserve">Correos enviados con la encuesta</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6D">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6E">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6F">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70">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71">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72">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73">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0.0" w:type="dxa"/>
              <w:left w:w="40.0" w:type="dxa"/>
              <w:bottom w:w="0.0" w:type="dxa"/>
              <w:right w:w="40.0" w:type="dxa"/>
            </w:tcMar>
            <w:vAlign w:val="bottom"/>
          </w:tcPr>
          <w:p w:rsidR="00000000" w:rsidDel="00000000" w:rsidP="00000000" w:rsidRDefault="00000000" w:rsidRPr="00000000" w14:paraId="00000474">
            <w:pPr>
              <w:pStyle w:val="Heading4"/>
              <w:spacing w:line="240" w:lineRule="auto"/>
              <w:rPr/>
            </w:pPr>
            <w:bookmarkStart w:colFirst="0" w:colLast="0" w:name="_6moflckoqev" w:id="39"/>
            <w:bookmarkEnd w:id="39"/>
            <w:r w:rsidDel="00000000" w:rsidR="00000000" w:rsidRPr="00000000">
              <w:rPr>
                <w:rtl w:val="0"/>
              </w:rPr>
            </w:r>
          </w:p>
        </w:tc>
      </w:tr>
      <w:tr>
        <w:trPr>
          <w:cantSplit w:val="0"/>
          <w:trHeight w:val="495" w:hRule="atLeast"/>
          <w:tblHeader w:val="0"/>
        </w:trPr>
        <w:tc>
          <w:tcPr>
            <w:vMerge w:val="restart"/>
            <w:tcBorders>
              <w:top w:color="000000" w:space="0" w:sz="8" w:val="single"/>
              <w:left w:color="000000" w:space="0" w:sz="8" w:val="single"/>
              <w:bottom w:color="000000" w:space="0" w:sz="6"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75">
            <w:pPr>
              <w:pStyle w:val="Heading4"/>
              <w:spacing w:line="240" w:lineRule="auto"/>
              <w:rPr/>
            </w:pPr>
            <w:bookmarkStart w:colFirst="0" w:colLast="0" w:name="_6moflckoqev" w:id="39"/>
            <w:bookmarkEnd w:id="39"/>
            <w:r w:rsidDel="00000000" w:rsidR="00000000" w:rsidRPr="00000000">
              <w:rPr>
                <w:rtl w:val="0"/>
              </w:rPr>
              <w:t xml:space="preserve">Recolección de Datos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76">
            <w:pPr>
              <w:pStyle w:val="Heading4"/>
              <w:spacing w:line="240" w:lineRule="auto"/>
              <w:rPr/>
            </w:pPr>
            <w:bookmarkStart w:colFirst="0" w:colLast="0" w:name="_6moflckoqev" w:id="39"/>
            <w:bookmarkEnd w:id="39"/>
            <w:r w:rsidDel="00000000" w:rsidR="00000000" w:rsidRPr="00000000">
              <w:rPr>
                <w:rtl w:val="0"/>
              </w:rPr>
              <w:t xml:space="preserve">Formato de recepción de la retroalimentación</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77">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78">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79">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7B">
            <w:pPr>
              <w:pStyle w:val="Heading4"/>
              <w:spacing w:line="240" w:lineRule="auto"/>
              <w:rPr/>
            </w:pPr>
            <w:bookmarkStart w:colFirst="0" w:colLast="0" w:name="_6moflckoqev" w:id="39"/>
            <w:bookmarkEnd w:id="39"/>
            <w:r w:rsidDel="00000000" w:rsidR="00000000" w:rsidRPr="00000000">
              <w:rPr>
                <w:rtl w:val="0"/>
              </w:rPr>
              <w:t xml:space="preserve">Datos resultados de la encuesta</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7C">
            <w:pPr>
              <w:pStyle w:val="Heading4"/>
              <w:spacing w:line="240" w:lineRule="auto"/>
              <w:jc w:val="right"/>
              <w:rPr/>
            </w:pPr>
            <w:bookmarkStart w:colFirst="0" w:colLast="0" w:name="_6moflckoqev" w:id="39"/>
            <w:bookmarkEnd w:id="39"/>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7D">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7E">
            <w:pPr>
              <w:pStyle w:val="Heading4"/>
              <w:spacing w:line="240" w:lineRule="auto"/>
              <w:jc w:val="right"/>
              <w:rPr/>
            </w:pPr>
            <w:bookmarkStart w:colFirst="0" w:colLast="0" w:name="_6moflckoqev" w:id="39"/>
            <w:bookmarkEnd w:id="39"/>
            <w:r w:rsidDel="00000000" w:rsidR="00000000" w:rsidRPr="00000000">
              <w:rPr>
                <w:rtl w:val="0"/>
              </w:rPr>
              <w:t xml:space="preserve">50000</w:t>
            </w:r>
          </w:p>
        </w:tc>
      </w:tr>
      <w:tr>
        <w:trPr>
          <w:cantSplit w:val="0"/>
          <w:trHeight w:val="285" w:hRule="atLeast"/>
          <w:tblHeader w:val="0"/>
        </w:trPr>
        <w:tc>
          <w:tcPr>
            <w:vMerge w:val="continue"/>
            <w:tcBorders>
              <w:left w:color="000000" w:space="0" w:sz="8"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F">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80">
            <w:pPr>
              <w:pStyle w:val="Heading4"/>
              <w:spacing w:line="240" w:lineRule="auto"/>
              <w:rPr/>
            </w:pPr>
            <w:bookmarkStart w:colFirst="0" w:colLast="0" w:name="_6moflckoqev" w:id="39"/>
            <w:bookmarkEnd w:id="39"/>
            <w:r w:rsidDel="00000000" w:rsidR="00000000" w:rsidRPr="00000000">
              <w:rPr>
                <w:rtl w:val="0"/>
              </w:rPr>
              <w:t xml:space="preserve">Conclusión de los datos</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81">
            <w:pPr>
              <w:pStyle w:val="Heading4"/>
              <w:spacing w:line="240" w:lineRule="auto"/>
              <w:jc w:val="right"/>
              <w:rPr/>
            </w:pPr>
            <w:bookmarkStart w:colFirst="0" w:colLast="0" w:name="_6moflckoqev" w:id="39"/>
            <w:bookmarkEnd w:id="39"/>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82">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83">
            <w:pPr>
              <w:pStyle w:val="Heading4"/>
              <w:spacing w:line="240" w:lineRule="auto"/>
              <w:jc w:val="right"/>
              <w:rPr/>
            </w:pPr>
            <w:bookmarkStart w:colFirst="0" w:colLast="0" w:name="_6moflckoqev" w:id="39"/>
            <w:bookmarkEnd w:id="39"/>
            <w:r w:rsidDel="00000000" w:rsidR="00000000" w:rsidRPr="00000000">
              <w:rPr>
                <w:rtl w:val="0"/>
              </w:rPr>
              <w:t xml:space="preserve">75000</w:t>
            </w:r>
          </w:p>
        </w:tc>
      </w:tr>
      <w:tr>
        <w:trPr>
          <w:cantSplit w:val="0"/>
          <w:trHeight w:val="285"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pStyle w:val="Heading4"/>
              <w:spacing w:line="240" w:lineRule="auto"/>
              <w:rPr/>
            </w:pPr>
            <w:bookmarkStart w:colFirst="0" w:colLast="0" w:name="_6moflckoqev" w:id="39"/>
            <w:bookmarkEnd w:id="39"/>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85">
            <w:pPr>
              <w:pStyle w:val="Heading4"/>
              <w:spacing w:line="240" w:lineRule="auto"/>
              <w:rPr/>
            </w:pPr>
            <w:bookmarkStart w:colFirst="0" w:colLast="0" w:name="_6moflckoqev" w:id="39"/>
            <w:bookmarkEnd w:id="39"/>
            <w:r w:rsidDel="00000000" w:rsidR="00000000" w:rsidRPr="00000000">
              <w:rPr>
                <w:rtl w:val="0"/>
              </w:rPr>
              <w:t xml:space="preserve">Decisión de seguimiento</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86">
            <w:pPr>
              <w:pStyle w:val="Heading4"/>
              <w:spacing w:line="240" w:lineRule="auto"/>
              <w:jc w:val="right"/>
              <w:rPr/>
            </w:pPr>
            <w:bookmarkStart w:colFirst="0" w:colLast="0" w:name="_6moflckoqev" w:id="39"/>
            <w:bookmarkEnd w:id="39"/>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87">
            <w:pPr>
              <w:pStyle w:val="Heading4"/>
              <w:spacing w:line="240" w:lineRule="auto"/>
              <w:jc w:val="right"/>
              <w:rPr/>
            </w:pPr>
            <w:bookmarkStart w:colFirst="0" w:colLast="0" w:name="_6moflckoqev" w:id="39"/>
            <w:bookmarkEnd w:id="39"/>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88">
            <w:pPr>
              <w:pStyle w:val="Heading4"/>
              <w:spacing w:line="240" w:lineRule="auto"/>
              <w:jc w:val="right"/>
              <w:rPr/>
            </w:pPr>
            <w:bookmarkStart w:colFirst="0" w:colLast="0" w:name="_6moflckoqev" w:id="39"/>
            <w:bookmarkEnd w:id="39"/>
            <w:r w:rsidDel="00000000" w:rsidR="00000000" w:rsidRPr="00000000">
              <w:rPr>
                <w:rtl w:val="0"/>
              </w:rPr>
              <w:t xml:space="preserve">25000</w:t>
            </w:r>
          </w:p>
        </w:tc>
      </w:tr>
      <w:tr>
        <w:trPr>
          <w:cantSplit w:val="0"/>
          <w:trHeight w:val="285" w:hRule="atLeast"/>
          <w:tblHeader w:val="0"/>
        </w:trPr>
        <w:tc>
          <w:tcPr>
            <w:gridSpan w:val="4"/>
            <w:tcBorders>
              <w:top w:color="000000" w:space="0" w:sz="8" w:val="single"/>
              <w:left w:color="000000" w:space="0" w:sz="8" w:val="single"/>
              <w:bottom w:color="000000" w:space="0" w:sz="8" w:val="single"/>
              <w:right w:color="000000" w:space="0" w:sz="6" w:val="single"/>
            </w:tcBorders>
            <w:shd w:fill="cccccc" w:val="clear"/>
            <w:tcMar>
              <w:top w:w="0.0" w:type="dxa"/>
              <w:left w:w="40.0" w:type="dxa"/>
              <w:bottom w:w="0.0" w:type="dxa"/>
              <w:right w:w="40.0" w:type="dxa"/>
            </w:tcMar>
            <w:vAlign w:val="bottom"/>
          </w:tcPr>
          <w:p w:rsidR="00000000" w:rsidDel="00000000" w:rsidP="00000000" w:rsidRDefault="00000000" w:rsidRPr="00000000" w14:paraId="00000489">
            <w:pPr>
              <w:pStyle w:val="Heading4"/>
              <w:spacing w:line="240" w:lineRule="auto"/>
              <w:jc w:val="center"/>
              <w:rPr/>
            </w:pPr>
            <w:bookmarkStart w:colFirst="0" w:colLast="0" w:name="_6moflckoqev" w:id="39"/>
            <w:bookmarkEnd w:id="39"/>
            <w:r w:rsidDel="00000000" w:rsidR="00000000" w:rsidRPr="00000000">
              <w:rPr>
                <w:rtl w:val="0"/>
              </w:rPr>
              <w:t xml:space="preserve">Total</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48D">
            <w:pPr>
              <w:pStyle w:val="Heading4"/>
              <w:spacing w:line="240" w:lineRule="auto"/>
              <w:jc w:val="right"/>
              <w:rPr/>
            </w:pPr>
            <w:bookmarkStart w:colFirst="0" w:colLast="0" w:name="_b7cjqirhf83m" w:id="40"/>
            <w:bookmarkEnd w:id="40"/>
            <w:r w:rsidDel="00000000" w:rsidR="00000000" w:rsidRPr="00000000">
              <w:rPr>
                <w:rtl w:val="0"/>
              </w:rPr>
              <w:t xml:space="preserve">4325000</w:t>
            </w:r>
          </w:p>
        </w:tc>
      </w:tr>
    </w:tbl>
    <w:p w:rsidR="00000000" w:rsidDel="00000000" w:rsidP="00000000" w:rsidRDefault="00000000" w:rsidRPr="00000000" w14:paraId="0000048E">
      <w:pPr>
        <w:pStyle w:val="Heading4"/>
        <w:spacing w:after="0" w:before="0" w:line="240" w:lineRule="auto"/>
        <w:rPr/>
      </w:pPr>
      <w:bookmarkStart w:colFirst="0" w:colLast="0" w:name="_ec3uibaflii7" w:id="41"/>
      <w:bookmarkEnd w:id="41"/>
      <w:r w:rsidDel="00000000" w:rsidR="00000000" w:rsidRPr="00000000">
        <w:rPr>
          <w:rtl w:val="0"/>
        </w:rPr>
      </w:r>
    </w:p>
    <w:p w:rsidR="00000000" w:rsidDel="00000000" w:rsidP="00000000" w:rsidRDefault="00000000" w:rsidRPr="00000000" w14:paraId="0000048F">
      <w:pPr>
        <w:spacing w:after="0" w:before="0" w:line="240" w:lineRule="auto"/>
        <w:rPr/>
      </w:pPr>
      <w:r w:rsidDel="00000000" w:rsidR="00000000" w:rsidRPr="00000000">
        <w:rPr>
          <w:rtl w:val="0"/>
        </w:rPr>
      </w:r>
    </w:p>
    <w:p w:rsidR="00000000" w:rsidDel="00000000" w:rsidP="00000000" w:rsidRDefault="00000000" w:rsidRPr="00000000" w14:paraId="00000490">
      <w:pPr>
        <w:spacing w:after="0" w:before="0" w:line="240" w:lineRule="auto"/>
        <w:rPr/>
      </w:pPr>
      <w:r w:rsidDel="00000000" w:rsidR="00000000" w:rsidRPr="00000000">
        <w:rPr>
          <w:rtl w:val="0"/>
        </w:rPr>
      </w:r>
    </w:p>
    <w:p w:rsidR="00000000" w:rsidDel="00000000" w:rsidP="00000000" w:rsidRDefault="00000000" w:rsidRPr="00000000" w14:paraId="00000491">
      <w:pPr>
        <w:pStyle w:val="Heading4"/>
        <w:spacing w:after="240" w:before="240" w:lineRule="auto"/>
        <w:rPr>
          <w:b w:val="1"/>
        </w:rPr>
      </w:pPr>
      <w:bookmarkStart w:colFirst="0" w:colLast="0" w:name="_4g95xkas3i27" w:id="42"/>
      <w:bookmarkEnd w:id="42"/>
      <w:r w:rsidDel="00000000" w:rsidR="00000000" w:rsidRPr="00000000">
        <w:rPr>
          <w:b w:val="1"/>
          <w:rtl w:val="0"/>
        </w:rPr>
        <w:t xml:space="preserve">Recursos de hardware</w:t>
      </w:r>
    </w:p>
    <w:p w:rsidR="00000000" w:rsidDel="00000000" w:rsidP="00000000" w:rsidRDefault="00000000" w:rsidRPr="00000000" w14:paraId="00000492">
      <w:pPr>
        <w:spacing w:after="240" w:before="240" w:lineRule="auto"/>
        <w:ind w:left="720" w:firstLine="0"/>
        <w:jc w:val="both"/>
        <w:rPr>
          <w:sz w:val="24"/>
          <w:szCs w:val="24"/>
        </w:rPr>
      </w:pPr>
      <w:r w:rsidDel="00000000" w:rsidR="00000000" w:rsidRPr="00000000">
        <w:rPr>
          <w:rtl w:val="0"/>
        </w:rPr>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8.9029461204993"/>
        <w:gridCol w:w="3166.2532071131563"/>
        <w:gridCol w:w="3053.5751570379543"/>
        <w:gridCol w:w="1126.7805007520128"/>
        <w:tblGridChange w:id="0">
          <w:tblGrid>
            <w:gridCol w:w="1678.9029461204993"/>
            <w:gridCol w:w="3166.2532071131563"/>
            <w:gridCol w:w="3053.5751570379543"/>
            <w:gridCol w:w="1126.7805007520128"/>
          </w:tblGrid>
        </w:tblGridChange>
      </w:tblGrid>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12" w:val="single"/>
            </w:tcBorders>
            <w:shd w:fill="999999" w:val="clear"/>
            <w:tcMar>
              <w:top w:w="40.0" w:type="dxa"/>
              <w:left w:w="40.0" w:type="dxa"/>
              <w:bottom w:w="40.0" w:type="dxa"/>
              <w:right w:w="40.0" w:type="dxa"/>
            </w:tcMar>
            <w:vAlign w:val="bottom"/>
          </w:tcPr>
          <w:p w:rsidR="00000000" w:rsidDel="00000000" w:rsidP="00000000" w:rsidRDefault="00000000" w:rsidRPr="00000000" w14:paraId="00000493">
            <w:pPr>
              <w:widowControl w:val="0"/>
              <w:jc w:val="center"/>
              <w:rPr>
                <w:sz w:val="20"/>
                <w:szCs w:val="20"/>
              </w:rPr>
            </w:pPr>
            <w:r w:rsidDel="00000000" w:rsidR="00000000" w:rsidRPr="00000000">
              <w:rPr>
                <w:sz w:val="20"/>
                <w:szCs w:val="20"/>
                <w:rtl w:val="0"/>
              </w:rPr>
              <w:t xml:space="preserve">RECURSOS DE HARDWARE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center"/>
          </w:tcPr>
          <w:p w:rsidR="00000000" w:rsidDel="00000000" w:rsidP="00000000" w:rsidRDefault="00000000" w:rsidRPr="00000000" w14:paraId="00000497">
            <w:pPr>
              <w:widowControl w:val="0"/>
              <w:rPr>
                <w:sz w:val="20"/>
                <w:szCs w:val="20"/>
              </w:rPr>
            </w:pPr>
            <w:r w:rsidDel="00000000" w:rsidR="00000000" w:rsidRPr="00000000">
              <w:rPr>
                <w:sz w:val="20"/>
                <w:szCs w:val="20"/>
                <w:rtl w:val="0"/>
              </w:rPr>
              <w:t xml:space="preserve">RECURSO</w:t>
            </w:r>
          </w:p>
        </w:tc>
        <w:tc>
          <w:tcPr>
            <w:tcBorders>
              <w:top w:color="000000"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center"/>
          </w:tcPr>
          <w:p w:rsidR="00000000" w:rsidDel="00000000" w:rsidP="00000000" w:rsidRDefault="00000000" w:rsidRPr="00000000" w14:paraId="00000498">
            <w:pPr>
              <w:widowControl w:val="0"/>
              <w:rPr>
                <w:sz w:val="20"/>
                <w:szCs w:val="20"/>
              </w:rPr>
            </w:pPr>
            <w:r w:rsidDel="00000000" w:rsidR="00000000" w:rsidRPr="00000000">
              <w:rPr>
                <w:sz w:val="20"/>
                <w:szCs w:val="20"/>
                <w:rtl w:val="0"/>
              </w:rPr>
              <w:t xml:space="preserve">Características Técnicas</w:t>
            </w:r>
          </w:p>
        </w:tc>
        <w:tc>
          <w:tcPr>
            <w:tcBorders>
              <w:top w:color="000000"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center"/>
          </w:tcPr>
          <w:p w:rsidR="00000000" w:rsidDel="00000000" w:rsidP="00000000" w:rsidRDefault="00000000" w:rsidRPr="00000000" w14:paraId="00000499">
            <w:pPr>
              <w:widowControl w:val="0"/>
              <w:rPr>
                <w:sz w:val="20"/>
                <w:szCs w:val="20"/>
              </w:rPr>
            </w:pPr>
            <w:r w:rsidDel="00000000" w:rsidR="00000000" w:rsidRPr="00000000">
              <w:rPr>
                <w:sz w:val="20"/>
                <w:szCs w:val="20"/>
                <w:rtl w:val="0"/>
              </w:rPr>
              <w:t xml:space="preserve">Aplicación</w:t>
            </w:r>
          </w:p>
        </w:tc>
        <w:tc>
          <w:tcPr>
            <w:tcBorders>
              <w:top w:color="000000" w:space="0" w:sz="8" w:val="single"/>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center"/>
          </w:tcPr>
          <w:p w:rsidR="00000000" w:rsidDel="00000000" w:rsidP="00000000" w:rsidRDefault="00000000" w:rsidRPr="00000000" w14:paraId="0000049A">
            <w:pPr>
              <w:widowControl w:val="0"/>
              <w:rPr>
                <w:sz w:val="20"/>
                <w:szCs w:val="20"/>
              </w:rPr>
            </w:pPr>
            <w:r w:rsidDel="00000000" w:rsidR="00000000" w:rsidRPr="00000000">
              <w:rPr>
                <w:sz w:val="20"/>
                <w:szCs w:val="20"/>
                <w:rtl w:val="0"/>
              </w:rPr>
              <w:t xml:space="preserve">CANTIDAD</w:t>
            </w:r>
          </w:p>
        </w:tc>
      </w:tr>
      <w:tr>
        <w:trPr>
          <w:cantSplit w:val="0"/>
          <w:trHeight w:val="225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49B">
            <w:pPr>
              <w:widowControl w:val="0"/>
              <w:rPr>
                <w:sz w:val="20"/>
                <w:szCs w:val="20"/>
              </w:rPr>
            </w:pPr>
            <w:r w:rsidDel="00000000" w:rsidR="00000000" w:rsidRPr="00000000">
              <w:rPr>
                <w:rtl w:val="0"/>
              </w:rPr>
              <w:t xml:space="preserve">Computador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49C">
            <w:pPr>
              <w:widowControl w:val="0"/>
              <w:rPr/>
            </w:pPr>
            <w:r w:rsidDel="00000000" w:rsidR="00000000" w:rsidRPr="00000000">
              <w:rPr>
                <w:rtl w:val="0"/>
              </w:rPr>
              <w:t xml:space="preserve">Procesador: Intel(R) Core(TM) i5-10400 CPU @ 2.90GHz</w:t>
            </w:r>
          </w:p>
          <w:p w:rsidR="00000000" w:rsidDel="00000000" w:rsidP="00000000" w:rsidRDefault="00000000" w:rsidRPr="00000000" w14:paraId="0000049D">
            <w:pPr>
              <w:widowControl w:val="0"/>
              <w:rPr/>
            </w:pPr>
            <w:r w:rsidDel="00000000" w:rsidR="00000000" w:rsidRPr="00000000">
              <w:rPr>
                <w:rtl w:val="0"/>
              </w:rPr>
              <w:t xml:space="preserve">RAM: 16.0 GB DDR4</w:t>
            </w:r>
          </w:p>
          <w:p w:rsidR="00000000" w:rsidDel="00000000" w:rsidP="00000000" w:rsidRDefault="00000000" w:rsidRPr="00000000" w14:paraId="0000049E">
            <w:pPr>
              <w:widowControl w:val="0"/>
              <w:rPr/>
            </w:pPr>
            <w:r w:rsidDel="00000000" w:rsidR="00000000" w:rsidRPr="00000000">
              <w:rPr>
                <w:rtl w:val="0"/>
              </w:rPr>
              <w:t xml:space="preserve">Sistema Operativo: Windows 11 Pro</w:t>
            </w:r>
          </w:p>
          <w:p w:rsidR="00000000" w:rsidDel="00000000" w:rsidP="00000000" w:rsidRDefault="00000000" w:rsidRPr="00000000" w14:paraId="0000049F">
            <w:pPr>
              <w:widowControl w:val="0"/>
              <w:rPr/>
            </w:pPr>
            <w:r w:rsidDel="00000000" w:rsidR="00000000" w:rsidRPr="00000000">
              <w:rPr>
                <w:rtl w:val="0"/>
              </w:rPr>
              <w:t xml:space="preserve">Tarjeta Gráfica: Nvidia GeForce GTX 1050 Ti</w:t>
            </w:r>
          </w:p>
          <w:p w:rsidR="00000000" w:rsidDel="00000000" w:rsidP="00000000" w:rsidRDefault="00000000" w:rsidRPr="00000000" w14:paraId="000004A0">
            <w:pPr>
              <w:widowControl w:val="0"/>
              <w:rPr/>
            </w:pPr>
            <w:r w:rsidDel="00000000" w:rsidR="00000000" w:rsidRPr="00000000">
              <w:rPr>
                <w:rtl w:val="0"/>
              </w:rPr>
              <w:t xml:space="preserve">Disco Duro: ST2000DM008-2FR102</w:t>
            </w:r>
          </w:p>
          <w:p w:rsidR="00000000" w:rsidDel="00000000" w:rsidP="00000000" w:rsidRDefault="00000000" w:rsidRPr="00000000" w14:paraId="000004A1">
            <w:pPr>
              <w:widowControl w:val="0"/>
              <w:rPr>
                <w:sz w:val="20"/>
                <w:szCs w:val="20"/>
              </w:rPr>
            </w:pPr>
            <w:r w:rsidDel="00000000" w:rsidR="00000000" w:rsidRPr="00000000">
              <w:rPr>
                <w:rtl w:val="0"/>
              </w:rPr>
              <w:t xml:space="preserve">Unidad de estado Sólido: XPG SPECTRIX S40G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center"/>
          </w:tcPr>
          <w:p w:rsidR="00000000" w:rsidDel="00000000" w:rsidP="00000000" w:rsidRDefault="00000000" w:rsidRPr="00000000" w14:paraId="000004A2">
            <w:pPr>
              <w:widowControl w:val="0"/>
              <w:rPr>
                <w:sz w:val="20"/>
                <w:szCs w:val="20"/>
              </w:rPr>
            </w:pPr>
            <w:r w:rsidDel="00000000" w:rsidR="00000000" w:rsidRPr="00000000">
              <w:rPr>
                <w:rtl w:val="0"/>
              </w:rPr>
              <w:t xml:space="preserve">Esta computadora será utilizada para la realización de los modelados 3D, las animaciones, los códigos y los entornos del videojuego educativo.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4A3">
            <w:pPr>
              <w:widowControl w:val="0"/>
              <w:rPr>
                <w:sz w:val="20"/>
                <w:szCs w:val="20"/>
              </w:rPr>
            </w:pPr>
            <w:r w:rsidDel="00000000" w:rsidR="00000000" w:rsidRPr="00000000">
              <w:rPr>
                <w:sz w:val="20"/>
                <w:szCs w:val="20"/>
                <w:rtl w:val="0"/>
              </w:rPr>
              <w:t xml:space="preserve">$4.000.000</w:t>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4A4">
            <w:pPr>
              <w:widowControl w:val="0"/>
              <w:rPr>
                <w:sz w:val="20"/>
                <w:szCs w:val="20"/>
              </w:rPr>
            </w:pPr>
            <w:r w:rsidDel="00000000" w:rsidR="00000000" w:rsidRPr="00000000">
              <w:rPr>
                <w:rtl w:val="0"/>
              </w:rPr>
              <w:t xml:space="preserve">Computador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4A5">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center"/>
          </w:tcPr>
          <w:p w:rsidR="00000000" w:rsidDel="00000000" w:rsidP="00000000" w:rsidRDefault="00000000" w:rsidRPr="00000000" w14:paraId="000004A6">
            <w:pPr>
              <w:widowControl w:val="0"/>
              <w:rPr>
                <w:sz w:val="20"/>
                <w:szCs w:val="20"/>
              </w:rPr>
            </w:pPr>
            <w:r w:rsidDel="00000000" w:rsidR="00000000" w:rsidRPr="00000000">
              <w:rPr>
                <w:rtl w:val="0"/>
              </w:rPr>
              <w:t xml:space="preserve">Esta computadora será utilizada para la realización de los modelados 3D, las animaciones, los códigos y los entornos del videojuego educativo.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4A7">
            <w:pPr>
              <w:widowControl w:val="0"/>
              <w:rPr>
                <w:sz w:val="20"/>
                <w:szCs w:val="20"/>
              </w:rPr>
            </w:pPr>
            <w:r w:rsidDel="00000000" w:rsidR="00000000" w:rsidRPr="00000000">
              <w:rPr>
                <w:sz w:val="20"/>
                <w:szCs w:val="20"/>
                <w:rtl w:val="0"/>
              </w:rPr>
              <w:t xml:space="preserve">$4.000.000</w:t>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4A8">
            <w:pPr>
              <w:widowControl w:val="0"/>
              <w:rPr>
                <w:sz w:val="20"/>
                <w:szCs w:val="20"/>
              </w:rPr>
            </w:pPr>
            <w:r w:rsidDel="00000000" w:rsidR="00000000" w:rsidRPr="00000000">
              <w:rPr>
                <w:rtl w:val="0"/>
              </w:rPr>
              <w:t xml:space="preserve">Tableta Digitalizadora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4A9">
            <w:pPr>
              <w:widowControl w:val="0"/>
              <w:rPr/>
            </w:pPr>
            <w:r w:rsidDel="00000000" w:rsidR="00000000" w:rsidRPr="00000000">
              <w:rPr>
                <w:rtl w:val="0"/>
              </w:rPr>
              <w:t xml:space="preserve">Banda de frecuencia: 2.4 GHz</w:t>
            </w:r>
          </w:p>
          <w:p w:rsidR="00000000" w:rsidDel="00000000" w:rsidP="00000000" w:rsidRDefault="00000000" w:rsidRPr="00000000" w14:paraId="000004AA">
            <w:pPr>
              <w:widowControl w:val="0"/>
              <w:rPr>
                <w:sz w:val="20"/>
                <w:szCs w:val="20"/>
              </w:rPr>
            </w:pPr>
            <w:r w:rsidDel="00000000" w:rsidR="00000000" w:rsidRPr="00000000">
              <w:rPr>
                <w:rtl w:val="0"/>
              </w:rPr>
              <w:t xml:space="preserve">Size. Small: 200 x 160 x 8.8 mm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4AB">
            <w:pPr>
              <w:widowControl w:val="0"/>
              <w:rPr>
                <w:sz w:val="20"/>
                <w:szCs w:val="20"/>
              </w:rPr>
            </w:pPr>
            <w:r w:rsidDel="00000000" w:rsidR="00000000" w:rsidRPr="00000000">
              <w:rPr>
                <w:rtl w:val="0"/>
              </w:rPr>
              <w:t xml:space="preserve">Con la tableta digitalizadora se realizan los iconos y también los modelados 3D que se utilicen en el juego.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4AC">
            <w:pPr>
              <w:widowControl w:val="0"/>
              <w:rPr>
                <w:sz w:val="20"/>
                <w:szCs w:val="20"/>
              </w:rPr>
            </w:pPr>
            <w:r w:rsidDel="00000000" w:rsidR="00000000" w:rsidRPr="00000000">
              <w:rPr>
                <w:sz w:val="20"/>
                <w:szCs w:val="20"/>
                <w:rtl w:val="0"/>
              </w:rPr>
              <w:t xml:space="preserve">$250.000</w:t>
            </w:r>
          </w:p>
        </w:tc>
      </w:tr>
      <w:tr>
        <w:trPr>
          <w:cantSplit w:val="0"/>
          <w:trHeight w:val="99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center"/>
          </w:tcPr>
          <w:p w:rsidR="00000000" w:rsidDel="00000000" w:rsidP="00000000" w:rsidRDefault="00000000" w:rsidRPr="00000000" w14:paraId="000004AD">
            <w:pPr>
              <w:widowControl w:val="0"/>
              <w:rPr>
                <w:sz w:val="20"/>
                <w:szCs w:val="20"/>
              </w:rPr>
            </w:pPr>
            <w:r w:rsidDel="00000000" w:rsidR="00000000" w:rsidRPr="00000000">
              <w:rPr>
                <w:sz w:val="20"/>
                <w:szCs w:val="20"/>
                <w:rtl w:val="0"/>
              </w:rPr>
              <w:t xml:space="preserve">SERVICIO DE INTERNET</w:t>
            </w:r>
          </w:p>
        </w:tc>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center"/>
          </w:tcPr>
          <w:p w:rsidR="00000000" w:rsidDel="00000000" w:rsidP="00000000" w:rsidRDefault="00000000" w:rsidRPr="00000000" w14:paraId="000004AE">
            <w:pPr>
              <w:widowControl w:val="0"/>
              <w:rPr>
                <w:sz w:val="20"/>
                <w:szCs w:val="20"/>
              </w:rPr>
            </w:pPr>
            <w:r w:rsidDel="00000000" w:rsidR="00000000" w:rsidRPr="00000000">
              <w:rPr>
                <w:sz w:val="20"/>
                <w:szCs w:val="20"/>
                <w:rtl w:val="0"/>
              </w:rPr>
              <w:t xml:space="preserve">BUSQUEDA DE DOCUMENTACION, CONEXIÓN A LA BASE DE DATOS Y DESARROLLO DE PRUEBAS</w:t>
            </w:r>
          </w:p>
        </w:tc>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center"/>
          </w:tcPr>
          <w:p w:rsidR="00000000" w:rsidDel="00000000" w:rsidP="00000000" w:rsidRDefault="00000000" w:rsidRPr="00000000" w14:paraId="000004AF">
            <w:pPr>
              <w:widowControl w:val="0"/>
              <w:rPr>
                <w:sz w:val="20"/>
                <w:szCs w:val="20"/>
              </w:rPr>
            </w:pPr>
            <w:r w:rsidDel="00000000" w:rsidR="00000000" w:rsidRPr="00000000">
              <w:rPr>
                <w:sz w:val="20"/>
                <w:szCs w:val="20"/>
                <w:rtl w:val="0"/>
              </w:rPr>
              <w:t xml:space="preserve">El servicio de internet será requerido para la realización de pruebas en torno a funcionalidades del proyecto como el multijugador</w:t>
            </w:r>
          </w:p>
        </w:tc>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center"/>
          </w:tcPr>
          <w:p w:rsidR="00000000" w:rsidDel="00000000" w:rsidP="00000000" w:rsidRDefault="00000000" w:rsidRPr="00000000" w14:paraId="000004B0">
            <w:pPr>
              <w:widowControl w:val="0"/>
              <w:rPr>
                <w:sz w:val="20"/>
                <w:szCs w:val="20"/>
              </w:rPr>
            </w:pPr>
            <w:r w:rsidDel="00000000" w:rsidR="00000000" w:rsidRPr="00000000">
              <w:rPr>
                <w:sz w:val="20"/>
                <w:szCs w:val="20"/>
                <w:rtl w:val="0"/>
              </w:rPr>
              <w:t xml:space="preserve">$100.000</w:t>
            </w:r>
          </w:p>
        </w:tc>
      </w:tr>
      <w:tr>
        <w:trPr>
          <w:cantSplit w:val="0"/>
          <w:trHeight w:val="315" w:hRule="atLeast"/>
          <w:tblHeader w:val="0"/>
        </w:trPr>
        <w:tc>
          <w:tcPr>
            <w:gridSpan w:val="3"/>
            <w:tcBorders>
              <w:top w:color="000000" w:space="0" w:sz="8" w:val="single"/>
              <w:left w:color="000000" w:space="0" w:sz="8" w:val="single"/>
              <w:bottom w:color="000000" w:space="0" w:sz="8" w:val="single"/>
              <w:right w:color="000000" w:space="0" w:sz="12" w:val="single"/>
            </w:tcBorders>
            <w:shd w:fill="434343" w:val="clear"/>
            <w:tcMar>
              <w:top w:w="40.0" w:type="dxa"/>
              <w:left w:w="40.0" w:type="dxa"/>
              <w:bottom w:w="40.0" w:type="dxa"/>
              <w:right w:w="40.0" w:type="dxa"/>
            </w:tcMar>
            <w:vAlign w:val="bottom"/>
          </w:tcPr>
          <w:p w:rsidR="00000000" w:rsidDel="00000000" w:rsidP="00000000" w:rsidRDefault="00000000" w:rsidRPr="00000000" w14:paraId="000004B1">
            <w:pPr>
              <w:widowControl w:val="0"/>
              <w:rPr>
                <w:sz w:val="20"/>
                <w:szCs w:val="20"/>
              </w:rPr>
            </w:pPr>
            <w:r w:rsidDel="00000000" w:rsidR="00000000" w:rsidRPr="00000000">
              <w:rPr>
                <w:color w:val="ffffff"/>
                <w:sz w:val="20"/>
                <w:szCs w:val="20"/>
                <w:rtl w:val="0"/>
              </w:rPr>
              <w:t xml:space="preserve">TOTAL RECURSOS TÉCNICOS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34343" w:val="clear"/>
            <w:tcMar>
              <w:top w:w="40.0" w:type="dxa"/>
              <w:left w:w="40.0" w:type="dxa"/>
              <w:bottom w:w="40.0" w:type="dxa"/>
              <w:right w:w="40.0" w:type="dxa"/>
            </w:tcMar>
            <w:vAlign w:val="bottom"/>
          </w:tcPr>
          <w:p w:rsidR="00000000" w:rsidDel="00000000" w:rsidP="00000000" w:rsidRDefault="00000000" w:rsidRPr="00000000" w14:paraId="000004B4">
            <w:pPr>
              <w:widowControl w:val="0"/>
              <w:rPr>
                <w:sz w:val="20"/>
                <w:szCs w:val="20"/>
              </w:rPr>
            </w:pPr>
            <w:r w:rsidDel="00000000" w:rsidR="00000000" w:rsidRPr="00000000">
              <w:rPr>
                <w:color w:val="ffffff"/>
                <w:sz w:val="20"/>
                <w:szCs w:val="20"/>
                <w:rtl w:val="0"/>
              </w:rPr>
              <w:t xml:space="preserve">$8.350.000</w:t>
            </w:r>
            <w:r w:rsidDel="00000000" w:rsidR="00000000" w:rsidRPr="00000000">
              <w:rPr>
                <w:rtl w:val="0"/>
              </w:rPr>
            </w:r>
          </w:p>
        </w:tc>
      </w:tr>
    </w:tbl>
    <w:p w:rsidR="00000000" w:rsidDel="00000000" w:rsidP="00000000" w:rsidRDefault="00000000" w:rsidRPr="00000000" w14:paraId="000004B5">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4B6">
      <w:pPr>
        <w:spacing w:after="240" w:before="240" w:lineRule="auto"/>
        <w:jc w:val="both"/>
        <w:rPr>
          <w:sz w:val="24"/>
          <w:szCs w:val="24"/>
        </w:rPr>
      </w:pPr>
      <w:r w:rsidDel="00000000" w:rsidR="00000000" w:rsidRPr="00000000">
        <w:rPr>
          <w:sz w:val="24"/>
          <w:szCs w:val="24"/>
          <w:rtl w:val="0"/>
        </w:rPr>
        <w:t xml:space="preserve">Los recursos de software y hardware serán suministrados por el grupo de investigación Metis y el equipo de desarrollo del proyecto, por lo que el proyecto es factible económicamente.</w:t>
      </w:r>
    </w:p>
    <w:p w:rsidR="00000000" w:rsidDel="00000000" w:rsidP="00000000" w:rsidRDefault="00000000" w:rsidRPr="00000000" w14:paraId="000004B7">
      <w:pPr>
        <w:pStyle w:val="Heading3"/>
        <w:numPr>
          <w:ilvl w:val="1"/>
          <w:numId w:val="2"/>
        </w:numPr>
        <w:ind w:left="1440" w:hanging="360"/>
        <w:rPr>
          <w:b w:val="1"/>
          <w:sz w:val="24"/>
          <w:szCs w:val="24"/>
        </w:rPr>
      </w:pPr>
      <w:bookmarkStart w:colFirst="0" w:colLast="0" w:name="_5bqax2xl665u" w:id="43"/>
      <w:bookmarkEnd w:id="43"/>
      <w:r w:rsidDel="00000000" w:rsidR="00000000" w:rsidRPr="00000000">
        <w:rPr>
          <w:b w:val="1"/>
          <w:sz w:val="24"/>
          <w:szCs w:val="24"/>
          <w:rtl w:val="0"/>
        </w:rPr>
        <w:t xml:space="preserve">Factibilidad Técnica :</w:t>
      </w:r>
    </w:p>
    <w:p w:rsidR="00000000" w:rsidDel="00000000" w:rsidP="00000000" w:rsidRDefault="00000000" w:rsidRPr="00000000" w14:paraId="000004B8">
      <w:pPr>
        <w:spacing w:after="240" w:before="240" w:lineRule="auto"/>
        <w:jc w:val="both"/>
        <w:rPr>
          <w:sz w:val="24"/>
          <w:szCs w:val="24"/>
        </w:rPr>
      </w:pPr>
      <w:r w:rsidDel="00000000" w:rsidR="00000000" w:rsidRPr="00000000">
        <w:rPr>
          <w:sz w:val="24"/>
          <w:szCs w:val="24"/>
          <w:rtl w:val="0"/>
        </w:rPr>
        <w:t xml:space="preserve">La factibilidad técnica del proyecto es alta debido a que se utilizaran herramientas digitales como Unity, Blender y Adobe Photoshop que en su mayoría son software de licencia gratuita e intuitivas de usar en las cuales se posee el conocimiento necesario para el desarrollo del proyecto, a continuación, se mostraran los recursos en software y hardware que se usarán dentro del proyecto y sus respectivas aplicaciones.</w:t>
      </w:r>
    </w:p>
    <w:p w:rsidR="00000000" w:rsidDel="00000000" w:rsidP="00000000" w:rsidRDefault="00000000" w:rsidRPr="00000000" w14:paraId="000004B9">
      <w:pPr>
        <w:pStyle w:val="Heading4"/>
        <w:spacing w:after="240" w:before="240" w:lineRule="auto"/>
        <w:rPr/>
      </w:pPr>
      <w:bookmarkStart w:colFirst="0" w:colLast="0" w:name="_yukajsui92ow" w:id="44"/>
      <w:bookmarkEnd w:id="44"/>
      <w:r w:rsidDel="00000000" w:rsidR="00000000" w:rsidRPr="00000000">
        <w:rPr>
          <w:rtl w:val="0"/>
        </w:rPr>
        <w:t xml:space="preserve">SOFTWARE</w:t>
      </w:r>
    </w:p>
    <w:tbl>
      <w:tblPr>
        <w:tblStyle w:val="Table1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2955"/>
        <w:gridCol w:w="3045"/>
        <w:tblGridChange w:id="0">
          <w:tblGrid>
            <w:gridCol w:w="3000"/>
            <w:gridCol w:w="2955"/>
            <w:gridCol w:w="304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A">
            <w:pPr>
              <w:rPr>
                <w:sz w:val="24"/>
                <w:szCs w:val="24"/>
              </w:rPr>
            </w:pPr>
            <w:r w:rsidDel="00000000" w:rsidR="00000000" w:rsidRPr="00000000">
              <w:rPr>
                <w:sz w:val="24"/>
                <w:szCs w:val="24"/>
                <w:rtl w:val="0"/>
              </w:rPr>
              <w:t xml:space="preserve">Recurso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rPr>
                <w:sz w:val="24"/>
                <w:szCs w:val="24"/>
              </w:rPr>
            </w:pPr>
            <w:r w:rsidDel="00000000" w:rsidR="00000000" w:rsidRPr="00000000">
              <w:rPr>
                <w:sz w:val="24"/>
                <w:szCs w:val="24"/>
                <w:rtl w:val="0"/>
              </w:rPr>
              <w:t xml:space="preserve">Versión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rPr>
                <w:sz w:val="24"/>
                <w:szCs w:val="24"/>
              </w:rPr>
            </w:pPr>
            <w:r w:rsidDel="00000000" w:rsidR="00000000" w:rsidRPr="00000000">
              <w:rPr>
                <w:sz w:val="24"/>
                <w:szCs w:val="24"/>
                <w:rtl w:val="0"/>
              </w:rPr>
              <w:t xml:space="preserve">Aplicación</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rPr>
                <w:b w:val="1"/>
                <w:sz w:val="24"/>
                <w:szCs w:val="24"/>
              </w:rPr>
            </w:pPr>
            <w:r w:rsidDel="00000000" w:rsidR="00000000" w:rsidRPr="00000000">
              <w:rPr>
                <w:b w:val="1"/>
                <w:sz w:val="24"/>
                <w:szCs w:val="24"/>
                <w:rtl w:val="0"/>
              </w:rPr>
              <w:t xml:space="preserve">UNITY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rPr>
                <w:sz w:val="24"/>
                <w:szCs w:val="24"/>
              </w:rPr>
            </w:pPr>
            <w:r w:rsidDel="00000000" w:rsidR="00000000" w:rsidRPr="00000000">
              <w:rPr>
                <w:sz w:val="24"/>
                <w:szCs w:val="24"/>
                <w:rtl w:val="0"/>
              </w:rPr>
              <w:t xml:space="preserve">2020.1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F">
            <w:pPr>
              <w:rPr>
                <w:sz w:val="24"/>
                <w:szCs w:val="24"/>
              </w:rPr>
            </w:pPr>
            <w:r w:rsidDel="00000000" w:rsidR="00000000" w:rsidRPr="00000000">
              <w:rPr>
                <w:sz w:val="24"/>
                <w:szCs w:val="24"/>
                <w:rtl w:val="0"/>
              </w:rPr>
              <w:t xml:space="preserve">Motor de videojuegos para el desarrollo de las mecánicas, los escenarios y los prototipos.</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rPr>
                <w:b w:val="1"/>
                <w:sz w:val="24"/>
                <w:szCs w:val="24"/>
              </w:rPr>
            </w:pPr>
            <w:r w:rsidDel="00000000" w:rsidR="00000000" w:rsidRPr="00000000">
              <w:rPr>
                <w:b w:val="1"/>
                <w:sz w:val="24"/>
                <w:szCs w:val="24"/>
                <w:rtl w:val="0"/>
              </w:rPr>
              <w:t xml:space="preserve">BLENDER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2">
            <w:pPr>
              <w:rPr>
                <w:sz w:val="24"/>
                <w:szCs w:val="24"/>
              </w:rPr>
            </w:pPr>
            <w:r w:rsidDel="00000000" w:rsidR="00000000" w:rsidRPr="00000000">
              <w:rPr>
                <w:sz w:val="24"/>
                <w:szCs w:val="24"/>
                <w:rtl w:val="0"/>
              </w:rPr>
              <w:t xml:space="preserve">Herramienta de modelado 3D para hacer los personajes, los escenarios y todo tipo de efectos especiales.</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rPr>
                <w:b w:val="1"/>
                <w:sz w:val="24"/>
                <w:szCs w:val="24"/>
              </w:rPr>
            </w:pPr>
            <w:r w:rsidDel="00000000" w:rsidR="00000000" w:rsidRPr="00000000">
              <w:rPr>
                <w:b w:val="1"/>
                <w:sz w:val="24"/>
                <w:szCs w:val="24"/>
                <w:rtl w:val="0"/>
              </w:rPr>
              <w:t xml:space="preserve">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rPr>
                <w:sz w:val="24"/>
                <w:szCs w:val="24"/>
              </w:rPr>
            </w:pPr>
            <w:r w:rsidDel="00000000" w:rsidR="00000000" w:rsidRPr="00000000">
              <w:rPr>
                <w:sz w:val="24"/>
                <w:szCs w:val="24"/>
                <w:rtl w:val="0"/>
              </w:rPr>
              <w:t xml:space="preserve">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rPr>
                <w:sz w:val="24"/>
                <w:szCs w:val="24"/>
              </w:rPr>
            </w:pPr>
            <w:r w:rsidDel="00000000" w:rsidR="00000000" w:rsidRPr="00000000">
              <w:rPr>
                <w:sz w:val="24"/>
                <w:szCs w:val="24"/>
                <w:rtl w:val="0"/>
              </w:rPr>
              <w:t xml:space="preserve">Lenguaje de programación para la creación de código fuente para el funcionamiento del juego.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6">
            <w:pPr>
              <w:jc w:val="both"/>
              <w:rPr>
                <w:b w:val="1"/>
                <w:sz w:val="24"/>
                <w:szCs w:val="24"/>
              </w:rPr>
            </w:pPr>
            <w:r w:rsidDel="00000000" w:rsidR="00000000" w:rsidRPr="00000000">
              <w:rPr>
                <w:b w:val="1"/>
                <w:sz w:val="24"/>
                <w:szCs w:val="24"/>
                <w:rtl w:val="0"/>
              </w:rPr>
              <w:t xml:space="preserve">Adobe Photoshop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rPr>
                <w:sz w:val="24"/>
                <w:szCs w:val="24"/>
              </w:rPr>
            </w:pPr>
            <w:r w:rsidDel="00000000" w:rsidR="00000000" w:rsidRPr="00000000">
              <w:rPr>
                <w:sz w:val="24"/>
                <w:szCs w:val="24"/>
                <w:rtl w:val="0"/>
              </w:rPr>
              <w:t xml:space="preserve">23.4.1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8">
            <w:pPr>
              <w:jc w:val="both"/>
              <w:rPr>
                <w:sz w:val="24"/>
                <w:szCs w:val="24"/>
              </w:rPr>
            </w:pPr>
            <w:r w:rsidDel="00000000" w:rsidR="00000000" w:rsidRPr="00000000">
              <w:rPr>
                <w:sz w:val="24"/>
                <w:szCs w:val="24"/>
                <w:rtl w:val="0"/>
              </w:rPr>
              <w:t xml:space="preserve">Herramienta de diseño y edición de imagen para la creación de iconos.</w:t>
            </w:r>
          </w:p>
        </w:tc>
      </w:tr>
    </w:tbl>
    <w:p w:rsidR="00000000" w:rsidDel="00000000" w:rsidP="00000000" w:rsidRDefault="00000000" w:rsidRPr="00000000" w14:paraId="000004C9">
      <w:pPr>
        <w:pStyle w:val="Heading4"/>
        <w:spacing w:after="240" w:before="240" w:lineRule="auto"/>
        <w:rPr/>
      </w:pPr>
      <w:bookmarkStart w:colFirst="0" w:colLast="0" w:name="_21zkqf9r96c1" w:id="45"/>
      <w:bookmarkEnd w:id="45"/>
      <w:r w:rsidDel="00000000" w:rsidR="00000000" w:rsidRPr="00000000">
        <w:rPr>
          <w:rtl w:val="0"/>
        </w:rPr>
        <w:t xml:space="preserve">HARDWARE</w:t>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8.0813908162472"/>
        <w:gridCol w:w="3768.07671318313"/>
        <w:gridCol w:w="3589.3537070242464"/>
        <w:tblGridChange w:id="0">
          <w:tblGrid>
            <w:gridCol w:w="1668.0813908162472"/>
            <w:gridCol w:w="3768.07671318313"/>
            <w:gridCol w:w="3589.3537070242464"/>
          </w:tblGrid>
        </w:tblGridChange>
      </w:tblGrid>
      <w:tr>
        <w:trPr>
          <w:cantSplit w:val="0"/>
          <w:trHeight w:val="440.740584441270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rPr>
                <w:sz w:val="24"/>
                <w:szCs w:val="24"/>
              </w:rPr>
            </w:pPr>
            <w:r w:rsidDel="00000000" w:rsidR="00000000" w:rsidRPr="00000000">
              <w:rPr>
                <w:sz w:val="24"/>
                <w:szCs w:val="24"/>
                <w:rtl w:val="0"/>
              </w:rPr>
              <w:t xml:space="preserve">Recurso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rPr>
                <w:sz w:val="24"/>
                <w:szCs w:val="24"/>
              </w:rPr>
            </w:pPr>
            <w:r w:rsidDel="00000000" w:rsidR="00000000" w:rsidRPr="00000000">
              <w:rPr>
                <w:sz w:val="24"/>
                <w:szCs w:val="24"/>
                <w:rtl w:val="0"/>
              </w:rPr>
              <w:t xml:space="preserve">Características técnicas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rPr>
                <w:sz w:val="24"/>
                <w:szCs w:val="24"/>
              </w:rPr>
            </w:pPr>
            <w:r w:rsidDel="00000000" w:rsidR="00000000" w:rsidRPr="00000000">
              <w:rPr>
                <w:sz w:val="24"/>
                <w:szCs w:val="24"/>
                <w:rtl w:val="0"/>
              </w:rPr>
              <w:t xml:space="preserve">Aplicación</w:t>
            </w:r>
          </w:p>
        </w:tc>
      </w:tr>
      <w:tr>
        <w:trPr>
          <w:cantSplit w:val="0"/>
          <w:trHeight w:val="2488.5123452462303"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rPr>
                <w:b w:val="1"/>
                <w:sz w:val="24"/>
                <w:szCs w:val="24"/>
              </w:rPr>
            </w:pPr>
            <w:r w:rsidDel="00000000" w:rsidR="00000000" w:rsidRPr="00000000">
              <w:rPr>
                <w:b w:val="1"/>
                <w:sz w:val="24"/>
                <w:szCs w:val="24"/>
                <w:rtl w:val="0"/>
              </w:rPr>
              <w:t xml:space="preserve">Computador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E">
            <w:pPr>
              <w:rPr>
                <w:sz w:val="24"/>
                <w:szCs w:val="24"/>
              </w:rPr>
            </w:pPr>
            <w:r w:rsidDel="00000000" w:rsidR="00000000" w:rsidRPr="00000000">
              <w:rPr>
                <w:sz w:val="24"/>
                <w:szCs w:val="24"/>
                <w:rtl w:val="0"/>
              </w:rPr>
              <w:t xml:space="preserve">Procesador: Intel(R) Core(TM) i5-10400 CPU @ 2.90GHz</w:t>
            </w:r>
          </w:p>
          <w:p w:rsidR="00000000" w:rsidDel="00000000" w:rsidP="00000000" w:rsidRDefault="00000000" w:rsidRPr="00000000" w14:paraId="000004CF">
            <w:pPr>
              <w:rPr>
                <w:sz w:val="24"/>
                <w:szCs w:val="24"/>
              </w:rPr>
            </w:pPr>
            <w:r w:rsidDel="00000000" w:rsidR="00000000" w:rsidRPr="00000000">
              <w:rPr>
                <w:sz w:val="24"/>
                <w:szCs w:val="24"/>
                <w:rtl w:val="0"/>
              </w:rPr>
              <w:t xml:space="preserve">RAM: 16.0 GB DDR4</w:t>
            </w:r>
          </w:p>
          <w:p w:rsidR="00000000" w:rsidDel="00000000" w:rsidP="00000000" w:rsidRDefault="00000000" w:rsidRPr="00000000" w14:paraId="000004D0">
            <w:pPr>
              <w:rPr>
                <w:sz w:val="24"/>
                <w:szCs w:val="24"/>
              </w:rPr>
            </w:pPr>
            <w:r w:rsidDel="00000000" w:rsidR="00000000" w:rsidRPr="00000000">
              <w:rPr>
                <w:sz w:val="24"/>
                <w:szCs w:val="24"/>
                <w:rtl w:val="0"/>
              </w:rPr>
              <w:t xml:space="preserve">Sistema Operativo: Windows 11 Pro</w:t>
            </w:r>
          </w:p>
          <w:p w:rsidR="00000000" w:rsidDel="00000000" w:rsidP="00000000" w:rsidRDefault="00000000" w:rsidRPr="00000000" w14:paraId="000004D1">
            <w:pPr>
              <w:rPr>
                <w:sz w:val="24"/>
                <w:szCs w:val="24"/>
              </w:rPr>
            </w:pPr>
            <w:r w:rsidDel="00000000" w:rsidR="00000000" w:rsidRPr="00000000">
              <w:rPr>
                <w:sz w:val="24"/>
                <w:szCs w:val="24"/>
                <w:rtl w:val="0"/>
              </w:rPr>
              <w:t xml:space="preserve">Tarjeta Gráfica: Nvidia GeForce GTX 1050 Ti</w:t>
            </w:r>
          </w:p>
          <w:p w:rsidR="00000000" w:rsidDel="00000000" w:rsidP="00000000" w:rsidRDefault="00000000" w:rsidRPr="00000000" w14:paraId="000004D2">
            <w:pPr>
              <w:rPr>
                <w:sz w:val="24"/>
                <w:szCs w:val="24"/>
              </w:rPr>
            </w:pPr>
            <w:r w:rsidDel="00000000" w:rsidR="00000000" w:rsidRPr="00000000">
              <w:rPr>
                <w:sz w:val="24"/>
                <w:szCs w:val="24"/>
                <w:rtl w:val="0"/>
              </w:rPr>
              <w:t xml:space="preserve">Disco Duro: ST2000DM008-2FR102</w:t>
            </w:r>
          </w:p>
          <w:p w:rsidR="00000000" w:rsidDel="00000000" w:rsidP="00000000" w:rsidRDefault="00000000" w:rsidRPr="00000000" w14:paraId="000004D3">
            <w:pPr>
              <w:rPr>
                <w:sz w:val="24"/>
                <w:szCs w:val="24"/>
              </w:rPr>
            </w:pPr>
            <w:r w:rsidDel="00000000" w:rsidR="00000000" w:rsidRPr="00000000">
              <w:rPr>
                <w:sz w:val="24"/>
                <w:szCs w:val="24"/>
                <w:rtl w:val="0"/>
              </w:rPr>
              <w:t xml:space="preserve">Unidad de estado Solido: XPG SPECTRIX S40G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rPr>
                <w:sz w:val="24"/>
                <w:szCs w:val="24"/>
              </w:rPr>
            </w:pPr>
            <w:r w:rsidDel="00000000" w:rsidR="00000000" w:rsidRPr="00000000">
              <w:rPr>
                <w:sz w:val="24"/>
                <w:szCs w:val="24"/>
                <w:rtl w:val="0"/>
              </w:rPr>
              <w:t xml:space="preserve">Esta computadora será utilizada para la realización de los modelados 3D, las animaciones, los códigos y los entornos del videojuego educativo.</w:t>
            </w:r>
          </w:p>
        </w:tc>
      </w:tr>
      <w:tr>
        <w:trPr>
          <w:cantSplit w:val="0"/>
          <w:trHeight w:val="1464.62646484375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5">
            <w:pPr>
              <w:rPr>
                <w:b w:val="1"/>
                <w:sz w:val="24"/>
                <w:szCs w:val="24"/>
              </w:rPr>
            </w:pPr>
            <w:r w:rsidDel="00000000" w:rsidR="00000000" w:rsidRPr="00000000">
              <w:rPr>
                <w:b w:val="1"/>
                <w:sz w:val="24"/>
                <w:szCs w:val="24"/>
                <w:rtl w:val="0"/>
              </w:rPr>
              <w:t xml:space="preserve">Computador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6">
            <w:pPr>
              <w:rPr>
                <w:sz w:val="24"/>
                <w:szCs w:val="24"/>
              </w:rPr>
            </w:pPr>
            <w:r w:rsidDel="00000000" w:rsidR="00000000" w:rsidRPr="00000000">
              <w:rPr>
                <w:sz w:val="24"/>
                <w:szCs w:val="24"/>
                <w:rtl w:val="0"/>
              </w:rPr>
              <w:t xml:space="preserve"> Procesador: AMD Ryzen 5 3600 6-Core Processor</w:t>
            </w:r>
          </w:p>
          <w:p w:rsidR="00000000" w:rsidDel="00000000" w:rsidP="00000000" w:rsidRDefault="00000000" w:rsidRPr="00000000" w14:paraId="000004D7">
            <w:pPr>
              <w:rPr>
                <w:sz w:val="24"/>
                <w:szCs w:val="24"/>
              </w:rPr>
            </w:pPr>
            <w:r w:rsidDel="00000000" w:rsidR="00000000" w:rsidRPr="00000000">
              <w:rPr>
                <w:sz w:val="24"/>
                <w:szCs w:val="24"/>
                <w:rtl w:val="0"/>
              </w:rPr>
              <w:t xml:space="preserve">RAM: 16. GB DDR4</w:t>
            </w:r>
          </w:p>
          <w:p w:rsidR="00000000" w:rsidDel="00000000" w:rsidP="00000000" w:rsidRDefault="00000000" w:rsidRPr="00000000" w14:paraId="000004D8">
            <w:pPr>
              <w:rPr>
                <w:sz w:val="24"/>
                <w:szCs w:val="24"/>
              </w:rPr>
            </w:pPr>
            <w:r w:rsidDel="00000000" w:rsidR="00000000" w:rsidRPr="00000000">
              <w:rPr>
                <w:sz w:val="24"/>
                <w:szCs w:val="24"/>
                <w:rtl w:val="0"/>
              </w:rPr>
              <w:t xml:space="preserve">Sistema Operativa: Windows 10 Pro</w:t>
            </w:r>
          </w:p>
          <w:p w:rsidR="00000000" w:rsidDel="00000000" w:rsidP="00000000" w:rsidRDefault="00000000" w:rsidRPr="00000000" w14:paraId="000004D9">
            <w:pPr>
              <w:rPr>
                <w:sz w:val="24"/>
                <w:szCs w:val="24"/>
              </w:rPr>
            </w:pPr>
            <w:r w:rsidDel="00000000" w:rsidR="00000000" w:rsidRPr="00000000">
              <w:rPr>
                <w:sz w:val="24"/>
                <w:szCs w:val="24"/>
                <w:rtl w:val="0"/>
              </w:rPr>
              <w:t xml:space="preserve">Tarjeta Gráfica: NVIDIA GeForce GTX 1650</w:t>
            </w:r>
          </w:p>
          <w:p w:rsidR="00000000" w:rsidDel="00000000" w:rsidP="00000000" w:rsidRDefault="00000000" w:rsidRPr="00000000" w14:paraId="000004DA">
            <w:pPr>
              <w:rPr>
                <w:sz w:val="24"/>
                <w:szCs w:val="24"/>
              </w:rPr>
            </w:pPr>
            <w:r w:rsidDel="00000000" w:rsidR="00000000" w:rsidRPr="00000000">
              <w:rPr>
                <w:sz w:val="24"/>
                <w:szCs w:val="24"/>
                <w:rtl w:val="0"/>
              </w:rPr>
              <w:t xml:space="preserve">Disco Duro: ADATA HD710 PRO</w:t>
            </w:r>
          </w:p>
          <w:p w:rsidR="00000000" w:rsidDel="00000000" w:rsidP="00000000" w:rsidRDefault="00000000" w:rsidRPr="00000000" w14:paraId="000004DB">
            <w:pPr>
              <w:rPr>
                <w:sz w:val="24"/>
                <w:szCs w:val="24"/>
              </w:rPr>
            </w:pPr>
            <w:r w:rsidDel="00000000" w:rsidR="00000000" w:rsidRPr="00000000">
              <w:rPr>
                <w:sz w:val="24"/>
                <w:szCs w:val="24"/>
                <w:rtl w:val="0"/>
              </w:rPr>
              <w:t xml:space="preserve">Unidad Estado Solido: 512 Gb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rPr>
                <w:sz w:val="24"/>
                <w:szCs w:val="24"/>
              </w:rPr>
            </w:pPr>
            <w:r w:rsidDel="00000000" w:rsidR="00000000" w:rsidRPr="00000000">
              <w:rPr>
                <w:sz w:val="24"/>
                <w:szCs w:val="24"/>
                <w:rtl w:val="0"/>
              </w:rPr>
              <w:t xml:space="preserve">Esta computadora será utilizada para la realización de los modelados 3D, las animaciones, los códigos y los entornos del videojuego educativo.</w:t>
            </w:r>
          </w:p>
        </w:tc>
      </w:tr>
      <w:tr>
        <w:trPr>
          <w:cantSplit w:val="0"/>
          <w:trHeight w:val="1208.6549947431301"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D">
            <w:pPr>
              <w:rPr>
                <w:b w:val="1"/>
                <w:sz w:val="24"/>
                <w:szCs w:val="24"/>
              </w:rPr>
            </w:pPr>
            <w:r w:rsidDel="00000000" w:rsidR="00000000" w:rsidRPr="00000000">
              <w:rPr>
                <w:b w:val="1"/>
                <w:sz w:val="24"/>
                <w:szCs w:val="24"/>
                <w:rtl w:val="0"/>
              </w:rPr>
              <w:t xml:space="preserve">Tableta Digitalizadora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rPr>
                <w:sz w:val="24"/>
                <w:szCs w:val="24"/>
              </w:rPr>
            </w:pPr>
            <w:r w:rsidDel="00000000" w:rsidR="00000000" w:rsidRPr="00000000">
              <w:rPr>
                <w:sz w:val="24"/>
                <w:szCs w:val="24"/>
                <w:rtl w:val="0"/>
              </w:rPr>
              <w:t xml:space="preserve">Banda de frecuencia: 2.4 GHz</w:t>
            </w:r>
          </w:p>
          <w:p w:rsidR="00000000" w:rsidDel="00000000" w:rsidP="00000000" w:rsidRDefault="00000000" w:rsidRPr="00000000" w14:paraId="000004DF">
            <w:pPr>
              <w:rPr>
                <w:sz w:val="24"/>
                <w:szCs w:val="24"/>
              </w:rPr>
            </w:pPr>
            <w:r w:rsidDel="00000000" w:rsidR="00000000" w:rsidRPr="00000000">
              <w:rPr>
                <w:sz w:val="24"/>
                <w:szCs w:val="24"/>
                <w:rtl w:val="0"/>
              </w:rPr>
              <w:t xml:space="preserve">Size. Small: 200 x 160 x 8.8 mm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rPr>
                <w:sz w:val="24"/>
                <w:szCs w:val="24"/>
              </w:rPr>
            </w:pPr>
            <w:r w:rsidDel="00000000" w:rsidR="00000000" w:rsidRPr="00000000">
              <w:rPr>
                <w:sz w:val="24"/>
                <w:szCs w:val="24"/>
                <w:rtl w:val="0"/>
              </w:rPr>
              <w:t xml:space="preserve">Con la tableta digitalizadora se realizarán los iconos y también los modelados 3D que se utilicen en el juego.</w:t>
            </w:r>
          </w:p>
        </w:tc>
      </w:tr>
    </w:tbl>
    <w:p w:rsidR="00000000" w:rsidDel="00000000" w:rsidP="00000000" w:rsidRDefault="00000000" w:rsidRPr="00000000" w14:paraId="000004E1">
      <w:pPr>
        <w:spacing w:after="240" w:before="240" w:lineRule="auto"/>
        <w:jc w:val="both"/>
        <w:rPr>
          <w:sz w:val="24"/>
          <w:szCs w:val="24"/>
        </w:rPr>
      </w:pPr>
      <w:r w:rsidDel="00000000" w:rsidR="00000000" w:rsidRPr="00000000">
        <w:rPr>
          <w:sz w:val="24"/>
          <w:szCs w:val="24"/>
          <w:rtl w:val="0"/>
        </w:rPr>
        <w:t xml:space="preserve">Los recursos de software y hardware serán suministrados por el grupo de investigación Metis y el equipo de desarrollo del proyecto, por lo que el proyecto es factible económicamente.</w:t>
      </w:r>
    </w:p>
    <w:p w:rsidR="00000000" w:rsidDel="00000000" w:rsidP="00000000" w:rsidRDefault="00000000" w:rsidRPr="00000000" w14:paraId="000004E2">
      <w:pPr>
        <w:pStyle w:val="Heading2"/>
        <w:numPr>
          <w:ilvl w:val="1"/>
          <w:numId w:val="2"/>
        </w:numPr>
        <w:spacing w:after="120" w:before="360" w:lineRule="auto"/>
        <w:ind w:left="1440" w:hanging="360"/>
        <w:rPr>
          <w:sz w:val="24"/>
          <w:szCs w:val="24"/>
        </w:rPr>
      </w:pPr>
      <w:bookmarkStart w:colFirst="0" w:colLast="0" w:name="_w30rbzb8gv1s" w:id="46"/>
      <w:bookmarkEnd w:id="46"/>
      <w:r w:rsidDel="00000000" w:rsidR="00000000" w:rsidRPr="00000000">
        <w:rPr>
          <w:sz w:val="24"/>
          <w:szCs w:val="24"/>
          <w:rtl w:val="0"/>
        </w:rPr>
        <w:t xml:space="preserve">Factibilidad Legal</w:t>
      </w:r>
      <w:r w:rsidDel="00000000" w:rsidR="00000000" w:rsidRPr="00000000">
        <w:rPr>
          <w:rtl w:val="0"/>
        </w:rPr>
      </w:r>
    </w:p>
    <w:p w:rsidR="00000000" w:rsidDel="00000000" w:rsidP="00000000" w:rsidRDefault="00000000" w:rsidRPr="00000000" w14:paraId="000004E3">
      <w:pPr>
        <w:spacing w:after="240" w:before="240" w:lineRule="auto"/>
        <w:jc w:val="both"/>
        <w:rPr>
          <w:sz w:val="24"/>
          <w:szCs w:val="24"/>
        </w:rPr>
      </w:pPr>
      <w:r w:rsidDel="00000000" w:rsidR="00000000" w:rsidRPr="00000000">
        <w:rPr>
          <w:sz w:val="24"/>
          <w:szCs w:val="24"/>
          <w:rtl w:val="0"/>
        </w:rPr>
        <w:t xml:space="preserve">En el presente proyecto se utilizarán principalmente dos herramientas digitales llamadas Unity y Blender, la primera posee una licencia de uso libre siempre y cuando no se le piense dar un uso comercial al aplicativo en cuestión, Blender por su parte es un software libre con licencia de uso libre sin condiciones por lo que no genera ningún tipo de conflicto con el proyecto.</w:t>
      </w:r>
    </w:p>
    <w:p w:rsidR="00000000" w:rsidDel="00000000" w:rsidP="00000000" w:rsidRDefault="00000000" w:rsidRPr="00000000" w14:paraId="000004E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4E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4E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4E7">
      <w:pPr>
        <w:numPr>
          <w:ilvl w:val="0"/>
          <w:numId w:val="2"/>
        </w:numPr>
        <w:spacing w:after="240" w:before="240" w:lineRule="auto"/>
        <w:ind w:left="720" w:hanging="360"/>
        <w:jc w:val="both"/>
        <w:rPr>
          <w:b w:val="1"/>
        </w:rPr>
      </w:pPr>
      <w:r w:rsidDel="00000000" w:rsidR="00000000" w:rsidRPr="00000000">
        <w:rPr>
          <w:b w:val="1"/>
          <w:sz w:val="24"/>
          <w:szCs w:val="24"/>
          <w:rtl w:val="0"/>
        </w:rPr>
        <w:t xml:space="preserve">CRONOGRAMA </w:t>
      </w:r>
      <w:r w:rsidDel="00000000" w:rsidR="00000000" w:rsidRPr="00000000">
        <w:rPr>
          <w:rtl w:val="0"/>
        </w:rPr>
      </w:r>
    </w:p>
    <w:p w:rsidR="00000000" w:rsidDel="00000000" w:rsidP="00000000" w:rsidRDefault="00000000" w:rsidRPr="00000000" w14:paraId="000004E8">
      <w:pPr>
        <w:spacing w:after="240" w:before="240" w:lineRule="auto"/>
        <w:ind w:left="720" w:firstLine="0"/>
        <w:jc w:val="both"/>
        <w:rPr/>
      </w:pPr>
      <w:r w:rsidDel="00000000" w:rsidR="00000000" w:rsidRPr="00000000">
        <w:rPr/>
        <w:drawing>
          <wp:inline distB="114300" distT="114300" distL="114300" distR="114300">
            <wp:extent cx="6110288" cy="2588245"/>
            <wp:effectExtent b="0" l="0" r="0" t="0"/>
            <wp:docPr id="1"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6110288" cy="2588245"/>
                    </a:xfrm>
                    <a:prstGeom prst="rect"/>
                    <a:ln/>
                  </pic:spPr>
                </pic:pic>
              </a:graphicData>
            </a:graphic>
          </wp:inline>
        </w:drawing>
      </w:r>
      <w:r w:rsidDel="00000000" w:rsidR="00000000" w:rsidRPr="00000000">
        <w:rPr/>
        <w:drawing>
          <wp:inline distB="114300" distT="114300" distL="114300" distR="114300">
            <wp:extent cx="6143316" cy="1959330"/>
            <wp:effectExtent b="0" l="0" r="0" t="0"/>
            <wp:docPr id="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6143316" cy="1959330"/>
                    </a:xfrm>
                    <a:prstGeom prst="rect"/>
                    <a:ln/>
                  </pic:spPr>
                </pic:pic>
              </a:graphicData>
            </a:graphic>
          </wp:inline>
        </w:drawing>
      </w:r>
      <w:r w:rsidDel="00000000" w:rsidR="00000000" w:rsidRPr="00000000">
        <w:rPr>
          <w:rtl w:val="0"/>
        </w:rPr>
      </w:r>
    </w:p>
    <w:p w:rsidR="00000000" w:rsidDel="00000000" w:rsidP="00000000" w:rsidRDefault="00000000" w:rsidRPr="00000000" w14:paraId="000004E9">
      <w:pPr>
        <w:pStyle w:val="Heading1"/>
        <w:spacing w:after="120" w:before="400" w:lineRule="auto"/>
        <w:ind w:left="0" w:firstLine="0"/>
        <w:rPr>
          <w:sz w:val="24"/>
          <w:szCs w:val="24"/>
        </w:rPr>
      </w:pPr>
      <w:bookmarkStart w:colFirst="0" w:colLast="0" w:name="_vggmwcmoro6s" w:id="47"/>
      <w:bookmarkEnd w:id="47"/>
      <w:r w:rsidDel="00000000" w:rsidR="00000000" w:rsidRPr="00000000">
        <w:rPr>
          <w:sz w:val="24"/>
          <w:szCs w:val="24"/>
          <w:rtl w:val="0"/>
        </w:rPr>
        <w:br w:type="textWrapping"/>
      </w:r>
    </w:p>
    <w:p w:rsidR="00000000" w:rsidDel="00000000" w:rsidP="00000000" w:rsidRDefault="00000000" w:rsidRPr="00000000" w14:paraId="000004EA">
      <w:pPr>
        <w:pStyle w:val="Heading1"/>
        <w:numPr>
          <w:ilvl w:val="0"/>
          <w:numId w:val="2"/>
        </w:numPr>
        <w:spacing w:after="120" w:before="400" w:lineRule="auto"/>
        <w:ind w:left="720" w:hanging="360"/>
        <w:rPr>
          <w:sz w:val="24"/>
          <w:szCs w:val="24"/>
          <w:u w:val="none"/>
        </w:rPr>
      </w:pPr>
      <w:bookmarkStart w:colFirst="0" w:colLast="0" w:name="_dexipd113tr" w:id="48"/>
      <w:bookmarkEnd w:id="48"/>
      <w:r w:rsidDel="00000000" w:rsidR="00000000" w:rsidRPr="00000000">
        <w:rPr>
          <w:sz w:val="24"/>
          <w:szCs w:val="24"/>
          <w:rtl w:val="0"/>
        </w:rPr>
        <w:t xml:space="preserve">BIBLIOGRAFÍA</w:t>
      </w: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sz w:val="21"/>
          <w:szCs w:val="21"/>
          <w:rtl w:val="0"/>
        </w:rPr>
        <w:t xml:space="preserve">[1] "Informe nacional de resultados Saber11°". </w:t>
      </w:r>
      <w:hyperlink r:id="rId24">
        <w:r w:rsidDel="00000000" w:rsidR="00000000" w:rsidRPr="00000000">
          <w:rPr>
            <w:sz w:val="21"/>
            <w:szCs w:val="21"/>
            <w:rtl w:val="0"/>
          </w:rPr>
          <w:t xml:space="preserve">https://www2.icfes.gov.co/documents/39286/1689945/Informe_nacional_de+resultados_Saber11_2021.pdf/68ccc718-dc51-71de-5693-bb907477fa87?t=1655481600171</w:t>
        </w:r>
      </w:hyperlink>
      <w:r w:rsidDel="00000000" w:rsidR="00000000" w:rsidRPr="00000000">
        <w:rPr>
          <w:sz w:val="21"/>
          <w:szCs w:val="21"/>
          <w:rtl w:val="0"/>
        </w:rPr>
        <w:t xml:space="preserve"> (accedido el 7 de noviembre de 2022).</w:t>
      </w: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[2] </w:t>
      </w:r>
      <w:r w:rsidDel="00000000" w:rsidR="00000000" w:rsidRPr="00000000">
        <w:rPr>
          <w:sz w:val="21"/>
          <w:szCs w:val="21"/>
          <w:rtl w:val="0"/>
        </w:rPr>
        <w:t xml:space="preserve">G. Morán y A. Cecilia. "¿Qué piensan, quieren y esperan los jóvenes de hoy? : Investigaciones sobre las creencias de los estudiantes de colegios oficiales de Bogotá". Ciencia Unisalle | Universidad de La Salle Research. </w:t>
      </w:r>
      <w:hyperlink r:id="rId25">
        <w:r w:rsidDel="00000000" w:rsidR="00000000" w:rsidRPr="00000000">
          <w:rPr>
            <w:sz w:val="21"/>
            <w:szCs w:val="21"/>
            <w:rtl w:val="0"/>
          </w:rPr>
          <w:t xml:space="preserve">https://ciencia.lasalle.edu.co/cgi/viewcontent.cgi?article=1117&amp;amp;context=ap</w:t>
        </w:r>
      </w:hyperlink>
      <w:r w:rsidDel="00000000" w:rsidR="00000000" w:rsidRPr="00000000">
        <w:rPr>
          <w:sz w:val="21"/>
          <w:szCs w:val="21"/>
          <w:rtl w:val="0"/>
        </w:rPr>
        <w:t xml:space="preserve"> (accedido el 26 de septiembre de 2022).</w:t>
      </w: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[3] </w:t>
      </w:r>
      <w:r w:rsidDel="00000000" w:rsidR="00000000" w:rsidRPr="00000000">
        <w:rPr>
          <w:sz w:val="21"/>
          <w:szCs w:val="21"/>
          <w:rtl w:val="0"/>
        </w:rPr>
        <w:t xml:space="preserve">G. Alba Gutiérrez. "Actualidades pedagogicas". Ciencia Unisalle | Universidad de La Salle Research. </w:t>
      </w:r>
      <w:hyperlink r:id="rId26">
        <w:r w:rsidDel="00000000" w:rsidR="00000000" w:rsidRPr="00000000">
          <w:rPr>
            <w:sz w:val="21"/>
            <w:szCs w:val="21"/>
            <w:rtl w:val="0"/>
          </w:rPr>
          <w:t xml:space="preserve">https://ciencia.lasalle.edu.co/cgi/viewcontent.cgi?article=1117&amp;amp;context=ap</w:t>
        </w:r>
      </w:hyperlink>
      <w:r w:rsidDel="00000000" w:rsidR="00000000" w:rsidRPr="00000000">
        <w:rPr>
          <w:sz w:val="21"/>
          <w:szCs w:val="21"/>
          <w:rtl w:val="0"/>
        </w:rPr>
        <w:t xml:space="preserve"> (accedido el 26 de septiembre de 2022).</w:t>
      </w: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sz w:val="21"/>
          <w:szCs w:val="21"/>
        </w:rPr>
      </w:pPr>
      <w:r w:rsidDel="00000000" w:rsidR="00000000" w:rsidRPr="00000000">
        <w:rPr>
          <w:sz w:val="21"/>
          <w:szCs w:val="21"/>
          <w:rtl w:val="0"/>
        </w:rPr>
        <w:t xml:space="preserve">[4] S. M. Restrepo Escoba, L. M. Arroyave Taborda y W. Arboleda Sierra. "El rendimiento escolar y el uso de videojuegos en estudiantes de básica secundaria del municipio de La Estrella- Antioquia[1]". Sistema de Información Científica Redalyc, Red de Revistas Científicas. </w:t>
      </w:r>
      <w:hyperlink r:id="rId27">
        <w:r w:rsidDel="00000000" w:rsidR="00000000" w:rsidRPr="00000000">
          <w:rPr>
            <w:sz w:val="21"/>
            <w:szCs w:val="21"/>
            <w:rtl w:val="0"/>
          </w:rPr>
          <w:t xml:space="preserve">https://www.redalyc.org/journal/440/44058158011/html/</w:t>
        </w:r>
      </w:hyperlink>
      <w:r w:rsidDel="00000000" w:rsidR="00000000" w:rsidRPr="00000000">
        <w:rPr>
          <w:sz w:val="21"/>
          <w:szCs w:val="21"/>
          <w:rtl w:val="0"/>
        </w:rPr>
        <w:t xml:space="preserve"> (accedido el 21 de septiembre de 2022).</w:t>
      </w:r>
    </w:p>
    <w:p w:rsidR="00000000" w:rsidDel="00000000" w:rsidP="00000000" w:rsidRDefault="00000000" w:rsidRPr="00000000" w14:paraId="000004F3">
      <w:pPr>
        <w:rPr>
          <w:sz w:val="21"/>
          <w:szCs w:val="21"/>
        </w:rPr>
      </w:pPr>
      <w:r w:rsidDel="00000000" w:rsidR="00000000" w:rsidRPr="00000000">
        <w:rPr>
          <w:rtl w:val="0"/>
        </w:rPr>
      </w:r>
    </w:p>
    <w:p w:rsidR="00000000" w:rsidDel="00000000" w:rsidP="00000000" w:rsidRDefault="00000000" w:rsidRPr="00000000" w14:paraId="000004F4">
      <w:pPr>
        <w:rPr>
          <w:sz w:val="21"/>
          <w:szCs w:val="21"/>
        </w:rPr>
      </w:pPr>
      <w:r w:rsidDel="00000000" w:rsidR="00000000" w:rsidRPr="00000000">
        <w:rPr>
          <w:sz w:val="21"/>
          <w:szCs w:val="21"/>
          <w:rtl w:val="0"/>
        </w:rPr>
        <w:t xml:space="preserve">[5] C. López Raventós. "El videojuego como herramienta educativa. Posibilidades y problemáticas acerca de los serious games". SciELO. </w:t>
      </w:r>
      <w:hyperlink r:id="rId28">
        <w:r w:rsidDel="00000000" w:rsidR="00000000" w:rsidRPr="00000000">
          <w:rPr>
            <w:sz w:val="21"/>
            <w:szCs w:val="21"/>
            <w:rtl w:val="0"/>
          </w:rPr>
          <w:t xml:space="preserve">https://www.scielo.org.mx/scielo.php?script=sci_arttext&amp;amp;pid=S1665-61802016000200010</w:t>
        </w:r>
      </w:hyperlink>
      <w:r w:rsidDel="00000000" w:rsidR="00000000" w:rsidRPr="00000000">
        <w:rPr>
          <w:sz w:val="21"/>
          <w:szCs w:val="21"/>
          <w:rtl w:val="0"/>
        </w:rPr>
        <w:t xml:space="preserve"> (accedido el 21 de septiembre de 2022).</w:t>
      </w:r>
    </w:p>
    <w:p w:rsidR="00000000" w:rsidDel="00000000" w:rsidP="00000000" w:rsidRDefault="00000000" w:rsidRPr="00000000" w14:paraId="000004F5">
      <w:pPr>
        <w:rPr>
          <w:sz w:val="21"/>
          <w:szCs w:val="21"/>
        </w:rPr>
      </w:pPr>
      <w:r w:rsidDel="00000000" w:rsidR="00000000" w:rsidRPr="00000000">
        <w:rPr>
          <w:rtl w:val="0"/>
        </w:rPr>
      </w:r>
    </w:p>
    <w:p w:rsidR="00000000" w:rsidDel="00000000" w:rsidP="00000000" w:rsidRDefault="00000000" w:rsidRPr="00000000" w14:paraId="000004F6">
      <w:pPr>
        <w:rPr>
          <w:sz w:val="21"/>
          <w:szCs w:val="21"/>
        </w:rPr>
      </w:pPr>
      <w:r w:rsidDel="00000000" w:rsidR="00000000" w:rsidRPr="00000000">
        <w:rPr>
          <w:sz w:val="21"/>
          <w:szCs w:val="21"/>
          <w:rtl w:val="0"/>
        </w:rPr>
        <w:t xml:space="preserve">[6] S. P. Idarraga Zuleta, M. C. Alvarez Toro y A. G. Rios Serna. "Repositorio institucional UNIMINUTO: Los videojuegos, una realidad para la educación de los niños del C.E.R buenos aires, municipio de santa rosa de osos, antioquia." Repositorio institucional UNIMINUTO: Home. </w:t>
      </w:r>
      <w:hyperlink r:id="rId29">
        <w:r w:rsidDel="00000000" w:rsidR="00000000" w:rsidRPr="00000000">
          <w:rPr>
            <w:sz w:val="21"/>
            <w:szCs w:val="21"/>
            <w:rtl w:val="0"/>
          </w:rPr>
          <w:t xml:space="preserve">https://repository.uniminuto.edu/handle/10656/6096</w:t>
        </w:r>
      </w:hyperlink>
      <w:r w:rsidDel="00000000" w:rsidR="00000000" w:rsidRPr="00000000">
        <w:rPr>
          <w:sz w:val="21"/>
          <w:szCs w:val="21"/>
          <w:rtl w:val="0"/>
        </w:rPr>
        <w:t xml:space="preserve"> (accedido el 21 de septiembre de 2022).</w:t>
      </w:r>
    </w:p>
    <w:p w:rsidR="00000000" w:rsidDel="00000000" w:rsidP="00000000" w:rsidRDefault="00000000" w:rsidRPr="00000000" w14:paraId="000004F7">
      <w:pPr>
        <w:rPr>
          <w:sz w:val="21"/>
          <w:szCs w:val="21"/>
        </w:rPr>
      </w:pPr>
      <w:r w:rsidDel="00000000" w:rsidR="00000000" w:rsidRPr="00000000">
        <w:rPr>
          <w:rtl w:val="0"/>
        </w:rPr>
      </w:r>
    </w:p>
    <w:p w:rsidR="00000000" w:rsidDel="00000000" w:rsidP="00000000" w:rsidRDefault="00000000" w:rsidRPr="00000000" w14:paraId="000004F8">
      <w:pPr>
        <w:rPr>
          <w:sz w:val="21"/>
          <w:szCs w:val="21"/>
        </w:rPr>
      </w:pPr>
      <w:r w:rsidDel="00000000" w:rsidR="00000000" w:rsidRPr="00000000">
        <w:rPr>
          <w:sz w:val="21"/>
          <w:szCs w:val="21"/>
          <w:rtl w:val="0"/>
        </w:rPr>
        <w:t xml:space="preserve">[7] B. García Gigante. "Videjuegos: Medio de ocio, cultura popular y recurso didáctico para la enseñanza y aprendizaje de las matemáticas escolares". Biblos-e Archivo. </w:t>
      </w:r>
      <w:hyperlink r:id="rId30">
        <w:r w:rsidDel="00000000" w:rsidR="00000000" w:rsidRPr="00000000">
          <w:rPr>
            <w:sz w:val="21"/>
            <w:szCs w:val="21"/>
            <w:rtl w:val="0"/>
          </w:rPr>
          <w:t xml:space="preserve">https://repositorio.uam.es/handle/10486/3722</w:t>
        </w:r>
      </w:hyperlink>
      <w:r w:rsidDel="00000000" w:rsidR="00000000" w:rsidRPr="00000000">
        <w:rPr>
          <w:sz w:val="21"/>
          <w:szCs w:val="21"/>
          <w:rtl w:val="0"/>
        </w:rPr>
        <w:t xml:space="preserve"> (accedido el 21 de septiembre de 2022).</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sz w:val="21"/>
          <w:szCs w:val="21"/>
        </w:rPr>
      </w:pPr>
      <w:r w:rsidDel="00000000" w:rsidR="00000000" w:rsidRPr="00000000">
        <w:rPr>
          <w:sz w:val="21"/>
          <w:szCs w:val="21"/>
          <w:rtl w:val="0"/>
        </w:rPr>
        <w:t xml:space="preserve">[8] D. M. Ubaque Beltrán. "Consecuencias y efectos de los videojuegos en niños con edades de 7 a 12 años". Repositorio Institucional - Universidad Jorge Tadeo Lozano. </w:t>
      </w:r>
      <w:hyperlink r:id="rId31">
        <w:r w:rsidDel="00000000" w:rsidR="00000000" w:rsidRPr="00000000">
          <w:rPr>
            <w:sz w:val="21"/>
            <w:szCs w:val="21"/>
            <w:rtl w:val="0"/>
          </w:rPr>
          <w:t xml:space="preserve">https://expeditiorepositorio.utadeo.edu.co/bitstream/handle/20.500.12010/1524/T430.pdf?sequence=1&amp;amp;isAllowed=y</w:t>
        </w:r>
      </w:hyperlink>
      <w:r w:rsidDel="00000000" w:rsidR="00000000" w:rsidRPr="00000000">
        <w:rPr>
          <w:sz w:val="21"/>
          <w:szCs w:val="21"/>
          <w:rtl w:val="0"/>
        </w:rPr>
        <w:t xml:space="preserve"> (accedido el 21 de septiembre de 2022).</w:t>
      </w:r>
    </w:p>
    <w:p w:rsidR="00000000" w:rsidDel="00000000" w:rsidP="00000000" w:rsidRDefault="00000000" w:rsidRPr="00000000" w14:paraId="000004FB">
      <w:pPr>
        <w:rPr>
          <w:sz w:val="21"/>
          <w:szCs w:val="21"/>
        </w:rPr>
      </w:pPr>
      <w:r w:rsidDel="00000000" w:rsidR="00000000" w:rsidRPr="00000000">
        <w:rPr>
          <w:rtl w:val="0"/>
        </w:rPr>
      </w:r>
    </w:p>
    <w:p w:rsidR="00000000" w:rsidDel="00000000" w:rsidP="00000000" w:rsidRDefault="00000000" w:rsidRPr="00000000" w14:paraId="000004FC">
      <w:pPr>
        <w:rPr>
          <w:sz w:val="21"/>
          <w:szCs w:val="21"/>
        </w:rPr>
      </w:pPr>
      <w:r w:rsidDel="00000000" w:rsidR="00000000" w:rsidRPr="00000000">
        <w:rPr>
          <w:sz w:val="21"/>
          <w:szCs w:val="21"/>
          <w:rtl w:val="0"/>
        </w:rPr>
        <w:t xml:space="preserve">[9] K. Fuerte. "¿Qué son los serious games? — observatorio | instituto para el futuro de la educación". Observatorio | Instituto para el Futuro de la Educación. </w:t>
      </w:r>
      <w:hyperlink r:id="rId32">
        <w:r w:rsidDel="00000000" w:rsidR="00000000" w:rsidRPr="00000000">
          <w:rPr>
            <w:sz w:val="21"/>
            <w:szCs w:val="21"/>
            <w:rtl w:val="0"/>
          </w:rPr>
          <w:t xml:space="preserve">https://observatorio.tec.mx/edu-news/que-son-los-serious-games</w:t>
        </w:r>
      </w:hyperlink>
      <w:r w:rsidDel="00000000" w:rsidR="00000000" w:rsidRPr="00000000">
        <w:rPr>
          <w:sz w:val="21"/>
          <w:szCs w:val="21"/>
          <w:rtl w:val="0"/>
        </w:rPr>
        <w:t xml:space="preserve"> (accedido el 21 de septiembre de 2022).</w:t>
      </w:r>
    </w:p>
    <w:p w:rsidR="00000000" w:rsidDel="00000000" w:rsidP="00000000" w:rsidRDefault="00000000" w:rsidRPr="00000000" w14:paraId="000004FD">
      <w:pPr>
        <w:rPr>
          <w:sz w:val="21"/>
          <w:szCs w:val="21"/>
        </w:rPr>
      </w:pPr>
      <w:r w:rsidDel="00000000" w:rsidR="00000000" w:rsidRPr="00000000">
        <w:rPr>
          <w:rtl w:val="0"/>
        </w:rPr>
      </w:r>
    </w:p>
    <w:p w:rsidR="00000000" w:rsidDel="00000000" w:rsidP="00000000" w:rsidRDefault="00000000" w:rsidRPr="00000000" w14:paraId="000004FE">
      <w:pPr>
        <w:rPr>
          <w:sz w:val="21"/>
          <w:szCs w:val="21"/>
        </w:rPr>
      </w:pPr>
      <w:r w:rsidDel="00000000" w:rsidR="00000000" w:rsidRPr="00000000">
        <w:rPr>
          <w:sz w:val="21"/>
          <w:szCs w:val="21"/>
          <w:rtl w:val="0"/>
        </w:rPr>
        <w:t xml:space="preserve">[10]colaboradores de Wikipedia. (2022, 16 agosto). </w:t>
      </w:r>
      <w:r w:rsidDel="00000000" w:rsidR="00000000" w:rsidRPr="00000000">
        <w:rPr>
          <w:i w:val="1"/>
          <w:sz w:val="21"/>
          <w:szCs w:val="21"/>
          <w:rtl w:val="0"/>
        </w:rPr>
        <w:t xml:space="preserve">Videojuego de lógica</w:t>
      </w:r>
      <w:r w:rsidDel="00000000" w:rsidR="00000000" w:rsidRPr="00000000">
        <w:rPr>
          <w:sz w:val="21"/>
          <w:szCs w:val="21"/>
          <w:rtl w:val="0"/>
        </w:rPr>
        <w:t xml:space="preserve">. Wikipedia, la enciclopedia libre. Recuperado 22 de octubre de 2022, de https://es.wikipedia.org/wiki/Videojuego_de_l%C3%B3gica</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sz w:val="21"/>
          <w:szCs w:val="21"/>
        </w:rPr>
      </w:pPr>
      <w:r w:rsidDel="00000000" w:rsidR="00000000" w:rsidRPr="00000000">
        <w:rPr>
          <w:sz w:val="21"/>
          <w:szCs w:val="21"/>
          <w:rtl w:val="0"/>
        </w:rPr>
        <w:t xml:space="preserve">[11] Introducción</w:t>
      </w:r>
      <w:r w:rsidDel="00000000" w:rsidR="00000000" w:rsidRPr="00000000">
        <w:rPr>
          <w:sz w:val="21"/>
          <w:szCs w:val="21"/>
          <w:rtl w:val="0"/>
        </w:rPr>
        <w:t xml:space="preserve">. (s. f.). [Pdf]. En </w:t>
      </w:r>
      <w:r w:rsidDel="00000000" w:rsidR="00000000" w:rsidRPr="00000000">
        <w:rPr>
          <w:i w:val="1"/>
          <w:sz w:val="21"/>
          <w:szCs w:val="21"/>
          <w:rtl w:val="0"/>
        </w:rPr>
        <w:t xml:space="preserve">Introducción a la física</w:t>
      </w:r>
      <w:r w:rsidDel="00000000" w:rsidR="00000000" w:rsidRPr="00000000">
        <w:rPr>
          <w:sz w:val="21"/>
          <w:szCs w:val="21"/>
          <w:rtl w:val="0"/>
        </w:rPr>
        <w:t xml:space="preserve"> (1.</w:t>
      </w:r>
      <w:r w:rsidDel="00000000" w:rsidR="00000000" w:rsidRPr="00000000">
        <w:rPr>
          <w:sz w:val="21"/>
          <w:szCs w:val="21"/>
          <w:vertAlign w:val="superscript"/>
          <w:rtl w:val="0"/>
        </w:rPr>
        <w:t xml:space="preserve">a</w:t>
      </w:r>
      <w:r w:rsidDel="00000000" w:rsidR="00000000" w:rsidRPr="00000000">
        <w:rPr>
          <w:sz w:val="21"/>
          <w:szCs w:val="21"/>
          <w:rtl w:val="0"/>
        </w:rPr>
        <w:t xml:space="preserve"> ed., Vol. 1). </w:t>
      </w:r>
      <w:hyperlink r:id="rId33">
        <w:r w:rsidDel="00000000" w:rsidR="00000000" w:rsidRPr="00000000">
          <w:rPr>
            <w:color w:val="1155cc"/>
            <w:sz w:val="21"/>
            <w:szCs w:val="21"/>
            <w:u w:val="single"/>
            <w:rtl w:val="0"/>
          </w:rPr>
          <w:t xml:space="preserve">https://www2.dgeo.udec.cl/juaninzunza/docencia/fisica/cap1.pdf</w:t>
        </w:r>
      </w:hyperlink>
      <w:r w:rsidDel="00000000" w:rsidR="00000000" w:rsidRPr="00000000">
        <w:rPr>
          <w:rtl w:val="0"/>
        </w:rPr>
      </w:r>
    </w:p>
    <w:p w:rsidR="00000000" w:rsidDel="00000000" w:rsidP="00000000" w:rsidRDefault="00000000" w:rsidRPr="00000000" w14:paraId="00000501">
      <w:pPr>
        <w:rPr>
          <w:sz w:val="21"/>
          <w:szCs w:val="21"/>
        </w:rPr>
      </w:pPr>
      <w:r w:rsidDel="00000000" w:rsidR="00000000" w:rsidRPr="00000000">
        <w:rPr>
          <w:rtl w:val="0"/>
        </w:rPr>
      </w:r>
    </w:p>
    <w:p w:rsidR="00000000" w:rsidDel="00000000" w:rsidP="00000000" w:rsidRDefault="00000000" w:rsidRPr="00000000" w14:paraId="00000502">
      <w:pPr>
        <w:rPr>
          <w:sz w:val="21"/>
          <w:szCs w:val="21"/>
        </w:rPr>
      </w:pPr>
      <w:r w:rsidDel="00000000" w:rsidR="00000000" w:rsidRPr="00000000">
        <w:rPr>
          <w:rtl w:val="0"/>
        </w:rPr>
        <w:t xml:space="preserve">[12]</w:t>
      </w:r>
      <w:r w:rsidDel="00000000" w:rsidR="00000000" w:rsidRPr="00000000">
        <w:rPr>
          <w:sz w:val="21"/>
          <w:szCs w:val="21"/>
          <w:rtl w:val="0"/>
        </w:rPr>
        <w:t xml:space="preserve">ICL Didáctica SAS. (2021, 13 diciembre). </w:t>
      </w:r>
      <w:r w:rsidDel="00000000" w:rsidR="00000000" w:rsidRPr="00000000">
        <w:rPr>
          <w:i w:val="1"/>
          <w:sz w:val="21"/>
          <w:szCs w:val="21"/>
          <w:rtl w:val="0"/>
        </w:rPr>
        <w:t xml:space="preserve">Física Electromagnetismo</w:t>
      </w:r>
      <w:r w:rsidDel="00000000" w:rsidR="00000000" w:rsidRPr="00000000">
        <w:rPr>
          <w:sz w:val="21"/>
          <w:szCs w:val="21"/>
          <w:rtl w:val="0"/>
        </w:rPr>
        <w:t xml:space="preserve">. ICL Didactica. Recuperado 19 de octubre de 2022, de https://www.icl-didactica.com/fisica-electromagnetismo/</w:t>
      </w:r>
    </w:p>
    <w:p w:rsidR="00000000" w:rsidDel="00000000" w:rsidP="00000000" w:rsidRDefault="00000000" w:rsidRPr="00000000" w14:paraId="00000503">
      <w:pPr>
        <w:rPr>
          <w:sz w:val="21"/>
          <w:szCs w:val="21"/>
        </w:rPr>
      </w:pPr>
      <w:r w:rsidDel="00000000" w:rsidR="00000000" w:rsidRPr="00000000">
        <w:rPr>
          <w:rtl w:val="0"/>
        </w:rPr>
      </w:r>
    </w:p>
    <w:p w:rsidR="00000000" w:rsidDel="00000000" w:rsidP="00000000" w:rsidRDefault="00000000" w:rsidRPr="00000000" w14:paraId="00000504">
      <w:pPr>
        <w:rPr>
          <w:sz w:val="21"/>
          <w:szCs w:val="21"/>
        </w:rPr>
      </w:pPr>
      <w:r w:rsidDel="00000000" w:rsidR="00000000" w:rsidRPr="00000000">
        <w:rPr>
          <w:sz w:val="21"/>
          <w:szCs w:val="21"/>
          <w:rtl w:val="0"/>
        </w:rPr>
        <w:t xml:space="preserve">[13] Indeed (Ed.). (2022, 30 mayo). </w:t>
      </w:r>
      <w:r w:rsidDel="00000000" w:rsidR="00000000" w:rsidRPr="00000000">
        <w:rPr>
          <w:i w:val="1"/>
          <w:sz w:val="21"/>
          <w:szCs w:val="21"/>
          <w:rtl w:val="0"/>
        </w:rPr>
        <w:t xml:space="preserve">10 ramas de la física que puedes estudiar</w:t>
      </w:r>
      <w:r w:rsidDel="00000000" w:rsidR="00000000" w:rsidRPr="00000000">
        <w:rPr>
          <w:sz w:val="21"/>
          <w:szCs w:val="21"/>
          <w:rtl w:val="0"/>
        </w:rPr>
        <w:t xml:space="preserve">. Indeed. Recuperado 19 de octubre de 2022, de https://www.indeed.com/orientacion-profesional/desarrollo-profesional/ramas-fisica-estudiar</w:t>
      </w:r>
    </w:p>
    <w:p w:rsidR="00000000" w:rsidDel="00000000" w:rsidP="00000000" w:rsidRDefault="00000000" w:rsidRPr="00000000" w14:paraId="00000505">
      <w:pPr>
        <w:rPr>
          <w:sz w:val="21"/>
          <w:szCs w:val="21"/>
        </w:rPr>
      </w:pPr>
      <w:r w:rsidDel="00000000" w:rsidR="00000000" w:rsidRPr="00000000">
        <w:rPr>
          <w:rtl w:val="0"/>
        </w:rPr>
      </w:r>
    </w:p>
    <w:p w:rsidR="00000000" w:rsidDel="00000000" w:rsidP="00000000" w:rsidRDefault="00000000" w:rsidRPr="00000000" w14:paraId="00000506">
      <w:pPr>
        <w:rPr>
          <w:sz w:val="21"/>
          <w:szCs w:val="21"/>
        </w:rPr>
      </w:pPr>
      <w:r w:rsidDel="00000000" w:rsidR="00000000" w:rsidRPr="00000000">
        <w:rPr>
          <w:sz w:val="21"/>
          <w:szCs w:val="21"/>
          <w:rtl w:val="0"/>
        </w:rPr>
        <w:t xml:space="preserve">[14] "Ley 115 de febrero 8 de 1994". MEN - Inicio. </w:t>
      </w:r>
      <w:hyperlink r:id="rId34">
        <w:r w:rsidDel="00000000" w:rsidR="00000000" w:rsidRPr="00000000">
          <w:rPr>
            <w:sz w:val="21"/>
            <w:szCs w:val="21"/>
            <w:rtl w:val="0"/>
          </w:rPr>
          <w:t xml:space="preserve">https://www.mineducacion.gov.co/1621/articles-85906_archivo_pdf.pdf</w:t>
        </w:r>
      </w:hyperlink>
      <w:r w:rsidDel="00000000" w:rsidR="00000000" w:rsidRPr="00000000">
        <w:rPr>
          <w:sz w:val="21"/>
          <w:szCs w:val="21"/>
          <w:rtl w:val="0"/>
        </w:rPr>
        <w:t xml:space="preserve"> (accedido el 7 de noviembre de 2022).</w:t>
      </w:r>
    </w:p>
    <w:p w:rsidR="00000000" w:rsidDel="00000000" w:rsidP="00000000" w:rsidRDefault="00000000" w:rsidRPr="00000000" w14:paraId="00000507">
      <w:pPr>
        <w:rPr>
          <w:sz w:val="21"/>
          <w:szCs w:val="21"/>
        </w:rPr>
      </w:pPr>
      <w:r w:rsidDel="00000000" w:rsidR="00000000" w:rsidRPr="00000000">
        <w:rPr>
          <w:rtl w:val="0"/>
        </w:rPr>
      </w:r>
    </w:p>
    <w:p w:rsidR="00000000" w:rsidDel="00000000" w:rsidP="00000000" w:rsidRDefault="00000000" w:rsidRPr="00000000" w14:paraId="00000508">
      <w:pPr>
        <w:rPr>
          <w:sz w:val="21"/>
          <w:szCs w:val="21"/>
        </w:rPr>
      </w:pPr>
      <w:r w:rsidDel="00000000" w:rsidR="00000000" w:rsidRPr="00000000">
        <w:rPr>
          <w:sz w:val="21"/>
          <w:szCs w:val="21"/>
          <w:rtl w:val="0"/>
        </w:rPr>
        <w:t xml:space="preserve">[15] "Por la cual se modifica la ley 23 de 1982 y se establecen otras disposiciones en materia de derecho de autor y derechos conexos." </w:t>
      </w:r>
      <w:hyperlink r:id="rId35">
        <w:r w:rsidDel="00000000" w:rsidR="00000000" w:rsidRPr="00000000">
          <w:rPr>
            <w:sz w:val="21"/>
            <w:szCs w:val="21"/>
            <w:rtl w:val="0"/>
          </w:rPr>
          <w:t xml:space="preserve">http://es.presidencia.gov.co/normativa/normativa/LEY%201915%20DEL%2012%20DE%20JULIO%20DE%202018.pdf</w:t>
        </w:r>
      </w:hyperlink>
      <w:r w:rsidDel="00000000" w:rsidR="00000000" w:rsidRPr="00000000">
        <w:rPr>
          <w:sz w:val="21"/>
          <w:szCs w:val="21"/>
          <w:rtl w:val="0"/>
        </w:rPr>
        <w:t xml:space="preserve"> (accedido el 7 de noviembre de 2022).</w:t>
      </w:r>
    </w:p>
    <w:p w:rsidR="00000000" w:rsidDel="00000000" w:rsidP="00000000" w:rsidRDefault="00000000" w:rsidRPr="00000000" w14:paraId="00000509">
      <w:pPr>
        <w:rPr>
          <w:sz w:val="21"/>
          <w:szCs w:val="21"/>
        </w:rPr>
      </w:pPr>
      <w:r w:rsidDel="00000000" w:rsidR="00000000" w:rsidRPr="00000000">
        <w:rPr>
          <w:rtl w:val="0"/>
        </w:rPr>
      </w:r>
    </w:p>
    <w:p w:rsidR="00000000" w:rsidDel="00000000" w:rsidP="00000000" w:rsidRDefault="00000000" w:rsidRPr="00000000" w14:paraId="0000050A">
      <w:pPr>
        <w:rPr>
          <w:sz w:val="21"/>
          <w:szCs w:val="21"/>
        </w:rPr>
      </w:pPr>
      <w:r w:rsidDel="00000000" w:rsidR="00000000" w:rsidRPr="00000000">
        <w:rPr>
          <w:sz w:val="21"/>
          <w:szCs w:val="21"/>
          <w:rtl w:val="0"/>
        </w:rPr>
        <w:t xml:space="preserve">[16] "Qué es SCRUM". Proyectos Ágiles. </w:t>
      </w:r>
      <w:hyperlink r:id="rId36">
        <w:r w:rsidDel="00000000" w:rsidR="00000000" w:rsidRPr="00000000">
          <w:rPr>
            <w:sz w:val="21"/>
            <w:szCs w:val="21"/>
            <w:rtl w:val="0"/>
          </w:rPr>
          <w:t xml:space="preserve">https://proyectosagiles.org/que-es-scrum/</w:t>
        </w:r>
      </w:hyperlink>
      <w:r w:rsidDel="00000000" w:rsidR="00000000" w:rsidRPr="00000000">
        <w:rPr>
          <w:sz w:val="21"/>
          <w:szCs w:val="21"/>
          <w:rtl w:val="0"/>
        </w:rPr>
        <w:t xml:space="preserve"> (accedido el 21 de septiembre de 2022).</w:t>
      </w:r>
    </w:p>
    <w:p w:rsidR="00000000" w:rsidDel="00000000" w:rsidP="00000000" w:rsidRDefault="00000000" w:rsidRPr="00000000" w14:paraId="0000050B">
      <w:pPr>
        <w:rPr>
          <w:sz w:val="21"/>
          <w:szCs w:val="21"/>
        </w:rPr>
      </w:pPr>
      <w:r w:rsidDel="00000000" w:rsidR="00000000" w:rsidRPr="00000000">
        <w:rPr>
          <w:rtl w:val="0"/>
        </w:rPr>
      </w:r>
    </w:p>
    <w:p w:rsidR="00000000" w:rsidDel="00000000" w:rsidP="00000000" w:rsidRDefault="00000000" w:rsidRPr="00000000" w14:paraId="0000050C">
      <w:pPr>
        <w:rPr>
          <w:sz w:val="21"/>
          <w:szCs w:val="21"/>
        </w:rPr>
      </w:pPr>
      <w:r w:rsidDel="00000000" w:rsidR="00000000" w:rsidRPr="00000000">
        <w:rPr>
          <w:sz w:val="21"/>
          <w:szCs w:val="21"/>
          <w:rtl w:val="0"/>
        </w:rPr>
        <w:t xml:space="preserve">[17] Y. Varela y L. Antonio. "Revista internacional de ciencias sociales y humanidades, SOCIOTAM". Sistema de Información Científica Redalyc, Red de Revistas Científicas. </w:t>
      </w:r>
      <w:hyperlink r:id="rId37">
        <w:r w:rsidDel="00000000" w:rsidR="00000000" w:rsidRPr="00000000">
          <w:rPr>
            <w:sz w:val="21"/>
            <w:szCs w:val="21"/>
            <w:rtl w:val="0"/>
          </w:rPr>
          <w:t xml:space="preserve">https://www.redalyc.org/pdf/654/65414107.pdf</w:t>
        </w:r>
      </w:hyperlink>
      <w:r w:rsidDel="00000000" w:rsidR="00000000" w:rsidRPr="00000000">
        <w:rPr>
          <w:sz w:val="21"/>
          <w:szCs w:val="21"/>
          <w:rtl w:val="0"/>
        </w:rPr>
        <w:t xml:space="preserve"> (accedido el 7 de noviembre de 2022).</w:t>
      </w:r>
    </w:p>
    <w:p w:rsidR="00000000" w:rsidDel="00000000" w:rsidP="00000000" w:rsidRDefault="00000000" w:rsidRPr="00000000" w14:paraId="0000050D">
      <w:pPr>
        <w:rPr>
          <w:sz w:val="21"/>
          <w:szCs w:val="21"/>
        </w:rPr>
      </w:pPr>
      <w:r w:rsidDel="00000000" w:rsidR="00000000" w:rsidRPr="00000000">
        <w:rPr>
          <w:rtl w:val="0"/>
        </w:rPr>
      </w:r>
    </w:p>
    <w:p w:rsidR="00000000" w:rsidDel="00000000" w:rsidP="00000000" w:rsidRDefault="00000000" w:rsidRPr="00000000" w14:paraId="0000050E">
      <w:pPr>
        <w:rPr>
          <w:sz w:val="21"/>
          <w:szCs w:val="21"/>
        </w:rPr>
      </w:pPr>
      <w:r w:rsidDel="00000000" w:rsidR="00000000" w:rsidRPr="00000000">
        <w:rPr>
          <w:sz w:val="21"/>
          <w:szCs w:val="21"/>
          <w:rtl w:val="0"/>
        </w:rPr>
        <w:t xml:space="preserve">[18] Colaboradores de los proyectos Wikimedia. "Modelo de aceptación de tecnología - Wikipedia, la enciclopedia libre". Wikipedia, la enciclopedia libre. </w:t>
      </w:r>
      <w:hyperlink r:id="rId38">
        <w:r w:rsidDel="00000000" w:rsidR="00000000" w:rsidRPr="00000000">
          <w:rPr>
            <w:sz w:val="21"/>
            <w:szCs w:val="21"/>
            <w:rtl w:val="0"/>
          </w:rPr>
          <w:t xml:space="preserve">https://es.wikipedia.org/wiki/Modelo_de_aceptación_de_tecnología</w:t>
        </w:r>
      </w:hyperlink>
      <w:r w:rsidDel="00000000" w:rsidR="00000000" w:rsidRPr="00000000">
        <w:rPr>
          <w:sz w:val="21"/>
          <w:szCs w:val="21"/>
          <w:rtl w:val="0"/>
        </w:rPr>
        <w:t xml:space="preserve"> (accedido el 7 de noviembre de 2022).</w:t>
      </w:r>
    </w:p>
    <w:p w:rsidR="00000000" w:rsidDel="00000000" w:rsidP="00000000" w:rsidRDefault="00000000" w:rsidRPr="00000000" w14:paraId="0000050F">
      <w:pPr>
        <w:rPr>
          <w:sz w:val="24"/>
          <w:szCs w:val="24"/>
        </w:rPr>
      </w:pPr>
      <w:r w:rsidDel="00000000" w:rsidR="00000000" w:rsidRPr="00000000">
        <w:rPr>
          <w:rtl w:val="0"/>
        </w:rPr>
      </w:r>
    </w:p>
    <w:sectPr>
      <w:headerReference r:id="rId3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left="2160" w:hanging="360"/>
    </w:pPr>
    <w:rPr>
      <w:b w:val="1"/>
    </w:rPr>
  </w:style>
  <w:style w:type="paragraph" w:styleId="Heading4">
    <w:name w:val="heading 4"/>
    <w:basedOn w:val="Normal"/>
    <w:next w:val="Normal"/>
    <w:pPr>
      <w:keepNext w:val="1"/>
      <w:keepLines w:val="1"/>
      <w:jc w:val="both"/>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jc w:val="center"/>
    </w:pPr>
    <w:rPr>
      <w:b w:val="1"/>
    </w:rPr>
  </w:style>
  <w:style w:type="paragraph" w:styleId="Subtitle">
    <w:name w:val="Subtitle"/>
    <w:basedOn w:val="Normal"/>
    <w:next w:val="Normal"/>
    <w:pPr>
      <w:keepNext w:val="1"/>
      <w:keepLines w:val="1"/>
      <w:spacing w:after="240" w:before="240" w:lineRule="auto"/>
    </w:pPr>
    <w:rPr>
      <w:b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3.png"/><Relationship Id="rId21" Type="http://schemas.openxmlformats.org/officeDocument/2006/relationships/image" Target="media/image6.png"/><Relationship Id="rId24" Type="http://schemas.openxmlformats.org/officeDocument/2006/relationships/hyperlink" Target="https://www2.icfes.gov.co/documents/39286/1689945/Informe_nacional_de+resultados_Saber11_2021.pdf/68ccc718-dc51-71de-5693-bb907477fa87?t=1655481600171"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ent.uji.es/octeto/node/2054" TargetMode="External"/><Relationship Id="rId26" Type="http://schemas.openxmlformats.org/officeDocument/2006/relationships/hyperlink" Target="https://ciencia.lasalle.edu.co/cgi/viewcontent.cgi?article=1117&amp;amp;context=ap" TargetMode="External"/><Relationship Id="rId25" Type="http://schemas.openxmlformats.org/officeDocument/2006/relationships/hyperlink" Target="https://ciencia.lasalle.edu.co/cgi/viewcontent.cgi?article=1117&amp;amp;context=ap" TargetMode="External"/><Relationship Id="rId28" Type="http://schemas.openxmlformats.org/officeDocument/2006/relationships/hyperlink" Target="https://www.scielo.org.mx/scielo.php?script=sci_arttext&amp;amp;pid=S1665-61802016000200010" TargetMode="External"/><Relationship Id="rId27" Type="http://schemas.openxmlformats.org/officeDocument/2006/relationships/hyperlink" Target="https://www.redalyc.org/journal/440/44058158011/html/"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repository.uniminuto.edu/handle/10656/6096" TargetMode="External"/><Relationship Id="rId7" Type="http://schemas.openxmlformats.org/officeDocument/2006/relationships/image" Target="media/image4.png"/><Relationship Id="rId8" Type="http://schemas.openxmlformats.org/officeDocument/2006/relationships/hyperlink" Target="http://cent.uji.es/octeto/node/2054" TargetMode="External"/><Relationship Id="rId31" Type="http://schemas.openxmlformats.org/officeDocument/2006/relationships/hyperlink" Target="https://expeditiorepositorio.utadeo.edu.co/bitstream/handle/20.500.12010/1524/T430.pdf?sequence=1&amp;amp;isAllowed=y" TargetMode="External"/><Relationship Id="rId30" Type="http://schemas.openxmlformats.org/officeDocument/2006/relationships/hyperlink" Target="https://repositorio.uam.es/handle/10486/3722" TargetMode="External"/><Relationship Id="rId11" Type="http://schemas.openxmlformats.org/officeDocument/2006/relationships/hyperlink" Target="http://www.adese.es/web/main.asp" TargetMode="External"/><Relationship Id="rId33" Type="http://schemas.openxmlformats.org/officeDocument/2006/relationships/hyperlink" Target="https://www2.dgeo.udec.cl/juaninzunza/docencia/fisica/cap1.pdf" TargetMode="External"/><Relationship Id="rId10" Type="http://schemas.openxmlformats.org/officeDocument/2006/relationships/hyperlink" Target="http://www.adese.es/web/main.asp" TargetMode="External"/><Relationship Id="rId32" Type="http://schemas.openxmlformats.org/officeDocument/2006/relationships/hyperlink" Target="https://observatorio.tec.mx/edu-news/que-son-los-serious-games" TargetMode="External"/><Relationship Id="rId13" Type="http://schemas.openxmlformats.org/officeDocument/2006/relationships/hyperlink" Target="http://www.pegi.info/es/" TargetMode="External"/><Relationship Id="rId35" Type="http://schemas.openxmlformats.org/officeDocument/2006/relationships/hyperlink" Target="http://es.presidencia.gov.co/normativa/normativa/LEY%201915%20DEL%2012%20DE%20JULIO%20DE%202018.pdf" TargetMode="External"/><Relationship Id="rId12" Type="http://schemas.openxmlformats.org/officeDocument/2006/relationships/hyperlink" Target="http://www.pegi.info/es/" TargetMode="External"/><Relationship Id="rId34" Type="http://schemas.openxmlformats.org/officeDocument/2006/relationships/hyperlink" Target="https://www.mineducacion.gov.co/1621/articles-85906_archivo_pdf.pdf" TargetMode="External"/><Relationship Id="rId15" Type="http://schemas.openxmlformats.org/officeDocument/2006/relationships/hyperlink" Target="http://www.nintendo.es/" TargetMode="External"/><Relationship Id="rId37" Type="http://schemas.openxmlformats.org/officeDocument/2006/relationships/hyperlink" Target="https://www.redalyc.org/pdf/654/65414107.pdf" TargetMode="External"/><Relationship Id="rId14" Type="http://schemas.openxmlformats.org/officeDocument/2006/relationships/hyperlink" Target="http://www.nintendo.es/" TargetMode="External"/><Relationship Id="rId36" Type="http://schemas.openxmlformats.org/officeDocument/2006/relationships/hyperlink" Target="https://proyectosagiles.org/que-es-scrum/" TargetMode="External"/><Relationship Id="rId17" Type="http://schemas.openxmlformats.org/officeDocument/2006/relationships/hyperlink" Target="http://portal.unesco.org/es" TargetMode="External"/><Relationship Id="rId39" Type="http://schemas.openxmlformats.org/officeDocument/2006/relationships/header" Target="header1.xml"/><Relationship Id="rId16" Type="http://schemas.openxmlformats.org/officeDocument/2006/relationships/hyperlink" Target="http://portal.unesco.org/es" TargetMode="External"/><Relationship Id="rId38" Type="http://schemas.openxmlformats.org/officeDocument/2006/relationships/hyperlink" Target="https://es.wikipedia.org/wiki/Modelo_de_aceptaci%C3%B3n_de_tecnolog%C3%ADa" TargetMode="External"/><Relationship Id="rId19" Type="http://schemas.openxmlformats.org/officeDocument/2006/relationships/hyperlink" Target="http://www.uis.unesco.org/ev.php?ID=7333_201&amp;ID2=DO_TOPIC" TargetMode="External"/><Relationship Id="rId18" Type="http://schemas.openxmlformats.org/officeDocument/2006/relationships/hyperlink" Target="http://www.uis.unesco.org/ev.php?ID=7333_201&amp;ID2=DO_TOP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