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918" w:type="dxa"/>
        <w:jc w:val="center"/>
        <w:tblCellMar>
          <w:top w:w="198" w:type="dxa"/>
          <w:left w:w="142" w:type="dxa"/>
          <w:bottom w:w="198" w:type="dxa"/>
          <w:right w:w="142" w:type="dxa"/>
        </w:tblCellMar>
        <w:tblLook w:val="04A0" w:firstRow="1" w:lastRow="0" w:firstColumn="1" w:lastColumn="0" w:noHBand="0" w:noVBand="1"/>
      </w:tblPr>
      <w:tblGrid>
        <w:gridCol w:w="7933"/>
        <w:gridCol w:w="1985"/>
      </w:tblGrid>
      <w:tr w:rsidR="005B554A" w:rsidRPr="002B019D" w14:paraId="0AF2F722" w14:textId="77777777" w:rsidTr="005B554A">
        <w:trPr>
          <w:trHeight w:val="631"/>
          <w:jc w:val="center"/>
        </w:trPr>
        <w:tc>
          <w:tcPr>
            <w:tcW w:w="7933" w:type="dxa"/>
          </w:tcPr>
          <w:p w14:paraId="386735F3" w14:textId="77777777" w:rsidR="005B554A" w:rsidRDefault="005B554A" w:rsidP="005B2A2B">
            <w:pPr>
              <w:rPr>
                <w:rFonts w:ascii="Arial" w:hAnsi="Arial" w:cs="Arial"/>
                <w:sz w:val="20"/>
                <w:szCs w:val="20"/>
              </w:rPr>
            </w:pPr>
            <w:r w:rsidRPr="002B019D">
              <w:rPr>
                <w:rFonts w:ascii="Arial" w:hAnsi="Arial" w:cs="Arial"/>
                <w:sz w:val="20"/>
                <w:szCs w:val="20"/>
              </w:rPr>
              <w:t>Parcours</w:t>
            </w:r>
          </w:p>
          <w:p w14:paraId="3C09D0CE" w14:textId="22C4B102" w:rsidR="00600084" w:rsidRPr="002B019D" w:rsidRDefault="00600084" w:rsidP="005B2A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${parcours}</w:t>
            </w:r>
          </w:p>
        </w:tc>
        <w:tc>
          <w:tcPr>
            <w:tcW w:w="1985" w:type="dxa"/>
          </w:tcPr>
          <w:p w14:paraId="73842089" w14:textId="77777777" w:rsidR="005B554A" w:rsidRDefault="005B554A" w:rsidP="00AC5618">
            <w:pPr>
              <w:rPr>
                <w:rFonts w:ascii="Arial" w:hAnsi="Arial" w:cs="Arial"/>
                <w:sz w:val="20"/>
                <w:szCs w:val="20"/>
              </w:rPr>
            </w:pPr>
            <w:r w:rsidRPr="002B019D">
              <w:rPr>
                <w:rFonts w:ascii="Arial" w:hAnsi="Arial" w:cs="Arial"/>
                <w:sz w:val="20"/>
                <w:szCs w:val="20"/>
              </w:rPr>
              <w:t>Semestre</w:t>
            </w:r>
          </w:p>
          <w:p w14:paraId="5F9C5197" w14:textId="3733B50A" w:rsidR="00600084" w:rsidRPr="002B019D" w:rsidRDefault="00600084" w:rsidP="00AC5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${semestre}</w:t>
            </w:r>
          </w:p>
        </w:tc>
      </w:tr>
      <w:tr w:rsidR="005B554A" w:rsidRPr="002B019D" w14:paraId="3F7931DF" w14:textId="77777777" w:rsidTr="005B554A">
        <w:trPr>
          <w:trHeight w:val="536"/>
          <w:jc w:val="center"/>
        </w:trPr>
        <w:tc>
          <w:tcPr>
            <w:tcW w:w="7933" w:type="dxa"/>
            <w:vMerge w:val="restart"/>
          </w:tcPr>
          <w:p w14:paraId="2718BE22" w14:textId="564D67B9" w:rsidR="005B554A" w:rsidRPr="002B019D" w:rsidRDefault="00600084" w:rsidP="005B2A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nomsae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1985" w:type="dxa"/>
            <w:vMerge w:val="restart"/>
          </w:tcPr>
          <w:p w14:paraId="00E9CE55" w14:textId="1B8DC501" w:rsidR="005B554A" w:rsidRPr="002B019D" w:rsidRDefault="005B554A" w:rsidP="00AC5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Volume </w:t>
            </w:r>
            <w:r w:rsidRPr="002B019D">
              <w:rPr>
                <w:rFonts w:ascii="Arial" w:hAnsi="Arial" w:cs="Arial"/>
                <w:sz w:val="20"/>
                <w:szCs w:val="20"/>
              </w:rPr>
              <w:t xml:space="preserve">horaire </w:t>
            </w:r>
            <w:r>
              <w:rPr>
                <w:rFonts w:ascii="Arial" w:hAnsi="Arial" w:cs="Arial"/>
                <w:sz w:val="20"/>
                <w:szCs w:val="20"/>
              </w:rPr>
              <w:t xml:space="preserve">défini </w:t>
            </w:r>
            <w:r w:rsidRPr="002B019D">
              <w:rPr>
                <w:rFonts w:ascii="Arial" w:hAnsi="Arial" w:cs="Arial"/>
                <w:sz w:val="20"/>
                <w:szCs w:val="20"/>
              </w:rPr>
              <w:t>locale</w:t>
            </w:r>
            <w:r>
              <w:rPr>
                <w:rFonts w:ascii="Arial" w:hAnsi="Arial" w:cs="Arial"/>
                <w:sz w:val="20"/>
                <w:szCs w:val="20"/>
              </w:rPr>
              <w:t>ment</w:t>
            </w:r>
          </w:p>
          <w:p w14:paraId="27AE6D7B" w14:textId="3068F442" w:rsidR="005B554A" w:rsidRPr="009708F9" w:rsidRDefault="009708F9" w:rsidP="002B01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ne rien écrire)</w:t>
            </w:r>
          </w:p>
        </w:tc>
      </w:tr>
      <w:tr w:rsidR="005B554A" w:rsidRPr="002B019D" w14:paraId="7D66C79B" w14:textId="77777777" w:rsidTr="005B554A">
        <w:trPr>
          <w:trHeight w:val="406"/>
          <w:jc w:val="center"/>
        </w:trPr>
        <w:tc>
          <w:tcPr>
            <w:tcW w:w="7933" w:type="dxa"/>
            <w:vMerge/>
          </w:tcPr>
          <w:p w14:paraId="3EDA84B7" w14:textId="77777777" w:rsidR="005B554A" w:rsidRPr="002B019D" w:rsidRDefault="005B554A" w:rsidP="005B2A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14:paraId="1E5D53DB" w14:textId="77777777" w:rsidR="005B554A" w:rsidRPr="002B019D" w:rsidRDefault="005B554A" w:rsidP="00AC56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AEF13A" w14:textId="3A31662E" w:rsidR="00780B99" w:rsidRPr="002B019D" w:rsidRDefault="00780B99" w:rsidP="00780B99">
      <w:pPr>
        <w:rPr>
          <w:rFonts w:ascii="Arial" w:hAnsi="Arial" w:cs="Arial"/>
        </w:rPr>
      </w:pPr>
    </w:p>
    <w:p w14:paraId="1429CBF4" w14:textId="22820FEE" w:rsidR="009D7A53" w:rsidRPr="002B019D" w:rsidRDefault="009D7A53" w:rsidP="00780B99">
      <w:pPr>
        <w:rPr>
          <w:rFonts w:ascii="Arial" w:hAnsi="Arial" w:cs="Arial"/>
        </w:rPr>
      </w:pPr>
    </w:p>
    <w:p w14:paraId="72A9F174" w14:textId="77777777" w:rsidR="009D7A53" w:rsidRPr="002B019D" w:rsidRDefault="009D7A53" w:rsidP="00780B99">
      <w:pPr>
        <w:rPr>
          <w:rFonts w:ascii="Arial" w:hAnsi="Arial" w:cs="Arial"/>
        </w:rPr>
      </w:pPr>
    </w:p>
    <w:p w14:paraId="65DD177D" w14:textId="6DECA610" w:rsidR="00780B99" w:rsidRPr="005B554A" w:rsidRDefault="00780B99" w:rsidP="00780B99">
      <w:pPr>
        <w:rPr>
          <w:rFonts w:ascii="Arial" w:hAnsi="Arial" w:cs="Arial"/>
          <w:b/>
          <w:bCs/>
          <w:sz w:val="20"/>
          <w:szCs w:val="20"/>
        </w:rPr>
      </w:pPr>
      <w:r w:rsidRPr="005B554A">
        <w:rPr>
          <w:rFonts w:ascii="Arial" w:hAnsi="Arial" w:cs="Arial"/>
          <w:b/>
          <w:bCs/>
          <w:sz w:val="20"/>
          <w:szCs w:val="20"/>
        </w:rPr>
        <w:t xml:space="preserve">Compétences ciblées </w:t>
      </w:r>
    </w:p>
    <w:p w14:paraId="2AABAE2C" w14:textId="50DF8F25" w:rsidR="009D7A53" w:rsidRPr="002B019D" w:rsidRDefault="00600084" w:rsidP="00780B99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${competences}</w:t>
      </w:r>
    </w:p>
    <w:p w14:paraId="57029392" w14:textId="77777777" w:rsidR="009D7A53" w:rsidRPr="002B019D" w:rsidRDefault="009D7A53" w:rsidP="00780B99">
      <w:pPr>
        <w:rPr>
          <w:rFonts w:ascii="Arial" w:hAnsi="Arial" w:cs="Arial"/>
          <w:sz w:val="20"/>
          <w:szCs w:val="20"/>
        </w:rPr>
      </w:pPr>
    </w:p>
    <w:p w14:paraId="2AD232D7" w14:textId="1822E5C1" w:rsidR="00B24408" w:rsidRPr="005B554A" w:rsidRDefault="00F748B8" w:rsidP="00B2440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Objectifs et p</w:t>
      </w:r>
      <w:r w:rsidR="00B24408" w:rsidRPr="005B554A">
        <w:rPr>
          <w:rFonts w:ascii="Arial" w:hAnsi="Arial" w:cs="Arial"/>
          <w:b/>
          <w:bCs/>
          <w:sz w:val="20"/>
          <w:szCs w:val="20"/>
        </w:rPr>
        <w:t xml:space="preserve">roblématique professionnelle </w:t>
      </w:r>
    </w:p>
    <w:p w14:paraId="4AF57E0D" w14:textId="4082BF49" w:rsidR="00747FF5" w:rsidRPr="00747FF5" w:rsidRDefault="00747FF5" w:rsidP="0017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747FF5"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objectifs</w:t>
      </w:r>
      <w:r w:rsidRPr="00747FF5">
        <w:rPr>
          <w:sz w:val="22"/>
          <w:szCs w:val="22"/>
        </w:rPr>
        <w:t>block</w:t>
      </w:r>
      <w:proofErr w:type="spellEnd"/>
      <w:r w:rsidRPr="00747FF5">
        <w:rPr>
          <w:sz w:val="22"/>
          <w:szCs w:val="22"/>
        </w:rPr>
        <w:t>}</w:t>
      </w:r>
    </w:p>
    <w:p w14:paraId="46F195C9" w14:textId="2761FB46" w:rsidR="00747FF5" w:rsidRPr="00747FF5" w:rsidRDefault="00747FF5" w:rsidP="0017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747FF5">
        <w:rPr>
          <w:sz w:val="22"/>
          <w:szCs w:val="22"/>
        </w:rPr>
        <w:t>${</w:t>
      </w:r>
      <w:r>
        <w:rPr>
          <w:sz w:val="22"/>
          <w:szCs w:val="22"/>
        </w:rPr>
        <w:t>objectifs</w:t>
      </w:r>
      <w:r w:rsidRPr="00747FF5">
        <w:rPr>
          <w:sz w:val="22"/>
          <w:szCs w:val="22"/>
        </w:rPr>
        <w:t>}</w:t>
      </w:r>
    </w:p>
    <w:p w14:paraId="3D0C0A6D" w14:textId="72F11FE8" w:rsidR="00747FF5" w:rsidRPr="00747FF5" w:rsidRDefault="00747FF5" w:rsidP="0017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747FF5">
        <w:rPr>
          <w:sz w:val="22"/>
          <w:szCs w:val="22"/>
        </w:rPr>
        <w:t>${/</w:t>
      </w:r>
      <w:proofErr w:type="spellStart"/>
      <w:r>
        <w:rPr>
          <w:sz w:val="22"/>
          <w:szCs w:val="22"/>
        </w:rPr>
        <w:t>objectifs</w:t>
      </w:r>
      <w:r w:rsidRPr="00747FF5">
        <w:rPr>
          <w:sz w:val="22"/>
          <w:szCs w:val="22"/>
        </w:rPr>
        <w:t>block</w:t>
      </w:r>
      <w:proofErr w:type="spellEnd"/>
      <w:r w:rsidRPr="00747FF5">
        <w:rPr>
          <w:sz w:val="22"/>
          <w:szCs w:val="22"/>
        </w:rPr>
        <w:t>}</w:t>
      </w:r>
    </w:p>
    <w:p w14:paraId="18C16B58" w14:textId="77777777" w:rsidR="009D7A53" w:rsidRPr="002B019D" w:rsidRDefault="009D7A53" w:rsidP="00B24408">
      <w:pPr>
        <w:rPr>
          <w:rFonts w:ascii="Arial" w:hAnsi="Arial" w:cs="Arial"/>
          <w:sz w:val="20"/>
          <w:szCs w:val="20"/>
        </w:rPr>
      </w:pPr>
    </w:p>
    <w:p w14:paraId="6DDAFDE2" w14:textId="4F3FD254" w:rsidR="00780B99" w:rsidRPr="005B554A" w:rsidRDefault="00780B99" w:rsidP="00780B99">
      <w:pPr>
        <w:rPr>
          <w:rFonts w:ascii="Arial" w:hAnsi="Arial" w:cs="Arial"/>
          <w:b/>
          <w:bCs/>
          <w:sz w:val="20"/>
          <w:szCs w:val="20"/>
        </w:rPr>
      </w:pPr>
      <w:r w:rsidRPr="005B554A">
        <w:rPr>
          <w:rFonts w:ascii="Arial" w:hAnsi="Arial" w:cs="Arial"/>
          <w:b/>
          <w:bCs/>
          <w:sz w:val="20"/>
          <w:szCs w:val="20"/>
        </w:rPr>
        <w:t xml:space="preserve">Apprentissages critiques </w:t>
      </w:r>
    </w:p>
    <w:p w14:paraId="5E74C5AB" w14:textId="4A0AD793" w:rsidR="009D7A53" w:rsidRPr="002B019D" w:rsidRDefault="00600084" w:rsidP="00780B99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${apprentissages}</w:t>
      </w:r>
    </w:p>
    <w:p w14:paraId="70FF26C1" w14:textId="77777777" w:rsidR="002B019D" w:rsidRPr="002B019D" w:rsidRDefault="002B019D" w:rsidP="00780B99">
      <w:pPr>
        <w:rPr>
          <w:rFonts w:ascii="Arial" w:hAnsi="Arial" w:cs="Arial"/>
          <w:sz w:val="20"/>
          <w:szCs w:val="20"/>
        </w:rPr>
      </w:pPr>
    </w:p>
    <w:p w14:paraId="7F5D6E38" w14:textId="0172C621" w:rsidR="00780B99" w:rsidRPr="005B554A" w:rsidRDefault="00780B99" w:rsidP="00780B99">
      <w:pPr>
        <w:rPr>
          <w:rFonts w:ascii="Arial" w:hAnsi="Arial" w:cs="Arial"/>
          <w:b/>
          <w:bCs/>
          <w:sz w:val="20"/>
          <w:szCs w:val="20"/>
        </w:rPr>
      </w:pPr>
      <w:r w:rsidRPr="005B554A">
        <w:rPr>
          <w:rFonts w:ascii="Arial" w:hAnsi="Arial" w:cs="Arial"/>
          <w:b/>
          <w:bCs/>
          <w:sz w:val="20"/>
          <w:szCs w:val="20"/>
        </w:rPr>
        <w:t xml:space="preserve">Ressources mobilisées et combinées </w:t>
      </w:r>
    </w:p>
    <w:p w14:paraId="2B278275" w14:textId="2EF2AFDD" w:rsidR="009D7A53" w:rsidRPr="002B019D" w:rsidRDefault="00600084" w:rsidP="00780B99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${ressources}</w:t>
      </w:r>
    </w:p>
    <w:p w14:paraId="6DB790CB" w14:textId="206C80F2" w:rsidR="00780B99" w:rsidRPr="002B019D" w:rsidRDefault="00780B99" w:rsidP="00780B99">
      <w:pPr>
        <w:rPr>
          <w:rFonts w:ascii="Arial" w:hAnsi="Arial" w:cs="Arial"/>
          <w:sz w:val="20"/>
          <w:szCs w:val="20"/>
        </w:rPr>
      </w:pPr>
    </w:p>
    <w:p w14:paraId="00453FB8" w14:textId="4E71854D" w:rsidR="00FD42D9" w:rsidRPr="005B554A" w:rsidRDefault="00780B99" w:rsidP="00780B99">
      <w:pPr>
        <w:rPr>
          <w:rFonts w:ascii="Arial" w:hAnsi="Arial" w:cs="Arial"/>
          <w:b/>
          <w:bCs/>
          <w:sz w:val="20"/>
          <w:szCs w:val="20"/>
        </w:rPr>
      </w:pPr>
      <w:r w:rsidRPr="005B554A">
        <w:rPr>
          <w:rFonts w:ascii="Arial" w:hAnsi="Arial" w:cs="Arial"/>
          <w:b/>
          <w:bCs/>
          <w:sz w:val="20"/>
          <w:szCs w:val="20"/>
        </w:rPr>
        <w:t xml:space="preserve">Descriptif </w:t>
      </w:r>
      <w:r w:rsidR="00B24408" w:rsidRPr="005B554A">
        <w:rPr>
          <w:rFonts w:ascii="Arial" w:hAnsi="Arial" w:cs="Arial"/>
          <w:b/>
          <w:bCs/>
          <w:sz w:val="20"/>
          <w:szCs w:val="20"/>
        </w:rPr>
        <w:t>générique</w:t>
      </w:r>
    </w:p>
    <w:p w14:paraId="344E59B8" w14:textId="0EC0AACE" w:rsidR="006622C3" w:rsidRPr="00747FF5" w:rsidRDefault="006622C3" w:rsidP="0017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747FF5"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descriptif</w:t>
      </w:r>
      <w:r w:rsidRPr="00747FF5">
        <w:rPr>
          <w:sz w:val="22"/>
          <w:szCs w:val="22"/>
        </w:rPr>
        <w:t>block</w:t>
      </w:r>
      <w:proofErr w:type="spellEnd"/>
      <w:r w:rsidRPr="00747FF5">
        <w:rPr>
          <w:sz w:val="22"/>
          <w:szCs w:val="22"/>
        </w:rPr>
        <w:t>}</w:t>
      </w:r>
    </w:p>
    <w:p w14:paraId="3CD4B88B" w14:textId="10654E3F" w:rsidR="006622C3" w:rsidRPr="00747FF5" w:rsidRDefault="006622C3" w:rsidP="0017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747FF5">
        <w:rPr>
          <w:sz w:val="22"/>
          <w:szCs w:val="22"/>
        </w:rPr>
        <w:t>${</w:t>
      </w:r>
      <w:r>
        <w:rPr>
          <w:sz w:val="22"/>
          <w:szCs w:val="22"/>
        </w:rPr>
        <w:t>descriptif</w:t>
      </w:r>
      <w:r w:rsidRPr="00747FF5">
        <w:rPr>
          <w:sz w:val="22"/>
          <w:szCs w:val="22"/>
        </w:rPr>
        <w:t>}</w:t>
      </w:r>
    </w:p>
    <w:p w14:paraId="47B87806" w14:textId="61ADD677" w:rsidR="006622C3" w:rsidRPr="00747FF5" w:rsidRDefault="006622C3" w:rsidP="0017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747FF5">
        <w:rPr>
          <w:sz w:val="22"/>
          <w:szCs w:val="22"/>
        </w:rPr>
        <w:t>${/</w:t>
      </w:r>
      <w:proofErr w:type="spellStart"/>
      <w:r>
        <w:rPr>
          <w:sz w:val="22"/>
          <w:szCs w:val="22"/>
        </w:rPr>
        <w:t>descriptif</w:t>
      </w:r>
      <w:r w:rsidRPr="00747FF5">
        <w:rPr>
          <w:sz w:val="22"/>
          <w:szCs w:val="22"/>
        </w:rPr>
        <w:t>block</w:t>
      </w:r>
      <w:proofErr w:type="spellEnd"/>
      <w:r w:rsidRPr="00747FF5">
        <w:rPr>
          <w:sz w:val="22"/>
          <w:szCs w:val="22"/>
        </w:rPr>
        <w:t>}</w:t>
      </w:r>
    </w:p>
    <w:p w14:paraId="5018CCC3" w14:textId="77777777" w:rsidR="002B019D" w:rsidRP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sectPr w:rsidR="002B019D" w:rsidRPr="002B019D" w:rsidSect="004E53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8364C" w14:textId="77777777" w:rsidR="00723F86" w:rsidRDefault="00723F86" w:rsidP="00DD6E58">
      <w:r>
        <w:separator/>
      </w:r>
    </w:p>
  </w:endnote>
  <w:endnote w:type="continuationSeparator" w:id="0">
    <w:p w14:paraId="0C0CBFA1" w14:textId="77777777" w:rsidR="00723F86" w:rsidRDefault="00723F86" w:rsidP="00DD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9BEE" w14:textId="77777777" w:rsidR="00F748B8" w:rsidRDefault="00F748B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4A0C6" w14:textId="3F77F5AE" w:rsidR="009D7A53" w:rsidRPr="002B019D" w:rsidRDefault="009D7A53" w:rsidP="009D7A53">
    <w:pPr>
      <w:ind w:left="1134"/>
      <w:jc w:val="both"/>
      <w:rPr>
        <w:rFonts w:ascii="Arial" w:hAnsi="Arial" w:cs="Arial"/>
        <w:sz w:val="20"/>
        <w:szCs w:val="20"/>
      </w:rPr>
    </w:pPr>
    <w:r w:rsidRPr="002B019D">
      <w:rPr>
        <w:rFonts w:ascii="Arial" w:hAnsi="Arial" w:cs="Arial"/>
        <w:sz w:val="20"/>
        <w:szCs w:val="20"/>
      </w:rPr>
      <w:t xml:space="preserve">© Ministère de l’Enseignement supérieur, de la Recherche et de l’Innovation 2022 </w:t>
    </w:r>
  </w:p>
  <w:p w14:paraId="2598A120" w14:textId="77777777" w:rsidR="009D7A53" w:rsidRPr="002B019D" w:rsidRDefault="00723F86" w:rsidP="009D7A53">
    <w:pPr>
      <w:ind w:left="1134"/>
      <w:jc w:val="both"/>
      <w:rPr>
        <w:rFonts w:ascii="Arial" w:hAnsi="Arial" w:cs="Arial"/>
        <w:sz w:val="20"/>
        <w:szCs w:val="20"/>
      </w:rPr>
    </w:pPr>
    <w:hyperlink r:id="rId1" w:history="1">
      <w:r w:rsidR="009D7A53" w:rsidRPr="002B019D">
        <w:rPr>
          <w:rStyle w:val="Lienhypertexte"/>
          <w:rFonts w:ascii="Arial" w:hAnsi="Arial" w:cs="Arial"/>
          <w:sz w:val="20"/>
          <w:szCs w:val="20"/>
        </w:rPr>
        <w:t>http://www.enseignementsup-recherche.gouv.fr</w:t>
      </w:r>
    </w:hyperlink>
  </w:p>
  <w:p w14:paraId="6B6A1041" w14:textId="3C66FA7B" w:rsidR="009D7A53" w:rsidRPr="002B019D" w:rsidRDefault="002B019D" w:rsidP="009D7A53">
    <w:pPr>
      <w:shd w:val="clear" w:color="auto" w:fill="FFFFFF"/>
      <w:ind w:left="425" w:firstLine="709"/>
      <w:contextualSpacing/>
      <w:rPr>
        <w:rFonts w:ascii="Arial" w:hAnsi="Arial" w:cs="Arial"/>
        <w:color w:val="000005"/>
        <w:sz w:val="20"/>
        <w:szCs w:val="20"/>
      </w:rPr>
    </w:pPr>
    <w:r>
      <w:rPr>
        <w:rFonts w:ascii="Arial" w:hAnsi="Arial" w:cs="Arial"/>
        <w:sz w:val="20"/>
        <w:szCs w:val="20"/>
      </w:rPr>
      <w:t>S</w:t>
    </w:r>
    <w:r w:rsidR="009D7A53" w:rsidRPr="002B019D">
      <w:rPr>
        <w:rFonts w:ascii="Arial" w:hAnsi="Arial" w:cs="Arial"/>
        <w:sz w:val="20"/>
        <w:szCs w:val="20"/>
      </w:rPr>
      <w:t xml:space="preserve">pécialité et parcours </w:t>
    </w:r>
    <w:r>
      <w:rPr>
        <w:rFonts w:ascii="Arial" w:hAnsi="Arial" w:cs="Arial"/>
        <w:sz w:val="20"/>
        <w:szCs w:val="20"/>
      </w:rPr>
      <w:t>concernés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6D44F" w14:textId="77777777" w:rsidR="00F748B8" w:rsidRDefault="00F748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0BEA1" w14:textId="77777777" w:rsidR="00723F86" w:rsidRDefault="00723F86" w:rsidP="00DD6E58">
      <w:r>
        <w:separator/>
      </w:r>
    </w:p>
  </w:footnote>
  <w:footnote w:type="continuationSeparator" w:id="0">
    <w:p w14:paraId="777F6F8B" w14:textId="77777777" w:rsidR="00723F86" w:rsidRDefault="00723F86" w:rsidP="00DD6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A7CB" w14:textId="0EF32F9D" w:rsidR="00F748B8" w:rsidRDefault="00723F86">
    <w:pPr>
      <w:pStyle w:val="En-tte"/>
    </w:pPr>
    <w:r>
      <w:rPr>
        <w:noProof/>
      </w:rPr>
      <w:pict w14:anchorId="22765C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3034" o:spid="_x0000_s2051" type="#_x0000_t136" alt="" style="position:absolute;margin-left:0;margin-top:0;width:539.15pt;height:179.7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639AB" w14:textId="0B4A1C37" w:rsidR="00F748B8" w:rsidRDefault="00723F86">
    <w:pPr>
      <w:pStyle w:val="En-tte"/>
    </w:pPr>
    <w:r>
      <w:rPr>
        <w:noProof/>
      </w:rPr>
      <w:pict w14:anchorId="35292B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3035" o:spid="_x0000_s2050" type="#_x0000_t136" alt="" style="position:absolute;margin-left:0;margin-top:0;width:539.15pt;height:179.7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7E283" w14:textId="6DB48276" w:rsidR="00F748B8" w:rsidRDefault="00723F86">
    <w:pPr>
      <w:pStyle w:val="En-tte"/>
    </w:pPr>
    <w:r>
      <w:rPr>
        <w:noProof/>
      </w:rPr>
      <w:pict w14:anchorId="40FDD5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3033" o:spid="_x0000_s2049" type="#_x0000_t136" alt="" style="position:absolute;margin-left:0;margin-top:0;width:539.15pt;height:179.7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5DB9"/>
    <w:multiLevelType w:val="hybridMultilevel"/>
    <w:tmpl w:val="98382E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7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58"/>
    <w:rsid w:val="0001663C"/>
    <w:rsid w:val="0004013C"/>
    <w:rsid w:val="0006044D"/>
    <w:rsid w:val="000C3792"/>
    <w:rsid w:val="000D1FD4"/>
    <w:rsid w:val="000D7A42"/>
    <w:rsid w:val="001745FD"/>
    <w:rsid w:val="001A3638"/>
    <w:rsid w:val="001A726E"/>
    <w:rsid w:val="002317D0"/>
    <w:rsid w:val="0025369E"/>
    <w:rsid w:val="00265CEB"/>
    <w:rsid w:val="00284680"/>
    <w:rsid w:val="00285E1C"/>
    <w:rsid w:val="002A14BC"/>
    <w:rsid w:val="002B019D"/>
    <w:rsid w:val="002B7756"/>
    <w:rsid w:val="002E7DCC"/>
    <w:rsid w:val="0032524E"/>
    <w:rsid w:val="003405B0"/>
    <w:rsid w:val="003524C3"/>
    <w:rsid w:val="003B2902"/>
    <w:rsid w:val="003D5613"/>
    <w:rsid w:val="00406B53"/>
    <w:rsid w:val="004437E7"/>
    <w:rsid w:val="004800CD"/>
    <w:rsid w:val="004B4453"/>
    <w:rsid w:val="004C40D0"/>
    <w:rsid w:val="004C5A1E"/>
    <w:rsid w:val="004E536A"/>
    <w:rsid w:val="00526347"/>
    <w:rsid w:val="00545DAB"/>
    <w:rsid w:val="0056748E"/>
    <w:rsid w:val="005929B5"/>
    <w:rsid w:val="005B554A"/>
    <w:rsid w:val="00600084"/>
    <w:rsid w:val="00610262"/>
    <w:rsid w:val="00625A56"/>
    <w:rsid w:val="006619C5"/>
    <w:rsid w:val="006622C3"/>
    <w:rsid w:val="006C72EE"/>
    <w:rsid w:val="006F7DA3"/>
    <w:rsid w:val="00707ED5"/>
    <w:rsid w:val="00710655"/>
    <w:rsid w:val="00723F86"/>
    <w:rsid w:val="007340B3"/>
    <w:rsid w:val="00747FF5"/>
    <w:rsid w:val="00780B99"/>
    <w:rsid w:val="007F16DA"/>
    <w:rsid w:val="00800F6C"/>
    <w:rsid w:val="00823BF7"/>
    <w:rsid w:val="00827FFD"/>
    <w:rsid w:val="0088346D"/>
    <w:rsid w:val="008C527C"/>
    <w:rsid w:val="008D2562"/>
    <w:rsid w:val="00922BF9"/>
    <w:rsid w:val="009521AD"/>
    <w:rsid w:val="00964AAE"/>
    <w:rsid w:val="009708F9"/>
    <w:rsid w:val="00990634"/>
    <w:rsid w:val="009A7E24"/>
    <w:rsid w:val="009A7F9F"/>
    <w:rsid w:val="009D55B5"/>
    <w:rsid w:val="009D7A53"/>
    <w:rsid w:val="00A50F2C"/>
    <w:rsid w:val="00A62004"/>
    <w:rsid w:val="00A74161"/>
    <w:rsid w:val="00AA5C3D"/>
    <w:rsid w:val="00AC5618"/>
    <w:rsid w:val="00AF2096"/>
    <w:rsid w:val="00B24408"/>
    <w:rsid w:val="00B8292F"/>
    <w:rsid w:val="00BC6D2B"/>
    <w:rsid w:val="00BD37E8"/>
    <w:rsid w:val="00C17487"/>
    <w:rsid w:val="00C94AFA"/>
    <w:rsid w:val="00CD2E63"/>
    <w:rsid w:val="00D155E8"/>
    <w:rsid w:val="00D6625C"/>
    <w:rsid w:val="00D72D3F"/>
    <w:rsid w:val="00DB0F19"/>
    <w:rsid w:val="00DC6081"/>
    <w:rsid w:val="00DD6E58"/>
    <w:rsid w:val="00E74E2C"/>
    <w:rsid w:val="00E7503B"/>
    <w:rsid w:val="00E95ED8"/>
    <w:rsid w:val="00EC3591"/>
    <w:rsid w:val="00ED2408"/>
    <w:rsid w:val="00F60C3A"/>
    <w:rsid w:val="00F748B8"/>
    <w:rsid w:val="00F93D2D"/>
    <w:rsid w:val="00FD42D9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DAEA9D5"/>
  <w15:chartTrackingRefBased/>
  <w15:docId w15:val="{57B39067-7679-BC44-993A-97C8628E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E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DD6E5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D6E5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D6E58"/>
    <w:rPr>
      <w:sz w:val="20"/>
      <w:szCs w:val="20"/>
    </w:rPr>
  </w:style>
  <w:style w:type="table" w:styleId="Grilledutableau">
    <w:name w:val="Table Grid"/>
    <w:basedOn w:val="TableauNormal"/>
    <w:uiPriority w:val="39"/>
    <w:rsid w:val="00DD6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D6E5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6E58"/>
    <w:rPr>
      <w:rFonts w:ascii="Times New Roman" w:hAnsi="Times New Roman" w:cs="Times New Roman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DD6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D6E58"/>
  </w:style>
  <w:style w:type="paragraph" w:styleId="Pieddepage">
    <w:name w:val="footer"/>
    <w:basedOn w:val="Normal"/>
    <w:link w:val="PieddepageCar"/>
    <w:uiPriority w:val="99"/>
    <w:unhideWhenUsed/>
    <w:rsid w:val="00DD6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D6E58"/>
  </w:style>
  <w:style w:type="paragraph" w:styleId="Paragraphedeliste">
    <w:name w:val="List Paragraph"/>
    <w:basedOn w:val="Normal"/>
    <w:uiPriority w:val="34"/>
    <w:qFormat/>
    <w:rsid w:val="00FD42D9"/>
    <w:pPr>
      <w:ind w:left="720"/>
      <w:contextualSpacing/>
    </w:pPr>
  </w:style>
  <w:style w:type="character" w:styleId="Lienhypertexte">
    <w:name w:val="Hyperlink"/>
    <w:uiPriority w:val="99"/>
    <w:unhideWhenUsed/>
    <w:rsid w:val="009D7A5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D7A53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47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7FF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47F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seignementsup-recherche.gouv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Sense</dc:creator>
  <cp:keywords/>
  <dc:description/>
  <cp:lastModifiedBy>DAVID ANNEBICQUE</cp:lastModifiedBy>
  <cp:revision>9</cp:revision>
  <dcterms:created xsi:type="dcterms:W3CDTF">2021-06-30T15:17:00Z</dcterms:created>
  <dcterms:modified xsi:type="dcterms:W3CDTF">2021-07-19T14:57:00Z</dcterms:modified>
</cp:coreProperties>
</file>