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0364F" w14:textId="39A2AD3F" w:rsidR="00AA677D" w:rsidRPr="00AA677D" w:rsidRDefault="00AA677D">
      <w:pPr>
        <w:rPr>
          <w:b/>
        </w:rPr>
      </w:pPr>
      <w:r w:rsidRPr="00AA677D">
        <w:rPr>
          <w:b/>
        </w:rPr>
        <w:t>What is a test pyramid?  Please give an example.</w:t>
      </w:r>
    </w:p>
    <w:p w14:paraId="0D4D4823" w14:textId="7D869FDF" w:rsidR="00462C9C" w:rsidRDefault="00383167">
      <w:r>
        <w:t>A test pyramid is way to test and document API at different levels in the process.  At the top of the pyramid is the E2E or end-to-end section that tests a program from start to finish from the interface to the models.</w:t>
      </w:r>
    </w:p>
    <w:p w14:paraId="3F2D9C19" w14:textId="2F16B76B" w:rsidR="00383167" w:rsidRDefault="00383167">
      <w:r>
        <w:t>The mid-section is the Integration section that tests the different units with other units to ensure that they all work together.</w:t>
      </w:r>
    </w:p>
    <w:p w14:paraId="52F40AE1" w14:textId="47E6F434" w:rsidR="00AA677D" w:rsidRDefault="00383167" w:rsidP="00383167">
      <w:r>
        <w:t>The bottom section is the Unit section that tests units separately to ensure that they work in isolation for example, testing individual functions.</w:t>
      </w:r>
    </w:p>
    <w:p w14:paraId="3912AF0C" w14:textId="77777777" w:rsidR="00AA677D" w:rsidRDefault="00AA677D">
      <w:r>
        <w:t>An example would be working with an out of office web application for work.  Working through the pyramid would entail at the lower level of testing the individual functions as isolated programs to ensure that they work.  One might want to test to make sure that the function to connect with a database is working by running use cases.  Or one might want to ensure that a verification page displays at the end of a session that confirms that a function has process.</w:t>
      </w:r>
    </w:p>
    <w:p w14:paraId="6347621D" w14:textId="77777777" w:rsidR="00AA677D" w:rsidRDefault="00AA677D">
      <w:r>
        <w:t>At the next level of Integration, one might test the interface to verify that it works with the code and that the code processes as intended.  Then the programmer might verify that the code works with the database and updates as it should.</w:t>
      </w:r>
    </w:p>
    <w:p w14:paraId="4516F882" w14:textId="77777777" w:rsidR="00AA677D" w:rsidRDefault="00AA677D" w:rsidP="00383167">
      <w:r>
        <w:t>The last step in the pyramid test would be the End-to-End test where the entire application is tested from the web interface to the code and through to the database and back, documenting throughout the entire process</w:t>
      </w:r>
    </w:p>
    <w:p w14:paraId="7DC0E007" w14:textId="77777777" w:rsidR="00AA677D" w:rsidRDefault="00AA677D" w:rsidP="00383167"/>
    <w:p w14:paraId="44A566B0" w14:textId="77777777" w:rsidR="00AA677D" w:rsidRDefault="00AA677D" w:rsidP="00383167"/>
    <w:p w14:paraId="7A10A65A" w14:textId="6B5F5DFB" w:rsidR="00383167" w:rsidRDefault="00AA677D" w:rsidP="00383167">
      <w:bookmarkStart w:id="0" w:name="_GoBack"/>
      <w:bookmarkEnd w:id="0"/>
      <w:r>
        <w:rPr>
          <w:noProof/>
        </w:rPr>
        <mc:AlternateContent>
          <mc:Choice Requires="wpg">
            <w:drawing>
              <wp:anchor distT="0" distB="0" distL="114300" distR="114300" simplePos="0" relativeHeight="251667456" behindDoc="0" locked="0" layoutInCell="1" allowOverlap="1" wp14:anchorId="637E2979" wp14:editId="3EFCEAC1">
                <wp:simplePos x="0" y="0"/>
                <wp:positionH relativeFrom="column">
                  <wp:posOffset>1302106</wp:posOffset>
                </wp:positionH>
                <wp:positionV relativeFrom="paragraph">
                  <wp:posOffset>252628</wp:posOffset>
                </wp:positionV>
                <wp:extent cx="3013710" cy="2515870"/>
                <wp:effectExtent l="19050" t="19050" r="34290" b="17780"/>
                <wp:wrapNone/>
                <wp:docPr id="7" name="Group 7"/>
                <wp:cNvGraphicFramePr/>
                <a:graphic xmlns:a="http://schemas.openxmlformats.org/drawingml/2006/main">
                  <a:graphicData uri="http://schemas.microsoft.com/office/word/2010/wordprocessingGroup">
                    <wpg:wgp>
                      <wpg:cNvGrpSpPr/>
                      <wpg:grpSpPr>
                        <a:xfrm>
                          <a:off x="0" y="0"/>
                          <a:ext cx="3013710" cy="2515870"/>
                          <a:chOff x="0" y="0"/>
                          <a:chExt cx="3013710" cy="2515870"/>
                        </a:xfrm>
                      </wpg:grpSpPr>
                      <wps:wsp>
                        <wps:cNvPr id="2" name="Straight Connector 2"/>
                        <wps:cNvCnPr/>
                        <wps:spPr>
                          <a:xfrm>
                            <a:off x="987552" y="943661"/>
                            <a:ext cx="994867" cy="73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flipV="1">
                            <a:off x="490118" y="1755648"/>
                            <a:ext cx="2011680" cy="7316"/>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6" name="Group 6"/>
                        <wpg:cNvGrpSpPr/>
                        <wpg:grpSpPr>
                          <a:xfrm>
                            <a:off x="0" y="0"/>
                            <a:ext cx="3013710" cy="2515870"/>
                            <a:chOff x="0" y="0"/>
                            <a:chExt cx="3013710" cy="2515870"/>
                          </a:xfrm>
                        </wpg:grpSpPr>
                        <wps:wsp>
                          <wps:cNvPr id="1" name="Isosceles Triangle 1"/>
                          <wps:cNvSpPr/>
                          <wps:spPr>
                            <a:xfrm>
                              <a:off x="0" y="0"/>
                              <a:ext cx="3013710" cy="251587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rot="10800000" flipV="1">
                              <a:off x="936345" y="577900"/>
                              <a:ext cx="1045845" cy="314325"/>
                            </a:xfrm>
                            <a:prstGeom prst="rect">
                              <a:avLst/>
                            </a:prstGeom>
                            <a:noFill/>
                            <a:ln w="9525">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14:paraId="68A52D09" w14:textId="6D5E58D1" w:rsidR="00383167" w:rsidRPr="00E35A78" w:rsidRDefault="00383167" w:rsidP="00383167">
                                <w:pPr>
                                  <w:jc w:val="center"/>
                                  <w:rPr>
                                    <w:color w:val="FF0000"/>
                                  </w:rPr>
                                </w:pPr>
                                <w:r w:rsidRPr="00E35A78">
                                  <w:rPr>
                                    <w:color w:val="FF0000"/>
                                  </w:rPr>
                                  <w:t>E2E</w:t>
                                </w:r>
                              </w:p>
                            </w:txbxContent>
                          </wps:txbx>
                          <wps:bodyPr rot="0" vert="horz" wrap="square" lIns="91440" tIns="45720" rIns="91440" bIns="45720" anchor="t" anchorCtr="0">
                            <a:noAutofit/>
                          </wps:bodyPr>
                        </wps:wsp>
                        <wps:wsp>
                          <wps:cNvPr id="4" name="Text Box 2"/>
                          <wps:cNvSpPr txBox="1">
                            <a:spLocks noChangeArrowheads="1"/>
                          </wps:cNvSpPr>
                          <wps:spPr bwMode="auto">
                            <a:xfrm rot="10800000" flipV="1">
                              <a:off x="950976" y="1294790"/>
                              <a:ext cx="1045845" cy="314325"/>
                            </a:xfrm>
                            <a:prstGeom prst="rect">
                              <a:avLst/>
                            </a:prstGeom>
                            <a:noFill/>
                            <a:ln w="9525">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14:paraId="21EFA434" w14:textId="09F6DE0F" w:rsidR="00383167" w:rsidRPr="00E35A78" w:rsidRDefault="00E35A78" w:rsidP="00383167">
                                <w:pPr>
                                  <w:jc w:val="center"/>
                                  <w:rPr>
                                    <w:color w:val="FF0000"/>
                                  </w:rPr>
                                </w:pPr>
                                <w:r w:rsidRPr="00E35A78">
                                  <w:rPr>
                                    <w:color w:val="FF0000"/>
                                  </w:rPr>
                                  <w:t>Integration</w:t>
                                </w:r>
                              </w:p>
                            </w:txbxContent>
                          </wps:txbx>
                          <wps:bodyPr rot="0" vert="horz" wrap="square" lIns="91440" tIns="45720" rIns="91440" bIns="45720" anchor="t" anchorCtr="0">
                            <a:noAutofit/>
                          </wps:bodyPr>
                        </wps:wsp>
                        <wps:wsp>
                          <wps:cNvPr id="5" name="Text Box 2"/>
                          <wps:cNvSpPr txBox="1">
                            <a:spLocks noChangeArrowheads="1"/>
                          </wps:cNvSpPr>
                          <wps:spPr bwMode="auto">
                            <a:xfrm rot="10800000" flipV="1">
                              <a:off x="972921" y="2011680"/>
                              <a:ext cx="1045845" cy="314325"/>
                            </a:xfrm>
                            <a:prstGeom prst="rect">
                              <a:avLst/>
                            </a:prstGeom>
                            <a:noFill/>
                            <a:ln w="9525">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14:paraId="00F4E36F" w14:textId="782DBA68" w:rsidR="00383167" w:rsidRPr="00E35A78" w:rsidRDefault="00383167" w:rsidP="00383167">
                                <w:pPr>
                                  <w:jc w:val="center"/>
                                  <w:rPr>
                                    <w:color w:val="FF0000"/>
                                  </w:rPr>
                                </w:pPr>
                                <w:r w:rsidRPr="00E35A78">
                                  <w:rPr>
                                    <w:color w:val="FF0000"/>
                                  </w:rPr>
                                  <w:t>Unit</w:t>
                                </w:r>
                              </w:p>
                            </w:txbxContent>
                          </wps:txbx>
                          <wps:bodyPr rot="0" vert="horz" wrap="square" lIns="91440" tIns="45720" rIns="91440" bIns="45720" anchor="t" anchorCtr="0">
                            <a:noAutofit/>
                          </wps:bodyPr>
                        </wps:wsp>
                      </wpg:grpSp>
                    </wpg:wgp>
                  </a:graphicData>
                </a:graphic>
              </wp:anchor>
            </w:drawing>
          </mc:Choice>
          <mc:Fallback>
            <w:pict>
              <v:group w14:anchorId="637E2979" id="Group 7" o:spid="_x0000_s1026" style="position:absolute;margin-left:102.55pt;margin-top:19.9pt;width:237.3pt;height:198.1pt;z-index:251667456" coordsize="30137,25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">
                <v:line id="Straight Connector 2" o:spid="_x0000_s1027" style="position:absolute;visibility:visible;mso-wrap-style:square" from="9875,9436" to="19824,9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4472c4 [3204]" strokeweight=".5pt">
                  <v:stroke joinstyle="miter"/>
                </v:line>
                <v:line id="Straight Connector 3" o:spid="_x0000_s1028" style="position:absolute;flip:y;visibility:visible;mso-wrap-style:square" from="4901,17556" to="25017,17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4472c4 [3204]" strokeweight=".5pt">
                  <v:stroke joinstyle="miter"/>
                </v:line>
                <v:group id="Group 6" o:spid="_x0000_s1029" style="position:absolute;width:30137;height:25158" coordsize="30137,25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30" type="#_x0000_t5" style="position:absolute;width:30137;height:25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" filled="f" strokecolor="#1f3763 [1604]" strokeweight="1pt"/>
                  <v:shapetype id="_x0000_t202" coordsize="21600,21600" o:spt="202" path="m,l,21600r21600,l21600,xe">
                    <v:stroke joinstyle="miter"/>
                    <v:path gradientshapeok="t" o:connecttype="rect"/>
                  </v:shapetype>
                  <v:shape id="Text Box 2" o:spid="_x0000_s1031" type="#_x0000_t202" style="position:absolute;left:9363;top:5779;width:10458;height:3143;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" filled="f" stroked="f">
                    <v:shadow on="t" color="black" opacity="20971f" offset="0,2.2pt"/>
                    <v:textbox>
                      <w:txbxContent>
                        <w:p w14:paraId="68A52D09" w14:textId="6D5E58D1" w:rsidR="00383167" w:rsidRPr="00E35A78" w:rsidRDefault="00383167" w:rsidP="00383167">
                          <w:pPr>
                            <w:jc w:val="center"/>
                            <w:rPr>
                              <w:color w:val="FF0000"/>
                            </w:rPr>
                          </w:pPr>
                          <w:r w:rsidRPr="00E35A78">
                            <w:rPr>
                              <w:color w:val="FF0000"/>
                            </w:rPr>
                            <w:t>E2E</w:t>
                          </w:r>
                        </w:p>
                      </w:txbxContent>
                    </v:textbox>
                  </v:shape>
                  <v:shape id="Text Box 2" o:spid="_x0000_s1032" type="#_x0000_t202" style="position:absolute;left:9509;top:12947;width:10459;height:3144;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" filled="f" stroked="f">
                    <v:shadow on="t" color="black" opacity="20971f" offset="0,2.2pt"/>
                    <v:textbox>
                      <w:txbxContent>
                        <w:p w14:paraId="21EFA434" w14:textId="09F6DE0F" w:rsidR="00383167" w:rsidRPr="00E35A78" w:rsidRDefault="00E35A78" w:rsidP="00383167">
                          <w:pPr>
                            <w:jc w:val="center"/>
                            <w:rPr>
                              <w:color w:val="FF0000"/>
                            </w:rPr>
                          </w:pPr>
                          <w:r w:rsidRPr="00E35A78">
                            <w:rPr>
                              <w:color w:val="FF0000"/>
                            </w:rPr>
                            <w:t>Integration</w:t>
                          </w:r>
                        </w:p>
                      </w:txbxContent>
                    </v:textbox>
                  </v:shape>
                  <v:shape id="Text Box 2" o:spid="_x0000_s1033" type="#_x0000_t202" style="position:absolute;left:9729;top:20116;width:10458;height:3144;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" filled="f" stroked="f">
                    <v:shadow on="t" color="black" opacity="20971f" offset="0,2.2pt"/>
                    <v:textbox>
                      <w:txbxContent>
                        <w:p w14:paraId="00F4E36F" w14:textId="782DBA68" w:rsidR="00383167" w:rsidRPr="00E35A78" w:rsidRDefault="00383167" w:rsidP="00383167">
                          <w:pPr>
                            <w:jc w:val="center"/>
                            <w:rPr>
                              <w:color w:val="FF0000"/>
                            </w:rPr>
                          </w:pPr>
                          <w:r w:rsidRPr="00E35A78">
                            <w:rPr>
                              <w:color w:val="FF0000"/>
                            </w:rPr>
                            <w:t>Unit</w:t>
                          </w:r>
                        </w:p>
                      </w:txbxContent>
                    </v:textbox>
                  </v:shape>
                </v:group>
              </v:group>
            </w:pict>
          </mc:Fallback>
        </mc:AlternateContent>
      </w:r>
    </w:p>
    <w:sectPr w:rsidR="0038316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7C128" w14:textId="77777777" w:rsidR="00AA677D" w:rsidRDefault="00AA677D" w:rsidP="00AA677D">
      <w:pPr>
        <w:spacing w:after="0" w:line="240" w:lineRule="auto"/>
      </w:pPr>
      <w:r>
        <w:separator/>
      </w:r>
    </w:p>
  </w:endnote>
  <w:endnote w:type="continuationSeparator" w:id="0">
    <w:p w14:paraId="6F3E2B8F" w14:textId="77777777" w:rsidR="00AA677D" w:rsidRDefault="00AA677D" w:rsidP="00AA6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68609" w14:textId="77777777" w:rsidR="00AA677D" w:rsidRDefault="00AA677D" w:rsidP="00AA677D">
      <w:pPr>
        <w:spacing w:after="0" w:line="240" w:lineRule="auto"/>
      </w:pPr>
      <w:r>
        <w:separator/>
      </w:r>
    </w:p>
  </w:footnote>
  <w:footnote w:type="continuationSeparator" w:id="0">
    <w:p w14:paraId="46113480" w14:textId="77777777" w:rsidR="00AA677D" w:rsidRDefault="00AA677D" w:rsidP="00AA6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E3369" w14:textId="20E591AE" w:rsidR="00AA677D" w:rsidRDefault="00AA677D">
    <w:pPr>
      <w:pStyle w:val="Header"/>
    </w:pPr>
    <w:r>
      <w:t>Dannielle Lewis – SWDV620</w:t>
    </w:r>
  </w:p>
  <w:p w14:paraId="22128320" w14:textId="25F68630" w:rsidR="00AA677D" w:rsidRDefault="00AA677D">
    <w:pPr>
      <w:pStyle w:val="Header"/>
    </w:pPr>
    <w:r>
      <w:t>Summer 2018</w:t>
    </w:r>
  </w:p>
  <w:p w14:paraId="1FC3E0E0" w14:textId="77777777" w:rsidR="00AA677D" w:rsidRDefault="00AA67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DB"/>
    <w:rsid w:val="00006B80"/>
    <w:rsid w:val="00383167"/>
    <w:rsid w:val="003D6BDB"/>
    <w:rsid w:val="00AA677D"/>
    <w:rsid w:val="00E35A78"/>
    <w:rsid w:val="00EB0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4042"/>
  <w15:chartTrackingRefBased/>
  <w15:docId w15:val="{1A42CFE0-045C-4170-BA9B-DA40DFF8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77D"/>
  </w:style>
  <w:style w:type="paragraph" w:styleId="Footer">
    <w:name w:val="footer"/>
    <w:basedOn w:val="Normal"/>
    <w:link w:val="FooterChar"/>
    <w:uiPriority w:val="99"/>
    <w:unhideWhenUsed/>
    <w:rsid w:val="00AA6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8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Dannielle Lewis</dc:creator>
  <cp:keywords/>
  <dc:description/>
  <cp:lastModifiedBy>Dannielle Lewis</cp:lastModifiedBy>
  <cp:revision>3</cp:revision>
  <dcterms:created xsi:type="dcterms:W3CDTF">2018-06-09T00:13:00Z</dcterms:created>
  <dcterms:modified xsi:type="dcterms:W3CDTF">2018-06-09T00:32:00Z</dcterms:modified>
</cp:coreProperties>
</file>