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sz w:val="40"/>
          <w:szCs w:val="40"/>
          <w:lang w:val="pt-PT"/>
        </w:rPr>
      </w:pPr>
      <w:r>
        <w:rPr>
          <w:rFonts w:ascii="Arial" w:hAnsi="Arial"/>
          <w:sz w:val="40"/>
          <w:szCs w:val="40"/>
          <w:lang w:val="pt-PT"/>
        </w:rPr>
        <w:t>Inteligência Artificial</w:t>
      </w:r>
    </w:p>
    <w:p>
      <w:pPr>
        <w:pStyle w:val="Normal"/>
        <w:jc w:val="center"/>
        <w:rPr>
          <w:rFonts w:ascii="Arial" w:hAnsi="Arial"/>
          <w:sz w:val="40"/>
          <w:szCs w:val="40"/>
          <w:lang w:val="pt-PT"/>
        </w:rPr>
      </w:pPr>
      <w:r>
        <w:rPr>
          <w:rFonts w:ascii="Arial" w:hAnsi="Arial"/>
          <w:sz w:val="40"/>
          <w:szCs w:val="40"/>
          <w:lang w:val="pt-PT"/>
        </w:rPr>
      </w:r>
    </w:p>
    <w:p>
      <w:pPr>
        <w:pStyle w:val="Normal"/>
        <w:jc w:val="center"/>
        <w:rPr>
          <w:rFonts w:ascii="Arial" w:hAnsi="Arial"/>
          <w:sz w:val="40"/>
          <w:szCs w:val="40"/>
          <w:lang w:val="pt-PT"/>
        </w:rPr>
      </w:pPr>
      <w:r>
        <w:rPr>
          <w:rFonts w:ascii="Arial" w:hAnsi="Arial"/>
          <w:sz w:val="40"/>
          <w:szCs w:val="40"/>
          <w:lang w:val="pt-PT"/>
        </w:rPr>
        <w:t>Projeto 1 - Relatório</w:t>
      </w:r>
    </w:p>
    <w:p>
      <w:pPr>
        <w:pStyle w:val="Normal"/>
        <w:jc w:val="center"/>
        <w:rPr>
          <w:rFonts w:ascii="Arial" w:hAnsi="Arial"/>
          <w:sz w:val="40"/>
          <w:szCs w:val="40"/>
          <w:lang w:val="pt-PT"/>
        </w:rPr>
      </w:pPr>
      <w:r>
        <w:rPr>
          <w:rFonts w:ascii="Arial" w:hAnsi="Arial"/>
          <w:sz w:val="40"/>
          <w:szCs w:val="40"/>
          <w:lang w:val="pt-PT"/>
        </w:rPr>
      </w:r>
    </w:p>
    <w:p>
      <w:pPr>
        <w:pStyle w:val="Normal"/>
        <w:jc w:val="center"/>
        <w:rPr>
          <w:rFonts w:ascii="Arial" w:hAnsi="Arial"/>
          <w:sz w:val="40"/>
          <w:szCs w:val="40"/>
          <w:lang w:val="pt-PT"/>
        </w:rPr>
      </w:pPr>
      <w:r>
        <w:rPr>
          <w:rFonts w:ascii="Arial" w:hAnsi="Arial"/>
          <w:sz w:val="40"/>
          <w:szCs w:val="40"/>
          <w:lang w:val="pt-PT"/>
        </w:rPr>
        <w:t>2018/2019</w:t>
      </w:r>
    </w:p>
    <w:p>
      <w:pPr>
        <w:pStyle w:val="Normal"/>
        <w:jc w:val="center"/>
        <w:rPr>
          <w:rFonts w:ascii="Arial" w:hAnsi="Arial"/>
          <w:sz w:val="40"/>
          <w:szCs w:val="40"/>
          <w:lang w:val="pt-PT"/>
        </w:rPr>
      </w:pPr>
      <w:r>
        <w:rPr>
          <w:rFonts w:ascii="Arial" w:hAnsi="Arial"/>
          <w:sz w:val="40"/>
          <w:szCs w:val="40"/>
          <w:lang w:val="pt-PT"/>
        </w:rPr>
      </w:r>
    </w:p>
    <w:p>
      <w:pPr>
        <w:pStyle w:val="Normal"/>
        <w:jc w:val="center"/>
        <w:rPr>
          <w:rFonts w:ascii="Arial" w:hAnsi="Arial"/>
          <w:sz w:val="40"/>
          <w:szCs w:val="40"/>
          <w:lang w:val="pt-PT"/>
        </w:rPr>
      </w:pPr>
      <w:r>
        <w:rPr>
          <w:rFonts w:ascii="Arial" w:hAnsi="Arial"/>
          <w:sz w:val="40"/>
          <w:szCs w:val="40"/>
          <w:lang w:val="pt-PT"/>
        </w:rPr>
        <w:t>Diogo Marante 86409</w:t>
      </w:r>
    </w:p>
    <w:p>
      <w:pPr>
        <w:pStyle w:val="Normal"/>
        <w:jc w:val="center"/>
        <w:rPr>
          <w:rFonts w:ascii="Arial" w:hAnsi="Arial"/>
          <w:sz w:val="40"/>
          <w:szCs w:val="40"/>
          <w:lang w:val="pt-PT"/>
        </w:rPr>
      </w:pPr>
      <w:r>
        <w:rPr>
          <w:rFonts w:ascii="Arial" w:hAnsi="Arial"/>
          <w:sz w:val="40"/>
          <w:szCs w:val="40"/>
          <w:lang w:val="pt-PT"/>
        </w:rPr>
        <w:t>João Daniel Silva 86445</w:t>
      </w:r>
    </w:p>
    <w:p>
      <w:pPr>
        <w:pStyle w:val="Normal"/>
        <w:jc w:val="center"/>
        <w:rPr>
          <w:rFonts w:ascii="Arial" w:hAnsi="Arial"/>
          <w:sz w:val="40"/>
          <w:szCs w:val="40"/>
          <w:lang w:val="pt-PT"/>
        </w:rPr>
      </w:pPr>
      <w:r>
        <w:rPr>
          <w:rFonts w:ascii="Arial" w:hAnsi="Arial"/>
          <w:sz w:val="40"/>
          <w:szCs w:val="40"/>
          <w:lang w:val="pt-PT"/>
        </w:rPr>
      </w:r>
    </w:p>
    <w:p>
      <w:pPr>
        <w:pStyle w:val="Normal"/>
        <w:jc w:val="center"/>
        <w:rPr>
          <w:rFonts w:ascii="Arial" w:hAnsi="Arial"/>
          <w:sz w:val="40"/>
          <w:szCs w:val="40"/>
          <w:lang w:val="pt-PT"/>
        </w:rPr>
      </w:pPr>
      <w:r>
        <w:rPr>
          <w:rFonts w:ascii="Arial" w:hAnsi="Arial"/>
          <w:sz w:val="40"/>
          <w:szCs w:val="40"/>
          <w:lang w:val="pt-PT"/>
        </w:rPr>
      </w:r>
    </w:p>
    <w:tbl>
      <w:tblPr>
        <w:tblW w:w="9645"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Pr>
      <w:tblGrid>
        <w:gridCol w:w="1751"/>
        <w:gridCol w:w="1473"/>
        <w:gridCol w:w="2908"/>
        <w:gridCol w:w="1751"/>
        <w:gridCol w:w="1762"/>
      </w:tblGrid>
      <w:tr>
        <w:trPr/>
        <w:tc>
          <w:tcPr>
            <w:tcW w:w="9645"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hd w:val="clear" w:fill="87D1D1"/>
              <w:jc w:val="center"/>
              <w:rPr>
                <w:rFonts w:ascii="Arial" w:hAnsi="Arial"/>
                <w:sz w:val="40"/>
                <w:szCs w:val="40"/>
                <w:lang w:val="pt-PT"/>
              </w:rPr>
            </w:pPr>
            <w:r>
              <w:rPr>
                <w:rFonts w:ascii="Arial" w:hAnsi="Arial"/>
                <w:sz w:val="40"/>
                <w:szCs w:val="40"/>
                <w:lang w:val="pt-PT"/>
              </w:rPr>
              <w:t>Procura Gananciosa - Greedy</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Número de peças</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4"/>
                <w:szCs w:val="24"/>
                <w:lang w:val="pt-PT"/>
              </w:rPr>
            </w:pPr>
            <w:r>
              <w:rPr>
                <w:rFonts w:ascii="Arial" w:hAnsi="Arial"/>
                <w:i w:val="false"/>
                <w:caps w:val="false"/>
                <w:smallCaps w:val="false"/>
                <w:sz w:val="24"/>
                <w:szCs w:val="24"/>
                <w:lang w:val="pt-PT"/>
              </w:rPr>
              <w:t>Tempo de Execução (s)</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Número de nós expandidos</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Número de nós gerados</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m4x4</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14</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4"/>
                <w:szCs w:val="24"/>
                <w:lang w:val="pt-PT"/>
              </w:rPr>
            </w:pPr>
            <w:r>
              <w:rPr>
                <w:rFonts w:ascii="Arial" w:hAnsi="Arial"/>
                <w:i w:val="false"/>
                <w:caps w:val="false"/>
                <w:smallCaps w:val="false"/>
                <w:sz w:val="24"/>
                <w:szCs w:val="24"/>
                <w:lang w:val="pt-PT"/>
              </w:rPr>
              <w:t>0.1461088657</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24"/>
                <w:lang w:val="pt-PT"/>
              </w:rPr>
            </w:pPr>
            <w:r>
              <w:rPr>
                <w:rFonts w:ascii="Arial" w:hAnsi="Arial"/>
                <w:i w:val="false"/>
                <w:caps w:val="false"/>
                <w:smallCaps w:val="false"/>
                <w:sz w:val="20"/>
                <w:szCs w:val="24"/>
                <w:lang w:val="pt-PT"/>
              </w:rPr>
              <w:t>1895</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24"/>
                <w:lang w:val="pt-PT"/>
              </w:rPr>
            </w:pPr>
            <w:r>
              <w:rPr>
                <w:rFonts w:ascii="Arial" w:hAnsi="Arial"/>
                <w:i w:val="false"/>
                <w:caps w:val="false"/>
                <w:smallCaps w:val="false"/>
                <w:sz w:val="20"/>
                <w:szCs w:val="24"/>
                <w:lang w:val="pt-PT"/>
              </w:rPr>
              <w:t>1923</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m4x5</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16</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4"/>
                <w:szCs w:val="24"/>
                <w:lang w:val="pt-PT"/>
              </w:rPr>
            </w:pPr>
            <w:r>
              <w:rPr>
                <w:rFonts w:ascii="Arial" w:hAnsi="Arial"/>
                <w:i w:val="false"/>
                <w:caps w:val="false"/>
                <w:smallCaps w:val="false"/>
                <w:sz w:val="24"/>
                <w:szCs w:val="24"/>
                <w:lang w:val="pt-PT"/>
              </w:rPr>
              <w:t>0.9165184498</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24"/>
                <w:lang w:val="pt-PT"/>
              </w:rPr>
            </w:pPr>
            <w:r>
              <w:rPr>
                <w:rFonts w:ascii="Arial" w:hAnsi="Arial"/>
                <w:i w:val="false"/>
                <w:caps w:val="false"/>
                <w:smallCaps w:val="false"/>
                <w:sz w:val="20"/>
                <w:szCs w:val="24"/>
                <w:lang w:val="pt-PT"/>
              </w:rPr>
              <w:t>12506</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24"/>
                <w:lang w:val="pt-PT"/>
              </w:rPr>
            </w:pPr>
            <w:r>
              <w:rPr>
                <w:rFonts w:ascii="Arial" w:hAnsi="Arial"/>
                <w:i w:val="false"/>
                <w:caps w:val="false"/>
                <w:smallCaps w:val="false"/>
                <w:sz w:val="20"/>
                <w:szCs w:val="24"/>
                <w:lang w:val="pt-PT"/>
              </w:rPr>
              <w:t>12545</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m5x5</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11</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4"/>
                <w:szCs w:val="24"/>
                <w:lang w:val="pt-PT"/>
              </w:rPr>
            </w:pPr>
            <w:r>
              <w:rPr>
                <w:rFonts w:ascii="Arial" w:hAnsi="Arial"/>
                <w:i w:val="false"/>
                <w:caps w:val="false"/>
                <w:smallCaps w:val="false"/>
                <w:sz w:val="24"/>
                <w:szCs w:val="24"/>
                <w:lang w:val="pt-PT"/>
              </w:rPr>
              <w:t>0.001730918884</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24"/>
                <w:lang w:val="pt-PT"/>
              </w:rPr>
            </w:pPr>
            <w:r>
              <w:rPr>
                <w:rFonts w:ascii="Arial" w:hAnsi="Arial"/>
                <w:i w:val="false"/>
                <w:caps w:val="false"/>
                <w:smallCaps w:val="false"/>
                <w:sz w:val="20"/>
                <w:szCs w:val="24"/>
                <w:lang w:val="pt-PT"/>
              </w:rPr>
              <w:t>10</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24"/>
                <w:lang w:val="pt-PT"/>
              </w:rPr>
            </w:pPr>
            <w:r>
              <w:rPr>
                <w:rFonts w:ascii="Arial" w:hAnsi="Arial"/>
                <w:i w:val="false"/>
                <w:caps w:val="false"/>
                <w:smallCaps w:val="false"/>
                <w:sz w:val="20"/>
                <w:szCs w:val="24"/>
                <w:lang w:val="pt-PT"/>
              </w:rPr>
              <w:t>21</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m4x6</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20</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4"/>
                <w:szCs w:val="24"/>
                <w:lang w:val="pt-PT"/>
              </w:rPr>
            </w:pPr>
            <w:r>
              <w:rPr>
                <w:rFonts w:ascii="Arial" w:hAnsi="Arial"/>
                <w:i w:val="false"/>
                <w:caps w:val="false"/>
                <w:smallCaps w:val="false"/>
                <w:sz w:val="24"/>
                <w:szCs w:val="24"/>
                <w:lang w:val="pt-PT"/>
              </w:rPr>
              <w:t>108.3627214</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24"/>
                <w:lang w:val="pt-PT"/>
              </w:rPr>
            </w:pPr>
            <w:r>
              <w:rPr>
                <w:rFonts w:ascii="Arial" w:hAnsi="Arial"/>
                <w:i w:val="false"/>
                <w:caps w:val="false"/>
                <w:smallCaps w:val="false"/>
                <w:sz w:val="20"/>
                <w:szCs w:val="24"/>
                <w:lang w:val="pt-PT"/>
              </w:rPr>
              <w:t>1118623</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24"/>
                <w:lang w:val="pt-PT"/>
              </w:rPr>
            </w:pPr>
            <w:r>
              <w:rPr>
                <w:rFonts w:ascii="Arial" w:hAnsi="Arial"/>
                <w:i w:val="false"/>
                <w:caps w:val="false"/>
                <w:smallCaps w:val="false"/>
                <w:sz w:val="20"/>
                <w:szCs w:val="24"/>
                <w:lang w:val="pt-PT"/>
              </w:rPr>
              <w:t>1118712</w:t>
            </w:r>
          </w:p>
        </w:tc>
      </w:tr>
    </w:tbl>
    <w:p>
      <w:pPr>
        <w:pStyle w:val="Normal"/>
        <w:jc w:val="left"/>
        <w:rPr>
          <w:rFonts w:ascii="Arial" w:hAnsi="Arial"/>
          <w:sz w:val="40"/>
          <w:szCs w:val="40"/>
          <w:lang w:val="pt-PT"/>
        </w:rPr>
      </w:pPr>
      <w:r>
        <w:rPr>
          <w:rFonts w:ascii="Arial" w:hAnsi="Arial"/>
          <w:sz w:val="40"/>
          <w:szCs w:val="40"/>
          <w:lang w:val="pt-PT"/>
        </w:rPr>
      </w:r>
    </w:p>
    <w:tbl>
      <w:tblPr>
        <w:tblW w:w="9645"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Pr>
      <w:tblGrid>
        <w:gridCol w:w="1751"/>
        <w:gridCol w:w="1473"/>
        <w:gridCol w:w="2908"/>
        <w:gridCol w:w="1751"/>
        <w:gridCol w:w="1762"/>
      </w:tblGrid>
      <w:tr>
        <w:trPr/>
        <w:tc>
          <w:tcPr>
            <w:tcW w:w="9645"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hd w:val="clear" w:fill="ADD58A"/>
              <w:jc w:val="center"/>
              <w:rPr>
                <w:rFonts w:ascii="Arial" w:hAnsi="Arial"/>
                <w:sz w:val="40"/>
                <w:szCs w:val="40"/>
              </w:rPr>
            </w:pPr>
            <w:r>
              <w:rPr>
                <w:rFonts w:ascii="Arial" w:hAnsi="Arial"/>
                <w:sz w:val="40"/>
                <w:szCs w:val="40"/>
              </w:rPr>
              <w:t>Procura em Profundidade Primeiro - DFS</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40"/>
                <w:szCs w:val="40"/>
              </w:rPr>
            </w:pPr>
            <w:r>
              <w:rPr>
                <w:rFonts w:ascii="Arial" w:hAnsi="Arial"/>
                <w:sz w:val="40"/>
                <w:szCs w:val="40"/>
              </w:rPr>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Número de peças</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4"/>
                <w:szCs w:val="24"/>
                <w:lang w:val="pt-PT"/>
              </w:rPr>
            </w:pPr>
            <w:r>
              <w:rPr>
                <w:rFonts w:ascii="Arial" w:hAnsi="Arial"/>
                <w:i w:val="false"/>
                <w:caps w:val="false"/>
                <w:smallCaps w:val="false"/>
                <w:sz w:val="24"/>
                <w:szCs w:val="24"/>
                <w:lang w:val="pt-PT"/>
              </w:rPr>
              <w:t>Tempo de Execução (s)</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Número de nós expandidos</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Número de nós gerados</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m4x4</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14</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0.1798372269</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5986</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6003</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m4x5</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16</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1.700906992</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53636</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53664</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m5x5</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11</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0.0007464885712</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13</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20</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m4x6</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20</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NULL</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NULL</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NULL</w:t>
            </w:r>
          </w:p>
        </w:tc>
      </w:tr>
    </w:tbl>
    <w:p>
      <w:pPr>
        <w:pStyle w:val="Normal"/>
        <w:jc w:val="left"/>
        <w:rPr>
          <w:rFonts w:ascii="Arial" w:hAnsi="Arial"/>
          <w:sz w:val="40"/>
          <w:szCs w:val="40"/>
          <w:lang w:val="pt-PT"/>
        </w:rPr>
      </w:pPr>
      <w:r>
        <w:rPr>
          <w:rFonts w:ascii="Arial" w:hAnsi="Arial"/>
          <w:sz w:val="40"/>
          <w:szCs w:val="40"/>
          <w:lang w:val="pt-PT"/>
        </w:rPr>
      </w:r>
    </w:p>
    <w:tbl>
      <w:tblPr>
        <w:tblW w:w="9645"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Pr>
      <w:tblGrid>
        <w:gridCol w:w="1751"/>
        <w:gridCol w:w="1473"/>
        <w:gridCol w:w="2908"/>
        <w:gridCol w:w="1751"/>
        <w:gridCol w:w="1762"/>
      </w:tblGrid>
      <w:tr>
        <w:trPr/>
        <w:tc>
          <w:tcPr>
            <w:tcW w:w="9645"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hd w:val="clear" w:fill="CF3834"/>
              <w:jc w:val="center"/>
              <w:rPr>
                <w:rFonts w:ascii="Arial" w:hAnsi="Arial"/>
                <w:sz w:val="40"/>
                <w:szCs w:val="40"/>
              </w:rPr>
            </w:pPr>
            <w:r>
              <w:rPr>
                <w:rFonts w:ascii="Arial" w:hAnsi="Arial"/>
                <w:sz w:val="40"/>
                <w:szCs w:val="40"/>
              </w:rPr>
              <w:t>Procura A* (A-Star)</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40"/>
                <w:szCs w:val="40"/>
              </w:rPr>
            </w:pPr>
            <w:r>
              <w:rPr>
                <w:rFonts w:ascii="Arial" w:hAnsi="Arial"/>
                <w:sz w:val="40"/>
                <w:szCs w:val="40"/>
              </w:rPr>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Número de peças</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4"/>
                <w:szCs w:val="24"/>
                <w:lang w:val="pt-PT"/>
              </w:rPr>
            </w:pPr>
            <w:r>
              <w:rPr>
                <w:rFonts w:ascii="Arial" w:hAnsi="Arial"/>
                <w:i w:val="false"/>
                <w:caps w:val="false"/>
                <w:smallCaps w:val="false"/>
                <w:sz w:val="24"/>
                <w:szCs w:val="24"/>
                <w:lang w:val="pt-PT"/>
              </w:rPr>
              <w:t>Tempo de Execução (s)</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Número de nós expandidos</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Número de nós gerados</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m4x4</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14</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0.1734166145</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1228</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1319</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m4x5</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16</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0.07416892052</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754</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808</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m5x5</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11</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0.00145316124</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10</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21</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m4x6</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sz w:val="24"/>
                <w:szCs w:val="24"/>
                <w:lang w:val="pt-PT"/>
              </w:rPr>
            </w:pPr>
            <w:r>
              <w:rPr>
                <w:rFonts w:ascii="Arial" w:hAnsi="Arial"/>
                <w:sz w:val="24"/>
                <w:szCs w:val="24"/>
                <w:lang w:val="pt-PT"/>
              </w:rPr>
              <w:t>20</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bookmarkStart w:id="0" w:name="__DdeLink__3_2833349491"/>
            <w:r>
              <w:rPr>
                <w:rFonts w:ascii="Arial" w:hAnsi="Arial"/>
                <w:i w:val="false"/>
                <w:caps w:val="false"/>
                <w:smallCaps w:val="false"/>
                <w:sz w:val="20"/>
                <w:szCs w:val="40"/>
              </w:rPr>
              <w:t>103.497823</w:t>
            </w:r>
            <w:bookmarkEnd w:id="0"/>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713662</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rPr>
              <w:t>713768</w:t>
            </w:r>
          </w:p>
        </w:tc>
      </w:tr>
    </w:tbl>
    <w:p>
      <w:pPr>
        <w:pStyle w:val="Normal"/>
        <w:jc w:val="left"/>
        <w:rPr>
          <w:rFonts w:ascii="Arial" w:hAnsi="Arial"/>
          <w:sz w:val="40"/>
          <w:szCs w:val="40"/>
          <w:lang w:val="pt-PT"/>
        </w:rPr>
      </w:pPr>
      <w:r>
        <w:rPr>
          <w:rFonts w:ascii="Arial" w:hAnsi="Arial"/>
          <w:sz w:val="40"/>
          <w:szCs w:val="40"/>
          <w:lang w:val="pt-PT"/>
        </w:rPr>
      </w:r>
      <w:r>
        <w:br w:type="page"/>
      </w:r>
    </w:p>
    <w:p>
      <w:pPr>
        <w:pStyle w:val="Normal"/>
        <w:jc w:val="left"/>
        <w:rPr>
          <w:rFonts w:ascii="Arial" w:hAnsi="Arial"/>
          <w:sz w:val="40"/>
          <w:szCs w:val="40"/>
          <w:lang w:val="pt-PT"/>
        </w:rPr>
      </w:pPr>
      <w:r>
        <w:rPr>
          <w:rFonts w:ascii="Arial" w:hAnsi="Arial"/>
          <w:sz w:val="40"/>
          <w:szCs w:val="40"/>
          <w:lang w:val="pt-PT"/>
        </w:rPr>
        <w:t>Análise dos Resultados</w:t>
      </w:r>
    </w:p>
    <w:p>
      <w:pPr>
        <w:pStyle w:val="Normal"/>
        <w:jc w:val="left"/>
        <w:rPr>
          <w:rFonts w:ascii="Arial" w:hAnsi="Arial"/>
          <w:sz w:val="28"/>
          <w:szCs w:val="28"/>
          <w:lang w:val="pt-PT"/>
        </w:rPr>
      </w:pPr>
      <w:r>
        <w:rPr>
          <w:rFonts w:ascii="Arial" w:hAnsi="Arial"/>
          <w:sz w:val="28"/>
          <w:szCs w:val="28"/>
          <w:lang w:val="pt-PT"/>
        </w:rPr>
      </w:r>
    </w:p>
    <w:p>
      <w:pPr>
        <w:pStyle w:val="Normal"/>
        <w:jc w:val="left"/>
        <w:rPr>
          <w:rFonts w:ascii="Arial" w:hAnsi="Arial"/>
          <w:sz w:val="28"/>
          <w:szCs w:val="28"/>
          <w:lang w:val="pt-PT"/>
        </w:rPr>
      </w:pPr>
      <w:r>
        <w:rPr>
          <w:rFonts w:ascii="Arial" w:hAnsi="Arial"/>
          <w:sz w:val="28"/>
          <w:szCs w:val="28"/>
          <w:lang w:val="pt-PT"/>
        </w:rPr>
        <w:tab/>
        <w:t xml:space="preserve">Obtivemos os resultados acima executando as funções de procura fornecidas pelo corpo docente, disponíveis no ficheiro search.py. As matrizes executadas foram as disponibilizadas no enunciado. Para obtermos as medições de tempo, utilizámos a biblioteca </w:t>
      </w:r>
      <w:r>
        <w:rPr>
          <w:rFonts w:ascii="Arial" w:hAnsi="Arial"/>
          <w:i/>
          <w:iCs/>
          <w:sz w:val="28"/>
          <w:szCs w:val="28"/>
          <w:lang w:val="pt-PT"/>
        </w:rPr>
        <w:t>time</w:t>
      </w:r>
      <w:r>
        <w:rPr>
          <w:rFonts w:ascii="Arial" w:hAnsi="Arial"/>
          <w:sz w:val="28"/>
          <w:szCs w:val="28"/>
          <w:lang w:val="pt-PT"/>
        </w:rPr>
        <w:t xml:space="preserve"> do Python, e para a informação dos </w:t>
      </w:r>
      <w:r>
        <w:rPr>
          <w:rFonts w:ascii="Arial" w:hAnsi="Arial"/>
          <w:i/>
          <w:iCs/>
          <w:sz w:val="28"/>
          <w:szCs w:val="28"/>
          <w:lang w:val="pt-PT"/>
        </w:rPr>
        <w:t xml:space="preserve">nodes, </w:t>
      </w:r>
      <w:r>
        <w:rPr>
          <w:rFonts w:ascii="Arial" w:hAnsi="Arial"/>
          <w:i w:val="false"/>
          <w:iCs w:val="false"/>
          <w:sz w:val="28"/>
          <w:szCs w:val="28"/>
          <w:lang w:val="pt-PT"/>
        </w:rPr>
        <w:t xml:space="preserve">através da dos atributos implementados na classe </w:t>
      </w:r>
      <w:r>
        <w:rPr>
          <w:rFonts w:ascii="Arial" w:hAnsi="Arial"/>
          <w:i/>
          <w:iCs/>
          <w:sz w:val="28"/>
          <w:szCs w:val="28"/>
          <w:lang w:val="pt-PT"/>
        </w:rPr>
        <w:t>InstrumentedProblem.</w:t>
      </w:r>
    </w:p>
    <w:p>
      <w:pPr>
        <w:pStyle w:val="Normal"/>
        <w:jc w:val="left"/>
        <w:rPr>
          <w:i/>
          <w:i/>
          <w:iCs/>
        </w:rPr>
      </w:pPr>
      <w:r>
        <w:rPr>
          <w:i/>
          <w:iCs/>
        </w:rPr>
      </w:r>
    </w:p>
    <w:p>
      <w:pPr>
        <w:pStyle w:val="Normal"/>
        <w:jc w:val="left"/>
        <w:rPr>
          <w:rFonts w:ascii="Arial" w:hAnsi="Arial"/>
          <w:i w:val="false"/>
          <w:i w:val="false"/>
          <w:iCs w:val="false"/>
          <w:sz w:val="28"/>
          <w:szCs w:val="28"/>
          <w:lang w:val="pt-PT"/>
        </w:rPr>
      </w:pPr>
      <w:r>
        <w:rPr>
          <w:rFonts w:ascii="Arial" w:hAnsi="Arial"/>
          <w:i w:val="false"/>
          <w:iCs w:val="false"/>
          <w:sz w:val="28"/>
          <w:szCs w:val="28"/>
          <w:lang w:val="pt-PT"/>
        </w:rPr>
        <w:t>(Comparar resultados da RNL com o do meu PC?, dizendo que a capacidade do CPU influencia o tempo de execução)</w:t>
      </w:r>
    </w:p>
    <w:p>
      <w:pPr>
        <w:pStyle w:val="Normal"/>
        <w:jc w:val="left"/>
        <w:rPr>
          <w:rFonts w:ascii="Arial" w:hAnsi="Arial"/>
          <w:i w:val="false"/>
          <w:i w:val="false"/>
          <w:iCs w:val="false"/>
          <w:sz w:val="28"/>
          <w:szCs w:val="28"/>
          <w:lang w:val="pt-PT"/>
        </w:rPr>
      </w:pPr>
      <w:r>
        <w:rPr>
          <w:rFonts w:ascii="Arial" w:hAnsi="Arial"/>
          <w:i w:val="false"/>
          <w:iCs w:val="false"/>
          <w:sz w:val="28"/>
          <w:szCs w:val="28"/>
          <w:lang w:val="pt-PT"/>
        </w:rPr>
      </w:r>
    </w:p>
    <w:p>
      <w:pPr>
        <w:pStyle w:val="Normal"/>
        <w:jc w:val="left"/>
        <w:rPr>
          <w:rFonts w:ascii="Arial" w:hAnsi="Arial"/>
          <w:i w:val="false"/>
          <w:i w:val="false"/>
          <w:iCs w:val="false"/>
          <w:sz w:val="28"/>
          <w:szCs w:val="28"/>
          <w:lang w:val="pt-PT"/>
        </w:rPr>
      </w:pPr>
      <w:r>
        <w:rPr>
          <w:rFonts w:ascii="Arial" w:hAnsi="Arial"/>
          <w:i w:val="false"/>
          <w:iCs w:val="false"/>
          <w:sz w:val="28"/>
          <w:szCs w:val="28"/>
          <w:lang w:val="pt-PT"/>
        </w:rPr>
        <w:tab/>
        <w:t>Os factores que influenciam o número de nós gerados são a dimensão do problema e o número de peças no tabuleiro. O tabuleiro 4x6 é o maior e tem o maior número de peças, sendo por isso o que mais demora a  ser resolvido por qualquer algoritmo. Apesar do tabuleiro 5x5 ser o segundo maior, é o que tem o menor número de peças, por isso é muito mais rapidamente resolvido que os restantes.</w:t>
      </w:r>
    </w:p>
    <w:p>
      <w:pPr>
        <w:pStyle w:val="Normal"/>
        <w:jc w:val="left"/>
        <w:rPr>
          <w:rFonts w:ascii="Arial" w:hAnsi="Arial"/>
          <w:i w:val="false"/>
          <w:i w:val="false"/>
          <w:iCs w:val="false"/>
          <w:sz w:val="28"/>
          <w:szCs w:val="28"/>
          <w:lang w:val="pt-PT"/>
        </w:rPr>
      </w:pPr>
      <w:r>
        <w:rPr>
          <w:rFonts w:ascii="Arial" w:hAnsi="Arial"/>
          <w:i w:val="false"/>
          <w:iCs w:val="false"/>
          <w:sz w:val="28"/>
          <w:szCs w:val="28"/>
          <w:lang w:val="pt-PT"/>
        </w:rPr>
      </w:r>
    </w:p>
    <w:p>
      <w:pPr>
        <w:pStyle w:val="Normal"/>
        <w:jc w:val="left"/>
        <w:rPr>
          <w:rFonts w:ascii="Arial" w:hAnsi="Arial"/>
          <w:i w:val="false"/>
          <w:i w:val="false"/>
          <w:iCs w:val="false"/>
          <w:sz w:val="28"/>
          <w:szCs w:val="28"/>
          <w:lang w:val="pt-PT"/>
        </w:rPr>
      </w:pPr>
      <w:r>
        <w:rPr>
          <w:rFonts w:ascii="Arial" w:hAnsi="Arial"/>
          <w:i w:val="false"/>
          <w:iCs w:val="false"/>
          <w:sz w:val="28"/>
          <w:szCs w:val="28"/>
          <w:lang w:val="pt-PT"/>
        </w:rPr>
        <w:tab/>
        <w:t>Em relação aos algoritmos, a procura em profundidade é a mais ineficiente de todas, tanto em tempo de execução e em número de nós gerados. Na matrix 4x6 torna-se impraticável a sua aplicação.</w:t>
      </w:r>
    </w:p>
    <w:p>
      <w:pPr>
        <w:pStyle w:val="Normal"/>
        <w:jc w:val="left"/>
        <w:rPr>
          <w:rFonts w:ascii="Arial" w:hAnsi="Arial"/>
          <w:i w:val="false"/>
          <w:i w:val="false"/>
          <w:iCs w:val="false"/>
          <w:sz w:val="28"/>
          <w:szCs w:val="28"/>
          <w:lang w:val="pt-PT"/>
        </w:rPr>
      </w:pPr>
      <w:r>
        <w:rPr>
          <w:rFonts w:ascii="Arial" w:hAnsi="Arial"/>
          <w:i w:val="false"/>
          <w:iCs w:val="false"/>
          <w:sz w:val="28"/>
          <w:szCs w:val="28"/>
          <w:lang w:val="pt-PT"/>
        </w:rPr>
      </w:r>
    </w:p>
    <w:p>
      <w:pPr>
        <w:pStyle w:val="Normal"/>
        <w:jc w:val="left"/>
        <w:rPr/>
      </w:pPr>
      <w:r>
        <w:rPr>
          <w:rFonts w:ascii="Arial" w:hAnsi="Arial"/>
          <w:i w:val="false"/>
          <w:iCs w:val="false"/>
          <w:sz w:val="28"/>
          <w:szCs w:val="28"/>
          <w:lang w:val="pt-PT"/>
        </w:rPr>
        <w:tab/>
        <w:t>A procura A* é mais eficiente. A nossa heurística consiste no cálculo das jogadas necessárias para completar o jogo e do número de peças que não se podem mover. Se existirem muitas peças isoladas, esse é um estado que mais dificilmente estará perto da solução final, e por isso a sua escolha deve ser desfavorecida. Assumim</w:t>
      </w:r>
      <w:r>
        <w:rPr>
          <w:rFonts w:ascii="Arial" w:hAnsi="Arial"/>
          <w:i w:val="false"/>
          <w:iCs w:val="false"/>
          <w:sz w:val="28"/>
          <w:szCs w:val="28"/>
          <w:lang w:val="pt-PT"/>
        </w:rPr>
        <w:fldChar w:fldCharType="begin"/>
      </w:r>
      <w:r>
        <w:rPr>
          <w:sz w:val="28"/>
          <w:i w:val="false"/>
          <w:szCs w:val="28"/>
          <w:iCs w:val="false"/>
          <w:rFonts w:ascii="Arial" w:hAnsi="Arial"/>
        </w:rPr>
        <w:instrText> PAGE </w:instrText>
      </w:r>
      <w:r>
        <w:rPr>
          <w:sz w:val="28"/>
          <w:i w:val="false"/>
          <w:szCs w:val="28"/>
          <w:iCs w:val="false"/>
          <w:rFonts w:ascii="Arial" w:hAnsi="Arial"/>
        </w:rPr>
        <w:fldChar w:fldCharType="separate"/>
      </w:r>
      <w:r>
        <w:rPr>
          <w:sz w:val="28"/>
          <w:i w:val="false"/>
          <w:szCs w:val="28"/>
          <w:iCs w:val="false"/>
          <w:rFonts w:ascii="Arial" w:hAnsi="Arial"/>
        </w:rPr>
        <w:t>2</w:t>
      </w:r>
      <w:r>
        <w:rPr>
          <w:sz w:val="28"/>
          <w:i w:val="false"/>
          <w:szCs w:val="28"/>
          <w:iCs w:val="false"/>
          <w:rFonts w:ascii="Arial" w:hAnsi="Arial"/>
        </w:rPr>
        <w:fldChar w:fldCharType="end"/>
      </w:r>
      <w:r>
        <w:rPr>
          <w:rFonts w:ascii="Arial" w:hAnsi="Arial"/>
          <w:i w:val="false"/>
          <w:iCs w:val="false"/>
          <w:sz w:val="28"/>
          <w:szCs w:val="28"/>
          <w:lang w:val="pt-PT"/>
        </w:rPr>
        <w:t>os que cada peça isolada poderá se mover numa jogada seguinte, quando outra peça se mova para uma posição que lhe permita a jogada. Na matriz 4x6, a procura A* gera ~ 64% do número de nós da procura greedy, a</w:t>
      </w:r>
      <w:r>
        <w:rPr>
          <w:rFonts w:ascii="Arial" w:hAnsi="Arial"/>
          <w:b/>
          <w:bCs/>
          <w:i w:val="false"/>
          <w:iCs w:val="false"/>
          <w:sz w:val="28"/>
          <w:szCs w:val="28"/>
          <w:lang w:val="pt-PT"/>
        </w:rPr>
        <w:t>pesar de demorar quase o mesmo tempo (92%)</w:t>
      </w:r>
      <w:r>
        <w:rPr>
          <w:rFonts w:ascii="Arial" w:hAnsi="Arial"/>
          <w:i w:val="false"/>
          <w:iCs w:val="false"/>
          <w:sz w:val="28"/>
          <w:szCs w:val="28"/>
          <w:lang w:val="pt-PT"/>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LibreOffice/6.0.3.2$Linux_X86_64 LibreOffice_project/00m0$Build-2</Application>
  <Pages>2</Pages>
  <Words>416</Words>
  <Characters>2050</Characters>
  <CharactersWithSpaces>2385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2018-10-25T12:14:01Z</dcterms:created>
  <dc:creator/>
  <dc:description/>
  <dc:language>en-GB</dc:language>
  <cp:lastModifiedBy/>
  <dcterms:modified xsi:type="dcterms:W3CDTF">2018-10-25T13:07:33Z</dcterms:modified>
  <cp:revision>7</cp:revision>
  <dc:subject/>
  <dc:title/>
</cp:coreProperties>
</file>