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Breakdown Structure (WBS)</w:t>
      </w:r>
    </w:p>
    <w:p>
      <w:r>
        <w:br/>
        <w:t>Smart Campus Energy Management System (SCEMS) Project</w:t>
        <w:br/>
      </w:r>
    </w:p>
    <w:p>
      <w:pPr>
        <w:pStyle w:val="Heading2"/>
      </w:pPr>
      <w:r>
        <w:t>LEVEL 1 – PROJECT</w:t>
      </w:r>
    </w:p>
    <w:p>
      <w:r>
        <w:t>1.0 Smart Campus Energy Management System</w:t>
      </w:r>
    </w:p>
    <w:p>
      <w:pPr>
        <w:pStyle w:val="Heading2"/>
      </w:pPr>
      <w:r>
        <w:t>LEVEL 2 – MAIN PHASES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WBS Code</w:t>
            </w:r>
          </w:p>
        </w:tc>
        <w:tc>
          <w:tcPr>
            <w:tcW w:type="dxa" w:w="4320"/>
          </w:tcPr>
          <w:p>
            <w:r>
              <w:t>Phase</w:t>
            </w:r>
          </w:p>
        </w:tc>
      </w:tr>
      <w:tr>
        <w:tc>
          <w:tcPr>
            <w:tcW w:type="dxa" w:w="4320"/>
          </w:tcPr>
          <w:p>
            <w:r>
              <w:t>1.1</w:t>
            </w:r>
          </w:p>
        </w:tc>
        <w:tc>
          <w:tcPr>
            <w:tcW w:type="dxa" w:w="4320"/>
          </w:tcPr>
          <w:p>
            <w:r>
              <w:t>Initiation</w:t>
            </w:r>
          </w:p>
        </w:tc>
      </w:tr>
      <w:tr>
        <w:tc>
          <w:tcPr>
            <w:tcW w:type="dxa" w:w="4320"/>
          </w:tcPr>
          <w:p>
            <w:r>
              <w:t>1.2</w:t>
            </w:r>
          </w:p>
        </w:tc>
        <w:tc>
          <w:tcPr>
            <w:tcW w:type="dxa" w:w="4320"/>
          </w:tcPr>
          <w:p>
            <w:r>
              <w:t>Planning</w:t>
            </w:r>
          </w:p>
        </w:tc>
      </w:tr>
      <w:tr>
        <w:tc>
          <w:tcPr>
            <w:tcW w:type="dxa" w:w="4320"/>
          </w:tcPr>
          <w:p>
            <w:r>
              <w:t>1.3</w:t>
            </w:r>
          </w:p>
        </w:tc>
        <w:tc>
          <w:tcPr>
            <w:tcW w:type="dxa" w:w="4320"/>
          </w:tcPr>
          <w:p>
            <w:r>
              <w:t>Execution</w:t>
            </w:r>
          </w:p>
        </w:tc>
      </w:tr>
      <w:tr>
        <w:tc>
          <w:tcPr>
            <w:tcW w:type="dxa" w:w="4320"/>
          </w:tcPr>
          <w:p>
            <w:r>
              <w:t>1.4</w:t>
            </w:r>
          </w:p>
        </w:tc>
        <w:tc>
          <w:tcPr>
            <w:tcW w:type="dxa" w:w="4320"/>
          </w:tcPr>
          <w:p>
            <w:r>
              <w:t>Monitoring &amp; Controlling</w:t>
            </w:r>
          </w:p>
        </w:tc>
      </w:tr>
      <w:tr>
        <w:tc>
          <w:tcPr>
            <w:tcW w:type="dxa" w:w="4320"/>
          </w:tcPr>
          <w:p>
            <w:r>
              <w:t>1.5</w:t>
            </w:r>
          </w:p>
        </w:tc>
        <w:tc>
          <w:tcPr>
            <w:tcW w:type="dxa" w:w="4320"/>
          </w:tcPr>
          <w:p>
            <w:r>
              <w:t>Closing</w:t>
            </w:r>
          </w:p>
        </w:tc>
      </w:tr>
    </w:tbl>
    <w:p>
      <w:pPr>
        <w:pStyle w:val="Heading2"/>
      </w:pPr>
      <w:r>
        <w:t>LEVEL 3 – DETAILED WORK PACKAGES</w:t>
      </w:r>
    </w:p>
    <w:p>
      <w:pPr>
        <w:pStyle w:val="Heading3"/>
      </w:pPr>
      <w:r>
        <w:t>1.1 Initiation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WBS Code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1.1.1</w:t>
            </w:r>
          </w:p>
        </w:tc>
        <w:tc>
          <w:tcPr>
            <w:tcW w:type="dxa" w:w="4320"/>
          </w:tcPr>
          <w:p>
            <w:r>
              <w:t>Form project team</w:t>
            </w:r>
          </w:p>
        </w:tc>
      </w:tr>
      <w:tr>
        <w:tc>
          <w:tcPr>
            <w:tcW w:type="dxa" w:w="4320"/>
          </w:tcPr>
          <w:p>
            <w:r>
              <w:t>1.1.2</w:t>
            </w:r>
          </w:p>
        </w:tc>
        <w:tc>
          <w:tcPr>
            <w:tcW w:type="dxa" w:w="4320"/>
          </w:tcPr>
          <w:p>
            <w:r>
              <w:t>Identify stakeholders</w:t>
            </w:r>
          </w:p>
        </w:tc>
      </w:tr>
      <w:tr>
        <w:tc>
          <w:tcPr>
            <w:tcW w:type="dxa" w:w="4320"/>
          </w:tcPr>
          <w:p>
            <w:r>
              <w:t>1.1.3</w:t>
            </w:r>
          </w:p>
        </w:tc>
        <w:tc>
          <w:tcPr>
            <w:tcW w:type="dxa" w:w="4320"/>
          </w:tcPr>
          <w:p>
            <w:r>
              <w:t>Define project purpose and scope</w:t>
            </w:r>
          </w:p>
        </w:tc>
      </w:tr>
      <w:tr>
        <w:tc>
          <w:tcPr>
            <w:tcW w:type="dxa" w:w="4320"/>
          </w:tcPr>
          <w:p>
            <w:r>
              <w:t>1.1.4</w:t>
            </w:r>
          </w:p>
        </w:tc>
        <w:tc>
          <w:tcPr>
            <w:tcW w:type="dxa" w:w="4320"/>
          </w:tcPr>
          <w:p>
            <w:r>
              <w:t>Develop project charter</w:t>
            </w:r>
          </w:p>
        </w:tc>
      </w:tr>
      <w:tr>
        <w:tc>
          <w:tcPr>
            <w:tcW w:type="dxa" w:w="4320"/>
          </w:tcPr>
          <w:p>
            <w:r>
              <w:t>1.1.5</w:t>
            </w:r>
          </w:p>
        </w:tc>
        <w:tc>
          <w:tcPr>
            <w:tcW w:type="dxa" w:w="4320"/>
          </w:tcPr>
          <w:p>
            <w:r>
              <w:t>Charter approval &amp; sign-off</w:t>
            </w:r>
          </w:p>
        </w:tc>
      </w:tr>
    </w:tbl>
    <w:p>
      <w:pPr>
        <w:pStyle w:val="Heading3"/>
      </w:pPr>
      <w:r>
        <w:t>1.2 Planning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WBS Code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1.2.1</w:t>
            </w:r>
          </w:p>
        </w:tc>
        <w:tc>
          <w:tcPr>
            <w:tcW w:type="dxa" w:w="4320"/>
          </w:tcPr>
          <w:p>
            <w:r>
              <w:t>Create Communication Plan</w:t>
            </w:r>
          </w:p>
        </w:tc>
      </w:tr>
      <w:tr>
        <w:tc>
          <w:tcPr>
            <w:tcW w:type="dxa" w:w="4320"/>
          </w:tcPr>
          <w:p>
            <w:r>
              <w:t>1.2.2</w:t>
            </w:r>
          </w:p>
        </w:tc>
        <w:tc>
          <w:tcPr>
            <w:tcW w:type="dxa" w:w="4320"/>
          </w:tcPr>
          <w:p>
            <w:r>
              <w:t>Create Risk Management Plan</w:t>
            </w:r>
          </w:p>
        </w:tc>
      </w:tr>
      <w:tr>
        <w:tc>
          <w:tcPr>
            <w:tcW w:type="dxa" w:w="4320"/>
          </w:tcPr>
          <w:p>
            <w:r>
              <w:t>1.2.3</w:t>
            </w:r>
          </w:p>
        </w:tc>
        <w:tc>
          <w:tcPr>
            <w:tcW w:type="dxa" w:w="4320"/>
          </w:tcPr>
          <w:p>
            <w:r>
              <w:t>Create Quality Management Plan</w:t>
            </w:r>
          </w:p>
        </w:tc>
      </w:tr>
      <w:tr>
        <w:tc>
          <w:tcPr>
            <w:tcW w:type="dxa" w:w="4320"/>
          </w:tcPr>
          <w:p>
            <w:r>
              <w:t>1.2.4</w:t>
            </w:r>
          </w:p>
        </w:tc>
        <w:tc>
          <w:tcPr>
            <w:tcW w:type="dxa" w:w="4320"/>
          </w:tcPr>
          <w:p>
            <w:r>
              <w:t>Create Scope Management Plan</w:t>
            </w:r>
          </w:p>
        </w:tc>
      </w:tr>
      <w:tr>
        <w:tc>
          <w:tcPr>
            <w:tcW w:type="dxa" w:w="4320"/>
          </w:tcPr>
          <w:p>
            <w:r>
              <w:t>1.2.5</w:t>
            </w:r>
          </w:p>
        </w:tc>
        <w:tc>
          <w:tcPr>
            <w:tcW w:type="dxa" w:w="4320"/>
          </w:tcPr>
          <w:p>
            <w:r>
              <w:t>Create Cost Management Plan</w:t>
            </w:r>
          </w:p>
        </w:tc>
      </w:tr>
      <w:tr>
        <w:tc>
          <w:tcPr>
            <w:tcW w:type="dxa" w:w="4320"/>
          </w:tcPr>
          <w:p>
            <w:r>
              <w:t>1.2.6</w:t>
            </w:r>
          </w:p>
        </w:tc>
        <w:tc>
          <w:tcPr>
            <w:tcW w:type="dxa" w:w="4320"/>
          </w:tcPr>
          <w:p>
            <w:r>
              <w:t>Create Resource Management Plan</w:t>
            </w:r>
          </w:p>
        </w:tc>
      </w:tr>
      <w:tr>
        <w:tc>
          <w:tcPr>
            <w:tcW w:type="dxa" w:w="4320"/>
          </w:tcPr>
          <w:p>
            <w:r>
              <w:t>1.2.7</w:t>
            </w:r>
          </w:p>
        </w:tc>
        <w:tc>
          <w:tcPr>
            <w:tcW w:type="dxa" w:w="4320"/>
          </w:tcPr>
          <w:p>
            <w:r>
              <w:t>Develop WBS</w:t>
            </w:r>
          </w:p>
        </w:tc>
      </w:tr>
      <w:tr>
        <w:tc>
          <w:tcPr>
            <w:tcW w:type="dxa" w:w="4320"/>
          </w:tcPr>
          <w:p>
            <w:r>
              <w:t>1.2.8</w:t>
            </w:r>
          </w:p>
        </w:tc>
        <w:tc>
          <w:tcPr>
            <w:tcW w:type="dxa" w:w="4320"/>
          </w:tcPr>
          <w:p>
            <w:r>
              <w:t>Create Project Schedule (Gantt Chart)</w:t>
            </w:r>
          </w:p>
        </w:tc>
      </w:tr>
      <w:tr>
        <w:tc>
          <w:tcPr>
            <w:tcW w:type="dxa" w:w="4320"/>
          </w:tcPr>
          <w:p>
            <w:r>
              <w:t>1.2.9</w:t>
            </w:r>
          </w:p>
        </w:tc>
        <w:tc>
          <w:tcPr>
            <w:tcW w:type="dxa" w:w="4320"/>
          </w:tcPr>
          <w:p>
            <w:r>
              <w:t>Review and approve planning documents</w:t>
            </w:r>
          </w:p>
        </w:tc>
      </w:tr>
    </w:tbl>
    <w:p>
      <w:pPr>
        <w:pStyle w:val="Heading3"/>
      </w:pPr>
      <w:r>
        <w:t>1.3 Execution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WBS Code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1.3.1</w:t>
            </w:r>
          </w:p>
        </w:tc>
        <w:tc>
          <w:tcPr>
            <w:tcW w:type="dxa" w:w="4320"/>
          </w:tcPr>
          <w:p>
            <w:r>
              <w:t>Gather mock energy dataset</w:t>
            </w:r>
          </w:p>
        </w:tc>
      </w:tr>
      <w:tr>
        <w:tc>
          <w:tcPr>
            <w:tcW w:type="dxa" w:w="4320"/>
          </w:tcPr>
          <w:p>
            <w:r>
              <w:t>1.3.2</w:t>
            </w:r>
          </w:p>
        </w:tc>
        <w:tc>
          <w:tcPr>
            <w:tcW w:type="dxa" w:w="4320"/>
          </w:tcPr>
          <w:p>
            <w:r>
              <w:t>Clean dataset &amp; prepare for analysis</w:t>
            </w:r>
          </w:p>
        </w:tc>
      </w:tr>
      <w:tr>
        <w:tc>
          <w:tcPr>
            <w:tcW w:type="dxa" w:w="4320"/>
          </w:tcPr>
          <w:p>
            <w:r>
              <w:t>1.3.3</w:t>
            </w:r>
          </w:p>
        </w:tc>
        <w:tc>
          <w:tcPr>
            <w:tcW w:type="dxa" w:w="4320"/>
          </w:tcPr>
          <w:p>
            <w:r>
              <w:t>Conduct energy analysis (patterns, peaks, trends)</w:t>
            </w:r>
          </w:p>
        </w:tc>
      </w:tr>
      <w:tr>
        <w:tc>
          <w:tcPr>
            <w:tcW w:type="dxa" w:w="4320"/>
          </w:tcPr>
          <w:p>
            <w:r>
              <w:t>1.3.4</w:t>
            </w:r>
          </w:p>
        </w:tc>
        <w:tc>
          <w:tcPr>
            <w:tcW w:type="dxa" w:w="4320"/>
          </w:tcPr>
          <w:p>
            <w:r>
              <w:t>Build Tableau/Power BI dashboards</w:t>
            </w:r>
          </w:p>
        </w:tc>
      </w:tr>
      <w:tr>
        <w:tc>
          <w:tcPr>
            <w:tcW w:type="dxa" w:w="4320"/>
          </w:tcPr>
          <w:p>
            <w:r>
              <w:t>1.3.5</w:t>
            </w:r>
          </w:p>
        </w:tc>
        <w:tc>
          <w:tcPr>
            <w:tcW w:type="dxa" w:w="4320"/>
          </w:tcPr>
          <w:p>
            <w:r>
              <w:t>Validate dashboard accuracy</w:t>
            </w:r>
          </w:p>
        </w:tc>
      </w:tr>
      <w:tr>
        <w:tc>
          <w:tcPr>
            <w:tcW w:type="dxa" w:w="4320"/>
          </w:tcPr>
          <w:p>
            <w:r>
              <w:t>1.3.6</w:t>
            </w:r>
          </w:p>
        </w:tc>
        <w:tc>
          <w:tcPr>
            <w:tcW w:type="dxa" w:w="4320"/>
          </w:tcPr>
          <w:p>
            <w:r>
              <w:t>Develop sustainability recommendations</w:t>
            </w:r>
          </w:p>
        </w:tc>
      </w:tr>
      <w:tr>
        <w:tc>
          <w:tcPr>
            <w:tcW w:type="dxa" w:w="4320"/>
          </w:tcPr>
          <w:p>
            <w:r>
              <w:t>1.3.7</w:t>
            </w:r>
          </w:p>
        </w:tc>
        <w:tc>
          <w:tcPr>
            <w:tcW w:type="dxa" w:w="4320"/>
          </w:tcPr>
          <w:p>
            <w:r>
              <w:t>Create educational awareness campaign materials</w:t>
            </w:r>
          </w:p>
        </w:tc>
      </w:tr>
    </w:tbl>
    <w:p>
      <w:pPr>
        <w:pStyle w:val="Heading3"/>
      </w:pPr>
      <w:r>
        <w:t>1.4 Monitoring &amp; Controlling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WBS Code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1.4.1</w:t>
            </w:r>
          </w:p>
        </w:tc>
        <w:tc>
          <w:tcPr>
            <w:tcW w:type="dxa" w:w="4320"/>
          </w:tcPr>
          <w:p>
            <w:r>
              <w:t>Hold weekly team meetings</w:t>
            </w:r>
          </w:p>
        </w:tc>
      </w:tr>
      <w:tr>
        <w:tc>
          <w:tcPr>
            <w:tcW w:type="dxa" w:w="4320"/>
          </w:tcPr>
          <w:p>
            <w:r>
              <w:t>1.4.2</w:t>
            </w:r>
          </w:p>
        </w:tc>
        <w:tc>
          <w:tcPr>
            <w:tcW w:type="dxa" w:w="4320"/>
          </w:tcPr>
          <w:p>
            <w:r>
              <w:t>Track progress against schedule</w:t>
            </w:r>
          </w:p>
        </w:tc>
      </w:tr>
      <w:tr>
        <w:tc>
          <w:tcPr>
            <w:tcW w:type="dxa" w:w="4320"/>
          </w:tcPr>
          <w:p>
            <w:r>
              <w:t>1.4.3</w:t>
            </w:r>
          </w:p>
        </w:tc>
        <w:tc>
          <w:tcPr>
            <w:tcW w:type="dxa" w:w="4320"/>
          </w:tcPr>
          <w:p>
            <w:r>
              <w:t>Update risk log</w:t>
            </w:r>
          </w:p>
        </w:tc>
      </w:tr>
      <w:tr>
        <w:tc>
          <w:tcPr>
            <w:tcW w:type="dxa" w:w="4320"/>
          </w:tcPr>
          <w:p>
            <w:r>
              <w:t>1.4.4</w:t>
            </w:r>
          </w:p>
        </w:tc>
        <w:tc>
          <w:tcPr>
            <w:tcW w:type="dxa" w:w="4320"/>
          </w:tcPr>
          <w:p>
            <w:r>
              <w:t>Ensure documentation quality</w:t>
            </w:r>
          </w:p>
        </w:tc>
      </w:tr>
      <w:tr>
        <w:tc>
          <w:tcPr>
            <w:tcW w:type="dxa" w:w="4320"/>
          </w:tcPr>
          <w:p>
            <w:r>
              <w:t>1.4.5</w:t>
            </w:r>
          </w:p>
        </w:tc>
        <w:tc>
          <w:tcPr>
            <w:tcW w:type="dxa" w:w="4320"/>
          </w:tcPr>
          <w:p>
            <w:r>
              <w:t>Dashboard review &amp; correction</w:t>
            </w:r>
          </w:p>
        </w:tc>
      </w:tr>
      <w:tr>
        <w:tc>
          <w:tcPr>
            <w:tcW w:type="dxa" w:w="4320"/>
          </w:tcPr>
          <w:p>
            <w:r>
              <w:t>1.4.6</w:t>
            </w:r>
          </w:p>
        </w:tc>
        <w:tc>
          <w:tcPr>
            <w:tcW w:type="dxa" w:w="4320"/>
          </w:tcPr>
          <w:p>
            <w:r>
              <w:t>Version control for documents</w:t>
            </w:r>
          </w:p>
        </w:tc>
      </w:tr>
    </w:tbl>
    <w:p>
      <w:pPr>
        <w:pStyle w:val="Heading3"/>
      </w:pPr>
      <w:r>
        <w:t>1.5 Closing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WBS Code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1.5.1</w:t>
            </w:r>
          </w:p>
        </w:tc>
        <w:tc>
          <w:tcPr>
            <w:tcW w:type="dxa" w:w="4320"/>
          </w:tcPr>
          <w:p>
            <w:r>
              <w:t>Prepare final project report</w:t>
            </w:r>
          </w:p>
        </w:tc>
      </w:tr>
      <w:tr>
        <w:tc>
          <w:tcPr>
            <w:tcW w:type="dxa" w:w="4320"/>
          </w:tcPr>
          <w:p>
            <w:r>
              <w:t>1.5.2</w:t>
            </w:r>
          </w:p>
        </w:tc>
        <w:tc>
          <w:tcPr>
            <w:tcW w:type="dxa" w:w="4320"/>
          </w:tcPr>
          <w:p>
            <w:r>
              <w:t>Prepare final presentation</w:t>
            </w:r>
          </w:p>
        </w:tc>
      </w:tr>
      <w:tr>
        <w:tc>
          <w:tcPr>
            <w:tcW w:type="dxa" w:w="4320"/>
          </w:tcPr>
          <w:p>
            <w:r>
              <w:t>1.5.3</w:t>
            </w:r>
          </w:p>
        </w:tc>
        <w:tc>
          <w:tcPr>
            <w:tcW w:type="dxa" w:w="4320"/>
          </w:tcPr>
          <w:p>
            <w:r>
              <w:t>Conduct final team review</w:t>
            </w:r>
          </w:p>
        </w:tc>
      </w:tr>
      <w:tr>
        <w:tc>
          <w:tcPr>
            <w:tcW w:type="dxa" w:w="4320"/>
          </w:tcPr>
          <w:p>
            <w:r>
              <w:t>1.5.4</w:t>
            </w:r>
          </w:p>
        </w:tc>
        <w:tc>
          <w:tcPr>
            <w:tcW w:type="dxa" w:w="4320"/>
          </w:tcPr>
          <w:p>
            <w:r>
              <w:t>Submit deliverables</w:t>
            </w:r>
          </w:p>
        </w:tc>
      </w:tr>
      <w:tr>
        <w:tc>
          <w:tcPr>
            <w:tcW w:type="dxa" w:w="4320"/>
          </w:tcPr>
          <w:p>
            <w:r>
              <w:t>1.5.5</w:t>
            </w:r>
          </w:p>
        </w:tc>
        <w:tc>
          <w:tcPr>
            <w:tcW w:type="dxa" w:w="4320"/>
          </w:tcPr>
          <w:p>
            <w:r>
              <w:t>Project closure &amp; reflection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