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6D088" w14:textId="77777777" w:rsidR="008B687A" w:rsidRDefault="008B687A" w:rsidP="00993C28">
      <w:pPr>
        <w:rPr>
          <w:rFonts w:ascii="Century Gothic" w:hAnsi="Century Gothic"/>
          <w:b/>
          <w:bCs/>
          <w:lang w:val="es-ES"/>
        </w:rPr>
      </w:pPr>
    </w:p>
    <w:p w14:paraId="017BC8F7" w14:textId="6159984E" w:rsidR="009D2581" w:rsidRDefault="00F530C6" w:rsidP="008B687A">
      <w:pPr>
        <w:jc w:val="center"/>
        <w:rPr>
          <w:rFonts w:ascii="Century Gothic" w:hAnsi="Century Gothic"/>
          <w:b/>
          <w:bCs/>
          <w:lang w:val="es-ES"/>
        </w:rPr>
      </w:pPr>
      <w:r>
        <w:rPr>
          <w:rFonts w:ascii="Century Gothic" w:hAnsi="Century Gothic"/>
          <w:b/>
          <w:bCs/>
          <w:lang w:val="es-ES"/>
        </w:rPr>
        <w:t xml:space="preserve">PRÁCTICA DE LABORATORIO No. </w:t>
      </w:r>
      <w:r w:rsidR="00F272F8">
        <w:rPr>
          <w:rFonts w:ascii="Century Gothic" w:hAnsi="Century Gothic"/>
          <w:b/>
          <w:bCs/>
          <w:lang w:val="es-ES"/>
        </w:rPr>
        <w:t>2</w:t>
      </w:r>
    </w:p>
    <w:p w14:paraId="0832A035" w14:textId="73BB8398" w:rsidR="00000000" w:rsidRPr="006C30E7" w:rsidRDefault="006C30E7" w:rsidP="008B687A">
      <w:pPr>
        <w:jc w:val="center"/>
        <w:rPr>
          <w:rFonts w:ascii="Century Gothic" w:hAnsi="Century Gothic"/>
          <w:b/>
          <w:bCs/>
          <w:lang w:val="es-ES"/>
        </w:rPr>
      </w:pPr>
      <w:r>
        <w:rPr>
          <w:rFonts w:ascii="Century Gothic" w:hAnsi="Century Gothic"/>
          <w:b/>
          <w:bCs/>
          <w:lang w:val="es-ES"/>
        </w:rPr>
        <w:t xml:space="preserve">TEMA: </w:t>
      </w:r>
      <w:proofErr w:type="spellStart"/>
      <w:r w:rsidR="00F272F8">
        <w:rPr>
          <w:rFonts w:ascii="Century Gothic" w:hAnsi="Century Gothic"/>
          <w:b/>
          <w:bCs/>
          <w:lang w:val="es-ES"/>
        </w:rPr>
        <w:t>Clean</w:t>
      </w:r>
      <w:proofErr w:type="spellEnd"/>
      <w:r w:rsidR="00F272F8">
        <w:rPr>
          <w:rFonts w:ascii="Century Gothic" w:hAnsi="Century Gothic"/>
          <w:b/>
          <w:bCs/>
          <w:lang w:val="es-ES"/>
        </w:rPr>
        <w:t xml:space="preserve"> </w:t>
      </w:r>
      <w:proofErr w:type="spellStart"/>
      <w:r w:rsidR="00F272F8">
        <w:rPr>
          <w:rFonts w:ascii="Century Gothic" w:hAnsi="Century Gothic"/>
          <w:b/>
          <w:bCs/>
          <w:lang w:val="es-ES"/>
        </w:rPr>
        <w:t>Code</w:t>
      </w:r>
      <w:proofErr w:type="spellEnd"/>
    </w:p>
    <w:p w14:paraId="6C4BDBCA" w14:textId="3397EC74" w:rsidR="00ED2DEE" w:rsidRDefault="00ED2DEE" w:rsidP="00973372">
      <w:pPr>
        <w:jc w:val="both"/>
        <w:rPr>
          <w:rFonts w:ascii="Century Gothic" w:hAnsi="Century Gothic"/>
          <w:lang w:val="es-ES"/>
        </w:rPr>
      </w:pPr>
    </w:p>
    <w:p w14:paraId="6656EDA3" w14:textId="77777777" w:rsidR="00993C28" w:rsidRPr="006C30E7" w:rsidRDefault="00993C28" w:rsidP="00973372">
      <w:pPr>
        <w:jc w:val="both"/>
        <w:rPr>
          <w:rFonts w:ascii="Century Gothic" w:hAnsi="Century Gothic"/>
          <w:lang w:val="es-ES"/>
        </w:rPr>
      </w:pPr>
    </w:p>
    <w:p w14:paraId="31B7CD6B" w14:textId="6ED24652" w:rsidR="00214D83" w:rsidRPr="006C30E7" w:rsidRDefault="00214D83" w:rsidP="006C30E7">
      <w:pPr>
        <w:pStyle w:val="Prrafodelista"/>
        <w:numPr>
          <w:ilvl w:val="0"/>
          <w:numId w:val="2"/>
        </w:numPr>
        <w:jc w:val="both"/>
        <w:rPr>
          <w:rFonts w:ascii="Century Gothic" w:hAnsi="Century Gothic"/>
          <w:b/>
          <w:bCs/>
          <w:lang w:val="es-ES"/>
        </w:rPr>
      </w:pPr>
      <w:r w:rsidRPr="006C30E7">
        <w:rPr>
          <w:rFonts w:ascii="Century Gothic" w:hAnsi="Century Gothic"/>
          <w:b/>
          <w:bCs/>
          <w:lang w:val="es-ES"/>
        </w:rPr>
        <w:t>OBJETIVO</w:t>
      </w:r>
      <w:r w:rsidR="00F530C6">
        <w:rPr>
          <w:rFonts w:ascii="Century Gothic" w:hAnsi="Century Gothic"/>
          <w:b/>
          <w:bCs/>
          <w:lang w:val="es-ES"/>
        </w:rPr>
        <w:t>S</w:t>
      </w:r>
    </w:p>
    <w:p w14:paraId="4FC9E455" w14:textId="01863B19" w:rsidR="005E3229" w:rsidRPr="008B687A" w:rsidRDefault="005E3229" w:rsidP="00973372">
      <w:pPr>
        <w:jc w:val="both"/>
        <w:rPr>
          <w:rFonts w:ascii="Century Gothic" w:hAnsi="Century Gothic"/>
          <w:sz w:val="16"/>
          <w:szCs w:val="16"/>
          <w:lang w:val="es-ES"/>
        </w:rPr>
      </w:pPr>
    </w:p>
    <w:p w14:paraId="1A992DFE" w14:textId="3A791E33" w:rsidR="005E3229" w:rsidRDefault="00F272F8" w:rsidP="00F272F8">
      <w:pPr>
        <w:pStyle w:val="Prrafodelista"/>
        <w:numPr>
          <w:ilvl w:val="0"/>
          <w:numId w:val="27"/>
        </w:numPr>
        <w:jc w:val="both"/>
        <w:rPr>
          <w:rFonts w:ascii="Century Gothic" w:hAnsi="Century Gothic"/>
          <w:lang w:val="es-ES"/>
        </w:rPr>
      </w:pPr>
      <w:r>
        <w:rPr>
          <w:rFonts w:ascii="Century Gothic" w:hAnsi="Century Gothic"/>
          <w:lang w:val="es-ES"/>
        </w:rPr>
        <w:t xml:space="preserve">Aplicar los principios del </w:t>
      </w:r>
      <w:proofErr w:type="spellStart"/>
      <w:r>
        <w:rPr>
          <w:rFonts w:ascii="Century Gothic" w:hAnsi="Century Gothic"/>
          <w:lang w:val="es-ES"/>
        </w:rPr>
        <w:t>clean</w:t>
      </w:r>
      <w:proofErr w:type="spellEnd"/>
      <w:r>
        <w:rPr>
          <w:rFonts w:ascii="Century Gothic" w:hAnsi="Century Gothic"/>
          <w:lang w:val="es-ES"/>
        </w:rPr>
        <w:t xml:space="preserve"> </w:t>
      </w:r>
      <w:proofErr w:type="spellStart"/>
      <w:r>
        <w:rPr>
          <w:rFonts w:ascii="Century Gothic" w:hAnsi="Century Gothic"/>
          <w:lang w:val="es-ES"/>
        </w:rPr>
        <w:t>code</w:t>
      </w:r>
      <w:proofErr w:type="spellEnd"/>
      <w:r>
        <w:rPr>
          <w:rFonts w:ascii="Century Gothic" w:hAnsi="Century Gothic"/>
          <w:lang w:val="es-ES"/>
        </w:rPr>
        <w:t xml:space="preserve"> a un programa </w:t>
      </w:r>
      <w:r w:rsidR="004B7195">
        <w:rPr>
          <w:rFonts w:ascii="Century Gothic" w:hAnsi="Century Gothic"/>
          <w:lang w:val="es-ES"/>
        </w:rPr>
        <w:t>en C++, mediante la reestructuración de un código, con el fin de poder mejorar la legibilidad y hacer al código más fuerte ante cambios, así como preverlo de errores</w:t>
      </w:r>
    </w:p>
    <w:p w14:paraId="2FE459D3" w14:textId="2DAA5120" w:rsidR="004B7195" w:rsidRPr="00F272F8" w:rsidRDefault="004B7195" w:rsidP="00F272F8">
      <w:pPr>
        <w:pStyle w:val="Prrafodelista"/>
        <w:numPr>
          <w:ilvl w:val="0"/>
          <w:numId w:val="27"/>
        </w:numPr>
        <w:jc w:val="both"/>
        <w:rPr>
          <w:rFonts w:ascii="Century Gothic" w:hAnsi="Century Gothic"/>
          <w:lang w:val="es-ES"/>
        </w:rPr>
      </w:pPr>
      <w:r>
        <w:rPr>
          <w:rFonts w:ascii="Century Gothic" w:hAnsi="Century Gothic"/>
          <w:lang w:val="es-ES"/>
        </w:rPr>
        <w:t>Implementar los conocimientos adquiridos en clase, durante el primer bimestre a fin de arreglar el código proporcionado, dándole un menú interactivo y solicitando que se ingresen los datos, con el fin de garantizar resultados más precisos y consistentes</w:t>
      </w:r>
    </w:p>
    <w:p w14:paraId="79BF4091" w14:textId="77777777" w:rsidR="00430D3E" w:rsidRPr="006C30E7" w:rsidRDefault="00430D3E" w:rsidP="00973372">
      <w:pPr>
        <w:jc w:val="both"/>
        <w:rPr>
          <w:rFonts w:ascii="Century Gothic" w:hAnsi="Century Gothic"/>
          <w:lang w:val="es-ES"/>
        </w:rPr>
      </w:pPr>
    </w:p>
    <w:p w14:paraId="69EFC869" w14:textId="680AA5BA" w:rsidR="00214D83" w:rsidRDefault="009D2581" w:rsidP="006C30E7">
      <w:pPr>
        <w:pStyle w:val="Prrafodelista"/>
        <w:numPr>
          <w:ilvl w:val="0"/>
          <w:numId w:val="2"/>
        </w:numPr>
        <w:jc w:val="both"/>
        <w:rPr>
          <w:rFonts w:ascii="Century Gothic" w:hAnsi="Century Gothic"/>
          <w:b/>
          <w:bCs/>
          <w:lang w:val="es-ES"/>
        </w:rPr>
      </w:pPr>
      <w:r>
        <w:rPr>
          <w:rFonts w:ascii="Century Gothic" w:hAnsi="Century Gothic"/>
          <w:b/>
          <w:bCs/>
          <w:lang w:val="es-ES"/>
        </w:rPr>
        <w:t>TEORÍA</w:t>
      </w:r>
    </w:p>
    <w:p w14:paraId="60E85227" w14:textId="64F113E3" w:rsidR="000D7342" w:rsidRPr="008B687A" w:rsidRDefault="000D7342" w:rsidP="006D201D">
      <w:pPr>
        <w:jc w:val="both"/>
        <w:rPr>
          <w:rFonts w:ascii="Century Gothic" w:hAnsi="Century Gothic"/>
          <w:sz w:val="16"/>
          <w:szCs w:val="16"/>
          <w:lang w:val="es-ES"/>
        </w:rPr>
      </w:pPr>
    </w:p>
    <w:p w14:paraId="0F94E36E" w14:textId="5D750C3F" w:rsidR="006D201D" w:rsidRDefault="004B7195" w:rsidP="006D201D">
      <w:pPr>
        <w:jc w:val="both"/>
        <w:rPr>
          <w:rFonts w:ascii="Century Gothic" w:hAnsi="Century Gothic"/>
          <w:lang w:val="es-ES"/>
        </w:rPr>
      </w:pPr>
      <w:r>
        <w:rPr>
          <w:rFonts w:ascii="Century Gothic" w:hAnsi="Century Gothic"/>
          <w:lang w:val="es-ES"/>
        </w:rPr>
        <w:t xml:space="preserve">La práctica 2 de laboratorio se enfoca en aplicar los principios del </w:t>
      </w:r>
      <w:proofErr w:type="spellStart"/>
      <w:r>
        <w:rPr>
          <w:rFonts w:ascii="Century Gothic" w:hAnsi="Century Gothic"/>
          <w:lang w:val="es-ES"/>
        </w:rPr>
        <w:t>clean</w:t>
      </w:r>
      <w:proofErr w:type="spellEnd"/>
      <w:r>
        <w:rPr>
          <w:rFonts w:ascii="Century Gothic" w:hAnsi="Century Gothic"/>
          <w:lang w:val="es-ES"/>
        </w:rPr>
        <w:t xml:space="preserve"> </w:t>
      </w:r>
      <w:proofErr w:type="spellStart"/>
      <w:r>
        <w:rPr>
          <w:rFonts w:ascii="Century Gothic" w:hAnsi="Century Gothic"/>
          <w:lang w:val="es-ES"/>
        </w:rPr>
        <w:t>code</w:t>
      </w:r>
      <w:proofErr w:type="spellEnd"/>
      <w:r>
        <w:rPr>
          <w:rFonts w:ascii="Century Gothic" w:hAnsi="Century Gothic"/>
          <w:lang w:val="es-ES"/>
        </w:rPr>
        <w:t xml:space="preserve"> a un programa en C++ destinado a la conversión de unidades. Los principios usados para tener un código limpio son la organización del código, aplicación de nombres descriptivos para las variables.</w:t>
      </w:r>
    </w:p>
    <w:p w14:paraId="01339169" w14:textId="678B14D7" w:rsidR="004B7195" w:rsidRDefault="004B7195" w:rsidP="006D201D">
      <w:pPr>
        <w:jc w:val="both"/>
        <w:rPr>
          <w:rFonts w:ascii="Century Gothic" w:hAnsi="Century Gothic"/>
          <w:lang w:val="es-ES"/>
        </w:rPr>
      </w:pPr>
      <w:r>
        <w:rPr>
          <w:rFonts w:ascii="Century Gothic" w:hAnsi="Century Gothic"/>
          <w:lang w:val="es-ES"/>
        </w:rPr>
        <w:t>El programa inicial que fue proporcionado funciona, sin embargo, carece de una estructura al punto que ni siquiera solicitar datos ni tener un menú en el cual seleccionar que hacer. Al finalizar esta práctica se espera un código que mantenga el funcionamiento, pero que este sea más ordenado, y que tenga un menú interactivo, así como amigable con los usuarios que lo usen.</w:t>
      </w:r>
    </w:p>
    <w:p w14:paraId="245363A2" w14:textId="77777777" w:rsidR="00430D3E" w:rsidRDefault="00430D3E" w:rsidP="006D201D">
      <w:pPr>
        <w:jc w:val="both"/>
        <w:rPr>
          <w:rFonts w:ascii="Century Gothic" w:hAnsi="Century Gothic"/>
          <w:lang w:val="es-ES"/>
        </w:rPr>
      </w:pPr>
    </w:p>
    <w:p w14:paraId="2453FB40" w14:textId="32CAC6DF" w:rsidR="00F530C6" w:rsidRDefault="00F530C6" w:rsidP="006C30E7">
      <w:pPr>
        <w:pStyle w:val="Prrafodelista"/>
        <w:numPr>
          <w:ilvl w:val="0"/>
          <w:numId w:val="2"/>
        </w:numPr>
        <w:jc w:val="both"/>
        <w:rPr>
          <w:rFonts w:ascii="Century Gothic" w:hAnsi="Century Gothic"/>
          <w:b/>
          <w:bCs/>
          <w:lang w:val="es-ES"/>
        </w:rPr>
      </w:pPr>
      <w:r>
        <w:rPr>
          <w:rFonts w:ascii="Century Gothic" w:hAnsi="Century Gothic"/>
          <w:b/>
          <w:bCs/>
          <w:lang w:val="es-ES"/>
        </w:rPr>
        <w:t>DESARROLLO</w:t>
      </w:r>
    </w:p>
    <w:p w14:paraId="283C3639" w14:textId="77430974" w:rsidR="00F530C6" w:rsidRPr="008B687A" w:rsidRDefault="00F530C6" w:rsidP="00F530C6">
      <w:pPr>
        <w:jc w:val="both"/>
        <w:rPr>
          <w:rFonts w:ascii="Century Gothic" w:hAnsi="Century Gothic"/>
          <w:bCs/>
          <w:sz w:val="16"/>
          <w:szCs w:val="16"/>
          <w:lang w:val="es-ES"/>
        </w:rPr>
      </w:pPr>
    </w:p>
    <w:p w14:paraId="61CEAB76" w14:textId="2DE50A4D" w:rsidR="00F530C6" w:rsidRDefault="004B7195" w:rsidP="004B7195">
      <w:pPr>
        <w:pStyle w:val="Prrafodelista"/>
        <w:numPr>
          <w:ilvl w:val="0"/>
          <w:numId w:val="28"/>
        </w:numPr>
        <w:jc w:val="both"/>
        <w:rPr>
          <w:rFonts w:ascii="Century Gothic" w:hAnsi="Century Gothic"/>
          <w:bCs/>
          <w:lang w:val="es-ES"/>
        </w:rPr>
      </w:pPr>
      <w:r>
        <w:rPr>
          <w:rFonts w:ascii="Century Gothic" w:hAnsi="Century Gothic"/>
          <w:bCs/>
          <w:lang w:val="es-ES"/>
        </w:rPr>
        <w:t>S</w:t>
      </w:r>
      <w:r w:rsidRPr="004B7195">
        <w:rPr>
          <w:rFonts w:ascii="Century Gothic" w:hAnsi="Century Gothic"/>
          <w:bCs/>
          <w:lang w:val="es-ES"/>
        </w:rPr>
        <w:t xml:space="preserve">e copió </w:t>
      </w:r>
      <w:r>
        <w:rPr>
          <w:rFonts w:ascii="Century Gothic" w:hAnsi="Century Gothic"/>
          <w:bCs/>
          <w:lang w:val="es-ES"/>
        </w:rPr>
        <w:t>y</w:t>
      </w:r>
      <w:r w:rsidRPr="004B7195">
        <w:rPr>
          <w:rFonts w:ascii="Century Gothic" w:hAnsi="Century Gothic"/>
          <w:bCs/>
          <w:lang w:val="es-ES"/>
        </w:rPr>
        <w:t xml:space="preserve"> pego</w:t>
      </w:r>
      <w:r>
        <w:rPr>
          <w:rFonts w:ascii="Century Gothic" w:hAnsi="Century Gothic"/>
          <w:bCs/>
          <w:lang w:val="es-ES"/>
        </w:rPr>
        <w:t xml:space="preserve"> el código proporcionado en una IDE en este caso Visual Studio </w:t>
      </w:r>
      <w:proofErr w:type="spellStart"/>
      <w:r>
        <w:rPr>
          <w:rFonts w:ascii="Century Gothic" w:hAnsi="Century Gothic"/>
          <w:bCs/>
          <w:lang w:val="es-ES"/>
        </w:rPr>
        <w:t>Code</w:t>
      </w:r>
      <w:proofErr w:type="spellEnd"/>
      <w:r>
        <w:rPr>
          <w:rFonts w:ascii="Century Gothic" w:hAnsi="Century Gothic"/>
          <w:bCs/>
          <w:lang w:val="es-ES"/>
        </w:rPr>
        <w:t xml:space="preserve"> usando el compilador MSVC; podemos observar que el código está totalmente desordenado e incluso ilegible.</w:t>
      </w:r>
      <w:r w:rsidR="00985070">
        <w:rPr>
          <w:rFonts w:ascii="Century Gothic" w:hAnsi="Century Gothic"/>
          <w:bCs/>
          <w:lang w:val="es-ES"/>
        </w:rPr>
        <w:br/>
      </w:r>
    </w:p>
    <w:p w14:paraId="0850CBED" w14:textId="7E036CFE" w:rsidR="00985070" w:rsidRDefault="004B7195" w:rsidP="00985070">
      <w:pPr>
        <w:pStyle w:val="Prrafodelista"/>
        <w:numPr>
          <w:ilvl w:val="0"/>
          <w:numId w:val="28"/>
        </w:numPr>
        <w:rPr>
          <w:rFonts w:ascii="Century Gothic" w:hAnsi="Century Gothic"/>
          <w:bCs/>
          <w:lang w:val="es-ES"/>
        </w:rPr>
      </w:pPr>
      <w:r>
        <w:rPr>
          <w:rFonts w:ascii="Century Gothic" w:hAnsi="Century Gothic"/>
          <w:bCs/>
          <w:lang w:val="es-ES"/>
        </w:rPr>
        <w:t xml:space="preserve">Compilamos el código y observamos que </w:t>
      </w:r>
      <w:r w:rsidR="00985070">
        <w:rPr>
          <w:rFonts w:ascii="Century Gothic" w:hAnsi="Century Gothic"/>
          <w:bCs/>
          <w:lang w:val="es-ES"/>
        </w:rPr>
        <w:t xml:space="preserve">la salida de este nos da la terminal vacía, esperando que ingrese el usuario un dato sin embargo no se sabe que se debe ingresar, tal como se muestra </w:t>
      </w:r>
      <w:r w:rsidR="00985070">
        <w:rPr>
          <w:rFonts w:ascii="Century Gothic" w:hAnsi="Century Gothic"/>
          <w:bCs/>
          <w:lang w:val="es-ES"/>
        </w:rPr>
        <w:lastRenderedPageBreak/>
        <w:t xml:space="preserve">en la </w:t>
      </w:r>
      <w:r w:rsidR="00985070" w:rsidRPr="00985070">
        <w:rPr>
          <w:rFonts w:ascii="Century Gothic" w:hAnsi="Century Gothic"/>
          <w:b/>
          <w:lang w:val="es-ES"/>
        </w:rPr>
        <w:t>Figura 1</w:t>
      </w:r>
      <w:r w:rsidR="00985070">
        <w:rPr>
          <w:rFonts w:ascii="Century Gothic" w:hAnsi="Century Gothic"/>
          <w:bCs/>
          <w:lang w:val="es-ES"/>
        </w:rPr>
        <w:t>.</w:t>
      </w:r>
      <w:r w:rsidR="00985070">
        <w:rPr>
          <w:rFonts w:ascii="Century Gothic" w:hAnsi="Century Gothic"/>
          <w:bCs/>
          <w:lang w:val="es-ES"/>
        </w:rPr>
        <w:br/>
      </w:r>
      <w:r w:rsidR="00985070">
        <w:rPr>
          <w:noProof/>
        </w:rPr>
        <w:drawing>
          <wp:inline distT="0" distB="0" distL="0" distR="0" wp14:anchorId="44C3A080" wp14:editId="68815E58">
            <wp:extent cx="5396230" cy="3059430"/>
            <wp:effectExtent l="0" t="0" r="0" b="7620"/>
            <wp:docPr id="73900374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03746" name="Imagen 1" descr="Interfaz de usuario gráfica, Texto&#10;&#10;El contenido generado por IA puede ser incorrecto."/>
                    <pic:cNvPicPr/>
                  </pic:nvPicPr>
                  <pic:blipFill>
                    <a:blip r:embed="rId8"/>
                    <a:stretch>
                      <a:fillRect/>
                    </a:stretch>
                  </pic:blipFill>
                  <pic:spPr>
                    <a:xfrm>
                      <a:off x="0" y="0"/>
                      <a:ext cx="5396230" cy="3059430"/>
                    </a:xfrm>
                    <a:prstGeom prst="rect">
                      <a:avLst/>
                    </a:prstGeom>
                  </pic:spPr>
                </pic:pic>
              </a:graphicData>
            </a:graphic>
          </wp:inline>
        </w:drawing>
      </w:r>
    </w:p>
    <w:p w14:paraId="3BBCF014" w14:textId="64795624" w:rsidR="00985070" w:rsidRPr="00985070" w:rsidRDefault="00985070" w:rsidP="00985070">
      <w:pPr>
        <w:pStyle w:val="Prrafodelista"/>
        <w:rPr>
          <w:rFonts w:ascii="Century Gothic" w:hAnsi="Century Gothic"/>
          <w:bCs/>
          <w:lang w:val="es-ES"/>
        </w:rPr>
      </w:pPr>
      <w:r w:rsidRPr="00523966">
        <w:rPr>
          <w:rFonts w:ascii="Century Gothic" w:hAnsi="Century Gothic"/>
          <w:b/>
          <w:lang w:val="es-ES"/>
        </w:rPr>
        <w:t>Figura 1.</w:t>
      </w:r>
      <w:r>
        <w:rPr>
          <w:rFonts w:ascii="Century Gothic" w:hAnsi="Century Gothic"/>
          <w:bCs/>
          <w:lang w:val="es-ES"/>
        </w:rPr>
        <w:t xml:space="preserve"> Salida del código proporcionado</w:t>
      </w:r>
      <w:r>
        <w:rPr>
          <w:rFonts w:ascii="Century Gothic" w:hAnsi="Century Gothic"/>
          <w:bCs/>
          <w:lang w:val="es-ES"/>
        </w:rPr>
        <w:br/>
      </w:r>
    </w:p>
    <w:p w14:paraId="7FE9CAFE" w14:textId="40D45C48" w:rsidR="00985070" w:rsidRDefault="00985070" w:rsidP="004B7195">
      <w:pPr>
        <w:pStyle w:val="Prrafodelista"/>
        <w:numPr>
          <w:ilvl w:val="0"/>
          <w:numId w:val="28"/>
        </w:numPr>
        <w:jc w:val="both"/>
        <w:rPr>
          <w:rFonts w:ascii="Century Gothic" w:hAnsi="Century Gothic"/>
          <w:bCs/>
          <w:lang w:val="es-ES"/>
        </w:rPr>
      </w:pPr>
      <w:r>
        <w:rPr>
          <w:rFonts w:ascii="Century Gothic" w:hAnsi="Century Gothic"/>
          <w:bCs/>
          <w:lang w:val="es-ES"/>
        </w:rPr>
        <w:t>Al ver esto procedemos a trabajar en dar un menú interactivo que le diga al usuario que es aquello que debe seleccionar, así como pedir que ingrese un valor para la transformación.</w:t>
      </w:r>
      <w:r>
        <w:rPr>
          <w:rFonts w:ascii="Century Gothic" w:hAnsi="Century Gothic"/>
          <w:bCs/>
          <w:lang w:val="es-ES"/>
        </w:rPr>
        <w:br/>
      </w:r>
    </w:p>
    <w:p w14:paraId="48375064" w14:textId="32BC8643" w:rsidR="00985070" w:rsidRDefault="00985070" w:rsidP="00985070">
      <w:pPr>
        <w:pStyle w:val="Prrafodelista"/>
        <w:numPr>
          <w:ilvl w:val="0"/>
          <w:numId w:val="28"/>
        </w:numPr>
        <w:jc w:val="both"/>
        <w:rPr>
          <w:rFonts w:ascii="Century Gothic" w:hAnsi="Century Gothic"/>
          <w:bCs/>
          <w:lang w:val="es-ES"/>
        </w:rPr>
      </w:pPr>
      <w:r>
        <w:rPr>
          <w:rFonts w:ascii="Century Gothic" w:hAnsi="Century Gothic"/>
          <w:bCs/>
          <w:lang w:val="es-ES"/>
        </w:rPr>
        <w:t>Cambiamos los nombres de las variables a unos más específicos y que se pueda saber que dato es el que se está usando.</w:t>
      </w:r>
      <w:r>
        <w:rPr>
          <w:rFonts w:ascii="Century Gothic" w:hAnsi="Century Gothic"/>
          <w:bCs/>
          <w:lang w:val="es-ES"/>
        </w:rPr>
        <w:br/>
      </w:r>
    </w:p>
    <w:p w14:paraId="57C539A8" w14:textId="4CE43D73" w:rsidR="00985070" w:rsidRPr="00523966" w:rsidRDefault="00985070" w:rsidP="00523966">
      <w:pPr>
        <w:pStyle w:val="Prrafodelista"/>
        <w:numPr>
          <w:ilvl w:val="0"/>
          <w:numId w:val="28"/>
        </w:numPr>
        <w:jc w:val="both"/>
        <w:rPr>
          <w:rFonts w:ascii="Century Gothic" w:hAnsi="Century Gothic"/>
          <w:bCs/>
          <w:lang w:val="es-EC"/>
        </w:rPr>
      </w:pPr>
      <w:r>
        <w:rPr>
          <w:rFonts w:ascii="Century Gothic" w:hAnsi="Century Gothic"/>
          <w:bCs/>
          <w:lang w:val="es-ES"/>
        </w:rPr>
        <w:t xml:space="preserve">Finalmente organizamos de mejor manera el código y agregamos los comentarios necesarios para que se pueda leer fácilmente, tal como se muestra en la </w:t>
      </w:r>
      <w:r w:rsidRPr="00985070">
        <w:rPr>
          <w:rFonts w:ascii="Century Gothic" w:hAnsi="Century Gothic"/>
          <w:b/>
          <w:lang w:val="es-ES"/>
        </w:rPr>
        <w:t>Figura 2</w:t>
      </w:r>
      <w:r>
        <w:rPr>
          <w:rFonts w:ascii="Century Gothic" w:hAnsi="Century Gothic"/>
          <w:bCs/>
          <w:lang w:val="es-ES"/>
        </w:rPr>
        <w:t>.</w:t>
      </w:r>
      <w:r w:rsidR="00523966">
        <w:rPr>
          <w:rFonts w:ascii="Century Gothic" w:hAnsi="Century Gothic"/>
          <w:bCs/>
          <w:lang w:val="es-ES"/>
        </w:rPr>
        <w:br/>
        <w:t xml:space="preserve">De esta manera cumplimos con los principios del </w:t>
      </w:r>
      <w:proofErr w:type="spellStart"/>
      <w:r w:rsidR="00523966">
        <w:rPr>
          <w:rFonts w:ascii="Century Gothic" w:hAnsi="Century Gothic"/>
          <w:bCs/>
          <w:lang w:val="es-ES"/>
        </w:rPr>
        <w:t>clean</w:t>
      </w:r>
      <w:proofErr w:type="spellEnd"/>
      <w:r w:rsidR="00523966">
        <w:rPr>
          <w:rFonts w:ascii="Century Gothic" w:hAnsi="Century Gothic"/>
          <w:bCs/>
          <w:lang w:val="es-ES"/>
        </w:rPr>
        <w:t xml:space="preserve"> </w:t>
      </w:r>
      <w:proofErr w:type="spellStart"/>
      <w:r w:rsidR="00523966">
        <w:rPr>
          <w:rFonts w:ascii="Century Gothic" w:hAnsi="Century Gothic"/>
          <w:bCs/>
          <w:lang w:val="es-ES"/>
        </w:rPr>
        <w:t>code</w:t>
      </w:r>
      <w:proofErr w:type="spellEnd"/>
      <w:r w:rsidR="00523966">
        <w:rPr>
          <w:rFonts w:ascii="Century Gothic" w:hAnsi="Century Gothic"/>
          <w:bCs/>
          <w:lang w:val="es-ES"/>
        </w:rPr>
        <w:t xml:space="preserve">, investigados en </w:t>
      </w:r>
      <w:proofErr w:type="spellStart"/>
      <w:r w:rsidR="00523966" w:rsidRPr="00523966">
        <w:rPr>
          <w:rFonts w:ascii="Century Gothic" w:hAnsi="Century Gothic"/>
          <w:bCs/>
          <w:lang w:val="es-EC"/>
        </w:rPr>
        <w:t>freeCodeCamp</w:t>
      </w:r>
      <w:proofErr w:type="spellEnd"/>
      <w:r w:rsidR="00523966" w:rsidRPr="00523966">
        <w:rPr>
          <w:rFonts w:ascii="Century Gothic" w:hAnsi="Century Gothic"/>
          <w:bCs/>
          <w:lang w:val="es-EC"/>
        </w:rPr>
        <w:t xml:space="preserve"> (2020)</w:t>
      </w:r>
      <w:r w:rsidR="00523966">
        <w:rPr>
          <w:rFonts w:ascii="Century Gothic" w:hAnsi="Century Gothic"/>
          <w:bCs/>
          <w:lang w:val="es-EC"/>
        </w:rPr>
        <w:t xml:space="preserve"> y los aprendidos en clase.</w:t>
      </w:r>
    </w:p>
    <w:p w14:paraId="07458274" w14:textId="77777777" w:rsidR="00F530C6" w:rsidRPr="00F530C6" w:rsidRDefault="00F530C6" w:rsidP="00F530C6">
      <w:pPr>
        <w:jc w:val="both"/>
        <w:rPr>
          <w:rFonts w:ascii="Century Gothic" w:hAnsi="Century Gothic"/>
          <w:bCs/>
          <w:lang w:val="es-ES"/>
        </w:rPr>
      </w:pPr>
    </w:p>
    <w:p w14:paraId="23EB812E" w14:textId="21A72570" w:rsidR="00214D83" w:rsidRDefault="00214D83" w:rsidP="006C30E7">
      <w:pPr>
        <w:pStyle w:val="Prrafodelista"/>
        <w:numPr>
          <w:ilvl w:val="0"/>
          <w:numId w:val="2"/>
        </w:numPr>
        <w:jc w:val="both"/>
        <w:rPr>
          <w:rFonts w:ascii="Century Gothic" w:hAnsi="Century Gothic"/>
          <w:b/>
          <w:bCs/>
          <w:lang w:val="es-ES"/>
        </w:rPr>
      </w:pPr>
      <w:r w:rsidRPr="006C30E7">
        <w:rPr>
          <w:rFonts w:ascii="Century Gothic" w:hAnsi="Century Gothic"/>
          <w:b/>
          <w:bCs/>
          <w:lang w:val="es-ES"/>
        </w:rPr>
        <w:t>PROGRAMA IMPLEMENTADO</w:t>
      </w:r>
    </w:p>
    <w:p w14:paraId="3AC15651" w14:textId="7BB6DB75" w:rsidR="00985070" w:rsidRDefault="00985070" w:rsidP="00985070">
      <w:pPr>
        <w:pStyle w:val="Prrafodelista"/>
        <w:ind w:left="360"/>
        <w:jc w:val="center"/>
        <w:rPr>
          <w:rFonts w:ascii="Century Gothic" w:hAnsi="Century Gothic"/>
          <w:b/>
          <w:bCs/>
          <w:lang w:val="es-ES"/>
        </w:rPr>
      </w:pPr>
      <w:r>
        <w:rPr>
          <w:noProof/>
        </w:rPr>
        <w:lastRenderedPageBreak/>
        <w:drawing>
          <wp:inline distT="0" distB="0" distL="0" distR="0" wp14:anchorId="310E0D24" wp14:editId="7F40F927">
            <wp:extent cx="5396230" cy="3674745"/>
            <wp:effectExtent l="0" t="0" r="0" b="1905"/>
            <wp:docPr id="169176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6744" name=""/>
                    <pic:cNvPicPr/>
                  </pic:nvPicPr>
                  <pic:blipFill>
                    <a:blip r:embed="rId9"/>
                    <a:stretch>
                      <a:fillRect/>
                    </a:stretch>
                  </pic:blipFill>
                  <pic:spPr>
                    <a:xfrm>
                      <a:off x="0" y="0"/>
                      <a:ext cx="5396230" cy="3674745"/>
                    </a:xfrm>
                    <a:prstGeom prst="rect">
                      <a:avLst/>
                    </a:prstGeom>
                  </pic:spPr>
                </pic:pic>
              </a:graphicData>
            </a:graphic>
          </wp:inline>
        </w:drawing>
      </w:r>
    </w:p>
    <w:p w14:paraId="64ED71EA" w14:textId="693B1FE9" w:rsidR="00985070" w:rsidRPr="00985070" w:rsidRDefault="00985070" w:rsidP="00985070">
      <w:pPr>
        <w:pStyle w:val="Prrafodelista"/>
        <w:ind w:left="360"/>
        <w:jc w:val="center"/>
        <w:rPr>
          <w:rFonts w:ascii="Century Gothic" w:hAnsi="Century Gothic"/>
          <w:lang w:val="es-ES"/>
        </w:rPr>
      </w:pPr>
      <w:r>
        <w:rPr>
          <w:rFonts w:ascii="Century Gothic" w:hAnsi="Century Gothic"/>
          <w:b/>
          <w:bCs/>
          <w:lang w:val="es-ES"/>
        </w:rPr>
        <w:t xml:space="preserve">Figura 2. </w:t>
      </w:r>
      <w:r>
        <w:rPr>
          <w:rFonts w:ascii="Century Gothic" w:hAnsi="Century Gothic"/>
          <w:lang w:val="es-ES"/>
        </w:rPr>
        <w:t xml:space="preserve">En la imagen se muestra el código final, una ves aplicados los principios de </w:t>
      </w:r>
      <w:proofErr w:type="spellStart"/>
      <w:r>
        <w:rPr>
          <w:rFonts w:ascii="Century Gothic" w:hAnsi="Century Gothic"/>
          <w:lang w:val="es-ES"/>
        </w:rPr>
        <w:t>clean</w:t>
      </w:r>
      <w:proofErr w:type="spellEnd"/>
      <w:r>
        <w:rPr>
          <w:rFonts w:ascii="Century Gothic" w:hAnsi="Century Gothic"/>
          <w:lang w:val="es-ES"/>
        </w:rPr>
        <w:t xml:space="preserve"> </w:t>
      </w:r>
      <w:proofErr w:type="spellStart"/>
      <w:r>
        <w:rPr>
          <w:rFonts w:ascii="Century Gothic" w:hAnsi="Century Gothic"/>
          <w:lang w:val="es-ES"/>
        </w:rPr>
        <w:t>code</w:t>
      </w:r>
      <w:proofErr w:type="spellEnd"/>
      <w:r>
        <w:rPr>
          <w:rFonts w:ascii="Century Gothic" w:hAnsi="Century Gothic"/>
          <w:lang w:val="es-ES"/>
        </w:rPr>
        <w:t xml:space="preserve"> y añadido un menú interactivo.</w:t>
      </w:r>
    </w:p>
    <w:p w14:paraId="1BB29137" w14:textId="56F4DA89" w:rsidR="006F4745" w:rsidRPr="008B687A" w:rsidRDefault="006F4745" w:rsidP="00996878">
      <w:pPr>
        <w:jc w:val="both"/>
        <w:rPr>
          <w:rFonts w:ascii="Century Gothic" w:hAnsi="Century Gothic"/>
          <w:bCs/>
          <w:sz w:val="16"/>
          <w:szCs w:val="16"/>
          <w:lang w:val="es-ES"/>
        </w:rPr>
      </w:pPr>
    </w:p>
    <w:p w14:paraId="7B9F59A9" w14:textId="2E22008A" w:rsidR="00996878" w:rsidRDefault="00996878" w:rsidP="00996878">
      <w:pPr>
        <w:jc w:val="both"/>
        <w:rPr>
          <w:rFonts w:ascii="Century Gothic" w:hAnsi="Century Gothic"/>
          <w:bCs/>
          <w:lang w:val="es-ES"/>
        </w:rPr>
      </w:pPr>
    </w:p>
    <w:p w14:paraId="697B7AEF" w14:textId="77777777" w:rsidR="00430D3E" w:rsidRPr="00996878" w:rsidRDefault="00430D3E" w:rsidP="00996878">
      <w:pPr>
        <w:jc w:val="both"/>
        <w:rPr>
          <w:rFonts w:ascii="Century Gothic" w:hAnsi="Century Gothic"/>
          <w:bCs/>
          <w:lang w:val="es-ES"/>
        </w:rPr>
      </w:pPr>
    </w:p>
    <w:p w14:paraId="2C3788F1" w14:textId="515B50D2" w:rsidR="006F4745" w:rsidRPr="006C30E7" w:rsidRDefault="006F4745" w:rsidP="006C30E7">
      <w:pPr>
        <w:pStyle w:val="Prrafodelista"/>
        <w:numPr>
          <w:ilvl w:val="0"/>
          <w:numId w:val="2"/>
        </w:numPr>
        <w:jc w:val="both"/>
        <w:rPr>
          <w:rFonts w:ascii="Century Gothic" w:hAnsi="Century Gothic"/>
          <w:b/>
          <w:bCs/>
          <w:lang w:val="es-ES"/>
        </w:rPr>
      </w:pPr>
      <w:r>
        <w:rPr>
          <w:rFonts w:ascii="Century Gothic" w:hAnsi="Century Gothic"/>
          <w:b/>
          <w:bCs/>
          <w:lang w:val="es-ES"/>
        </w:rPr>
        <w:t>SALIDAS</w:t>
      </w:r>
      <w:r w:rsidR="00993C28">
        <w:rPr>
          <w:rFonts w:ascii="Century Gothic" w:hAnsi="Century Gothic"/>
          <w:b/>
          <w:bCs/>
          <w:lang w:val="es-ES"/>
        </w:rPr>
        <w:t xml:space="preserve"> DEL PROGRAMA</w:t>
      </w:r>
    </w:p>
    <w:p w14:paraId="7F038552" w14:textId="0B7A6B1D" w:rsidR="00EA3479" w:rsidRDefault="00985070" w:rsidP="00985070">
      <w:pPr>
        <w:jc w:val="center"/>
        <w:rPr>
          <w:rFonts w:ascii="Century Gothic" w:hAnsi="Century Gothic"/>
          <w:sz w:val="16"/>
          <w:szCs w:val="16"/>
          <w:lang w:val="es-ES"/>
        </w:rPr>
      </w:pPr>
      <w:r>
        <w:rPr>
          <w:noProof/>
        </w:rPr>
        <w:drawing>
          <wp:inline distT="0" distB="0" distL="0" distR="0" wp14:anchorId="726BECE2" wp14:editId="6DAF8785">
            <wp:extent cx="5396230" cy="2655570"/>
            <wp:effectExtent l="0" t="0" r="0" b="0"/>
            <wp:docPr id="46052368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23680" name="Imagen 1" descr="Texto&#10;&#10;El contenido generado por IA puede ser incorrecto."/>
                    <pic:cNvPicPr/>
                  </pic:nvPicPr>
                  <pic:blipFill>
                    <a:blip r:embed="rId10"/>
                    <a:stretch>
                      <a:fillRect/>
                    </a:stretch>
                  </pic:blipFill>
                  <pic:spPr>
                    <a:xfrm>
                      <a:off x="0" y="0"/>
                      <a:ext cx="5396230" cy="2655570"/>
                    </a:xfrm>
                    <a:prstGeom prst="rect">
                      <a:avLst/>
                    </a:prstGeom>
                  </pic:spPr>
                </pic:pic>
              </a:graphicData>
            </a:graphic>
          </wp:inline>
        </w:drawing>
      </w:r>
    </w:p>
    <w:p w14:paraId="4D7EFBAE" w14:textId="07281B34" w:rsidR="00985070" w:rsidRPr="00985070" w:rsidRDefault="00985070" w:rsidP="00985070">
      <w:pPr>
        <w:jc w:val="center"/>
        <w:rPr>
          <w:rFonts w:ascii="Century Gothic" w:hAnsi="Century Gothic"/>
          <w:lang w:val="es-ES"/>
        </w:rPr>
      </w:pPr>
      <w:r w:rsidRPr="00985070">
        <w:rPr>
          <w:rFonts w:ascii="Century Gothic" w:hAnsi="Century Gothic"/>
          <w:b/>
          <w:bCs/>
          <w:lang w:val="es-ES"/>
        </w:rPr>
        <w:lastRenderedPageBreak/>
        <w:t xml:space="preserve">Figura 3. </w:t>
      </w:r>
      <w:r>
        <w:rPr>
          <w:rFonts w:ascii="Century Gothic" w:hAnsi="Century Gothic"/>
          <w:lang w:val="es-ES"/>
        </w:rPr>
        <w:t>La imagen nos muestra la salida del programa cuando hacemos tal cual</w:t>
      </w:r>
      <w:r w:rsidR="00523966">
        <w:rPr>
          <w:rFonts w:ascii="Century Gothic" w:hAnsi="Century Gothic"/>
          <w:lang w:val="es-ES"/>
        </w:rPr>
        <w:t>, el menú y las instrucciones nos piden</w:t>
      </w:r>
    </w:p>
    <w:p w14:paraId="3BC203EA" w14:textId="3368AEA6" w:rsidR="00996878" w:rsidRDefault="00985070" w:rsidP="00AB1D13">
      <w:pPr>
        <w:jc w:val="both"/>
        <w:rPr>
          <w:rFonts w:ascii="Century Gothic" w:hAnsi="Century Gothic"/>
          <w:lang w:val="es-ES"/>
        </w:rPr>
      </w:pPr>
      <w:r>
        <w:rPr>
          <w:noProof/>
        </w:rPr>
        <w:drawing>
          <wp:inline distT="0" distB="0" distL="0" distR="0" wp14:anchorId="5200E641" wp14:editId="008A3F51">
            <wp:extent cx="5396230" cy="2947035"/>
            <wp:effectExtent l="0" t="0" r="0" b="5715"/>
            <wp:docPr id="67281922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19221" name="Imagen 1" descr="Texto&#10;&#10;El contenido generado por IA puede ser incorrecto."/>
                    <pic:cNvPicPr/>
                  </pic:nvPicPr>
                  <pic:blipFill>
                    <a:blip r:embed="rId11"/>
                    <a:stretch>
                      <a:fillRect/>
                    </a:stretch>
                  </pic:blipFill>
                  <pic:spPr>
                    <a:xfrm>
                      <a:off x="0" y="0"/>
                      <a:ext cx="5396230" cy="2947035"/>
                    </a:xfrm>
                    <a:prstGeom prst="rect">
                      <a:avLst/>
                    </a:prstGeom>
                  </pic:spPr>
                </pic:pic>
              </a:graphicData>
            </a:graphic>
          </wp:inline>
        </w:drawing>
      </w:r>
    </w:p>
    <w:p w14:paraId="5C33FABE" w14:textId="3FFB5E9B" w:rsidR="00523966" w:rsidRPr="00523966" w:rsidRDefault="00523966" w:rsidP="00523966">
      <w:pPr>
        <w:jc w:val="center"/>
        <w:rPr>
          <w:rFonts w:ascii="Century Gothic" w:hAnsi="Century Gothic"/>
          <w:lang w:val="es-ES"/>
        </w:rPr>
      </w:pPr>
      <w:r>
        <w:rPr>
          <w:rFonts w:ascii="Century Gothic" w:hAnsi="Century Gothic"/>
          <w:b/>
          <w:bCs/>
          <w:lang w:val="es-ES"/>
        </w:rPr>
        <w:t>Figura 4.</w:t>
      </w:r>
      <w:r>
        <w:rPr>
          <w:rFonts w:ascii="Century Gothic" w:hAnsi="Century Gothic"/>
          <w:lang w:val="es-ES"/>
        </w:rPr>
        <w:t xml:space="preserve"> La imagen nos muestra la salida del programa cuando ponemos un dato distinto al solicitado, en este caso el programa se cierra gracias al break dentro del código.</w:t>
      </w:r>
    </w:p>
    <w:p w14:paraId="37202B67" w14:textId="77777777" w:rsidR="00430D3E" w:rsidRPr="00AB1D13" w:rsidRDefault="00430D3E" w:rsidP="00AB1D13">
      <w:pPr>
        <w:jc w:val="both"/>
        <w:rPr>
          <w:rFonts w:ascii="Century Gothic" w:hAnsi="Century Gothic"/>
          <w:lang w:val="es-ES"/>
        </w:rPr>
      </w:pPr>
    </w:p>
    <w:p w14:paraId="50EF07B4" w14:textId="5AA597C9" w:rsidR="00214D83" w:rsidRPr="00087A92" w:rsidRDefault="00214D83" w:rsidP="00087A92">
      <w:pPr>
        <w:pStyle w:val="Prrafodelista"/>
        <w:numPr>
          <w:ilvl w:val="0"/>
          <w:numId w:val="2"/>
        </w:numPr>
        <w:jc w:val="both"/>
        <w:rPr>
          <w:rFonts w:ascii="Century Gothic" w:hAnsi="Century Gothic"/>
          <w:b/>
          <w:bCs/>
          <w:lang w:val="es-ES"/>
        </w:rPr>
      </w:pPr>
      <w:r w:rsidRPr="00087A92">
        <w:rPr>
          <w:rFonts w:ascii="Century Gothic" w:hAnsi="Century Gothic"/>
          <w:b/>
          <w:bCs/>
          <w:lang w:val="es-ES"/>
        </w:rPr>
        <w:t>CONCLUSIONES</w:t>
      </w:r>
    </w:p>
    <w:p w14:paraId="5C68DFAA" w14:textId="7B73CF4F" w:rsidR="00996878" w:rsidRDefault="00996878" w:rsidP="00973372">
      <w:pPr>
        <w:jc w:val="both"/>
        <w:rPr>
          <w:rFonts w:ascii="Century Gothic" w:hAnsi="Century Gothic"/>
          <w:sz w:val="16"/>
          <w:szCs w:val="16"/>
          <w:lang w:val="es-ES"/>
        </w:rPr>
      </w:pPr>
    </w:p>
    <w:p w14:paraId="7EF0BF03" w14:textId="17409D71" w:rsidR="00523966" w:rsidRDefault="00523966" w:rsidP="00523966">
      <w:pPr>
        <w:pStyle w:val="Prrafodelista"/>
        <w:numPr>
          <w:ilvl w:val="0"/>
          <w:numId w:val="30"/>
        </w:numPr>
        <w:rPr>
          <w:rFonts w:ascii="Century Gothic" w:hAnsi="Century Gothic"/>
          <w:lang w:val="es-EC"/>
        </w:rPr>
      </w:pPr>
      <w:r>
        <w:rPr>
          <w:rFonts w:ascii="Century Gothic" w:hAnsi="Century Gothic"/>
          <w:lang w:val="es-EC"/>
        </w:rPr>
        <w:t>El reescribir</w:t>
      </w:r>
      <w:r w:rsidRPr="00523966">
        <w:rPr>
          <w:rFonts w:ascii="Century Gothic" w:hAnsi="Century Gothic"/>
          <w:lang w:val="es-EC"/>
        </w:rPr>
        <w:t xml:space="preserve"> el código aplicando principios de </w:t>
      </w:r>
      <w:proofErr w:type="spellStart"/>
      <w:r>
        <w:rPr>
          <w:rFonts w:ascii="Century Gothic" w:hAnsi="Century Gothic"/>
          <w:lang w:val="es-EC"/>
        </w:rPr>
        <w:t>clean</w:t>
      </w:r>
      <w:proofErr w:type="spellEnd"/>
      <w:r>
        <w:rPr>
          <w:rFonts w:ascii="Century Gothic" w:hAnsi="Century Gothic"/>
          <w:lang w:val="es-EC"/>
        </w:rPr>
        <w:t xml:space="preserve"> </w:t>
      </w:r>
      <w:proofErr w:type="spellStart"/>
      <w:r>
        <w:rPr>
          <w:rFonts w:ascii="Century Gothic" w:hAnsi="Century Gothic"/>
          <w:lang w:val="es-EC"/>
        </w:rPr>
        <w:t>code</w:t>
      </w:r>
      <w:proofErr w:type="spellEnd"/>
      <w:r w:rsidRPr="00523966">
        <w:rPr>
          <w:rFonts w:ascii="Century Gothic" w:hAnsi="Century Gothic"/>
          <w:lang w:val="es-EC"/>
        </w:rPr>
        <w:t xml:space="preserve"> no solo mejora la legibilidad y mantenibilidad del programa, sino que también facilita la detección y corrección de errores</w:t>
      </w:r>
      <w:r>
        <w:rPr>
          <w:rFonts w:ascii="Century Gothic" w:hAnsi="Century Gothic"/>
          <w:lang w:val="es-EC"/>
        </w:rPr>
        <w:t>, ya que es mucho más intuitivo y legible.</w:t>
      </w:r>
      <w:r>
        <w:rPr>
          <w:rFonts w:ascii="Century Gothic" w:hAnsi="Century Gothic"/>
          <w:lang w:val="es-EC"/>
        </w:rPr>
        <w:br/>
      </w:r>
    </w:p>
    <w:p w14:paraId="2227C578" w14:textId="29961D5A" w:rsidR="00523966" w:rsidRPr="00523966" w:rsidRDefault="00523966" w:rsidP="00523966">
      <w:pPr>
        <w:pStyle w:val="Prrafodelista"/>
        <w:numPr>
          <w:ilvl w:val="0"/>
          <w:numId w:val="30"/>
        </w:numPr>
        <w:jc w:val="both"/>
        <w:rPr>
          <w:rFonts w:ascii="Century Gothic" w:hAnsi="Century Gothic"/>
          <w:lang w:val="es-EC"/>
        </w:rPr>
      </w:pPr>
      <w:r w:rsidRPr="00523966">
        <w:rPr>
          <w:rFonts w:ascii="Century Gothic" w:hAnsi="Century Gothic"/>
          <w:lang w:val="es-EC"/>
        </w:rPr>
        <w:t>Un menú interactivo bien diseñado, con mensajes claros y una estructura lógica, mejora significativamente la experiencia del usuario, demostrando la importancia de combinar funcionalidad con usabilidad en los programas informáticos</w:t>
      </w:r>
    </w:p>
    <w:p w14:paraId="41A33F4A" w14:textId="10718E9A" w:rsidR="00993C28" w:rsidRDefault="00993C28" w:rsidP="00973372">
      <w:pPr>
        <w:jc w:val="both"/>
        <w:rPr>
          <w:rFonts w:ascii="Century Gothic" w:hAnsi="Century Gothic"/>
          <w:lang w:val="es-ES"/>
        </w:rPr>
      </w:pPr>
    </w:p>
    <w:p w14:paraId="6F786A9B" w14:textId="77777777" w:rsidR="00993C28" w:rsidRPr="006C30E7" w:rsidRDefault="00993C28" w:rsidP="00973372">
      <w:pPr>
        <w:jc w:val="both"/>
        <w:rPr>
          <w:rFonts w:ascii="Century Gothic" w:hAnsi="Century Gothic"/>
          <w:lang w:val="es-ES"/>
        </w:rPr>
      </w:pPr>
    </w:p>
    <w:p w14:paraId="6417DF82" w14:textId="77A4C384" w:rsidR="00BD4D2F" w:rsidRDefault="00BD4D2F" w:rsidP="00087A92">
      <w:pPr>
        <w:pStyle w:val="Prrafodelista"/>
        <w:numPr>
          <w:ilvl w:val="0"/>
          <w:numId w:val="2"/>
        </w:numPr>
        <w:jc w:val="both"/>
        <w:rPr>
          <w:rFonts w:ascii="Century Gothic" w:hAnsi="Century Gothic"/>
          <w:b/>
          <w:bCs/>
          <w:lang w:val="es-ES"/>
        </w:rPr>
      </w:pPr>
      <w:r w:rsidRPr="00087A92">
        <w:rPr>
          <w:rFonts w:ascii="Century Gothic" w:hAnsi="Century Gothic"/>
          <w:b/>
          <w:bCs/>
          <w:lang w:val="es-ES"/>
        </w:rPr>
        <w:t>REFERENCIAS BIBLIOGRÁFICAS</w:t>
      </w:r>
    </w:p>
    <w:p w14:paraId="19000F71" w14:textId="5C25289F" w:rsidR="00087A92" w:rsidRPr="008B687A" w:rsidRDefault="00087A92" w:rsidP="008B687A">
      <w:pPr>
        <w:rPr>
          <w:rFonts w:ascii="Century Gothic" w:hAnsi="Century Gothic"/>
          <w:sz w:val="16"/>
          <w:szCs w:val="16"/>
          <w:lang w:val="es-ES"/>
        </w:rPr>
      </w:pPr>
    </w:p>
    <w:p w14:paraId="7F21D542" w14:textId="77777777" w:rsidR="00523966" w:rsidRPr="00523966" w:rsidRDefault="00523966" w:rsidP="00523966">
      <w:pPr>
        <w:spacing w:line="480" w:lineRule="auto"/>
        <w:ind w:left="709" w:hanging="709"/>
        <w:jc w:val="both"/>
        <w:rPr>
          <w:rFonts w:ascii="Century Gothic" w:hAnsi="Century Gothic"/>
          <w:bCs/>
          <w:lang w:val="es-EC"/>
        </w:rPr>
      </w:pPr>
      <w:proofErr w:type="spellStart"/>
      <w:r w:rsidRPr="00523966">
        <w:rPr>
          <w:rFonts w:ascii="Century Gothic" w:hAnsi="Century Gothic"/>
          <w:bCs/>
          <w:lang w:val="es-EC"/>
        </w:rPr>
        <w:lastRenderedPageBreak/>
        <w:t>freeCodeCamp</w:t>
      </w:r>
      <w:proofErr w:type="spellEnd"/>
      <w:r w:rsidRPr="00523966">
        <w:rPr>
          <w:rFonts w:ascii="Century Gothic" w:hAnsi="Century Gothic"/>
          <w:bCs/>
          <w:lang w:val="es-EC"/>
        </w:rPr>
        <w:t xml:space="preserve">. (2020, 2 enero). </w:t>
      </w:r>
      <w:proofErr w:type="spellStart"/>
      <w:r w:rsidRPr="00523966">
        <w:rPr>
          <w:rFonts w:ascii="Century Gothic" w:hAnsi="Century Gothic"/>
          <w:bCs/>
          <w:i/>
          <w:iCs/>
          <w:lang w:val="es-EC"/>
        </w:rPr>
        <w:t>How</w:t>
      </w:r>
      <w:proofErr w:type="spellEnd"/>
      <w:r w:rsidRPr="00523966">
        <w:rPr>
          <w:rFonts w:ascii="Century Gothic" w:hAnsi="Century Gothic"/>
          <w:bCs/>
          <w:i/>
          <w:iCs/>
          <w:lang w:val="es-EC"/>
        </w:rPr>
        <w:t xml:space="preserve"> </w:t>
      </w:r>
      <w:proofErr w:type="spellStart"/>
      <w:r w:rsidRPr="00523966">
        <w:rPr>
          <w:rFonts w:ascii="Century Gothic" w:hAnsi="Century Gothic"/>
          <w:bCs/>
          <w:i/>
          <w:iCs/>
          <w:lang w:val="es-EC"/>
        </w:rPr>
        <w:t>to</w:t>
      </w:r>
      <w:proofErr w:type="spellEnd"/>
      <w:r w:rsidRPr="00523966">
        <w:rPr>
          <w:rFonts w:ascii="Century Gothic" w:hAnsi="Century Gothic"/>
          <w:bCs/>
          <w:i/>
          <w:iCs/>
          <w:lang w:val="es-EC"/>
        </w:rPr>
        <w:t xml:space="preserve"> </w:t>
      </w:r>
      <w:proofErr w:type="spellStart"/>
      <w:r w:rsidRPr="00523966">
        <w:rPr>
          <w:rFonts w:ascii="Century Gothic" w:hAnsi="Century Gothic"/>
          <w:bCs/>
          <w:i/>
          <w:iCs/>
          <w:lang w:val="es-EC"/>
        </w:rPr>
        <w:t>Write</w:t>
      </w:r>
      <w:proofErr w:type="spellEnd"/>
      <w:r w:rsidRPr="00523966">
        <w:rPr>
          <w:rFonts w:ascii="Century Gothic" w:hAnsi="Century Gothic"/>
          <w:bCs/>
          <w:i/>
          <w:iCs/>
          <w:lang w:val="es-EC"/>
        </w:rPr>
        <w:t xml:space="preserve"> </w:t>
      </w:r>
      <w:proofErr w:type="spellStart"/>
      <w:r w:rsidRPr="00523966">
        <w:rPr>
          <w:rFonts w:ascii="Century Gothic" w:hAnsi="Century Gothic"/>
          <w:bCs/>
          <w:i/>
          <w:iCs/>
          <w:lang w:val="es-EC"/>
        </w:rPr>
        <w:t>Clean</w:t>
      </w:r>
      <w:proofErr w:type="spellEnd"/>
      <w:r w:rsidRPr="00523966">
        <w:rPr>
          <w:rFonts w:ascii="Century Gothic" w:hAnsi="Century Gothic"/>
          <w:bCs/>
          <w:i/>
          <w:iCs/>
          <w:lang w:val="es-EC"/>
        </w:rPr>
        <w:t xml:space="preserve"> </w:t>
      </w:r>
      <w:proofErr w:type="spellStart"/>
      <w:r w:rsidRPr="00523966">
        <w:rPr>
          <w:rFonts w:ascii="Century Gothic" w:hAnsi="Century Gothic"/>
          <w:bCs/>
          <w:i/>
          <w:iCs/>
          <w:lang w:val="es-EC"/>
        </w:rPr>
        <w:t>Code</w:t>
      </w:r>
      <w:proofErr w:type="spellEnd"/>
      <w:r w:rsidRPr="00523966">
        <w:rPr>
          <w:rFonts w:ascii="Century Gothic" w:hAnsi="Century Gothic"/>
          <w:bCs/>
          <w:i/>
          <w:iCs/>
          <w:lang w:val="es-EC"/>
        </w:rPr>
        <w:t xml:space="preserve"> in C++</w:t>
      </w:r>
      <w:r w:rsidRPr="00523966">
        <w:rPr>
          <w:rFonts w:ascii="Century Gothic" w:hAnsi="Century Gothic"/>
          <w:bCs/>
          <w:lang w:val="es-EC"/>
        </w:rPr>
        <w:t>. freeCodeCamp.org. https://www.freecodecamp.org/news/how-to-write-clean-code-in-c/</w:t>
      </w:r>
    </w:p>
    <w:p w14:paraId="26F46DC7" w14:textId="77777777" w:rsidR="00D05824" w:rsidRPr="00993C28" w:rsidRDefault="00D05824" w:rsidP="00087A92">
      <w:pPr>
        <w:jc w:val="both"/>
        <w:rPr>
          <w:rFonts w:ascii="Century Gothic" w:hAnsi="Century Gothic"/>
          <w:bCs/>
          <w:lang w:val="es-ES"/>
        </w:rPr>
      </w:pPr>
    </w:p>
    <w:sectPr w:rsidR="00D05824" w:rsidRPr="00993C28" w:rsidSect="00993C28">
      <w:headerReference w:type="default" r:id="rId12"/>
      <w:footerReference w:type="even" r:id="rId13"/>
      <w:footerReference w:type="default" r:id="rId14"/>
      <w:pgSz w:w="11900" w:h="16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80943" w14:textId="77777777" w:rsidR="009927FC" w:rsidRDefault="009927FC" w:rsidP="00515C60">
      <w:r>
        <w:separator/>
      </w:r>
    </w:p>
  </w:endnote>
  <w:endnote w:type="continuationSeparator" w:id="0">
    <w:p w14:paraId="62F73F13" w14:textId="77777777" w:rsidR="009927FC" w:rsidRDefault="009927FC" w:rsidP="00515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EBFCE" w14:textId="77777777" w:rsidR="00515C60" w:rsidRDefault="00515C60" w:rsidP="006871F0">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2D11ADB" w14:textId="77777777" w:rsidR="00515C60" w:rsidRDefault="00515C60" w:rsidP="00515C6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E73E9" w14:textId="557223C9" w:rsidR="00515C60" w:rsidRDefault="00515C60" w:rsidP="00430D3E">
    <w:pPr>
      <w:pStyle w:val="Piedepgina"/>
      <w:framePr w:h="346" w:hRule="exact" w:wrap="none" w:vAnchor="text" w:hAnchor="margin" w:xAlign="right" w:y="99"/>
      <w:rPr>
        <w:rStyle w:val="Nmerodepgina"/>
      </w:rPr>
    </w:pPr>
    <w:r>
      <w:rPr>
        <w:rStyle w:val="Nmerodepgina"/>
      </w:rPr>
      <w:fldChar w:fldCharType="begin"/>
    </w:r>
    <w:r>
      <w:rPr>
        <w:rStyle w:val="Nmerodepgina"/>
      </w:rPr>
      <w:instrText xml:space="preserve">PAGE  </w:instrText>
    </w:r>
    <w:r>
      <w:rPr>
        <w:rStyle w:val="Nmerodepgina"/>
      </w:rPr>
      <w:fldChar w:fldCharType="separate"/>
    </w:r>
    <w:r w:rsidR="00D05824">
      <w:rPr>
        <w:rStyle w:val="Nmerodepgina"/>
        <w:noProof/>
      </w:rPr>
      <w:t>2</w:t>
    </w:r>
    <w:r>
      <w:rPr>
        <w:rStyle w:val="Nmerodepgina"/>
      </w:rPr>
      <w:fldChar w:fldCharType="end"/>
    </w:r>
  </w:p>
  <w:p w14:paraId="6250AAD8" w14:textId="77777777" w:rsidR="00515C60" w:rsidRDefault="00515C60" w:rsidP="00515C6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FACFA" w14:textId="77777777" w:rsidR="009927FC" w:rsidRDefault="009927FC" w:rsidP="00515C60">
      <w:r>
        <w:separator/>
      </w:r>
    </w:p>
  </w:footnote>
  <w:footnote w:type="continuationSeparator" w:id="0">
    <w:p w14:paraId="7C7DA471" w14:textId="77777777" w:rsidR="009927FC" w:rsidRDefault="009927FC" w:rsidP="00515C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Look w:val="04A0" w:firstRow="1" w:lastRow="0" w:firstColumn="1" w:lastColumn="0" w:noHBand="0" w:noVBand="1"/>
    </w:tblPr>
    <w:tblGrid>
      <w:gridCol w:w="6833"/>
      <w:gridCol w:w="1655"/>
    </w:tblGrid>
    <w:tr w:rsidR="00214D83" w14:paraId="197C6B48" w14:textId="77777777" w:rsidTr="008B687A">
      <w:trPr>
        <w:trHeight w:val="1266"/>
        <w:jc w:val="center"/>
      </w:trPr>
      <w:tc>
        <w:tcPr>
          <w:tcW w:w="6833" w:type="dxa"/>
          <w:vAlign w:val="center"/>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3"/>
            <w:gridCol w:w="5314"/>
          </w:tblGrid>
          <w:tr w:rsidR="00183EE5" w14:paraId="6FC1FF90" w14:textId="77777777" w:rsidTr="00183EE5">
            <w:tc>
              <w:tcPr>
                <w:tcW w:w="1293" w:type="dxa"/>
              </w:tcPr>
              <w:p w14:paraId="207EC092" w14:textId="33F3D2A8" w:rsidR="00183EE5" w:rsidRDefault="00023DAD" w:rsidP="00183EE5">
                <w:pPr>
                  <w:pStyle w:val="Encabezado"/>
                </w:pPr>
                <w:r>
                  <w:rPr>
                    <w:noProof/>
                    <w:lang w:val="es-ES" w:eastAsia="es-ES"/>
                  </w:rPr>
                  <w:drawing>
                    <wp:anchor distT="0" distB="0" distL="114300" distR="114300" simplePos="0" relativeHeight="251659264" behindDoc="0" locked="0" layoutInCell="1" allowOverlap="1" wp14:anchorId="257E1079" wp14:editId="75566F17">
                      <wp:simplePos x="0" y="0"/>
                      <wp:positionH relativeFrom="column">
                        <wp:posOffset>55881</wp:posOffset>
                      </wp:positionH>
                      <wp:positionV relativeFrom="paragraph">
                        <wp:posOffset>5080</wp:posOffset>
                      </wp:positionV>
                      <wp:extent cx="590550" cy="717544"/>
                      <wp:effectExtent l="0" t="0" r="0" b="698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594048" cy="721794"/>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5314" w:type="dxa"/>
              </w:tcPr>
              <w:p w14:paraId="4CBAC43F" w14:textId="77777777" w:rsidR="00183EE5" w:rsidRDefault="00183EE5" w:rsidP="00183EE5">
                <w:pPr>
                  <w:pStyle w:val="Encabezado"/>
                  <w:jc w:val="center"/>
                </w:pPr>
              </w:p>
              <w:p w14:paraId="5D31B370" w14:textId="56B083BD" w:rsidR="00183EE5" w:rsidRDefault="00183EE5" w:rsidP="00183EE5">
                <w:pPr>
                  <w:pStyle w:val="Encabezado"/>
                  <w:jc w:val="center"/>
                </w:pPr>
                <w:r>
                  <w:t>ESCUELA POLITÉCNICA NACIONAL</w:t>
                </w:r>
              </w:p>
              <w:p w14:paraId="2D74E3DE" w14:textId="2886D650" w:rsidR="00183EE5" w:rsidRDefault="00F530C6" w:rsidP="00183EE5">
                <w:pPr>
                  <w:pStyle w:val="Encabezado"/>
                  <w:jc w:val="center"/>
                </w:pPr>
                <w:r>
                  <w:t>Programación I</w:t>
                </w:r>
              </w:p>
              <w:p w14:paraId="39AE5364" w14:textId="00AAA47C" w:rsidR="00183EE5" w:rsidRDefault="00183EE5" w:rsidP="00183EE5">
                <w:pPr>
                  <w:pStyle w:val="Encabezado"/>
                  <w:jc w:val="center"/>
                </w:pPr>
              </w:p>
            </w:tc>
          </w:tr>
        </w:tbl>
        <w:p w14:paraId="64A9B85F" w14:textId="1CE5B8EB" w:rsidR="00515C60" w:rsidRDefault="00515C60" w:rsidP="00515C60">
          <w:pPr>
            <w:pStyle w:val="Encabezado"/>
            <w:jc w:val="center"/>
          </w:pPr>
        </w:p>
      </w:tc>
      <w:tc>
        <w:tcPr>
          <w:tcW w:w="1655" w:type="dxa"/>
          <w:vAlign w:val="center"/>
        </w:tcPr>
        <w:p w14:paraId="5E12FCE3" w14:textId="42DE4C64" w:rsidR="00515C60" w:rsidRDefault="00F530C6" w:rsidP="00515C60">
          <w:pPr>
            <w:pStyle w:val="Encabezado"/>
            <w:jc w:val="center"/>
          </w:pPr>
          <w:r>
            <w:t>LABORATORIO</w:t>
          </w:r>
          <w:r w:rsidR="00515C60">
            <w:t xml:space="preserve"> No.</w:t>
          </w:r>
          <w:r w:rsidR="008B687A">
            <w:t xml:space="preserve"> </w:t>
          </w:r>
          <w:r w:rsidR="00F272F8">
            <w:t>2</w:t>
          </w:r>
        </w:p>
      </w:tc>
    </w:tr>
    <w:tr w:rsidR="00F530C6" w14:paraId="14976A2D" w14:textId="77777777" w:rsidTr="00AD5D87">
      <w:trPr>
        <w:jc w:val="center"/>
      </w:trPr>
      <w:tc>
        <w:tcPr>
          <w:tcW w:w="6833" w:type="dxa"/>
          <w:vAlign w:val="center"/>
        </w:tcPr>
        <w:p w14:paraId="22C4FAB2" w14:textId="7186E4F3" w:rsidR="00F530C6" w:rsidRDefault="00F272F8" w:rsidP="00F530C6">
          <w:pPr>
            <w:pStyle w:val="Encabezado"/>
            <w:jc w:val="center"/>
          </w:pPr>
          <w:r>
            <w:t xml:space="preserve">NOMBRE: Danny Paúl Ponce </w:t>
          </w:r>
          <w:proofErr w:type="spellStart"/>
          <w:r>
            <w:t>Guacalés</w:t>
          </w:r>
          <w:proofErr w:type="spellEnd"/>
          <w:r>
            <w:t>.</w:t>
          </w:r>
        </w:p>
      </w:tc>
      <w:tc>
        <w:tcPr>
          <w:tcW w:w="1655" w:type="dxa"/>
          <w:vAlign w:val="center"/>
        </w:tcPr>
        <w:p w14:paraId="79F614ED" w14:textId="77777777" w:rsidR="00993C28" w:rsidRPr="00993C28" w:rsidRDefault="00993C28" w:rsidP="00214D83">
          <w:pPr>
            <w:pStyle w:val="Encabezado"/>
            <w:jc w:val="center"/>
            <w:rPr>
              <w:sz w:val="16"/>
              <w:szCs w:val="16"/>
            </w:rPr>
          </w:pPr>
        </w:p>
        <w:p w14:paraId="42C0AE05" w14:textId="36807ADC" w:rsidR="00F530C6" w:rsidRDefault="00F530C6" w:rsidP="00214D83">
          <w:pPr>
            <w:pStyle w:val="Encabezado"/>
            <w:jc w:val="center"/>
          </w:pPr>
          <w:r w:rsidRPr="00F530C6">
            <w:t>FECHA DE ENTREGA:</w:t>
          </w:r>
        </w:p>
        <w:p w14:paraId="7EF983D5" w14:textId="0E41E7AC" w:rsidR="00F530C6" w:rsidRDefault="00F272F8" w:rsidP="00214D83">
          <w:pPr>
            <w:pStyle w:val="Encabezado"/>
            <w:jc w:val="center"/>
          </w:pPr>
          <w:r>
            <w:t>17/06/2025</w:t>
          </w:r>
        </w:p>
        <w:p w14:paraId="79D251C2" w14:textId="782D5A98" w:rsidR="00993C28" w:rsidRPr="00993C28" w:rsidRDefault="00993C28" w:rsidP="00214D83">
          <w:pPr>
            <w:pStyle w:val="Encabezado"/>
            <w:jc w:val="center"/>
            <w:rPr>
              <w:sz w:val="16"/>
              <w:szCs w:val="16"/>
            </w:rPr>
          </w:pPr>
        </w:p>
      </w:tc>
    </w:tr>
  </w:tbl>
  <w:p w14:paraId="0FD10D01" w14:textId="79A5F06E" w:rsidR="00515C60" w:rsidRDefault="00515C6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3F2"/>
    <w:multiLevelType w:val="hybridMultilevel"/>
    <w:tmpl w:val="76D2B014"/>
    <w:lvl w:ilvl="0" w:tplc="30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011022C"/>
    <w:multiLevelType w:val="hybridMultilevel"/>
    <w:tmpl w:val="D81C543A"/>
    <w:lvl w:ilvl="0" w:tplc="300A001B">
      <w:start w:val="1"/>
      <w:numFmt w:val="lowerRoman"/>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0832DF6"/>
    <w:multiLevelType w:val="hybridMultilevel"/>
    <w:tmpl w:val="046C0D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6C0663A"/>
    <w:multiLevelType w:val="hybridMultilevel"/>
    <w:tmpl w:val="2BBE65B6"/>
    <w:lvl w:ilvl="0" w:tplc="30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9BC0A0E"/>
    <w:multiLevelType w:val="hybridMultilevel"/>
    <w:tmpl w:val="99CCCD84"/>
    <w:lvl w:ilvl="0" w:tplc="300A0011">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A11294F"/>
    <w:multiLevelType w:val="hybridMultilevel"/>
    <w:tmpl w:val="E9F8580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CAB7A34"/>
    <w:multiLevelType w:val="hybridMultilevel"/>
    <w:tmpl w:val="E2D46FD2"/>
    <w:lvl w:ilvl="0" w:tplc="55924600">
      <w:start w:val="3"/>
      <w:numFmt w:val="bullet"/>
      <w:lvlText w:val="-"/>
      <w:lvlJc w:val="left"/>
      <w:pPr>
        <w:ind w:left="360" w:hanging="360"/>
      </w:pPr>
      <w:rPr>
        <w:rFonts w:ascii="Century Gothic" w:eastAsiaTheme="minorHAnsi" w:hAnsi="Century Gothic" w:cstheme="minorBid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217F3AC1"/>
    <w:multiLevelType w:val="hybridMultilevel"/>
    <w:tmpl w:val="6038AE52"/>
    <w:lvl w:ilvl="0" w:tplc="30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29B4AE4"/>
    <w:multiLevelType w:val="hybridMultilevel"/>
    <w:tmpl w:val="D9E24314"/>
    <w:lvl w:ilvl="0" w:tplc="300A0017">
      <w:start w:val="1"/>
      <w:numFmt w:val="lowerLetter"/>
      <w:lvlText w:val="%1)"/>
      <w:lvlJc w:val="left"/>
      <w:pPr>
        <w:ind w:left="1068" w:hanging="360"/>
      </w:pPr>
    </w:lvl>
    <w:lvl w:ilvl="1" w:tplc="0C0A0019">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9" w15:restartNumberingAfterBreak="0">
    <w:nsid w:val="29EF6C7E"/>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BED4C72"/>
    <w:multiLevelType w:val="hybridMultilevel"/>
    <w:tmpl w:val="E9EEF0CA"/>
    <w:lvl w:ilvl="0" w:tplc="30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41B3050"/>
    <w:multiLevelType w:val="hybridMultilevel"/>
    <w:tmpl w:val="304890C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39C5774C"/>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C4B3BBA"/>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FDA5154"/>
    <w:multiLevelType w:val="hybridMultilevel"/>
    <w:tmpl w:val="B628A548"/>
    <w:lvl w:ilvl="0" w:tplc="300A0001">
      <w:start w:val="1"/>
      <w:numFmt w:val="bullet"/>
      <w:lvlText w:val=""/>
      <w:lvlJc w:val="left"/>
      <w:pPr>
        <w:ind w:left="1428" w:hanging="360"/>
      </w:pPr>
      <w:rPr>
        <w:rFonts w:ascii="Symbol" w:hAnsi="Symbol" w:hint="default"/>
      </w:rPr>
    </w:lvl>
    <w:lvl w:ilvl="1" w:tplc="300A0001">
      <w:start w:val="1"/>
      <w:numFmt w:val="bullet"/>
      <w:lvlText w:val=""/>
      <w:lvlJc w:val="left"/>
      <w:pPr>
        <w:ind w:left="2148" w:hanging="360"/>
      </w:pPr>
      <w:rPr>
        <w:rFonts w:ascii="Symbol" w:hAnsi="Symbol" w:hint="default"/>
      </w:r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5" w15:restartNumberingAfterBreak="0">
    <w:nsid w:val="47530CFE"/>
    <w:multiLevelType w:val="hybridMultilevel"/>
    <w:tmpl w:val="D81C543A"/>
    <w:lvl w:ilvl="0" w:tplc="300A001B">
      <w:start w:val="1"/>
      <w:numFmt w:val="lowerRoman"/>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A782B63"/>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AD470FA"/>
    <w:multiLevelType w:val="hybridMultilevel"/>
    <w:tmpl w:val="EC1CB6F8"/>
    <w:lvl w:ilvl="0" w:tplc="300A0017">
      <w:start w:val="1"/>
      <w:numFmt w:val="lowerLetter"/>
      <w:lvlText w:val="%1)"/>
      <w:lvlJc w:val="left"/>
      <w:pPr>
        <w:ind w:left="1428" w:hanging="360"/>
      </w:pPr>
    </w:lvl>
    <w:lvl w:ilvl="1" w:tplc="300A0001">
      <w:start w:val="1"/>
      <w:numFmt w:val="bullet"/>
      <w:lvlText w:val=""/>
      <w:lvlJc w:val="left"/>
      <w:pPr>
        <w:ind w:left="2148" w:hanging="360"/>
      </w:pPr>
      <w:rPr>
        <w:rFonts w:ascii="Symbol" w:hAnsi="Symbol" w:hint="default"/>
      </w:r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8" w15:restartNumberingAfterBreak="0">
    <w:nsid w:val="4D8F2700"/>
    <w:multiLevelType w:val="multilevel"/>
    <w:tmpl w:val="A5623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753EFE"/>
    <w:multiLevelType w:val="hybridMultilevel"/>
    <w:tmpl w:val="B7B667F8"/>
    <w:lvl w:ilvl="0" w:tplc="300A0001">
      <w:start w:val="1"/>
      <w:numFmt w:val="bullet"/>
      <w:lvlText w:val=""/>
      <w:lvlJc w:val="left"/>
      <w:pPr>
        <w:ind w:left="1584" w:hanging="360"/>
      </w:pPr>
      <w:rPr>
        <w:rFonts w:ascii="Symbol" w:hAnsi="Symbol" w:hint="default"/>
      </w:rPr>
    </w:lvl>
    <w:lvl w:ilvl="1" w:tplc="0C0A0003" w:tentative="1">
      <w:start w:val="1"/>
      <w:numFmt w:val="bullet"/>
      <w:lvlText w:val="o"/>
      <w:lvlJc w:val="left"/>
      <w:pPr>
        <w:ind w:left="2304" w:hanging="360"/>
      </w:pPr>
      <w:rPr>
        <w:rFonts w:ascii="Courier New" w:hAnsi="Courier New" w:cs="Courier New" w:hint="default"/>
      </w:rPr>
    </w:lvl>
    <w:lvl w:ilvl="2" w:tplc="0C0A0005" w:tentative="1">
      <w:start w:val="1"/>
      <w:numFmt w:val="bullet"/>
      <w:lvlText w:val=""/>
      <w:lvlJc w:val="left"/>
      <w:pPr>
        <w:ind w:left="3024" w:hanging="360"/>
      </w:pPr>
      <w:rPr>
        <w:rFonts w:ascii="Wingdings" w:hAnsi="Wingdings" w:hint="default"/>
      </w:rPr>
    </w:lvl>
    <w:lvl w:ilvl="3" w:tplc="0C0A0001" w:tentative="1">
      <w:start w:val="1"/>
      <w:numFmt w:val="bullet"/>
      <w:lvlText w:val=""/>
      <w:lvlJc w:val="left"/>
      <w:pPr>
        <w:ind w:left="3744" w:hanging="360"/>
      </w:pPr>
      <w:rPr>
        <w:rFonts w:ascii="Symbol" w:hAnsi="Symbol" w:hint="default"/>
      </w:rPr>
    </w:lvl>
    <w:lvl w:ilvl="4" w:tplc="0C0A0003" w:tentative="1">
      <w:start w:val="1"/>
      <w:numFmt w:val="bullet"/>
      <w:lvlText w:val="o"/>
      <w:lvlJc w:val="left"/>
      <w:pPr>
        <w:ind w:left="4464" w:hanging="360"/>
      </w:pPr>
      <w:rPr>
        <w:rFonts w:ascii="Courier New" w:hAnsi="Courier New" w:cs="Courier New" w:hint="default"/>
      </w:rPr>
    </w:lvl>
    <w:lvl w:ilvl="5" w:tplc="0C0A0005" w:tentative="1">
      <w:start w:val="1"/>
      <w:numFmt w:val="bullet"/>
      <w:lvlText w:val=""/>
      <w:lvlJc w:val="left"/>
      <w:pPr>
        <w:ind w:left="5184" w:hanging="360"/>
      </w:pPr>
      <w:rPr>
        <w:rFonts w:ascii="Wingdings" w:hAnsi="Wingdings" w:hint="default"/>
      </w:rPr>
    </w:lvl>
    <w:lvl w:ilvl="6" w:tplc="0C0A0001" w:tentative="1">
      <w:start w:val="1"/>
      <w:numFmt w:val="bullet"/>
      <w:lvlText w:val=""/>
      <w:lvlJc w:val="left"/>
      <w:pPr>
        <w:ind w:left="5904" w:hanging="360"/>
      </w:pPr>
      <w:rPr>
        <w:rFonts w:ascii="Symbol" w:hAnsi="Symbol" w:hint="default"/>
      </w:rPr>
    </w:lvl>
    <w:lvl w:ilvl="7" w:tplc="0C0A0003" w:tentative="1">
      <w:start w:val="1"/>
      <w:numFmt w:val="bullet"/>
      <w:lvlText w:val="o"/>
      <w:lvlJc w:val="left"/>
      <w:pPr>
        <w:ind w:left="6624" w:hanging="360"/>
      </w:pPr>
      <w:rPr>
        <w:rFonts w:ascii="Courier New" w:hAnsi="Courier New" w:cs="Courier New" w:hint="default"/>
      </w:rPr>
    </w:lvl>
    <w:lvl w:ilvl="8" w:tplc="0C0A0005" w:tentative="1">
      <w:start w:val="1"/>
      <w:numFmt w:val="bullet"/>
      <w:lvlText w:val=""/>
      <w:lvlJc w:val="left"/>
      <w:pPr>
        <w:ind w:left="7344" w:hanging="360"/>
      </w:pPr>
      <w:rPr>
        <w:rFonts w:ascii="Wingdings" w:hAnsi="Wingdings" w:hint="default"/>
      </w:rPr>
    </w:lvl>
  </w:abstractNum>
  <w:abstractNum w:abstractNumId="20" w15:restartNumberingAfterBreak="0">
    <w:nsid w:val="59166E71"/>
    <w:multiLevelType w:val="multilevel"/>
    <w:tmpl w:val="31A263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B1A4A4F"/>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F3421B6"/>
    <w:multiLevelType w:val="multilevel"/>
    <w:tmpl w:val="31A263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51A7217"/>
    <w:multiLevelType w:val="hybridMultilevel"/>
    <w:tmpl w:val="99CCCD84"/>
    <w:lvl w:ilvl="0" w:tplc="300A0011">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5467324"/>
    <w:multiLevelType w:val="hybridMultilevel"/>
    <w:tmpl w:val="D9E24314"/>
    <w:lvl w:ilvl="0" w:tplc="300A0017">
      <w:start w:val="1"/>
      <w:numFmt w:val="lowerLetter"/>
      <w:lvlText w:val="%1)"/>
      <w:lvlJc w:val="left"/>
      <w:pPr>
        <w:ind w:left="1068" w:hanging="360"/>
      </w:pPr>
    </w:lvl>
    <w:lvl w:ilvl="1" w:tplc="0C0A0019">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5" w15:restartNumberingAfterBreak="0">
    <w:nsid w:val="680A055F"/>
    <w:multiLevelType w:val="hybridMultilevel"/>
    <w:tmpl w:val="5B82F366"/>
    <w:lvl w:ilvl="0" w:tplc="55924600">
      <w:start w:val="3"/>
      <w:numFmt w:val="bullet"/>
      <w:lvlText w:val="-"/>
      <w:lvlJc w:val="left"/>
      <w:pPr>
        <w:ind w:left="360" w:hanging="360"/>
      </w:pPr>
      <w:rPr>
        <w:rFonts w:ascii="Century Gothic" w:eastAsiaTheme="minorHAnsi" w:hAnsi="Century Gothic"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99373E0"/>
    <w:multiLevelType w:val="hybridMultilevel"/>
    <w:tmpl w:val="55AE7E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74401C41"/>
    <w:multiLevelType w:val="hybridMultilevel"/>
    <w:tmpl w:val="5412C756"/>
    <w:lvl w:ilvl="0" w:tplc="300A0001">
      <w:start w:val="1"/>
      <w:numFmt w:val="bullet"/>
      <w:lvlText w:val=""/>
      <w:lvlJc w:val="left"/>
      <w:pPr>
        <w:ind w:left="1584" w:hanging="360"/>
      </w:pPr>
      <w:rPr>
        <w:rFonts w:ascii="Symbol" w:hAnsi="Symbol" w:hint="default"/>
      </w:rPr>
    </w:lvl>
    <w:lvl w:ilvl="1" w:tplc="0C0A0003" w:tentative="1">
      <w:start w:val="1"/>
      <w:numFmt w:val="bullet"/>
      <w:lvlText w:val="o"/>
      <w:lvlJc w:val="left"/>
      <w:pPr>
        <w:ind w:left="2304" w:hanging="360"/>
      </w:pPr>
      <w:rPr>
        <w:rFonts w:ascii="Courier New" w:hAnsi="Courier New" w:cs="Courier New" w:hint="default"/>
      </w:rPr>
    </w:lvl>
    <w:lvl w:ilvl="2" w:tplc="0C0A0005" w:tentative="1">
      <w:start w:val="1"/>
      <w:numFmt w:val="bullet"/>
      <w:lvlText w:val=""/>
      <w:lvlJc w:val="left"/>
      <w:pPr>
        <w:ind w:left="3024" w:hanging="360"/>
      </w:pPr>
      <w:rPr>
        <w:rFonts w:ascii="Wingdings" w:hAnsi="Wingdings" w:hint="default"/>
      </w:rPr>
    </w:lvl>
    <w:lvl w:ilvl="3" w:tplc="0C0A0001" w:tentative="1">
      <w:start w:val="1"/>
      <w:numFmt w:val="bullet"/>
      <w:lvlText w:val=""/>
      <w:lvlJc w:val="left"/>
      <w:pPr>
        <w:ind w:left="3744" w:hanging="360"/>
      </w:pPr>
      <w:rPr>
        <w:rFonts w:ascii="Symbol" w:hAnsi="Symbol" w:hint="default"/>
      </w:rPr>
    </w:lvl>
    <w:lvl w:ilvl="4" w:tplc="0C0A0003" w:tentative="1">
      <w:start w:val="1"/>
      <w:numFmt w:val="bullet"/>
      <w:lvlText w:val="o"/>
      <w:lvlJc w:val="left"/>
      <w:pPr>
        <w:ind w:left="4464" w:hanging="360"/>
      </w:pPr>
      <w:rPr>
        <w:rFonts w:ascii="Courier New" w:hAnsi="Courier New" w:cs="Courier New" w:hint="default"/>
      </w:rPr>
    </w:lvl>
    <w:lvl w:ilvl="5" w:tplc="0C0A0005" w:tentative="1">
      <w:start w:val="1"/>
      <w:numFmt w:val="bullet"/>
      <w:lvlText w:val=""/>
      <w:lvlJc w:val="left"/>
      <w:pPr>
        <w:ind w:left="5184" w:hanging="360"/>
      </w:pPr>
      <w:rPr>
        <w:rFonts w:ascii="Wingdings" w:hAnsi="Wingdings" w:hint="default"/>
      </w:rPr>
    </w:lvl>
    <w:lvl w:ilvl="6" w:tplc="0C0A0001" w:tentative="1">
      <w:start w:val="1"/>
      <w:numFmt w:val="bullet"/>
      <w:lvlText w:val=""/>
      <w:lvlJc w:val="left"/>
      <w:pPr>
        <w:ind w:left="5904" w:hanging="360"/>
      </w:pPr>
      <w:rPr>
        <w:rFonts w:ascii="Symbol" w:hAnsi="Symbol" w:hint="default"/>
      </w:rPr>
    </w:lvl>
    <w:lvl w:ilvl="7" w:tplc="0C0A0003" w:tentative="1">
      <w:start w:val="1"/>
      <w:numFmt w:val="bullet"/>
      <w:lvlText w:val="o"/>
      <w:lvlJc w:val="left"/>
      <w:pPr>
        <w:ind w:left="6624" w:hanging="360"/>
      </w:pPr>
      <w:rPr>
        <w:rFonts w:ascii="Courier New" w:hAnsi="Courier New" w:cs="Courier New" w:hint="default"/>
      </w:rPr>
    </w:lvl>
    <w:lvl w:ilvl="8" w:tplc="0C0A0005" w:tentative="1">
      <w:start w:val="1"/>
      <w:numFmt w:val="bullet"/>
      <w:lvlText w:val=""/>
      <w:lvlJc w:val="left"/>
      <w:pPr>
        <w:ind w:left="7344" w:hanging="360"/>
      </w:pPr>
      <w:rPr>
        <w:rFonts w:ascii="Wingdings" w:hAnsi="Wingdings" w:hint="default"/>
      </w:rPr>
    </w:lvl>
  </w:abstractNum>
  <w:abstractNum w:abstractNumId="28" w15:restartNumberingAfterBreak="0">
    <w:nsid w:val="78F23A3C"/>
    <w:multiLevelType w:val="hybridMultilevel"/>
    <w:tmpl w:val="BA7A5BA6"/>
    <w:lvl w:ilvl="0" w:tplc="30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FE42471"/>
    <w:multiLevelType w:val="hybridMultilevel"/>
    <w:tmpl w:val="58F40AAC"/>
    <w:lvl w:ilvl="0" w:tplc="30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84570410">
    <w:abstractNumId w:val="29"/>
  </w:num>
  <w:num w:numId="2" w16cid:durableId="120803807">
    <w:abstractNumId w:val="22"/>
  </w:num>
  <w:num w:numId="3" w16cid:durableId="1124497533">
    <w:abstractNumId w:val="9"/>
  </w:num>
  <w:num w:numId="4" w16cid:durableId="562562410">
    <w:abstractNumId w:val="13"/>
  </w:num>
  <w:num w:numId="5" w16cid:durableId="2106875804">
    <w:abstractNumId w:val="12"/>
  </w:num>
  <w:num w:numId="6" w16cid:durableId="1654530512">
    <w:abstractNumId w:val="6"/>
  </w:num>
  <w:num w:numId="7" w16cid:durableId="1993368722">
    <w:abstractNumId w:val="25"/>
  </w:num>
  <w:num w:numId="8" w16cid:durableId="539828395">
    <w:abstractNumId w:val="27"/>
  </w:num>
  <w:num w:numId="9" w16cid:durableId="655113448">
    <w:abstractNumId w:val="19"/>
  </w:num>
  <w:num w:numId="10" w16cid:durableId="1518036408">
    <w:abstractNumId w:val="0"/>
  </w:num>
  <w:num w:numId="11" w16cid:durableId="5791719">
    <w:abstractNumId w:val="3"/>
  </w:num>
  <w:num w:numId="12" w16cid:durableId="318928902">
    <w:abstractNumId w:val="15"/>
  </w:num>
  <w:num w:numId="13" w16cid:durableId="1895004905">
    <w:abstractNumId w:val="23"/>
  </w:num>
  <w:num w:numId="14" w16cid:durableId="1412510976">
    <w:abstractNumId w:val="24"/>
  </w:num>
  <w:num w:numId="15" w16cid:durableId="1256861395">
    <w:abstractNumId w:val="17"/>
  </w:num>
  <w:num w:numId="16" w16cid:durableId="1446196112">
    <w:abstractNumId w:val="14"/>
  </w:num>
  <w:num w:numId="17" w16cid:durableId="1721052550">
    <w:abstractNumId w:val="1"/>
  </w:num>
  <w:num w:numId="18" w16cid:durableId="1457062517">
    <w:abstractNumId w:val="4"/>
  </w:num>
  <w:num w:numId="19" w16cid:durableId="1969848006">
    <w:abstractNumId w:val="8"/>
  </w:num>
  <w:num w:numId="20" w16cid:durableId="1770269667">
    <w:abstractNumId w:val="7"/>
  </w:num>
  <w:num w:numId="21" w16cid:durableId="159464574">
    <w:abstractNumId w:val="10"/>
  </w:num>
  <w:num w:numId="22" w16cid:durableId="1778939977">
    <w:abstractNumId w:val="16"/>
  </w:num>
  <w:num w:numId="23" w16cid:durableId="594750968">
    <w:abstractNumId w:val="28"/>
  </w:num>
  <w:num w:numId="24" w16cid:durableId="688261678">
    <w:abstractNumId w:val="21"/>
  </w:num>
  <w:num w:numId="25" w16cid:durableId="28067559">
    <w:abstractNumId w:val="20"/>
  </w:num>
  <w:num w:numId="26" w16cid:durableId="1381713077">
    <w:abstractNumId w:val="2"/>
  </w:num>
  <w:num w:numId="27" w16cid:durableId="290672995">
    <w:abstractNumId w:val="5"/>
  </w:num>
  <w:num w:numId="28" w16cid:durableId="669715400">
    <w:abstractNumId w:val="11"/>
  </w:num>
  <w:num w:numId="29" w16cid:durableId="81490239">
    <w:abstractNumId w:val="18"/>
  </w:num>
  <w:num w:numId="30" w16cid:durableId="47796077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C60"/>
    <w:rsid w:val="00012BEF"/>
    <w:rsid w:val="00022041"/>
    <w:rsid w:val="00023DAD"/>
    <w:rsid w:val="00035C6C"/>
    <w:rsid w:val="00036421"/>
    <w:rsid w:val="0004076F"/>
    <w:rsid w:val="000835ED"/>
    <w:rsid w:val="00087A92"/>
    <w:rsid w:val="000B7C9B"/>
    <w:rsid w:val="000D7342"/>
    <w:rsid w:val="000F2335"/>
    <w:rsid w:val="000F457C"/>
    <w:rsid w:val="00103F5F"/>
    <w:rsid w:val="00105E20"/>
    <w:rsid w:val="00121508"/>
    <w:rsid w:val="00136E05"/>
    <w:rsid w:val="0013730D"/>
    <w:rsid w:val="00144332"/>
    <w:rsid w:val="00146EF2"/>
    <w:rsid w:val="00156CE9"/>
    <w:rsid w:val="00166571"/>
    <w:rsid w:val="001730F1"/>
    <w:rsid w:val="00176152"/>
    <w:rsid w:val="00180395"/>
    <w:rsid w:val="00183EE5"/>
    <w:rsid w:val="0019060B"/>
    <w:rsid w:val="001A10FF"/>
    <w:rsid w:val="001B6172"/>
    <w:rsid w:val="001C1DA9"/>
    <w:rsid w:val="001C7293"/>
    <w:rsid w:val="001F517F"/>
    <w:rsid w:val="001F53CC"/>
    <w:rsid w:val="002036EA"/>
    <w:rsid w:val="00207D8C"/>
    <w:rsid w:val="00214D83"/>
    <w:rsid w:val="0022178F"/>
    <w:rsid w:val="00250B15"/>
    <w:rsid w:val="002554D1"/>
    <w:rsid w:val="002736ED"/>
    <w:rsid w:val="002848BB"/>
    <w:rsid w:val="00284940"/>
    <w:rsid w:val="00293868"/>
    <w:rsid w:val="002B4994"/>
    <w:rsid w:val="002B5DC4"/>
    <w:rsid w:val="002B78FD"/>
    <w:rsid w:val="002D247A"/>
    <w:rsid w:val="003052C7"/>
    <w:rsid w:val="00311E8E"/>
    <w:rsid w:val="00323314"/>
    <w:rsid w:val="003261D0"/>
    <w:rsid w:val="0032692B"/>
    <w:rsid w:val="00332C76"/>
    <w:rsid w:val="00346B12"/>
    <w:rsid w:val="003518B8"/>
    <w:rsid w:val="003554B3"/>
    <w:rsid w:val="0037404C"/>
    <w:rsid w:val="00383C9D"/>
    <w:rsid w:val="00386B24"/>
    <w:rsid w:val="00392063"/>
    <w:rsid w:val="00393E37"/>
    <w:rsid w:val="003A7444"/>
    <w:rsid w:val="003B014A"/>
    <w:rsid w:val="003B2DCB"/>
    <w:rsid w:val="003B5FD6"/>
    <w:rsid w:val="003C7FF2"/>
    <w:rsid w:val="003D2A3B"/>
    <w:rsid w:val="003E069B"/>
    <w:rsid w:val="003F6DBF"/>
    <w:rsid w:val="003F7D55"/>
    <w:rsid w:val="00407CA7"/>
    <w:rsid w:val="00413C7C"/>
    <w:rsid w:val="00420D55"/>
    <w:rsid w:val="004232EC"/>
    <w:rsid w:val="004308BB"/>
    <w:rsid w:val="00430D3E"/>
    <w:rsid w:val="0043204B"/>
    <w:rsid w:val="00432F6A"/>
    <w:rsid w:val="00434AC9"/>
    <w:rsid w:val="004360F6"/>
    <w:rsid w:val="0045450E"/>
    <w:rsid w:val="00457733"/>
    <w:rsid w:val="00470280"/>
    <w:rsid w:val="00494979"/>
    <w:rsid w:val="004A32A6"/>
    <w:rsid w:val="004A74C4"/>
    <w:rsid w:val="004A7936"/>
    <w:rsid w:val="004B2502"/>
    <w:rsid w:val="004B3EFE"/>
    <w:rsid w:val="004B4756"/>
    <w:rsid w:val="004B7195"/>
    <w:rsid w:val="004D5CF8"/>
    <w:rsid w:val="004D7979"/>
    <w:rsid w:val="004E1352"/>
    <w:rsid w:val="004E34DA"/>
    <w:rsid w:val="00507B79"/>
    <w:rsid w:val="00510A75"/>
    <w:rsid w:val="00515C60"/>
    <w:rsid w:val="00523776"/>
    <w:rsid w:val="00523966"/>
    <w:rsid w:val="00524BE2"/>
    <w:rsid w:val="00531C30"/>
    <w:rsid w:val="00535847"/>
    <w:rsid w:val="00541D43"/>
    <w:rsid w:val="0055064F"/>
    <w:rsid w:val="00583457"/>
    <w:rsid w:val="0059359B"/>
    <w:rsid w:val="005962FF"/>
    <w:rsid w:val="005C6ABE"/>
    <w:rsid w:val="005C7A36"/>
    <w:rsid w:val="005D059A"/>
    <w:rsid w:val="005D0976"/>
    <w:rsid w:val="005E3229"/>
    <w:rsid w:val="005E5391"/>
    <w:rsid w:val="005F13BC"/>
    <w:rsid w:val="005F1893"/>
    <w:rsid w:val="0060036B"/>
    <w:rsid w:val="00605883"/>
    <w:rsid w:val="006335E9"/>
    <w:rsid w:val="006427EE"/>
    <w:rsid w:val="00655F3C"/>
    <w:rsid w:val="006650FF"/>
    <w:rsid w:val="00666435"/>
    <w:rsid w:val="006779B6"/>
    <w:rsid w:val="0068235D"/>
    <w:rsid w:val="006825F9"/>
    <w:rsid w:val="00696787"/>
    <w:rsid w:val="006A7324"/>
    <w:rsid w:val="006C0CC0"/>
    <w:rsid w:val="006C30E7"/>
    <w:rsid w:val="006D201D"/>
    <w:rsid w:val="006F4745"/>
    <w:rsid w:val="006F7EC9"/>
    <w:rsid w:val="00707FBE"/>
    <w:rsid w:val="00717F44"/>
    <w:rsid w:val="0072036B"/>
    <w:rsid w:val="007370AF"/>
    <w:rsid w:val="007453E2"/>
    <w:rsid w:val="00753D0B"/>
    <w:rsid w:val="00754627"/>
    <w:rsid w:val="0076688A"/>
    <w:rsid w:val="00776E7A"/>
    <w:rsid w:val="00790BB3"/>
    <w:rsid w:val="00791CC9"/>
    <w:rsid w:val="00795484"/>
    <w:rsid w:val="007B2786"/>
    <w:rsid w:val="007B7D8E"/>
    <w:rsid w:val="007C311E"/>
    <w:rsid w:val="007C5690"/>
    <w:rsid w:val="007C73D0"/>
    <w:rsid w:val="007F2861"/>
    <w:rsid w:val="007F5B62"/>
    <w:rsid w:val="008004E9"/>
    <w:rsid w:val="00814A4E"/>
    <w:rsid w:val="00831A79"/>
    <w:rsid w:val="00831BC5"/>
    <w:rsid w:val="0083352C"/>
    <w:rsid w:val="00836A18"/>
    <w:rsid w:val="0084447A"/>
    <w:rsid w:val="00844B52"/>
    <w:rsid w:val="00846C07"/>
    <w:rsid w:val="00864B2E"/>
    <w:rsid w:val="00870940"/>
    <w:rsid w:val="00882817"/>
    <w:rsid w:val="00882AAD"/>
    <w:rsid w:val="0088549C"/>
    <w:rsid w:val="00891924"/>
    <w:rsid w:val="008937BD"/>
    <w:rsid w:val="008A5D16"/>
    <w:rsid w:val="008B3462"/>
    <w:rsid w:val="008B687A"/>
    <w:rsid w:val="008C1017"/>
    <w:rsid w:val="008D62EA"/>
    <w:rsid w:val="008D789A"/>
    <w:rsid w:val="008E7F82"/>
    <w:rsid w:val="008F5293"/>
    <w:rsid w:val="00901297"/>
    <w:rsid w:val="009013F3"/>
    <w:rsid w:val="00906D26"/>
    <w:rsid w:val="00907DE4"/>
    <w:rsid w:val="009161B3"/>
    <w:rsid w:val="00920CAA"/>
    <w:rsid w:val="00924F59"/>
    <w:rsid w:val="00934D4F"/>
    <w:rsid w:val="009357EC"/>
    <w:rsid w:val="00943801"/>
    <w:rsid w:val="00960800"/>
    <w:rsid w:val="00964991"/>
    <w:rsid w:val="00971FE0"/>
    <w:rsid w:val="00973372"/>
    <w:rsid w:val="00976CAA"/>
    <w:rsid w:val="0098353F"/>
    <w:rsid w:val="009844D0"/>
    <w:rsid w:val="00985070"/>
    <w:rsid w:val="0098627B"/>
    <w:rsid w:val="00987CB8"/>
    <w:rsid w:val="009927FC"/>
    <w:rsid w:val="00993C28"/>
    <w:rsid w:val="00996878"/>
    <w:rsid w:val="009A3598"/>
    <w:rsid w:val="009B2B8E"/>
    <w:rsid w:val="009B310B"/>
    <w:rsid w:val="009B6983"/>
    <w:rsid w:val="009C010B"/>
    <w:rsid w:val="009C3FB8"/>
    <w:rsid w:val="009C6AA5"/>
    <w:rsid w:val="009D0D79"/>
    <w:rsid w:val="009D17BC"/>
    <w:rsid w:val="009D2581"/>
    <w:rsid w:val="009E4A8D"/>
    <w:rsid w:val="00A03B9A"/>
    <w:rsid w:val="00A07DF3"/>
    <w:rsid w:val="00A144D9"/>
    <w:rsid w:val="00A155D1"/>
    <w:rsid w:val="00A30593"/>
    <w:rsid w:val="00A4411C"/>
    <w:rsid w:val="00A46FDF"/>
    <w:rsid w:val="00A47733"/>
    <w:rsid w:val="00A50C27"/>
    <w:rsid w:val="00A511FF"/>
    <w:rsid w:val="00A53C0C"/>
    <w:rsid w:val="00A67A67"/>
    <w:rsid w:val="00A718DC"/>
    <w:rsid w:val="00A72B9F"/>
    <w:rsid w:val="00A75181"/>
    <w:rsid w:val="00A75FC1"/>
    <w:rsid w:val="00A93FA5"/>
    <w:rsid w:val="00AB1D13"/>
    <w:rsid w:val="00AC368D"/>
    <w:rsid w:val="00AD392F"/>
    <w:rsid w:val="00AE1F69"/>
    <w:rsid w:val="00AF1105"/>
    <w:rsid w:val="00B010A6"/>
    <w:rsid w:val="00B04A17"/>
    <w:rsid w:val="00B13915"/>
    <w:rsid w:val="00B327F9"/>
    <w:rsid w:val="00B3430B"/>
    <w:rsid w:val="00B45F87"/>
    <w:rsid w:val="00B47C8C"/>
    <w:rsid w:val="00B63EF7"/>
    <w:rsid w:val="00B835E5"/>
    <w:rsid w:val="00B86D12"/>
    <w:rsid w:val="00B918F6"/>
    <w:rsid w:val="00B9287F"/>
    <w:rsid w:val="00BA4F34"/>
    <w:rsid w:val="00BB225E"/>
    <w:rsid w:val="00BB7B59"/>
    <w:rsid w:val="00BD2217"/>
    <w:rsid w:val="00BD4D2F"/>
    <w:rsid w:val="00BF558F"/>
    <w:rsid w:val="00C012D1"/>
    <w:rsid w:val="00C07C89"/>
    <w:rsid w:val="00C174C4"/>
    <w:rsid w:val="00C33911"/>
    <w:rsid w:val="00C35AF2"/>
    <w:rsid w:val="00C47A1E"/>
    <w:rsid w:val="00C67A6E"/>
    <w:rsid w:val="00C7294B"/>
    <w:rsid w:val="00C8616F"/>
    <w:rsid w:val="00C93C93"/>
    <w:rsid w:val="00CA1BA2"/>
    <w:rsid w:val="00CA323B"/>
    <w:rsid w:val="00CA39E6"/>
    <w:rsid w:val="00CB0A13"/>
    <w:rsid w:val="00CB345D"/>
    <w:rsid w:val="00CB3859"/>
    <w:rsid w:val="00CB7318"/>
    <w:rsid w:val="00CC08CF"/>
    <w:rsid w:val="00CC1017"/>
    <w:rsid w:val="00CE1BCB"/>
    <w:rsid w:val="00CF5553"/>
    <w:rsid w:val="00D01A24"/>
    <w:rsid w:val="00D05824"/>
    <w:rsid w:val="00D160E3"/>
    <w:rsid w:val="00D27AC0"/>
    <w:rsid w:val="00D311F1"/>
    <w:rsid w:val="00D36EA6"/>
    <w:rsid w:val="00D46A23"/>
    <w:rsid w:val="00D653F3"/>
    <w:rsid w:val="00D733E2"/>
    <w:rsid w:val="00D81D00"/>
    <w:rsid w:val="00D84E70"/>
    <w:rsid w:val="00D90C5C"/>
    <w:rsid w:val="00D90D34"/>
    <w:rsid w:val="00D94471"/>
    <w:rsid w:val="00DA7E4C"/>
    <w:rsid w:val="00DC4D79"/>
    <w:rsid w:val="00DE7121"/>
    <w:rsid w:val="00E179F2"/>
    <w:rsid w:val="00E219B2"/>
    <w:rsid w:val="00E25133"/>
    <w:rsid w:val="00E34715"/>
    <w:rsid w:val="00E36294"/>
    <w:rsid w:val="00E54572"/>
    <w:rsid w:val="00E67095"/>
    <w:rsid w:val="00E7348F"/>
    <w:rsid w:val="00E7358C"/>
    <w:rsid w:val="00E82701"/>
    <w:rsid w:val="00E855EB"/>
    <w:rsid w:val="00EA1ACB"/>
    <w:rsid w:val="00EA3479"/>
    <w:rsid w:val="00EA7C55"/>
    <w:rsid w:val="00EB5F99"/>
    <w:rsid w:val="00EC1247"/>
    <w:rsid w:val="00EC6E57"/>
    <w:rsid w:val="00ED28E3"/>
    <w:rsid w:val="00ED2DEE"/>
    <w:rsid w:val="00ED6378"/>
    <w:rsid w:val="00EE53EF"/>
    <w:rsid w:val="00EE6984"/>
    <w:rsid w:val="00F04225"/>
    <w:rsid w:val="00F1377A"/>
    <w:rsid w:val="00F26B50"/>
    <w:rsid w:val="00F26EE9"/>
    <w:rsid w:val="00F272F8"/>
    <w:rsid w:val="00F3029A"/>
    <w:rsid w:val="00F32295"/>
    <w:rsid w:val="00F349AB"/>
    <w:rsid w:val="00F4359C"/>
    <w:rsid w:val="00F52C80"/>
    <w:rsid w:val="00F530C6"/>
    <w:rsid w:val="00F53555"/>
    <w:rsid w:val="00F565C8"/>
    <w:rsid w:val="00F66453"/>
    <w:rsid w:val="00F6677D"/>
    <w:rsid w:val="00F718D9"/>
    <w:rsid w:val="00F808AE"/>
    <w:rsid w:val="00F9044F"/>
    <w:rsid w:val="00FA6428"/>
    <w:rsid w:val="00FB6140"/>
    <w:rsid w:val="00FD0A94"/>
    <w:rsid w:val="00FD785C"/>
    <w:rsid w:val="00FF292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F629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15C60"/>
    <w:pPr>
      <w:tabs>
        <w:tab w:val="center" w:pos="4252"/>
        <w:tab w:val="right" w:pos="8504"/>
      </w:tabs>
    </w:pPr>
  </w:style>
  <w:style w:type="character" w:customStyle="1" w:styleId="EncabezadoCar">
    <w:name w:val="Encabezado Car"/>
    <w:basedOn w:val="Fuentedeprrafopredeter"/>
    <w:link w:val="Encabezado"/>
    <w:uiPriority w:val="99"/>
    <w:rsid w:val="00515C60"/>
  </w:style>
  <w:style w:type="paragraph" w:styleId="Piedepgina">
    <w:name w:val="footer"/>
    <w:basedOn w:val="Normal"/>
    <w:link w:val="PiedepginaCar"/>
    <w:uiPriority w:val="99"/>
    <w:unhideWhenUsed/>
    <w:rsid w:val="00515C60"/>
    <w:pPr>
      <w:tabs>
        <w:tab w:val="center" w:pos="4252"/>
        <w:tab w:val="right" w:pos="8504"/>
      </w:tabs>
    </w:pPr>
  </w:style>
  <w:style w:type="character" w:customStyle="1" w:styleId="PiedepginaCar">
    <w:name w:val="Pie de página Car"/>
    <w:basedOn w:val="Fuentedeprrafopredeter"/>
    <w:link w:val="Piedepgina"/>
    <w:uiPriority w:val="99"/>
    <w:rsid w:val="00515C60"/>
  </w:style>
  <w:style w:type="table" w:styleId="Tablaconcuadrcula">
    <w:name w:val="Table Grid"/>
    <w:basedOn w:val="Tablanormal"/>
    <w:uiPriority w:val="39"/>
    <w:rsid w:val="00515C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515C60"/>
  </w:style>
  <w:style w:type="paragraph" w:styleId="Textodeglobo">
    <w:name w:val="Balloon Text"/>
    <w:basedOn w:val="Normal"/>
    <w:link w:val="TextodegloboCar"/>
    <w:uiPriority w:val="99"/>
    <w:semiHidden/>
    <w:unhideWhenUsed/>
    <w:rsid w:val="00214D83"/>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214D83"/>
    <w:rPr>
      <w:rFonts w:ascii="Times New Roman" w:hAnsi="Times New Roman" w:cs="Times New Roman"/>
      <w:sz w:val="18"/>
      <w:szCs w:val="18"/>
    </w:rPr>
  </w:style>
  <w:style w:type="paragraph" w:styleId="Prrafodelista">
    <w:name w:val="List Paragraph"/>
    <w:basedOn w:val="Normal"/>
    <w:uiPriority w:val="34"/>
    <w:qFormat/>
    <w:rsid w:val="005E3229"/>
    <w:pPr>
      <w:ind w:left="720"/>
      <w:contextualSpacing/>
    </w:pPr>
  </w:style>
  <w:style w:type="character" w:styleId="Hipervnculo">
    <w:name w:val="Hyperlink"/>
    <w:basedOn w:val="Fuentedeprrafopredeter"/>
    <w:uiPriority w:val="99"/>
    <w:unhideWhenUsed/>
    <w:rsid w:val="00087A92"/>
    <w:rPr>
      <w:color w:val="0563C1" w:themeColor="hyperlink"/>
      <w:u w:val="single"/>
    </w:rPr>
  </w:style>
  <w:style w:type="character" w:customStyle="1" w:styleId="Mencinsinresolver1">
    <w:name w:val="Mención sin resolver1"/>
    <w:basedOn w:val="Fuentedeprrafopredeter"/>
    <w:uiPriority w:val="99"/>
    <w:rsid w:val="00087A92"/>
    <w:rPr>
      <w:color w:val="605E5C"/>
      <w:shd w:val="clear" w:color="auto" w:fill="E1DFDD"/>
    </w:rPr>
  </w:style>
  <w:style w:type="character" w:styleId="Textodelmarcadordeposicin">
    <w:name w:val="Placeholder Text"/>
    <w:basedOn w:val="Fuentedeprrafopredeter"/>
    <w:uiPriority w:val="99"/>
    <w:semiHidden/>
    <w:rsid w:val="002D247A"/>
    <w:rPr>
      <w:color w:val="808080"/>
    </w:rPr>
  </w:style>
  <w:style w:type="paragraph" w:styleId="HTMLconformatoprevio">
    <w:name w:val="HTML Preformatted"/>
    <w:basedOn w:val="Normal"/>
    <w:link w:val="HTMLconformatoprevioCar"/>
    <w:uiPriority w:val="99"/>
    <w:semiHidden/>
    <w:unhideWhenUsed/>
    <w:rsid w:val="00864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ES" w:eastAsia="es-ES"/>
    </w:rPr>
  </w:style>
  <w:style w:type="character" w:customStyle="1" w:styleId="HTMLconformatoprevioCar">
    <w:name w:val="HTML con formato previo Car"/>
    <w:basedOn w:val="Fuentedeprrafopredeter"/>
    <w:link w:val="HTMLconformatoprevio"/>
    <w:uiPriority w:val="99"/>
    <w:semiHidden/>
    <w:rsid w:val="00864B2E"/>
    <w:rPr>
      <w:rFonts w:ascii="Courier New" w:eastAsia="Times New Roman" w:hAnsi="Courier New" w:cs="Courier New"/>
      <w:sz w:val="20"/>
      <w:szCs w:val="20"/>
      <w:lang w:val="es-ES" w:eastAsia="es-ES"/>
    </w:rPr>
  </w:style>
  <w:style w:type="character" w:styleId="Hipervnculovisitado">
    <w:name w:val="FollowedHyperlink"/>
    <w:basedOn w:val="Fuentedeprrafopredeter"/>
    <w:uiPriority w:val="99"/>
    <w:semiHidden/>
    <w:unhideWhenUsed/>
    <w:rsid w:val="00105E20"/>
    <w:rPr>
      <w:color w:val="954F72" w:themeColor="followedHyperlink"/>
      <w:u w:val="single"/>
    </w:rPr>
  </w:style>
  <w:style w:type="paragraph" w:styleId="Textonotaalfinal">
    <w:name w:val="endnote text"/>
    <w:basedOn w:val="Normal"/>
    <w:link w:val="TextonotaalfinalCar"/>
    <w:uiPriority w:val="99"/>
    <w:semiHidden/>
    <w:unhideWhenUsed/>
    <w:rsid w:val="00993C28"/>
    <w:rPr>
      <w:sz w:val="20"/>
      <w:szCs w:val="20"/>
    </w:rPr>
  </w:style>
  <w:style w:type="character" w:customStyle="1" w:styleId="TextonotaalfinalCar">
    <w:name w:val="Texto nota al final Car"/>
    <w:basedOn w:val="Fuentedeprrafopredeter"/>
    <w:link w:val="Textonotaalfinal"/>
    <w:uiPriority w:val="99"/>
    <w:semiHidden/>
    <w:rsid w:val="00993C28"/>
    <w:rPr>
      <w:sz w:val="20"/>
      <w:szCs w:val="20"/>
    </w:rPr>
  </w:style>
  <w:style w:type="character" w:styleId="Refdenotaalfinal">
    <w:name w:val="endnote reference"/>
    <w:basedOn w:val="Fuentedeprrafopredeter"/>
    <w:uiPriority w:val="99"/>
    <w:semiHidden/>
    <w:unhideWhenUsed/>
    <w:rsid w:val="00993C2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087">
      <w:bodyDiv w:val="1"/>
      <w:marLeft w:val="0"/>
      <w:marRight w:val="0"/>
      <w:marTop w:val="0"/>
      <w:marBottom w:val="0"/>
      <w:divBdr>
        <w:top w:val="none" w:sz="0" w:space="0" w:color="auto"/>
        <w:left w:val="none" w:sz="0" w:space="0" w:color="auto"/>
        <w:bottom w:val="none" w:sz="0" w:space="0" w:color="auto"/>
        <w:right w:val="none" w:sz="0" w:space="0" w:color="auto"/>
      </w:divBdr>
    </w:div>
    <w:div w:id="17312757">
      <w:bodyDiv w:val="1"/>
      <w:marLeft w:val="0"/>
      <w:marRight w:val="0"/>
      <w:marTop w:val="0"/>
      <w:marBottom w:val="0"/>
      <w:divBdr>
        <w:top w:val="none" w:sz="0" w:space="0" w:color="auto"/>
        <w:left w:val="none" w:sz="0" w:space="0" w:color="auto"/>
        <w:bottom w:val="none" w:sz="0" w:space="0" w:color="auto"/>
        <w:right w:val="none" w:sz="0" w:space="0" w:color="auto"/>
      </w:divBdr>
    </w:div>
    <w:div w:id="48578081">
      <w:bodyDiv w:val="1"/>
      <w:marLeft w:val="0"/>
      <w:marRight w:val="0"/>
      <w:marTop w:val="0"/>
      <w:marBottom w:val="0"/>
      <w:divBdr>
        <w:top w:val="none" w:sz="0" w:space="0" w:color="auto"/>
        <w:left w:val="none" w:sz="0" w:space="0" w:color="auto"/>
        <w:bottom w:val="none" w:sz="0" w:space="0" w:color="auto"/>
        <w:right w:val="none" w:sz="0" w:space="0" w:color="auto"/>
      </w:divBdr>
      <w:divsChild>
        <w:div w:id="1979452490">
          <w:marLeft w:val="-720"/>
          <w:marRight w:val="0"/>
          <w:marTop w:val="0"/>
          <w:marBottom w:val="0"/>
          <w:divBdr>
            <w:top w:val="none" w:sz="0" w:space="0" w:color="auto"/>
            <w:left w:val="none" w:sz="0" w:space="0" w:color="auto"/>
            <w:bottom w:val="none" w:sz="0" w:space="0" w:color="auto"/>
            <w:right w:val="none" w:sz="0" w:space="0" w:color="auto"/>
          </w:divBdr>
        </w:div>
      </w:divsChild>
    </w:div>
    <w:div w:id="160658971">
      <w:bodyDiv w:val="1"/>
      <w:marLeft w:val="0"/>
      <w:marRight w:val="0"/>
      <w:marTop w:val="0"/>
      <w:marBottom w:val="0"/>
      <w:divBdr>
        <w:top w:val="none" w:sz="0" w:space="0" w:color="auto"/>
        <w:left w:val="none" w:sz="0" w:space="0" w:color="auto"/>
        <w:bottom w:val="none" w:sz="0" w:space="0" w:color="auto"/>
        <w:right w:val="none" w:sz="0" w:space="0" w:color="auto"/>
      </w:divBdr>
      <w:divsChild>
        <w:div w:id="874196769">
          <w:marLeft w:val="-720"/>
          <w:marRight w:val="0"/>
          <w:marTop w:val="0"/>
          <w:marBottom w:val="0"/>
          <w:divBdr>
            <w:top w:val="none" w:sz="0" w:space="0" w:color="auto"/>
            <w:left w:val="none" w:sz="0" w:space="0" w:color="auto"/>
            <w:bottom w:val="none" w:sz="0" w:space="0" w:color="auto"/>
            <w:right w:val="none" w:sz="0" w:space="0" w:color="auto"/>
          </w:divBdr>
        </w:div>
      </w:divsChild>
    </w:div>
    <w:div w:id="250623426">
      <w:bodyDiv w:val="1"/>
      <w:marLeft w:val="0"/>
      <w:marRight w:val="0"/>
      <w:marTop w:val="0"/>
      <w:marBottom w:val="0"/>
      <w:divBdr>
        <w:top w:val="none" w:sz="0" w:space="0" w:color="auto"/>
        <w:left w:val="none" w:sz="0" w:space="0" w:color="auto"/>
        <w:bottom w:val="none" w:sz="0" w:space="0" w:color="auto"/>
        <w:right w:val="none" w:sz="0" w:space="0" w:color="auto"/>
      </w:divBdr>
    </w:div>
    <w:div w:id="482504345">
      <w:bodyDiv w:val="1"/>
      <w:marLeft w:val="0"/>
      <w:marRight w:val="0"/>
      <w:marTop w:val="0"/>
      <w:marBottom w:val="0"/>
      <w:divBdr>
        <w:top w:val="none" w:sz="0" w:space="0" w:color="auto"/>
        <w:left w:val="none" w:sz="0" w:space="0" w:color="auto"/>
        <w:bottom w:val="none" w:sz="0" w:space="0" w:color="auto"/>
        <w:right w:val="none" w:sz="0" w:space="0" w:color="auto"/>
      </w:divBdr>
    </w:div>
    <w:div w:id="1478493508">
      <w:bodyDiv w:val="1"/>
      <w:marLeft w:val="0"/>
      <w:marRight w:val="0"/>
      <w:marTop w:val="0"/>
      <w:marBottom w:val="0"/>
      <w:divBdr>
        <w:top w:val="none" w:sz="0" w:space="0" w:color="auto"/>
        <w:left w:val="none" w:sz="0" w:space="0" w:color="auto"/>
        <w:bottom w:val="none" w:sz="0" w:space="0" w:color="auto"/>
        <w:right w:val="none" w:sz="0" w:space="0" w:color="auto"/>
      </w:divBdr>
    </w:div>
    <w:div w:id="1852451562">
      <w:bodyDiv w:val="1"/>
      <w:marLeft w:val="0"/>
      <w:marRight w:val="0"/>
      <w:marTop w:val="0"/>
      <w:marBottom w:val="0"/>
      <w:divBdr>
        <w:top w:val="none" w:sz="0" w:space="0" w:color="auto"/>
        <w:left w:val="none" w:sz="0" w:space="0" w:color="auto"/>
        <w:bottom w:val="none" w:sz="0" w:space="0" w:color="auto"/>
        <w:right w:val="none" w:sz="0" w:space="0" w:color="auto"/>
      </w:divBdr>
    </w:div>
    <w:div w:id="2133401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B8397-F75F-4F64-B237-EC7A77475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515</Words>
  <Characters>2835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Docente FIS</dc:creator>
  <cp:keywords/>
  <dc:description/>
  <cp:lastModifiedBy>DANNY PAUL PONCE GUACALES</cp:lastModifiedBy>
  <cp:revision>2</cp:revision>
  <cp:lastPrinted>2021-02-20T01:51:00Z</cp:lastPrinted>
  <dcterms:created xsi:type="dcterms:W3CDTF">2025-06-18T03:40:00Z</dcterms:created>
  <dcterms:modified xsi:type="dcterms:W3CDTF">2025-06-18T03:40:00Z</dcterms:modified>
</cp:coreProperties>
</file>