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B268" w14:textId="54B3B27B" w:rsidR="00EF73CD" w:rsidRPr="00EF73CD" w:rsidRDefault="00EF73CD" w:rsidP="00EF73CD">
      <w:pPr>
        <w:spacing w:after="0"/>
        <w:rPr>
          <w:b/>
          <w:bCs/>
        </w:rPr>
      </w:pPr>
      <w:r w:rsidRPr="00EF73CD">
        <w:rPr>
          <w:b/>
          <w:bCs/>
        </w:rPr>
        <w:t>SERVICES &amp; FACILITIES</w:t>
      </w:r>
    </w:p>
    <w:p w14:paraId="488F3CC3" w14:textId="77777777" w:rsidR="00EF73CD" w:rsidRPr="00EF73CD" w:rsidRDefault="00EF73CD" w:rsidP="00EF73CD">
      <w:pPr>
        <w:spacing w:after="0"/>
        <w:jc w:val="both"/>
      </w:pPr>
      <w:r w:rsidRPr="00EF73CD">
        <w:t xml:space="preserve">At </w:t>
      </w:r>
      <w:r w:rsidRPr="00EF73CD">
        <w:rPr>
          <w:b/>
          <w:bCs/>
        </w:rPr>
        <w:t>Engen Petroleum (Mauritius) Limited</w:t>
      </w:r>
      <w:r w:rsidRPr="00EF73CD">
        <w:t>, we provide an integrated suite of services and facilities designed to support motorists, businesses, and large-scale operations across Mauritius. Backed by robust infrastructure and a customer-focused approach, our offering goes beyond fuel to deliver convenience, efficiency, and reliability at every touchpoint.</w:t>
      </w:r>
    </w:p>
    <w:p w14:paraId="3A1ADDC8" w14:textId="6E382580" w:rsidR="00EF73CD" w:rsidRPr="00EF73CD" w:rsidRDefault="00EF73CD" w:rsidP="00EF73CD">
      <w:pPr>
        <w:spacing w:after="0"/>
      </w:pPr>
    </w:p>
    <w:p w14:paraId="33BB0C70" w14:textId="77777777" w:rsidR="00EF73CD" w:rsidRPr="00EF73CD" w:rsidRDefault="00EF73CD" w:rsidP="00EF73CD">
      <w:pPr>
        <w:spacing w:after="0"/>
        <w:rPr>
          <w:b/>
          <w:bCs/>
        </w:rPr>
      </w:pPr>
      <w:r w:rsidRPr="00EF73CD">
        <w:rPr>
          <w:b/>
          <w:bCs/>
        </w:rPr>
        <w:t>Retail Network &amp; Customer Facilities</w:t>
      </w:r>
    </w:p>
    <w:p w14:paraId="29D8E2CE" w14:textId="4E2E63C5" w:rsidR="00EF73CD" w:rsidRPr="00EF73CD" w:rsidRDefault="00EF73CD" w:rsidP="00EF73CD">
      <w:pPr>
        <w:spacing w:after="0"/>
      </w:pPr>
      <w:r w:rsidRPr="00EF73CD">
        <w:t xml:space="preserve">Our nationwide network of 37 service stations is strategically located to ensure accessibility across the island, with </w:t>
      </w:r>
      <w:r>
        <w:t xml:space="preserve">8 </w:t>
      </w:r>
      <w:r w:rsidRPr="00EF73CD">
        <w:t>sites operating 24/7.</w:t>
      </w:r>
    </w:p>
    <w:p w14:paraId="0081C292" w14:textId="77777777" w:rsidR="00EF73CD" w:rsidRPr="00EF73CD" w:rsidRDefault="00EF73CD" w:rsidP="00EF73CD">
      <w:pPr>
        <w:spacing w:after="0"/>
      </w:pPr>
      <w:r w:rsidRPr="00EF73CD">
        <w:t>Customers benefit from:</w:t>
      </w:r>
    </w:p>
    <w:p w14:paraId="0D120454" w14:textId="77777777" w:rsidR="00EF73CD" w:rsidRPr="00EF73CD" w:rsidRDefault="00EF73CD" w:rsidP="00EF73CD">
      <w:pPr>
        <w:numPr>
          <w:ilvl w:val="0"/>
          <w:numId w:val="1"/>
        </w:numPr>
        <w:spacing w:after="0"/>
      </w:pPr>
      <w:r w:rsidRPr="00EF73CD">
        <w:t xml:space="preserve">Modern forecourt services with efficient fueling operations </w:t>
      </w:r>
    </w:p>
    <w:p w14:paraId="073CC138" w14:textId="77777777" w:rsidR="00EF73CD" w:rsidRPr="00EF73CD" w:rsidRDefault="00EF73CD" w:rsidP="00EF73CD">
      <w:pPr>
        <w:numPr>
          <w:ilvl w:val="0"/>
          <w:numId w:val="1"/>
        </w:numPr>
        <w:spacing w:after="0"/>
      </w:pPr>
      <w:r w:rsidRPr="00EF73CD">
        <w:t xml:space="preserve">Clean, well-maintained environments </w:t>
      </w:r>
    </w:p>
    <w:p w14:paraId="40CD30E3" w14:textId="77777777" w:rsidR="00EF73CD" w:rsidRPr="00EF73CD" w:rsidRDefault="00EF73CD" w:rsidP="00EF73CD">
      <w:pPr>
        <w:numPr>
          <w:ilvl w:val="0"/>
          <w:numId w:val="1"/>
        </w:numPr>
        <w:spacing w:after="0"/>
      </w:pPr>
      <w:r w:rsidRPr="00EF73CD">
        <w:t xml:space="preserve">Dedicated customer service teams delivering fast and reliable service </w:t>
      </w:r>
    </w:p>
    <w:p w14:paraId="1AD944C1" w14:textId="77777777" w:rsidR="00EF73CD" w:rsidRPr="00EF73CD" w:rsidRDefault="00EF73CD" w:rsidP="00EF73CD">
      <w:pPr>
        <w:numPr>
          <w:ilvl w:val="0"/>
          <w:numId w:val="1"/>
        </w:numPr>
        <w:spacing w:after="0"/>
      </w:pPr>
      <w:r w:rsidRPr="00EF73CD">
        <w:t xml:space="preserve">Convenience-led layouts designed for ease and speed </w:t>
      </w:r>
    </w:p>
    <w:p w14:paraId="1C2F5876" w14:textId="433478E9" w:rsidR="00EF73CD" w:rsidRPr="00EF73CD" w:rsidRDefault="00EF73CD" w:rsidP="00EF73CD">
      <w:pPr>
        <w:spacing w:after="0"/>
      </w:pPr>
    </w:p>
    <w:p w14:paraId="5F61711F" w14:textId="6DE25B73" w:rsidR="00EF73CD" w:rsidRPr="00EF73CD" w:rsidRDefault="00EF73CD" w:rsidP="00EF73CD">
      <w:pPr>
        <w:spacing w:after="0"/>
        <w:rPr>
          <w:b/>
          <w:bCs/>
        </w:rPr>
      </w:pPr>
      <w:proofErr w:type="spellStart"/>
      <w:r>
        <w:rPr>
          <w:b/>
          <w:bCs/>
        </w:rPr>
        <w:t>ShopIn</w:t>
      </w:r>
      <w:proofErr w:type="spellEnd"/>
      <w:r>
        <w:rPr>
          <w:b/>
          <w:bCs/>
        </w:rPr>
        <w:t xml:space="preserve"> </w:t>
      </w:r>
      <w:r w:rsidRPr="00EF73CD">
        <w:rPr>
          <w:b/>
          <w:bCs/>
        </w:rPr>
        <w:t>Convenience Stores</w:t>
      </w:r>
    </w:p>
    <w:p w14:paraId="383D8C54" w14:textId="77777777" w:rsidR="00EF73CD" w:rsidRPr="00EF73CD" w:rsidRDefault="00EF73CD" w:rsidP="00EF73CD">
      <w:pPr>
        <w:spacing w:after="0"/>
        <w:jc w:val="both"/>
      </w:pPr>
      <w:r w:rsidRPr="00EF73CD">
        <w:t xml:space="preserve">Our </w:t>
      </w:r>
      <w:proofErr w:type="spellStart"/>
      <w:r w:rsidRPr="00EF73CD">
        <w:t>QuickShop</w:t>
      </w:r>
      <w:proofErr w:type="spellEnd"/>
      <w:r w:rsidRPr="00EF73CD">
        <w:t xml:space="preserve"> outlets enhance the forecourt experience by offering a wide selection of everyday essentials, including snacks, beverages, and grocery items.</w:t>
      </w:r>
    </w:p>
    <w:p w14:paraId="2C3D32BB" w14:textId="77777777" w:rsidR="00EF73CD" w:rsidRPr="00EF73CD" w:rsidRDefault="00EF73CD" w:rsidP="00EF73CD">
      <w:pPr>
        <w:spacing w:after="0"/>
        <w:jc w:val="both"/>
      </w:pPr>
      <w:r w:rsidRPr="00EF73CD">
        <w:t xml:space="preserve">Built around speed and accessibility, </w:t>
      </w:r>
      <w:proofErr w:type="spellStart"/>
      <w:r w:rsidRPr="00EF73CD">
        <w:t>QuickShop</w:t>
      </w:r>
      <w:proofErr w:type="spellEnd"/>
      <w:r w:rsidRPr="00EF73CD">
        <w:t xml:space="preserve"> ensures customers can refuel, refresh, and shop </w:t>
      </w:r>
      <w:proofErr w:type="gramStart"/>
      <w:r w:rsidRPr="00EF73CD">
        <w:t>in</w:t>
      </w:r>
      <w:proofErr w:type="gramEnd"/>
      <w:r w:rsidRPr="00EF73CD">
        <w:t xml:space="preserve"> one seamless stop.</w:t>
      </w:r>
    </w:p>
    <w:p w14:paraId="42CFFCF6" w14:textId="64B65DAC" w:rsidR="00EF73CD" w:rsidRPr="00EF73CD" w:rsidRDefault="00EF73CD" w:rsidP="00EF73CD">
      <w:pPr>
        <w:spacing w:after="0"/>
      </w:pPr>
    </w:p>
    <w:p w14:paraId="402838B7" w14:textId="5563D5CF" w:rsidR="00EF73CD" w:rsidRPr="00EF73CD" w:rsidRDefault="00EF73CD" w:rsidP="00EF73CD">
      <w:pPr>
        <w:spacing w:after="0"/>
        <w:rPr>
          <w:b/>
          <w:bCs/>
        </w:rPr>
      </w:pPr>
      <w:r>
        <w:rPr>
          <w:b/>
          <w:bCs/>
        </w:rPr>
        <w:t xml:space="preserve">SipIn &amp; </w:t>
      </w:r>
      <w:proofErr w:type="spellStart"/>
      <w:r>
        <w:rPr>
          <w:b/>
          <w:bCs/>
        </w:rPr>
        <w:t>EatIn</w:t>
      </w:r>
      <w:proofErr w:type="spellEnd"/>
      <w:r>
        <w:rPr>
          <w:b/>
          <w:bCs/>
        </w:rPr>
        <w:t xml:space="preserve"> Offers</w:t>
      </w:r>
    </w:p>
    <w:p w14:paraId="6214AC08" w14:textId="428F3C17" w:rsidR="00EF73CD" w:rsidRPr="00EF73CD" w:rsidRDefault="00EF73CD" w:rsidP="00EF73CD">
      <w:pPr>
        <w:spacing w:after="0"/>
      </w:pPr>
      <w:r w:rsidRPr="00EF73CD">
        <w:t xml:space="preserve">SipIn &amp; </w:t>
      </w:r>
      <w:proofErr w:type="spellStart"/>
      <w:r w:rsidRPr="00EF73CD">
        <w:t>EatIn</w:t>
      </w:r>
      <w:proofErr w:type="spellEnd"/>
      <w:r w:rsidRPr="00EF73CD">
        <w:t xml:space="preserve"> Offers</w:t>
      </w:r>
      <w:r>
        <w:rPr>
          <w:b/>
          <w:bCs/>
        </w:rPr>
        <w:t xml:space="preserve"> </w:t>
      </w:r>
      <w:r w:rsidRPr="00EF73CD">
        <w:t>concept brings a modern “food-on-the-go” experience to our network, combining quality, convenience, and consistency.</w:t>
      </w:r>
    </w:p>
    <w:p w14:paraId="4E1889CB" w14:textId="77777777" w:rsidR="00EF73CD" w:rsidRPr="00EF73CD" w:rsidRDefault="00EF73CD" w:rsidP="00EF73CD">
      <w:pPr>
        <w:spacing w:after="0"/>
      </w:pPr>
      <w:r w:rsidRPr="00EF73CD">
        <w:t>Customers can enjoy:</w:t>
      </w:r>
    </w:p>
    <w:p w14:paraId="1E6B1740" w14:textId="77777777" w:rsidR="00EF73CD" w:rsidRPr="00EF73CD" w:rsidRDefault="00EF73CD" w:rsidP="00EF73CD">
      <w:pPr>
        <w:numPr>
          <w:ilvl w:val="0"/>
          <w:numId w:val="2"/>
        </w:numPr>
        <w:spacing w:after="0"/>
      </w:pPr>
      <w:r w:rsidRPr="00EF73CD">
        <w:t xml:space="preserve">Freshly brewed coffee </w:t>
      </w:r>
    </w:p>
    <w:p w14:paraId="0D67B850" w14:textId="77777777" w:rsidR="00EF73CD" w:rsidRPr="00EF73CD" w:rsidRDefault="00EF73CD" w:rsidP="00EF73CD">
      <w:pPr>
        <w:numPr>
          <w:ilvl w:val="0"/>
          <w:numId w:val="2"/>
        </w:numPr>
        <w:spacing w:after="0"/>
      </w:pPr>
      <w:r w:rsidRPr="00EF73CD">
        <w:t xml:space="preserve">Bakery and </w:t>
      </w:r>
      <w:proofErr w:type="spellStart"/>
      <w:r w:rsidRPr="00EF73CD">
        <w:t>viennoiserie</w:t>
      </w:r>
      <w:proofErr w:type="spellEnd"/>
      <w:r w:rsidRPr="00EF73CD">
        <w:t xml:space="preserve"> selections </w:t>
      </w:r>
    </w:p>
    <w:p w14:paraId="5F16822B" w14:textId="77777777" w:rsidR="00EF73CD" w:rsidRPr="00EF73CD" w:rsidRDefault="00EF73CD" w:rsidP="00EF73CD">
      <w:pPr>
        <w:numPr>
          <w:ilvl w:val="0"/>
          <w:numId w:val="2"/>
        </w:numPr>
        <w:spacing w:after="0"/>
      </w:pPr>
      <w:r w:rsidRPr="00EF73CD">
        <w:t xml:space="preserve">Ready-to-eat meals and local food options </w:t>
      </w:r>
    </w:p>
    <w:p w14:paraId="7D8C92CB" w14:textId="77777777" w:rsidR="00EF73CD" w:rsidRPr="00EF73CD" w:rsidRDefault="00EF73CD" w:rsidP="00EF73CD">
      <w:pPr>
        <w:numPr>
          <w:ilvl w:val="0"/>
          <w:numId w:val="2"/>
        </w:numPr>
        <w:spacing w:after="0"/>
      </w:pPr>
      <w:r w:rsidRPr="00EF73CD">
        <w:t xml:space="preserve">A quick, comfortable stop for relaxation and refreshment </w:t>
      </w:r>
    </w:p>
    <w:p w14:paraId="14E87A86" w14:textId="4F0F4BEC" w:rsidR="00EF73CD" w:rsidRPr="00EF73CD" w:rsidRDefault="00EF73CD" w:rsidP="00EF73CD">
      <w:pPr>
        <w:spacing w:after="0"/>
      </w:pPr>
    </w:p>
    <w:p w14:paraId="35B11510" w14:textId="77777777" w:rsidR="00EF73CD" w:rsidRPr="00EF73CD" w:rsidRDefault="00EF73CD" w:rsidP="00EF73CD">
      <w:pPr>
        <w:spacing w:after="0"/>
        <w:rPr>
          <w:b/>
          <w:bCs/>
        </w:rPr>
      </w:pPr>
      <w:r w:rsidRPr="00EF73CD">
        <w:rPr>
          <w:b/>
          <w:bCs/>
        </w:rPr>
        <w:t>Fleet &amp; Commercial Solutions</w:t>
      </w:r>
    </w:p>
    <w:p w14:paraId="6581CAFF" w14:textId="77777777" w:rsidR="00EF73CD" w:rsidRPr="00EF73CD" w:rsidRDefault="00EF73CD" w:rsidP="00EF73CD">
      <w:pPr>
        <w:spacing w:after="0"/>
        <w:jc w:val="both"/>
      </w:pPr>
      <w:r w:rsidRPr="00EF73CD">
        <w:t>We offer tailored solutions for corporate and commercial clients through our advanced fuel management systems, including the Engen 1Card.</w:t>
      </w:r>
    </w:p>
    <w:p w14:paraId="3F557DB7" w14:textId="77777777" w:rsidR="00EF73CD" w:rsidRPr="00EF73CD" w:rsidRDefault="00EF73CD" w:rsidP="00EF73CD">
      <w:pPr>
        <w:spacing w:after="0"/>
      </w:pPr>
      <w:r w:rsidRPr="00EF73CD">
        <w:t>Key benefits include:</w:t>
      </w:r>
    </w:p>
    <w:p w14:paraId="4DC4B098" w14:textId="77777777" w:rsidR="00EF73CD" w:rsidRPr="00EF73CD" w:rsidRDefault="00EF73CD" w:rsidP="00EF73CD">
      <w:pPr>
        <w:numPr>
          <w:ilvl w:val="0"/>
          <w:numId w:val="3"/>
        </w:numPr>
        <w:spacing w:after="0"/>
      </w:pPr>
      <w:r w:rsidRPr="00EF73CD">
        <w:t xml:space="preserve">Prepaid and postpaid fuel solutions </w:t>
      </w:r>
    </w:p>
    <w:p w14:paraId="0DB78C44" w14:textId="77777777" w:rsidR="00EF73CD" w:rsidRPr="00EF73CD" w:rsidRDefault="00EF73CD" w:rsidP="00EF73CD">
      <w:pPr>
        <w:numPr>
          <w:ilvl w:val="0"/>
          <w:numId w:val="3"/>
        </w:numPr>
        <w:spacing w:after="0"/>
      </w:pPr>
      <w:r w:rsidRPr="00EF73CD">
        <w:t xml:space="preserve">Fleet tracking and fuel consumption control </w:t>
      </w:r>
    </w:p>
    <w:p w14:paraId="558CC666" w14:textId="77777777" w:rsidR="00EF73CD" w:rsidRPr="00EF73CD" w:rsidRDefault="00EF73CD" w:rsidP="00EF73CD">
      <w:pPr>
        <w:numPr>
          <w:ilvl w:val="0"/>
          <w:numId w:val="3"/>
        </w:numPr>
        <w:spacing w:after="0"/>
      </w:pPr>
      <w:r w:rsidRPr="00EF73CD">
        <w:t xml:space="preserve">Secure transactions with detailed reporting </w:t>
      </w:r>
    </w:p>
    <w:p w14:paraId="14A40BA7" w14:textId="77777777" w:rsidR="00EF73CD" w:rsidRPr="00EF73CD" w:rsidRDefault="00EF73CD" w:rsidP="00EF73CD">
      <w:pPr>
        <w:numPr>
          <w:ilvl w:val="0"/>
          <w:numId w:val="3"/>
        </w:numPr>
        <w:spacing w:after="0"/>
      </w:pPr>
      <w:proofErr w:type="spellStart"/>
      <w:r w:rsidRPr="00EF73CD">
        <w:t>Centralised</w:t>
      </w:r>
      <w:proofErr w:type="spellEnd"/>
      <w:r w:rsidRPr="00EF73CD">
        <w:t xml:space="preserve"> account management for operational efficiency </w:t>
      </w:r>
    </w:p>
    <w:p w14:paraId="745FBBEA" w14:textId="18E08F4D" w:rsidR="00EF73CD" w:rsidRPr="00EF73CD" w:rsidRDefault="00EF73CD" w:rsidP="00EF73CD">
      <w:pPr>
        <w:spacing w:after="0"/>
      </w:pPr>
    </w:p>
    <w:p w14:paraId="17B8ED55" w14:textId="77777777" w:rsidR="00EF73CD" w:rsidRPr="00EF73CD" w:rsidRDefault="00EF73CD" w:rsidP="00EF73CD">
      <w:pPr>
        <w:spacing w:after="0"/>
        <w:rPr>
          <w:b/>
          <w:bCs/>
        </w:rPr>
      </w:pPr>
      <w:r w:rsidRPr="00EF73CD">
        <w:rPr>
          <w:b/>
          <w:bCs/>
        </w:rPr>
        <w:t>Terminal &amp; Logistics Infrastructure</w:t>
      </w:r>
    </w:p>
    <w:p w14:paraId="2C7589F5" w14:textId="77777777" w:rsidR="00EF73CD" w:rsidRPr="00EF73CD" w:rsidRDefault="00EF73CD" w:rsidP="00EF73CD">
      <w:pPr>
        <w:spacing w:after="0"/>
      </w:pPr>
      <w:r w:rsidRPr="00EF73CD">
        <w:t>Our petroleum terminal is a key asset supporting national fuel supply and distribution, featuring:</w:t>
      </w:r>
    </w:p>
    <w:p w14:paraId="343A38B2" w14:textId="77777777" w:rsidR="00EF73CD" w:rsidRPr="00EF73CD" w:rsidRDefault="00EF73CD" w:rsidP="00EF73CD">
      <w:pPr>
        <w:numPr>
          <w:ilvl w:val="0"/>
          <w:numId w:val="4"/>
        </w:numPr>
        <w:spacing w:after="0"/>
      </w:pPr>
      <w:r w:rsidRPr="00EF73CD">
        <w:t xml:space="preserve">Six bulk storage tanks with a total capacity of 16,000 MT </w:t>
      </w:r>
    </w:p>
    <w:p w14:paraId="389DE373" w14:textId="77777777" w:rsidR="00EF73CD" w:rsidRPr="00EF73CD" w:rsidRDefault="00EF73CD" w:rsidP="00EF73CD">
      <w:pPr>
        <w:numPr>
          <w:ilvl w:val="0"/>
          <w:numId w:val="4"/>
        </w:numPr>
        <w:spacing w:after="0"/>
      </w:pPr>
      <w:r w:rsidRPr="00EF73CD">
        <w:t xml:space="preserve">Handling of multiple fuel grades </w:t>
      </w:r>
    </w:p>
    <w:p w14:paraId="1C2B8401" w14:textId="77777777" w:rsidR="00EF73CD" w:rsidRPr="00EF73CD" w:rsidRDefault="00EF73CD" w:rsidP="00EF73CD">
      <w:pPr>
        <w:numPr>
          <w:ilvl w:val="0"/>
          <w:numId w:val="4"/>
        </w:numPr>
        <w:spacing w:after="0"/>
      </w:pPr>
      <w:r w:rsidRPr="00EF73CD">
        <w:t xml:space="preserve">Modern loading rack enabling simultaneous loading of three tanker trucks </w:t>
      </w:r>
    </w:p>
    <w:p w14:paraId="4C73C9F1" w14:textId="77777777" w:rsidR="00EF73CD" w:rsidRPr="00EF73CD" w:rsidRDefault="00EF73CD" w:rsidP="00EF73CD">
      <w:pPr>
        <w:numPr>
          <w:ilvl w:val="0"/>
          <w:numId w:val="4"/>
        </w:numPr>
        <w:spacing w:after="0"/>
      </w:pPr>
      <w:r w:rsidRPr="00EF73CD">
        <w:t xml:space="preserve">Efficient distribution to service stations and commercial clients </w:t>
      </w:r>
    </w:p>
    <w:p w14:paraId="11170981" w14:textId="79E64C65" w:rsidR="00EF73CD" w:rsidRPr="00EF73CD" w:rsidRDefault="00EF73CD" w:rsidP="00EF73CD">
      <w:pPr>
        <w:spacing w:after="0"/>
      </w:pPr>
    </w:p>
    <w:p w14:paraId="3BD4635E" w14:textId="77777777" w:rsidR="00EF73CD" w:rsidRPr="00EF73CD" w:rsidRDefault="00EF73CD" w:rsidP="00EF73CD">
      <w:pPr>
        <w:spacing w:after="0"/>
        <w:rPr>
          <w:b/>
          <w:bCs/>
        </w:rPr>
      </w:pPr>
      <w:r w:rsidRPr="00EF73CD">
        <w:rPr>
          <w:b/>
          <w:bCs/>
        </w:rPr>
        <w:t>Marine &amp; Bunkering Facilities</w:t>
      </w:r>
    </w:p>
    <w:p w14:paraId="5DF4EE41" w14:textId="77777777" w:rsidR="00EF73CD" w:rsidRPr="00EF73CD" w:rsidRDefault="00EF73CD" w:rsidP="00EF73CD">
      <w:pPr>
        <w:spacing w:after="0"/>
      </w:pPr>
      <w:r w:rsidRPr="00EF73CD">
        <w:t>We provide reliable marine fuel supply supported by dedicated bunkering infrastructure.</w:t>
      </w:r>
    </w:p>
    <w:p w14:paraId="18651D0A" w14:textId="77777777" w:rsidR="00EF73CD" w:rsidRPr="00EF73CD" w:rsidRDefault="00EF73CD" w:rsidP="00EF73CD">
      <w:pPr>
        <w:spacing w:after="0"/>
      </w:pPr>
      <w:r w:rsidRPr="00EF73CD">
        <w:t>Our facilities ensure:</w:t>
      </w:r>
    </w:p>
    <w:p w14:paraId="7A17D1E9" w14:textId="77777777" w:rsidR="00EF73CD" w:rsidRPr="00EF73CD" w:rsidRDefault="00EF73CD" w:rsidP="00EF73CD">
      <w:pPr>
        <w:numPr>
          <w:ilvl w:val="0"/>
          <w:numId w:val="5"/>
        </w:numPr>
        <w:spacing w:after="0"/>
      </w:pPr>
      <w:r w:rsidRPr="00EF73CD">
        <w:t xml:space="preserve">Safe and efficient vessel </w:t>
      </w:r>
      <w:proofErr w:type="spellStart"/>
      <w:r w:rsidRPr="00EF73CD">
        <w:t>refuelling</w:t>
      </w:r>
      <w:proofErr w:type="spellEnd"/>
      <w:r w:rsidRPr="00EF73CD">
        <w:t xml:space="preserve"> </w:t>
      </w:r>
    </w:p>
    <w:p w14:paraId="7EDCCA35" w14:textId="77777777" w:rsidR="00EF73CD" w:rsidRPr="00EF73CD" w:rsidRDefault="00EF73CD" w:rsidP="00EF73CD">
      <w:pPr>
        <w:numPr>
          <w:ilvl w:val="0"/>
          <w:numId w:val="5"/>
        </w:numPr>
        <w:spacing w:after="0"/>
      </w:pPr>
      <w:r w:rsidRPr="00EF73CD">
        <w:t xml:space="preserve">Compliance with international marine fuel standards </w:t>
      </w:r>
    </w:p>
    <w:p w14:paraId="7746491D" w14:textId="77777777" w:rsidR="00EF73CD" w:rsidRPr="00EF73CD" w:rsidRDefault="00EF73CD" w:rsidP="00EF73CD">
      <w:pPr>
        <w:numPr>
          <w:ilvl w:val="0"/>
          <w:numId w:val="5"/>
        </w:numPr>
        <w:spacing w:after="0"/>
      </w:pPr>
      <w:r w:rsidRPr="00EF73CD">
        <w:t xml:space="preserve">Consistent supply for maritime operations </w:t>
      </w:r>
    </w:p>
    <w:p w14:paraId="5E6FD319" w14:textId="130DAD37" w:rsidR="00EF73CD" w:rsidRPr="00EF73CD" w:rsidRDefault="00EF73CD" w:rsidP="00EF73CD">
      <w:pPr>
        <w:spacing w:after="0"/>
      </w:pPr>
    </w:p>
    <w:p w14:paraId="03023FC6" w14:textId="77777777" w:rsidR="00EF73CD" w:rsidRPr="00EF73CD" w:rsidRDefault="00EF73CD" w:rsidP="00EF73CD">
      <w:pPr>
        <w:spacing w:after="0"/>
        <w:rPr>
          <w:b/>
          <w:bCs/>
        </w:rPr>
      </w:pPr>
      <w:r w:rsidRPr="00EF73CD">
        <w:rPr>
          <w:b/>
          <w:bCs/>
        </w:rPr>
        <w:t>Aviation Fuel Services</w:t>
      </w:r>
    </w:p>
    <w:p w14:paraId="085552AB" w14:textId="77777777" w:rsidR="00EF73CD" w:rsidRPr="00EF73CD" w:rsidRDefault="00EF73CD" w:rsidP="00EF73CD">
      <w:pPr>
        <w:spacing w:after="0"/>
      </w:pPr>
      <w:r w:rsidRPr="00EF73CD">
        <w:t>Through our aviation depot, we supply Jet A-1 fuel in line with international quality and safety standards.</w:t>
      </w:r>
    </w:p>
    <w:p w14:paraId="4C512564" w14:textId="77777777" w:rsidR="00EF73CD" w:rsidRPr="00EF73CD" w:rsidRDefault="00EF73CD" w:rsidP="00EF73CD">
      <w:pPr>
        <w:spacing w:after="0"/>
      </w:pPr>
      <w:r w:rsidRPr="00EF73CD">
        <w:t>Our service is built around:</w:t>
      </w:r>
    </w:p>
    <w:p w14:paraId="601451CC" w14:textId="77777777" w:rsidR="00EF73CD" w:rsidRPr="00EF73CD" w:rsidRDefault="00EF73CD" w:rsidP="00EF73CD">
      <w:pPr>
        <w:numPr>
          <w:ilvl w:val="0"/>
          <w:numId w:val="6"/>
        </w:numPr>
        <w:spacing w:after="0"/>
      </w:pPr>
      <w:r w:rsidRPr="00EF73CD">
        <w:t xml:space="preserve">Strict quality assurance processes </w:t>
      </w:r>
    </w:p>
    <w:p w14:paraId="0692DFEC" w14:textId="77777777" w:rsidR="00EF73CD" w:rsidRPr="00EF73CD" w:rsidRDefault="00EF73CD" w:rsidP="00EF73CD">
      <w:pPr>
        <w:numPr>
          <w:ilvl w:val="0"/>
          <w:numId w:val="6"/>
        </w:numPr>
        <w:spacing w:after="0"/>
      </w:pPr>
      <w:r w:rsidRPr="00EF73CD">
        <w:t xml:space="preserve">Reliable supply chain and logistics </w:t>
      </w:r>
    </w:p>
    <w:p w14:paraId="4BA507EC" w14:textId="77777777" w:rsidR="00EF73CD" w:rsidRPr="00EF73CD" w:rsidRDefault="00EF73CD" w:rsidP="00EF73CD">
      <w:pPr>
        <w:numPr>
          <w:ilvl w:val="0"/>
          <w:numId w:val="6"/>
        </w:numPr>
        <w:spacing w:after="0"/>
      </w:pPr>
      <w:r w:rsidRPr="00EF73CD">
        <w:t xml:space="preserve">Support for both commercial and private aviation operators </w:t>
      </w:r>
    </w:p>
    <w:p w14:paraId="152DC280" w14:textId="0EBAC776" w:rsidR="00EF73CD" w:rsidRPr="00EF73CD" w:rsidRDefault="00EF73CD" w:rsidP="00EF73CD">
      <w:pPr>
        <w:spacing w:after="0"/>
      </w:pPr>
    </w:p>
    <w:p w14:paraId="178B7335" w14:textId="77777777" w:rsidR="00EF73CD" w:rsidRPr="00EF73CD" w:rsidRDefault="00EF73CD" w:rsidP="00EF73CD">
      <w:pPr>
        <w:spacing w:after="0"/>
        <w:rPr>
          <w:b/>
          <w:bCs/>
        </w:rPr>
      </w:pPr>
      <w:r w:rsidRPr="00EF73CD">
        <w:rPr>
          <w:b/>
          <w:bCs/>
        </w:rPr>
        <w:t>A Complete Energy &amp; Convenience Ecosystem</w:t>
      </w:r>
    </w:p>
    <w:p w14:paraId="5BCF6F66" w14:textId="77777777" w:rsidR="00EF73CD" w:rsidRPr="00EF73CD" w:rsidRDefault="00EF73CD" w:rsidP="00EF73CD">
      <w:pPr>
        <w:spacing w:after="0"/>
        <w:jc w:val="both"/>
      </w:pPr>
      <w:r w:rsidRPr="00EF73CD">
        <w:t xml:space="preserve">From forecourt to fleet, and from retail to large-scale operations, </w:t>
      </w:r>
      <w:r w:rsidRPr="00EF73CD">
        <w:rPr>
          <w:b/>
          <w:bCs/>
        </w:rPr>
        <w:t>Engen Petroleum (Mauritius) Limited</w:t>
      </w:r>
      <w:r w:rsidRPr="00EF73CD">
        <w:t xml:space="preserve"> delivers a fully integrated ecosystem—combining infrastructure, service excellence, and innovation to meet the evolving needs of Mauritius.</w:t>
      </w:r>
    </w:p>
    <w:p w14:paraId="297953D9" w14:textId="77777777" w:rsidR="008D4A64" w:rsidRDefault="008D4A64" w:rsidP="00EF73CD">
      <w:pPr>
        <w:spacing w:after="0"/>
      </w:pPr>
    </w:p>
    <w:sectPr w:rsidR="008D4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26A6"/>
    <w:multiLevelType w:val="multilevel"/>
    <w:tmpl w:val="DE2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71621"/>
    <w:multiLevelType w:val="multilevel"/>
    <w:tmpl w:val="2814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9402A"/>
    <w:multiLevelType w:val="multilevel"/>
    <w:tmpl w:val="872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36FBF"/>
    <w:multiLevelType w:val="multilevel"/>
    <w:tmpl w:val="62AE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91D39"/>
    <w:multiLevelType w:val="multilevel"/>
    <w:tmpl w:val="A8C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15D4F"/>
    <w:multiLevelType w:val="multilevel"/>
    <w:tmpl w:val="C7DC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566746">
    <w:abstractNumId w:val="2"/>
  </w:num>
  <w:num w:numId="2" w16cid:durableId="519243298">
    <w:abstractNumId w:val="0"/>
  </w:num>
  <w:num w:numId="3" w16cid:durableId="1334382844">
    <w:abstractNumId w:val="4"/>
  </w:num>
  <w:num w:numId="4" w16cid:durableId="212621850">
    <w:abstractNumId w:val="1"/>
  </w:num>
  <w:num w:numId="5" w16cid:durableId="2023117254">
    <w:abstractNumId w:val="5"/>
  </w:num>
  <w:num w:numId="6" w16cid:durableId="1352147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CD"/>
    <w:rsid w:val="008D4A64"/>
    <w:rsid w:val="00A20E42"/>
    <w:rsid w:val="00D2498A"/>
    <w:rsid w:val="00EB7673"/>
    <w:rsid w:val="00EF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6210"/>
  <w15:chartTrackingRefBased/>
  <w15:docId w15:val="{CBD007FF-7EE8-45E9-BAA2-8520E160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405</Words>
  <Characters>2644</Characters>
  <Application>Microsoft Office Word</Application>
  <DocSecurity>0</DocSecurity>
  <Lines>67</Lines>
  <Paragraphs>52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Deerpaul, Sanju</dc:creator>
  <cp:keywords/>
  <dc:description/>
  <cp:lastModifiedBy>Deerpaul, Sanju</cp:lastModifiedBy>
  <cp:revision>1</cp:revision>
  <dcterms:created xsi:type="dcterms:W3CDTF">2026-04-24T12:17:00Z</dcterms:created>
  <dcterms:modified xsi:type="dcterms:W3CDTF">2026-04-24T12:20:00Z</dcterms:modified>
</cp:coreProperties>
</file>