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067B3" w14:textId="354CC667" w:rsidR="00FC1D80" w:rsidRPr="000F39D3" w:rsidRDefault="00534994" w:rsidP="00F62704">
      <w:pPr>
        <w:jc w:val="both"/>
        <w:rPr>
          <w:b/>
          <w:bCs/>
        </w:rPr>
      </w:pPr>
      <w:r w:rsidRPr="000F39D3">
        <w:rPr>
          <w:b/>
          <w:bCs/>
        </w:rPr>
        <w:t>1. Word Count</w:t>
      </w:r>
      <w:r w:rsidR="0037619F">
        <w:rPr>
          <w:b/>
          <w:bCs/>
        </w:rPr>
        <w:t>: 9</w:t>
      </w:r>
      <w:r w:rsidR="00E03F90">
        <w:rPr>
          <w:b/>
          <w:bCs/>
        </w:rPr>
        <w:t>7</w:t>
      </w:r>
      <w:r w:rsidR="00EE5274">
        <w:rPr>
          <w:b/>
          <w:bCs/>
        </w:rPr>
        <w:t>7</w:t>
      </w:r>
      <w:r w:rsidR="00E03F90">
        <w:rPr>
          <w:b/>
          <w:bCs/>
        </w:rPr>
        <w:t xml:space="preserve"> </w:t>
      </w:r>
      <w:r w:rsidR="0037619F">
        <w:rPr>
          <w:b/>
          <w:bCs/>
        </w:rPr>
        <w:t>words</w:t>
      </w:r>
    </w:p>
    <w:p w14:paraId="30349836" w14:textId="77777777" w:rsidR="00534994" w:rsidRDefault="00534994" w:rsidP="00F62704">
      <w:pPr>
        <w:jc w:val="both"/>
      </w:pPr>
    </w:p>
    <w:p w14:paraId="226AE608" w14:textId="78E79A35" w:rsidR="00534994" w:rsidRPr="000F39D3" w:rsidRDefault="00534994" w:rsidP="00F62704">
      <w:pPr>
        <w:jc w:val="both"/>
        <w:rPr>
          <w:b/>
          <w:bCs/>
        </w:rPr>
      </w:pPr>
      <w:r w:rsidRPr="000F39D3">
        <w:rPr>
          <w:b/>
          <w:bCs/>
        </w:rPr>
        <w:t xml:space="preserve">2. </w:t>
      </w:r>
      <w:r w:rsidR="00642BE5" w:rsidRPr="000F39D3">
        <w:rPr>
          <w:b/>
          <w:bCs/>
        </w:rPr>
        <w:t>Introduction</w:t>
      </w:r>
    </w:p>
    <w:p w14:paraId="5DB0B52F" w14:textId="234C59A6" w:rsidR="00642BE5" w:rsidRDefault="00211690" w:rsidP="00F62704">
      <w:pPr>
        <w:ind w:firstLine="720"/>
        <w:jc w:val="both"/>
      </w:pPr>
      <w:r>
        <w:t>Provided</w:t>
      </w:r>
      <w:r w:rsidR="00C15CDB">
        <w:t xml:space="preserve"> with</w:t>
      </w:r>
      <w:r w:rsidR="001820C6">
        <w:t xml:space="preserve"> </w:t>
      </w:r>
      <w:r w:rsidR="002F265C" w:rsidRPr="002F265C">
        <w:t xml:space="preserve">a dataset of 2,000 customers </w:t>
      </w:r>
      <w:r w:rsidR="00C15CDB">
        <w:t xml:space="preserve">with </w:t>
      </w:r>
      <w:r w:rsidR="004379B4">
        <w:t>information’s</w:t>
      </w:r>
      <w:r w:rsidR="00C15CDB">
        <w:t xml:space="preserve"> on</w:t>
      </w:r>
      <w:r w:rsidR="002F265C" w:rsidRPr="002F265C">
        <w:t xml:space="preserve"> their bookings and</w:t>
      </w:r>
      <w:r w:rsidR="00160BA6">
        <w:t xml:space="preserve"> their</w:t>
      </w:r>
      <w:r w:rsidR="002F265C" w:rsidRPr="002F265C">
        <w:t xml:space="preserve"> interactions with the </w:t>
      </w:r>
      <w:r w:rsidR="00215A5A">
        <w:t xml:space="preserve">travel </w:t>
      </w:r>
      <w:r w:rsidR="002F265C" w:rsidRPr="002F265C">
        <w:t>agency</w:t>
      </w:r>
      <w:r>
        <w:t xml:space="preserve">, our </w:t>
      </w:r>
      <w:r w:rsidR="00215A5A">
        <w:t xml:space="preserve">task is to </w:t>
      </w:r>
      <w:r w:rsidR="004B5A47" w:rsidRPr="004B5A47">
        <w:t>identify distinct customer segments</w:t>
      </w:r>
      <w:r w:rsidR="00822CC6">
        <w:t xml:space="preserve">, from which we can </w:t>
      </w:r>
      <w:r w:rsidR="00E90C8D">
        <w:t xml:space="preserve">suggest marketing strategies that </w:t>
      </w:r>
      <w:r w:rsidR="003C5D72">
        <w:t>match</w:t>
      </w:r>
      <w:r w:rsidR="00D108AE">
        <w:t xml:space="preserve"> each</w:t>
      </w:r>
      <w:r w:rsidR="00D2309B">
        <w:t xml:space="preserve"> target customer</w:t>
      </w:r>
      <w:r w:rsidR="0048155B">
        <w:t xml:space="preserve"> cluster</w:t>
      </w:r>
      <w:r w:rsidR="00E90C8D">
        <w:t xml:space="preserve">. </w:t>
      </w:r>
      <w:r w:rsidR="00CD2A35">
        <w:t xml:space="preserve">Explanatory Data Analysis will be conducted </w:t>
      </w:r>
      <w:r w:rsidR="00A745A1">
        <w:t xml:space="preserve">to uncover </w:t>
      </w:r>
      <w:r w:rsidR="00E75E1D">
        <w:t>insights and</w:t>
      </w:r>
      <w:r w:rsidR="00D10B93">
        <w:t xml:space="preserve"> </w:t>
      </w:r>
      <w:r w:rsidR="00FE26D0">
        <w:t xml:space="preserve">important features of the variables. Customer Segmentation </w:t>
      </w:r>
      <w:r w:rsidR="00B561B8">
        <w:t xml:space="preserve">will be done using </w:t>
      </w:r>
      <w:r w:rsidR="00B02521" w:rsidRPr="00B02521">
        <w:t>the K-means++ and Agglomerative Clustering techniques</w:t>
      </w:r>
      <w:r w:rsidR="00B02521">
        <w:t xml:space="preserve"> to identify potential clusters</w:t>
      </w:r>
      <w:r w:rsidR="00E83951">
        <w:t>.</w:t>
      </w:r>
      <w:r w:rsidR="008D2FBD">
        <w:t xml:space="preserve"> The purpose of clustering is to group similar customers into the same group and efficiently target them through our marketing strategies.</w:t>
      </w:r>
      <w:r w:rsidR="00E83951">
        <w:t xml:space="preserve"> Recommendation</w:t>
      </w:r>
      <w:r w:rsidR="00BD5E38">
        <w:t xml:space="preserve"> of marketing strategies</w:t>
      </w:r>
      <w:r w:rsidR="00E83951">
        <w:t xml:space="preserve"> for </w:t>
      </w:r>
      <w:r w:rsidR="009305C8">
        <w:t>each cluster</w:t>
      </w:r>
      <w:r w:rsidR="00C42703">
        <w:t xml:space="preserve"> </w:t>
      </w:r>
      <w:r w:rsidR="00744220">
        <w:t xml:space="preserve">will be given </w:t>
      </w:r>
      <w:r w:rsidR="00186380">
        <w:t xml:space="preserve">before reaching the </w:t>
      </w:r>
      <w:r w:rsidR="00184914">
        <w:t>C</w:t>
      </w:r>
      <w:r w:rsidR="00186380">
        <w:t xml:space="preserve">onclusion. </w:t>
      </w:r>
    </w:p>
    <w:p w14:paraId="77755E99" w14:textId="18485E53" w:rsidR="00642BE5" w:rsidRPr="000F39D3" w:rsidRDefault="00642BE5" w:rsidP="00F62704">
      <w:pPr>
        <w:jc w:val="both"/>
        <w:rPr>
          <w:b/>
          <w:bCs/>
        </w:rPr>
      </w:pPr>
      <w:r w:rsidRPr="000F39D3">
        <w:rPr>
          <w:b/>
          <w:bCs/>
        </w:rPr>
        <w:t>3. Explanatory Data Analysis</w:t>
      </w:r>
    </w:p>
    <w:p w14:paraId="55F293A3" w14:textId="77777777" w:rsidR="00C5395C" w:rsidRDefault="00AC409D" w:rsidP="00F62704">
      <w:pPr>
        <w:pStyle w:val="ListParagraph"/>
        <w:numPr>
          <w:ilvl w:val="0"/>
          <w:numId w:val="5"/>
        </w:numPr>
        <w:jc w:val="both"/>
      </w:pPr>
      <w:r w:rsidRPr="002F265C">
        <w:t>The dataset includes</w:t>
      </w:r>
      <w:r>
        <w:t xml:space="preserve"> 7</w:t>
      </w:r>
      <w:r w:rsidRPr="002F265C">
        <w:t xml:space="preserve"> variables </w:t>
      </w:r>
      <w:r>
        <w:t>which are Gender, Marital Status, Age, Education, Income, Occupation and Settlement size</w:t>
      </w:r>
      <w:r w:rsidR="00216D75">
        <w:t>.</w:t>
      </w:r>
    </w:p>
    <w:p w14:paraId="229F4B4E" w14:textId="35C80848" w:rsidR="00B3662E" w:rsidRDefault="00216D75" w:rsidP="00F62704">
      <w:pPr>
        <w:pStyle w:val="ListParagraph"/>
        <w:numPr>
          <w:ilvl w:val="0"/>
          <w:numId w:val="5"/>
        </w:numPr>
        <w:jc w:val="both"/>
      </w:pPr>
      <w:r>
        <w:t>Regarding</w:t>
      </w:r>
      <w:r w:rsidR="00B3662E">
        <w:t xml:space="preserve"> Gender, </w:t>
      </w:r>
      <w:r w:rsidR="00AC6D00">
        <w:t>there are more</w:t>
      </w:r>
      <w:r w:rsidR="00B3662E">
        <w:t xml:space="preserve"> Male</w:t>
      </w:r>
      <w:r w:rsidR="00AC6D00">
        <w:t xml:space="preserve"> customers</w:t>
      </w:r>
      <w:r w:rsidR="00B3662E">
        <w:t xml:space="preserve"> at 60%</w:t>
      </w:r>
      <w:r w:rsidR="0023027B">
        <w:t xml:space="preserve"> </w:t>
      </w:r>
      <w:r w:rsidR="00AC6D00">
        <w:t>compared to</w:t>
      </w:r>
      <w:r w:rsidR="0023027B">
        <w:t xml:space="preserve"> 40% </w:t>
      </w:r>
      <w:r w:rsidR="004E16BA">
        <w:t>that are</w:t>
      </w:r>
      <w:r w:rsidR="0023027B">
        <w:t xml:space="preserve"> female. </w:t>
      </w:r>
    </w:p>
    <w:p w14:paraId="5ED7287A" w14:textId="72EF54F6" w:rsidR="00EA0B3C" w:rsidRDefault="00EA0B3C" w:rsidP="00F62704">
      <w:pPr>
        <w:pStyle w:val="ListParagraph"/>
        <w:ind w:left="2160" w:firstLine="720"/>
        <w:jc w:val="both"/>
      </w:pPr>
      <w:r w:rsidRPr="00EA0B3C">
        <w:rPr>
          <w:noProof/>
        </w:rPr>
        <w:drawing>
          <wp:inline distT="0" distB="0" distL="0" distR="0" wp14:anchorId="629B5CB3" wp14:editId="27D81D0A">
            <wp:extent cx="2734056" cy="2596185"/>
            <wp:effectExtent l="0" t="0" r="9525" b="0"/>
            <wp:docPr id="449542014" name="Picture 1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42014" name="Picture 1" descr="A blue and orange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4801" cy="260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CCE3" w14:textId="6AC4671E" w:rsidR="00B3662E" w:rsidRDefault="00B3662E" w:rsidP="00F62704">
      <w:pPr>
        <w:pStyle w:val="ListParagraph"/>
        <w:numPr>
          <w:ilvl w:val="0"/>
          <w:numId w:val="6"/>
        </w:numPr>
        <w:jc w:val="both"/>
      </w:pPr>
      <w:r>
        <w:t xml:space="preserve">Regarding Age, </w:t>
      </w:r>
      <w:r w:rsidR="00953972">
        <w:t>most of the customers are around</w:t>
      </w:r>
      <w:r w:rsidR="004E16BA">
        <w:t xml:space="preserve"> 25-</w:t>
      </w:r>
      <w:r w:rsidR="0040318C">
        <w:t>55 years</w:t>
      </w:r>
      <w:r w:rsidR="00E670C6">
        <w:t xml:space="preserve"> old</w:t>
      </w:r>
      <w:r w:rsidR="00F84EDF">
        <w:t xml:space="preserve">, with </w:t>
      </w:r>
      <w:r w:rsidR="00C57506">
        <w:t xml:space="preserve">most of customers are </w:t>
      </w:r>
      <w:r w:rsidR="0000408C">
        <w:t xml:space="preserve">around </w:t>
      </w:r>
      <w:r w:rsidR="004E16BA">
        <w:t>30-40</w:t>
      </w:r>
      <w:r w:rsidR="0000408C">
        <w:t xml:space="preserve"> years old</w:t>
      </w:r>
    </w:p>
    <w:p w14:paraId="1DADDECF" w14:textId="60F0A35B" w:rsidR="00BF0D05" w:rsidRDefault="0047647B" w:rsidP="00F62704">
      <w:pPr>
        <w:ind w:left="1440" w:firstLine="720"/>
        <w:jc w:val="both"/>
      </w:pPr>
      <w:r w:rsidRPr="0047647B">
        <w:rPr>
          <w:noProof/>
        </w:rPr>
        <w:lastRenderedPageBreak/>
        <w:drawing>
          <wp:inline distT="0" distB="0" distL="0" distR="0" wp14:anchorId="0AB7B2ED" wp14:editId="2914BFD3">
            <wp:extent cx="3280550" cy="2764985"/>
            <wp:effectExtent l="0" t="0" r="0" b="0"/>
            <wp:docPr id="1871070572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70572" name="Picture 1" descr="A graph of a number of blue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33" cy="27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51D4" w14:textId="194C4B61" w:rsidR="00C34020" w:rsidRDefault="00BF3F6F" w:rsidP="00F62704">
      <w:pPr>
        <w:pStyle w:val="ListParagraph"/>
        <w:numPr>
          <w:ilvl w:val="0"/>
          <w:numId w:val="6"/>
        </w:numPr>
        <w:jc w:val="both"/>
      </w:pPr>
      <w:r>
        <w:t xml:space="preserve">Regarding </w:t>
      </w:r>
      <w:r w:rsidR="00A00821">
        <w:t>the</w:t>
      </w:r>
      <w:r w:rsidR="00D0697C">
        <w:t xml:space="preserve"> level of </w:t>
      </w:r>
      <w:r>
        <w:t>Education</w:t>
      </w:r>
      <w:r w:rsidR="00D0697C">
        <w:t xml:space="preserve"> of customers</w:t>
      </w:r>
      <w:r>
        <w:t>,</w:t>
      </w:r>
      <w:r w:rsidR="00636C99">
        <w:t xml:space="preserve"> High school graduates are highest at</w:t>
      </w:r>
      <w:r w:rsidR="00D0697C">
        <w:t xml:space="preserve"> </w:t>
      </w:r>
      <w:r w:rsidR="000D717E">
        <w:t>4</w:t>
      </w:r>
      <w:r w:rsidR="005457BB">
        <w:t>3.8</w:t>
      </w:r>
      <w:r w:rsidR="000D717E">
        <w:t>%</w:t>
      </w:r>
      <w:r w:rsidR="00636C99">
        <w:t xml:space="preserve">, </w:t>
      </w:r>
      <w:r w:rsidR="000D717E">
        <w:t>with University graduates comes second at 37.9%</w:t>
      </w:r>
    </w:p>
    <w:p w14:paraId="412750FE" w14:textId="4E0CF0DA" w:rsidR="00C34020" w:rsidRDefault="0028432F" w:rsidP="00F62704">
      <w:pPr>
        <w:ind w:left="1440" w:firstLine="720"/>
        <w:jc w:val="both"/>
      </w:pPr>
      <w:r w:rsidRPr="0028432F">
        <w:rPr>
          <w:noProof/>
        </w:rPr>
        <w:drawing>
          <wp:inline distT="0" distB="0" distL="0" distR="0" wp14:anchorId="6180BC27" wp14:editId="37A9A394">
            <wp:extent cx="3672205" cy="3026823"/>
            <wp:effectExtent l="0" t="0" r="4445" b="2540"/>
            <wp:docPr id="543979548" name="Picture 1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79548" name="Picture 1" descr="A pie chart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71" cy="303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D63B" w14:textId="18AFABA2" w:rsidR="00BF3F6F" w:rsidRDefault="00C31469" w:rsidP="00F62704">
      <w:pPr>
        <w:pStyle w:val="ListParagraph"/>
        <w:numPr>
          <w:ilvl w:val="0"/>
          <w:numId w:val="6"/>
        </w:numPr>
        <w:jc w:val="both"/>
      </w:pPr>
      <w:r>
        <w:t>Regarding Income</w:t>
      </w:r>
      <w:r w:rsidR="001D2C29">
        <w:t xml:space="preserve">, </w:t>
      </w:r>
      <w:r w:rsidR="006D22F0">
        <w:t xml:space="preserve">its Mean is </w:t>
      </w:r>
      <w:r w:rsidR="00B4025F" w:rsidRPr="00B4025F">
        <w:t>137</w:t>
      </w:r>
      <w:r w:rsidR="00B4025F">
        <w:t>,</w:t>
      </w:r>
      <w:r w:rsidR="00B4025F" w:rsidRPr="00B4025F">
        <w:t>516</w:t>
      </w:r>
      <w:r w:rsidR="000F39D3">
        <w:t xml:space="preserve">, </w:t>
      </w:r>
      <w:r w:rsidR="00B4025F">
        <w:t xml:space="preserve">larger than its Median at </w:t>
      </w:r>
      <w:r w:rsidR="00B4025F" w:rsidRPr="00B4025F">
        <w:t>133</w:t>
      </w:r>
      <w:r w:rsidR="00B4025F">
        <w:t>,</w:t>
      </w:r>
      <w:r w:rsidR="00B4025F" w:rsidRPr="00B4025F">
        <w:t>004</w:t>
      </w:r>
      <w:r w:rsidR="00152A45">
        <w:t xml:space="preserve">, the distribution of Income is </w:t>
      </w:r>
      <w:r w:rsidR="008D6528">
        <w:t>right-</w:t>
      </w:r>
      <w:r w:rsidR="00152A45">
        <w:t xml:space="preserve"> skewed. </w:t>
      </w:r>
      <w:r w:rsidR="008C2CC9">
        <w:t xml:space="preserve">Most of the income </w:t>
      </w:r>
      <w:r w:rsidR="009B303C">
        <w:t>is</w:t>
      </w:r>
      <w:r w:rsidR="008C2CC9">
        <w:t xml:space="preserve"> around </w:t>
      </w:r>
      <w:r w:rsidR="004E16BA">
        <w:t>90</w:t>
      </w:r>
      <w:r w:rsidR="006E268E">
        <w:t xml:space="preserve">,000 to 170,000$. </w:t>
      </w:r>
    </w:p>
    <w:p w14:paraId="37538E7D" w14:textId="5265B11E" w:rsidR="00C161A9" w:rsidRDefault="00C161A9" w:rsidP="00F62704">
      <w:pPr>
        <w:pStyle w:val="ListParagraph"/>
        <w:ind w:left="1440"/>
        <w:jc w:val="both"/>
      </w:pPr>
      <w:r w:rsidRPr="00C161A9">
        <w:rPr>
          <w:noProof/>
        </w:rPr>
        <w:lastRenderedPageBreak/>
        <w:drawing>
          <wp:inline distT="0" distB="0" distL="0" distR="0" wp14:anchorId="2248B7A6" wp14:editId="3555AC5F">
            <wp:extent cx="3870893" cy="3205480"/>
            <wp:effectExtent l="0" t="0" r="0" b="0"/>
            <wp:docPr id="1872004858" name="Picture 1" descr="A graph of income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04858" name="Picture 1" descr="A graph of income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547" cy="32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8B1E" w14:textId="77777777" w:rsidR="00C161A9" w:rsidRDefault="00C161A9" w:rsidP="00F62704">
      <w:pPr>
        <w:pStyle w:val="ListParagraph"/>
        <w:ind w:left="1440"/>
        <w:jc w:val="both"/>
      </w:pPr>
    </w:p>
    <w:p w14:paraId="4A73B14D" w14:textId="7BD1B682" w:rsidR="001D2C29" w:rsidRDefault="001D2C29" w:rsidP="00F62704">
      <w:pPr>
        <w:pStyle w:val="ListParagraph"/>
        <w:numPr>
          <w:ilvl w:val="0"/>
          <w:numId w:val="6"/>
        </w:numPr>
        <w:jc w:val="both"/>
      </w:pPr>
      <w:r>
        <w:t xml:space="preserve">Regarding </w:t>
      </w:r>
      <w:r w:rsidR="00AF5A36">
        <w:t xml:space="preserve">Occupation, </w:t>
      </w:r>
      <w:r w:rsidR="00825669">
        <w:t xml:space="preserve">Unemployed/ Unskilled group accounts for the highest with </w:t>
      </w:r>
      <w:r w:rsidR="002C153F">
        <w:t xml:space="preserve">49.6%, and the second highest group is </w:t>
      </w:r>
      <w:r w:rsidR="00FC7EF6" w:rsidRPr="00FC7EF6">
        <w:t>Skilled employee / Official</w:t>
      </w:r>
      <w:r w:rsidR="00FC7EF6">
        <w:t xml:space="preserve"> at 39.6%. </w:t>
      </w:r>
    </w:p>
    <w:p w14:paraId="30A1E623" w14:textId="6D7C6F03" w:rsidR="009560E4" w:rsidRDefault="009560E4" w:rsidP="00F62704">
      <w:pPr>
        <w:jc w:val="both"/>
      </w:pPr>
      <w:r w:rsidRPr="009560E4">
        <w:rPr>
          <w:noProof/>
        </w:rPr>
        <w:drawing>
          <wp:inline distT="0" distB="0" distL="0" distR="0" wp14:anchorId="59BBADA4" wp14:editId="485E1C19">
            <wp:extent cx="5946301" cy="2794000"/>
            <wp:effectExtent l="0" t="0" r="0" b="6350"/>
            <wp:docPr id="165272092" name="Picture 1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2092" name="Picture 1" descr="A pie chart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301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50DD" w14:textId="2867C94A" w:rsidR="00AF5A36" w:rsidRDefault="00AF5A36" w:rsidP="00F62704">
      <w:pPr>
        <w:pStyle w:val="ListParagraph"/>
        <w:numPr>
          <w:ilvl w:val="0"/>
          <w:numId w:val="6"/>
        </w:numPr>
        <w:jc w:val="both"/>
      </w:pPr>
      <w:r>
        <w:t xml:space="preserve">Regarding Settlement Size, </w:t>
      </w:r>
      <w:r w:rsidR="008E3AF1">
        <w:t xml:space="preserve">most of them are Small city at </w:t>
      </w:r>
      <w:r w:rsidR="00CD10E8">
        <w:t xml:space="preserve">56.5% while Big city accounts for 39.9%. </w:t>
      </w:r>
    </w:p>
    <w:p w14:paraId="67CC1755" w14:textId="4A1B28E4" w:rsidR="00ED59A7" w:rsidRPr="00ED59A7" w:rsidRDefault="00ED59A7" w:rsidP="00F62704">
      <w:pPr>
        <w:pStyle w:val="ListParagraph"/>
        <w:ind w:left="1440" w:firstLine="720"/>
        <w:jc w:val="both"/>
        <w:rPr>
          <w:b/>
          <w:bCs/>
        </w:rPr>
      </w:pPr>
      <w:r w:rsidRPr="00ED59A7">
        <w:rPr>
          <w:b/>
          <w:bCs/>
          <w:noProof/>
        </w:rPr>
        <w:lastRenderedPageBreak/>
        <w:drawing>
          <wp:inline distT="0" distB="0" distL="0" distR="0" wp14:anchorId="0EFC9D14" wp14:editId="0F803966">
            <wp:extent cx="3216275" cy="2694317"/>
            <wp:effectExtent l="0" t="0" r="3175" b="0"/>
            <wp:docPr id="218735324" name="Picture 1" descr="A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35324" name="Picture 1" descr="A pie chart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1008" cy="269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2130" w14:textId="487F8DC9" w:rsidR="009C6C45" w:rsidRPr="00C5395C" w:rsidRDefault="009C6C45" w:rsidP="00F6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Regarding </w:t>
      </w:r>
      <w:r w:rsidR="000657EB">
        <w:t>correlation</w:t>
      </w:r>
      <w:r>
        <w:t xml:space="preserve"> between variables</w:t>
      </w:r>
      <w:r w:rsidR="000657EB">
        <w:t>, overall, the correlation</w:t>
      </w:r>
      <w:r w:rsidR="001B2F5B">
        <w:t xml:space="preserve"> between the variables</w:t>
      </w:r>
      <w:r w:rsidR="000657EB">
        <w:t xml:space="preserve"> is </w:t>
      </w:r>
      <w:r w:rsidR="005625B7">
        <w:t>high</w:t>
      </w:r>
      <w:r w:rsidR="00FA1CBD">
        <w:t xml:space="preserve"> as no correlation is under 0.35</w:t>
      </w:r>
      <w:r w:rsidR="000657EB">
        <w:t xml:space="preserve">. </w:t>
      </w:r>
      <w:r w:rsidR="00C86898">
        <w:t xml:space="preserve">Marital Status-Occupation are highly correlated at </w:t>
      </w:r>
      <w:r w:rsidR="0001220A">
        <w:t xml:space="preserve">0.90 while </w:t>
      </w:r>
      <w:r w:rsidR="007A3166">
        <w:t>Marital Status-Education, Marital Status-Settlement Size</w:t>
      </w:r>
      <w:r w:rsidR="001E53D5">
        <w:t>, Education-Occupation</w:t>
      </w:r>
      <w:r w:rsidR="007A3166">
        <w:t xml:space="preserve"> </w:t>
      </w:r>
      <w:r w:rsidR="00246CB5">
        <w:t>are h</w:t>
      </w:r>
      <w:r w:rsidR="007A3166">
        <w:t>igh</w:t>
      </w:r>
      <w:r w:rsidR="00246CB5">
        <w:t xml:space="preserve"> </w:t>
      </w:r>
      <w:r w:rsidR="001E53D5">
        <w:t xml:space="preserve">at </w:t>
      </w:r>
      <w:r w:rsidR="001B2F5B">
        <w:t>0.83, 0.79, 0.75 respectively</w:t>
      </w:r>
      <w:r w:rsidR="00FB3724">
        <w:t>.</w:t>
      </w:r>
    </w:p>
    <w:p w14:paraId="2759CFC0" w14:textId="475EFD00" w:rsidR="00515D05" w:rsidRDefault="00515D05" w:rsidP="00F62704">
      <w:pPr>
        <w:jc w:val="both"/>
        <w:rPr>
          <w:b/>
          <w:bCs/>
        </w:rPr>
      </w:pPr>
      <w:r w:rsidRPr="00515D05">
        <w:rPr>
          <w:b/>
          <w:bCs/>
          <w:noProof/>
        </w:rPr>
        <w:drawing>
          <wp:inline distT="0" distB="0" distL="0" distR="0" wp14:anchorId="221CB6A1" wp14:editId="314A6FB9">
            <wp:extent cx="6537531" cy="2900680"/>
            <wp:effectExtent l="0" t="0" r="0" b="0"/>
            <wp:docPr id="185565912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59127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9197" cy="290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0F4D" w14:textId="46FB0774" w:rsidR="00310759" w:rsidRPr="00004D35" w:rsidRDefault="00642BE5" w:rsidP="00F62704">
      <w:pPr>
        <w:jc w:val="both"/>
        <w:rPr>
          <w:b/>
          <w:bCs/>
        </w:rPr>
      </w:pPr>
      <w:r w:rsidRPr="00004D35">
        <w:rPr>
          <w:b/>
          <w:bCs/>
        </w:rPr>
        <w:t>4. Customer Segmentation</w:t>
      </w:r>
    </w:p>
    <w:p w14:paraId="002A5776" w14:textId="59704D49" w:rsidR="00CF17F9" w:rsidRPr="00CF17F9" w:rsidRDefault="00B849F7" w:rsidP="00F62704">
      <w:pPr>
        <w:numPr>
          <w:ilvl w:val="0"/>
          <w:numId w:val="2"/>
        </w:numPr>
        <w:jc w:val="both"/>
      </w:pPr>
      <w:r>
        <w:t xml:space="preserve">The two numeric </w:t>
      </w:r>
      <w:r w:rsidR="005625B7">
        <w:t>variables,</w:t>
      </w:r>
      <w:r>
        <w:t xml:space="preserve"> that are</w:t>
      </w:r>
      <w:r w:rsidR="005F47AC">
        <w:t xml:space="preserve"> Age and</w:t>
      </w:r>
      <w:r>
        <w:t xml:space="preserve"> Income </w:t>
      </w:r>
      <w:r w:rsidR="005F47AC">
        <w:t xml:space="preserve">are standardized using StandardScaler. </w:t>
      </w:r>
      <w:r w:rsidR="00CF239C" w:rsidRPr="00CF239C">
        <w:t> </w:t>
      </w:r>
      <w:r w:rsidR="00EA5275">
        <w:t>Clustering models are distance</w:t>
      </w:r>
      <w:r w:rsidR="00AD5C71">
        <w:t>-</w:t>
      </w:r>
      <w:r w:rsidR="00EA5275">
        <w:t>based</w:t>
      </w:r>
      <w:r w:rsidR="00AD2367">
        <w:t xml:space="preserve"> </w:t>
      </w:r>
      <w:r w:rsidR="00716421">
        <w:t>algorithms</w:t>
      </w:r>
      <w:r w:rsidR="00AD2367">
        <w:t xml:space="preserve"> a</w:t>
      </w:r>
      <w:r w:rsidR="00A02692">
        <w:t xml:space="preserve">s it forms </w:t>
      </w:r>
      <w:r w:rsidR="005625B7">
        <w:t>a cluster</w:t>
      </w:r>
      <w:r w:rsidR="00A02692">
        <w:t xml:space="preserve"> using </w:t>
      </w:r>
      <w:r w:rsidR="00CE284B">
        <w:t>a distance metric</w:t>
      </w:r>
      <w:r w:rsidR="008867D8">
        <w:t>. V</w:t>
      </w:r>
      <w:r w:rsidR="00335AC3">
        <w:t>ariables with high</w:t>
      </w:r>
      <w:r w:rsidR="00ED45DC">
        <w:t xml:space="preserve">er variation </w:t>
      </w:r>
      <w:r w:rsidR="00335AC3">
        <w:t xml:space="preserve">will have </w:t>
      </w:r>
      <w:r w:rsidR="005625B7">
        <w:t>a higher</w:t>
      </w:r>
      <w:r w:rsidR="002F0EAA">
        <w:t xml:space="preserve"> impact</w:t>
      </w:r>
      <w:r w:rsidR="00335AC3">
        <w:t xml:space="preserve"> on Clustering. </w:t>
      </w:r>
      <w:r w:rsidR="00CE284B">
        <w:t xml:space="preserve">Standardization helps </w:t>
      </w:r>
      <w:r w:rsidR="00DC6066">
        <w:t>to make the weight of each variable equal by converting to a unitless measure o</w:t>
      </w:r>
      <w:r w:rsidR="00CA5738">
        <w:t>r relative distance</w:t>
      </w:r>
      <w:r w:rsidR="00004D35" w:rsidRPr="00E57466">
        <w:t>. It allows all variables to be considered by the algorithm with equal importance.</w:t>
      </w:r>
    </w:p>
    <w:p w14:paraId="329F6CF9" w14:textId="18291634" w:rsidR="006E3667" w:rsidRDefault="006E3667" w:rsidP="00F62704">
      <w:pPr>
        <w:numPr>
          <w:ilvl w:val="0"/>
          <w:numId w:val="2"/>
        </w:numPr>
        <w:jc w:val="both"/>
      </w:pPr>
      <w:r>
        <w:lastRenderedPageBreak/>
        <w:t xml:space="preserve">Using the Elbow </w:t>
      </w:r>
      <w:r w:rsidR="00FB0DA8">
        <w:t>method, the number</w:t>
      </w:r>
      <w:r>
        <w:t xml:space="preserve"> of clusters can either be </w:t>
      </w:r>
      <w:r w:rsidR="00FB0DA8">
        <w:t xml:space="preserve">2-5 </w:t>
      </w:r>
      <w:r w:rsidR="00515536">
        <w:t>based on</w:t>
      </w:r>
      <w:r w:rsidR="00FB0DA8">
        <w:t xml:space="preserve"> the </w:t>
      </w:r>
      <w:r w:rsidR="00F52174">
        <w:t>figure</w:t>
      </w:r>
      <w:r w:rsidR="00FB0DA8">
        <w:t xml:space="preserve"> below</w:t>
      </w:r>
    </w:p>
    <w:p w14:paraId="356E9886" w14:textId="2B543F69" w:rsidR="001D5C35" w:rsidRPr="001D5C35" w:rsidRDefault="001D5C35" w:rsidP="00F62704">
      <w:pPr>
        <w:ind w:left="720"/>
        <w:jc w:val="both"/>
      </w:pPr>
      <w:r w:rsidRPr="001D5C35">
        <w:rPr>
          <w:noProof/>
        </w:rPr>
        <w:drawing>
          <wp:inline distT="0" distB="0" distL="0" distR="0" wp14:anchorId="5A117C34" wp14:editId="5DF7E0EE">
            <wp:extent cx="5532120" cy="4375458"/>
            <wp:effectExtent l="0" t="0" r="0" b="6350"/>
            <wp:docPr id="178064215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42156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833" cy="43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C0C3" w14:textId="5CD6BF1D" w:rsidR="00FB0DA8" w:rsidRDefault="00515536" w:rsidP="00F62704">
      <w:pPr>
        <w:numPr>
          <w:ilvl w:val="0"/>
          <w:numId w:val="2"/>
        </w:numPr>
        <w:jc w:val="both"/>
      </w:pPr>
      <w:r>
        <w:t>Combined</w:t>
      </w:r>
      <w:r w:rsidR="00FB0DA8">
        <w:t xml:space="preserve"> with the test</w:t>
      </w:r>
      <w:r w:rsidR="004C5527">
        <w:t xml:space="preserve"> of</w:t>
      </w:r>
      <w:r w:rsidR="00FB0DA8">
        <w:t xml:space="preserve"> </w:t>
      </w:r>
      <w:r w:rsidR="004C5527">
        <w:t>Silhouette</w:t>
      </w:r>
      <w:r w:rsidR="00FB0DA8">
        <w:t xml:space="preserve"> plots</w:t>
      </w:r>
      <w:r w:rsidR="00193B47">
        <w:t xml:space="preserve"> for 3 different value of 2; 3; 4</w:t>
      </w:r>
      <w:r w:rsidR="00FB0DA8">
        <w:t xml:space="preserve">, </w:t>
      </w:r>
      <w:r w:rsidR="00490A56">
        <w:t xml:space="preserve">we can confirm that </w:t>
      </w:r>
      <w:r w:rsidR="00193B47">
        <w:t xml:space="preserve">the </w:t>
      </w:r>
      <w:r w:rsidR="00490A56">
        <w:t>number of clusters should be 2</w:t>
      </w:r>
      <w:r w:rsidR="00631614">
        <w:t xml:space="preserve"> as </w:t>
      </w:r>
      <w:r w:rsidR="000E548C">
        <w:t>Silhouette’s</w:t>
      </w:r>
      <w:r w:rsidR="007D4CDB">
        <w:t xml:space="preserve"> </w:t>
      </w:r>
      <w:r w:rsidR="000E548C">
        <w:t>a</w:t>
      </w:r>
      <w:r w:rsidR="007D4CDB">
        <w:t xml:space="preserve">verage number </w:t>
      </w:r>
      <w:r w:rsidR="00064F90">
        <w:t xml:space="preserve">is 0.54, </w:t>
      </w:r>
      <w:r w:rsidR="007D4CDB">
        <w:t xml:space="preserve">closest to 1 when number of clusters is 2. </w:t>
      </w:r>
    </w:p>
    <w:p w14:paraId="1BEC9A7E" w14:textId="4716C197" w:rsidR="001D5C35" w:rsidRPr="006063E7" w:rsidRDefault="009D4FAD" w:rsidP="00F62704">
      <w:pPr>
        <w:jc w:val="both"/>
        <w:rPr>
          <w:b/>
          <w:bCs/>
        </w:rPr>
      </w:pPr>
      <w:r w:rsidRPr="009D4FAD">
        <w:rPr>
          <w:noProof/>
        </w:rPr>
        <w:lastRenderedPageBreak/>
        <w:drawing>
          <wp:inline distT="0" distB="0" distL="0" distR="0" wp14:anchorId="4F0D876F" wp14:editId="5E1BFA5D">
            <wp:extent cx="5943600" cy="4467860"/>
            <wp:effectExtent l="0" t="0" r="0" b="8890"/>
            <wp:docPr id="37024691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46916" name="Picture 1" descr="A graph of a graph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B0E" w14:textId="449F81B1" w:rsidR="00BE5770" w:rsidRDefault="001C2E6E" w:rsidP="00F62704">
      <w:pPr>
        <w:numPr>
          <w:ilvl w:val="0"/>
          <w:numId w:val="2"/>
        </w:numPr>
        <w:jc w:val="both"/>
      </w:pPr>
      <w:r>
        <w:t>K</w:t>
      </w:r>
      <w:r w:rsidR="00E431AF">
        <w:t xml:space="preserve">-means ++ and Agglomerative Clustering </w:t>
      </w:r>
      <w:r w:rsidR="00F552D1">
        <w:t>methods</w:t>
      </w:r>
      <w:r w:rsidR="00E431AF">
        <w:t xml:space="preserve"> are used on the</w:t>
      </w:r>
      <w:r w:rsidR="00953D82">
        <w:t xml:space="preserve"> scaled</w:t>
      </w:r>
      <w:r w:rsidR="00E431AF">
        <w:t xml:space="preserve"> dataset</w:t>
      </w:r>
      <w:r w:rsidR="00F552D1">
        <w:t xml:space="preserve"> to cluster customers based on their information. </w:t>
      </w:r>
      <w:r w:rsidR="005461D6">
        <w:t xml:space="preserve">With </w:t>
      </w:r>
      <w:r w:rsidR="00B6281F">
        <w:t>the number</w:t>
      </w:r>
      <w:r w:rsidR="005461D6">
        <w:t xml:space="preserve"> of clusters being 2, customers </w:t>
      </w:r>
      <w:r w:rsidR="00D06A93">
        <w:t>belong either</w:t>
      </w:r>
      <w:r w:rsidR="005461D6">
        <w:t xml:space="preserve"> to Cluster 0 or Cluster 1. </w:t>
      </w:r>
    </w:p>
    <w:p w14:paraId="53F4A652" w14:textId="6D7CBE6A" w:rsidR="000C286C" w:rsidRDefault="003C4BE0" w:rsidP="00F62704">
      <w:pPr>
        <w:jc w:val="both"/>
        <w:rPr>
          <w:b/>
          <w:bCs/>
        </w:rPr>
      </w:pPr>
      <w:r w:rsidRPr="003C4BE0">
        <w:rPr>
          <w:b/>
          <w:bCs/>
          <w:noProof/>
        </w:rPr>
        <w:drawing>
          <wp:inline distT="0" distB="0" distL="0" distR="0" wp14:anchorId="65A1D24E" wp14:editId="7CB98D54">
            <wp:extent cx="5943600" cy="918845"/>
            <wp:effectExtent l="0" t="0" r="0" b="0"/>
            <wp:docPr id="50191394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13941" name="Picture 1" descr="A black text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9DCC" w14:textId="77777777" w:rsidR="000C286C" w:rsidRDefault="000C286C" w:rsidP="00F62704">
      <w:pPr>
        <w:jc w:val="both"/>
        <w:rPr>
          <w:b/>
          <w:bCs/>
        </w:rPr>
      </w:pPr>
    </w:p>
    <w:p w14:paraId="77A2100E" w14:textId="77777777" w:rsidR="000C286C" w:rsidRDefault="000C286C" w:rsidP="00F62704">
      <w:pPr>
        <w:jc w:val="both"/>
        <w:rPr>
          <w:b/>
          <w:bCs/>
        </w:rPr>
      </w:pPr>
    </w:p>
    <w:p w14:paraId="310DD0FE" w14:textId="77777777" w:rsidR="000C286C" w:rsidRPr="006063E7" w:rsidRDefault="000C286C" w:rsidP="00F62704">
      <w:pPr>
        <w:jc w:val="both"/>
        <w:rPr>
          <w:b/>
          <w:bCs/>
        </w:rPr>
      </w:pPr>
    </w:p>
    <w:p w14:paraId="5B642FE7" w14:textId="157C6BEA" w:rsidR="003C4BE0" w:rsidRPr="00C5395C" w:rsidRDefault="008F2AA6" w:rsidP="00F62704">
      <w:pPr>
        <w:jc w:val="both"/>
        <w:rPr>
          <w:b/>
          <w:bCs/>
        </w:rPr>
      </w:pPr>
      <w:r w:rsidRPr="008F2AA6">
        <w:rPr>
          <w:b/>
          <w:bCs/>
          <w:noProof/>
        </w:rPr>
        <w:lastRenderedPageBreak/>
        <w:drawing>
          <wp:inline distT="0" distB="0" distL="0" distR="0" wp14:anchorId="6144B41E" wp14:editId="349CCF82">
            <wp:extent cx="5943600" cy="4075430"/>
            <wp:effectExtent l="0" t="0" r="0" b="1270"/>
            <wp:docPr id="332254250" name="Picture 1" descr="A table of clustering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54250" name="Picture 1" descr="A table of clustering inform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015C" w14:textId="60570313" w:rsidR="001B6184" w:rsidRDefault="009A1972" w:rsidP="00F62704">
      <w:pPr>
        <w:pStyle w:val="ListParagraph"/>
        <w:numPr>
          <w:ilvl w:val="0"/>
          <w:numId w:val="6"/>
        </w:numPr>
        <w:jc w:val="both"/>
      </w:pPr>
      <w:r>
        <w:t xml:space="preserve">Cluster 0 for </w:t>
      </w:r>
      <w:r w:rsidR="00D06A93" w:rsidRPr="00B02521">
        <w:t>K-means</w:t>
      </w:r>
      <w:r w:rsidR="00D06A93">
        <w:t xml:space="preserve"> </w:t>
      </w:r>
      <w:r>
        <w:t xml:space="preserve">++ is </w:t>
      </w:r>
      <w:r w:rsidR="001B6184">
        <w:t xml:space="preserve">a cluster of late middle aged (age 48) Female, who is not single. She graduates from University and is a skilled employee. She </w:t>
      </w:r>
      <w:r w:rsidR="00787F63">
        <w:t>lives</w:t>
      </w:r>
      <w:r w:rsidR="001B6184">
        <w:t xml:space="preserve"> in a big city and earns </w:t>
      </w:r>
      <w:r w:rsidR="00252674">
        <w:t>a high</w:t>
      </w:r>
      <w:r w:rsidR="001B6184">
        <w:t>-income, average at $173,46</w:t>
      </w:r>
      <w:r w:rsidR="00787F63">
        <w:t>1</w:t>
      </w:r>
      <w:r w:rsidR="001B6184">
        <w:t xml:space="preserve">. </w:t>
      </w:r>
    </w:p>
    <w:p w14:paraId="15AE0BDF" w14:textId="4CBFE3FE" w:rsidR="009A1972" w:rsidRDefault="00787F63" w:rsidP="00F62704">
      <w:pPr>
        <w:pStyle w:val="ListParagraph"/>
        <w:numPr>
          <w:ilvl w:val="0"/>
          <w:numId w:val="6"/>
        </w:numPr>
        <w:jc w:val="both"/>
      </w:pPr>
      <w:r>
        <w:t xml:space="preserve">Cluster 1 for </w:t>
      </w:r>
      <w:r w:rsidR="00D06A93" w:rsidRPr="00B02521">
        <w:t>K-means</w:t>
      </w:r>
      <w:r w:rsidR="00D06A93">
        <w:t xml:space="preserve"> </w:t>
      </w:r>
      <w:r>
        <w:t>++ is a cluster of early middle age (age 3</w:t>
      </w:r>
      <w:r w:rsidR="00AD3676">
        <w:t>4</w:t>
      </w:r>
      <w:r>
        <w:t xml:space="preserve">) Male, who is single. He graduates from High school and is currently Unemployed. He earns </w:t>
      </w:r>
      <w:r w:rsidR="00AD3676">
        <w:t xml:space="preserve">upper-middle income of </w:t>
      </w:r>
      <w:r>
        <w:t>$</w:t>
      </w:r>
      <w:r w:rsidR="00AD3676">
        <w:t>103,257</w:t>
      </w:r>
      <w:r>
        <w:t xml:space="preserve"> in a small city.</w:t>
      </w:r>
    </w:p>
    <w:p w14:paraId="498BF495" w14:textId="5B02CE37" w:rsidR="00272C8F" w:rsidRDefault="00272C8F" w:rsidP="00F62704">
      <w:pPr>
        <w:pStyle w:val="ListParagraph"/>
        <w:numPr>
          <w:ilvl w:val="0"/>
          <w:numId w:val="6"/>
        </w:numPr>
        <w:jc w:val="both"/>
      </w:pPr>
      <w:r>
        <w:t xml:space="preserve">Cluster 0 </w:t>
      </w:r>
      <w:r w:rsidR="00D95377">
        <w:t xml:space="preserve">for </w:t>
      </w:r>
      <w:r w:rsidR="00DF6311" w:rsidRPr="00310759">
        <w:t>Agglomerative</w:t>
      </w:r>
      <w:r w:rsidR="00DF6311">
        <w:t xml:space="preserve"> </w:t>
      </w:r>
      <w:r w:rsidR="00DF6311" w:rsidRPr="00310759">
        <w:t>Clustering</w:t>
      </w:r>
      <w:r w:rsidR="00DF6311">
        <w:t xml:space="preserve"> </w:t>
      </w:r>
      <w:r>
        <w:t xml:space="preserve">is </w:t>
      </w:r>
      <w:r w:rsidR="003D10FD">
        <w:t xml:space="preserve">a </w:t>
      </w:r>
      <w:r w:rsidR="00820047">
        <w:t xml:space="preserve">cluster </w:t>
      </w:r>
      <w:r w:rsidR="001629A0">
        <w:t xml:space="preserve">of </w:t>
      </w:r>
      <w:r w:rsidR="00DF6311">
        <w:t>l</w:t>
      </w:r>
      <w:r w:rsidR="001629A0">
        <w:t xml:space="preserve">ate </w:t>
      </w:r>
      <w:r w:rsidR="003D10FD">
        <w:t>m</w:t>
      </w:r>
      <w:r w:rsidR="001629A0">
        <w:t xml:space="preserve">iddle </w:t>
      </w:r>
      <w:r w:rsidR="003D10FD">
        <w:t>a</w:t>
      </w:r>
      <w:r w:rsidR="001629A0">
        <w:t>ge</w:t>
      </w:r>
      <w:r w:rsidR="009C65AE">
        <w:t>d</w:t>
      </w:r>
      <w:r w:rsidR="001629A0">
        <w:t xml:space="preserve"> (age 47)</w:t>
      </w:r>
      <w:r w:rsidR="003D10FD">
        <w:t xml:space="preserve"> </w:t>
      </w:r>
      <w:r w:rsidR="00B3547C">
        <w:t>F</w:t>
      </w:r>
      <w:r w:rsidR="003D10FD">
        <w:t>emale, who is not si</w:t>
      </w:r>
      <w:r w:rsidR="005B7DF8">
        <w:t xml:space="preserve">ngle. She graduates from University and </w:t>
      </w:r>
      <w:r w:rsidR="001B1DB3">
        <w:t xml:space="preserve">is a skilled employee. She is living in a big city and earns </w:t>
      </w:r>
      <w:r w:rsidR="00DF6311">
        <w:t>high-income</w:t>
      </w:r>
      <w:r w:rsidR="00134F6E">
        <w:t xml:space="preserve">, average at $168,085. </w:t>
      </w:r>
    </w:p>
    <w:p w14:paraId="3826A119" w14:textId="228FF31C" w:rsidR="005625B7" w:rsidRDefault="002F597C" w:rsidP="00F62704">
      <w:pPr>
        <w:pStyle w:val="ListParagraph"/>
        <w:numPr>
          <w:ilvl w:val="0"/>
          <w:numId w:val="6"/>
        </w:numPr>
        <w:jc w:val="both"/>
      </w:pPr>
      <w:r>
        <w:t xml:space="preserve">Cluster 1 for </w:t>
      </w:r>
      <w:r w:rsidRPr="00310759">
        <w:t>Agglomerative</w:t>
      </w:r>
      <w:r>
        <w:t xml:space="preserve"> </w:t>
      </w:r>
      <w:r w:rsidRPr="00310759">
        <w:t>Clustering</w:t>
      </w:r>
      <w:r>
        <w:t xml:space="preserve"> is a cluster of </w:t>
      </w:r>
      <w:r w:rsidR="004C06FD">
        <w:t xml:space="preserve">early middle age (age </w:t>
      </w:r>
      <w:r w:rsidR="00B3547C">
        <w:t xml:space="preserve">32) Male, who is single. </w:t>
      </w:r>
      <w:r w:rsidR="00456F3A">
        <w:t>He graduates from High school and is currently Unemployed. He earns</w:t>
      </w:r>
      <w:r w:rsidR="00AD3676">
        <w:t xml:space="preserve"> upper-middle income </w:t>
      </w:r>
      <w:r w:rsidR="00252674">
        <w:t>of $</w:t>
      </w:r>
      <w:r w:rsidR="00456F3A">
        <w:t>95,041</w:t>
      </w:r>
      <w:r w:rsidR="009A1972">
        <w:t xml:space="preserve"> in a small city.</w:t>
      </w:r>
    </w:p>
    <w:p w14:paraId="13747323" w14:textId="7904CD4D" w:rsidR="00F104C7" w:rsidRDefault="00F104C7" w:rsidP="00F104C7">
      <w:pPr>
        <w:pStyle w:val="ListParagraph"/>
        <w:numPr>
          <w:ilvl w:val="0"/>
          <w:numId w:val="6"/>
        </w:numPr>
      </w:pPr>
      <w:r>
        <w:t xml:space="preserve">837 customers identified as Cluster 1 by the </w:t>
      </w:r>
      <w:r w:rsidRPr="00310759">
        <w:t>Agglomerative</w:t>
      </w:r>
      <w:r>
        <w:t xml:space="preserve"> </w:t>
      </w:r>
      <w:r w:rsidRPr="00310759">
        <w:t>Clustering</w:t>
      </w:r>
      <w:r>
        <w:t xml:space="preserve"> method are 100% identified as Cluster 1 by the </w:t>
      </w:r>
      <w:r w:rsidRPr="00B02521">
        <w:t>K-means</w:t>
      </w:r>
      <w:r>
        <w:t xml:space="preserve"> ++ method as well. On the other hand, of the 1,163 customers identified as Cluster 0 by the </w:t>
      </w:r>
      <w:r w:rsidRPr="00310759">
        <w:t>Agglomerative</w:t>
      </w:r>
      <w:r>
        <w:t xml:space="preserve"> </w:t>
      </w:r>
      <w:r w:rsidRPr="00310759">
        <w:t>Clustering</w:t>
      </w:r>
      <w:r>
        <w:t xml:space="preserve"> method, only 976 of them are identified as Cluster 0 by the </w:t>
      </w:r>
      <w:r w:rsidRPr="00B02521">
        <w:t>K-means</w:t>
      </w:r>
      <w:r>
        <w:t xml:space="preserve"> ++ method. 187 of the customers identified as Cluster 0 by the </w:t>
      </w:r>
      <w:r w:rsidRPr="00310759">
        <w:t>Agglomerative</w:t>
      </w:r>
      <w:r>
        <w:t xml:space="preserve"> </w:t>
      </w:r>
      <w:r w:rsidRPr="00310759">
        <w:t>Clustering</w:t>
      </w:r>
      <w:r>
        <w:t xml:space="preserve"> method are classified as Cluster 1 by the </w:t>
      </w:r>
      <w:r w:rsidRPr="00B02521">
        <w:t>K-means</w:t>
      </w:r>
      <w:r>
        <w:t xml:space="preserve"> ++ method.</w:t>
      </w:r>
    </w:p>
    <w:p w14:paraId="50C84D45" w14:textId="21BEC9B7" w:rsidR="00290420" w:rsidRDefault="00860C46" w:rsidP="00860C46">
      <w:pPr>
        <w:ind w:left="360"/>
        <w:jc w:val="both"/>
      </w:pPr>
      <w:r w:rsidRPr="00860C46">
        <w:drawing>
          <wp:inline distT="0" distB="0" distL="0" distR="0" wp14:anchorId="2F513A67" wp14:editId="43FD3EB1">
            <wp:extent cx="5943600" cy="878205"/>
            <wp:effectExtent l="0" t="0" r="0" b="0"/>
            <wp:docPr id="59684517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45173" name="Picture 1" descr="A close-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7877" w14:textId="77777777" w:rsidR="00860C46" w:rsidRDefault="00860C46" w:rsidP="00860C46">
      <w:pPr>
        <w:ind w:left="360"/>
        <w:jc w:val="both"/>
      </w:pPr>
    </w:p>
    <w:p w14:paraId="05C109BF" w14:textId="77777777" w:rsidR="00CF17F9" w:rsidRPr="00B7478D" w:rsidRDefault="00642BE5" w:rsidP="00F62704">
      <w:pPr>
        <w:jc w:val="both"/>
        <w:rPr>
          <w:b/>
          <w:bCs/>
        </w:rPr>
      </w:pPr>
      <w:r w:rsidRPr="00B7478D">
        <w:rPr>
          <w:b/>
          <w:bCs/>
        </w:rPr>
        <w:t>5. Recommendation</w:t>
      </w:r>
    </w:p>
    <w:p w14:paraId="4A08D551" w14:textId="4811E9A3" w:rsidR="00890797" w:rsidRDefault="00C74876" w:rsidP="00F62704">
      <w:pPr>
        <w:numPr>
          <w:ilvl w:val="0"/>
          <w:numId w:val="3"/>
        </w:numPr>
        <w:jc w:val="both"/>
      </w:pPr>
      <w:r>
        <w:lastRenderedPageBreak/>
        <w:t xml:space="preserve">With Cluster 0, as </w:t>
      </w:r>
      <w:r w:rsidR="0007172B">
        <w:t>she</w:t>
      </w:r>
      <w:r>
        <w:t xml:space="preserve"> </w:t>
      </w:r>
      <w:r w:rsidR="00376C29">
        <w:t>earn</w:t>
      </w:r>
      <w:r w:rsidR="0007172B">
        <w:t>s</w:t>
      </w:r>
      <w:r w:rsidR="00376C29">
        <w:t xml:space="preserve"> High Income and is living in big cities, </w:t>
      </w:r>
      <w:r w:rsidR="00DB3560">
        <w:t>promotes</w:t>
      </w:r>
      <w:r w:rsidR="006E38BA">
        <w:t xml:space="preserve"> luxury </w:t>
      </w:r>
      <w:r w:rsidR="002A428C">
        <w:t xml:space="preserve">retreats </w:t>
      </w:r>
      <w:r w:rsidR="00252674">
        <w:t>with</w:t>
      </w:r>
      <w:r w:rsidR="000F5F42">
        <w:t xml:space="preserve"> natural surroundings</w:t>
      </w:r>
      <w:r w:rsidR="006E38BA">
        <w:t>.</w:t>
      </w:r>
      <w:r w:rsidR="00A86285">
        <w:t xml:space="preserve"> </w:t>
      </w:r>
      <w:r w:rsidR="00C35F04">
        <w:t>Emphasize</w:t>
      </w:r>
      <w:r w:rsidR="00A86285">
        <w:t xml:space="preserve"> luxuriousness, uniqueness of the </w:t>
      </w:r>
      <w:r w:rsidR="003B759D">
        <w:t>trip</w:t>
      </w:r>
      <w:r w:rsidR="00A86285">
        <w:t xml:space="preserve">, combined with nature aspect of the trip. </w:t>
      </w:r>
      <w:r w:rsidR="003B759D">
        <w:t>Email</w:t>
      </w:r>
      <w:r w:rsidR="008037D1">
        <w:t xml:space="preserve"> newsletters</w:t>
      </w:r>
      <w:r w:rsidR="008A0D45">
        <w:t xml:space="preserve"> weekly</w:t>
      </w:r>
      <w:r w:rsidR="008037D1">
        <w:t xml:space="preserve"> t</w:t>
      </w:r>
      <w:r w:rsidR="008A0D45">
        <w:t>o keep her update with all the promot</w:t>
      </w:r>
      <w:r w:rsidR="00982CF8">
        <w:t>ion</w:t>
      </w:r>
      <w:r w:rsidR="00781522">
        <w:t>s</w:t>
      </w:r>
      <w:r w:rsidR="008A0D45">
        <w:t xml:space="preserve"> </w:t>
      </w:r>
      <w:r w:rsidR="00702D06">
        <w:t>of</w:t>
      </w:r>
      <w:r w:rsidR="00982CF8">
        <w:t xml:space="preserve"> </w:t>
      </w:r>
      <w:r w:rsidR="00781522">
        <w:t xml:space="preserve">trips </w:t>
      </w:r>
      <w:r w:rsidR="001B27F1">
        <w:t xml:space="preserve">that </w:t>
      </w:r>
      <w:r w:rsidR="00595001">
        <w:t xml:space="preserve">are </w:t>
      </w:r>
      <w:r w:rsidR="00781522">
        <w:t xml:space="preserve">relevant to her liking. </w:t>
      </w:r>
      <w:r w:rsidR="006E6C3D">
        <w:t>Design</w:t>
      </w:r>
      <w:r w:rsidR="005F196A">
        <w:t xml:space="preserve"> </w:t>
      </w:r>
      <w:r w:rsidR="005B1FFA">
        <w:t xml:space="preserve">activities for </w:t>
      </w:r>
      <w:r w:rsidR="00EB7A2B">
        <w:t xml:space="preserve">kids/ elderly people </w:t>
      </w:r>
      <w:r w:rsidR="005F196A">
        <w:t xml:space="preserve">as well </w:t>
      </w:r>
      <w:r w:rsidR="00EB7A2B">
        <w:t xml:space="preserve">because she </w:t>
      </w:r>
      <w:r w:rsidR="00E60E27">
        <w:t>most likely will</w:t>
      </w:r>
      <w:r w:rsidR="00EB7A2B">
        <w:t xml:space="preserve"> bring her whole family</w:t>
      </w:r>
      <w:r w:rsidR="002A428C">
        <w:t xml:space="preserve">. </w:t>
      </w:r>
      <w:r w:rsidR="004C6BE6">
        <w:t>Combine</w:t>
      </w:r>
      <w:r w:rsidR="00EF11C9">
        <w:t xml:space="preserve"> </w:t>
      </w:r>
      <w:r w:rsidR="00702D06">
        <w:t>the trip</w:t>
      </w:r>
      <w:r w:rsidR="00FA119B">
        <w:t xml:space="preserve"> </w:t>
      </w:r>
      <w:r w:rsidR="00EF11C9">
        <w:t xml:space="preserve">with luxury airline companies </w:t>
      </w:r>
      <w:r w:rsidR="00797D33">
        <w:t>to create a all-in-one</w:t>
      </w:r>
      <w:r w:rsidR="008003D5">
        <w:t xml:space="preserve"> luxury</w:t>
      </w:r>
      <w:r w:rsidR="00465EF1">
        <w:t xml:space="preserve"> bundle</w:t>
      </w:r>
      <w:r w:rsidR="00797D33">
        <w:t xml:space="preserve"> trip</w:t>
      </w:r>
      <w:r w:rsidR="00890797">
        <w:t>.</w:t>
      </w:r>
      <w:r w:rsidR="002B1B17">
        <w:t xml:space="preserve"> </w:t>
      </w:r>
    </w:p>
    <w:p w14:paraId="5BB4956F" w14:textId="6F22E06B" w:rsidR="00C74876" w:rsidRDefault="00FE1C97" w:rsidP="00F62704">
      <w:pPr>
        <w:numPr>
          <w:ilvl w:val="0"/>
          <w:numId w:val="3"/>
        </w:numPr>
        <w:jc w:val="both"/>
      </w:pPr>
      <w:r>
        <w:t>With Cluster</w:t>
      </w:r>
      <w:r w:rsidR="00F03949">
        <w:t xml:space="preserve"> 1,</w:t>
      </w:r>
      <w:r w:rsidR="002A428C">
        <w:t xml:space="preserve"> </w:t>
      </w:r>
      <w:r w:rsidR="00890797">
        <w:t>as he</w:t>
      </w:r>
      <w:r w:rsidR="00F03949">
        <w:t xml:space="preserve"> is unemployed but has </w:t>
      </w:r>
      <w:r w:rsidR="00151321">
        <w:t xml:space="preserve">upper-middle income, chances are that </w:t>
      </w:r>
      <w:r w:rsidR="009F4F4A">
        <w:t xml:space="preserve">he just left his job. </w:t>
      </w:r>
      <w:r w:rsidR="00B01C69">
        <w:t xml:space="preserve">He is looking for </w:t>
      </w:r>
      <w:r w:rsidR="00A74C84">
        <w:t>a</w:t>
      </w:r>
      <w:r w:rsidR="00B01C69">
        <w:t xml:space="preserve"> </w:t>
      </w:r>
      <w:r w:rsidR="00D35797">
        <w:t>trip</w:t>
      </w:r>
      <w:r w:rsidR="00A74C84">
        <w:t xml:space="preserve"> as a </w:t>
      </w:r>
      <w:r w:rsidR="00B01C69">
        <w:t xml:space="preserve">relief at a budget. </w:t>
      </w:r>
      <w:r w:rsidR="00BF6068">
        <w:t xml:space="preserve">Promote group travel that </w:t>
      </w:r>
      <w:r w:rsidR="00A74C84">
        <w:t>encourages</w:t>
      </w:r>
      <w:r w:rsidR="00BF6068">
        <w:t xml:space="preserve"> interaction and adventure </w:t>
      </w:r>
      <w:r w:rsidR="00CF6DEC">
        <w:t xml:space="preserve">to </w:t>
      </w:r>
      <w:r w:rsidR="005B27CC">
        <w:t>affordable places since he is single</w:t>
      </w:r>
      <w:r w:rsidR="00911224">
        <w:t xml:space="preserve"> and unemployed</w:t>
      </w:r>
      <w:r w:rsidR="005B27CC">
        <w:t xml:space="preserve">. Leverage </w:t>
      </w:r>
      <w:r w:rsidR="00634849">
        <w:t xml:space="preserve">digital ads and partner with influencers who are </w:t>
      </w:r>
      <w:r w:rsidR="0053142F">
        <w:t xml:space="preserve">resonate with </w:t>
      </w:r>
      <w:r w:rsidR="0017287B">
        <w:t>his</w:t>
      </w:r>
      <w:r w:rsidR="0053142F">
        <w:t xml:space="preserve"> demographic to showcase travel experiences</w:t>
      </w:r>
      <w:r w:rsidR="0017287B">
        <w:t xml:space="preserve">. </w:t>
      </w:r>
      <w:r w:rsidR="0099607F">
        <w:t>Emphasize</w:t>
      </w:r>
      <w:r w:rsidR="00105C60">
        <w:t xml:space="preserve"> the </w:t>
      </w:r>
      <w:r w:rsidR="0099607F">
        <w:t>budgeable</w:t>
      </w:r>
      <w:r w:rsidR="00105C60">
        <w:t xml:space="preserve"> of </w:t>
      </w:r>
      <w:r w:rsidR="006C67B2">
        <w:t>the trip</w:t>
      </w:r>
      <w:r w:rsidR="00105C60">
        <w:t xml:space="preserve"> and the promising of new adventures await. </w:t>
      </w:r>
      <w:r w:rsidR="003A4D06">
        <w:t xml:space="preserve">Create travel challenges </w:t>
      </w:r>
      <w:r w:rsidR="00211A81">
        <w:t xml:space="preserve">or </w:t>
      </w:r>
      <w:r w:rsidR="00C35F04">
        <w:t>contests</w:t>
      </w:r>
      <w:r w:rsidR="00211A81">
        <w:t xml:space="preserve"> that encourage engagement</w:t>
      </w:r>
      <w:r w:rsidR="00A74C84">
        <w:t xml:space="preserve"> and </w:t>
      </w:r>
      <w:r w:rsidR="00211A81">
        <w:t>offer</w:t>
      </w:r>
      <w:r w:rsidR="00A74C84">
        <w:t xml:space="preserve"> </w:t>
      </w:r>
      <w:r w:rsidR="00211A81">
        <w:t xml:space="preserve">rewards in return. </w:t>
      </w:r>
    </w:p>
    <w:p w14:paraId="61065A61" w14:textId="2EA71DAF" w:rsidR="00642BE5" w:rsidRPr="00B7478D" w:rsidRDefault="00642BE5" w:rsidP="00F62704">
      <w:pPr>
        <w:jc w:val="both"/>
        <w:rPr>
          <w:b/>
          <w:bCs/>
        </w:rPr>
      </w:pPr>
      <w:r w:rsidRPr="00B7478D">
        <w:rPr>
          <w:b/>
          <w:bCs/>
        </w:rPr>
        <w:t>6. Conclusion</w:t>
      </w:r>
    </w:p>
    <w:p w14:paraId="70A6FB32" w14:textId="3ABEA3F3" w:rsidR="00A37FFB" w:rsidRPr="004D049C" w:rsidRDefault="009B0417" w:rsidP="00F6270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In conclusion, the report has </w:t>
      </w:r>
      <w:r w:rsidR="003F26FE">
        <w:t>divided</w:t>
      </w:r>
      <w:r>
        <w:t xml:space="preserve"> the customer dataset into 2 clusters</w:t>
      </w:r>
      <w:r w:rsidR="003F26FE">
        <w:t xml:space="preserve"> based on their characteristic</w:t>
      </w:r>
      <w:r w:rsidR="00755512">
        <w:t xml:space="preserve"> using </w:t>
      </w:r>
      <w:r w:rsidR="00AB15FA" w:rsidRPr="00B02521">
        <w:t>K-means</w:t>
      </w:r>
      <w:r w:rsidR="00AB15FA">
        <w:t xml:space="preserve"> </w:t>
      </w:r>
      <w:r w:rsidR="00755512">
        <w:t xml:space="preserve">++ and </w:t>
      </w:r>
      <w:r w:rsidR="00755512" w:rsidRPr="00310759">
        <w:t>Agglomerative</w:t>
      </w:r>
      <w:r w:rsidR="00755512">
        <w:t xml:space="preserve"> </w:t>
      </w:r>
      <w:r w:rsidR="00755512" w:rsidRPr="00310759">
        <w:t>Clustering</w:t>
      </w:r>
      <w:r w:rsidR="003F26FE">
        <w:t xml:space="preserve">. </w:t>
      </w:r>
      <w:r w:rsidR="001E0D5C">
        <w:t>The 2 clusters from both methods are very similar to each other</w:t>
      </w:r>
      <w:r w:rsidR="00403586">
        <w:t>.</w:t>
      </w:r>
      <w:r w:rsidR="00BA435A">
        <w:t xml:space="preserve"> Cluster 0</w:t>
      </w:r>
      <w:r w:rsidR="00403586">
        <w:t xml:space="preserve"> </w:t>
      </w:r>
      <w:r w:rsidR="004A3595">
        <w:t xml:space="preserve">is female, non-single, </w:t>
      </w:r>
      <w:r w:rsidR="00307280">
        <w:t xml:space="preserve">graduates from University, </w:t>
      </w:r>
      <w:r w:rsidR="003F6B88">
        <w:t xml:space="preserve">employed and </w:t>
      </w:r>
      <w:r w:rsidR="00040DF4">
        <w:t>lives</w:t>
      </w:r>
      <w:r w:rsidR="003F6B88">
        <w:t xml:space="preserve"> in a big city</w:t>
      </w:r>
      <w:r w:rsidR="00307280">
        <w:t xml:space="preserve">. She </w:t>
      </w:r>
      <w:r w:rsidR="00F8797E">
        <w:t>is</w:t>
      </w:r>
      <w:r w:rsidR="003F6B88">
        <w:t xml:space="preserve"> middle-</w:t>
      </w:r>
      <w:r w:rsidR="0093149C">
        <w:t>aged</w:t>
      </w:r>
      <w:r w:rsidR="003F6B88">
        <w:t xml:space="preserve"> </w:t>
      </w:r>
      <w:r w:rsidR="0093149C">
        <w:t>and</w:t>
      </w:r>
      <w:r w:rsidR="003F6B88">
        <w:t xml:space="preserve"> </w:t>
      </w:r>
      <w:r w:rsidR="00F8797E">
        <w:t xml:space="preserve">earns </w:t>
      </w:r>
      <w:r w:rsidR="00D854DB">
        <w:t>a high</w:t>
      </w:r>
      <w:r w:rsidR="00F8797E">
        <w:t xml:space="preserve"> income. Cluster 1 is male, single, gradua</w:t>
      </w:r>
      <w:r w:rsidR="00414412">
        <w:t>tes from High school, unemployed</w:t>
      </w:r>
      <w:r w:rsidR="0093149C">
        <w:t xml:space="preserve"> and </w:t>
      </w:r>
      <w:r w:rsidR="00040DF4">
        <w:t>lives</w:t>
      </w:r>
      <w:r w:rsidR="0093149C">
        <w:t xml:space="preserve"> in a small city. He is early middle-aged and earns upper</w:t>
      </w:r>
      <w:r w:rsidR="00D854DB">
        <w:t xml:space="preserve">-middle income. For cluster 0, </w:t>
      </w:r>
      <w:r w:rsidR="004213DB">
        <w:t>emphasize</w:t>
      </w:r>
      <w:r w:rsidR="00D854DB">
        <w:t xml:space="preserve"> on </w:t>
      </w:r>
      <w:r w:rsidR="000714E2">
        <w:t xml:space="preserve">the </w:t>
      </w:r>
      <w:r w:rsidR="004213DB">
        <w:t>luxury</w:t>
      </w:r>
      <w:r w:rsidR="000714E2">
        <w:t xml:space="preserve"> of the trip and its </w:t>
      </w:r>
      <w:r w:rsidR="004213DB">
        <w:t>uniqueness</w:t>
      </w:r>
      <w:r w:rsidR="000714E2">
        <w:t xml:space="preserve">, while for cluster 1, </w:t>
      </w:r>
      <w:r w:rsidR="004213DB">
        <w:t xml:space="preserve">emphasize </w:t>
      </w:r>
      <w:r w:rsidR="000714E2">
        <w:t xml:space="preserve">on the </w:t>
      </w:r>
      <w:r w:rsidR="00D35797">
        <w:t xml:space="preserve">budgeable </w:t>
      </w:r>
      <w:r w:rsidR="004213DB">
        <w:t xml:space="preserve">and adventurous of the trip. </w:t>
      </w:r>
    </w:p>
    <w:p w14:paraId="4C38D288" w14:textId="77777777" w:rsidR="0022770D" w:rsidRPr="00AE68EA" w:rsidRDefault="0022770D" w:rsidP="005625B7"/>
    <w:p w14:paraId="1CEBF91E" w14:textId="77777777" w:rsidR="00CB1808" w:rsidRDefault="00CB1808"/>
    <w:sectPr w:rsidR="00CB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UISymbol">
    <w:altName w:val="Segoe UI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0589"/>
    <w:multiLevelType w:val="hybridMultilevel"/>
    <w:tmpl w:val="521E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83FCE"/>
    <w:multiLevelType w:val="multilevel"/>
    <w:tmpl w:val="202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457D0C"/>
    <w:multiLevelType w:val="multilevel"/>
    <w:tmpl w:val="121C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015442"/>
    <w:multiLevelType w:val="multilevel"/>
    <w:tmpl w:val="49BC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471763"/>
    <w:multiLevelType w:val="multilevel"/>
    <w:tmpl w:val="D61C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C80DEA"/>
    <w:multiLevelType w:val="hybridMultilevel"/>
    <w:tmpl w:val="1C82E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316497">
    <w:abstractNumId w:val="1"/>
  </w:num>
  <w:num w:numId="2" w16cid:durableId="1675379690">
    <w:abstractNumId w:val="4"/>
  </w:num>
  <w:num w:numId="3" w16cid:durableId="699401041">
    <w:abstractNumId w:val="2"/>
  </w:num>
  <w:num w:numId="4" w16cid:durableId="440414027">
    <w:abstractNumId w:val="3"/>
  </w:num>
  <w:num w:numId="5" w16cid:durableId="692269962">
    <w:abstractNumId w:val="5"/>
  </w:num>
  <w:num w:numId="6" w16cid:durableId="58780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D0"/>
    <w:rsid w:val="0000408C"/>
    <w:rsid w:val="00004D35"/>
    <w:rsid w:val="0001220A"/>
    <w:rsid w:val="00040DF4"/>
    <w:rsid w:val="000470A8"/>
    <w:rsid w:val="00057F7F"/>
    <w:rsid w:val="00064F90"/>
    <w:rsid w:val="000657EB"/>
    <w:rsid w:val="00067AD0"/>
    <w:rsid w:val="000714E2"/>
    <w:rsid w:val="0007172B"/>
    <w:rsid w:val="000C1C07"/>
    <w:rsid w:val="000C286C"/>
    <w:rsid w:val="000D717E"/>
    <w:rsid w:val="000E548C"/>
    <w:rsid w:val="000F1888"/>
    <w:rsid w:val="000F39D3"/>
    <w:rsid w:val="000F5F42"/>
    <w:rsid w:val="00100D84"/>
    <w:rsid w:val="00105C60"/>
    <w:rsid w:val="00113F77"/>
    <w:rsid w:val="0012141F"/>
    <w:rsid w:val="00122335"/>
    <w:rsid w:val="00134F6E"/>
    <w:rsid w:val="00151321"/>
    <w:rsid w:val="00152A45"/>
    <w:rsid w:val="00153077"/>
    <w:rsid w:val="00157077"/>
    <w:rsid w:val="00160BA6"/>
    <w:rsid w:val="001629A0"/>
    <w:rsid w:val="00163C97"/>
    <w:rsid w:val="00171C29"/>
    <w:rsid w:val="0017287B"/>
    <w:rsid w:val="00173AA5"/>
    <w:rsid w:val="00177835"/>
    <w:rsid w:val="001820C6"/>
    <w:rsid w:val="00184914"/>
    <w:rsid w:val="00186380"/>
    <w:rsid w:val="00193B47"/>
    <w:rsid w:val="001B1DB3"/>
    <w:rsid w:val="001B27F1"/>
    <w:rsid w:val="001B2F5B"/>
    <w:rsid w:val="001B6184"/>
    <w:rsid w:val="001C1695"/>
    <w:rsid w:val="001C2E6E"/>
    <w:rsid w:val="001C55BD"/>
    <w:rsid w:val="001D2C29"/>
    <w:rsid w:val="001D5C35"/>
    <w:rsid w:val="001E0D5C"/>
    <w:rsid w:val="001E53D5"/>
    <w:rsid w:val="001F5C69"/>
    <w:rsid w:val="00211690"/>
    <w:rsid w:val="00211A81"/>
    <w:rsid w:val="00215A5A"/>
    <w:rsid w:val="00216D75"/>
    <w:rsid w:val="0022770D"/>
    <w:rsid w:val="0023027B"/>
    <w:rsid w:val="00246CB5"/>
    <w:rsid w:val="00252674"/>
    <w:rsid w:val="0026373B"/>
    <w:rsid w:val="00272C8F"/>
    <w:rsid w:val="00274891"/>
    <w:rsid w:val="0028432F"/>
    <w:rsid w:val="00290420"/>
    <w:rsid w:val="002A428C"/>
    <w:rsid w:val="002B1B17"/>
    <w:rsid w:val="002B4375"/>
    <w:rsid w:val="002C153F"/>
    <w:rsid w:val="002C5CD4"/>
    <w:rsid w:val="002D2AB5"/>
    <w:rsid w:val="002D7BF6"/>
    <w:rsid w:val="002F0EAA"/>
    <w:rsid w:val="002F265C"/>
    <w:rsid w:val="002F597C"/>
    <w:rsid w:val="00307280"/>
    <w:rsid w:val="00310759"/>
    <w:rsid w:val="00315753"/>
    <w:rsid w:val="00335AC3"/>
    <w:rsid w:val="00337A76"/>
    <w:rsid w:val="00345CDB"/>
    <w:rsid w:val="003658E4"/>
    <w:rsid w:val="00374745"/>
    <w:rsid w:val="0037619F"/>
    <w:rsid w:val="00376C29"/>
    <w:rsid w:val="003774FE"/>
    <w:rsid w:val="00383D73"/>
    <w:rsid w:val="00392BEC"/>
    <w:rsid w:val="003A4D06"/>
    <w:rsid w:val="003B759D"/>
    <w:rsid w:val="003C1045"/>
    <w:rsid w:val="003C4BE0"/>
    <w:rsid w:val="003C5D72"/>
    <w:rsid w:val="003D10FD"/>
    <w:rsid w:val="003F26FE"/>
    <w:rsid w:val="003F6B88"/>
    <w:rsid w:val="0040318C"/>
    <w:rsid w:val="00403586"/>
    <w:rsid w:val="00414412"/>
    <w:rsid w:val="0041657D"/>
    <w:rsid w:val="00420322"/>
    <w:rsid w:val="004213DB"/>
    <w:rsid w:val="004379B4"/>
    <w:rsid w:val="00446BE9"/>
    <w:rsid w:val="00453472"/>
    <w:rsid w:val="00456F3A"/>
    <w:rsid w:val="00463A4C"/>
    <w:rsid w:val="00465EF1"/>
    <w:rsid w:val="0047647B"/>
    <w:rsid w:val="0048155B"/>
    <w:rsid w:val="00490A56"/>
    <w:rsid w:val="004A3595"/>
    <w:rsid w:val="004B5586"/>
    <w:rsid w:val="004B5A47"/>
    <w:rsid w:val="004C06FD"/>
    <w:rsid w:val="004C5527"/>
    <w:rsid w:val="004C60D6"/>
    <w:rsid w:val="004C6BE6"/>
    <w:rsid w:val="004C777E"/>
    <w:rsid w:val="004D049C"/>
    <w:rsid w:val="004D4D4F"/>
    <w:rsid w:val="004E16BA"/>
    <w:rsid w:val="004E44A8"/>
    <w:rsid w:val="004E496D"/>
    <w:rsid w:val="00515536"/>
    <w:rsid w:val="00515D05"/>
    <w:rsid w:val="0052756A"/>
    <w:rsid w:val="0053142F"/>
    <w:rsid w:val="00534994"/>
    <w:rsid w:val="005457BB"/>
    <w:rsid w:val="005461D6"/>
    <w:rsid w:val="005625B7"/>
    <w:rsid w:val="005656B9"/>
    <w:rsid w:val="00573FCE"/>
    <w:rsid w:val="0058187D"/>
    <w:rsid w:val="00595001"/>
    <w:rsid w:val="005B0FCB"/>
    <w:rsid w:val="005B1FFA"/>
    <w:rsid w:val="005B27CC"/>
    <w:rsid w:val="005B7DF8"/>
    <w:rsid w:val="005C605D"/>
    <w:rsid w:val="005D0F3D"/>
    <w:rsid w:val="005E1E81"/>
    <w:rsid w:val="005F196A"/>
    <w:rsid w:val="005F47AC"/>
    <w:rsid w:val="005F6C3B"/>
    <w:rsid w:val="005F7106"/>
    <w:rsid w:val="006063E7"/>
    <w:rsid w:val="00613B5A"/>
    <w:rsid w:val="00631614"/>
    <w:rsid w:val="00634849"/>
    <w:rsid w:val="00636C99"/>
    <w:rsid w:val="00642BE5"/>
    <w:rsid w:val="006B1D84"/>
    <w:rsid w:val="006C451E"/>
    <w:rsid w:val="006C67B2"/>
    <w:rsid w:val="006D22F0"/>
    <w:rsid w:val="006D24C0"/>
    <w:rsid w:val="006D75E4"/>
    <w:rsid w:val="006D7FC0"/>
    <w:rsid w:val="006E268E"/>
    <w:rsid w:val="006E3667"/>
    <w:rsid w:val="006E38BA"/>
    <w:rsid w:val="006E410F"/>
    <w:rsid w:val="006E6C3D"/>
    <w:rsid w:val="00702D06"/>
    <w:rsid w:val="00716421"/>
    <w:rsid w:val="007203EE"/>
    <w:rsid w:val="00744220"/>
    <w:rsid w:val="00750F25"/>
    <w:rsid w:val="007544B3"/>
    <w:rsid w:val="00755512"/>
    <w:rsid w:val="00761F01"/>
    <w:rsid w:val="00781522"/>
    <w:rsid w:val="00787F63"/>
    <w:rsid w:val="00793D13"/>
    <w:rsid w:val="00797D33"/>
    <w:rsid w:val="007A3166"/>
    <w:rsid w:val="007A6FAC"/>
    <w:rsid w:val="007D4CDB"/>
    <w:rsid w:val="007E7227"/>
    <w:rsid w:val="007F71DA"/>
    <w:rsid w:val="008003D5"/>
    <w:rsid w:val="008010A1"/>
    <w:rsid w:val="008037D1"/>
    <w:rsid w:val="00813B71"/>
    <w:rsid w:val="0081436A"/>
    <w:rsid w:val="00820047"/>
    <w:rsid w:val="00821AC6"/>
    <w:rsid w:val="00822CC6"/>
    <w:rsid w:val="00825669"/>
    <w:rsid w:val="0083558F"/>
    <w:rsid w:val="00860C46"/>
    <w:rsid w:val="008634F5"/>
    <w:rsid w:val="008867D8"/>
    <w:rsid w:val="00890797"/>
    <w:rsid w:val="008953B0"/>
    <w:rsid w:val="008A0D45"/>
    <w:rsid w:val="008B54F2"/>
    <w:rsid w:val="008C2CC9"/>
    <w:rsid w:val="008D2FBD"/>
    <w:rsid w:val="008D6528"/>
    <w:rsid w:val="008E3AF1"/>
    <w:rsid w:val="008F2AA6"/>
    <w:rsid w:val="008F68BB"/>
    <w:rsid w:val="00907449"/>
    <w:rsid w:val="00911224"/>
    <w:rsid w:val="00926A6E"/>
    <w:rsid w:val="009305C8"/>
    <w:rsid w:val="0093149C"/>
    <w:rsid w:val="00945F2D"/>
    <w:rsid w:val="00953972"/>
    <w:rsid w:val="00953D82"/>
    <w:rsid w:val="009560E4"/>
    <w:rsid w:val="00960CDE"/>
    <w:rsid w:val="00982CF8"/>
    <w:rsid w:val="0099607F"/>
    <w:rsid w:val="00997BEF"/>
    <w:rsid w:val="009A1972"/>
    <w:rsid w:val="009B0417"/>
    <w:rsid w:val="009B303C"/>
    <w:rsid w:val="009B6A91"/>
    <w:rsid w:val="009C0F39"/>
    <w:rsid w:val="009C65AE"/>
    <w:rsid w:val="009C6C45"/>
    <w:rsid w:val="009D4FAD"/>
    <w:rsid w:val="009F4F4A"/>
    <w:rsid w:val="00A00821"/>
    <w:rsid w:val="00A02692"/>
    <w:rsid w:val="00A028DA"/>
    <w:rsid w:val="00A071B4"/>
    <w:rsid w:val="00A2218D"/>
    <w:rsid w:val="00A26D9E"/>
    <w:rsid w:val="00A37FFB"/>
    <w:rsid w:val="00A745A1"/>
    <w:rsid w:val="00A74C84"/>
    <w:rsid w:val="00A80EF4"/>
    <w:rsid w:val="00A850CB"/>
    <w:rsid w:val="00A86285"/>
    <w:rsid w:val="00AA7449"/>
    <w:rsid w:val="00AB15FA"/>
    <w:rsid w:val="00AB69B7"/>
    <w:rsid w:val="00AC409D"/>
    <w:rsid w:val="00AC6D00"/>
    <w:rsid w:val="00AD2269"/>
    <w:rsid w:val="00AD2367"/>
    <w:rsid w:val="00AD3676"/>
    <w:rsid w:val="00AD5C71"/>
    <w:rsid w:val="00AE68EA"/>
    <w:rsid w:val="00AE7C42"/>
    <w:rsid w:val="00AF5A36"/>
    <w:rsid w:val="00B01C69"/>
    <w:rsid w:val="00B02521"/>
    <w:rsid w:val="00B053FC"/>
    <w:rsid w:val="00B10C61"/>
    <w:rsid w:val="00B1156E"/>
    <w:rsid w:val="00B14FE1"/>
    <w:rsid w:val="00B16335"/>
    <w:rsid w:val="00B176BF"/>
    <w:rsid w:val="00B3547C"/>
    <w:rsid w:val="00B3662E"/>
    <w:rsid w:val="00B4025F"/>
    <w:rsid w:val="00B5582E"/>
    <w:rsid w:val="00B561B8"/>
    <w:rsid w:val="00B6281F"/>
    <w:rsid w:val="00B7478D"/>
    <w:rsid w:val="00B849F7"/>
    <w:rsid w:val="00B911C1"/>
    <w:rsid w:val="00B91B6D"/>
    <w:rsid w:val="00BA30CD"/>
    <w:rsid w:val="00BA435A"/>
    <w:rsid w:val="00BC2026"/>
    <w:rsid w:val="00BC2F7D"/>
    <w:rsid w:val="00BD5E38"/>
    <w:rsid w:val="00BD68F8"/>
    <w:rsid w:val="00BE5770"/>
    <w:rsid w:val="00BF0D05"/>
    <w:rsid w:val="00BF3F6F"/>
    <w:rsid w:val="00BF6068"/>
    <w:rsid w:val="00C15CDB"/>
    <w:rsid w:val="00C15F85"/>
    <w:rsid w:val="00C161A9"/>
    <w:rsid w:val="00C177F8"/>
    <w:rsid w:val="00C20203"/>
    <w:rsid w:val="00C31469"/>
    <w:rsid w:val="00C34020"/>
    <w:rsid w:val="00C35F04"/>
    <w:rsid w:val="00C42703"/>
    <w:rsid w:val="00C5395C"/>
    <w:rsid w:val="00C57506"/>
    <w:rsid w:val="00C65721"/>
    <w:rsid w:val="00C74876"/>
    <w:rsid w:val="00C86898"/>
    <w:rsid w:val="00C906C3"/>
    <w:rsid w:val="00CA0168"/>
    <w:rsid w:val="00CA5068"/>
    <w:rsid w:val="00CA5738"/>
    <w:rsid w:val="00CB1808"/>
    <w:rsid w:val="00CD10E8"/>
    <w:rsid w:val="00CD2A35"/>
    <w:rsid w:val="00CE284B"/>
    <w:rsid w:val="00CE5C12"/>
    <w:rsid w:val="00CF17F9"/>
    <w:rsid w:val="00CF239C"/>
    <w:rsid w:val="00CF6DEC"/>
    <w:rsid w:val="00D043B1"/>
    <w:rsid w:val="00D0697C"/>
    <w:rsid w:val="00D06A93"/>
    <w:rsid w:val="00D108AE"/>
    <w:rsid w:val="00D10B93"/>
    <w:rsid w:val="00D22843"/>
    <w:rsid w:val="00D2309B"/>
    <w:rsid w:val="00D30590"/>
    <w:rsid w:val="00D35797"/>
    <w:rsid w:val="00D854DB"/>
    <w:rsid w:val="00D95377"/>
    <w:rsid w:val="00DA54C9"/>
    <w:rsid w:val="00DB3560"/>
    <w:rsid w:val="00DC6066"/>
    <w:rsid w:val="00DD649D"/>
    <w:rsid w:val="00DE39C3"/>
    <w:rsid w:val="00DE63B9"/>
    <w:rsid w:val="00DF6311"/>
    <w:rsid w:val="00E03F90"/>
    <w:rsid w:val="00E16144"/>
    <w:rsid w:val="00E402B7"/>
    <w:rsid w:val="00E431AF"/>
    <w:rsid w:val="00E47E88"/>
    <w:rsid w:val="00E57466"/>
    <w:rsid w:val="00E60E27"/>
    <w:rsid w:val="00E670C6"/>
    <w:rsid w:val="00E673D7"/>
    <w:rsid w:val="00E75E1D"/>
    <w:rsid w:val="00E83951"/>
    <w:rsid w:val="00E90C8D"/>
    <w:rsid w:val="00EA0B3C"/>
    <w:rsid w:val="00EA5275"/>
    <w:rsid w:val="00EB239A"/>
    <w:rsid w:val="00EB7A2B"/>
    <w:rsid w:val="00ED45DC"/>
    <w:rsid w:val="00ED59A7"/>
    <w:rsid w:val="00EE2D26"/>
    <w:rsid w:val="00EE5274"/>
    <w:rsid w:val="00EF11C9"/>
    <w:rsid w:val="00EF3D08"/>
    <w:rsid w:val="00EF78CB"/>
    <w:rsid w:val="00F03949"/>
    <w:rsid w:val="00F06B59"/>
    <w:rsid w:val="00F104C7"/>
    <w:rsid w:val="00F41F43"/>
    <w:rsid w:val="00F52174"/>
    <w:rsid w:val="00F552D1"/>
    <w:rsid w:val="00F56677"/>
    <w:rsid w:val="00F62704"/>
    <w:rsid w:val="00F7155F"/>
    <w:rsid w:val="00F80D9D"/>
    <w:rsid w:val="00F84EDF"/>
    <w:rsid w:val="00F864D3"/>
    <w:rsid w:val="00F8797E"/>
    <w:rsid w:val="00FA028A"/>
    <w:rsid w:val="00FA119B"/>
    <w:rsid w:val="00FA1CBD"/>
    <w:rsid w:val="00FA5199"/>
    <w:rsid w:val="00FA77E1"/>
    <w:rsid w:val="00FA7ADB"/>
    <w:rsid w:val="00FB0DA8"/>
    <w:rsid w:val="00FB3724"/>
    <w:rsid w:val="00FC1D80"/>
    <w:rsid w:val="00FC7EF6"/>
    <w:rsid w:val="00FE1C97"/>
    <w:rsid w:val="00FE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87E4"/>
  <w15:chartTrackingRefBased/>
  <w15:docId w15:val="{B05224C8-9374-4CF3-AA97-F592F45A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AD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C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C12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A0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239C"/>
    <w:rPr>
      <w:rFonts w:ascii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821AC6"/>
    <w:rPr>
      <w:rFonts w:ascii="SegoeUISymbol" w:hAnsi="SegoeUISymbo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821AC6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5113</TotalTime>
  <Pages>8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Võ</dc:creator>
  <cp:keywords/>
  <dc:description/>
  <cp:lastModifiedBy>Duy Võ</cp:lastModifiedBy>
  <cp:revision>361</cp:revision>
  <cp:lastPrinted>2024-10-17T11:14:00Z</cp:lastPrinted>
  <dcterms:created xsi:type="dcterms:W3CDTF">2024-10-11T02:19:00Z</dcterms:created>
  <dcterms:modified xsi:type="dcterms:W3CDTF">2024-10-18T02:00:00Z</dcterms:modified>
</cp:coreProperties>
</file>