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.719970703125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Titulo :Ejercicio 8: Venta de vehículo con control de stock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4794921875" w:line="276" w:lineRule="auto"/>
        <w:ind w:left="33.79997253417969" w:right="6897.078857421875" w:hanging="10.879974365234375"/>
        <w:jc w:val="both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Generado Por: Softtek. Fecha de publicación:  Ultima Revisión: 18/10</w:t>
      </w:r>
      <w:r w:rsidDel="00000000" w:rsidR="00000000" w:rsidRPr="00000000">
        <w:rPr>
          <w:rFonts w:ascii="Avenir" w:cs="Avenir" w:eastAsia="Avenir" w:hAnsi="Avenir"/>
          <w:sz w:val="30"/>
          <w:szCs w:val="30"/>
          <w:rtl w:val="0"/>
        </w:rPr>
        <w:t xml:space="preserve">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57177734375" w:line="276" w:lineRule="auto"/>
        <w:ind w:left="5.9600067138671875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Versión: 1.0.0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34.959716796875" w:line="276" w:lineRule="auto"/>
        <w:ind w:left="6.399993896484375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1b1b1c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1b1b1c"/>
          <w:sz w:val="12"/>
          <w:szCs w:val="12"/>
          <w:u w:val="none"/>
          <w:shd w:fill="auto" w:val="clear"/>
          <w:vertAlign w:val="baseline"/>
          <w:rtl w:val="0"/>
        </w:rPr>
        <w:t xml:space="preserve">All Rights Reserved © Valores Corporativos Softtek S.A. de C.V. 2024 - 2025.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.08003234863281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13135a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13135a"/>
          <w:sz w:val="30"/>
          <w:szCs w:val="30"/>
          <w:u w:val="none"/>
          <w:shd w:fill="auto" w:val="clear"/>
          <w:vertAlign w:val="baseline"/>
          <w:rtl w:val="0"/>
        </w:rPr>
        <w:t xml:space="preserve">Índice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56005859375" w:line="276" w:lineRule="auto"/>
        <w:ind w:left="9.199981689453125" w:right="270" w:firstLine="0"/>
        <w:jc w:val="righ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 Objetivo............................................................................................................................................................................1 1.1 Objetivos específicos..........................................................................................................................................1 2 Alcance .............................................................................................................................................................................1 2.1 Dentro del Alcance (In Scope):.........................................................................................................................1 2.2 Fuera del Alcance (Out of Scope): ...................................................................................................................1 3 Pseudocódigo.................................................................................................................................................................1 4 Desarrollo.........................................................................................................................................................................1 5 Reglas de Negocio.........................................................................................................................................................1 6 Evidencias ........................................................................................................................................................................2 7 Dificultades encontradas..............................................................................................................................................2 8 Mejoras.............................................................................................................................................................................2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8643798828125" w:line="276" w:lineRule="auto"/>
        <w:ind w:left="35.08003234863281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13135a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13135a"/>
          <w:sz w:val="30"/>
          <w:szCs w:val="30"/>
          <w:u w:val="none"/>
          <w:shd w:fill="auto" w:val="clear"/>
          <w:vertAlign w:val="baseline"/>
          <w:rtl w:val="0"/>
        </w:rPr>
        <w:t xml:space="preserve">Índice de Tablas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56005859375" w:line="276" w:lineRule="auto"/>
        <w:ind w:left="35.08003234863281" w:right="270" w:hanging="27.6800537109375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13135a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Tabla 2. Reglas de Negocio..................................................................................................................................................1 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13135a"/>
          <w:sz w:val="30"/>
          <w:szCs w:val="30"/>
          <w:u w:val="none"/>
          <w:shd w:fill="auto" w:val="clear"/>
          <w:vertAlign w:val="baseline"/>
          <w:rtl w:val="0"/>
        </w:rPr>
        <w:t xml:space="preserve">Índice de ilustraciones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1.0552978515625" w:line="276" w:lineRule="auto"/>
        <w:ind w:left="6.67999267578125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262628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262628"/>
          <w:sz w:val="12"/>
          <w:szCs w:val="12"/>
          <w:u w:val="none"/>
          <w:shd w:fill="auto" w:val="clear"/>
          <w:vertAlign w:val="baseline"/>
          <w:rtl w:val="0"/>
        </w:rPr>
        <w:t xml:space="preserve">Todos los Derechos Reservados © Valores Corporativos Softtek S.A. de C.V. 2024 - 2025. Público.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.720016479492188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26262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262628"/>
          <w:u w:val="none"/>
          <w:shd w:fill="auto" w:val="clear"/>
          <w:vertAlign w:val="baseline"/>
          <w:rtl w:val="0"/>
        </w:rPr>
        <w:t xml:space="preserve">Nombre del documento: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1943359375" w:line="276" w:lineRule="auto"/>
        <w:ind w:left="15.55999755859375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26262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262628"/>
          <w:u w:val="none"/>
          <w:shd w:fill="auto" w:val="clear"/>
          <w:vertAlign w:val="baseline"/>
          <w:rtl w:val="0"/>
        </w:rPr>
        <w:t xml:space="preserve">Clasificación de la información: 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262628"/>
          <w:sz w:val="18"/>
          <w:szCs w:val="18"/>
          <w:u w:val="none"/>
          <w:shd w:fill="auto" w:val="clear"/>
          <w:vertAlign w:val="baseline"/>
          <w:rtl w:val="0"/>
        </w:rPr>
        <w:t xml:space="preserve">Público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318603515625" w:line="276" w:lineRule="auto"/>
        <w:ind w:left="23.720016479492188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26262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262628"/>
          <w:u w:val="none"/>
          <w:shd w:fill="auto" w:val="clear"/>
          <w:vertAlign w:val="baseline"/>
          <w:rtl w:val="0"/>
        </w:rPr>
        <w:t xml:space="preserve">Restricciones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1943359375" w:line="276" w:lineRule="auto"/>
        <w:ind w:left="23.000030517578125" w:right="213.199462890625" w:firstLine="0.7999420166015625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26262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262628"/>
          <w:sz w:val="18"/>
          <w:szCs w:val="18"/>
          <w:u w:val="none"/>
          <w:shd w:fill="auto" w:val="clear"/>
          <w:vertAlign w:val="baseline"/>
          <w:rtl w:val="0"/>
        </w:rPr>
        <w:t xml:space="preserve">Los contenidos de este documento son propiedad de Softtek, y son para uso público. Queda estrictamente  prohibido cualquier reproducción total o parcial sin la autorización escrita por parte de Softtek.  Este documento está sujeto a cambios. Los comentarios, correcciones o dudas deberán ser enviados al autor. </w:t>
      </w:r>
    </w:p>
    <w:tbl>
      <w:tblPr>
        <w:tblStyle w:val="Table1"/>
        <w:tblW w:w="9964.099578857422" w:type="dxa"/>
        <w:jc w:val="left"/>
        <w:tblInd w:w="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82.100067138672"/>
        <w:gridCol w:w="4981.99951171875"/>
        <w:tblGridChange w:id="0">
          <w:tblGrid>
            <w:gridCol w:w="4982.100067138672"/>
            <w:gridCol w:w="4981.99951171875"/>
          </w:tblGrid>
        </w:tblGridChange>
      </w:tblGrid>
      <w:tr>
        <w:trPr>
          <w:cantSplit w:val="0"/>
          <w:trHeight w:val="350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26.99996948242188" w:right="0" w:firstLine="0"/>
              <w:jc w:val="left"/>
              <w:rPr>
                <w:rFonts w:ascii="Avenir" w:cs="Avenir" w:eastAsia="Avenir" w:hAnsi="Avenir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Audiencia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48.800048828125" w:right="0" w:firstLine="0"/>
              <w:jc w:val="left"/>
              <w:rPr>
                <w:rFonts w:ascii="Avenir" w:cs="Avenir" w:eastAsia="Avenir" w:hAnsi="Avenir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Propósito</w:t>
            </w:r>
          </w:p>
        </w:tc>
      </w:tr>
      <w:tr>
        <w:trPr>
          <w:cantSplit w:val="0"/>
          <w:trHeight w:val="6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venir" w:cs="Avenir" w:eastAsia="Avenir" w:hAnsi="Avenir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venir" w:cs="Avenir" w:eastAsia="Avenir" w:hAnsi="Avenir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.9600067138671875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26262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262628"/>
          <w:u w:val="none"/>
          <w:shd w:fill="auto" w:val="clear"/>
          <w:vertAlign w:val="baseline"/>
          <w:rtl w:val="0"/>
        </w:rPr>
        <w:t xml:space="preserve">Tabla de Revisión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9200439453125" w:line="276" w:lineRule="auto"/>
        <w:ind w:left="8.199996948242188" w:right="220.30029296875" w:firstLine="15.5999755859375"/>
        <w:jc w:val="both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26262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262628"/>
          <w:sz w:val="18"/>
          <w:szCs w:val="18"/>
          <w:u w:val="none"/>
          <w:shd w:fill="auto" w:val="clear"/>
          <w:vertAlign w:val="baseline"/>
          <w:rtl w:val="0"/>
        </w:rPr>
        <w:t xml:space="preserve">La siguiente tabla enlista las revisiones realizadas a este documento. Debe utilizarse para describir los cambios  y adiciones cada vez que este documento vuelva a ser publicado. La descripción debe ser detallada e incluir  el nombre de quien solicita los cambios.</w:t>
      </w:r>
    </w:p>
    <w:tbl>
      <w:tblPr>
        <w:tblStyle w:val="Table2"/>
        <w:tblW w:w="9964.099578857422" w:type="dxa"/>
        <w:jc w:val="left"/>
        <w:tblInd w:w="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91.1000061035156"/>
        <w:gridCol w:w="1995.4000854492188"/>
        <w:gridCol w:w="1990.999755859375"/>
        <w:gridCol w:w="1996.0003662109375"/>
        <w:gridCol w:w="1990.599365234375"/>
        <w:tblGridChange w:id="0">
          <w:tblGrid>
            <w:gridCol w:w="1991.1000061035156"/>
            <w:gridCol w:w="1995.4000854492188"/>
            <w:gridCol w:w="1990.999755859375"/>
            <w:gridCol w:w="1996.0003662109375"/>
            <w:gridCol w:w="1990.599365234375"/>
          </w:tblGrid>
        </w:tblGridChange>
      </w:tblGrid>
      <w:tr>
        <w:trPr>
          <w:cantSplit w:val="0"/>
          <w:trHeight w:val="59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28.2000732421875" w:right="56.70013427734375" w:firstLine="15.5999755859375"/>
              <w:jc w:val="left"/>
              <w:rPr>
                <w:rFonts w:ascii="Avenir" w:cs="Avenir" w:eastAsia="Avenir" w:hAnsi="Avenir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171717" w:val="clea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Número de  </w:t>
            </w:r>
            <w:r w:rsidDel="00000000" w:rsidR="00000000" w:rsidRPr="00000000">
              <w:rPr>
                <w:rFonts w:ascii="Avenir" w:cs="Avenir" w:eastAsia="Avenir" w:hAnsi="Avenir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171717" w:val="clear"/>
                <w:vertAlign w:val="baseline"/>
                <w:rtl w:val="0"/>
              </w:rPr>
              <w:t xml:space="preserve">versión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venir" w:cs="Avenir" w:eastAsia="Avenir" w:hAnsi="Avenir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Fecha de versión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venir" w:cs="Avenir" w:eastAsia="Avenir" w:hAnsi="Avenir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Tipo de cambios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48.800048828125" w:right="0" w:firstLine="0"/>
              <w:jc w:val="left"/>
              <w:rPr>
                <w:rFonts w:ascii="Avenir" w:cs="Avenir" w:eastAsia="Avenir" w:hAnsi="Avenir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Dueño / Autor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25.999755859375" w:right="57.19970703125" w:firstLine="17.80029296875"/>
              <w:jc w:val="left"/>
              <w:rPr>
                <w:rFonts w:ascii="Avenir" w:cs="Avenir" w:eastAsia="Avenir" w:hAnsi="Avenir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171717" w:val="clea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Fecha de Revisión  </w:t>
            </w:r>
            <w:r w:rsidDel="00000000" w:rsidR="00000000" w:rsidRPr="00000000">
              <w:rPr>
                <w:rFonts w:ascii="Avenir" w:cs="Avenir" w:eastAsia="Avenir" w:hAnsi="Avenir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171717" w:val="clear"/>
                <w:vertAlign w:val="baseline"/>
                <w:rtl w:val="0"/>
              </w:rPr>
              <w:t xml:space="preserve">/ Expiración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venir" w:cs="Avenir" w:eastAsia="Avenir" w:hAnsi="Avenir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171717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venir" w:cs="Avenir" w:eastAsia="Avenir" w:hAnsi="Avenir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171717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venir" w:cs="Avenir" w:eastAsia="Avenir" w:hAnsi="Avenir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171717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venir" w:cs="Avenir" w:eastAsia="Avenir" w:hAnsi="Avenir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171717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venir" w:cs="Avenir" w:eastAsia="Avenir" w:hAnsi="Avenir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171717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venir" w:cs="Avenir" w:eastAsia="Avenir" w:hAnsi="Avenir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171717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venir" w:cs="Avenir" w:eastAsia="Avenir" w:hAnsi="Avenir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171717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venir" w:cs="Avenir" w:eastAsia="Avenir" w:hAnsi="Avenir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171717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venir" w:cs="Avenir" w:eastAsia="Avenir" w:hAnsi="Avenir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171717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venir" w:cs="Avenir" w:eastAsia="Avenir" w:hAnsi="Avenir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171717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venir" w:cs="Avenir" w:eastAsia="Avenir" w:hAnsi="Avenir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171717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venir" w:cs="Avenir" w:eastAsia="Avenir" w:hAnsi="Avenir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171717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venir" w:cs="Avenir" w:eastAsia="Avenir" w:hAnsi="Avenir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171717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venir" w:cs="Avenir" w:eastAsia="Avenir" w:hAnsi="Avenir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171717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venir" w:cs="Avenir" w:eastAsia="Avenir" w:hAnsi="Avenir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171717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.67999267578125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262628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262628"/>
          <w:sz w:val="12"/>
          <w:szCs w:val="12"/>
          <w:u w:val="none"/>
          <w:shd w:fill="auto" w:val="clear"/>
          <w:vertAlign w:val="baseline"/>
          <w:rtl w:val="0"/>
        </w:rPr>
        <w:t xml:space="preserve">Todos los Derechos Reservados © Valores Corporativos Softtek S.A. de C.V. 2024 - 2025. Público.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.559982299804688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1 Objetivo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.559982299804688" w:right="0" w:firstLine="0"/>
        <w:jc w:val="left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 </w:t>
      </w:r>
    </w:p>
    <w:p w:rsidR="00000000" w:rsidDel="00000000" w:rsidP="00000000" w:rsidRDefault="00000000" w:rsidRPr="00000000" w14:paraId="0000002F">
      <w:pPr>
        <w:widowControl w:val="0"/>
        <w:spacing w:after="240" w:before="240" w:line="276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Hacer un programa en Python que funcione por consola y simule la venta de carros en un concesionario. El programa le pide los datos al cliente, revisa que estén bien escritos, mira si la cuota inicial alcanza el 20 % del precio y calcula cuánto pagaría cada mes. Al final dice si la venta se aprueba o no, y si se aprueba, resta los carros vendidos del inventario.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.559982299804688" w:right="0" w:firstLine="0"/>
        <w:jc w:val="left"/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5.318603515625" w:line="276" w:lineRule="auto"/>
        <w:ind w:left="27.79998779296875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1.1 Objetivos específicos  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2"/>
        </w:numPr>
        <w:spacing w:after="0" w:afterAutospacing="0" w:before="24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18"/>
          <w:szCs w:val="18"/>
          <w:rtl w:val="0"/>
        </w:rPr>
        <w:t xml:space="preserve">Mostrar el catálogo con un ciclo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Avenir" w:cs="Avenir" w:eastAsia="Avenir" w:hAnsi="Avenir"/>
          <w:sz w:val="18"/>
          <w:szCs w:val="18"/>
          <w:rtl w:val="0"/>
        </w:rPr>
        <w:t xml:space="preserve"> y marcar como agotados los carros que no tienen unidades.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18"/>
          <w:szCs w:val="18"/>
          <w:rtl w:val="0"/>
        </w:rPr>
        <w:t xml:space="preserve">Pedir los datos con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while True</w:t>
      </w:r>
      <w:r w:rsidDel="00000000" w:rsidR="00000000" w:rsidRPr="00000000">
        <w:rPr>
          <w:rFonts w:ascii="Avenir" w:cs="Avenir" w:eastAsia="Avenir" w:hAnsi="Avenir"/>
          <w:sz w:val="18"/>
          <w:szCs w:val="18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Avenir" w:cs="Avenir" w:eastAsia="Avenir" w:hAnsi="Avenir"/>
          <w:sz w:val="18"/>
          <w:szCs w:val="18"/>
          <w:rtl w:val="0"/>
        </w:rPr>
        <w:t xml:space="preserve">, para que el programa no se caiga si el usuario escribe algo mal.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18"/>
          <w:szCs w:val="18"/>
          <w:rtl w:val="0"/>
        </w:rPr>
        <w:t xml:space="preserve">Calcular el precio total y la cuota inicial (ahorros + carro que entrega) y revisar que sea mínimo el 20 %.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18"/>
          <w:szCs w:val="18"/>
          <w:rtl w:val="0"/>
        </w:rPr>
        <w:t xml:space="preserve">Calcular el interés (16 % anual simple), la cuota mensual y cuánto puede pagar el cliente (30 % de lo que le sobra).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18"/>
          <w:szCs w:val="18"/>
          <w:rtl w:val="0"/>
        </w:rPr>
        <w:t xml:space="preserve">Aprobar o rechazar la venta y explicar por qué.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18"/>
          <w:szCs w:val="18"/>
          <w:rtl w:val="0"/>
        </w:rPr>
        <w:t xml:space="preserve">Restar las unidades del stock solo si la venta se aprueba.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2"/>
        </w:numPr>
        <w:spacing w:after="240" w:before="0" w:beforeAutospacing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18"/>
          <w:szCs w:val="18"/>
          <w:rtl w:val="0"/>
        </w:rPr>
        <w:t xml:space="preserve">Mostrar otras opciones que sí podría comprar el cliente si no le alcanza.</w:t>
      </w:r>
    </w:p>
    <w:p w:rsidR="00000000" w:rsidDel="00000000" w:rsidP="00000000" w:rsidRDefault="00000000" w:rsidRPr="00000000" w14:paraId="00000039">
      <w:pPr>
        <w:widowControl w:val="0"/>
        <w:spacing w:before="555.318603515625" w:line="276" w:lineRule="auto"/>
        <w:ind w:left="720" w:firstLine="0"/>
        <w:rPr>
          <w:rFonts w:ascii="Avenir" w:cs="Avenir" w:eastAsia="Avenir" w:hAnsi="Avenir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5.318603515625" w:line="276" w:lineRule="auto"/>
        <w:ind w:left="27.79998779296875" w:right="0" w:firstLine="0"/>
        <w:jc w:val="left"/>
        <w:rPr>
          <w:rFonts w:ascii="Avenir" w:cs="Avenir" w:eastAsia="Avenir" w:hAnsi="Avenir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6.600341796875" w:line="276" w:lineRule="auto"/>
        <w:ind w:left="20.360031127929688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2 Alcance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6.600341796875" w:line="276" w:lineRule="auto"/>
        <w:ind w:left="20.360031127929688" w:right="0" w:firstLine="0"/>
        <w:jc w:val="left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El programa permite consultar cinco modelos de vehículos, ingresar los datos del cliente, elegir la cantidad que desea comprar y calcular la financiación. También muestra alternativas cuando el dinero no alcanza y actualiza el inventario si se aprueba la venta. Funciona desde la consola y no guarda los cambios al cerrar el programa.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6.600341796875" w:line="276" w:lineRule="auto"/>
        <w:ind w:left="20.360031127929688" w:right="0" w:firstLine="0"/>
        <w:jc w:val="left"/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6.600341796875" w:line="276" w:lineRule="auto"/>
        <w:ind w:left="20.360031127929688" w:right="0" w:firstLine="0"/>
        <w:jc w:val="left"/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6.600341796875" w:line="276" w:lineRule="auto"/>
        <w:ind w:left="20.360031127929688" w:right="0" w:firstLine="0"/>
        <w:jc w:val="left"/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52001953125" w:line="276" w:lineRule="auto"/>
        <w:ind w:left="15.199966430664062" w:right="0" w:firstLine="0"/>
        <w:jc w:val="left"/>
        <w:rPr>
          <w:rFonts w:ascii="Avenir" w:cs="Avenir" w:eastAsia="Avenir" w:hAnsi="Avenir"/>
          <w:sz w:val="18"/>
          <w:szCs w:val="18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2.1 Dentro del Alcance (In Scope):</w:t>
      </w:r>
      <w:r w:rsidDel="00000000" w:rsidR="00000000" w:rsidRPr="00000000">
        <w:rPr>
          <w:rFonts w:ascii="Avenir" w:cs="Avenir" w:eastAsia="Avenir" w:hAnsi="Avenir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52001953125" w:line="276" w:lineRule="auto"/>
        <w:ind w:left="15.199966430664062" w:right="0" w:firstLine="0"/>
        <w:jc w:val="left"/>
        <w:rPr>
          <w:rFonts w:ascii="Avenir" w:cs="Avenir" w:eastAsia="Avenir" w:hAnsi="Avenir"/>
          <w:sz w:val="18"/>
          <w:szCs w:val="18"/>
        </w:rPr>
      </w:pPr>
      <w:r w:rsidDel="00000000" w:rsidR="00000000" w:rsidRPr="00000000">
        <w:rPr>
          <w:rFonts w:ascii="Avenir" w:cs="Avenir" w:eastAsia="Avenir" w:hAnsi="Avenir"/>
          <w:sz w:val="18"/>
          <w:szCs w:val="18"/>
          <w:rtl w:val="0"/>
        </w:rPr>
        <w:t xml:space="preserve">        .</w:t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3"/>
        </w:numPr>
        <w:spacing w:after="0" w:afterAutospacing="0" w:before="24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18"/>
          <w:szCs w:val="18"/>
          <w:rtl w:val="0"/>
        </w:rPr>
        <w:t xml:space="preserve">Mostrar el catálogo de cinco vehículos con sus precios y unidades disponibles.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18"/>
          <w:szCs w:val="18"/>
          <w:rtl w:val="0"/>
        </w:rPr>
        <w:t xml:space="preserve">Solicitar y validar los datos del cliente.</w:t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18"/>
          <w:szCs w:val="18"/>
          <w:rtl w:val="0"/>
        </w:rPr>
        <w:t xml:space="preserve">Seleccionar un vehículo y la cantidad que desea comprar.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18"/>
          <w:szCs w:val="18"/>
          <w:rtl w:val="0"/>
        </w:rPr>
        <w:t xml:space="preserve">Calcular la cuota inicial, los intereses, la cuota mensual y la capacidad de pago.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18"/>
          <w:szCs w:val="18"/>
          <w:rtl w:val="0"/>
        </w:rPr>
        <w:t xml:space="preserve">Aprobar o rechazar la venta y mostrar alternativas si no cumple las condiciones.</w:t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3"/>
        </w:numPr>
        <w:spacing w:after="240" w:before="0" w:beforeAutospacing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18"/>
          <w:szCs w:val="18"/>
          <w:rtl w:val="0"/>
        </w:rPr>
        <w:t xml:space="preserve">Actualizar y mostrar el inventario cuando la venta sea aprobada.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52001953125" w:line="276" w:lineRule="auto"/>
        <w:ind w:left="15.199966430664062" w:right="0" w:firstLine="0"/>
        <w:jc w:val="left"/>
        <w:rPr>
          <w:rFonts w:ascii="Avenir" w:cs="Avenir" w:eastAsia="Avenir" w:hAnsi="Avenir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00341796875" w:line="276" w:lineRule="auto"/>
        <w:ind w:left="15.199966430664062" w:right="0" w:firstLine="0"/>
        <w:jc w:val="left"/>
        <w:rPr>
          <w:rFonts w:ascii="Avenir" w:cs="Avenir" w:eastAsia="Avenir" w:hAnsi="Avenir"/>
          <w:sz w:val="18"/>
          <w:szCs w:val="18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2.2 Fuera del Alcance (Out of Scope):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1"/>
        </w:numPr>
        <w:spacing w:after="0" w:afterAutospacing="0" w:before="24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18"/>
          <w:szCs w:val="18"/>
          <w:rtl w:val="0"/>
        </w:rPr>
        <w:t xml:space="preserve">Guardar las ventas y el inventario en archivos o bases de datos.</w:t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18"/>
          <w:szCs w:val="18"/>
          <w:rtl w:val="0"/>
        </w:rPr>
        <w:t xml:space="preserve">Comprar diferentes modelos en una misma operación.</w:t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18"/>
          <w:szCs w:val="18"/>
          <w:rtl w:val="0"/>
        </w:rPr>
        <w:t xml:space="preserve">Utilizar pantallas gráficas o páginas web.</w:t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18"/>
          <w:szCs w:val="18"/>
          <w:rtl w:val="0"/>
        </w:rPr>
        <w:t xml:space="preserve">Incluir costos adicionales como seguros, impuestos o matrícula.</w:t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1"/>
        </w:numPr>
        <w:spacing w:after="240" w:before="0" w:beforeAutospacing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18"/>
          <w:szCs w:val="18"/>
          <w:rtl w:val="0"/>
        </w:rPr>
        <w:t xml:space="preserve">Generar una tabla de amortización detallada mes a mes.</w:t>
      </w:r>
    </w:p>
    <w:p w:rsidR="00000000" w:rsidDel="00000000" w:rsidP="00000000" w:rsidRDefault="00000000" w:rsidRPr="00000000" w14:paraId="0000004F">
      <w:pPr>
        <w:widowControl w:val="0"/>
        <w:spacing w:after="240" w:before="240" w:line="276" w:lineRule="auto"/>
        <w:ind w:left="720" w:firstLine="0"/>
        <w:rPr>
          <w:rFonts w:ascii="Avenir" w:cs="Avenir" w:eastAsia="Avenir" w:hAnsi="Avenir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00341796875" w:line="276" w:lineRule="auto"/>
        <w:ind w:left="15.199966430664062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3 Pseudocódigo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91943359375" w:line="276" w:lineRule="auto"/>
        <w:ind w:left="466.3999938964844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(deberá contar con un Diagrama de flujo)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91943359375" w:line="276" w:lineRule="auto"/>
        <w:ind w:left="466.3999938964844" w:right="0" w:firstLine="0"/>
        <w:jc w:val="left"/>
        <w:rPr>
          <w:rFonts w:ascii="Avenir" w:cs="Avenir" w:eastAsia="Avenir" w:hAnsi="Avenir"/>
          <w:sz w:val="18"/>
          <w:szCs w:val="18"/>
        </w:rPr>
      </w:pPr>
      <w:r w:rsidDel="00000000" w:rsidR="00000000" w:rsidRPr="00000000">
        <w:rPr>
          <w:rFonts w:ascii="Avenir" w:cs="Avenir" w:eastAsia="Avenir" w:hAnsi="Avenir"/>
          <w:sz w:val="18"/>
          <w:szCs w:val="18"/>
        </w:rPr>
        <w:drawing>
          <wp:inline distB="114300" distT="114300" distL="114300" distR="114300">
            <wp:extent cx="3401695" cy="1758579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1695" cy="17585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venir" w:cs="Avenir" w:eastAsia="Avenir" w:hAnsi="Avenir"/>
          <w:sz w:val="18"/>
          <w:szCs w:val="18"/>
        </w:rPr>
        <w:drawing>
          <wp:inline distB="114300" distT="114300" distL="114300" distR="114300">
            <wp:extent cx="3383651" cy="2099881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3651" cy="20998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venir" w:cs="Avenir" w:eastAsia="Avenir" w:hAnsi="Avenir"/>
          <w:sz w:val="18"/>
          <w:szCs w:val="18"/>
        </w:rPr>
        <w:drawing>
          <wp:inline distB="114300" distT="114300" distL="114300" distR="114300">
            <wp:extent cx="3011170" cy="2105972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20289" l="0" r="2845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1170" cy="21059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91943359375" w:line="276" w:lineRule="auto"/>
        <w:ind w:left="466.3999938964844" w:right="0" w:firstLine="0"/>
        <w:jc w:val="left"/>
        <w:rPr>
          <w:rFonts w:ascii="Avenir" w:cs="Avenir" w:eastAsia="Avenir" w:hAnsi="Avenir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91943359375" w:line="276" w:lineRule="auto"/>
        <w:ind w:left="0" w:right="0" w:firstLine="0"/>
        <w:jc w:val="left"/>
        <w:rPr>
          <w:rFonts w:ascii="Avenir" w:cs="Avenir" w:eastAsia="Avenir" w:hAnsi="Avenir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91943359375" w:line="276" w:lineRule="auto"/>
        <w:ind w:left="466.3999938964844" w:right="0" w:firstLine="0"/>
        <w:jc w:val="left"/>
        <w:rPr>
          <w:rFonts w:ascii="Avenir" w:cs="Avenir" w:eastAsia="Avenir" w:hAnsi="Avenir"/>
          <w:sz w:val="18"/>
          <w:szCs w:val="18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venir" w:cs="Avenir" w:eastAsia="Avenir" w:hAnsi="Avenir"/>
          <w:sz w:val="18"/>
          <w:szCs w:val="18"/>
          <w:rtl w:val="0"/>
        </w:rPr>
        <w:t xml:space="preserve">INICIO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91943359375" w:line="276" w:lineRule="auto"/>
        <w:ind w:left="466.3999938964844" w:right="0" w:firstLine="0"/>
        <w:jc w:val="left"/>
        <w:rPr>
          <w:rFonts w:ascii="Avenir" w:cs="Avenir" w:eastAsia="Avenir" w:hAnsi="Avenir"/>
          <w:sz w:val="18"/>
          <w:szCs w:val="18"/>
        </w:rPr>
      </w:pPr>
      <w:r w:rsidDel="00000000" w:rsidR="00000000" w:rsidRPr="00000000">
        <w:rPr>
          <w:rFonts w:ascii="Avenir" w:cs="Avenir" w:eastAsia="Avenir" w:hAnsi="Avenir"/>
          <w:sz w:val="18"/>
          <w:szCs w:val="18"/>
          <w:rtl w:val="0"/>
        </w:rPr>
        <w:t xml:space="preserve">  mostrar el catálogo de carros (con un for)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91943359375" w:line="276" w:lineRule="auto"/>
        <w:ind w:left="466.3999938964844" w:right="0" w:firstLine="0"/>
        <w:jc w:val="left"/>
        <w:rPr>
          <w:rFonts w:ascii="Avenir" w:cs="Avenir" w:eastAsia="Avenir" w:hAnsi="Avenir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91943359375" w:line="276" w:lineRule="auto"/>
        <w:ind w:left="466.3999938964844" w:right="0" w:firstLine="0"/>
        <w:jc w:val="left"/>
        <w:rPr>
          <w:rFonts w:ascii="Avenir" w:cs="Avenir" w:eastAsia="Avenir" w:hAnsi="Avenir"/>
          <w:sz w:val="18"/>
          <w:szCs w:val="18"/>
        </w:rPr>
      </w:pPr>
      <w:r w:rsidDel="00000000" w:rsidR="00000000" w:rsidRPr="00000000">
        <w:rPr>
          <w:rFonts w:ascii="Avenir" w:cs="Avenir" w:eastAsia="Avenir" w:hAnsi="Avenir"/>
          <w:sz w:val="18"/>
          <w:szCs w:val="18"/>
          <w:rtl w:val="0"/>
        </w:rPr>
        <w:t xml:space="preserve">  pedir nombre del cliente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91943359375" w:line="276" w:lineRule="auto"/>
        <w:ind w:left="466.3999938964844" w:right="0" w:firstLine="0"/>
        <w:jc w:val="left"/>
        <w:rPr>
          <w:rFonts w:ascii="Avenir" w:cs="Avenir" w:eastAsia="Avenir" w:hAnsi="Avenir"/>
          <w:sz w:val="18"/>
          <w:szCs w:val="18"/>
        </w:rPr>
      </w:pPr>
      <w:r w:rsidDel="00000000" w:rsidR="00000000" w:rsidRPr="00000000">
        <w:rPr>
          <w:rFonts w:ascii="Avenir" w:cs="Avenir" w:eastAsia="Avenir" w:hAnsi="Avenir"/>
          <w:sz w:val="18"/>
          <w:szCs w:val="18"/>
          <w:rtl w:val="0"/>
        </w:rPr>
        <w:t xml:space="preserve">  pedir documento (6 a 10 dígitos)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91943359375" w:line="276" w:lineRule="auto"/>
        <w:ind w:left="466.3999938964844" w:right="0" w:firstLine="0"/>
        <w:jc w:val="left"/>
        <w:rPr>
          <w:rFonts w:ascii="Avenir" w:cs="Avenir" w:eastAsia="Avenir" w:hAnsi="Avenir"/>
          <w:sz w:val="18"/>
          <w:szCs w:val="18"/>
        </w:rPr>
      </w:pPr>
      <w:r w:rsidDel="00000000" w:rsidR="00000000" w:rsidRPr="00000000">
        <w:rPr>
          <w:rFonts w:ascii="Avenir" w:cs="Avenir" w:eastAsia="Avenir" w:hAnsi="Avenir"/>
          <w:sz w:val="18"/>
          <w:szCs w:val="18"/>
          <w:rtl w:val="0"/>
        </w:rPr>
        <w:t xml:space="preserve">  pedir ingresos, gastos y ahorros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91943359375" w:line="276" w:lineRule="auto"/>
        <w:ind w:left="466.3999938964844" w:right="0" w:firstLine="0"/>
        <w:jc w:val="left"/>
        <w:rPr>
          <w:rFonts w:ascii="Avenir" w:cs="Avenir" w:eastAsia="Avenir" w:hAnsi="Avenir"/>
          <w:sz w:val="18"/>
          <w:szCs w:val="18"/>
        </w:rPr>
      </w:pPr>
      <w:r w:rsidDel="00000000" w:rsidR="00000000" w:rsidRPr="00000000">
        <w:rPr>
          <w:rFonts w:ascii="Avenir" w:cs="Avenir" w:eastAsia="Avenir" w:hAnsi="Avenir"/>
          <w:sz w:val="18"/>
          <w:szCs w:val="18"/>
          <w:rtl w:val="0"/>
        </w:rPr>
        <w:t xml:space="preserve">  preguntar si entrega un carro como parte de pago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91943359375" w:line="276" w:lineRule="auto"/>
        <w:ind w:left="466.3999938964844" w:right="0" w:firstLine="0"/>
        <w:jc w:val="left"/>
        <w:rPr>
          <w:rFonts w:ascii="Avenir" w:cs="Avenir" w:eastAsia="Avenir" w:hAnsi="Avenir"/>
          <w:sz w:val="18"/>
          <w:szCs w:val="18"/>
        </w:rPr>
      </w:pPr>
      <w:r w:rsidDel="00000000" w:rsidR="00000000" w:rsidRPr="00000000">
        <w:rPr>
          <w:rFonts w:ascii="Avenir" w:cs="Avenir" w:eastAsia="Avenir" w:hAnsi="Avenir"/>
          <w:sz w:val="18"/>
          <w:szCs w:val="18"/>
          <w:rtl w:val="0"/>
        </w:rPr>
        <w:t xml:space="preserve">     si dice que sí -&gt; pedir el valor del carro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91943359375" w:line="276" w:lineRule="auto"/>
        <w:ind w:left="466.3999938964844" w:right="0" w:firstLine="0"/>
        <w:jc w:val="left"/>
        <w:rPr>
          <w:rFonts w:ascii="Avenir" w:cs="Avenir" w:eastAsia="Avenir" w:hAnsi="Avenir"/>
          <w:sz w:val="18"/>
          <w:szCs w:val="18"/>
        </w:rPr>
      </w:pPr>
      <w:r w:rsidDel="00000000" w:rsidR="00000000" w:rsidRPr="00000000">
        <w:rPr>
          <w:rFonts w:ascii="Avenir" w:cs="Avenir" w:eastAsia="Avenir" w:hAnsi="Avenir"/>
          <w:sz w:val="18"/>
          <w:szCs w:val="18"/>
          <w:rtl w:val="0"/>
        </w:rPr>
        <w:t xml:space="preserve">     si dice que no -&gt; el valor es 0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91943359375" w:line="276" w:lineRule="auto"/>
        <w:ind w:left="466.3999938964844" w:right="0" w:firstLine="0"/>
        <w:jc w:val="left"/>
        <w:rPr>
          <w:rFonts w:ascii="Avenir" w:cs="Avenir" w:eastAsia="Avenir" w:hAnsi="Avenir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91943359375" w:line="276" w:lineRule="auto"/>
        <w:ind w:left="466.3999938964844" w:right="0" w:firstLine="0"/>
        <w:jc w:val="left"/>
        <w:rPr>
          <w:rFonts w:ascii="Avenir" w:cs="Avenir" w:eastAsia="Avenir" w:hAnsi="Avenir"/>
          <w:sz w:val="18"/>
          <w:szCs w:val="18"/>
        </w:rPr>
      </w:pPr>
      <w:r w:rsidDel="00000000" w:rsidR="00000000" w:rsidRPr="00000000">
        <w:rPr>
          <w:rFonts w:ascii="Avenir" w:cs="Avenir" w:eastAsia="Avenir" w:hAnsi="Avenir"/>
          <w:sz w:val="18"/>
          <w:szCs w:val="18"/>
          <w:rtl w:val="0"/>
        </w:rPr>
        <w:t xml:space="preserve">  pedir el ID del carro hasta que exista y tenga unidades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91943359375" w:line="276" w:lineRule="auto"/>
        <w:ind w:left="466.3999938964844" w:right="0" w:firstLine="0"/>
        <w:jc w:val="left"/>
        <w:rPr>
          <w:rFonts w:ascii="Avenir" w:cs="Avenir" w:eastAsia="Avenir" w:hAnsi="Avenir"/>
          <w:sz w:val="18"/>
          <w:szCs w:val="18"/>
        </w:rPr>
      </w:pPr>
      <w:r w:rsidDel="00000000" w:rsidR="00000000" w:rsidRPr="00000000">
        <w:rPr>
          <w:rFonts w:ascii="Avenir" w:cs="Avenir" w:eastAsia="Avenir" w:hAnsi="Avenir"/>
          <w:sz w:val="18"/>
          <w:szCs w:val="18"/>
          <w:rtl w:val="0"/>
        </w:rPr>
        <w:t xml:space="preserve">  pedir la cantidad (de 1 hasta las unidades que hay)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91943359375" w:line="276" w:lineRule="auto"/>
        <w:ind w:left="466.3999938964844" w:right="0" w:firstLine="0"/>
        <w:jc w:val="left"/>
        <w:rPr>
          <w:rFonts w:ascii="Avenir" w:cs="Avenir" w:eastAsia="Avenir" w:hAnsi="Avenir"/>
          <w:sz w:val="18"/>
          <w:szCs w:val="18"/>
        </w:rPr>
      </w:pPr>
      <w:r w:rsidDel="00000000" w:rsidR="00000000" w:rsidRPr="00000000">
        <w:rPr>
          <w:rFonts w:ascii="Avenir" w:cs="Avenir" w:eastAsia="Avenir" w:hAnsi="Avenir"/>
          <w:sz w:val="18"/>
          <w:szCs w:val="18"/>
          <w:rtl w:val="0"/>
        </w:rPr>
        <w:t xml:space="preserve">  pedir el plazo (12 a 84) hasta que sea múltiplo de 12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91943359375" w:line="276" w:lineRule="auto"/>
        <w:ind w:left="466.3999938964844" w:right="0" w:firstLine="0"/>
        <w:jc w:val="left"/>
        <w:rPr>
          <w:rFonts w:ascii="Avenir" w:cs="Avenir" w:eastAsia="Avenir" w:hAnsi="Avenir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91943359375" w:line="276" w:lineRule="auto"/>
        <w:ind w:left="466.3999938964844" w:right="0" w:firstLine="0"/>
        <w:jc w:val="left"/>
        <w:rPr>
          <w:rFonts w:ascii="Avenir" w:cs="Avenir" w:eastAsia="Avenir" w:hAnsi="Avenir"/>
          <w:sz w:val="18"/>
          <w:szCs w:val="18"/>
        </w:rPr>
      </w:pPr>
      <w:r w:rsidDel="00000000" w:rsidR="00000000" w:rsidRPr="00000000">
        <w:rPr>
          <w:rFonts w:ascii="Avenir" w:cs="Avenir" w:eastAsia="Avenir" w:hAnsi="Avenir"/>
          <w:sz w:val="18"/>
          <w:szCs w:val="18"/>
          <w:rtl w:val="0"/>
        </w:rPr>
        <w:t xml:space="preserve">  precio total  = precio del carro x cantidad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91943359375" w:line="276" w:lineRule="auto"/>
        <w:ind w:left="466.3999938964844" w:right="0" w:firstLine="0"/>
        <w:jc w:val="left"/>
        <w:rPr>
          <w:rFonts w:ascii="Avenir" w:cs="Avenir" w:eastAsia="Avenir" w:hAnsi="Avenir"/>
          <w:sz w:val="18"/>
          <w:szCs w:val="18"/>
        </w:rPr>
      </w:pPr>
      <w:r w:rsidDel="00000000" w:rsidR="00000000" w:rsidRPr="00000000">
        <w:rPr>
          <w:rFonts w:ascii="Avenir" w:cs="Avenir" w:eastAsia="Avenir" w:hAnsi="Avenir"/>
          <w:sz w:val="18"/>
          <w:szCs w:val="18"/>
          <w:rtl w:val="0"/>
        </w:rPr>
        <w:t xml:space="preserve">  cuota inicial = ahorros + valor del carro que entrega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91943359375" w:line="276" w:lineRule="auto"/>
        <w:ind w:left="466.3999938964844" w:right="0" w:firstLine="0"/>
        <w:jc w:val="left"/>
        <w:rPr>
          <w:rFonts w:ascii="Avenir" w:cs="Avenir" w:eastAsia="Avenir" w:hAnsi="Avenir"/>
          <w:sz w:val="18"/>
          <w:szCs w:val="18"/>
        </w:rPr>
      </w:pPr>
      <w:r w:rsidDel="00000000" w:rsidR="00000000" w:rsidRPr="00000000">
        <w:rPr>
          <w:rFonts w:ascii="Avenir" w:cs="Avenir" w:eastAsia="Avenir" w:hAnsi="Avenir"/>
          <w:sz w:val="18"/>
          <w:szCs w:val="18"/>
          <w:rtl w:val="0"/>
        </w:rPr>
        <w:t xml:space="preserve">  cuota mínima  = 20 % del precio total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91943359375" w:line="276" w:lineRule="auto"/>
        <w:ind w:left="466.3999938964844" w:right="0" w:firstLine="0"/>
        <w:jc w:val="left"/>
        <w:rPr>
          <w:rFonts w:ascii="Avenir" w:cs="Avenir" w:eastAsia="Avenir" w:hAnsi="Avenir"/>
          <w:sz w:val="18"/>
          <w:szCs w:val="18"/>
        </w:rPr>
      </w:pPr>
      <w:r w:rsidDel="00000000" w:rsidR="00000000" w:rsidRPr="00000000">
        <w:rPr>
          <w:rFonts w:ascii="Avenir" w:cs="Avenir" w:eastAsia="Avenir" w:hAnsi="Avenir"/>
          <w:sz w:val="18"/>
          <w:szCs w:val="18"/>
          <w:rtl w:val="0"/>
        </w:rPr>
        <w:t xml:space="preserve">  capacidad     = 30 % de (ingresos - gastos)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91943359375" w:line="276" w:lineRule="auto"/>
        <w:ind w:left="466.3999938964844" w:right="0" w:firstLine="0"/>
        <w:jc w:val="left"/>
        <w:rPr>
          <w:rFonts w:ascii="Avenir" w:cs="Avenir" w:eastAsia="Avenir" w:hAnsi="Avenir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91943359375" w:line="276" w:lineRule="auto"/>
        <w:ind w:left="466.3999938964844" w:right="0" w:firstLine="0"/>
        <w:jc w:val="left"/>
        <w:rPr>
          <w:rFonts w:ascii="Avenir" w:cs="Avenir" w:eastAsia="Avenir" w:hAnsi="Avenir"/>
          <w:sz w:val="18"/>
          <w:szCs w:val="18"/>
        </w:rPr>
      </w:pPr>
      <w:r w:rsidDel="00000000" w:rsidR="00000000" w:rsidRPr="00000000">
        <w:rPr>
          <w:rFonts w:ascii="Avenir" w:cs="Avenir" w:eastAsia="Avenir" w:hAnsi="Avenir"/>
          <w:sz w:val="18"/>
          <w:szCs w:val="18"/>
          <w:rtl w:val="0"/>
        </w:rPr>
        <w:t xml:space="preserve">  SI cuota inicial &lt; cuota mínima ENTONCES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91943359375" w:line="276" w:lineRule="auto"/>
        <w:ind w:left="466.3999938964844" w:right="0" w:firstLine="0"/>
        <w:jc w:val="left"/>
        <w:rPr>
          <w:rFonts w:ascii="Avenir" w:cs="Avenir" w:eastAsia="Avenir" w:hAnsi="Avenir"/>
          <w:sz w:val="18"/>
          <w:szCs w:val="18"/>
        </w:rPr>
      </w:pPr>
      <w:r w:rsidDel="00000000" w:rsidR="00000000" w:rsidRPr="00000000">
        <w:rPr>
          <w:rFonts w:ascii="Avenir" w:cs="Avenir" w:eastAsia="Avenir" w:hAnsi="Avenir"/>
          <w:sz w:val="18"/>
          <w:szCs w:val="18"/>
          <w:rtl w:val="0"/>
        </w:rPr>
        <w:t xml:space="preserve">      mostrar cuánto falta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91943359375" w:line="276" w:lineRule="auto"/>
        <w:ind w:left="466.3999938964844" w:right="0" w:firstLine="0"/>
        <w:jc w:val="left"/>
        <w:rPr>
          <w:rFonts w:ascii="Avenir" w:cs="Avenir" w:eastAsia="Avenir" w:hAnsi="Avenir"/>
          <w:sz w:val="18"/>
          <w:szCs w:val="18"/>
        </w:rPr>
      </w:pPr>
      <w:r w:rsidDel="00000000" w:rsidR="00000000" w:rsidRPr="00000000">
        <w:rPr>
          <w:rFonts w:ascii="Avenir" w:cs="Avenir" w:eastAsia="Avenir" w:hAnsi="Avenir"/>
          <w:sz w:val="18"/>
          <w:szCs w:val="18"/>
          <w:rtl w:val="0"/>
        </w:rPr>
        <w:t xml:space="preserve">      mostrar alternativas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91943359375" w:line="276" w:lineRule="auto"/>
        <w:ind w:left="466.3999938964844" w:right="0" w:firstLine="0"/>
        <w:jc w:val="left"/>
        <w:rPr>
          <w:rFonts w:ascii="Avenir" w:cs="Avenir" w:eastAsia="Avenir" w:hAnsi="Avenir"/>
          <w:sz w:val="18"/>
          <w:szCs w:val="18"/>
        </w:rPr>
      </w:pPr>
      <w:r w:rsidDel="00000000" w:rsidR="00000000" w:rsidRPr="00000000">
        <w:rPr>
          <w:rFonts w:ascii="Avenir" w:cs="Avenir" w:eastAsia="Avenir" w:hAnsi="Avenir"/>
          <w:sz w:val="18"/>
          <w:szCs w:val="18"/>
          <w:rtl w:val="0"/>
        </w:rPr>
        <w:t xml:space="preserve">      FIN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91943359375" w:line="276" w:lineRule="auto"/>
        <w:ind w:left="466.3999938964844" w:right="0" w:firstLine="0"/>
        <w:jc w:val="left"/>
        <w:rPr>
          <w:rFonts w:ascii="Avenir" w:cs="Avenir" w:eastAsia="Avenir" w:hAnsi="Avenir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91943359375" w:line="276" w:lineRule="auto"/>
        <w:ind w:left="466.3999938964844" w:right="0" w:firstLine="0"/>
        <w:jc w:val="left"/>
        <w:rPr>
          <w:rFonts w:ascii="Avenir" w:cs="Avenir" w:eastAsia="Avenir" w:hAnsi="Avenir"/>
          <w:sz w:val="18"/>
          <w:szCs w:val="18"/>
        </w:rPr>
      </w:pPr>
      <w:r w:rsidDel="00000000" w:rsidR="00000000" w:rsidRPr="00000000">
        <w:rPr>
          <w:rFonts w:ascii="Avenir" w:cs="Avenir" w:eastAsia="Avenir" w:hAnsi="Avenir"/>
          <w:sz w:val="18"/>
          <w:szCs w:val="18"/>
          <w:rtl w:val="0"/>
        </w:rPr>
        <w:t xml:space="preserve">  saldo   = precio total - cuota inicial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91943359375" w:line="276" w:lineRule="auto"/>
        <w:ind w:left="466.3999938964844" w:right="0" w:firstLine="0"/>
        <w:jc w:val="left"/>
        <w:rPr>
          <w:rFonts w:ascii="Avenir" w:cs="Avenir" w:eastAsia="Avenir" w:hAnsi="Avenir"/>
          <w:sz w:val="18"/>
          <w:szCs w:val="18"/>
        </w:rPr>
      </w:pPr>
      <w:r w:rsidDel="00000000" w:rsidR="00000000" w:rsidRPr="00000000">
        <w:rPr>
          <w:rFonts w:ascii="Avenir" w:cs="Avenir" w:eastAsia="Avenir" w:hAnsi="Avenir"/>
          <w:sz w:val="18"/>
          <w:szCs w:val="18"/>
          <w:rtl w:val="0"/>
        </w:rPr>
        <w:t xml:space="preserve">  interés = saldo x 16 % x (plazo / 12)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91943359375" w:line="276" w:lineRule="auto"/>
        <w:ind w:left="466.3999938964844" w:right="0" w:firstLine="0"/>
        <w:jc w:val="left"/>
        <w:rPr>
          <w:rFonts w:ascii="Avenir" w:cs="Avenir" w:eastAsia="Avenir" w:hAnsi="Avenir"/>
          <w:sz w:val="18"/>
          <w:szCs w:val="18"/>
        </w:rPr>
      </w:pPr>
      <w:r w:rsidDel="00000000" w:rsidR="00000000" w:rsidRPr="00000000">
        <w:rPr>
          <w:rFonts w:ascii="Avenir" w:cs="Avenir" w:eastAsia="Avenir" w:hAnsi="Avenir"/>
          <w:sz w:val="18"/>
          <w:szCs w:val="18"/>
          <w:rtl w:val="0"/>
        </w:rPr>
        <w:t xml:space="preserve">  cuota mensual = (saldo + interés) / plazo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91943359375" w:line="276" w:lineRule="auto"/>
        <w:ind w:left="466.3999938964844" w:right="0" w:firstLine="0"/>
        <w:jc w:val="left"/>
        <w:rPr>
          <w:rFonts w:ascii="Avenir" w:cs="Avenir" w:eastAsia="Avenir" w:hAnsi="Avenir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91943359375" w:line="276" w:lineRule="auto"/>
        <w:ind w:left="466.3999938964844" w:right="0" w:firstLine="0"/>
        <w:jc w:val="left"/>
        <w:rPr>
          <w:rFonts w:ascii="Avenir" w:cs="Avenir" w:eastAsia="Avenir" w:hAnsi="Avenir"/>
          <w:sz w:val="18"/>
          <w:szCs w:val="18"/>
        </w:rPr>
      </w:pPr>
      <w:r w:rsidDel="00000000" w:rsidR="00000000" w:rsidRPr="00000000">
        <w:rPr>
          <w:rFonts w:ascii="Avenir" w:cs="Avenir" w:eastAsia="Avenir" w:hAnsi="Avenir"/>
          <w:sz w:val="18"/>
          <w:szCs w:val="18"/>
          <w:rtl w:val="0"/>
        </w:rPr>
        <w:t xml:space="preserve">  SI cuota mensual &lt;= capacidad ENTONCES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91943359375" w:line="276" w:lineRule="auto"/>
        <w:ind w:left="466.3999938964844" w:right="0" w:firstLine="0"/>
        <w:jc w:val="left"/>
        <w:rPr>
          <w:rFonts w:ascii="Avenir" w:cs="Avenir" w:eastAsia="Avenir" w:hAnsi="Avenir"/>
          <w:sz w:val="18"/>
          <w:szCs w:val="18"/>
        </w:rPr>
      </w:pPr>
      <w:r w:rsidDel="00000000" w:rsidR="00000000" w:rsidRPr="00000000">
        <w:rPr>
          <w:rFonts w:ascii="Avenir" w:cs="Avenir" w:eastAsia="Avenir" w:hAnsi="Avenir"/>
          <w:sz w:val="18"/>
          <w:szCs w:val="18"/>
          <w:rtl w:val="0"/>
        </w:rPr>
        <w:t xml:space="preserve">      restar las unidades al stock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91943359375" w:line="276" w:lineRule="auto"/>
        <w:ind w:left="466.3999938964844" w:right="0" w:firstLine="0"/>
        <w:jc w:val="left"/>
        <w:rPr>
          <w:rFonts w:ascii="Avenir" w:cs="Avenir" w:eastAsia="Avenir" w:hAnsi="Avenir"/>
          <w:sz w:val="18"/>
          <w:szCs w:val="18"/>
        </w:rPr>
      </w:pPr>
      <w:r w:rsidDel="00000000" w:rsidR="00000000" w:rsidRPr="00000000">
        <w:rPr>
          <w:rFonts w:ascii="Avenir" w:cs="Avenir" w:eastAsia="Avenir" w:hAnsi="Avenir"/>
          <w:sz w:val="18"/>
          <w:szCs w:val="18"/>
          <w:rtl w:val="0"/>
        </w:rPr>
        <w:t xml:space="preserve">      mostrar VENTA APROBADA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91943359375" w:line="276" w:lineRule="auto"/>
        <w:ind w:left="466.3999938964844" w:right="0" w:firstLine="0"/>
        <w:jc w:val="left"/>
        <w:rPr>
          <w:rFonts w:ascii="Avenir" w:cs="Avenir" w:eastAsia="Avenir" w:hAnsi="Avenir"/>
          <w:sz w:val="18"/>
          <w:szCs w:val="18"/>
        </w:rPr>
      </w:pPr>
      <w:r w:rsidDel="00000000" w:rsidR="00000000" w:rsidRPr="00000000">
        <w:rPr>
          <w:rFonts w:ascii="Avenir" w:cs="Avenir" w:eastAsia="Avenir" w:hAnsi="Avenir"/>
          <w:sz w:val="18"/>
          <w:szCs w:val="18"/>
          <w:rtl w:val="0"/>
        </w:rPr>
        <w:t xml:space="preserve">  SINO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91943359375" w:line="276" w:lineRule="auto"/>
        <w:ind w:left="466.3999938964844" w:right="0" w:firstLine="0"/>
        <w:jc w:val="left"/>
        <w:rPr>
          <w:rFonts w:ascii="Avenir" w:cs="Avenir" w:eastAsia="Avenir" w:hAnsi="Avenir"/>
          <w:sz w:val="18"/>
          <w:szCs w:val="18"/>
        </w:rPr>
      </w:pPr>
      <w:r w:rsidDel="00000000" w:rsidR="00000000" w:rsidRPr="00000000">
        <w:rPr>
          <w:rFonts w:ascii="Avenir" w:cs="Avenir" w:eastAsia="Avenir" w:hAnsi="Avenir"/>
          <w:sz w:val="18"/>
          <w:szCs w:val="18"/>
          <w:rtl w:val="0"/>
        </w:rPr>
        <w:t xml:space="preserve">      mostrar VENTA RECHAZADA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91943359375" w:line="276" w:lineRule="auto"/>
        <w:ind w:left="466.3999938964844" w:right="0" w:firstLine="0"/>
        <w:jc w:val="left"/>
        <w:rPr>
          <w:rFonts w:ascii="Avenir" w:cs="Avenir" w:eastAsia="Avenir" w:hAnsi="Avenir"/>
          <w:sz w:val="18"/>
          <w:szCs w:val="18"/>
        </w:rPr>
      </w:pPr>
      <w:r w:rsidDel="00000000" w:rsidR="00000000" w:rsidRPr="00000000">
        <w:rPr>
          <w:rFonts w:ascii="Avenir" w:cs="Avenir" w:eastAsia="Avenir" w:hAnsi="Avenir"/>
          <w:sz w:val="18"/>
          <w:szCs w:val="18"/>
          <w:rtl w:val="0"/>
        </w:rPr>
        <w:t xml:space="preserve">      mostrar alternativas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91943359375" w:line="276" w:lineRule="auto"/>
        <w:ind w:left="466.3999938964844" w:right="0" w:firstLine="0"/>
        <w:jc w:val="left"/>
        <w:rPr>
          <w:rFonts w:ascii="Avenir" w:cs="Avenir" w:eastAsia="Avenir" w:hAnsi="Avenir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91943359375" w:line="276" w:lineRule="auto"/>
        <w:ind w:left="466.3999938964844" w:right="0" w:firstLine="0"/>
        <w:jc w:val="left"/>
        <w:rPr>
          <w:rFonts w:ascii="Avenir" w:cs="Avenir" w:eastAsia="Avenir" w:hAnsi="Avenir"/>
          <w:sz w:val="18"/>
          <w:szCs w:val="18"/>
        </w:rPr>
      </w:pPr>
      <w:r w:rsidDel="00000000" w:rsidR="00000000" w:rsidRPr="00000000">
        <w:rPr>
          <w:rFonts w:ascii="Avenir" w:cs="Avenir" w:eastAsia="Avenir" w:hAnsi="Avenir"/>
          <w:sz w:val="18"/>
          <w:szCs w:val="18"/>
          <w:rtl w:val="0"/>
        </w:rPr>
        <w:t xml:space="preserve">  mostrar el inventario (con un for)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91943359375" w:line="276" w:lineRule="auto"/>
        <w:ind w:left="466.3999938964844" w:right="0" w:firstLine="0"/>
        <w:jc w:val="left"/>
        <w:rPr>
          <w:rFonts w:ascii="Avenir" w:cs="Avenir" w:eastAsia="Avenir" w:hAnsi="Avenir"/>
          <w:sz w:val="18"/>
          <w:szCs w:val="18"/>
        </w:rPr>
      </w:pPr>
      <w:r w:rsidDel="00000000" w:rsidR="00000000" w:rsidRPr="00000000">
        <w:rPr>
          <w:rFonts w:ascii="Avenir" w:cs="Avenir" w:eastAsia="Avenir" w:hAnsi="Avenir"/>
          <w:sz w:val="18"/>
          <w:szCs w:val="18"/>
          <w:rtl w:val="0"/>
        </w:rPr>
        <w:t xml:space="preserve">FIN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91943359375" w:line="276" w:lineRule="auto"/>
        <w:ind w:left="466.3999938964844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4 Desarrollo  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widowControl w:val="0"/>
        <w:spacing w:line="276" w:lineRule="auto"/>
        <w:ind w:left="10.03997802734375" w:firstLine="0"/>
        <w:rPr>
          <w:rFonts w:ascii="Avenir" w:cs="Avenir" w:eastAsia="Avenir" w:hAnsi="Avenir"/>
          <w:sz w:val="24"/>
          <w:szCs w:val="24"/>
        </w:rPr>
      </w:pPr>
      <w:bookmarkStart w:colFirst="0" w:colLast="0" w:name="_8ix2imep07ml" w:id="0"/>
      <w:bookmarkEnd w:id="0"/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4.1 Entendimiento del problema</w:t>
      </w:r>
    </w:p>
    <w:p w:rsidR="00000000" w:rsidDel="00000000" w:rsidP="00000000" w:rsidRDefault="00000000" w:rsidRPr="00000000" w14:paraId="0000007C">
      <w:pPr>
        <w:widowControl w:val="0"/>
        <w:spacing w:after="240" w:before="240" w:line="276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Entendí que el concesionario quiere saber si un cliente puede comprar un carro. Para eso el cliente tiene que dar una cuota inicial de mínimo el 20 % del precio, y esa cuota sale de sus ahorros más el valor de un carro que entregue. Lo que falta se paga en cuotas mensuales con un interés del 16 % al año. La venta solo se aprueba si la cuota mensual no pasa del 30 % de lo que le queda al cliente después de restar sus gastos a sus ingresos. Si se aprueba, bajan las unidades del inventario. Si no, el inventario queda igual y el programa le muestra al cliente qué otros carros podría comprar.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widowControl w:val="0"/>
        <w:spacing w:line="276" w:lineRule="auto"/>
        <w:rPr>
          <w:rFonts w:ascii="Avenir" w:cs="Avenir" w:eastAsia="Avenir" w:hAnsi="Avenir"/>
          <w:sz w:val="24"/>
          <w:szCs w:val="24"/>
        </w:rPr>
      </w:pPr>
      <w:bookmarkStart w:colFirst="0" w:colLast="0" w:name="_8zocuxkido2c" w:id="1"/>
      <w:bookmarkEnd w:id="1"/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4.2 Datos utilizados</w:t>
      </w:r>
    </w:p>
    <w:p w:rsidR="00000000" w:rsidDel="00000000" w:rsidP="00000000" w:rsidRDefault="00000000" w:rsidRPr="00000000" w14:paraId="0000007E">
      <w:pPr>
        <w:widowControl w:val="0"/>
        <w:spacing w:after="240" w:before="240" w:line="276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Se creó una lista llamada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donde se guardan los vehículos, sus precios y las unidades disponibles.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widowControl w:val="0"/>
        <w:spacing w:line="276" w:lineRule="auto"/>
        <w:rPr>
          <w:rFonts w:ascii="Avenir" w:cs="Avenir" w:eastAsia="Avenir" w:hAnsi="Avenir"/>
          <w:sz w:val="24"/>
          <w:szCs w:val="24"/>
        </w:rPr>
      </w:pPr>
      <w:bookmarkStart w:colFirst="0" w:colLast="0" w:name="_oaklljiamhbn" w:id="2"/>
      <w:bookmarkEnd w:id="2"/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4.3 Funcionamiento del programa</w:t>
      </w:r>
    </w:p>
    <w:p w:rsidR="00000000" w:rsidDel="00000000" w:rsidP="00000000" w:rsidRDefault="00000000" w:rsidRPr="00000000" w14:paraId="00000080">
      <w:pPr>
        <w:widowControl w:val="0"/>
        <w:spacing w:after="240" w:before="240" w:line="276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El programa muestra los vehículos y pide los datos del cliente. Después calcula el valor de la compra y la cuota mensual para saber si se puede aprobar la venta.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widowControl w:val="0"/>
        <w:spacing w:line="276" w:lineRule="auto"/>
        <w:rPr>
          <w:rFonts w:ascii="Avenir" w:cs="Avenir" w:eastAsia="Avenir" w:hAnsi="Avenir"/>
          <w:sz w:val="24"/>
          <w:szCs w:val="24"/>
        </w:rPr>
      </w:pPr>
      <w:bookmarkStart w:colFirst="0" w:colLast="0" w:name="_bhpsw3zxiv2" w:id="3"/>
      <w:bookmarkEnd w:id="3"/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4.4 Validaciones</w:t>
      </w:r>
    </w:p>
    <w:p w:rsidR="00000000" w:rsidDel="00000000" w:rsidP="00000000" w:rsidRDefault="00000000" w:rsidRPr="00000000" w14:paraId="00000082">
      <w:pPr>
        <w:widowControl w:val="0"/>
        <w:spacing w:after="240" w:before="240" w:line="276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El programa revisa que los datos estén bien escritos, que haya vehículos disponibles y que la cantidad solicitada no supere el inventario.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widowControl w:val="0"/>
        <w:spacing w:line="276" w:lineRule="auto"/>
        <w:rPr>
          <w:rFonts w:ascii="Avenir" w:cs="Avenir" w:eastAsia="Avenir" w:hAnsi="Avenir"/>
          <w:sz w:val="24"/>
          <w:szCs w:val="24"/>
        </w:rPr>
      </w:pPr>
      <w:bookmarkStart w:colFirst="0" w:colLast="0" w:name="_n30skage20pg" w:id="4"/>
      <w:bookmarkEnd w:id="4"/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4.5 Aprobación de la venta</w:t>
      </w:r>
    </w:p>
    <w:p w:rsidR="00000000" w:rsidDel="00000000" w:rsidP="00000000" w:rsidRDefault="00000000" w:rsidRPr="00000000" w14:paraId="00000084">
      <w:pPr>
        <w:widowControl w:val="0"/>
        <w:spacing w:after="240" w:before="240" w:line="276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Si el cliente cumple con las condiciones, se aprueba la venta y se actualiza el inventario. Si no cumple, se rechaza y se muestran otras opciones.</w:t>
      </w:r>
    </w:p>
    <w:p w:rsidR="00000000" w:rsidDel="00000000" w:rsidP="00000000" w:rsidRDefault="00000000" w:rsidRPr="00000000" w14:paraId="00000085">
      <w:pPr>
        <w:widowControl w:val="0"/>
        <w:spacing w:after="240" w:before="240" w:line="276" w:lineRule="auto"/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7.0001220703125" w:line="276" w:lineRule="auto"/>
        <w:ind w:left="10.03997802734375" w:right="0" w:firstLine="0"/>
        <w:jc w:val="left"/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5.31982421875" w:line="276" w:lineRule="auto"/>
        <w:ind w:left="14.359970092773438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5 Reglas de Negocio  </w:t>
      </w:r>
    </w:p>
    <w:tbl>
      <w:tblPr>
        <w:tblStyle w:val="Table3"/>
        <w:tblW w:w="10320.0" w:type="dxa"/>
        <w:jc w:val="left"/>
        <w:tblInd w:w="-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0"/>
        <w:gridCol w:w="1395"/>
        <w:gridCol w:w="3465"/>
        <w:gridCol w:w="3510"/>
        <w:tblGridChange w:id="0">
          <w:tblGrid>
            <w:gridCol w:w="1950"/>
            <w:gridCol w:w="1395"/>
            <w:gridCol w:w="3465"/>
            <w:gridCol w:w="3510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venir" w:cs="Avenir" w:eastAsia="Avenir" w:hAnsi="Avenir"/>
                <w:sz w:val="18"/>
                <w:szCs w:val="18"/>
              </w:rPr>
            </w:pPr>
            <w:r w:rsidDel="00000000" w:rsidR="00000000" w:rsidRPr="00000000">
              <w:rPr>
                <w:rFonts w:ascii="Avenir" w:cs="Avenir" w:eastAsia="Avenir" w:hAnsi="Avenir"/>
                <w:sz w:val="18"/>
                <w:szCs w:val="18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after="240" w:before="240" w:line="276" w:lineRule="auto"/>
              <w:jc w:val="center"/>
              <w:rPr>
                <w:rFonts w:ascii="Avenir" w:cs="Avenir" w:eastAsia="Avenir" w:hAnsi="Avenir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color w:val="262628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after="240" w:before="240" w:line="276" w:lineRule="auto"/>
              <w:jc w:val="center"/>
              <w:rPr>
                <w:rFonts w:ascii="Avenir" w:cs="Avenir" w:eastAsia="Avenir" w:hAnsi="Avenir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color w:val="262628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after="240" w:before="240" w:line="276" w:lineRule="auto"/>
              <w:jc w:val="center"/>
              <w:rPr>
                <w:rFonts w:ascii="Avenir" w:cs="Avenir" w:eastAsia="Avenir" w:hAnsi="Avenir"/>
                <w:b w:val="1"/>
                <w:bCs w:val="1"/>
                <w:color w:val="262628"/>
                <w:sz w:val="18"/>
                <w:szCs w:val="18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color w:val="262628"/>
                <w:sz w:val="18"/>
                <w:szCs w:val="18"/>
                <w:rtl w:val="0"/>
              </w:rPr>
              <w:t xml:space="preserve">Dónde está en el código 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venir" w:cs="Avenir" w:eastAsia="Avenir" w:hAnsi="Avenir"/>
                <w:sz w:val="18"/>
                <w:szCs w:val="18"/>
              </w:rPr>
            </w:pPr>
            <w:r w:rsidDel="00000000" w:rsidR="00000000" w:rsidRPr="00000000">
              <w:rPr>
                <w:rFonts w:ascii="Avenir" w:cs="Avenir" w:eastAsia="Avenir" w:hAnsi="Avenir"/>
                <w:color w:val="ffffff"/>
                <w:sz w:val="18"/>
                <w:szCs w:val="18"/>
                <w:rtl w:val="0"/>
              </w:rPr>
              <w:t xml:space="preserve">n </w:t>
            </w:r>
            <w:r w:rsidDel="00000000" w:rsidR="00000000" w:rsidRPr="00000000">
              <w:rPr>
                <w:rFonts w:ascii="Avenir" w:cs="Avenir" w:eastAsia="Avenir" w:hAnsi="Avenir"/>
                <w:sz w:val="18"/>
                <w:szCs w:val="18"/>
                <w:rtl w:val="0"/>
              </w:rPr>
              <w:t xml:space="preserve">RN-01 Catálogo de vehículos 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venir" w:cs="Avenir" w:eastAsia="Avenir" w:hAnsi="Avenir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after="240" w:before="240" w:line="276" w:lineRule="auto"/>
              <w:rPr>
                <w:rFonts w:ascii="Avenir" w:cs="Avenir" w:eastAsia="Avenir" w:hAnsi="Avenir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venir" w:cs="Avenir" w:eastAsia="Avenir" w:hAnsi="Avenir"/>
                <w:color w:val="262628"/>
                <w:sz w:val="18"/>
                <w:szCs w:val="18"/>
                <w:rtl w:val="0"/>
              </w:rPr>
              <w:t xml:space="preserve">          Mostrar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spacing w:after="240" w:before="240" w:line="276" w:lineRule="auto"/>
              <w:jc w:val="left"/>
              <w:rPr>
                <w:rFonts w:ascii="Avenir" w:cs="Avenir" w:eastAsia="Avenir" w:hAnsi="Avenir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after="240" w:before="240" w:line="276" w:lineRule="auto"/>
              <w:jc w:val="left"/>
              <w:rPr>
                <w:rFonts w:ascii="Avenir" w:cs="Avenir" w:eastAsia="Avenir" w:hAnsi="Avenir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venir" w:cs="Avenir" w:eastAsia="Avenir" w:hAnsi="Avenir"/>
                <w:color w:val="262628"/>
                <w:sz w:val="18"/>
                <w:szCs w:val="18"/>
                <w:rtl w:val="0"/>
              </w:rPr>
              <w:t xml:space="preserve">El programa muestra los cinco modelos de vehículos, sus precios, años, unidades disponibles y estado. Si un vehículo tiene cero unidades, aparece como agotado.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after="240" w:before="240" w:line="276" w:lineRule="auto"/>
              <w:jc w:val="left"/>
              <w:rPr>
                <w:rFonts w:ascii="Avenir" w:cs="Avenir" w:eastAsia="Avenir" w:hAnsi="Avenir"/>
                <w:sz w:val="18"/>
                <w:szCs w:val="18"/>
              </w:rPr>
            </w:pPr>
            <w:r w:rsidDel="00000000" w:rsidR="00000000" w:rsidRPr="00000000">
              <w:rPr>
                <w:rFonts w:ascii="Avenir" w:cs="Avenir" w:eastAsia="Avenir" w:hAnsi="Avenir"/>
                <w:sz w:val="18"/>
                <w:szCs w:val="18"/>
                <w:rtl w:val="0"/>
              </w:rPr>
              <w:t xml:space="preserve">mostrar_catalogo() 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after="240" w:before="240" w:line="276" w:lineRule="auto"/>
              <w:jc w:val="right"/>
              <w:rPr>
                <w:rFonts w:ascii="Avenir" w:cs="Avenir" w:eastAsia="Avenir" w:hAnsi="Avenir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color w:val="262628"/>
                <w:sz w:val="18"/>
                <w:szCs w:val="18"/>
                <w:rtl w:val="0"/>
              </w:rPr>
              <w:t xml:space="preserve">RN-02 Selección de vehículo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after="240" w:before="240" w:line="276" w:lineRule="auto"/>
              <w:rPr>
                <w:rFonts w:ascii="Avenir" w:cs="Avenir" w:eastAsia="Avenir" w:hAnsi="Avenir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color w:val="262628"/>
                <w:sz w:val="18"/>
                <w:szCs w:val="18"/>
                <w:rtl w:val="0"/>
              </w:rPr>
              <w:t xml:space="preserve">         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after="240" w:before="240" w:line="276" w:lineRule="auto"/>
              <w:rPr>
                <w:rFonts w:ascii="Avenir" w:cs="Avenir" w:eastAsia="Avenir" w:hAnsi="Avenir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color w:val="262628"/>
                <w:sz w:val="18"/>
                <w:szCs w:val="18"/>
                <w:rtl w:val="0"/>
              </w:rPr>
              <w:t xml:space="preserve"> El ID ingresado debe existir en el catálogo y el vehículo debe tener unidades disponibles. Si no cumple, el programa solicita elegir otro.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after="240" w:before="240" w:line="276" w:lineRule="auto"/>
              <w:rPr>
                <w:rFonts w:ascii="Avenir" w:cs="Avenir" w:eastAsia="Avenir" w:hAnsi="Avenir"/>
                <w:color w:val="262628"/>
                <w:sz w:val="18"/>
                <w:szCs w:val="18"/>
              </w:rPr>
            </w:pPr>
            <w:r w:rsidDel="00000000" w:rsidR="00000000" w:rsidRPr="00000000">
              <w:rPr>
                <w:rFonts w:ascii="Avenir" w:cs="Avenir" w:eastAsia="Avenir" w:hAnsi="Avenir"/>
                <w:color w:val="262628"/>
                <w:sz w:val="18"/>
                <w:szCs w:val="18"/>
                <w:rtl w:val="0"/>
              </w:rPr>
              <w:t xml:space="preserve">elegir_vehiculo() </w:t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after="240" w:before="240" w:line="276" w:lineRule="auto"/>
              <w:jc w:val="right"/>
              <w:rPr>
                <w:rFonts w:ascii="Avenir" w:cs="Avenir" w:eastAsia="Avenir" w:hAnsi="Avenir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color w:val="262628"/>
                <w:sz w:val="18"/>
                <w:szCs w:val="18"/>
                <w:rtl w:val="0"/>
              </w:rPr>
              <w:t xml:space="preserve">RN-03 Cantidad de vehículos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after="240" w:before="240" w:line="276" w:lineRule="auto"/>
              <w:jc w:val="left"/>
              <w:rPr>
                <w:rFonts w:ascii="Avenir" w:cs="Avenir" w:eastAsia="Avenir" w:hAnsi="Avenir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color w:val="262628"/>
                <w:sz w:val="18"/>
                <w:szCs w:val="18"/>
                <w:rtl w:val="0"/>
              </w:rPr>
              <w:t xml:space="preserve">       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after="240" w:before="240" w:line="276" w:lineRule="auto"/>
              <w:jc w:val="center"/>
              <w:rPr>
                <w:rFonts w:ascii="Avenir" w:cs="Avenir" w:eastAsia="Avenir" w:hAnsi="Avenir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color w:val="262628"/>
                <w:sz w:val="18"/>
                <w:szCs w:val="18"/>
                <w:rtl w:val="0"/>
              </w:rPr>
              <w:t xml:space="preserve">   La cantidad debe ser mayor que cero y no puede superar las unidades disponibles en el inventario.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after="240" w:before="240" w:line="276" w:lineRule="auto"/>
              <w:jc w:val="left"/>
              <w:rPr>
                <w:rFonts w:ascii="Avenir" w:cs="Avenir" w:eastAsia="Avenir" w:hAnsi="Avenir"/>
                <w:color w:val="262628"/>
                <w:sz w:val="18"/>
                <w:szCs w:val="18"/>
              </w:rPr>
            </w:pPr>
            <w:r w:rsidDel="00000000" w:rsidR="00000000" w:rsidRPr="00000000">
              <w:rPr>
                <w:rFonts w:ascii="Avenir" w:cs="Avenir" w:eastAsia="Avenir" w:hAnsi="Avenir"/>
                <w:color w:val="262628"/>
                <w:sz w:val="18"/>
                <w:szCs w:val="18"/>
                <w:rtl w:val="0"/>
              </w:rPr>
              <w:t xml:space="preserve">pedir_cantidad() </w:t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after="240" w:before="240" w:line="276" w:lineRule="auto"/>
              <w:jc w:val="right"/>
              <w:rPr>
                <w:rFonts w:ascii="Avenir" w:cs="Avenir" w:eastAsia="Avenir" w:hAnsi="Avenir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color w:val="262628"/>
                <w:sz w:val="18"/>
                <w:szCs w:val="18"/>
                <w:rtl w:val="0"/>
              </w:rPr>
              <w:t xml:space="preserve">RN-04 Precio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after="240" w:before="240" w:line="276" w:lineRule="auto"/>
              <w:jc w:val="left"/>
              <w:rPr>
                <w:rFonts w:ascii="Avenir" w:cs="Avenir" w:eastAsia="Avenir" w:hAnsi="Avenir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color w:val="262628"/>
                <w:sz w:val="18"/>
                <w:szCs w:val="18"/>
                <w:rtl w:val="0"/>
              </w:rPr>
              <w:t xml:space="preserve">          Cálculo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after="240" w:before="240" w:line="276" w:lineRule="auto"/>
              <w:rPr>
                <w:rFonts w:ascii="Avenir" w:cs="Avenir" w:eastAsia="Avenir" w:hAnsi="Avenir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color w:val="262628"/>
                <w:sz w:val="18"/>
                <w:szCs w:val="18"/>
                <w:rtl w:val="0"/>
              </w:rPr>
              <w:t xml:space="preserve">  El precio total se calcula multiplicando el precio de un vehículo por la cantidad que desea comprar el cliente.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after="240" w:before="240" w:line="276" w:lineRule="auto"/>
              <w:rPr>
                <w:rFonts w:ascii="Avenir" w:cs="Avenir" w:eastAsia="Avenir" w:hAnsi="Avenir"/>
                <w:color w:val="262628"/>
                <w:sz w:val="18"/>
                <w:szCs w:val="18"/>
              </w:rPr>
            </w:pPr>
            <w:r w:rsidDel="00000000" w:rsidR="00000000" w:rsidRPr="00000000">
              <w:rPr>
                <w:rFonts w:ascii="Avenir" w:cs="Avenir" w:eastAsia="Avenir" w:hAnsi="Avenir"/>
                <w:color w:val="262628"/>
                <w:sz w:val="18"/>
                <w:szCs w:val="18"/>
                <w:rtl w:val="0"/>
              </w:rPr>
              <w:t xml:space="preserve">venta_vehiculo() </w:t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after="240" w:before="240" w:line="276" w:lineRule="auto"/>
              <w:jc w:val="right"/>
              <w:rPr>
                <w:rFonts w:ascii="Avenir" w:cs="Avenir" w:eastAsia="Avenir" w:hAnsi="Avenir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color w:val="262628"/>
                <w:sz w:val="18"/>
                <w:szCs w:val="18"/>
                <w:rtl w:val="0"/>
              </w:rPr>
              <w:t xml:space="preserve">RN-05 Cuota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after="240" w:before="240" w:line="276" w:lineRule="auto"/>
              <w:rPr>
                <w:rFonts w:ascii="Avenir" w:cs="Avenir" w:eastAsia="Avenir" w:hAnsi="Avenir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color w:val="262628"/>
                <w:sz w:val="18"/>
                <w:szCs w:val="18"/>
                <w:rtl w:val="0"/>
              </w:rPr>
              <w:t xml:space="preserve">           Cálculo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after="240" w:before="240" w:line="276" w:lineRule="auto"/>
              <w:rPr>
                <w:rFonts w:ascii="Avenir" w:cs="Avenir" w:eastAsia="Avenir" w:hAnsi="Avenir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color w:val="262628"/>
                <w:sz w:val="18"/>
                <w:szCs w:val="18"/>
                <w:rtl w:val="0"/>
              </w:rPr>
              <w:t xml:space="preserve">   La cuota inicial corresponde a la suma de los ahorros del cliente y el valor del vehículo que entrega como parte de pago, si aplica.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after="240" w:before="240" w:line="276" w:lineRule="auto"/>
              <w:rPr>
                <w:rFonts w:ascii="Avenir" w:cs="Avenir" w:eastAsia="Avenir" w:hAnsi="Avenir"/>
                <w:color w:val="262628"/>
                <w:sz w:val="18"/>
                <w:szCs w:val="18"/>
              </w:rPr>
            </w:pPr>
            <w:r w:rsidDel="00000000" w:rsidR="00000000" w:rsidRPr="00000000">
              <w:rPr>
                <w:rFonts w:ascii="Avenir" w:cs="Avenir" w:eastAsia="Avenir" w:hAnsi="Avenir"/>
                <w:color w:val="262628"/>
                <w:sz w:val="18"/>
                <w:szCs w:val="18"/>
                <w:rtl w:val="0"/>
              </w:rPr>
              <w:t xml:space="preserve">venta_vehiculo() </w:t>
            </w:r>
          </w:p>
        </w:tc>
      </w:tr>
      <w:tr>
        <w:trPr>
          <w:cantSplit w:val="0"/>
          <w:trHeight w:val="31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after="240" w:before="240" w:line="276" w:lineRule="auto"/>
              <w:jc w:val="right"/>
              <w:rPr>
                <w:rFonts w:ascii="Avenir" w:cs="Avenir" w:eastAsia="Avenir" w:hAnsi="Avenir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color w:val="262628"/>
                <w:sz w:val="18"/>
                <w:szCs w:val="18"/>
                <w:rtl w:val="0"/>
              </w:rPr>
              <w:t xml:space="preserve">RN-06 Cuota inicial mínima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after="240" w:before="240" w:line="276" w:lineRule="auto"/>
              <w:jc w:val="right"/>
              <w:rPr>
                <w:rFonts w:ascii="Avenir" w:cs="Avenir" w:eastAsia="Avenir" w:hAnsi="Avenir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color w:val="262628"/>
                <w:sz w:val="18"/>
                <w:szCs w:val="18"/>
                <w:rtl w:val="0"/>
              </w:rPr>
              <w:t xml:space="preserve">Decisión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after="240" w:before="240" w:line="276" w:lineRule="auto"/>
              <w:rPr>
                <w:rFonts w:ascii="Avenir" w:cs="Avenir" w:eastAsia="Avenir" w:hAnsi="Avenir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color w:val="262628"/>
                <w:sz w:val="18"/>
                <w:szCs w:val="18"/>
                <w:rtl w:val="0"/>
              </w:rPr>
              <w:t xml:space="preserve">   La cuota inicial debe ser igual o superior al 20 % del precio total. Si no alcanza este porcentaje, la venta no continúa.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after="240" w:before="240" w:line="276" w:lineRule="auto"/>
              <w:rPr>
                <w:rFonts w:ascii="Avenir" w:cs="Avenir" w:eastAsia="Avenir" w:hAnsi="Avenir"/>
                <w:color w:val="262628"/>
                <w:sz w:val="18"/>
                <w:szCs w:val="18"/>
              </w:rPr>
            </w:pPr>
            <w:r w:rsidDel="00000000" w:rsidR="00000000" w:rsidRPr="00000000">
              <w:rPr>
                <w:rFonts w:ascii="Avenir" w:cs="Avenir" w:eastAsia="Avenir" w:hAnsi="Avenir"/>
                <w:color w:val="262628"/>
                <w:sz w:val="18"/>
                <w:szCs w:val="18"/>
                <w:rtl w:val="0"/>
              </w:rPr>
              <w:t xml:space="preserve">venta_vehiculo() 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after="240" w:before="240" w:line="276" w:lineRule="auto"/>
              <w:jc w:val="right"/>
              <w:rPr>
                <w:rFonts w:ascii="Avenir" w:cs="Avenir" w:eastAsia="Avenir" w:hAnsi="Avenir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color w:val="262628"/>
                <w:sz w:val="18"/>
                <w:szCs w:val="18"/>
                <w:rtl w:val="0"/>
              </w:rPr>
              <w:t xml:space="preserve">RN-07Alternativas de compra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after="240" w:before="240" w:line="276" w:lineRule="auto"/>
              <w:jc w:val="right"/>
              <w:rPr>
                <w:rFonts w:ascii="Avenir" w:cs="Avenir" w:eastAsia="Avenir" w:hAnsi="Avenir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color w:val="262628"/>
                <w:sz w:val="18"/>
                <w:szCs w:val="18"/>
                <w:rtl w:val="0"/>
              </w:rPr>
              <w:t xml:space="preserve">Decisión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after="240" w:before="240" w:line="276" w:lineRule="auto"/>
              <w:rPr>
                <w:rFonts w:ascii="Avenir" w:cs="Avenir" w:eastAsia="Avenir" w:hAnsi="Avenir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color w:val="262628"/>
                <w:sz w:val="18"/>
                <w:szCs w:val="18"/>
                <w:rtl w:val="0"/>
              </w:rPr>
              <w:t xml:space="preserve">   Si el dinero disponible no alcanza para la cuota inicial o no hay vehículos que cumplan las condiciones financieras, el programa muestra alternativas y el dinero faltante.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after="240" w:before="240" w:line="276" w:lineRule="auto"/>
              <w:rPr>
                <w:rFonts w:ascii="Avenir" w:cs="Avenir" w:eastAsia="Avenir" w:hAnsi="Avenir"/>
                <w:color w:val="262628"/>
                <w:sz w:val="18"/>
                <w:szCs w:val="18"/>
              </w:rPr>
            </w:pPr>
            <w:r w:rsidDel="00000000" w:rsidR="00000000" w:rsidRPr="00000000">
              <w:rPr>
                <w:rFonts w:ascii="Avenir" w:cs="Avenir" w:eastAsia="Avenir" w:hAnsi="Avenir"/>
                <w:color w:val="262628"/>
                <w:sz w:val="18"/>
                <w:szCs w:val="18"/>
                <w:rtl w:val="0"/>
              </w:rPr>
              <w:t xml:space="preserve">mostrar_alternativas() 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after="240" w:before="240" w:line="276" w:lineRule="auto"/>
              <w:jc w:val="right"/>
              <w:rPr>
                <w:rFonts w:ascii="Avenir" w:cs="Avenir" w:eastAsia="Avenir" w:hAnsi="Avenir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color w:val="262628"/>
                <w:sz w:val="18"/>
                <w:szCs w:val="18"/>
                <w:rtl w:val="0"/>
              </w:rPr>
              <w:t xml:space="preserve">RN-08 Interés y cuota mensual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after="240" w:before="240" w:line="276" w:lineRule="auto"/>
              <w:jc w:val="left"/>
              <w:rPr>
                <w:rFonts w:ascii="Avenir" w:cs="Avenir" w:eastAsia="Avenir" w:hAnsi="Avenir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color w:val="262628"/>
                <w:sz w:val="18"/>
                <w:szCs w:val="18"/>
                <w:rtl w:val="0"/>
              </w:rPr>
              <w:t xml:space="preserve">          Cálculo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after="240" w:before="240" w:line="276" w:lineRule="auto"/>
              <w:rPr>
                <w:rFonts w:ascii="Avenir" w:cs="Avenir" w:eastAsia="Avenir" w:hAnsi="Avenir"/>
                <w:color w:val="262628"/>
                <w:sz w:val="18"/>
                <w:szCs w:val="18"/>
              </w:rPr>
            </w:pPr>
            <w:r w:rsidDel="00000000" w:rsidR="00000000" w:rsidRPr="00000000">
              <w:rPr>
                <w:rFonts w:ascii="Avenir" w:cs="Avenir" w:eastAsia="Avenir" w:hAnsi="Avenir"/>
                <w:color w:val="262628"/>
                <w:sz w:val="18"/>
                <w:szCs w:val="18"/>
                <w:rtl w:val="0"/>
              </w:rPr>
              <w:t xml:space="preserve"> El programa calcula el saldo a financiar, aplica un interés simple anual del 16 % según el plazo y obtiene la cuota mensual.</w:t>
            </w:r>
          </w:p>
          <w:p w:rsidR="00000000" w:rsidDel="00000000" w:rsidP="00000000" w:rsidRDefault="00000000" w:rsidRPr="00000000" w14:paraId="000000AD">
            <w:pPr>
              <w:widowControl w:val="0"/>
              <w:spacing w:after="240" w:before="240" w:line="276" w:lineRule="auto"/>
              <w:rPr>
                <w:rFonts w:ascii="Avenir" w:cs="Avenir" w:eastAsia="Avenir" w:hAnsi="Avenir"/>
                <w:color w:val="26262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after="240" w:before="240" w:line="276" w:lineRule="auto"/>
              <w:rPr>
                <w:rFonts w:ascii="Avenir" w:cs="Avenir" w:eastAsia="Avenir" w:hAnsi="Avenir"/>
                <w:color w:val="262628"/>
                <w:sz w:val="18"/>
                <w:szCs w:val="18"/>
              </w:rPr>
            </w:pPr>
            <w:r w:rsidDel="00000000" w:rsidR="00000000" w:rsidRPr="00000000">
              <w:rPr>
                <w:rFonts w:ascii="Avenir" w:cs="Avenir" w:eastAsia="Avenir" w:hAnsi="Avenir"/>
                <w:color w:val="262628"/>
                <w:sz w:val="18"/>
                <w:szCs w:val="18"/>
                <w:rtl w:val="0"/>
              </w:rPr>
              <w:t xml:space="preserve">calcular_cuota_mensual() </w:t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after="240" w:before="240" w:line="276" w:lineRule="auto"/>
              <w:jc w:val="right"/>
              <w:rPr>
                <w:rFonts w:ascii="Avenir" w:cs="Avenir" w:eastAsia="Avenir" w:hAnsi="Avenir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color w:val="262628"/>
                <w:sz w:val="18"/>
                <w:szCs w:val="18"/>
                <w:rtl w:val="0"/>
              </w:rPr>
              <w:t xml:space="preserve">RN-09 Plazo de financiación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after="240" w:before="240" w:line="276" w:lineRule="auto"/>
              <w:jc w:val="left"/>
              <w:rPr>
                <w:rFonts w:ascii="Avenir" w:cs="Avenir" w:eastAsia="Avenir" w:hAnsi="Avenir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color w:val="262628"/>
                <w:sz w:val="18"/>
                <w:szCs w:val="18"/>
                <w:rtl w:val="0"/>
              </w:rPr>
              <w:t xml:space="preserve">      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after="240" w:before="240" w:line="276" w:lineRule="auto"/>
              <w:rPr>
                <w:rFonts w:ascii="Avenir" w:cs="Avenir" w:eastAsia="Avenir" w:hAnsi="Avenir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color w:val="262628"/>
                <w:sz w:val="18"/>
                <w:szCs w:val="18"/>
                <w:rtl w:val="0"/>
              </w:rPr>
              <w:t xml:space="preserve"> El plazo debe estar entre 12 y 84 meses y ser múltiplo de 12. Si no cumple, el programa vuelve a solicitarlo.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after="240" w:before="240" w:line="276" w:lineRule="auto"/>
              <w:rPr>
                <w:rFonts w:ascii="Avenir" w:cs="Avenir" w:eastAsia="Avenir" w:hAnsi="Avenir"/>
                <w:color w:val="262628"/>
                <w:sz w:val="18"/>
                <w:szCs w:val="18"/>
              </w:rPr>
            </w:pPr>
            <w:r w:rsidDel="00000000" w:rsidR="00000000" w:rsidRPr="00000000">
              <w:rPr>
                <w:rFonts w:ascii="Avenir" w:cs="Avenir" w:eastAsia="Avenir" w:hAnsi="Avenir"/>
                <w:color w:val="262628"/>
                <w:sz w:val="18"/>
                <w:szCs w:val="18"/>
                <w:rtl w:val="0"/>
              </w:rPr>
              <w:t xml:space="preserve">venta_vehiculo() </w:t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after="240" w:before="240" w:line="276" w:lineRule="auto"/>
              <w:jc w:val="right"/>
              <w:rPr>
                <w:rFonts w:ascii="Avenir" w:cs="Avenir" w:eastAsia="Avenir" w:hAnsi="Avenir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color w:val="262628"/>
                <w:sz w:val="18"/>
                <w:szCs w:val="18"/>
                <w:rtl w:val="0"/>
              </w:rPr>
              <w:t xml:space="preserve">RN-10 Capacidad de 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after="240" w:before="240" w:line="276" w:lineRule="auto"/>
              <w:jc w:val="left"/>
              <w:rPr>
                <w:rFonts w:ascii="Avenir" w:cs="Avenir" w:eastAsia="Avenir" w:hAnsi="Avenir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color w:val="262628"/>
                <w:sz w:val="18"/>
                <w:szCs w:val="18"/>
                <w:rtl w:val="0"/>
              </w:rPr>
              <w:t xml:space="preserve">          Cálculo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after="240" w:before="240" w:line="276" w:lineRule="auto"/>
              <w:rPr>
                <w:rFonts w:ascii="Avenir" w:cs="Avenir" w:eastAsia="Avenir" w:hAnsi="Avenir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color w:val="262628"/>
                <w:sz w:val="18"/>
                <w:szCs w:val="18"/>
                <w:rtl w:val="0"/>
              </w:rPr>
              <w:t xml:space="preserve"> La capacidad de pago mensual equivale al 30 % de los ingresos mensuales menos los gastos mensuales.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after="240" w:before="240" w:line="276" w:lineRule="auto"/>
              <w:rPr>
                <w:rFonts w:ascii="Avenir" w:cs="Avenir" w:eastAsia="Avenir" w:hAnsi="Avenir"/>
                <w:color w:val="262628"/>
                <w:sz w:val="18"/>
                <w:szCs w:val="18"/>
              </w:rPr>
            </w:pPr>
            <w:r w:rsidDel="00000000" w:rsidR="00000000" w:rsidRPr="00000000">
              <w:rPr>
                <w:rFonts w:ascii="Avenir" w:cs="Avenir" w:eastAsia="Avenir" w:hAnsi="Avenir"/>
                <w:color w:val="262628"/>
                <w:sz w:val="18"/>
                <w:szCs w:val="18"/>
                <w:rtl w:val="0"/>
              </w:rPr>
              <w:t xml:space="preserve">venta_vehiculo() </w:t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after="240" w:before="240" w:line="276" w:lineRule="auto"/>
              <w:jc w:val="right"/>
              <w:rPr>
                <w:rFonts w:ascii="Avenir" w:cs="Avenir" w:eastAsia="Avenir" w:hAnsi="Avenir"/>
                <w:color w:val="262628"/>
                <w:sz w:val="18"/>
                <w:szCs w:val="18"/>
              </w:rPr>
            </w:pPr>
            <w:r w:rsidDel="00000000" w:rsidR="00000000" w:rsidRPr="00000000">
              <w:rPr>
                <w:rFonts w:ascii="Avenir" w:cs="Avenir" w:eastAsia="Avenir" w:hAnsi="Avenir"/>
                <w:color w:val="262628"/>
                <w:sz w:val="18"/>
                <w:szCs w:val="18"/>
                <w:rtl w:val="0"/>
              </w:rPr>
              <w:t xml:space="preserve">RN-11Aprobación de la venta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after="240" w:before="240" w:line="276" w:lineRule="auto"/>
              <w:jc w:val="right"/>
              <w:rPr>
                <w:rFonts w:ascii="Avenir" w:cs="Avenir" w:eastAsia="Avenir" w:hAnsi="Avenir"/>
                <w:color w:val="262628"/>
                <w:sz w:val="18"/>
                <w:szCs w:val="18"/>
              </w:rPr>
            </w:pPr>
            <w:r w:rsidDel="00000000" w:rsidR="00000000" w:rsidRPr="00000000">
              <w:rPr>
                <w:rFonts w:ascii="Avenir" w:cs="Avenir" w:eastAsia="Avenir" w:hAnsi="Avenir"/>
                <w:color w:val="262628"/>
                <w:sz w:val="18"/>
                <w:szCs w:val="18"/>
                <w:rtl w:val="0"/>
              </w:rPr>
              <w:t xml:space="preserve">Decisión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after="240" w:before="240" w:line="276" w:lineRule="auto"/>
              <w:rPr>
                <w:rFonts w:ascii="Avenir" w:cs="Avenir" w:eastAsia="Avenir" w:hAnsi="Avenir"/>
                <w:color w:val="262628"/>
                <w:sz w:val="18"/>
                <w:szCs w:val="18"/>
              </w:rPr>
            </w:pPr>
            <w:r w:rsidDel="00000000" w:rsidR="00000000" w:rsidRPr="00000000">
              <w:rPr>
                <w:rFonts w:ascii="Avenir" w:cs="Avenir" w:eastAsia="Avenir" w:hAnsi="Avenir"/>
                <w:color w:val="262628"/>
                <w:sz w:val="18"/>
                <w:szCs w:val="18"/>
                <w:rtl w:val="0"/>
              </w:rPr>
              <w:t xml:space="preserve"> La venta se aprueba cuando la cuota mensual es menor o igual a la capacidad de pago del cliente. Si la supera, se rechaza.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after="240" w:before="240" w:line="276" w:lineRule="auto"/>
              <w:rPr>
                <w:rFonts w:ascii="Avenir" w:cs="Avenir" w:eastAsia="Avenir" w:hAnsi="Avenir"/>
                <w:color w:val="262628"/>
                <w:sz w:val="18"/>
                <w:szCs w:val="18"/>
              </w:rPr>
            </w:pPr>
            <w:r w:rsidDel="00000000" w:rsidR="00000000" w:rsidRPr="00000000">
              <w:rPr>
                <w:rFonts w:ascii="Avenir" w:cs="Avenir" w:eastAsia="Avenir" w:hAnsi="Avenir"/>
                <w:color w:val="262628"/>
                <w:sz w:val="18"/>
                <w:szCs w:val="18"/>
                <w:rtl w:val="0"/>
              </w:rPr>
              <w:t xml:space="preserve">venta_vehiculo() </w:t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after="240" w:before="240" w:line="276" w:lineRule="auto"/>
              <w:jc w:val="right"/>
              <w:rPr>
                <w:rFonts w:ascii="Avenir" w:cs="Avenir" w:eastAsia="Avenir" w:hAnsi="Avenir"/>
                <w:color w:val="262628"/>
                <w:sz w:val="18"/>
                <w:szCs w:val="18"/>
              </w:rPr>
            </w:pPr>
            <w:r w:rsidDel="00000000" w:rsidR="00000000" w:rsidRPr="00000000">
              <w:rPr>
                <w:rFonts w:ascii="Avenir" w:cs="Avenir" w:eastAsia="Avenir" w:hAnsi="Avenir"/>
                <w:color w:val="262628"/>
                <w:sz w:val="18"/>
                <w:szCs w:val="18"/>
                <w:rtl w:val="0"/>
              </w:rPr>
              <w:t xml:space="preserve">RN-12 Actualización del inventario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after="240" w:before="240" w:line="276" w:lineRule="auto"/>
              <w:jc w:val="right"/>
              <w:rPr>
                <w:rFonts w:ascii="Avenir" w:cs="Avenir" w:eastAsia="Avenir" w:hAnsi="Avenir"/>
                <w:color w:val="262628"/>
                <w:sz w:val="18"/>
                <w:szCs w:val="18"/>
              </w:rPr>
            </w:pPr>
            <w:r w:rsidDel="00000000" w:rsidR="00000000" w:rsidRPr="00000000">
              <w:rPr>
                <w:rFonts w:ascii="Avenir" w:cs="Avenir" w:eastAsia="Avenir" w:hAnsi="Avenir"/>
                <w:color w:val="262628"/>
                <w:sz w:val="18"/>
                <w:szCs w:val="18"/>
                <w:rtl w:val="0"/>
              </w:rPr>
              <w:t xml:space="preserve">Actualizar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after="240" w:before="240" w:line="276" w:lineRule="auto"/>
              <w:rPr>
                <w:rFonts w:ascii="Avenir" w:cs="Avenir" w:eastAsia="Avenir" w:hAnsi="Avenir"/>
                <w:color w:val="262628"/>
                <w:sz w:val="18"/>
                <w:szCs w:val="18"/>
              </w:rPr>
            </w:pPr>
            <w:r w:rsidDel="00000000" w:rsidR="00000000" w:rsidRPr="00000000">
              <w:rPr>
                <w:rFonts w:ascii="Avenir" w:cs="Avenir" w:eastAsia="Avenir" w:hAnsi="Avenir"/>
                <w:color w:val="262628"/>
                <w:sz w:val="18"/>
                <w:szCs w:val="18"/>
                <w:rtl w:val="0"/>
              </w:rPr>
              <w:t xml:space="preserve"> Las unidades vendidas se descuentan del inventario únicamente cuando la venta es aprobada. Al final, el programa muestra el inventario actualizado.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after="240" w:before="240" w:line="276" w:lineRule="auto"/>
              <w:rPr>
                <w:rFonts w:ascii="Avenir" w:cs="Avenir" w:eastAsia="Avenir" w:hAnsi="Avenir"/>
                <w:sz w:val="18"/>
                <w:szCs w:val="18"/>
              </w:rPr>
            </w:pPr>
            <w:r w:rsidDel="00000000" w:rsidR="00000000" w:rsidRPr="00000000">
              <w:rPr>
                <w:rFonts w:ascii="Avenir" w:cs="Avenir" w:eastAsia="Avenir" w:hAnsi="Avenir"/>
                <w:color w:val="171717"/>
                <w:sz w:val="18"/>
                <w:szCs w:val="18"/>
                <w:rtl w:val="0"/>
              </w:rPr>
              <w:t xml:space="preserve">venta_vehiculo() y mostrar_inventario()</w:t>
            </w:r>
            <w:r w:rsidDel="00000000" w:rsidR="00000000" w:rsidRPr="00000000">
              <w:rPr>
                <w:rFonts w:ascii="Avenir" w:cs="Avenir" w:eastAsia="Avenir" w:hAnsi="Avenir"/>
                <w:sz w:val="18"/>
                <w:szCs w:val="1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3761.99951171875" w:firstLine="0"/>
        <w:jc w:val="righ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26262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262628"/>
          <w:sz w:val="18"/>
          <w:szCs w:val="18"/>
          <w:u w:val="none"/>
          <w:shd w:fill="auto" w:val="clear"/>
          <w:vertAlign w:val="baseline"/>
          <w:rtl w:val="0"/>
        </w:rPr>
        <w:t xml:space="preserve">Tabla 1. Reglas de Negocio.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3761.99951171875" w:firstLine="0"/>
        <w:jc w:val="right"/>
        <w:rPr>
          <w:rFonts w:ascii="Avenir" w:cs="Avenir" w:eastAsia="Avenir" w:hAnsi="Avenir"/>
          <w:color w:val="26262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3761.99951171875" w:firstLine="0"/>
        <w:jc w:val="right"/>
        <w:rPr>
          <w:rFonts w:ascii="Avenir" w:cs="Avenir" w:eastAsia="Avenir" w:hAnsi="Avenir"/>
          <w:color w:val="26262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3761.99951171875" w:firstLine="0"/>
        <w:jc w:val="right"/>
        <w:rPr>
          <w:rFonts w:ascii="Avenir" w:cs="Avenir" w:eastAsia="Avenir" w:hAnsi="Avenir"/>
          <w:color w:val="26262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3761.99951171875" w:firstLine="0"/>
        <w:jc w:val="right"/>
        <w:rPr>
          <w:rFonts w:ascii="Avenir" w:cs="Avenir" w:eastAsia="Avenir" w:hAnsi="Avenir"/>
          <w:color w:val="26262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3761.99951171875" w:firstLine="0"/>
        <w:jc w:val="right"/>
        <w:rPr>
          <w:rFonts w:ascii="Avenir" w:cs="Avenir" w:eastAsia="Avenir" w:hAnsi="Avenir"/>
          <w:color w:val="26262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3761.99951171875" w:firstLine="0"/>
        <w:jc w:val="right"/>
        <w:rPr>
          <w:rFonts w:ascii="Avenir" w:cs="Avenir" w:eastAsia="Avenir" w:hAnsi="Avenir"/>
          <w:color w:val="26262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3761.99951171875" w:firstLine="0"/>
        <w:jc w:val="right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color w:val="262628"/>
          <w:sz w:val="21.333333333333336"/>
          <w:szCs w:val="21.333333333333336"/>
          <w:vertAlign w:val="subscript"/>
          <w:rtl w:val="0"/>
        </w:rPr>
        <w:t xml:space="preserve">    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262628"/>
          <w:sz w:val="21.333333333333336"/>
          <w:szCs w:val="21.333333333333336"/>
          <w:u w:val="none"/>
          <w:shd w:fill="auto" w:val="clear"/>
          <w:vertAlign w:val="subscript"/>
          <w:rtl w:val="0"/>
        </w:rPr>
        <w:t xml:space="preserve">Todos los Derech</w:t>
      </w:r>
      <w:r w:rsidDel="00000000" w:rsidR="00000000" w:rsidRPr="00000000">
        <w:rPr>
          <w:rFonts w:ascii="Avenir" w:cs="Avenir" w:eastAsia="Avenir" w:hAnsi="Avenir"/>
          <w:color w:val="262628"/>
          <w:sz w:val="21.333333333333336"/>
          <w:szCs w:val="21.333333333333336"/>
          <w:vertAlign w:val="subscript"/>
          <w:rtl w:val="0"/>
        </w:rPr>
        <w:t xml:space="preserve">servados © Valores Corpo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262628"/>
          <w:sz w:val="21.333333333333336"/>
          <w:szCs w:val="21.333333333333336"/>
          <w:u w:val="none"/>
          <w:shd w:fill="auto" w:val="clear"/>
          <w:vertAlign w:val="subscript"/>
          <w:rtl w:val="0"/>
        </w:rPr>
        <w:t xml:space="preserve">os Rerativos Softtek S.A. de C.V. 2024 - 2025. Interno. 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262628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.800018310546875" w:right="0" w:firstLine="0"/>
        <w:jc w:val="left"/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.800018310546875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6 Evidencias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.800018310546875" w:right="0" w:firstLine="0"/>
        <w:jc w:val="left"/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.800018310546875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Evidencia 1: Se muestra el catálogo de vehículos y sus unidades disponibles.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  <w:drawing>
          <wp:inline distB="114300" distT="114300" distL="114300" distR="114300">
            <wp:extent cx="3386393" cy="1576006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6393" cy="1576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  <w:drawing>
          <wp:inline distB="114300" distT="114300" distL="114300" distR="114300">
            <wp:extent cx="3333750" cy="177165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7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0"/>
        <w:spacing w:line="276" w:lineRule="auto"/>
        <w:ind w:left="15.800018310546875" w:firstLine="0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0"/>
        <w:spacing w:line="276" w:lineRule="auto"/>
        <w:ind w:left="15.800018310546875" w:firstLine="0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Evidencia 2: Se observan los cálculos de la compra y el resultado de la evaluación.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  <w:drawing>
          <wp:inline distB="114300" distT="114300" distL="114300" distR="114300">
            <wp:extent cx="3376981" cy="1595056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6981" cy="15950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widowControl w:val="0"/>
        <w:spacing w:line="276" w:lineRule="auto"/>
        <w:ind w:left="15.800018310546875" w:firstLine="0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widowControl w:val="0"/>
        <w:spacing w:line="276" w:lineRule="auto"/>
        <w:ind w:left="15.800018310546875" w:firstLine="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Evidencia 3: Se muestra el inventario después de aprobar una venta.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  <w:drawing>
          <wp:inline distB="114300" distT="114300" distL="114300" distR="114300">
            <wp:extent cx="3354070" cy="171884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4070" cy="1718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widowControl w:val="0"/>
        <w:spacing w:line="276" w:lineRule="auto"/>
        <w:ind w:left="15.800018310546875" w:firstLine="0"/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0"/>
        <w:spacing w:line="276" w:lineRule="auto"/>
        <w:ind w:left="0" w:firstLine="0"/>
        <w:rPr>
          <w:rFonts w:ascii="Avenir" w:cs="Avenir" w:eastAsia="Avenir" w:hAnsi="Avenir"/>
          <w:b w:val="1"/>
          <w:bCs w:val="1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7 Dificultades encontradas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widowControl w:val="0"/>
        <w:spacing w:line="276" w:lineRule="auto"/>
        <w:ind w:left="15.800018310546875" w:firstLine="0"/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widowControl w:val="0"/>
        <w:spacing w:line="276" w:lineRule="auto"/>
        <w:ind w:left="15.800018310546875" w:firstLine="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Una dificultad fue entender cómo hacer los cálculos y validar los datos ingresados. Con este ejercicio practiqué las funciones, los ciclos, las condiciones y las operaciones matemáticas en Python.</w:t>
      </w:r>
    </w:p>
    <w:p w:rsidR="00000000" w:rsidDel="00000000" w:rsidP="00000000" w:rsidRDefault="00000000" w:rsidRPr="00000000" w14:paraId="000000D5">
      <w:pPr>
        <w:widowControl w:val="0"/>
        <w:spacing w:line="276" w:lineRule="auto"/>
        <w:ind w:left="15.800018310546875" w:firstLine="0"/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widowControl w:val="0"/>
        <w:spacing w:line="276" w:lineRule="auto"/>
        <w:ind w:left="15.800018310546875" w:firstLine="0"/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widowControl w:val="0"/>
        <w:spacing w:line="276" w:lineRule="auto"/>
        <w:ind w:left="15.800018310546875" w:firstLine="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8. Mejoras</w:t>
      </w:r>
    </w:p>
    <w:p w:rsidR="00000000" w:rsidDel="00000000" w:rsidP="00000000" w:rsidRDefault="00000000" w:rsidRPr="00000000" w14:paraId="000000D8">
      <w:pPr>
        <w:widowControl w:val="0"/>
        <w:spacing w:line="276" w:lineRule="auto"/>
        <w:ind w:left="15.800018310546875" w:firstLine="0"/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spacing w:line="276" w:lineRule="auto"/>
        <w:ind w:left="15.800018310546875" w:firstLine="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Agregaría una base de datos para guardar las ventas y el inventario. También mejoraría los mensajes del programa para que fueran más claros y facilitaría el ingreso de datos y la consulta de vehículos disponibles después de una venta </w:t>
      </w:r>
    </w:p>
    <w:p w:rsidR="00000000" w:rsidDel="00000000" w:rsidP="00000000" w:rsidRDefault="00000000" w:rsidRPr="00000000" w14:paraId="000000DA">
      <w:pPr>
        <w:widowControl w:val="0"/>
        <w:spacing w:line="276" w:lineRule="auto"/>
        <w:ind w:left="15.800018310546875" w:firstLine="0"/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5.52001953125" w:line="276" w:lineRule="auto"/>
        <w:ind w:right="7067.3388671875"/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5.52001953125" w:line="276" w:lineRule="auto"/>
        <w:ind w:left="18.91998291015625" w:right="7067.3388671875" w:hanging="1.67999267578125"/>
        <w:jc w:val="left"/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59.7265625" w:line="276" w:lineRule="auto"/>
        <w:ind w:left="0" w:right="0" w:firstLine="0"/>
        <w:jc w:val="center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262628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262628"/>
          <w:sz w:val="21.333333333333336"/>
          <w:szCs w:val="21.333333333333336"/>
          <w:u w:val="none"/>
          <w:shd w:fill="auto" w:val="clear"/>
          <w:vertAlign w:val="subscript"/>
          <w:rtl w:val="0"/>
        </w:rPr>
        <w:t xml:space="preserve">Todos los Derechos Reservados © Valores Corporativos Softtek S.A. de C.V. 2024 - 2025. Interno. 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262628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sectPr>
      <w:pgSz w:h="15840" w:w="12240" w:orient="portrait"/>
      <w:pgMar w:bottom="540" w:top="1410.6005859375" w:left="1130.5000305175781" w:right="869.40063476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veni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2" Type="http://schemas.openxmlformats.org/officeDocument/2006/relationships/image" Target="media/image5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