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CC" w:rsidRPr="00343A70" w:rsidRDefault="00AE460F">
      <w:pPr>
        <w:rPr>
          <w:rFonts w:ascii="Arial" w:hAnsi="Arial" w:cs="Arial"/>
          <w:b/>
          <w:sz w:val="32"/>
        </w:rPr>
      </w:pPr>
      <w:r w:rsidRPr="00343A70">
        <w:rPr>
          <w:rFonts w:ascii="Arial" w:hAnsi="Arial" w:cs="Arial"/>
          <w:b/>
          <w:sz w:val="32"/>
        </w:rPr>
        <w:t>Integrantes:</w:t>
      </w:r>
    </w:p>
    <w:p w:rsidR="00AE460F" w:rsidRPr="00343A70" w:rsidRDefault="00AE460F" w:rsidP="00343A70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343A70">
        <w:rPr>
          <w:rFonts w:ascii="Arial" w:hAnsi="Arial" w:cs="Arial"/>
          <w:sz w:val="28"/>
        </w:rPr>
        <w:t>Aldo Ballesteros Mathias                        #13310029</w:t>
      </w:r>
    </w:p>
    <w:p w:rsidR="00AE460F" w:rsidRPr="00343A70" w:rsidRDefault="00AE460F" w:rsidP="00343A70">
      <w:pPr>
        <w:pStyle w:val="Prrafodelista"/>
        <w:numPr>
          <w:ilvl w:val="0"/>
          <w:numId w:val="2"/>
        </w:numPr>
        <w:rPr>
          <w:rFonts w:ascii="Arial" w:hAnsi="Arial" w:cs="Arial"/>
          <w:sz w:val="28"/>
        </w:rPr>
      </w:pPr>
      <w:r w:rsidRPr="00343A70">
        <w:rPr>
          <w:rFonts w:ascii="Arial" w:hAnsi="Arial" w:cs="Arial"/>
          <w:sz w:val="28"/>
        </w:rPr>
        <w:t xml:space="preserve">Daniel Arturo Fernández Raygoza      </w:t>
      </w:r>
      <w:r w:rsidR="00343A70">
        <w:rPr>
          <w:rFonts w:ascii="Arial" w:hAnsi="Arial" w:cs="Arial"/>
          <w:sz w:val="28"/>
        </w:rPr>
        <w:t xml:space="preserve">  </w:t>
      </w:r>
      <w:r w:rsidRPr="00343A70">
        <w:rPr>
          <w:rFonts w:ascii="Arial" w:hAnsi="Arial" w:cs="Arial"/>
          <w:sz w:val="28"/>
        </w:rPr>
        <w:t xml:space="preserve"> #13310091 </w:t>
      </w:r>
    </w:p>
    <w:p w:rsidR="00343A70" w:rsidRDefault="00343A70">
      <w:pPr>
        <w:rPr>
          <w:rFonts w:ascii="Arial" w:hAnsi="Arial" w:cs="Arial"/>
          <w:b/>
          <w:sz w:val="28"/>
        </w:rPr>
      </w:pPr>
    </w:p>
    <w:p w:rsidR="00AE460F" w:rsidRPr="00343A70" w:rsidRDefault="00AE460F">
      <w:pPr>
        <w:rPr>
          <w:rFonts w:ascii="Arial" w:hAnsi="Arial" w:cs="Arial"/>
          <w:sz w:val="28"/>
        </w:rPr>
      </w:pPr>
      <w:r w:rsidRPr="00343A70">
        <w:rPr>
          <w:rFonts w:ascii="Arial" w:hAnsi="Arial" w:cs="Arial"/>
          <w:b/>
          <w:sz w:val="32"/>
        </w:rPr>
        <w:t>Nombre del proyecto:</w:t>
      </w:r>
      <w:r w:rsidRPr="00343A70">
        <w:rPr>
          <w:rFonts w:ascii="Arial" w:hAnsi="Arial" w:cs="Arial"/>
          <w:sz w:val="32"/>
        </w:rPr>
        <w:t xml:space="preserve"> </w:t>
      </w:r>
      <w:r w:rsidRPr="00343A70">
        <w:rPr>
          <w:rFonts w:ascii="Arial" w:hAnsi="Arial" w:cs="Arial"/>
          <w:sz w:val="28"/>
        </w:rPr>
        <w:t>Admin-matic</w:t>
      </w:r>
    </w:p>
    <w:p w:rsidR="00343A70" w:rsidRDefault="00343A70">
      <w:pPr>
        <w:rPr>
          <w:rFonts w:ascii="Arial" w:hAnsi="Arial" w:cs="Arial"/>
          <w:b/>
          <w:sz w:val="32"/>
        </w:rPr>
      </w:pPr>
    </w:p>
    <w:p w:rsidR="00AE460F" w:rsidRPr="00343A70" w:rsidRDefault="00AE460F">
      <w:pPr>
        <w:rPr>
          <w:rFonts w:ascii="Arial" w:hAnsi="Arial" w:cs="Arial"/>
          <w:b/>
          <w:sz w:val="32"/>
        </w:rPr>
      </w:pPr>
      <w:r w:rsidRPr="00343A70">
        <w:rPr>
          <w:rFonts w:ascii="Arial" w:hAnsi="Arial" w:cs="Arial"/>
          <w:b/>
          <w:sz w:val="32"/>
        </w:rPr>
        <w:t>Descripción:</w:t>
      </w:r>
    </w:p>
    <w:p w:rsidR="00AE460F" w:rsidRPr="00343A70" w:rsidRDefault="00AE460F" w:rsidP="00343A70">
      <w:pPr>
        <w:jc w:val="both"/>
        <w:rPr>
          <w:rFonts w:ascii="Arial" w:hAnsi="Arial" w:cs="Arial"/>
          <w:sz w:val="28"/>
        </w:rPr>
      </w:pPr>
      <w:r w:rsidRPr="00343A70">
        <w:rPr>
          <w:rFonts w:ascii="Arial" w:hAnsi="Arial" w:cs="Arial"/>
          <w:sz w:val="28"/>
        </w:rPr>
        <w:t>Este programa facilitara la administración y el control de una tienda de artículos varios. Para iniciar el programa es necesario que el usuario se identifi</w:t>
      </w:r>
      <w:r w:rsidR="00417A24">
        <w:rPr>
          <w:rFonts w:ascii="Arial" w:hAnsi="Arial" w:cs="Arial"/>
          <w:sz w:val="28"/>
        </w:rPr>
        <w:t>que, con esto se pueden controlar</w:t>
      </w:r>
      <w:r w:rsidRPr="00343A70">
        <w:rPr>
          <w:rFonts w:ascii="Arial" w:hAnsi="Arial" w:cs="Arial"/>
          <w:sz w:val="28"/>
        </w:rPr>
        <w:t xml:space="preserve"> su</w:t>
      </w:r>
      <w:r w:rsidR="00417A24">
        <w:rPr>
          <w:rFonts w:ascii="Arial" w:hAnsi="Arial" w:cs="Arial"/>
          <w:sz w:val="28"/>
        </w:rPr>
        <w:t>s</w:t>
      </w:r>
      <w:r w:rsidRPr="00343A70">
        <w:rPr>
          <w:rFonts w:ascii="Arial" w:hAnsi="Arial" w:cs="Arial"/>
          <w:sz w:val="28"/>
        </w:rPr>
        <w:t xml:space="preserve"> acciones en el sistema, solo el administrador tiene control total y puede agregar nuevos usuarios y </w:t>
      </w:r>
      <w:r w:rsidR="00343A70" w:rsidRPr="00343A70">
        <w:rPr>
          <w:rFonts w:ascii="Arial" w:hAnsi="Arial" w:cs="Arial"/>
          <w:sz w:val="28"/>
        </w:rPr>
        <w:t>qué</w:t>
      </w:r>
      <w:r w:rsidRPr="00343A70">
        <w:rPr>
          <w:rFonts w:ascii="Arial" w:hAnsi="Arial" w:cs="Arial"/>
          <w:sz w:val="28"/>
        </w:rPr>
        <w:t xml:space="preserve"> tipo de usuario será (privilegios que tendrá).</w:t>
      </w:r>
    </w:p>
    <w:p w:rsidR="00AE460F" w:rsidRPr="00343A70" w:rsidRDefault="00AE460F">
      <w:pPr>
        <w:rPr>
          <w:rFonts w:ascii="Arial" w:hAnsi="Arial" w:cs="Arial"/>
          <w:sz w:val="28"/>
        </w:rPr>
      </w:pPr>
      <w:r w:rsidRPr="00343A70">
        <w:rPr>
          <w:rFonts w:ascii="Arial" w:hAnsi="Arial" w:cs="Arial"/>
          <w:sz w:val="28"/>
        </w:rPr>
        <w:t>Entre las funciones que realizara se encuentran:</w:t>
      </w:r>
    </w:p>
    <w:p w:rsidR="00AE460F" w:rsidRPr="00220678" w:rsidRDefault="00AE460F" w:rsidP="00AE460F">
      <w:pPr>
        <w:rPr>
          <w:rFonts w:ascii="Arial" w:hAnsi="Arial" w:cs="Arial"/>
          <w:b/>
          <w:sz w:val="32"/>
        </w:rPr>
      </w:pPr>
      <w:r w:rsidRPr="00220678">
        <w:rPr>
          <w:rFonts w:ascii="Arial" w:hAnsi="Arial" w:cs="Arial"/>
          <w:b/>
          <w:sz w:val="32"/>
        </w:rPr>
        <w:t>1.- Control de inventario:</w:t>
      </w:r>
    </w:p>
    <w:p w:rsidR="00AE460F" w:rsidRPr="00343A70" w:rsidRDefault="00AE460F" w:rsidP="004D488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Manejo de entrada de mercancía-</w:t>
      </w:r>
      <w:r w:rsidRPr="00343A70">
        <w:rPr>
          <w:rFonts w:ascii="Arial" w:hAnsi="Arial" w:cs="Arial"/>
          <w:sz w:val="28"/>
        </w:rPr>
        <w:t xml:space="preserve"> registrando los productos que se tiene, por su nombre, folio, existencias, y precio del producto.</w:t>
      </w:r>
    </w:p>
    <w:p w:rsidR="00AE460F" w:rsidRPr="00343A70" w:rsidRDefault="00AE460F" w:rsidP="004D488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Manejo de salida de mercancía-</w:t>
      </w:r>
      <w:r w:rsidRPr="00343A70">
        <w:rPr>
          <w:rFonts w:ascii="Arial" w:hAnsi="Arial" w:cs="Arial"/>
          <w:sz w:val="28"/>
        </w:rPr>
        <w:t xml:space="preserve"> vendiendo un producto este se descuenta del inventario, quedando solo registrada la venta.</w:t>
      </w:r>
    </w:p>
    <w:p w:rsidR="00AE460F" w:rsidRPr="00343A70" w:rsidRDefault="00AE460F" w:rsidP="004D488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Búsqueda de productos-</w:t>
      </w:r>
      <w:r w:rsidRPr="00343A70">
        <w:rPr>
          <w:rFonts w:ascii="Arial" w:hAnsi="Arial" w:cs="Arial"/>
          <w:sz w:val="28"/>
        </w:rPr>
        <w:t xml:space="preserve"> se pueden buscar productos en el inventario</w:t>
      </w:r>
      <w:r w:rsidR="00D90E99" w:rsidRPr="00343A70">
        <w:rPr>
          <w:rFonts w:ascii="Arial" w:hAnsi="Arial" w:cs="Arial"/>
          <w:sz w:val="28"/>
        </w:rPr>
        <w:t xml:space="preserve"> ya sea por nombre o folio.</w:t>
      </w:r>
    </w:p>
    <w:p w:rsidR="00D90E99" w:rsidRPr="00343A70" w:rsidRDefault="00D90E99" w:rsidP="004D488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Modificación de productos-</w:t>
      </w:r>
      <w:r w:rsidRPr="00343A70">
        <w:rPr>
          <w:rFonts w:ascii="Arial" w:hAnsi="Arial" w:cs="Arial"/>
          <w:sz w:val="28"/>
        </w:rPr>
        <w:t xml:space="preserve"> se modifican cambios, en las existencias o el precio del  producto.</w:t>
      </w:r>
    </w:p>
    <w:p w:rsidR="00D90E99" w:rsidRPr="00343A70" w:rsidRDefault="00D90E99" w:rsidP="004D488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Eliminar productos-</w:t>
      </w:r>
      <w:r w:rsidRPr="00343A70">
        <w:rPr>
          <w:rFonts w:ascii="Arial" w:hAnsi="Arial" w:cs="Arial"/>
          <w:sz w:val="28"/>
        </w:rPr>
        <w:t xml:space="preserve"> al tener productos en el inventario sin existencias y sin movimiento, esta la opción de eliminar el producto.</w:t>
      </w:r>
    </w:p>
    <w:p w:rsidR="00343A70" w:rsidRDefault="00343A70" w:rsidP="00AE460F">
      <w:pPr>
        <w:rPr>
          <w:rFonts w:ascii="Arial" w:hAnsi="Arial" w:cs="Arial"/>
          <w:sz w:val="28"/>
        </w:rPr>
      </w:pPr>
    </w:p>
    <w:p w:rsidR="00343A70" w:rsidRDefault="00343A70" w:rsidP="00AE460F">
      <w:pPr>
        <w:rPr>
          <w:rFonts w:ascii="Arial" w:hAnsi="Arial" w:cs="Arial"/>
          <w:sz w:val="28"/>
        </w:rPr>
      </w:pPr>
    </w:p>
    <w:p w:rsidR="00D90E99" w:rsidRPr="00220678" w:rsidRDefault="00D90E99" w:rsidP="00AE460F">
      <w:pPr>
        <w:rPr>
          <w:rFonts w:ascii="Arial" w:hAnsi="Arial" w:cs="Arial"/>
          <w:b/>
          <w:sz w:val="32"/>
        </w:rPr>
      </w:pPr>
      <w:r w:rsidRPr="00220678">
        <w:rPr>
          <w:rFonts w:ascii="Arial" w:hAnsi="Arial" w:cs="Arial"/>
          <w:b/>
          <w:sz w:val="32"/>
        </w:rPr>
        <w:lastRenderedPageBreak/>
        <w:t>2.- C</w:t>
      </w:r>
      <w:r w:rsidR="007825B3" w:rsidRPr="00220678">
        <w:rPr>
          <w:rFonts w:ascii="Arial" w:hAnsi="Arial" w:cs="Arial"/>
          <w:b/>
          <w:sz w:val="32"/>
        </w:rPr>
        <w:t>ontrol de ventas:</w:t>
      </w:r>
    </w:p>
    <w:p w:rsidR="00D90E99" w:rsidRPr="00343A70" w:rsidRDefault="007825B3" w:rsidP="00343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343A70">
        <w:rPr>
          <w:rFonts w:ascii="Arial" w:hAnsi="Arial" w:cs="Arial"/>
          <w:b/>
          <w:sz w:val="28"/>
        </w:rPr>
        <w:t>Carrito de venta-</w:t>
      </w:r>
      <w:r w:rsidRPr="00343A70">
        <w:rPr>
          <w:rFonts w:ascii="Arial" w:hAnsi="Arial" w:cs="Arial"/>
          <w:sz w:val="28"/>
        </w:rPr>
        <w:t xml:space="preserve"> al estar haciendo una venta, se crea un carrito  en el cual se agregan los productos a vender, al terminar de registrar los productos se termina y registra la venta.</w:t>
      </w:r>
    </w:p>
    <w:p w:rsidR="007825B3" w:rsidRPr="00343A70" w:rsidRDefault="007825B3" w:rsidP="00343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343A70">
        <w:rPr>
          <w:rFonts w:ascii="Arial" w:hAnsi="Arial" w:cs="Arial"/>
          <w:b/>
          <w:sz w:val="28"/>
        </w:rPr>
        <w:t>Cancelar venta-</w:t>
      </w:r>
      <w:r w:rsidRPr="00343A70">
        <w:rPr>
          <w:rFonts w:ascii="Arial" w:hAnsi="Arial" w:cs="Arial"/>
          <w:sz w:val="28"/>
        </w:rPr>
        <w:t xml:space="preserve"> se cancela una venta ya registrada, eliminándose del historial de ventas y regresando la cantidad de productos que se había vendido a las existencias que se tiene en el inventario.</w:t>
      </w:r>
      <w:r w:rsidR="00417A24">
        <w:rPr>
          <w:rFonts w:ascii="Arial" w:hAnsi="Arial" w:cs="Arial"/>
          <w:sz w:val="28"/>
        </w:rPr>
        <w:t xml:space="preserve"> El vendedor no puede efectuar esta acción.</w:t>
      </w:r>
    </w:p>
    <w:p w:rsidR="007825B3" w:rsidRDefault="007825B3" w:rsidP="00343A7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 w:rsidRPr="00343A70">
        <w:rPr>
          <w:rFonts w:ascii="Arial" w:hAnsi="Arial" w:cs="Arial"/>
          <w:b/>
          <w:sz w:val="28"/>
        </w:rPr>
        <w:t>Historial de venta-</w:t>
      </w:r>
      <w:r w:rsidRPr="00343A70">
        <w:rPr>
          <w:rFonts w:ascii="Arial" w:hAnsi="Arial" w:cs="Arial"/>
          <w:sz w:val="28"/>
        </w:rPr>
        <w:t xml:space="preserve"> en este se encuentran las ventas que se han hecho, pudiendo consultar el historial, buscando por el numero de venta o el usuario que realizo dicha venta. También está la opción de eliminar el historial completo, siendo el administrador el único que puede hacerlo.</w:t>
      </w:r>
    </w:p>
    <w:p w:rsidR="00417A24" w:rsidRPr="00417A24" w:rsidRDefault="00417A24" w:rsidP="00417A24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p w:rsidR="007825B3" w:rsidRPr="00343A70" w:rsidRDefault="007825B3" w:rsidP="00AE460F">
      <w:pPr>
        <w:rPr>
          <w:rFonts w:ascii="Arial" w:hAnsi="Arial" w:cs="Arial"/>
          <w:sz w:val="28"/>
        </w:rPr>
      </w:pPr>
    </w:p>
    <w:p w:rsidR="007825B3" w:rsidRPr="00343A70" w:rsidRDefault="007825B3" w:rsidP="00AE460F">
      <w:pPr>
        <w:rPr>
          <w:rFonts w:ascii="Arial" w:hAnsi="Arial" w:cs="Arial"/>
          <w:sz w:val="28"/>
        </w:rPr>
      </w:pPr>
    </w:p>
    <w:p w:rsidR="007825B3" w:rsidRPr="00220678" w:rsidRDefault="007825B3" w:rsidP="00AE460F">
      <w:pPr>
        <w:rPr>
          <w:rFonts w:ascii="Arial" w:hAnsi="Arial" w:cs="Arial"/>
          <w:b/>
          <w:sz w:val="32"/>
        </w:rPr>
      </w:pPr>
      <w:r w:rsidRPr="00220678">
        <w:rPr>
          <w:rFonts w:ascii="Arial" w:hAnsi="Arial" w:cs="Arial"/>
          <w:b/>
          <w:sz w:val="32"/>
        </w:rPr>
        <w:t>3.- Gestión de empleados:</w:t>
      </w:r>
    </w:p>
    <w:p w:rsidR="007825B3" w:rsidRPr="00343A70" w:rsidRDefault="007825B3" w:rsidP="00343A7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Movimientos efectuados por el empleado (historial d ventas)-</w:t>
      </w:r>
      <w:r w:rsidRPr="00343A70">
        <w:rPr>
          <w:rFonts w:ascii="Arial" w:hAnsi="Arial" w:cs="Arial"/>
          <w:sz w:val="28"/>
        </w:rPr>
        <w:t xml:space="preserve"> quedara registrado cada venta que </w:t>
      </w:r>
      <w:r w:rsidR="00343A70" w:rsidRPr="00343A70">
        <w:rPr>
          <w:rFonts w:ascii="Arial" w:hAnsi="Arial" w:cs="Arial"/>
          <w:sz w:val="28"/>
        </w:rPr>
        <w:t>hizo el empleado. Se accede a él mediante el nombre de empleado.</w:t>
      </w:r>
    </w:p>
    <w:p w:rsidR="00343A70" w:rsidRPr="00343A70" w:rsidRDefault="00343A70" w:rsidP="00343A7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Registro de usuarios (empleados)-</w:t>
      </w:r>
      <w:r w:rsidRPr="00343A70">
        <w:rPr>
          <w:rFonts w:ascii="Arial" w:hAnsi="Arial" w:cs="Arial"/>
          <w:sz w:val="28"/>
        </w:rPr>
        <w:t xml:space="preserve"> al registrar un usuario se agrega su número de nomina, y los privilegios que tendrá ya sea de administrador, encargado o vendedor.</w:t>
      </w:r>
    </w:p>
    <w:p w:rsidR="00343A70" w:rsidRPr="00343A70" w:rsidRDefault="00343A70" w:rsidP="00343A7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8"/>
        </w:rPr>
      </w:pPr>
      <w:r w:rsidRPr="00220678">
        <w:rPr>
          <w:rFonts w:ascii="Arial" w:hAnsi="Arial" w:cs="Arial"/>
          <w:b/>
          <w:sz w:val="28"/>
        </w:rPr>
        <w:t>Modificar o eliminar usuario-</w:t>
      </w:r>
      <w:r w:rsidRPr="00343A70">
        <w:rPr>
          <w:rFonts w:ascii="Arial" w:hAnsi="Arial" w:cs="Arial"/>
          <w:sz w:val="28"/>
        </w:rPr>
        <w:t xml:space="preserve"> modificando los datos del usuario o eliminado por completo al usuario.</w:t>
      </w:r>
    </w:p>
    <w:p w:rsidR="00AE460F" w:rsidRPr="00343A70" w:rsidRDefault="00AE460F" w:rsidP="00AE460F">
      <w:pPr>
        <w:pStyle w:val="Prrafodelista"/>
        <w:rPr>
          <w:rFonts w:ascii="Arial" w:hAnsi="Arial" w:cs="Arial"/>
          <w:sz w:val="28"/>
        </w:rPr>
      </w:pPr>
    </w:p>
    <w:p w:rsidR="00AE460F" w:rsidRPr="00343A70" w:rsidRDefault="00AE460F" w:rsidP="00AE460F">
      <w:pPr>
        <w:rPr>
          <w:rFonts w:ascii="Arial" w:hAnsi="Arial" w:cs="Arial"/>
          <w:sz w:val="28"/>
        </w:rPr>
      </w:pPr>
    </w:p>
    <w:p w:rsidR="00AE460F" w:rsidRPr="00343A70" w:rsidRDefault="00AE460F">
      <w:pPr>
        <w:rPr>
          <w:rFonts w:ascii="Arial" w:hAnsi="Arial" w:cs="Arial"/>
          <w:sz w:val="28"/>
        </w:rPr>
      </w:pPr>
    </w:p>
    <w:sectPr w:rsidR="00AE460F" w:rsidRPr="00343A70" w:rsidSect="003C3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69E"/>
    <w:multiLevelType w:val="hybridMultilevel"/>
    <w:tmpl w:val="57109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055D3"/>
    <w:multiLevelType w:val="hybridMultilevel"/>
    <w:tmpl w:val="8B42D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633D2"/>
    <w:multiLevelType w:val="hybridMultilevel"/>
    <w:tmpl w:val="7BA60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B74A78"/>
    <w:multiLevelType w:val="hybridMultilevel"/>
    <w:tmpl w:val="09A08D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92606"/>
    <w:multiLevelType w:val="hybridMultilevel"/>
    <w:tmpl w:val="0074C8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E460F"/>
    <w:rsid w:val="00220678"/>
    <w:rsid w:val="00343A70"/>
    <w:rsid w:val="003C36CC"/>
    <w:rsid w:val="00417A24"/>
    <w:rsid w:val="004D4884"/>
    <w:rsid w:val="007825B3"/>
    <w:rsid w:val="00AE460F"/>
    <w:rsid w:val="00D9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DAFR</cp:lastModifiedBy>
  <cp:revision>4</cp:revision>
  <dcterms:created xsi:type="dcterms:W3CDTF">2014-06-07T17:34:00Z</dcterms:created>
  <dcterms:modified xsi:type="dcterms:W3CDTF">2014-06-09T00:47:00Z</dcterms:modified>
</cp:coreProperties>
</file>