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F55CB1" w14:textId="77777777" w:rsidR="004F4D3A" w:rsidRPr="004F4D3A" w:rsidRDefault="004F4D3A" w:rsidP="004F4D3A">
      <w:pPr>
        <w:rPr>
          <w:b/>
          <w:bCs/>
        </w:rPr>
      </w:pPr>
      <w:r w:rsidRPr="004F4D3A">
        <w:rPr>
          <w:b/>
          <w:bCs/>
        </w:rPr>
        <w:t>1. Asset Universe &amp; Cluster Construction</w:t>
      </w:r>
    </w:p>
    <w:p w14:paraId="4BF1C70B" w14:textId="77777777" w:rsidR="004F4D3A" w:rsidRPr="004F4D3A" w:rsidRDefault="004F4D3A" w:rsidP="004F4D3A">
      <w:pPr>
        <w:numPr>
          <w:ilvl w:val="0"/>
          <w:numId w:val="30"/>
        </w:numPr>
        <w:rPr>
          <w:b/>
          <w:bCs/>
        </w:rPr>
      </w:pPr>
      <w:r w:rsidRPr="004F4D3A">
        <w:rPr>
          <w:b/>
          <w:bCs/>
        </w:rPr>
        <w:t xml:space="preserve">Select ~10–20 liquid crypto perpetual futures (BTC, ETH, SOL, ADA, AVAX, etc.) from major exchanges (Binance, </w:t>
      </w:r>
      <w:proofErr w:type="spellStart"/>
      <w:r w:rsidRPr="004F4D3A">
        <w:rPr>
          <w:b/>
          <w:bCs/>
        </w:rPr>
        <w:t>Bybit</w:t>
      </w:r>
      <w:proofErr w:type="spellEnd"/>
      <w:r w:rsidRPr="004F4D3A">
        <w:rPr>
          <w:b/>
          <w:bCs/>
        </w:rPr>
        <w:t>, etc.).</w:t>
      </w:r>
    </w:p>
    <w:p w14:paraId="156DDB8C" w14:textId="77777777" w:rsidR="004F4D3A" w:rsidRPr="004F4D3A" w:rsidRDefault="004F4D3A" w:rsidP="004F4D3A">
      <w:pPr>
        <w:numPr>
          <w:ilvl w:val="0"/>
          <w:numId w:val="30"/>
        </w:numPr>
        <w:rPr>
          <w:b/>
          <w:bCs/>
        </w:rPr>
      </w:pPr>
      <w:r w:rsidRPr="004F4D3A">
        <w:rPr>
          <w:b/>
          <w:bCs/>
        </w:rPr>
        <w:t>Use PCA to reduce feature dimensionality across:</w:t>
      </w:r>
    </w:p>
    <w:p w14:paraId="328C4893" w14:textId="77777777" w:rsidR="004F4D3A" w:rsidRPr="004F4D3A" w:rsidRDefault="004F4D3A" w:rsidP="004F4D3A">
      <w:pPr>
        <w:numPr>
          <w:ilvl w:val="1"/>
          <w:numId w:val="30"/>
        </w:numPr>
        <w:rPr>
          <w:b/>
          <w:bCs/>
        </w:rPr>
      </w:pPr>
      <w:r w:rsidRPr="004F4D3A">
        <w:rPr>
          <w:b/>
          <w:bCs/>
        </w:rPr>
        <w:t>Price returns</w:t>
      </w:r>
    </w:p>
    <w:p w14:paraId="4AC90A84" w14:textId="77777777" w:rsidR="004F4D3A" w:rsidRPr="004F4D3A" w:rsidRDefault="004F4D3A" w:rsidP="004F4D3A">
      <w:pPr>
        <w:numPr>
          <w:ilvl w:val="1"/>
          <w:numId w:val="30"/>
        </w:numPr>
        <w:rPr>
          <w:b/>
          <w:bCs/>
        </w:rPr>
      </w:pPr>
      <w:r w:rsidRPr="004F4D3A">
        <w:rPr>
          <w:b/>
          <w:bCs/>
        </w:rPr>
        <w:t>Order book imbalance</w:t>
      </w:r>
    </w:p>
    <w:p w14:paraId="1DA53F00" w14:textId="77777777" w:rsidR="004F4D3A" w:rsidRPr="004F4D3A" w:rsidRDefault="004F4D3A" w:rsidP="004F4D3A">
      <w:pPr>
        <w:numPr>
          <w:ilvl w:val="1"/>
          <w:numId w:val="30"/>
        </w:numPr>
        <w:rPr>
          <w:b/>
          <w:bCs/>
        </w:rPr>
      </w:pPr>
      <w:r w:rsidRPr="004F4D3A">
        <w:rPr>
          <w:b/>
          <w:bCs/>
        </w:rPr>
        <w:t>Funding rate volatility</w:t>
      </w:r>
    </w:p>
    <w:p w14:paraId="676E9CB1" w14:textId="77777777" w:rsidR="004F4D3A" w:rsidRPr="004F4D3A" w:rsidRDefault="004F4D3A" w:rsidP="004F4D3A">
      <w:pPr>
        <w:numPr>
          <w:ilvl w:val="1"/>
          <w:numId w:val="30"/>
        </w:numPr>
        <w:rPr>
          <w:b/>
          <w:bCs/>
        </w:rPr>
      </w:pPr>
      <w:r w:rsidRPr="004F4D3A">
        <w:rPr>
          <w:b/>
          <w:bCs/>
        </w:rPr>
        <w:t>Realized volatility</w:t>
      </w:r>
    </w:p>
    <w:p w14:paraId="197E2D43" w14:textId="77777777" w:rsidR="004F4D3A" w:rsidRPr="004F4D3A" w:rsidRDefault="004F4D3A" w:rsidP="004F4D3A">
      <w:pPr>
        <w:numPr>
          <w:ilvl w:val="0"/>
          <w:numId w:val="30"/>
        </w:numPr>
        <w:rPr>
          <w:b/>
          <w:bCs/>
        </w:rPr>
      </w:pPr>
      <w:r w:rsidRPr="004F4D3A">
        <w:rPr>
          <w:b/>
          <w:bCs/>
        </w:rPr>
        <w:t>Apply monthly K-Means clustering on PCA output to group coins by latent co-movements.</w:t>
      </w:r>
    </w:p>
    <w:p w14:paraId="189B1997" w14:textId="77777777" w:rsidR="004F4D3A" w:rsidRPr="004F4D3A" w:rsidRDefault="004F4D3A" w:rsidP="004F4D3A">
      <w:pPr>
        <w:numPr>
          <w:ilvl w:val="0"/>
          <w:numId w:val="30"/>
        </w:numPr>
        <w:rPr>
          <w:b/>
          <w:bCs/>
        </w:rPr>
      </w:pPr>
      <w:r w:rsidRPr="004F4D3A">
        <w:rPr>
          <w:b/>
          <w:bCs/>
        </w:rPr>
        <w:t>Cluster-level goal: form baskets where members share statistically stable behaviours.</w:t>
      </w:r>
    </w:p>
    <w:p w14:paraId="11317CD1" w14:textId="77777777" w:rsidR="004F4D3A" w:rsidRPr="004F4D3A" w:rsidRDefault="004F4D3A" w:rsidP="004F4D3A">
      <w:pPr>
        <w:rPr>
          <w:b/>
          <w:bCs/>
        </w:rPr>
      </w:pPr>
      <w:r w:rsidRPr="004F4D3A">
        <w:rPr>
          <w:b/>
          <w:bCs/>
        </w:rPr>
        <w:t>Filters applied per pair in each cluster:</w:t>
      </w:r>
    </w:p>
    <w:p w14:paraId="328E11ED" w14:textId="77777777" w:rsidR="004F4D3A" w:rsidRPr="004F4D3A" w:rsidRDefault="004F4D3A" w:rsidP="004F4D3A">
      <w:pPr>
        <w:numPr>
          <w:ilvl w:val="0"/>
          <w:numId w:val="31"/>
        </w:numPr>
        <w:rPr>
          <w:b/>
          <w:bCs/>
        </w:rPr>
      </w:pPr>
      <w:r w:rsidRPr="004F4D3A">
        <w:rPr>
          <w:b/>
          <w:bCs/>
        </w:rPr>
        <w:t>ADF test p-value &lt; 0.05 (stationarity)</w:t>
      </w:r>
    </w:p>
    <w:p w14:paraId="0F528D30" w14:textId="77777777" w:rsidR="004F4D3A" w:rsidRPr="004F4D3A" w:rsidRDefault="004F4D3A" w:rsidP="004F4D3A">
      <w:pPr>
        <w:numPr>
          <w:ilvl w:val="0"/>
          <w:numId w:val="31"/>
        </w:numPr>
        <w:rPr>
          <w:b/>
          <w:bCs/>
        </w:rPr>
      </w:pPr>
      <w:r w:rsidRPr="004F4D3A">
        <w:rPr>
          <w:b/>
          <w:bCs/>
        </w:rPr>
        <w:t>Spread half-life &lt; 12 hours (mean reversion potential)</w:t>
      </w:r>
    </w:p>
    <w:p w14:paraId="6CFF26FA" w14:textId="77777777" w:rsidR="004F4D3A" w:rsidRPr="004F4D3A" w:rsidRDefault="004F4D3A" w:rsidP="004F4D3A">
      <w:pPr>
        <w:numPr>
          <w:ilvl w:val="0"/>
          <w:numId w:val="31"/>
        </w:numPr>
        <w:rPr>
          <w:b/>
          <w:bCs/>
        </w:rPr>
      </w:pPr>
      <w:r w:rsidRPr="004F4D3A">
        <w:rPr>
          <w:b/>
          <w:bCs/>
        </w:rPr>
        <w:t>Rolling volatility (std dev) used for sizing</w:t>
      </w:r>
    </w:p>
    <w:p w14:paraId="13873C09" w14:textId="77777777" w:rsidR="004F4D3A" w:rsidRPr="004F4D3A" w:rsidRDefault="004F4D3A" w:rsidP="004F4D3A">
      <w:pPr>
        <w:numPr>
          <w:ilvl w:val="0"/>
          <w:numId w:val="31"/>
        </w:numPr>
        <w:rPr>
          <w:b/>
          <w:bCs/>
        </w:rPr>
      </w:pPr>
      <w:r w:rsidRPr="004F4D3A">
        <w:rPr>
          <w:b/>
          <w:bCs/>
        </w:rPr>
        <w:t>GARCH(1,1) alpha + beta &lt; 0.9 (volatility not too persistent)</w:t>
      </w:r>
    </w:p>
    <w:p w14:paraId="4616D872" w14:textId="77777777" w:rsidR="004F4D3A" w:rsidRPr="004F4D3A" w:rsidRDefault="004F4D3A" w:rsidP="004F4D3A">
      <w:pPr>
        <w:numPr>
          <w:ilvl w:val="0"/>
          <w:numId w:val="31"/>
        </w:numPr>
        <w:rPr>
          <w:b/>
          <w:bCs/>
        </w:rPr>
      </w:pPr>
      <w:r w:rsidRPr="004F4D3A">
        <w:rPr>
          <w:b/>
          <w:bCs/>
        </w:rPr>
        <w:t>Average hourly volume &gt; $1M USD equivalent</w:t>
      </w:r>
    </w:p>
    <w:p w14:paraId="757A6993" w14:textId="77777777" w:rsidR="004F4D3A" w:rsidRPr="004F4D3A" w:rsidRDefault="004F4D3A" w:rsidP="004F4D3A">
      <w:pPr>
        <w:numPr>
          <w:ilvl w:val="0"/>
          <w:numId w:val="31"/>
        </w:numPr>
        <w:rPr>
          <w:b/>
          <w:bCs/>
        </w:rPr>
      </w:pPr>
      <w:r w:rsidRPr="004F4D3A">
        <w:rPr>
          <w:b/>
          <w:bCs/>
        </w:rPr>
        <w:t>Funding rate and volatility to avoid extreme bias</w:t>
      </w:r>
    </w:p>
    <w:p w14:paraId="74311646" w14:textId="68CE3254" w:rsidR="004F4D3A" w:rsidRPr="004F4D3A" w:rsidRDefault="004F4D3A" w:rsidP="004F4D3A">
      <w:pPr>
        <w:rPr>
          <w:b/>
          <w:bCs/>
        </w:rPr>
      </w:pPr>
    </w:p>
    <w:p w14:paraId="1A306E99" w14:textId="77777777" w:rsidR="004F4D3A" w:rsidRPr="004F4D3A" w:rsidRDefault="004F4D3A" w:rsidP="004F4D3A">
      <w:pPr>
        <w:rPr>
          <w:b/>
          <w:bCs/>
        </w:rPr>
      </w:pPr>
      <w:r w:rsidRPr="004F4D3A">
        <w:rPr>
          <w:b/>
          <w:bCs/>
        </w:rPr>
        <w:t>2. Pair Filtering &amp; Rolling Cointegration</w:t>
      </w:r>
    </w:p>
    <w:p w14:paraId="4F0F9E1A" w14:textId="77777777" w:rsidR="004F4D3A" w:rsidRPr="004F4D3A" w:rsidRDefault="004F4D3A" w:rsidP="004F4D3A">
      <w:pPr>
        <w:numPr>
          <w:ilvl w:val="0"/>
          <w:numId w:val="32"/>
        </w:numPr>
        <w:rPr>
          <w:b/>
          <w:bCs/>
        </w:rPr>
      </w:pPr>
      <w:r w:rsidRPr="004F4D3A">
        <w:rPr>
          <w:b/>
          <w:bCs/>
        </w:rPr>
        <w:t>For every cluster, test all pairwise combinations using:</w:t>
      </w:r>
    </w:p>
    <w:p w14:paraId="25311FF7" w14:textId="77777777" w:rsidR="004F4D3A" w:rsidRPr="004F4D3A" w:rsidRDefault="004F4D3A" w:rsidP="004F4D3A">
      <w:pPr>
        <w:numPr>
          <w:ilvl w:val="1"/>
          <w:numId w:val="32"/>
        </w:numPr>
        <w:rPr>
          <w:b/>
          <w:bCs/>
        </w:rPr>
      </w:pPr>
      <w:r w:rsidRPr="004F4D3A">
        <w:rPr>
          <w:b/>
          <w:bCs/>
        </w:rPr>
        <w:t>Engle-Granger or Johansen cointegration tests</w:t>
      </w:r>
    </w:p>
    <w:p w14:paraId="68A41C5F" w14:textId="77777777" w:rsidR="004F4D3A" w:rsidRPr="004F4D3A" w:rsidRDefault="004F4D3A" w:rsidP="004F4D3A">
      <w:pPr>
        <w:numPr>
          <w:ilvl w:val="1"/>
          <w:numId w:val="32"/>
        </w:numPr>
        <w:rPr>
          <w:b/>
          <w:bCs/>
        </w:rPr>
      </w:pPr>
      <w:r w:rsidRPr="004F4D3A">
        <w:rPr>
          <w:b/>
          <w:bCs/>
        </w:rPr>
        <w:t>Rolling window (e.g. 30–60 days) to detect persistence over time</w:t>
      </w:r>
    </w:p>
    <w:p w14:paraId="7AE159F3" w14:textId="77777777" w:rsidR="004F4D3A" w:rsidRPr="004F4D3A" w:rsidRDefault="004F4D3A" w:rsidP="004F4D3A">
      <w:pPr>
        <w:numPr>
          <w:ilvl w:val="0"/>
          <w:numId w:val="32"/>
        </w:numPr>
        <w:rPr>
          <w:b/>
          <w:bCs/>
        </w:rPr>
      </w:pPr>
      <w:r w:rsidRPr="004F4D3A">
        <w:rPr>
          <w:b/>
          <w:bCs/>
        </w:rPr>
        <w:t>Reject pairs where cointegration breaks &gt; 30% of time window.</w:t>
      </w:r>
    </w:p>
    <w:p w14:paraId="1278632D" w14:textId="269C1C8B" w:rsidR="004F4D3A" w:rsidRPr="004F4D3A" w:rsidRDefault="004F4D3A" w:rsidP="004F4D3A">
      <w:pPr>
        <w:numPr>
          <w:ilvl w:val="0"/>
          <w:numId w:val="32"/>
        </w:numPr>
        <w:rPr>
          <w:b/>
          <w:bCs/>
        </w:rPr>
      </w:pPr>
      <w:r w:rsidRPr="004F4D3A">
        <w:rPr>
          <w:b/>
          <w:bCs/>
        </w:rPr>
        <w:t>Maintain a live whitelist of dynamically valid spreads.</w:t>
      </w:r>
    </w:p>
    <w:p w14:paraId="2F81671A" w14:textId="77777777" w:rsidR="004F4D3A" w:rsidRPr="004F4D3A" w:rsidRDefault="004F4D3A" w:rsidP="004F4D3A">
      <w:pPr>
        <w:rPr>
          <w:b/>
          <w:bCs/>
        </w:rPr>
      </w:pPr>
      <w:r w:rsidRPr="004F4D3A">
        <w:rPr>
          <w:b/>
          <w:bCs/>
        </w:rPr>
        <w:t>3. Spread Construction &amp; Signal Logic</w:t>
      </w:r>
    </w:p>
    <w:p w14:paraId="125D1B4D" w14:textId="77777777" w:rsidR="004F4D3A" w:rsidRDefault="004F4D3A" w:rsidP="004F4D3A">
      <w:pPr>
        <w:numPr>
          <w:ilvl w:val="0"/>
          <w:numId w:val="33"/>
        </w:numPr>
        <w:rPr>
          <w:b/>
          <w:bCs/>
        </w:rPr>
      </w:pPr>
      <w:r w:rsidRPr="004F4D3A">
        <w:rPr>
          <w:b/>
          <w:bCs/>
        </w:rPr>
        <w:t>Compute log spread:</w:t>
      </w:r>
    </w:p>
    <w:p w14:paraId="5917D6CB" w14:textId="30268BE5" w:rsidR="004F4D3A" w:rsidRPr="004F4D3A" w:rsidRDefault="004F4D3A" w:rsidP="004F4D3A">
      <w:pPr>
        <w:numPr>
          <w:ilvl w:val="0"/>
          <w:numId w:val="33"/>
        </w:numPr>
        <w:rPr>
          <w:b/>
          <w:bCs/>
        </w:rPr>
      </w:pPr>
      <m:oMath>
        <m:r>
          <m:rPr>
            <m:sty m:val="bi"/>
          </m:rPr>
          <w:rPr>
            <w:rFonts w:ascii="Cambria Math" w:hAnsi="Cambria Math"/>
          </w:rPr>
          <m:t>St​=log</m:t>
        </m:r>
        <m:r>
          <m:rPr>
            <m:sty m:val="bi"/>
          </m:rPr>
          <w:rPr>
            <w:rFonts w:ascii="Cambria Math" w:hAnsi="Cambria Math"/>
          </w:rPr>
          <m:t>(</m:t>
        </m:r>
        <m:r>
          <m:rPr>
            <m:sty m:val="bi"/>
          </m:rPr>
          <w:rPr>
            <w:rFonts w:ascii="Cambria Math" w:hAnsi="Cambria Math"/>
          </w:rPr>
          <m:t>P</m:t>
        </m:r>
        <m:r>
          <m:rPr>
            <m:sty m:val="bi"/>
          </m:rPr>
          <w:rPr>
            <w:rFonts w:ascii="Cambria Math" w:hAnsi="Cambria Math"/>
          </w:rPr>
          <m:t>1​)</m:t>
        </m:r>
        <m:r>
          <m:rPr>
            <m:sty m:val="bi"/>
          </m:rPr>
          <w:rPr>
            <w:rFonts w:ascii="Cambria Math" w:hAnsi="Cambria Math"/>
          </w:rPr>
          <m:t>-</m:t>
        </m:r>
        <m:r>
          <m:rPr>
            <m:sty m:val="bi"/>
          </m:rPr>
          <w:rPr>
            <w:rFonts w:ascii="Cambria Math" w:hAnsi="Cambria Math"/>
          </w:rPr>
          <m:t>βlog</m:t>
        </m:r>
        <m:r>
          <m:rPr>
            <m:sty m:val="bi"/>
          </m:rPr>
          <w:rPr>
            <w:rFonts w:ascii="Cambria Math" w:hAnsi="Cambria Math"/>
          </w:rPr>
          <m:t>(</m:t>
        </m:r>
        <m:r>
          <m:rPr>
            <m:sty m:val="bi"/>
          </m:rPr>
          <w:rPr>
            <w:rFonts w:ascii="Cambria Math" w:hAnsi="Cambria Math"/>
          </w:rPr>
          <m:t>P</m:t>
        </m:r>
        <m:r>
          <m:rPr>
            <m:sty m:val="bi"/>
          </m:rPr>
          <w:rPr>
            <w:rFonts w:ascii="Cambria Math" w:hAnsi="Cambria Math"/>
          </w:rPr>
          <m:t>2​)</m:t>
        </m:r>
      </m:oMath>
    </w:p>
    <w:p w14:paraId="5BA6EB0E" w14:textId="77777777" w:rsidR="004F4D3A" w:rsidRPr="004F4D3A" w:rsidRDefault="004F4D3A" w:rsidP="004F4D3A">
      <w:pPr>
        <w:rPr>
          <w:b/>
          <w:bCs/>
        </w:rPr>
      </w:pPr>
      <w:r w:rsidRPr="004F4D3A">
        <w:rPr>
          <w:b/>
          <w:bCs/>
        </w:rPr>
        <w:t>using OLS or Johansen's eigenvector.</w:t>
      </w:r>
    </w:p>
    <w:p w14:paraId="2D946E79" w14:textId="77777777" w:rsidR="004F4D3A" w:rsidRDefault="004F4D3A" w:rsidP="004F4D3A">
      <w:pPr>
        <w:numPr>
          <w:ilvl w:val="0"/>
          <w:numId w:val="33"/>
        </w:numPr>
        <w:rPr>
          <w:b/>
          <w:bCs/>
        </w:rPr>
      </w:pPr>
      <w:r w:rsidRPr="004F4D3A">
        <w:rPr>
          <w:b/>
          <w:bCs/>
        </w:rPr>
        <w:t>Compute z-score of spread using a 60-bar rolling window:</w:t>
      </w:r>
    </w:p>
    <w:p w14:paraId="59FAF9B3" w14:textId="352BB512" w:rsidR="004F4D3A" w:rsidRPr="004F4D3A" w:rsidRDefault="004F4D3A" w:rsidP="004F4D3A">
      <w:pPr>
        <w:numPr>
          <w:ilvl w:val="0"/>
          <w:numId w:val="33"/>
        </w:numPr>
        <w:rPr>
          <w:rFonts w:ascii="Cambria Math" w:hAnsi="Cambria Math"/>
          <w:b/>
          <w:bCs/>
          <w:iCs/>
        </w:rPr>
      </w:pPr>
      <w:r w:rsidRPr="004F4D3A">
        <w:rPr>
          <w:rFonts w:ascii="Cambria Math" w:hAnsi="Cambria Math"/>
          <w:b/>
          <w:bCs/>
          <w:iCs/>
        </w:rPr>
        <w:t>Z</w:t>
      </w:r>
      <w:r w:rsidRPr="004F4D3A">
        <w:rPr>
          <w:rFonts w:ascii="Cambria Math" w:hAnsi="Cambria Math"/>
          <w:b/>
          <w:bCs/>
          <w:iCs/>
          <w:vertAlign w:val="subscript"/>
        </w:rPr>
        <w:t>t</w:t>
      </w:r>
      <w:r w:rsidRPr="004F4D3A">
        <w:rPr>
          <w:rFonts w:ascii="Cambria Math" w:hAnsi="Cambria Math"/>
          <w:b/>
          <w:bCs/>
          <w:iCs/>
        </w:rPr>
        <w:t>​=S</w:t>
      </w:r>
      <w:r w:rsidRPr="004F4D3A">
        <w:rPr>
          <w:rFonts w:ascii="Cambria Math" w:hAnsi="Cambria Math"/>
          <w:b/>
          <w:bCs/>
          <w:iCs/>
          <w:vertAlign w:val="subscript"/>
        </w:rPr>
        <w:t>t</w:t>
      </w:r>
      <w:r w:rsidRPr="004F4D3A">
        <w:rPr>
          <w:rFonts w:ascii="Cambria Math" w:hAnsi="Cambria Math"/>
          <w:b/>
          <w:bCs/>
          <w:iCs/>
        </w:rPr>
        <w:t>​−μ​</w:t>
      </w:r>
      <w:r w:rsidRPr="004F4D3A">
        <w:rPr>
          <w:rFonts w:ascii="Cambria Math" w:hAnsi="Cambria Math"/>
          <w:b/>
          <w:bCs/>
          <w:iCs/>
        </w:rPr>
        <w:t>/</w:t>
      </w:r>
      <w:r w:rsidRPr="004F4D3A">
        <w:rPr>
          <w:rFonts w:ascii="Cambria Math" w:hAnsi="Cambria Math"/>
          <w:b/>
          <w:bCs/>
          <w:iCs/>
        </w:rPr>
        <w:t>σ</w:t>
      </w:r>
    </w:p>
    <w:p w14:paraId="7F63714C" w14:textId="551677B3" w:rsidR="004F4D3A" w:rsidRPr="004F4D3A" w:rsidRDefault="004F4D3A" w:rsidP="004F4D3A">
      <w:pPr>
        <w:ind w:left="360"/>
        <w:rPr>
          <w:b/>
          <w:bCs/>
        </w:rPr>
      </w:pPr>
      <w:r w:rsidRPr="004F4D3A">
        <w:rPr>
          <w:b/>
          <w:bCs/>
        </w:rPr>
        <w:lastRenderedPageBreak/>
        <w:t>Trading signals:</w:t>
      </w:r>
    </w:p>
    <w:p w14:paraId="24FE5A7C" w14:textId="77777777" w:rsidR="004F4D3A" w:rsidRPr="004F4D3A" w:rsidRDefault="004F4D3A" w:rsidP="004F4D3A">
      <w:pPr>
        <w:numPr>
          <w:ilvl w:val="1"/>
          <w:numId w:val="33"/>
        </w:numPr>
        <w:rPr>
          <w:b/>
          <w:bCs/>
        </w:rPr>
      </w:pPr>
      <w:r w:rsidRPr="004F4D3A">
        <w:rPr>
          <w:b/>
          <w:bCs/>
        </w:rPr>
        <w:t>Enter when |Z| &gt; 1.5</w:t>
      </w:r>
    </w:p>
    <w:p w14:paraId="4CE213D9" w14:textId="77777777" w:rsidR="004F4D3A" w:rsidRPr="004F4D3A" w:rsidRDefault="004F4D3A" w:rsidP="004F4D3A">
      <w:pPr>
        <w:numPr>
          <w:ilvl w:val="1"/>
          <w:numId w:val="33"/>
        </w:numPr>
        <w:rPr>
          <w:b/>
          <w:bCs/>
        </w:rPr>
      </w:pPr>
      <w:r w:rsidRPr="004F4D3A">
        <w:rPr>
          <w:b/>
          <w:bCs/>
        </w:rPr>
        <w:t>Exit when Z ≈ 0 or max holding time exceeded (e.g. 48 bars)</w:t>
      </w:r>
    </w:p>
    <w:p w14:paraId="2A28FD21" w14:textId="7DD6BF78" w:rsidR="004F4D3A" w:rsidRPr="004F4D3A" w:rsidRDefault="004F4D3A" w:rsidP="004F4D3A">
      <w:pPr>
        <w:numPr>
          <w:ilvl w:val="1"/>
          <w:numId w:val="33"/>
        </w:numPr>
        <w:rPr>
          <w:b/>
          <w:bCs/>
        </w:rPr>
      </w:pPr>
      <w:r w:rsidRPr="004F4D3A">
        <w:rPr>
          <w:b/>
          <w:bCs/>
        </w:rPr>
        <w:t>Stop-loss if Z hits 2.5 or inverse volatility threshold breached</w:t>
      </w:r>
    </w:p>
    <w:p w14:paraId="0183B4C2" w14:textId="77777777" w:rsidR="004F4D3A" w:rsidRPr="004F4D3A" w:rsidRDefault="004F4D3A" w:rsidP="004F4D3A">
      <w:pPr>
        <w:rPr>
          <w:b/>
          <w:bCs/>
        </w:rPr>
      </w:pPr>
      <w:r w:rsidRPr="004F4D3A">
        <w:rPr>
          <w:b/>
          <w:bCs/>
        </w:rPr>
        <w:t>4. Risk Management &amp; Sizing</w:t>
      </w:r>
    </w:p>
    <w:p w14:paraId="34BA1AD1" w14:textId="77777777" w:rsidR="004F4D3A" w:rsidRPr="004F4D3A" w:rsidRDefault="004F4D3A" w:rsidP="004F4D3A">
      <w:pPr>
        <w:numPr>
          <w:ilvl w:val="0"/>
          <w:numId w:val="34"/>
        </w:numPr>
        <w:rPr>
          <w:b/>
          <w:bCs/>
        </w:rPr>
      </w:pPr>
      <w:r w:rsidRPr="004F4D3A">
        <w:rPr>
          <w:b/>
          <w:bCs/>
        </w:rPr>
        <w:t xml:space="preserve">Position size </w:t>
      </w:r>
      <w:r w:rsidRPr="004F4D3A">
        <w:rPr>
          <w:rFonts w:ascii="Cambria Math" w:hAnsi="Cambria Math" w:cs="Cambria Math"/>
          <w:b/>
          <w:bCs/>
        </w:rPr>
        <w:t>∝</w:t>
      </w:r>
      <w:r w:rsidRPr="004F4D3A">
        <w:rPr>
          <w:b/>
          <w:bCs/>
        </w:rPr>
        <w:t xml:space="preserve"> inverse of spread's rolling volatility</w:t>
      </w:r>
    </w:p>
    <w:p w14:paraId="62A3A170" w14:textId="77777777" w:rsidR="004F4D3A" w:rsidRPr="004F4D3A" w:rsidRDefault="004F4D3A" w:rsidP="004F4D3A">
      <w:pPr>
        <w:rPr>
          <w:b/>
          <w:bCs/>
        </w:rPr>
      </w:pPr>
      <w:r w:rsidRPr="004F4D3A">
        <w:rPr>
          <w:b/>
          <w:bCs/>
        </w:rPr>
        <w:t>Size</w:t>
      </w:r>
      <w:r w:rsidRPr="004F4D3A">
        <w:rPr>
          <w:rFonts w:ascii="Cambria Math" w:hAnsi="Cambria Math" w:cs="Cambria Math"/>
          <w:b/>
          <w:bCs/>
        </w:rPr>
        <w:t>∝</w:t>
      </w:r>
      <w:r w:rsidRPr="004F4D3A">
        <w:rPr>
          <w:b/>
          <w:bCs/>
        </w:rPr>
        <w:t>1</w:t>
      </w:r>
      <w:r w:rsidRPr="004F4D3A">
        <w:rPr>
          <w:rFonts w:ascii="Aptos" w:hAnsi="Aptos" w:cs="Aptos"/>
          <w:b/>
          <w:bCs/>
        </w:rPr>
        <w:t>σ</w:t>
      </w:r>
      <w:r w:rsidRPr="004F4D3A">
        <w:rPr>
          <w:b/>
          <w:bCs/>
        </w:rPr>
        <w:t>spread,rolling\text{Size} \</w:t>
      </w:r>
      <w:proofErr w:type="spellStart"/>
      <w:r w:rsidRPr="004F4D3A">
        <w:rPr>
          <w:b/>
          <w:bCs/>
        </w:rPr>
        <w:t>propto</w:t>
      </w:r>
      <w:proofErr w:type="spellEnd"/>
      <w:r w:rsidRPr="004F4D3A">
        <w:rPr>
          <w:b/>
          <w:bCs/>
        </w:rPr>
        <w:t xml:space="preserve"> \frac{1}{\sigma_{spread, rolling}}</w:t>
      </w:r>
      <w:proofErr w:type="spellStart"/>
      <w:r w:rsidRPr="004F4D3A">
        <w:rPr>
          <w:b/>
          <w:bCs/>
        </w:rPr>
        <w:t>Size</w:t>
      </w:r>
      <w:r w:rsidRPr="004F4D3A">
        <w:rPr>
          <w:rFonts w:ascii="Cambria Math" w:hAnsi="Cambria Math" w:cs="Cambria Math"/>
          <w:b/>
          <w:bCs/>
        </w:rPr>
        <w:t>∝</w:t>
      </w:r>
      <w:r w:rsidRPr="004F4D3A">
        <w:rPr>
          <w:b/>
          <w:bCs/>
        </w:rPr>
        <w:t>σspread,rolling</w:t>
      </w:r>
      <w:proofErr w:type="spellEnd"/>
      <w:r w:rsidRPr="004F4D3A">
        <w:rPr>
          <w:rFonts w:ascii="Arial" w:hAnsi="Arial" w:cs="Arial"/>
          <w:b/>
          <w:bCs/>
        </w:rPr>
        <w:t>​</w:t>
      </w:r>
      <w:r w:rsidRPr="004F4D3A">
        <w:rPr>
          <w:b/>
          <w:bCs/>
        </w:rPr>
        <w:t>1</w:t>
      </w:r>
      <w:r w:rsidRPr="004F4D3A">
        <w:rPr>
          <w:rFonts w:ascii="Arial" w:hAnsi="Arial" w:cs="Arial"/>
          <w:b/>
          <w:bCs/>
        </w:rPr>
        <w:t>​</w:t>
      </w:r>
      <w:r w:rsidRPr="004F4D3A">
        <w:rPr>
          <w:b/>
          <w:bCs/>
        </w:rPr>
        <w:t xml:space="preserve"> </w:t>
      </w:r>
    </w:p>
    <w:p w14:paraId="3A751F0A" w14:textId="77777777" w:rsidR="004F4D3A" w:rsidRPr="004F4D3A" w:rsidRDefault="004F4D3A" w:rsidP="004F4D3A">
      <w:pPr>
        <w:numPr>
          <w:ilvl w:val="0"/>
          <w:numId w:val="34"/>
        </w:numPr>
        <w:rPr>
          <w:b/>
          <w:bCs/>
        </w:rPr>
      </w:pPr>
      <w:r w:rsidRPr="004F4D3A">
        <w:rPr>
          <w:b/>
          <w:bCs/>
        </w:rPr>
        <w:t xml:space="preserve">Optional: cap exposure by available liquidity (e.g. &lt; 5% of </w:t>
      </w:r>
      <w:proofErr w:type="spellStart"/>
      <w:r w:rsidRPr="004F4D3A">
        <w:rPr>
          <w:b/>
          <w:bCs/>
        </w:rPr>
        <w:t>avg</w:t>
      </w:r>
      <w:proofErr w:type="spellEnd"/>
      <w:r w:rsidRPr="004F4D3A">
        <w:rPr>
          <w:b/>
          <w:bCs/>
        </w:rPr>
        <w:t xml:space="preserve"> 1h volume)</w:t>
      </w:r>
    </w:p>
    <w:p w14:paraId="3A34A098" w14:textId="77777777" w:rsidR="004F4D3A" w:rsidRPr="004F4D3A" w:rsidRDefault="004F4D3A" w:rsidP="004F4D3A">
      <w:pPr>
        <w:numPr>
          <w:ilvl w:val="0"/>
          <w:numId w:val="34"/>
        </w:numPr>
        <w:rPr>
          <w:b/>
          <w:bCs/>
        </w:rPr>
      </w:pPr>
      <w:r w:rsidRPr="004F4D3A">
        <w:rPr>
          <w:b/>
          <w:bCs/>
        </w:rPr>
        <w:t>Avoid trading near funding payment timestamps (e.g. 1–2 mins before/after)</w:t>
      </w:r>
    </w:p>
    <w:p w14:paraId="2D107CDE" w14:textId="1627B357" w:rsidR="004F4D3A" w:rsidRPr="004F4D3A" w:rsidRDefault="004F4D3A" w:rsidP="004F4D3A">
      <w:pPr>
        <w:numPr>
          <w:ilvl w:val="0"/>
          <w:numId w:val="34"/>
        </w:numPr>
        <w:rPr>
          <w:b/>
          <w:bCs/>
        </w:rPr>
      </w:pPr>
      <w:r w:rsidRPr="004F4D3A">
        <w:rPr>
          <w:b/>
          <w:bCs/>
        </w:rPr>
        <w:t>Suspend trading during high-volatility regime shifts (e.g. &gt; 99th percentile spread std dev)</w:t>
      </w:r>
    </w:p>
    <w:p w14:paraId="6C930D1D" w14:textId="77777777" w:rsidR="004F4D3A" w:rsidRPr="004F4D3A" w:rsidRDefault="004F4D3A" w:rsidP="004F4D3A">
      <w:pPr>
        <w:rPr>
          <w:b/>
          <w:bCs/>
        </w:rPr>
      </w:pPr>
      <w:r w:rsidRPr="004F4D3A">
        <w:rPr>
          <w:b/>
          <w:bCs/>
        </w:rPr>
        <w:t>5. Execution</w:t>
      </w:r>
    </w:p>
    <w:p w14:paraId="606B01C7" w14:textId="77777777" w:rsidR="004F4D3A" w:rsidRPr="004F4D3A" w:rsidRDefault="004F4D3A" w:rsidP="004F4D3A">
      <w:pPr>
        <w:numPr>
          <w:ilvl w:val="0"/>
          <w:numId w:val="35"/>
        </w:numPr>
        <w:rPr>
          <w:b/>
          <w:bCs/>
        </w:rPr>
      </w:pPr>
      <w:r w:rsidRPr="004F4D3A">
        <w:rPr>
          <w:b/>
          <w:bCs/>
        </w:rPr>
        <w:t>Use limit or post-only orders to reduce taker fees and slippage.</w:t>
      </w:r>
    </w:p>
    <w:p w14:paraId="04300D08" w14:textId="77777777" w:rsidR="004F4D3A" w:rsidRPr="004F4D3A" w:rsidRDefault="004F4D3A" w:rsidP="004F4D3A">
      <w:pPr>
        <w:numPr>
          <w:ilvl w:val="0"/>
          <w:numId w:val="35"/>
        </w:numPr>
        <w:rPr>
          <w:b/>
          <w:bCs/>
        </w:rPr>
      </w:pPr>
      <w:r w:rsidRPr="004F4D3A">
        <w:rPr>
          <w:b/>
          <w:bCs/>
        </w:rPr>
        <w:t>Monitor bid-ask spread and order book depth before placing trades.</w:t>
      </w:r>
    </w:p>
    <w:p w14:paraId="76F554E1" w14:textId="144C6605" w:rsidR="004F4D3A" w:rsidRPr="004F4D3A" w:rsidRDefault="004F4D3A" w:rsidP="004F4D3A">
      <w:pPr>
        <w:numPr>
          <w:ilvl w:val="0"/>
          <w:numId w:val="35"/>
        </w:numPr>
        <w:rPr>
          <w:b/>
          <w:bCs/>
        </w:rPr>
      </w:pPr>
      <w:r w:rsidRPr="004F4D3A">
        <w:rPr>
          <w:b/>
          <w:bCs/>
        </w:rPr>
        <w:t>Cancel unfilled entries if spread mean-reverts pre-fill.</w:t>
      </w:r>
    </w:p>
    <w:p w14:paraId="3CC643CF" w14:textId="77777777" w:rsidR="004F4D3A" w:rsidRPr="004F4D3A" w:rsidRDefault="004F4D3A" w:rsidP="004F4D3A">
      <w:pPr>
        <w:rPr>
          <w:b/>
          <w:bCs/>
        </w:rPr>
      </w:pPr>
      <w:r w:rsidRPr="004F4D3A">
        <w:rPr>
          <w:b/>
          <w:bCs/>
        </w:rPr>
        <w:t xml:space="preserve">6. </w:t>
      </w:r>
      <w:proofErr w:type="spellStart"/>
      <w:r w:rsidRPr="004F4D3A">
        <w:rPr>
          <w:b/>
          <w:bCs/>
        </w:rPr>
        <w:t>Backtesting</w:t>
      </w:r>
      <w:proofErr w:type="spellEnd"/>
      <w:r w:rsidRPr="004F4D3A">
        <w:rPr>
          <w:b/>
          <w:bCs/>
        </w:rPr>
        <w:t xml:space="preserve"> &amp; Evaluation</w:t>
      </w:r>
    </w:p>
    <w:p w14:paraId="1D2430A5" w14:textId="77777777" w:rsidR="004F4D3A" w:rsidRPr="004F4D3A" w:rsidRDefault="004F4D3A" w:rsidP="004F4D3A">
      <w:pPr>
        <w:numPr>
          <w:ilvl w:val="0"/>
          <w:numId w:val="36"/>
        </w:numPr>
        <w:rPr>
          <w:b/>
          <w:bCs/>
        </w:rPr>
      </w:pPr>
      <w:r w:rsidRPr="004F4D3A">
        <w:rPr>
          <w:b/>
          <w:bCs/>
        </w:rPr>
        <w:t xml:space="preserve">Run </w:t>
      </w:r>
      <w:proofErr w:type="spellStart"/>
      <w:r w:rsidRPr="004F4D3A">
        <w:rPr>
          <w:b/>
          <w:bCs/>
        </w:rPr>
        <w:t>backtests</w:t>
      </w:r>
      <w:proofErr w:type="spellEnd"/>
      <w:r w:rsidRPr="004F4D3A">
        <w:rPr>
          <w:b/>
          <w:bCs/>
        </w:rPr>
        <w:t xml:space="preserve"> on 1-min or tick data with full costs:</w:t>
      </w:r>
    </w:p>
    <w:p w14:paraId="106AF89F" w14:textId="77777777" w:rsidR="004F4D3A" w:rsidRPr="004F4D3A" w:rsidRDefault="004F4D3A" w:rsidP="004F4D3A">
      <w:pPr>
        <w:numPr>
          <w:ilvl w:val="1"/>
          <w:numId w:val="36"/>
        </w:numPr>
        <w:rPr>
          <w:b/>
          <w:bCs/>
        </w:rPr>
      </w:pPr>
      <w:r w:rsidRPr="004F4D3A">
        <w:rPr>
          <w:b/>
          <w:bCs/>
        </w:rPr>
        <w:t>Fees (maker/taker)</w:t>
      </w:r>
    </w:p>
    <w:p w14:paraId="72D09498" w14:textId="77777777" w:rsidR="004F4D3A" w:rsidRPr="004F4D3A" w:rsidRDefault="004F4D3A" w:rsidP="004F4D3A">
      <w:pPr>
        <w:numPr>
          <w:ilvl w:val="1"/>
          <w:numId w:val="36"/>
        </w:numPr>
        <w:rPr>
          <w:b/>
          <w:bCs/>
        </w:rPr>
      </w:pPr>
      <w:r w:rsidRPr="004F4D3A">
        <w:rPr>
          <w:b/>
          <w:bCs/>
        </w:rPr>
        <w:t>Slippage (based on order book depth model)</w:t>
      </w:r>
    </w:p>
    <w:p w14:paraId="46E18B32" w14:textId="77777777" w:rsidR="004F4D3A" w:rsidRPr="004F4D3A" w:rsidRDefault="004F4D3A" w:rsidP="004F4D3A">
      <w:pPr>
        <w:numPr>
          <w:ilvl w:val="1"/>
          <w:numId w:val="36"/>
        </w:numPr>
        <w:rPr>
          <w:b/>
          <w:bCs/>
        </w:rPr>
      </w:pPr>
      <w:r w:rsidRPr="004F4D3A">
        <w:rPr>
          <w:b/>
          <w:bCs/>
        </w:rPr>
        <w:t>Latency assumptions</w:t>
      </w:r>
    </w:p>
    <w:p w14:paraId="55A5E04B" w14:textId="77777777" w:rsidR="004F4D3A" w:rsidRPr="004F4D3A" w:rsidRDefault="004F4D3A" w:rsidP="004F4D3A">
      <w:pPr>
        <w:numPr>
          <w:ilvl w:val="0"/>
          <w:numId w:val="36"/>
        </w:numPr>
        <w:rPr>
          <w:b/>
          <w:bCs/>
        </w:rPr>
      </w:pPr>
      <w:r w:rsidRPr="004F4D3A">
        <w:rPr>
          <w:b/>
          <w:bCs/>
        </w:rPr>
        <w:t>Evaluate:</w:t>
      </w:r>
    </w:p>
    <w:p w14:paraId="579A82FF" w14:textId="77777777" w:rsidR="004F4D3A" w:rsidRPr="004F4D3A" w:rsidRDefault="004F4D3A" w:rsidP="004F4D3A">
      <w:pPr>
        <w:numPr>
          <w:ilvl w:val="1"/>
          <w:numId w:val="36"/>
        </w:numPr>
        <w:rPr>
          <w:b/>
          <w:bCs/>
        </w:rPr>
      </w:pPr>
      <w:r w:rsidRPr="004F4D3A">
        <w:rPr>
          <w:b/>
          <w:bCs/>
        </w:rPr>
        <w:t>Sharpe &amp; Sortino</w:t>
      </w:r>
    </w:p>
    <w:p w14:paraId="5DA0641A" w14:textId="77777777" w:rsidR="004F4D3A" w:rsidRPr="004F4D3A" w:rsidRDefault="004F4D3A" w:rsidP="004F4D3A">
      <w:pPr>
        <w:numPr>
          <w:ilvl w:val="1"/>
          <w:numId w:val="36"/>
        </w:numPr>
        <w:rPr>
          <w:b/>
          <w:bCs/>
        </w:rPr>
      </w:pPr>
      <w:r w:rsidRPr="004F4D3A">
        <w:rPr>
          <w:b/>
          <w:bCs/>
        </w:rPr>
        <w:t>Max drawdown</w:t>
      </w:r>
    </w:p>
    <w:p w14:paraId="6D2D0FC3" w14:textId="77777777" w:rsidR="004F4D3A" w:rsidRPr="004F4D3A" w:rsidRDefault="004F4D3A" w:rsidP="004F4D3A">
      <w:pPr>
        <w:numPr>
          <w:ilvl w:val="1"/>
          <w:numId w:val="36"/>
        </w:numPr>
        <w:rPr>
          <w:b/>
          <w:bCs/>
        </w:rPr>
      </w:pPr>
      <w:r w:rsidRPr="004F4D3A">
        <w:rPr>
          <w:b/>
          <w:bCs/>
        </w:rPr>
        <w:t>Hit rate</w:t>
      </w:r>
    </w:p>
    <w:p w14:paraId="74C28F44" w14:textId="77777777" w:rsidR="004F4D3A" w:rsidRPr="004F4D3A" w:rsidRDefault="004F4D3A" w:rsidP="004F4D3A">
      <w:pPr>
        <w:numPr>
          <w:ilvl w:val="1"/>
          <w:numId w:val="36"/>
        </w:numPr>
        <w:rPr>
          <w:b/>
          <w:bCs/>
        </w:rPr>
      </w:pPr>
      <w:r w:rsidRPr="004F4D3A">
        <w:rPr>
          <w:b/>
          <w:bCs/>
        </w:rPr>
        <w:t xml:space="preserve">Trade </w:t>
      </w:r>
      <w:proofErr w:type="spellStart"/>
      <w:r w:rsidRPr="004F4D3A">
        <w:rPr>
          <w:b/>
          <w:bCs/>
        </w:rPr>
        <w:t>PnL</w:t>
      </w:r>
      <w:proofErr w:type="spellEnd"/>
      <w:r w:rsidRPr="004F4D3A">
        <w:rPr>
          <w:b/>
          <w:bCs/>
        </w:rPr>
        <w:t xml:space="preserve"> distribution</w:t>
      </w:r>
    </w:p>
    <w:p w14:paraId="66FF2567" w14:textId="77777777" w:rsidR="004F4D3A" w:rsidRPr="004F4D3A" w:rsidRDefault="004F4D3A" w:rsidP="004F4D3A">
      <w:pPr>
        <w:numPr>
          <w:ilvl w:val="1"/>
          <w:numId w:val="36"/>
        </w:numPr>
        <w:rPr>
          <w:b/>
          <w:bCs/>
        </w:rPr>
      </w:pPr>
      <w:r w:rsidRPr="004F4D3A">
        <w:rPr>
          <w:b/>
          <w:bCs/>
        </w:rPr>
        <w:t>Rolling performance by volatility regime</w:t>
      </w:r>
    </w:p>
    <w:p w14:paraId="654ACA71" w14:textId="77777777" w:rsidR="004F4D3A" w:rsidRPr="004F4D3A" w:rsidRDefault="004F4D3A" w:rsidP="004F4D3A">
      <w:pPr>
        <w:numPr>
          <w:ilvl w:val="0"/>
          <w:numId w:val="36"/>
        </w:numPr>
        <w:rPr>
          <w:b/>
          <w:bCs/>
        </w:rPr>
      </w:pPr>
      <w:r w:rsidRPr="004F4D3A">
        <w:rPr>
          <w:b/>
          <w:bCs/>
        </w:rPr>
        <w:t>Perform walk-forward analysis and Monte Carlo stress testing</w:t>
      </w:r>
    </w:p>
    <w:p w14:paraId="55AADD14" w14:textId="77777777" w:rsidR="004F4D3A" w:rsidRPr="004F4D3A" w:rsidRDefault="004F4D3A" w:rsidP="004F4D3A">
      <w:pPr>
        <w:rPr>
          <w:b/>
          <w:bCs/>
        </w:rPr>
      </w:pPr>
      <w:r w:rsidRPr="004F4D3A">
        <w:rPr>
          <w:b/>
          <w:bCs/>
        </w:rPr>
        <w:t>7. Optional Visual Dashboard</w:t>
      </w:r>
    </w:p>
    <w:p w14:paraId="16F01AB1" w14:textId="77777777" w:rsidR="004F4D3A" w:rsidRPr="004F4D3A" w:rsidRDefault="004F4D3A" w:rsidP="004F4D3A">
      <w:pPr>
        <w:numPr>
          <w:ilvl w:val="0"/>
          <w:numId w:val="37"/>
        </w:numPr>
        <w:rPr>
          <w:b/>
          <w:bCs/>
        </w:rPr>
      </w:pPr>
      <w:r w:rsidRPr="004F4D3A">
        <w:rPr>
          <w:b/>
          <w:bCs/>
        </w:rPr>
        <w:t xml:space="preserve">Minimal dashboard (e.g. </w:t>
      </w:r>
      <w:proofErr w:type="spellStart"/>
      <w:r w:rsidRPr="004F4D3A">
        <w:rPr>
          <w:b/>
          <w:bCs/>
        </w:rPr>
        <w:t>Streamlit</w:t>
      </w:r>
      <w:proofErr w:type="spellEnd"/>
      <w:r w:rsidRPr="004F4D3A">
        <w:rPr>
          <w:b/>
          <w:bCs/>
        </w:rPr>
        <w:t xml:space="preserve"> or lightweight HTML) for:</w:t>
      </w:r>
    </w:p>
    <w:p w14:paraId="143CAFC0" w14:textId="77777777" w:rsidR="004F4D3A" w:rsidRPr="004F4D3A" w:rsidRDefault="004F4D3A" w:rsidP="004F4D3A">
      <w:pPr>
        <w:numPr>
          <w:ilvl w:val="1"/>
          <w:numId w:val="37"/>
        </w:numPr>
        <w:rPr>
          <w:b/>
          <w:bCs/>
        </w:rPr>
      </w:pPr>
      <w:r w:rsidRPr="004F4D3A">
        <w:rPr>
          <w:b/>
          <w:bCs/>
        </w:rPr>
        <w:t>Live signal tracking</w:t>
      </w:r>
    </w:p>
    <w:p w14:paraId="772F1C1C" w14:textId="77777777" w:rsidR="004F4D3A" w:rsidRPr="004F4D3A" w:rsidRDefault="004F4D3A" w:rsidP="004F4D3A">
      <w:pPr>
        <w:numPr>
          <w:ilvl w:val="1"/>
          <w:numId w:val="37"/>
        </w:numPr>
        <w:rPr>
          <w:b/>
          <w:bCs/>
        </w:rPr>
      </w:pPr>
      <w:r w:rsidRPr="004F4D3A">
        <w:rPr>
          <w:b/>
          <w:bCs/>
        </w:rPr>
        <w:t xml:space="preserve">Historical </w:t>
      </w:r>
      <w:proofErr w:type="spellStart"/>
      <w:r w:rsidRPr="004F4D3A">
        <w:rPr>
          <w:b/>
          <w:bCs/>
        </w:rPr>
        <w:t>PnL</w:t>
      </w:r>
      <w:proofErr w:type="spellEnd"/>
      <w:r w:rsidRPr="004F4D3A">
        <w:rPr>
          <w:b/>
          <w:bCs/>
        </w:rPr>
        <w:t xml:space="preserve"> &amp; spread z-score charts</w:t>
      </w:r>
    </w:p>
    <w:p w14:paraId="65564353" w14:textId="77777777" w:rsidR="004F4D3A" w:rsidRPr="004F4D3A" w:rsidRDefault="004F4D3A" w:rsidP="004F4D3A">
      <w:pPr>
        <w:numPr>
          <w:ilvl w:val="1"/>
          <w:numId w:val="37"/>
        </w:numPr>
        <w:rPr>
          <w:b/>
          <w:bCs/>
        </w:rPr>
      </w:pPr>
      <w:r w:rsidRPr="004F4D3A">
        <w:rPr>
          <w:b/>
          <w:bCs/>
        </w:rPr>
        <w:lastRenderedPageBreak/>
        <w:t>Pair whitelist management</w:t>
      </w:r>
    </w:p>
    <w:p w14:paraId="3961A962" w14:textId="77777777" w:rsidR="004F4D3A" w:rsidRPr="004F4D3A" w:rsidRDefault="004F4D3A" w:rsidP="004F4D3A">
      <w:pPr>
        <w:numPr>
          <w:ilvl w:val="1"/>
          <w:numId w:val="37"/>
        </w:numPr>
        <w:rPr>
          <w:b/>
          <w:bCs/>
        </w:rPr>
      </w:pPr>
      <w:r w:rsidRPr="004F4D3A">
        <w:rPr>
          <w:b/>
          <w:bCs/>
        </w:rPr>
        <w:t>Parameter toggling &amp; live risk metrics</w:t>
      </w:r>
    </w:p>
    <w:p w14:paraId="0354A405" w14:textId="04D03750" w:rsidR="00B17763" w:rsidRPr="00AF06CA" w:rsidRDefault="00B17763" w:rsidP="00AF06CA"/>
    <w:sectPr w:rsidR="00B17763" w:rsidRPr="00AF06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75A11"/>
    <w:multiLevelType w:val="multilevel"/>
    <w:tmpl w:val="FA0AE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3231E5"/>
    <w:multiLevelType w:val="multilevel"/>
    <w:tmpl w:val="D2160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BB0D0D"/>
    <w:multiLevelType w:val="multilevel"/>
    <w:tmpl w:val="B5200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DE200F"/>
    <w:multiLevelType w:val="multilevel"/>
    <w:tmpl w:val="0BDEC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667FA9"/>
    <w:multiLevelType w:val="multilevel"/>
    <w:tmpl w:val="B9F69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7C024B"/>
    <w:multiLevelType w:val="multilevel"/>
    <w:tmpl w:val="56682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5B7BE3"/>
    <w:multiLevelType w:val="multilevel"/>
    <w:tmpl w:val="FDBA5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F92321"/>
    <w:multiLevelType w:val="multilevel"/>
    <w:tmpl w:val="D0248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2A4088"/>
    <w:multiLevelType w:val="multilevel"/>
    <w:tmpl w:val="B70CF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A220CF"/>
    <w:multiLevelType w:val="multilevel"/>
    <w:tmpl w:val="CCE62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6537E1"/>
    <w:multiLevelType w:val="multilevel"/>
    <w:tmpl w:val="DBD4C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092EEF"/>
    <w:multiLevelType w:val="multilevel"/>
    <w:tmpl w:val="9DF41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56410B"/>
    <w:multiLevelType w:val="multilevel"/>
    <w:tmpl w:val="1D2C8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8145465"/>
    <w:multiLevelType w:val="multilevel"/>
    <w:tmpl w:val="EF680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BF22B79"/>
    <w:multiLevelType w:val="multilevel"/>
    <w:tmpl w:val="0ABC2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777D9E"/>
    <w:multiLevelType w:val="multilevel"/>
    <w:tmpl w:val="E34EB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F8D7B3A"/>
    <w:multiLevelType w:val="multilevel"/>
    <w:tmpl w:val="56D0E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9C484F"/>
    <w:multiLevelType w:val="multilevel"/>
    <w:tmpl w:val="7974B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6FC317F"/>
    <w:multiLevelType w:val="hybridMultilevel"/>
    <w:tmpl w:val="2AC4FE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F97CB0"/>
    <w:multiLevelType w:val="multilevel"/>
    <w:tmpl w:val="8B803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D6F7F50"/>
    <w:multiLevelType w:val="multilevel"/>
    <w:tmpl w:val="00004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0DC7CEB"/>
    <w:multiLevelType w:val="multilevel"/>
    <w:tmpl w:val="477E0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6DE791A"/>
    <w:multiLevelType w:val="multilevel"/>
    <w:tmpl w:val="3F0C2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04938EE"/>
    <w:multiLevelType w:val="multilevel"/>
    <w:tmpl w:val="5F244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0BE46EF"/>
    <w:multiLevelType w:val="multilevel"/>
    <w:tmpl w:val="14F8A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7034BEE"/>
    <w:multiLevelType w:val="hybridMultilevel"/>
    <w:tmpl w:val="1BA87B8E"/>
    <w:lvl w:ilvl="0" w:tplc="8E7C9BD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E15A93"/>
    <w:multiLevelType w:val="hybridMultilevel"/>
    <w:tmpl w:val="0138FE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EA0430"/>
    <w:multiLevelType w:val="multilevel"/>
    <w:tmpl w:val="C088D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BED6763"/>
    <w:multiLevelType w:val="multilevel"/>
    <w:tmpl w:val="3CB8C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57458F7"/>
    <w:multiLevelType w:val="multilevel"/>
    <w:tmpl w:val="7FCAE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74A6145"/>
    <w:multiLevelType w:val="multilevel"/>
    <w:tmpl w:val="D80E4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C8F0B8F"/>
    <w:multiLevelType w:val="multilevel"/>
    <w:tmpl w:val="4E7C4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1A51B79"/>
    <w:multiLevelType w:val="multilevel"/>
    <w:tmpl w:val="64324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3E14B01"/>
    <w:multiLevelType w:val="hybridMultilevel"/>
    <w:tmpl w:val="476C83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4466DE5"/>
    <w:multiLevelType w:val="multilevel"/>
    <w:tmpl w:val="97B6C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86874A7"/>
    <w:multiLevelType w:val="multilevel"/>
    <w:tmpl w:val="FF5AA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C702F7F"/>
    <w:multiLevelType w:val="multilevel"/>
    <w:tmpl w:val="CB262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4423249">
    <w:abstractNumId w:val="33"/>
  </w:num>
  <w:num w:numId="2" w16cid:durableId="574164904">
    <w:abstractNumId w:val="25"/>
  </w:num>
  <w:num w:numId="3" w16cid:durableId="951745128">
    <w:abstractNumId w:val="18"/>
  </w:num>
  <w:num w:numId="4" w16cid:durableId="2064719165">
    <w:abstractNumId w:val="26"/>
  </w:num>
  <w:num w:numId="5" w16cid:durableId="1278372981">
    <w:abstractNumId w:val="8"/>
  </w:num>
  <w:num w:numId="6" w16cid:durableId="1906641747">
    <w:abstractNumId w:val="0"/>
  </w:num>
  <w:num w:numId="7" w16cid:durableId="1698695314">
    <w:abstractNumId w:val="3"/>
  </w:num>
  <w:num w:numId="8" w16cid:durableId="2029597046">
    <w:abstractNumId w:val="34"/>
  </w:num>
  <w:num w:numId="9" w16cid:durableId="1758868887">
    <w:abstractNumId w:val="16"/>
  </w:num>
  <w:num w:numId="10" w16cid:durableId="1054356377">
    <w:abstractNumId w:val="11"/>
  </w:num>
  <w:num w:numId="11" w16cid:durableId="168257102">
    <w:abstractNumId w:val="19"/>
  </w:num>
  <w:num w:numId="12" w16cid:durableId="404232260">
    <w:abstractNumId w:val="2"/>
  </w:num>
  <w:num w:numId="13" w16cid:durableId="143357822">
    <w:abstractNumId w:val="12"/>
  </w:num>
  <w:num w:numId="14" w16cid:durableId="1983388251">
    <w:abstractNumId w:val="35"/>
  </w:num>
  <w:num w:numId="15" w16cid:durableId="216163024">
    <w:abstractNumId w:val="23"/>
  </w:num>
  <w:num w:numId="16" w16cid:durableId="748580865">
    <w:abstractNumId w:val="1"/>
  </w:num>
  <w:num w:numId="17" w16cid:durableId="1667635622">
    <w:abstractNumId w:val="13"/>
  </w:num>
  <w:num w:numId="18" w16cid:durableId="1655714519">
    <w:abstractNumId w:val="5"/>
  </w:num>
  <w:num w:numId="19" w16cid:durableId="117452607">
    <w:abstractNumId w:val="17"/>
  </w:num>
  <w:num w:numId="20" w16cid:durableId="1540587163">
    <w:abstractNumId w:val="21"/>
  </w:num>
  <w:num w:numId="21" w16cid:durableId="1430468020">
    <w:abstractNumId w:val="27"/>
  </w:num>
  <w:num w:numId="22" w16cid:durableId="1362127164">
    <w:abstractNumId w:val="14"/>
  </w:num>
  <w:num w:numId="23" w16cid:durableId="314070721">
    <w:abstractNumId w:val="29"/>
  </w:num>
  <w:num w:numId="24" w16cid:durableId="984553688">
    <w:abstractNumId w:val="32"/>
  </w:num>
  <w:num w:numId="25" w16cid:durableId="2122530398">
    <w:abstractNumId w:val="22"/>
  </w:num>
  <w:num w:numId="26" w16cid:durableId="1782341559">
    <w:abstractNumId w:val="28"/>
  </w:num>
  <w:num w:numId="27" w16cid:durableId="1357072529">
    <w:abstractNumId w:val="20"/>
  </w:num>
  <w:num w:numId="28" w16cid:durableId="1014303700">
    <w:abstractNumId w:val="15"/>
  </w:num>
  <w:num w:numId="29" w16cid:durableId="1536040196">
    <w:abstractNumId w:val="36"/>
  </w:num>
  <w:num w:numId="30" w16cid:durableId="1052845639">
    <w:abstractNumId w:val="4"/>
  </w:num>
  <w:num w:numId="31" w16cid:durableId="1667897309">
    <w:abstractNumId w:val="9"/>
  </w:num>
  <w:num w:numId="32" w16cid:durableId="899897737">
    <w:abstractNumId w:val="6"/>
  </w:num>
  <w:num w:numId="33" w16cid:durableId="1159888292">
    <w:abstractNumId w:val="7"/>
  </w:num>
  <w:num w:numId="34" w16cid:durableId="512576938">
    <w:abstractNumId w:val="24"/>
  </w:num>
  <w:num w:numId="35" w16cid:durableId="367680870">
    <w:abstractNumId w:val="10"/>
  </w:num>
  <w:num w:numId="36" w16cid:durableId="1884780641">
    <w:abstractNumId w:val="30"/>
  </w:num>
  <w:num w:numId="37" w16cid:durableId="1775785826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6D8"/>
    <w:rsid w:val="000212FC"/>
    <w:rsid w:val="00073C6B"/>
    <w:rsid w:val="000A552A"/>
    <w:rsid w:val="002B66A9"/>
    <w:rsid w:val="004219FB"/>
    <w:rsid w:val="004306CC"/>
    <w:rsid w:val="004721AE"/>
    <w:rsid w:val="004B78C0"/>
    <w:rsid w:val="004F4D3A"/>
    <w:rsid w:val="005B43BD"/>
    <w:rsid w:val="00AF06CA"/>
    <w:rsid w:val="00AF17CA"/>
    <w:rsid w:val="00B17763"/>
    <w:rsid w:val="00BA151E"/>
    <w:rsid w:val="00BE7E22"/>
    <w:rsid w:val="00BF1A58"/>
    <w:rsid w:val="00E022D8"/>
    <w:rsid w:val="00E256D8"/>
    <w:rsid w:val="00E826A6"/>
    <w:rsid w:val="00F35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790B9"/>
  <w15:chartTrackingRefBased/>
  <w15:docId w15:val="{06D5EE5F-4624-4A4E-9675-4CB991C2B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56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56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56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56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56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56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56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56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56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56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56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56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56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56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56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56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56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56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56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56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56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56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56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56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56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56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56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56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56D8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4F4D3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62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8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6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4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4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3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8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399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Mollatt</dc:creator>
  <cp:keywords/>
  <dc:description/>
  <cp:lastModifiedBy>Zach Mollatt</cp:lastModifiedBy>
  <cp:revision>2</cp:revision>
  <dcterms:created xsi:type="dcterms:W3CDTF">2025-06-17T23:11:00Z</dcterms:created>
  <dcterms:modified xsi:type="dcterms:W3CDTF">2025-06-17T23:11:00Z</dcterms:modified>
</cp:coreProperties>
</file>