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096315" w14:textId="77777777" w:rsidR="00611162" w:rsidRDefault="00611162">
      <w:pPr>
        <w:pStyle w:val="aff5"/>
      </w:pPr>
    </w:p>
    <w:p w14:paraId="362B047B" w14:textId="77777777" w:rsidR="00611162" w:rsidRDefault="00000000">
      <w:pPr>
        <w:pStyle w:val="aff5"/>
      </w:pPr>
      <w:r>
        <w:t>线上观影厅项目文档</w:t>
      </w:r>
    </w:p>
    <w:p w14:paraId="2B57B315" w14:textId="77777777" w:rsidR="00611162" w:rsidRDefault="00611162">
      <w:pPr>
        <w:jc w:val="center"/>
        <w:rPr>
          <w:rFonts w:ascii="华文黑体 - Kelvin" w:eastAsia="华文黑体 - Kelvin" w:hAnsi="华文黑体 - Kelvin"/>
          <w:sz w:val="30"/>
          <w:szCs w:val="30"/>
        </w:rPr>
      </w:pPr>
    </w:p>
    <w:p w14:paraId="5E7E02A5" w14:textId="77777777" w:rsidR="00611162" w:rsidRDefault="00611162">
      <w:pPr>
        <w:jc w:val="center"/>
        <w:rPr>
          <w:rFonts w:ascii="华文黑体 - Kelvin" w:eastAsia="华文黑体 - Kelvin" w:hAnsi="华文黑体 - Kelvin"/>
          <w:sz w:val="30"/>
          <w:szCs w:val="30"/>
        </w:rPr>
      </w:pPr>
    </w:p>
    <w:p w14:paraId="233861DD" w14:textId="77777777" w:rsidR="00611162" w:rsidRDefault="00611162">
      <w:pPr>
        <w:jc w:val="center"/>
        <w:rPr>
          <w:rFonts w:ascii="华文黑体 - Kelvin" w:eastAsia="华文黑体 - Kelvin" w:hAnsi="华文黑体 - Kelvin"/>
          <w:sz w:val="30"/>
          <w:szCs w:val="30"/>
        </w:rPr>
      </w:pPr>
    </w:p>
    <w:p w14:paraId="450F20AB" w14:textId="77777777" w:rsidR="00611162" w:rsidRDefault="00611162">
      <w:pPr>
        <w:jc w:val="center"/>
        <w:rPr>
          <w:rFonts w:ascii="华文黑体 - Kelvin" w:eastAsia="华文黑体 - Kelvin" w:hAnsi="华文黑体 - Kelvin"/>
          <w:sz w:val="30"/>
          <w:szCs w:val="30"/>
        </w:rPr>
      </w:pPr>
    </w:p>
    <w:p w14:paraId="7065219A" w14:textId="77777777" w:rsidR="00611162" w:rsidRDefault="00611162">
      <w:pPr>
        <w:jc w:val="center"/>
        <w:rPr>
          <w:rFonts w:ascii="华文黑体 - Kelvin" w:eastAsia="华文黑体 - Kelvin" w:hAnsi="华文黑体 - Kelvin"/>
          <w:sz w:val="30"/>
          <w:szCs w:val="30"/>
        </w:rPr>
      </w:pPr>
    </w:p>
    <w:p w14:paraId="72C6F6D8" w14:textId="77777777" w:rsidR="00611162" w:rsidRDefault="00611162">
      <w:pPr>
        <w:jc w:val="center"/>
        <w:rPr>
          <w:rFonts w:ascii="华文黑体 - Kelvin" w:eastAsia="华文黑体 - Kelvin" w:hAnsi="华文黑体 - Kelvin"/>
          <w:sz w:val="30"/>
          <w:szCs w:val="30"/>
        </w:rPr>
      </w:pPr>
    </w:p>
    <w:p w14:paraId="55F8BDDE" w14:textId="77777777" w:rsidR="00611162" w:rsidRDefault="00611162">
      <w:pPr>
        <w:jc w:val="center"/>
        <w:rPr>
          <w:rFonts w:ascii="华文黑体 - Kelvin" w:eastAsia="华文黑体 - Kelvin" w:hAnsi="华文黑体 - Kelvin"/>
          <w:sz w:val="30"/>
          <w:szCs w:val="30"/>
        </w:rPr>
      </w:pPr>
    </w:p>
    <w:p w14:paraId="4298E229" w14:textId="77777777" w:rsidR="00611162" w:rsidRDefault="00611162">
      <w:pPr>
        <w:jc w:val="both"/>
        <w:rPr>
          <w:rFonts w:ascii="华文黑体 - Kelvin" w:eastAsia="华文黑体 - Kelvin" w:hAnsi="华文黑体 - Kelvin"/>
          <w:sz w:val="30"/>
          <w:szCs w:val="30"/>
        </w:rPr>
      </w:pPr>
    </w:p>
    <w:p w14:paraId="7E292A0A" w14:textId="77777777" w:rsidR="00611162" w:rsidRDefault="00611162">
      <w:pPr>
        <w:jc w:val="center"/>
        <w:rPr>
          <w:rFonts w:ascii="华文黑体 - Kelvin" w:eastAsia="华文黑体 - Kelvin" w:hAnsi="华文黑体 - Kelvin"/>
          <w:sz w:val="30"/>
          <w:szCs w:val="30"/>
        </w:rPr>
      </w:pPr>
    </w:p>
    <w:p w14:paraId="0C3EB819" w14:textId="77777777" w:rsidR="00611162" w:rsidRDefault="00611162">
      <w:pPr>
        <w:jc w:val="center"/>
        <w:rPr>
          <w:rFonts w:ascii="华文黑体 - Kelvin" w:eastAsia="华文黑体 - Kelvin" w:hAnsi="华文黑体 - Kelvin"/>
          <w:sz w:val="30"/>
          <w:szCs w:val="30"/>
        </w:rPr>
      </w:pPr>
    </w:p>
    <w:p w14:paraId="5D29514D" w14:textId="77777777" w:rsidR="00611162" w:rsidRDefault="00000000">
      <w:pPr>
        <w:jc w:val="both"/>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 </w:t>
      </w:r>
    </w:p>
    <w:p w14:paraId="1520D5FC" w14:textId="77777777" w:rsidR="00611162" w:rsidRDefault="00611162">
      <w:pPr>
        <w:jc w:val="center"/>
        <w:rPr>
          <w:rFonts w:ascii="华文黑体 - Kelvin" w:eastAsia="华文黑体 - Kelvin" w:hAnsi="华文黑体 - Kelvin"/>
          <w:sz w:val="30"/>
          <w:szCs w:val="30"/>
        </w:rPr>
      </w:pPr>
    </w:p>
    <w:p w14:paraId="27BDE450" w14:textId="77777777" w:rsidR="00611162" w:rsidRDefault="00000000">
      <w:pPr>
        <w:spacing w:line="360" w:lineRule="auto"/>
        <w:ind w:left="1260" w:firstLine="420"/>
        <w:jc w:val="both"/>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项目小组 </w:t>
      </w:r>
      <w:r>
        <w:rPr>
          <w:rFonts w:ascii="华文黑体 - Kelvin" w:eastAsia="华文黑体 - Kelvin" w:hAnsi="华文黑体 - Kelvin"/>
          <w:sz w:val="30"/>
          <w:szCs w:val="30"/>
          <w:u w:val="single"/>
        </w:rPr>
        <w:t xml:space="preserve">     第四小组                 </w:t>
      </w:r>
    </w:p>
    <w:p w14:paraId="3AEC9AA5" w14:textId="77777777" w:rsidR="00611162" w:rsidRDefault="00000000">
      <w:pPr>
        <w:spacing w:line="360" w:lineRule="auto"/>
        <w:jc w:val="center"/>
        <w:rPr>
          <w:rFonts w:ascii="华文黑体 - Kelvin" w:eastAsia="华文黑体 - Kelvin" w:hAnsi="华文黑体 - Kelvin"/>
          <w:sz w:val="30"/>
          <w:szCs w:val="30"/>
        </w:rPr>
      </w:pPr>
      <w:r>
        <w:rPr>
          <w:rFonts w:ascii="华文黑体 - Kelvin" w:eastAsia="华文黑体 - Kelvin" w:hAnsi="华文黑体 - Kelvin"/>
          <w:sz w:val="30"/>
          <w:szCs w:val="30"/>
        </w:rPr>
        <w:t xml:space="preserve">     小组成员 </w:t>
      </w:r>
      <w:r>
        <w:rPr>
          <w:rFonts w:ascii="华文黑体 - Kelvin" w:eastAsia="华文黑体 - Kelvin" w:hAnsi="华文黑体 - Kelvin"/>
          <w:sz w:val="30"/>
          <w:szCs w:val="30"/>
          <w:u w:val="single"/>
        </w:rPr>
        <w:t xml:space="preserve">刘帅、何鑫宇、苏成、黄昆、钟彧、谢延盛                                       </w:t>
      </w:r>
    </w:p>
    <w:p w14:paraId="21F56DA8" w14:textId="77777777" w:rsidR="00611162" w:rsidRDefault="00000000">
      <w:pPr>
        <w:spacing w:line="360" w:lineRule="auto"/>
        <w:ind w:left="1260" w:firstLine="420"/>
        <w:jc w:val="both"/>
        <w:rPr>
          <w:rFonts w:ascii="华文黑体 - Kelvin" w:eastAsia="华文黑体 - Kelvin" w:hAnsi="华文黑体 - Kelvin"/>
        </w:rPr>
      </w:pPr>
      <w:r>
        <w:rPr>
          <w:rFonts w:ascii="华文黑体 - Kelvin" w:eastAsia="华文黑体 - Kelvin" w:hAnsi="华文黑体 - Kelvin"/>
          <w:sz w:val="30"/>
          <w:szCs w:val="30"/>
        </w:rPr>
        <w:t xml:space="preserve">联系方式 </w:t>
      </w:r>
      <w:r>
        <w:rPr>
          <w:rFonts w:ascii="华文黑体 - Kelvin" w:eastAsia="华文黑体 - Kelvin" w:hAnsi="华文黑体 - Kelvin"/>
          <w:sz w:val="30"/>
          <w:szCs w:val="30"/>
          <w:u w:val="single"/>
        </w:rPr>
        <w:t xml:space="preserve">        19232325727                           </w:t>
      </w:r>
    </w:p>
    <w:p w14:paraId="5F7C84F8" w14:textId="77777777" w:rsidR="00611162" w:rsidRDefault="00611162">
      <w:pPr>
        <w:spacing w:line="360" w:lineRule="auto"/>
        <w:jc w:val="center"/>
        <w:rPr>
          <w:sz w:val="30"/>
          <w:szCs w:val="30"/>
          <w:u w:val="single"/>
        </w:rPr>
      </w:pPr>
    </w:p>
    <w:p w14:paraId="47060E1D" w14:textId="77777777" w:rsidR="00611162" w:rsidRDefault="00611162">
      <w:pPr>
        <w:jc w:val="center"/>
        <w:rPr>
          <w:rFonts w:ascii="华文黑体 - Kelvin" w:eastAsia="华文黑体 - Kelvin" w:hAnsi="华文黑体 - Kelvin"/>
          <w:sz w:val="30"/>
          <w:szCs w:val="30"/>
        </w:rPr>
      </w:pPr>
    </w:p>
    <w:p w14:paraId="4E583737" w14:textId="77777777" w:rsidR="00611162" w:rsidRDefault="00611162">
      <w:pPr>
        <w:jc w:val="center"/>
        <w:rPr>
          <w:rFonts w:ascii="华文黑体 - Kelvin" w:eastAsia="华文黑体 - Kelvin" w:hAnsi="华文黑体 - Kelvin"/>
          <w:sz w:val="30"/>
          <w:szCs w:val="30"/>
        </w:rPr>
      </w:pPr>
    </w:p>
    <w:p w14:paraId="294B1A2A" w14:textId="77777777" w:rsidR="00611162" w:rsidRDefault="00000000">
      <w:pPr>
        <w:jc w:val="center"/>
        <w:rPr>
          <w:rFonts w:ascii="华文黑体 - Kelvin" w:eastAsia="华文黑体 - Kelvin" w:hAnsi="华文黑体 - Kelvin"/>
          <w:sz w:val="30"/>
          <w:szCs w:val="30"/>
        </w:rPr>
      </w:pPr>
      <w:r>
        <w:rPr>
          <w:rFonts w:ascii="华文黑体 - Kelvin" w:eastAsia="华文黑体 - Kelvin" w:hAnsi="华文黑体 - Kelvin"/>
          <w:sz w:val="30"/>
          <w:szCs w:val="30"/>
        </w:rPr>
        <w:t>重庆师范大学软件工程系</w:t>
      </w:r>
      <w:r>
        <w:br w:type="page"/>
      </w:r>
    </w:p>
    <w:p w14:paraId="4137874A" w14:textId="77777777" w:rsidR="00611162" w:rsidRDefault="00000000">
      <w:pPr>
        <w:pStyle w:val="afe"/>
      </w:pPr>
      <w:bookmarkStart w:id="0" w:name="__RefHeading__3253_1376500826"/>
      <w:bookmarkStart w:id="1" w:name="_Tocl8b77g"/>
      <w:bookmarkEnd w:id="0"/>
      <w:r>
        <w:lastRenderedPageBreak/>
        <w:t>摘要</w:t>
      </w:r>
      <w:bookmarkEnd w:id="1"/>
    </w:p>
    <w:p w14:paraId="0A4DE70C" w14:textId="77777777" w:rsidR="00611162" w:rsidRDefault="00000000">
      <w:pPr>
        <w:pStyle w:val="aff0"/>
      </w:pPr>
      <w:r>
        <w:t>项目背景</w:t>
      </w:r>
      <w:r>
        <w:t xml:space="preserve"> </w:t>
      </w:r>
      <w:r>
        <w:t>随着生活范围扩大，异地情侣与亲友因地理阻隔，缺乏能够共同参与的高质量社交娱乐活动</w:t>
      </w:r>
      <w:r>
        <w:t xml:space="preserve"> </w:t>
      </w:r>
      <w:r>
        <w:t>。虽然现有市场存在观影解决方案，但普遍面临版权限制、会员收费、操作繁琐以及运维成本高等痛点，难以满足用户对于</w:t>
      </w:r>
      <w:r>
        <w:t>“</w:t>
      </w:r>
      <w:r>
        <w:t>轻量、免费、自主片源</w:t>
      </w:r>
      <w:r>
        <w:t>”</w:t>
      </w:r>
      <w:r>
        <w:t>的陪伴式观影需求</w:t>
      </w:r>
      <w:r>
        <w:t xml:space="preserve"> </w:t>
      </w:r>
      <w:r>
        <w:t>。</w:t>
      </w:r>
    </w:p>
    <w:p w14:paraId="69A55D92" w14:textId="77777777" w:rsidR="00611162" w:rsidRDefault="00000000">
      <w:pPr>
        <w:pStyle w:val="aff0"/>
      </w:pPr>
      <w:r>
        <w:t>项目目标</w:t>
      </w:r>
      <w:r>
        <w:t xml:space="preserve"> </w:t>
      </w:r>
      <w:r>
        <w:t>本项目旨在开发一个基于</w:t>
      </w:r>
      <w:r>
        <w:t xml:space="preserve"> Web </w:t>
      </w:r>
      <w:r>
        <w:t>技术的全栈</w:t>
      </w:r>
      <w:r>
        <w:t>“</w:t>
      </w:r>
      <w:r>
        <w:t>线上观影厅</w:t>
      </w:r>
      <w:r>
        <w:t>”</w:t>
      </w:r>
      <w:r>
        <w:t>应用，仿照</w:t>
      </w:r>
      <w:r>
        <w:t xml:space="preserve"> B </w:t>
      </w:r>
      <w:r>
        <w:t>站放映厅功能，打造免费、无广告且开箱即用的解决方案</w:t>
      </w:r>
      <w:r>
        <w:t xml:space="preserve"> </w:t>
      </w:r>
      <w:r>
        <w:t>。平台致力于实现视频播放的实时同步与低延迟互动（弹幕、聊天），并支持用户自主上传或提供视频源以解决版权限制</w:t>
      </w:r>
      <w:r>
        <w:t xml:space="preserve"> </w:t>
      </w:r>
      <w:r>
        <w:t>。最终目的是消除异地隔阂，完美复刻线下</w:t>
      </w:r>
      <w:r>
        <w:t>“</w:t>
      </w:r>
      <w:r>
        <w:t>客厅沙发观影</w:t>
      </w:r>
      <w:r>
        <w:t>”</w:t>
      </w:r>
      <w:r>
        <w:t>的沉浸式社交体验</w:t>
      </w:r>
      <w:r>
        <w:t xml:space="preserve"> </w:t>
      </w:r>
      <w:r>
        <w:t>。</w:t>
      </w:r>
    </w:p>
    <w:p w14:paraId="08039C4F" w14:textId="77777777" w:rsidR="00611162" w:rsidRDefault="00611162">
      <w:pPr>
        <w:pStyle w:val="aff0"/>
      </w:pPr>
    </w:p>
    <w:p w14:paraId="0D903641" w14:textId="77777777" w:rsidR="00611162" w:rsidRDefault="00611162">
      <w:pPr>
        <w:pStyle w:val="aff"/>
      </w:pPr>
    </w:p>
    <w:p w14:paraId="707E0DE3" w14:textId="77777777" w:rsidR="00611162" w:rsidRDefault="00611162">
      <w:pPr>
        <w:rPr>
          <w:rFonts w:eastAsia="华文黑体 - Kelvin"/>
        </w:rPr>
      </w:pPr>
    </w:p>
    <w:p w14:paraId="2EE7B919" w14:textId="77777777" w:rsidR="00611162" w:rsidRDefault="00611162">
      <w:pPr>
        <w:rPr>
          <w:rFonts w:eastAsia="华文黑体 - Kelvin"/>
        </w:rPr>
      </w:pPr>
    </w:p>
    <w:sdt>
      <w:sdtPr>
        <w:rPr>
          <w:rFonts w:ascii="Liberation Serif" w:eastAsia="AR PL UMing CN" w:hAnsi="Liberation Serif"/>
          <w:bCs w:val="0"/>
          <w:sz w:val="24"/>
          <w:szCs w:val="24"/>
        </w:rPr>
        <w:id w:val="147453348"/>
        <w:docPartObj>
          <w:docPartGallery w:val="Table of Contents"/>
          <w:docPartUnique/>
        </w:docPartObj>
      </w:sdtPr>
      <w:sdtContent>
        <w:p w14:paraId="0AB4C2D6" w14:textId="77777777" w:rsidR="00611162" w:rsidRDefault="00000000">
          <w:pPr>
            <w:pStyle w:val="TOC10"/>
          </w:pPr>
          <w:r>
            <w:br w:type="page"/>
          </w:r>
          <w:r>
            <w:lastRenderedPageBreak/>
            <w:t>目录</w:t>
          </w:r>
        </w:p>
        <w:p w14:paraId="53A33B8C" w14:textId="77777777" w:rsidR="00611162" w:rsidRDefault="00000000">
          <w:pPr>
            <w:pStyle w:val="TOC1"/>
          </w:pPr>
          <w:r>
            <w:fldChar w:fldCharType="begin"/>
          </w:r>
          <w:r>
            <w:instrText>TOC \o "1-9" \t "</w:instrText>
          </w:r>
          <w:r>
            <w:instrText>标题</w:instrText>
          </w:r>
          <w:r>
            <w:instrText xml:space="preserve"> 10,10" \h \tdkey 8c1ksu</w:instrText>
          </w:r>
          <w:r>
            <w:fldChar w:fldCharType="separate"/>
          </w:r>
          <w:hyperlink w:anchor="_Tocl8b77g" w:history="1">
            <w:r>
              <w:t>摘要</w:t>
            </w:r>
            <w:r>
              <w:tab/>
            </w:r>
            <w:r>
              <w:fldChar w:fldCharType="begin"/>
            </w:r>
            <w:r>
              <w:instrText>PAGEREF _Tocl8b77g \h \tdkey l1h5ov</w:instrText>
            </w:r>
            <w:r>
              <w:fldChar w:fldCharType="separate"/>
            </w:r>
            <w:r>
              <w:t>2</w:t>
            </w:r>
            <w:r>
              <w:fldChar w:fldCharType="end"/>
            </w:r>
          </w:hyperlink>
        </w:p>
        <w:p w14:paraId="38303F5A" w14:textId="77777777" w:rsidR="00611162" w:rsidRDefault="00000000">
          <w:pPr>
            <w:pStyle w:val="TOC1"/>
          </w:pPr>
          <w:hyperlink w:anchor="_Tocgt7jd3" w:history="1">
            <w:r>
              <w:t>目录</w:t>
            </w:r>
            <w:r>
              <w:tab/>
            </w:r>
            <w:r>
              <w:fldChar w:fldCharType="begin"/>
            </w:r>
            <w:r>
              <w:instrText>PAGEREF _Tocgt7jd3 \h \tdkey crvfmw</w:instrText>
            </w:r>
            <w:r>
              <w:fldChar w:fldCharType="separate"/>
            </w:r>
            <w:r>
              <w:t>2</w:t>
            </w:r>
            <w:r>
              <w:fldChar w:fldCharType="end"/>
            </w:r>
          </w:hyperlink>
        </w:p>
        <w:p w14:paraId="2DFB4334" w14:textId="77777777" w:rsidR="00611162" w:rsidRDefault="00000000">
          <w:pPr>
            <w:pStyle w:val="TOC1"/>
          </w:pPr>
          <w:hyperlink w:anchor="_Toc6ucogp" w:history="1">
            <w:r>
              <w:t>第一章</w:t>
            </w:r>
            <w:r>
              <w:t xml:space="preserve"> </w:t>
            </w:r>
            <w:r>
              <w:t>立项</w:t>
            </w:r>
            <w:r>
              <w:tab/>
            </w:r>
            <w:r>
              <w:fldChar w:fldCharType="begin"/>
            </w:r>
            <w:r>
              <w:instrText>PAGEREF _Toc6ucogp \h \tdkey k13i7a</w:instrText>
            </w:r>
            <w:r>
              <w:fldChar w:fldCharType="separate"/>
            </w:r>
            <w:r>
              <w:t>5</w:t>
            </w:r>
            <w:r>
              <w:fldChar w:fldCharType="end"/>
            </w:r>
          </w:hyperlink>
        </w:p>
        <w:p w14:paraId="1B4DDDC3" w14:textId="77777777" w:rsidR="00611162" w:rsidRDefault="00000000">
          <w:pPr>
            <w:pStyle w:val="TOC2"/>
          </w:pPr>
          <w:hyperlink w:anchor="_Tocltqrpr" w:history="1">
            <w:r>
              <w:t>一、</w:t>
            </w:r>
            <w:r>
              <w:t xml:space="preserve"> </w:t>
            </w:r>
            <w:r>
              <w:t>项目起源与提案</w:t>
            </w:r>
            <w:r>
              <w:tab/>
            </w:r>
            <w:r>
              <w:fldChar w:fldCharType="begin"/>
            </w:r>
            <w:r>
              <w:instrText>PAGEREF _Tocltqrpr \h \tdkey 0wrwy3</w:instrText>
            </w:r>
            <w:r>
              <w:fldChar w:fldCharType="separate"/>
            </w:r>
            <w:r>
              <w:t>6</w:t>
            </w:r>
            <w:r>
              <w:fldChar w:fldCharType="end"/>
            </w:r>
          </w:hyperlink>
        </w:p>
        <w:p w14:paraId="15413A57" w14:textId="77777777" w:rsidR="00611162" w:rsidRDefault="00000000">
          <w:pPr>
            <w:pStyle w:val="TOC3"/>
          </w:pPr>
          <w:hyperlink w:anchor="_Toczmo16g" w:history="1">
            <w:r>
              <w:t>（一）</w:t>
            </w:r>
            <w:r>
              <w:t xml:space="preserve"> </w:t>
            </w:r>
            <w:r>
              <w:t>项目起源</w:t>
            </w:r>
            <w:r>
              <w:tab/>
            </w:r>
            <w:r>
              <w:fldChar w:fldCharType="begin"/>
            </w:r>
            <w:r>
              <w:instrText>PAGEREF _Toczmo16g \h \tdkey 66nrw8</w:instrText>
            </w:r>
            <w:r>
              <w:fldChar w:fldCharType="separate"/>
            </w:r>
            <w:r>
              <w:t>6</w:t>
            </w:r>
            <w:r>
              <w:fldChar w:fldCharType="end"/>
            </w:r>
          </w:hyperlink>
        </w:p>
        <w:p w14:paraId="0267CD70" w14:textId="77777777" w:rsidR="00611162" w:rsidRDefault="00000000">
          <w:pPr>
            <w:pStyle w:val="TOC3"/>
          </w:pPr>
          <w:hyperlink w:anchor="_Tocpmpvxd" w:history="1">
            <w:r>
              <w:t>（二）</w:t>
            </w:r>
            <w:r>
              <w:t xml:space="preserve"> </w:t>
            </w:r>
            <w:r>
              <w:t>项目提案</w:t>
            </w:r>
            <w:r>
              <w:tab/>
            </w:r>
            <w:r>
              <w:fldChar w:fldCharType="begin"/>
            </w:r>
            <w:r>
              <w:instrText>PAGEREF _Tocpmpvxd \h \tdkey s0aenl</w:instrText>
            </w:r>
            <w:r>
              <w:fldChar w:fldCharType="separate"/>
            </w:r>
            <w:r>
              <w:t>6</w:t>
            </w:r>
            <w:r>
              <w:fldChar w:fldCharType="end"/>
            </w:r>
          </w:hyperlink>
        </w:p>
        <w:p w14:paraId="6340ED25" w14:textId="77777777" w:rsidR="00611162" w:rsidRDefault="00000000">
          <w:pPr>
            <w:pStyle w:val="TOC4"/>
          </w:pPr>
          <w:hyperlink w:anchor="_Toczzckzn" w:history="1">
            <w:r>
              <w:t xml:space="preserve">1. </w:t>
            </w:r>
            <w:r>
              <w:t>要解决的问题</w:t>
            </w:r>
            <w:r>
              <w:tab/>
            </w:r>
            <w:r>
              <w:fldChar w:fldCharType="begin"/>
            </w:r>
            <w:r>
              <w:instrText>PAGEREF _Toczzckzn \h \tdkey fqzmhv</w:instrText>
            </w:r>
            <w:r>
              <w:fldChar w:fldCharType="separate"/>
            </w:r>
            <w:r>
              <w:t>6</w:t>
            </w:r>
            <w:r>
              <w:fldChar w:fldCharType="end"/>
            </w:r>
          </w:hyperlink>
        </w:p>
        <w:p w14:paraId="4CD68BC5" w14:textId="77777777" w:rsidR="00611162" w:rsidRDefault="00000000">
          <w:pPr>
            <w:pStyle w:val="TOC4"/>
          </w:pPr>
          <w:hyperlink w:anchor="_Tocucnfhd" w:history="1">
            <w:r>
              <w:t xml:space="preserve">2. </w:t>
            </w:r>
            <w:r>
              <w:t>目标用户</w:t>
            </w:r>
            <w:r>
              <w:tab/>
            </w:r>
            <w:r>
              <w:fldChar w:fldCharType="begin"/>
            </w:r>
            <w:r>
              <w:instrText>PAGEREF _Tocucnfhd \h \tdkey gldwf4</w:instrText>
            </w:r>
            <w:r>
              <w:fldChar w:fldCharType="separate"/>
            </w:r>
            <w:r>
              <w:t>6</w:t>
            </w:r>
            <w:r>
              <w:fldChar w:fldCharType="end"/>
            </w:r>
          </w:hyperlink>
        </w:p>
        <w:p w14:paraId="5DBCE18D" w14:textId="77777777" w:rsidR="00611162" w:rsidRDefault="00000000">
          <w:pPr>
            <w:pStyle w:val="TOC4"/>
          </w:pPr>
          <w:hyperlink w:anchor="_Toc7efyaf" w:history="1">
            <w:r>
              <w:t xml:space="preserve">3. </w:t>
            </w:r>
            <w:r>
              <w:t>解决方案</w:t>
            </w:r>
            <w:r>
              <w:tab/>
            </w:r>
            <w:r>
              <w:fldChar w:fldCharType="begin"/>
            </w:r>
            <w:r>
              <w:instrText>PAGEREF _Toc7efyaf \h \tdkey h22k2i</w:instrText>
            </w:r>
            <w:r>
              <w:fldChar w:fldCharType="separate"/>
            </w:r>
            <w:r>
              <w:t>6</w:t>
            </w:r>
            <w:r>
              <w:fldChar w:fldCharType="end"/>
            </w:r>
          </w:hyperlink>
        </w:p>
        <w:p w14:paraId="3225C806" w14:textId="77777777" w:rsidR="00611162" w:rsidRDefault="00000000">
          <w:pPr>
            <w:pStyle w:val="TOC4"/>
          </w:pPr>
          <w:hyperlink w:anchor="_Tocs6lmi5" w:history="1">
            <w:r>
              <w:t xml:space="preserve">4. </w:t>
            </w:r>
            <w:r>
              <w:t>当前做的原因</w:t>
            </w:r>
            <w:r>
              <w:tab/>
            </w:r>
            <w:r>
              <w:fldChar w:fldCharType="begin"/>
            </w:r>
            <w:r>
              <w:instrText>PAGEREF _Tocs6lmi5 \h \tdkey ji9e0p</w:instrText>
            </w:r>
            <w:r>
              <w:fldChar w:fldCharType="separate"/>
            </w:r>
            <w:r>
              <w:t>6</w:t>
            </w:r>
            <w:r>
              <w:fldChar w:fldCharType="end"/>
            </w:r>
          </w:hyperlink>
        </w:p>
        <w:p w14:paraId="6E7753EF" w14:textId="77777777" w:rsidR="00611162" w:rsidRDefault="00000000">
          <w:pPr>
            <w:pStyle w:val="TOC2"/>
          </w:pPr>
          <w:hyperlink w:anchor="_Toc0l4thi" w:history="1">
            <w:r>
              <w:t>二、</w:t>
            </w:r>
            <w:r>
              <w:t xml:space="preserve"> Business Case</w:t>
            </w:r>
            <w:r>
              <w:tab/>
            </w:r>
            <w:r>
              <w:fldChar w:fldCharType="begin"/>
            </w:r>
            <w:r>
              <w:instrText>PAGEREF _Toc0l4thi \h \tdkey yw8fkl</w:instrText>
            </w:r>
            <w:r>
              <w:fldChar w:fldCharType="separate"/>
            </w:r>
            <w:r>
              <w:t>7</w:t>
            </w:r>
            <w:r>
              <w:fldChar w:fldCharType="end"/>
            </w:r>
          </w:hyperlink>
        </w:p>
        <w:p w14:paraId="72DBFC25" w14:textId="77777777" w:rsidR="00611162" w:rsidRDefault="00000000">
          <w:pPr>
            <w:pStyle w:val="TOC3"/>
          </w:pPr>
          <w:hyperlink w:anchor="_Toc7oynn1" w:history="1">
            <w:r>
              <w:t>（一）</w:t>
            </w:r>
            <w:r>
              <w:t xml:space="preserve"> </w:t>
            </w:r>
            <w:r>
              <w:t>项目价值与收益（</w:t>
            </w:r>
            <w:r>
              <w:t>Value &amp; Benefits</w:t>
            </w:r>
            <w:r>
              <w:t>）：</w:t>
            </w:r>
            <w:r>
              <w:tab/>
            </w:r>
            <w:r>
              <w:fldChar w:fldCharType="begin"/>
            </w:r>
            <w:r>
              <w:instrText>PAGEREF _Toc7oynn1 \h \tdkey rqw1us</w:instrText>
            </w:r>
            <w:r>
              <w:fldChar w:fldCharType="separate"/>
            </w:r>
            <w:r>
              <w:t>7</w:t>
            </w:r>
            <w:r>
              <w:fldChar w:fldCharType="end"/>
            </w:r>
          </w:hyperlink>
        </w:p>
        <w:p w14:paraId="7C650F40" w14:textId="77777777" w:rsidR="00611162" w:rsidRDefault="00000000">
          <w:pPr>
            <w:pStyle w:val="TOC4"/>
          </w:pPr>
          <w:hyperlink w:anchor="_Tocdeg6hu" w:history="1">
            <w:r>
              <w:rPr>
                <w:rFonts w:ascii="FreeSerif" w:eastAsia="方正仿宋_GBK" w:hAnsi="FreeSerif"/>
              </w:rPr>
              <w:t xml:space="preserve">1. </w:t>
            </w:r>
            <w:r>
              <w:rPr>
                <w:rFonts w:ascii="FreeSerif" w:eastAsia="方正仿宋_GBK" w:hAnsi="FreeSerif"/>
              </w:rPr>
              <w:t>目标市场</w:t>
            </w:r>
            <w:r>
              <w:tab/>
            </w:r>
            <w:r>
              <w:fldChar w:fldCharType="begin"/>
            </w:r>
            <w:r>
              <w:instrText>PAGEREF _Tocdeg6hu \h \tdkey tgixfp</w:instrText>
            </w:r>
            <w:r>
              <w:fldChar w:fldCharType="separate"/>
            </w:r>
            <w:r>
              <w:t>7</w:t>
            </w:r>
            <w:r>
              <w:fldChar w:fldCharType="end"/>
            </w:r>
          </w:hyperlink>
        </w:p>
        <w:p w14:paraId="4C06F52C" w14:textId="77777777" w:rsidR="00611162" w:rsidRDefault="00000000">
          <w:pPr>
            <w:pStyle w:val="TOC4"/>
          </w:pPr>
          <w:hyperlink w:anchor="_Tocoluke4" w:history="1">
            <w:r>
              <w:t xml:space="preserve">2. </w:t>
            </w:r>
            <w:r>
              <w:t>解决真实痛点</w:t>
            </w:r>
            <w:r>
              <w:tab/>
            </w:r>
            <w:r>
              <w:fldChar w:fldCharType="begin"/>
            </w:r>
            <w:r>
              <w:instrText>PAGEREF _Tocoluke4 \h \tdkey sn59j3</w:instrText>
            </w:r>
            <w:r>
              <w:fldChar w:fldCharType="separate"/>
            </w:r>
            <w:r>
              <w:t>7</w:t>
            </w:r>
            <w:r>
              <w:fldChar w:fldCharType="end"/>
            </w:r>
          </w:hyperlink>
        </w:p>
        <w:p w14:paraId="41F87A9E" w14:textId="77777777" w:rsidR="00611162" w:rsidRDefault="00000000">
          <w:pPr>
            <w:pStyle w:val="TOC4"/>
          </w:pPr>
          <w:hyperlink w:anchor="_Toc5419j6" w:history="1">
            <w:r>
              <w:t xml:space="preserve">3. </w:t>
            </w:r>
            <w:r>
              <w:t>技术栈验证</w:t>
            </w:r>
            <w:r>
              <w:tab/>
            </w:r>
            <w:r>
              <w:fldChar w:fldCharType="begin"/>
            </w:r>
            <w:r>
              <w:instrText>PAGEREF _Toc5419j6 \h \tdkey sh3que</w:instrText>
            </w:r>
            <w:r>
              <w:fldChar w:fldCharType="separate"/>
            </w:r>
            <w:r>
              <w:t>7</w:t>
            </w:r>
            <w:r>
              <w:fldChar w:fldCharType="end"/>
            </w:r>
          </w:hyperlink>
        </w:p>
        <w:p w14:paraId="7484CCDF" w14:textId="77777777" w:rsidR="00611162" w:rsidRDefault="00000000">
          <w:pPr>
            <w:pStyle w:val="TOC4"/>
          </w:pPr>
          <w:hyperlink w:anchor="_Tocie7yzs" w:history="1">
            <w:r>
              <w:t xml:space="preserve">4. </w:t>
            </w:r>
            <w:r>
              <w:t>作品集价值</w:t>
            </w:r>
            <w:r>
              <w:tab/>
            </w:r>
            <w:r>
              <w:fldChar w:fldCharType="begin"/>
            </w:r>
            <w:r>
              <w:instrText>PAGEREF _Tocie7yzs \h \tdkey noazpu</w:instrText>
            </w:r>
            <w:r>
              <w:fldChar w:fldCharType="separate"/>
            </w:r>
            <w:r>
              <w:t>7</w:t>
            </w:r>
            <w:r>
              <w:fldChar w:fldCharType="end"/>
            </w:r>
          </w:hyperlink>
        </w:p>
        <w:p w14:paraId="25B4802C" w14:textId="77777777" w:rsidR="00611162" w:rsidRDefault="00000000">
          <w:pPr>
            <w:pStyle w:val="TOC4"/>
          </w:pPr>
          <w:hyperlink w:anchor="_Tocuc6i5r" w:history="1">
            <w:r>
              <w:t xml:space="preserve">5. </w:t>
            </w:r>
            <w:r>
              <w:t>竞争优势</w:t>
            </w:r>
            <w:r>
              <w:tab/>
            </w:r>
            <w:r>
              <w:fldChar w:fldCharType="begin"/>
            </w:r>
            <w:r>
              <w:instrText>PAGEREF _Tocuc6i5r \h \tdkey 5q75hz</w:instrText>
            </w:r>
            <w:r>
              <w:fldChar w:fldCharType="separate"/>
            </w:r>
            <w:r>
              <w:t>7</w:t>
            </w:r>
            <w:r>
              <w:fldChar w:fldCharType="end"/>
            </w:r>
          </w:hyperlink>
        </w:p>
        <w:p w14:paraId="18A5E6E3" w14:textId="77777777" w:rsidR="00611162" w:rsidRDefault="00000000">
          <w:pPr>
            <w:pStyle w:val="TOC3"/>
          </w:pPr>
          <w:hyperlink w:anchor="_Tocvh61hp" w:history="1">
            <w:r>
              <w:t>（二）</w:t>
            </w:r>
            <w:r>
              <w:t xml:space="preserve"> </w:t>
            </w:r>
            <w:r>
              <w:t>成本与资源头投入（</w:t>
            </w:r>
            <w:r>
              <w:t>Cost &amp; Resources</w:t>
            </w:r>
            <w:r>
              <w:t>）：</w:t>
            </w:r>
            <w:r>
              <w:tab/>
            </w:r>
            <w:r>
              <w:fldChar w:fldCharType="begin"/>
            </w:r>
            <w:r>
              <w:instrText>PAGEREF _Tocvh61hp \h \tdkey r0naat</w:instrText>
            </w:r>
            <w:r>
              <w:fldChar w:fldCharType="separate"/>
            </w:r>
            <w:r>
              <w:t>7</w:t>
            </w:r>
            <w:r>
              <w:fldChar w:fldCharType="end"/>
            </w:r>
          </w:hyperlink>
        </w:p>
        <w:p w14:paraId="2F975035" w14:textId="77777777" w:rsidR="00611162" w:rsidRDefault="00000000">
          <w:pPr>
            <w:pStyle w:val="TOC4"/>
          </w:pPr>
          <w:hyperlink w:anchor="_Toc6tgeu0" w:history="1">
            <w:r>
              <w:t xml:space="preserve">1. </w:t>
            </w:r>
            <w:r>
              <w:t>技术成本</w:t>
            </w:r>
            <w:r>
              <w:tab/>
            </w:r>
            <w:r>
              <w:fldChar w:fldCharType="begin"/>
            </w:r>
            <w:r>
              <w:instrText>PAGEREF _Toc6tgeu0 \h \tdkey 34rooq</w:instrText>
            </w:r>
            <w:r>
              <w:fldChar w:fldCharType="separate"/>
            </w:r>
            <w:r>
              <w:t>7</w:t>
            </w:r>
            <w:r>
              <w:fldChar w:fldCharType="end"/>
            </w:r>
          </w:hyperlink>
        </w:p>
        <w:p w14:paraId="5AECCE81" w14:textId="77777777" w:rsidR="00611162" w:rsidRDefault="00000000">
          <w:pPr>
            <w:pStyle w:val="TOC4"/>
          </w:pPr>
          <w:hyperlink w:anchor="_Tocgcz3ud" w:history="1">
            <w:r>
              <w:t xml:space="preserve">2. </w:t>
            </w:r>
            <w:r>
              <w:t>运营成本</w:t>
            </w:r>
            <w:r>
              <w:tab/>
            </w:r>
            <w:r>
              <w:fldChar w:fldCharType="begin"/>
            </w:r>
            <w:r>
              <w:instrText>PAGEREF _Tocgcz3ud \h \tdkey zv7lxy</w:instrText>
            </w:r>
            <w:r>
              <w:fldChar w:fldCharType="separate"/>
            </w:r>
            <w:r>
              <w:t>7</w:t>
            </w:r>
            <w:r>
              <w:fldChar w:fldCharType="end"/>
            </w:r>
          </w:hyperlink>
        </w:p>
        <w:p w14:paraId="49BB0F1E" w14:textId="77777777" w:rsidR="00611162" w:rsidRDefault="00000000">
          <w:pPr>
            <w:pStyle w:val="TOC2"/>
          </w:pPr>
          <w:hyperlink w:anchor="_Tocv4fvwf" w:history="1">
            <w:r>
              <w:t>三、</w:t>
            </w:r>
            <w:r>
              <w:t xml:space="preserve"> </w:t>
            </w:r>
            <w:r>
              <w:t>项目可行性</w:t>
            </w:r>
            <w:r>
              <w:tab/>
            </w:r>
            <w:r>
              <w:fldChar w:fldCharType="begin"/>
            </w:r>
            <w:r>
              <w:instrText>PAGEREF _Tocv4fvwf \h \tdkey 0hil1l</w:instrText>
            </w:r>
            <w:r>
              <w:fldChar w:fldCharType="separate"/>
            </w:r>
            <w:r>
              <w:t>7</w:t>
            </w:r>
            <w:r>
              <w:fldChar w:fldCharType="end"/>
            </w:r>
          </w:hyperlink>
        </w:p>
        <w:p w14:paraId="283FCD17" w14:textId="77777777" w:rsidR="00611162" w:rsidRDefault="00000000">
          <w:pPr>
            <w:pStyle w:val="TOC3"/>
          </w:pPr>
          <w:hyperlink w:anchor="_Tocr7xfo6" w:history="1">
            <w:r>
              <w:t>（一）</w:t>
            </w:r>
            <w:r>
              <w:t xml:space="preserve"> </w:t>
            </w:r>
            <w:r>
              <w:t>市场可行性</w:t>
            </w:r>
            <w:r>
              <w:tab/>
            </w:r>
            <w:r>
              <w:fldChar w:fldCharType="begin"/>
            </w:r>
            <w:r>
              <w:instrText>PAGEREF _Tocr7xfo6 \h \tdkey 9athd7</w:instrText>
            </w:r>
            <w:r>
              <w:fldChar w:fldCharType="separate"/>
            </w:r>
            <w:r>
              <w:t>7</w:t>
            </w:r>
            <w:r>
              <w:fldChar w:fldCharType="end"/>
            </w:r>
          </w:hyperlink>
        </w:p>
        <w:p w14:paraId="32ABA101" w14:textId="77777777" w:rsidR="00611162" w:rsidRDefault="00000000">
          <w:pPr>
            <w:pStyle w:val="TOC4"/>
          </w:pPr>
          <w:hyperlink w:anchor="_Toclt0fdo" w:history="1">
            <w:r>
              <w:t xml:space="preserve">1. </w:t>
            </w:r>
            <w:r>
              <w:t>目标用户</w:t>
            </w:r>
            <w:r>
              <w:tab/>
            </w:r>
            <w:r>
              <w:fldChar w:fldCharType="begin"/>
            </w:r>
            <w:r>
              <w:instrText>PAGEREF _Toclt0fdo \h \tdkey jdpsml</w:instrText>
            </w:r>
            <w:r>
              <w:fldChar w:fldCharType="separate"/>
            </w:r>
            <w:r>
              <w:t>7</w:t>
            </w:r>
            <w:r>
              <w:fldChar w:fldCharType="end"/>
            </w:r>
          </w:hyperlink>
        </w:p>
        <w:p w14:paraId="7D4C7F4C" w14:textId="77777777" w:rsidR="00611162" w:rsidRDefault="00000000">
          <w:pPr>
            <w:pStyle w:val="TOC4"/>
          </w:pPr>
          <w:hyperlink w:anchor="_Toc3rky8f" w:history="1">
            <w:r>
              <w:t xml:space="preserve">2. </w:t>
            </w:r>
            <w:r>
              <w:t>需求验证</w:t>
            </w:r>
            <w:r>
              <w:tab/>
            </w:r>
            <w:r>
              <w:fldChar w:fldCharType="begin"/>
            </w:r>
            <w:r>
              <w:instrText>PAGEREF _Toc3rky8f \h \tdkey um3x7n</w:instrText>
            </w:r>
            <w:r>
              <w:fldChar w:fldCharType="separate"/>
            </w:r>
            <w:r>
              <w:t>7</w:t>
            </w:r>
            <w:r>
              <w:fldChar w:fldCharType="end"/>
            </w:r>
          </w:hyperlink>
        </w:p>
        <w:p w14:paraId="7ABC81F0" w14:textId="77777777" w:rsidR="00611162" w:rsidRDefault="00000000">
          <w:pPr>
            <w:pStyle w:val="TOC4"/>
          </w:pPr>
          <w:hyperlink w:anchor="_Tocaiu5bd" w:history="1">
            <w:r>
              <w:t xml:space="preserve">3. </w:t>
            </w:r>
            <w:r>
              <w:t>市场空间</w:t>
            </w:r>
            <w:r>
              <w:tab/>
            </w:r>
            <w:r>
              <w:fldChar w:fldCharType="begin"/>
            </w:r>
            <w:r>
              <w:instrText>PAGEREF _Tocaiu5bd \h \tdkey ff2gkf</w:instrText>
            </w:r>
            <w:r>
              <w:fldChar w:fldCharType="separate"/>
            </w:r>
            <w:r>
              <w:t>8</w:t>
            </w:r>
            <w:r>
              <w:fldChar w:fldCharType="end"/>
            </w:r>
          </w:hyperlink>
        </w:p>
        <w:p w14:paraId="2CD1D3CB" w14:textId="77777777" w:rsidR="00611162" w:rsidRDefault="00000000">
          <w:pPr>
            <w:pStyle w:val="TOC3"/>
          </w:pPr>
          <w:hyperlink w:anchor="_Tocv4g7ay" w:history="1">
            <w:r>
              <w:t>（二）</w:t>
            </w:r>
            <w:r>
              <w:t xml:space="preserve"> </w:t>
            </w:r>
            <w:r>
              <w:t>技术可行性</w:t>
            </w:r>
            <w:r>
              <w:tab/>
            </w:r>
            <w:r>
              <w:fldChar w:fldCharType="begin"/>
            </w:r>
            <w:r>
              <w:instrText>PAGEREF _Tocv4g7ay \h \tdkey mwx8sk</w:instrText>
            </w:r>
            <w:r>
              <w:fldChar w:fldCharType="separate"/>
            </w:r>
            <w:r>
              <w:t>8</w:t>
            </w:r>
            <w:r>
              <w:fldChar w:fldCharType="end"/>
            </w:r>
          </w:hyperlink>
        </w:p>
        <w:p w14:paraId="08B6D31D" w14:textId="77777777" w:rsidR="00611162" w:rsidRDefault="00000000">
          <w:pPr>
            <w:pStyle w:val="TOC4"/>
          </w:pPr>
          <w:hyperlink w:anchor="_Tocnuy5zy" w:history="1">
            <w:r>
              <w:t xml:space="preserve">1. </w:t>
            </w:r>
            <w:r>
              <w:t>团队技术能力</w:t>
            </w:r>
            <w:r>
              <w:tab/>
            </w:r>
            <w:r>
              <w:fldChar w:fldCharType="begin"/>
            </w:r>
            <w:r>
              <w:instrText>PAGEREF _Tocnuy5zy \h \tdkey mqw9gx</w:instrText>
            </w:r>
            <w:r>
              <w:fldChar w:fldCharType="separate"/>
            </w:r>
            <w:r>
              <w:t>8</w:t>
            </w:r>
            <w:r>
              <w:fldChar w:fldCharType="end"/>
            </w:r>
          </w:hyperlink>
        </w:p>
        <w:p w14:paraId="68CDB422" w14:textId="77777777" w:rsidR="00611162" w:rsidRDefault="00000000">
          <w:pPr>
            <w:pStyle w:val="TOC4"/>
          </w:pPr>
          <w:hyperlink w:anchor="_Tocfqvb8b" w:history="1">
            <w:r>
              <w:t xml:space="preserve">2. </w:t>
            </w:r>
            <w:r>
              <w:t>关键技术难点及解决方案</w:t>
            </w:r>
            <w:r>
              <w:tab/>
            </w:r>
            <w:r>
              <w:fldChar w:fldCharType="begin"/>
            </w:r>
            <w:r>
              <w:instrText>PAGEREF _Tocfqvb8b \h \tdkey jrjjv9</w:instrText>
            </w:r>
            <w:r>
              <w:fldChar w:fldCharType="separate"/>
            </w:r>
            <w:r>
              <w:t>8</w:t>
            </w:r>
            <w:r>
              <w:fldChar w:fldCharType="end"/>
            </w:r>
          </w:hyperlink>
        </w:p>
        <w:p w14:paraId="368469D3" w14:textId="77777777" w:rsidR="00611162" w:rsidRDefault="00000000">
          <w:pPr>
            <w:pStyle w:val="TOC4"/>
          </w:pPr>
          <w:hyperlink w:anchor="_Tocs5llth" w:history="1">
            <w:r>
              <w:t xml:space="preserve">3. </w:t>
            </w:r>
            <w:r>
              <w:t>技术选型合理性</w:t>
            </w:r>
            <w:r>
              <w:tab/>
            </w:r>
            <w:r>
              <w:fldChar w:fldCharType="begin"/>
            </w:r>
            <w:r>
              <w:instrText>PAGEREF _Tocs5llth \h \tdkey 1anjjr</w:instrText>
            </w:r>
            <w:r>
              <w:fldChar w:fldCharType="separate"/>
            </w:r>
            <w:r>
              <w:t>8</w:t>
            </w:r>
            <w:r>
              <w:fldChar w:fldCharType="end"/>
            </w:r>
          </w:hyperlink>
        </w:p>
        <w:p w14:paraId="10DC8598" w14:textId="77777777" w:rsidR="00611162" w:rsidRDefault="00000000">
          <w:pPr>
            <w:pStyle w:val="TOC1"/>
          </w:pPr>
          <w:hyperlink w:anchor="_Tocq3k7en" w:history="1">
            <w:r>
              <w:t>第二章</w:t>
            </w:r>
            <w:r>
              <w:t xml:space="preserve"> </w:t>
            </w:r>
            <w:r>
              <w:t>愿景</w:t>
            </w:r>
            <w:r>
              <w:tab/>
            </w:r>
            <w:r>
              <w:fldChar w:fldCharType="begin"/>
            </w:r>
            <w:r>
              <w:instrText>PAGEREF _Tocq3k7en \h \tdkey jnkqxs</w:instrText>
            </w:r>
            <w:r>
              <w:fldChar w:fldCharType="separate"/>
            </w:r>
            <w:r>
              <w:t>9</w:t>
            </w:r>
            <w:r>
              <w:fldChar w:fldCharType="end"/>
            </w:r>
          </w:hyperlink>
        </w:p>
        <w:p w14:paraId="76FDC5B2" w14:textId="77777777" w:rsidR="00611162" w:rsidRDefault="00000000">
          <w:pPr>
            <w:pStyle w:val="TOC2"/>
          </w:pPr>
          <w:hyperlink w:anchor="_Toct2ifgr" w:history="1">
            <w:r>
              <w:t>一、</w:t>
            </w:r>
            <w:r>
              <w:t xml:space="preserve"> </w:t>
            </w:r>
            <w:r>
              <w:t>问题陈述</w:t>
            </w:r>
            <w:r>
              <w:tab/>
            </w:r>
            <w:r>
              <w:fldChar w:fldCharType="begin"/>
            </w:r>
            <w:r>
              <w:instrText>PAGEREF _Toct2ifgr \h \tdkey 52q81n</w:instrText>
            </w:r>
            <w:r>
              <w:fldChar w:fldCharType="separate"/>
            </w:r>
            <w:r>
              <w:t>9</w:t>
            </w:r>
            <w:r>
              <w:fldChar w:fldCharType="end"/>
            </w:r>
          </w:hyperlink>
        </w:p>
        <w:p w14:paraId="009647B0" w14:textId="77777777" w:rsidR="00611162" w:rsidRDefault="00000000">
          <w:pPr>
            <w:pStyle w:val="TOC3"/>
          </w:pPr>
          <w:hyperlink w:anchor="_Toci3a970" w:history="1">
            <w:r>
              <w:t>（一）</w:t>
            </w:r>
            <w:r>
              <w:t xml:space="preserve"> </w:t>
            </w:r>
            <w:r>
              <w:t>问题一：现有方案的局限性</w:t>
            </w:r>
            <w:r>
              <w:tab/>
            </w:r>
            <w:r>
              <w:fldChar w:fldCharType="begin"/>
            </w:r>
            <w:r>
              <w:instrText>PAGEREF _Toci3a970 \h \tdkey 3pa5fc</w:instrText>
            </w:r>
            <w:r>
              <w:fldChar w:fldCharType="separate"/>
            </w:r>
            <w:r>
              <w:t>9</w:t>
            </w:r>
            <w:r>
              <w:fldChar w:fldCharType="end"/>
            </w:r>
          </w:hyperlink>
        </w:p>
        <w:p w14:paraId="2048CE88" w14:textId="77777777" w:rsidR="00611162" w:rsidRDefault="00000000">
          <w:pPr>
            <w:pStyle w:val="TOC3"/>
          </w:pPr>
          <w:hyperlink w:anchor="_Toc9zgn8r" w:history="1">
            <w:r>
              <w:t>（二）</w:t>
            </w:r>
            <w:r>
              <w:t xml:space="preserve"> </w:t>
            </w:r>
            <w:r>
              <w:t>问题二：缺乏专门的解决方案</w:t>
            </w:r>
            <w:r>
              <w:tab/>
            </w:r>
            <w:r>
              <w:fldChar w:fldCharType="begin"/>
            </w:r>
            <w:r>
              <w:instrText>PAGEREF _Toc9zgn8r \h \tdkey aj5gyy</w:instrText>
            </w:r>
            <w:r>
              <w:fldChar w:fldCharType="separate"/>
            </w:r>
            <w:r>
              <w:t>9</w:t>
            </w:r>
            <w:r>
              <w:fldChar w:fldCharType="end"/>
            </w:r>
          </w:hyperlink>
        </w:p>
        <w:p w14:paraId="2427F59A" w14:textId="77777777" w:rsidR="00611162" w:rsidRDefault="00000000">
          <w:pPr>
            <w:pStyle w:val="TOC3"/>
          </w:pPr>
          <w:hyperlink w:anchor="_Toc9tamq1" w:history="1">
            <w:r>
              <w:t>（三）</w:t>
            </w:r>
            <w:r>
              <w:t xml:space="preserve"> </w:t>
            </w:r>
            <w:r>
              <w:t>更多</w:t>
            </w:r>
            <w:r>
              <w:tab/>
            </w:r>
            <w:r>
              <w:fldChar w:fldCharType="begin"/>
            </w:r>
            <w:r>
              <w:instrText>PAGEREF _Toc9tamq1 \h \tdkey sv0983</w:instrText>
            </w:r>
            <w:r>
              <w:fldChar w:fldCharType="separate"/>
            </w:r>
            <w:r>
              <w:t>9</w:t>
            </w:r>
            <w:r>
              <w:fldChar w:fldCharType="end"/>
            </w:r>
          </w:hyperlink>
        </w:p>
        <w:p w14:paraId="2C05CAC8" w14:textId="77777777" w:rsidR="00611162" w:rsidRDefault="00000000">
          <w:pPr>
            <w:pStyle w:val="TOC2"/>
          </w:pPr>
          <w:hyperlink w:anchor="_Tocgzc6pf" w:history="1">
            <w:r>
              <w:t>二、</w:t>
            </w:r>
            <w:r>
              <w:t xml:space="preserve"> </w:t>
            </w:r>
            <w:r>
              <w:t>涉众与用户</w:t>
            </w:r>
            <w:r>
              <w:tab/>
            </w:r>
            <w:r>
              <w:fldChar w:fldCharType="begin"/>
            </w:r>
            <w:r>
              <w:instrText>PAGEREF _Tocgzc6pf \h \tdkey 3nk9ea</w:instrText>
            </w:r>
            <w:r>
              <w:fldChar w:fldCharType="separate"/>
            </w:r>
            <w:r>
              <w:t>12</w:t>
            </w:r>
            <w:r>
              <w:fldChar w:fldCharType="end"/>
            </w:r>
          </w:hyperlink>
        </w:p>
        <w:p w14:paraId="754134D4" w14:textId="77777777" w:rsidR="00611162" w:rsidRDefault="00000000">
          <w:pPr>
            <w:pStyle w:val="TOC3"/>
          </w:pPr>
          <w:hyperlink w:anchor="_Toclhcjcr" w:history="1">
            <w:r>
              <w:t>（一）</w:t>
            </w:r>
            <w:r>
              <w:t xml:space="preserve"> </w:t>
            </w:r>
            <w:r>
              <w:t>涉众</w:t>
            </w:r>
            <w:r>
              <w:tab/>
            </w:r>
            <w:r>
              <w:fldChar w:fldCharType="begin"/>
            </w:r>
            <w:r>
              <w:instrText>PAGEREF _Toclhcjcr \h \tdkey l99rdq</w:instrText>
            </w:r>
            <w:r>
              <w:fldChar w:fldCharType="separate"/>
            </w:r>
            <w:r>
              <w:t>12</w:t>
            </w:r>
            <w:r>
              <w:fldChar w:fldCharType="end"/>
            </w:r>
          </w:hyperlink>
        </w:p>
        <w:p w14:paraId="6194AD3A" w14:textId="77777777" w:rsidR="00611162" w:rsidRDefault="00000000">
          <w:pPr>
            <w:pStyle w:val="TOC3"/>
          </w:pPr>
          <w:hyperlink w:anchor="_Tocuoh4ae" w:history="1">
            <w:r>
              <w:t>（二）</w:t>
            </w:r>
            <w:r>
              <w:t xml:space="preserve"> </w:t>
            </w:r>
            <w:r>
              <w:t>用户</w:t>
            </w:r>
            <w:r>
              <w:tab/>
            </w:r>
            <w:r>
              <w:fldChar w:fldCharType="begin"/>
            </w:r>
            <w:r>
              <w:instrText>PAGEREF _Tocuoh4ae \h \tdkey 8b5bj7</w:instrText>
            </w:r>
            <w:r>
              <w:fldChar w:fldCharType="separate"/>
            </w:r>
            <w:r>
              <w:t>12</w:t>
            </w:r>
            <w:r>
              <w:fldChar w:fldCharType="end"/>
            </w:r>
          </w:hyperlink>
        </w:p>
        <w:p w14:paraId="1FC66436" w14:textId="77777777" w:rsidR="00611162" w:rsidRDefault="00000000">
          <w:pPr>
            <w:pStyle w:val="TOC2"/>
          </w:pPr>
          <w:hyperlink w:anchor="_Toc27lumg" w:history="1">
            <w:r>
              <w:t>三、</w:t>
            </w:r>
            <w:r>
              <w:t xml:space="preserve"> </w:t>
            </w:r>
            <w:r>
              <w:t>关键涉众和用户的需要</w:t>
            </w:r>
            <w:r>
              <w:tab/>
            </w:r>
            <w:r>
              <w:fldChar w:fldCharType="begin"/>
            </w:r>
            <w:r>
              <w:instrText>PAGEREF _Toc27lumg \h \tdkey dm5vpp</w:instrText>
            </w:r>
            <w:r>
              <w:fldChar w:fldCharType="separate"/>
            </w:r>
            <w:r>
              <w:t>12</w:t>
            </w:r>
            <w:r>
              <w:fldChar w:fldCharType="end"/>
            </w:r>
          </w:hyperlink>
        </w:p>
        <w:p w14:paraId="18FF32CD" w14:textId="77777777" w:rsidR="00611162" w:rsidRDefault="00000000">
          <w:pPr>
            <w:pStyle w:val="TOC3"/>
          </w:pPr>
          <w:hyperlink w:anchor="_Toc5cix0d" w:history="1">
            <w:r>
              <w:t>（一）</w:t>
            </w:r>
            <w:r>
              <w:t xml:space="preserve"> </w:t>
            </w:r>
            <w:r>
              <w:t>关键涉众的需要</w:t>
            </w:r>
            <w:r>
              <w:tab/>
            </w:r>
            <w:r>
              <w:fldChar w:fldCharType="begin"/>
            </w:r>
            <w:r>
              <w:instrText>PAGEREF _Toc5cix0d \h \tdkey axz0fm</w:instrText>
            </w:r>
            <w:r>
              <w:fldChar w:fldCharType="separate"/>
            </w:r>
            <w:r>
              <w:t>12</w:t>
            </w:r>
            <w:r>
              <w:fldChar w:fldCharType="end"/>
            </w:r>
          </w:hyperlink>
        </w:p>
        <w:p w14:paraId="114CAB62" w14:textId="77777777" w:rsidR="00611162" w:rsidRDefault="00000000">
          <w:pPr>
            <w:pStyle w:val="TOC4"/>
          </w:pPr>
          <w:hyperlink w:anchor="_Tocow5i1u" w:history="1">
            <w:r>
              <w:t>1. Developers</w:t>
            </w:r>
            <w:r>
              <w:t>的需要</w:t>
            </w:r>
            <w:r>
              <w:tab/>
            </w:r>
            <w:r>
              <w:fldChar w:fldCharType="begin"/>
            </w:r>
            <w:r>
              <w:instrText>PAGEREF _Tocow5i1u \h \tdkey eymh6b</w:instrText>
            </w:r>
            <w:r>
              <w:fldChar w:fldCharType="separate"/>
            </w:r>
            <w:r>
              <w:t>12</w:t>
            </w:r>
            <w:r>
              <w:fldChar w:fldCharType="end"/>
            </w:r>
          </w:hyperlink>
        </w:p>
        <w:p w14:paraId="455777F6" w14:textId="77777777" w:rsidR="00611162" w:rsidRDefault="00000000">
          <w:pPr>
            <w:pStyle w:val="TOC4"/>
          </w:pPr>
          <w:hyperlink w:anchor="_Tocvv7nek" w:history="1">
            <w:r>
              <w:t>2. Users</w:t>
            </w:r>
            <w:r>
              <w:t>的需要</w:t>
            </w:r>
            <w:r>
              <w:tab/>
            </w:r>
            <w:r>
              <w:fldChar w:fldCharType="begin"/>
            </w:r>
            <w:r>
              <w:instrText>PAGEREF _Tocvv7nek \h \tdkey hhxbio</w:instrText>
            </w:r>
            <w:r>
              <w:fldChar w:fldCharType="separate"/>
            </w:r>
            <w:r>
              <w:t>13</w:t>
            </w:r>
            <w:r>
              <w:fldChar w:fldCharType="end"/>
            </w:r>
          </w:hyperlink>
        </w:p>
        <w:p w14:paraId="47A1FC65" w14:textId="77777777" w:rsidR="00611162" w:rsidRDefault="00000000">
          <w:pPr>
            <w:pStyle w:val="TOC3"/>
          </w:pPr>
          <w:hyperlink w:anchor="_Toc3t8fnm" w:history="1">
            <w:r>
              <w:t>（二）</w:t>
            </w:r>
            <w:r>
              <w:t xml:space="preserve"> </w:t>
            </w:r>
            <w:r>
              <w:t>关键用户的需要</w:t>
            </w:r>
            <w:r>
              <w:tab/>
            </w:r>
            <w:r>
              <w:fldChar w:fldCharType="begin"/>
            </w:r>
            <w:r>
              <w:instrText>PAGEREF _Toc3t8fnm \h \tdkey dvgpg5</w:instrText>
            </w:r>
            <w:r>
              <w:fldChar w:fldCharType="separate"/>
            </w:r>
            <w:r>
              <w:t>13</w:t>
            </w:r>
            <w:r>
              <w:fldChar w:fldCharType="end"/>
            </w:r>
          </w:hyperlink>
        </w:p>
        <w:p w14:paraId="2C5C9B57" w14:textId="77777777" w:rsidR="00611162" w:rsidRDefault="00000000">
          <w:pPr>
            <w:pStyle w:val="TOC4"/>
          </w:pPr>
          <w:hyperlink w:anchor="_Tocq00hnc" w:history="1">
            <w:r>
              <w:t xml:space="preserve">1. </w:t>
            </w:r>
            <w:r>
              <w:t>异地情侣的需要</w:t>
            </w:r>
            <w:r>
              <w:tab/>
            </w:r>
            <w:r>
              <w:fldChar w:fldCharType="begin"/>
            </w:r>
            <w:r>
              <w:instrText>PAGEREF _Tocq00hnc \h \tdkey qaovmj</w:instrText>
            </w:r>
            <w:r>
              <w:fldChar w:fldCharType="separate"/>
            </w:r>
            <w:r>
              <w:t>13</w:t>
            </w:r>
            <w:r>
              <w:fldChar w:fldCharType="end"/>
            </w:r>
          </w:hyperlink>
        </w:p>
        <w:p w14:paraId="77C01A9D" w14:textId="77777777" w:rsidR="00611162" w:rsidRDefault="00000000">
          <w:pPr>
            <w:pStyle w:val="TOC3"/>
          </w:pPr>
          <w:hyperlink w:anchor="_Tocnopkft" w:history="1">
            <w:r>
              <w:t>（三）</w:t>
            </w:r>
            <w:r>
              <w:t xml:space="preserve"> </w:t>
            </w:r>
            <w:r>
              <w:t>关键用户的需要与特性分析</w:t>
            </w:r>
            <w:r>
              <w:tab/>
            </w:r>
            <w:r>
              <w:fldChar w:fldCharType="begin"/>
            </w:r>
            <w:r>
              <w:instrText>PAGEREF _Tocnopkft \h \tdkey lpv7z1</w:instrText>
            </w:r>
            <w:r>
              <w:fldChar w:fldCharType="separate"/>
            </w:r>
            <w:r>
              <w:t>13</w:t>
            </w:r>
            <w:r>
              <w:fldChar w:fldCharType="end"/>
            </w:r>
          </w:hyperlink>
        </w:p>
        <w:p w14:paraId="1FC9FA37" w14:textId="77777777" w:rsidR="00611162" w:rsidRDefault="00000000">
          <w:pPr>
            <w:pStyle w:val="TOC2"/>
          </w:pPr>
          <w:hyperlink w:anchor="_Tocle8bz4" w:history="1">
            <w:r>
              <w:t>四、</w:t>
            </w:r>
            <w:r>
              <w:t xml:space="preserve"> </w:t>
            </w:r>
            <w:r>
              <w:t>产品概述</w:t>
            </w:r>
            <w:r>
              <w:tab/>
            </w:r>
            <w:r>
              <w:fldChar w:fldCharType="begin"/>
            </w:r>
            <w:r>
              <w:instrText>PAGEREF _Tocle8bz4 \h \tdkey 8f85uq</w:instrText>
            </w:r>
            <w:r>
              <w:fldChar w:fldCharType="separate"/>
            </w:r>
            <w:r>
              <w:t>13</w:t>
            </w:r>
            <w:r>
              <w:fldChar w:fldCharType="end"/>
            </w:r>
          </w:hyperlink>
        </w:p>
        <w:p w14:paraId="2290C927" w14:textId="77777777" w:rsidR="00611162" w:rsidRDefault="00000000">
          <w:pPr>
            <w:pStyle w:val="TOC3"/>
          </w:pPr>
          <w:hyperlink w:anchor="_Tocr23a1l" w:history="1">
            <w:r>
              <w:t>（一）</w:t>
            </w:r>
            <w:r>
              <w:t xml:space="preserve"> </w:t>
            </w:r>
            <w:r>
              <w:t>产品定位陈述</w:t>
            </w:r>
            <w:r>
              <w:tab/>
            </w:r>
            <w:r>
              <w:fldChar w:fldCharType="begin"/>
            </w:r>
            <w:r>
              <w:instrText>PAGEREF _Tocr23a1l \h \tdkey liwihv</w:instrText>
            </w:r>
            <w:r>
              <w:fldChar w:fldCharType="separate"/>
            </w:r>
            <w:r>
              <w:t>14</w:t>
            </w:r>
            <w:r>
              <w:fldChar w:fldCharType="end"/>
            </w:r>
          </w:hyperlink>
        </w:p>
        <w:p w14:paraId="2781A759" w14:textId="77777777" w:rsidR="00611162" w:rsidRDefault="00000000">
          <w:pPr>
            <w:pStyle w:val="TOC3"/>
          </w:pPr>
          <w:hyperlink w:anchor="_Tocikfjmy" w:history="1">
            <w:r>
              <w:rPr>
                <w:rFonts w:ascii="华文仿宋" w:hAnsi="华文仿宋"/>
              </w:rPr>
              <w:t>（二）   完整的产品概述</w:t>
            </w:r>
            <w:r>
              <w:tab/>
            </w:r>
            <w:r>
              <w:fldChar w:fldCharType="begin"/>
            </w:r>
            <w:r>
              <w:instrText>PAGEREF _Tocikfjmy \h \tdkey t68s9u</w:instrText>
            </w:r>
            <w:r>
              <w:fldChar w:fldCharType="separate"/>
            </w:r>
            <w:r>
              <w:t>14</w:t>
            </w:r>
            <w:r>
              <w:fldChar w:fldCharType="end"/>
            </w:r>
          </w:hyperlink>
        </w:p>
        <w:p w14:paraId="33FDD46E" w14:textId="77777777" w:rsidR="00611162" w:rsidRDefault="00000000">
          <w:pPr>
            <w:pStyle w:val="TOC2"/>
          </w:pPr>
          <w:hyperlink w:anchor="_Tocl0oef5" w:history="1">
            <w:r>
              <w:t>五、</w:t>
            </w:r>
            <w:r>
              <w:t xml:space="preserve"> </w:t>
            </w:r>
            <w:r>
              <w:t>产品特性</w:t>
            </w:r>
            <w:r>
              <w:tab/>
            </w:r>
            <w:r>
              <w:fldChar w:fldCharType="begin"/>
            </w:r>
            <w:r>
              <w:instrText>PAGEREF _Tocl0oef5 \h \tdkey mkjn82</w:instrText>
            </w:r>
            <w:r>
              <w:fldChar w:fldCharType="separate"/>
            </w:r>
            <w:r>
              <w:t>14</w:t>
            </w:r>
            <w:r>
              <w:fldChar w:fldCharType="end"/>
            </w:r>
          </w:hyperlink>
        </w:p>
        <w:p w14:paraId="2BCB444C" w14:textId="77777777" w:rsidR="00611162" w:rsidRDefault="00000000">
          <w:pPr>
            <w:pStyle w:val="TOC2"/>
          </w:pPr>
          <w:hyperlink w:anchor="_Tocn2b7fj" w:history="1">
            <w:r>
              <w:t>六、</w:t>
            </w:r>
            <w:r>
              <w:t xml:space="preserve"> </w:t>
            </w:r>
            <w:r>
              <w:t>其他产品需求</w:t>
            </w:r>
            <w:r>
              <w:tab/>
            </w:r>
            <w:r>
              <w:fldChar w:fldCharType="begin"/>
            </w:r>
            <w:r>
              <w:instrText>PAGEREF _Tocn2b7fj \h \tdkey 8wd9kr</w:instrText>
            </w:r>
            <w:r>
              <w:fldChar w:fldCharType="separate"/>
            </w:r>
            <w:r>
              <w:t>15</w:t>
            </w:r>
            <w:r>
              <w:fldChar w:fldCharType="end"/>
            </w:r>
          </w:hyperlink>
        </w:p>
        <w:p w14:paraId="3007E443" w14:textId="77777777" w:rsidR="00611162" w:rsidRDefault="00000000">
          <w:pPr>
            <w:pStyle w:val="TOC3"/>
          </w:pPr>
          <w:hyperlink w:anchor="_Tocz5ihzs" w:history="1">
            <w:r>
              <w:t>（一）</w:t>
            </w:r>
            <w:r>
              <w:t xml:space="preserve"> </w:t>
            </w:r>
            <w:r>
              <w:t>性能需求</w:t>
            </w:r>
            <w:r>
              <w:tab/>
            </w:r>
            <w:r>
              <w:fldChar w:fldCharType="begin"/>
            </w:r>
            <w:r>
              <w:instrText>PAGEREF _Tocz5ihzs \h \tdkey wmo7vf</w:instrText>
            </w:r>
            <w:r>
              <w:fldChar w:fldCharType="separate"/>
            </w:r>
            <w:r>
              <w:t>15</w:t>
            </w:r>
            <w:r>
              <w:fldChar w:fldCharType="end"/>
            </w:r>
          </w:hyperlink>
        </w:p>
        <w:p w14:paraId="39CCB136" w14:textId="77777777" w:rsidR="00611162" w:rsidRDefault="00000000">
          <w:pPr>
            <w:pStyle w:val="TOC3"/>
          </w:pPr>
          <w:hyperlink w:anchor="_Tocfjbh7n" w:history="1">
            <w:r>
              <w:t>（二）</w:t>
            </w:r>
            <w:r>
              <w:t xml:space="preserve"> </w:t>
            </w:r>
            <w:r>
              <w:t>兼容性需求</w:t>
            </w:r>
            <w:r>
              <w:tab/>
            </w:r>
            <w:r>
              <w:fldChar w:fldCharType="begin"/>
            </w:r>
            <w:r>
              <w:instrText>PAGEREF _Tocfjbh7n \h \tdkey ob1jd9</w:instrText>
            </w:r>
            <w:r>
              <w:fldChar w:fldCharType="separate"/>
            </w:r>
            <w:r>
              <w:t>15</w:t>
            </w:r>
            <w:r>
              <w:fldChar w:fldCharType="end"/>
            </w:r>
          </w:hyperlink>
        </w:p>
        <w:p w14:paraId="7CB73A68" w14:textId="77777777" w:rsidR="00611162" w:rsidRDefault="00000000">
          <w:pPr>
            <w:pStyle w:val="TOC3"/>
          </w:pPr>
          <w:hyperlink w:anchor="_Tocndf865" w:history="1">
            <w:r>
              <w:t>（三）</w:t>
            </w:r>
            <w:r>
              <w:t xml:space="preserve"> </w:t>
            </w:r>
            <w:r>
              <w:t>可维护性需求</w:t>
            </w:r>
            <w:r>
              <w:tab/>
            </w:r>
            <w:r>
              <w:fldChar w:fldCharType="begin"/>
            </w:r>
            <w:r>
              <w:instrText>PAGEREF _Tocndf865 \h \tdkey htzad7</w:instrText>
            </w:r>
            <w:r>
              <w:fldChar w:fldCharType="separate"/>
            </w:r>
            <w:r>
              <w:t>15</w:t>
            </w:r>
            <w:r>
              <w:fldChar w:fldCharType="end"/>
            </w:r>
          </w:hyperlink>
        </w:p>
        <w:p w14:paraId="1C48A729" w14:textId="77777777" w:rsidR="00611162" w:rsidRDefault="00000000">
          <w:pPr>
            <w:pStyle w:val="TOC1"/>
          </w:pPr>
          <w:hyperlink w:anchor="_Tocfqn8eu" w:history="1">
            <w:r>
              <w:t>第三章</w:t>
            </w:r>
            <w:r>
              <w:t xml:space="preserve">  </w:t>
            </w:r>
            <w:r>
              <w:t>用况建模</w:t>
            </w:r>
            <w:r>
              <w:tab/>
            </w:r>
            <w:r>
              <w:fldChar w:fldCharType="begin"/>
            </w:r>
            <w:r>
              <w:instrText>PAGEREF _Tocfqn8eu \h \tdkey ai1iue</w:instrText>
            </w:r>
            <w:r>
              <w:fldChar w:fldCharType="separate"/>
            </w:r>
            <w:r>
              <w:t>16</w:t>
            </w:r>
            <w:r>
              <w:fldChar w:fldCharType="end"/>
            </w:r>
          </w:hyperlink>
        </w:p>
        <w:p w14:paraId="2A41A1A5" w14:textId="77777777" w:rsidR="00611162" w:rsidRDefault="00000000">
          <w:pPr>
            <w:pStyle w:val="TOC2"/>
          </w:pPr>
          <w:hyperlink w:anchor="_Tocwihkkl" w:history="1">
            <w:r>
              <w:t>一、</w:t>
            </w:r>
            <w:r>
              <w:t xml:space="preserve"> </w:t>
            </w:r>
            <w:r>
              <w:t>识别参与者</w:t>
            </w:r>
            <w:r>
              <w:tab/>
            </w:r>
            <w:r>
              <w:fldChar w:fldCharType="begin"/>
            </w:r>
            <w:r>
              <w:instrText>PAGEREF _Tocwihkkl \h \tdkey ib0myv</w:instrText>
            </w:r>
            <w:r>
              <w:fldChar w:fldCharType="separate"/>
            </w:r>
            <w:r>
              <w:t>16</w:t>
            </w:r>
            <w:r>
              <w:fldChar w:fldCharType="end"/>
            </w:r>
          </w:hyperlink>
        </w:p>
        <w:p w14:paraId="32E2F0F0" w14:textId="77777777" w:rsidR="00611162" w:rsidRDefault="00000000">
          <w:pPr>
            <w:pStyle w:val="TOC3"/>
          </w:pPr>
          <w:hyperlink w:anchor="_Tockjjf0y" w:history="1">
            <w:r>
              <w:t>（一）</w:t>
            </w:r>
            <w:r>
              <w:t xml:space="preserve"> </w:t>
            </w:r>
            <w:r>
              <w:t>观众</w:t>
            </w:r>
            <w:r>
              <w:t xml:space="preserve"> (Audience)</w:t>
            </w:r>
            <w:r>
              <w:tab/>
            </w:r>
            <w:r>
              <w:fldChar w:fldCharType="begin"/>
            </w:r>
            <w:r>
              <w:instrText>PAGEREF _Tockjjf0y \h \tdkey 50aikb</w:instrText>
            </w:r>
            <w:r>
              <w:fldChar w:fldCharType="separate"/>
            </w:r>
            <w:r>
              <w:t>16</w:t>
            </w:r>
            <w:r>
              <w:fldChar w:fldCharType="end"/>
            </w:r>
          </w:hyperlink>
        </w:p>
        <w:p w14:paraId="4741F14B" w14:textId="77777777" w:rsidR="00611162" w:rsidRDefault="00000000">
          <w:pPr>
            <w:pStyle w:val="TOC3"/>
          </w:pPr>
          <w:hyperlink w:anchor="_Tocn3iiet" w:history="1">
            <w:r>
              <w:t>（二）</w:t>
            </w:r>
            <w:r>
              <w:t xml:space="preserve"> </w:t>
            </w:r>
            <w:r>
              <w:t>放映厅创建者（</w:t>
            </w:r>
            <w:r>
              <w:t>Host / Presenter</w:t>
            </w:r>
            <w:r>
              <w:t>）</w:t>
            </w:r>
            <w:r>
              <w:tab/>
            </w:r>
            <w:r>
              <w:fldChar w:fldCharType="begin"/>
            </w:r>
            <w:r>
              <w:instrText>PAGEREF _Tocn3iiet \h \tdkey 4d9m0d</w:instrText>
            </w:r>
            <w:r>
              <w:fldChar w:fldCharType="separate"/>
            </w:r>
            <w:r>
              <w:t>16</w:t>
            </w:r>
            <w:r>
              <w:fldChar w:fldCharType="end"/>
            </w:r>
          </w:hyperlink>
        </w:p>
        <w:p w14:paraId="47D29660" w14:textId="77777777" w:rsidR="00611162" w:rsidRDefault="00000000">
          <w:pPr>
            <w:pStyle w:val="TOC3"/>
          </w:pPr>
          <w:hyperlink w:anchor="_Tocuqlpjd" w:history="1">
            <w:r>
              <w:t>（三）</w:t>
            </w:r>
            <w:r>
              <w:t xml:space="preserve"> </w:t>
            </w:r>
            <w:r>
              <w:t>放映控制者（</w:t>
            </w:r>
            <w:r>
              <w:t>Screening Controller</w:t>
            </w:r>
            <w:r>
              <w:t>）</w:t>
            </w:r>
            <w:r>
              <w:tab/>
            </w:r>
            <w:r>
              <w:fldChar w:fldCharType="begin"/>
            </w:r>
            <w:r>
              <w:instrText>PAGEREF _Tocuqlpjd \h \tdkey 0riiqq</w:instrText>
            </w:r>
            <w:r>
              <w:fldChar w:fldCharType="separate"/>
            </w:r>
            <w:r>
              <w:t>17</w:t>
            </w:r>
            <w:r>
              <w:fldChar w:fldCharType="end"/>
            </w:r>
          </w:hyperlink>
        </w:p>
        <w:p w14:paraId="74DFA954" w14:textId="77777777" w:rsidR="00611162" w:rsidRDefault="00000000">
          <w:pPr>
            <w:pStyle w:val="TOC3"/>
          </w:pPr>
          <w:hyperlink w:anchor="_Tocmqkzpx" w:history="1">
            <w:r>
              <w:t>（四）</w:t>
            </w:r>
            <w:r>
              <w:t xml:space="preserve"> </w:t>
            </w:r>
            <w:r>
              <w:t>视频库维护者</w:t>
            </w:r>
            <w:r>
              <w:tab/>
            </w:r>
            <w:r>
              <w:fldChar w:fldCharType="begin"/>
            </w:r>
            <w:r>
              <w:instrText>PAGEREF _Tocmqkzpx \h \tdkey pjxayd</w:instrText>
            </w:r>
            <w:r>
              <w:fldChar w:fldCharType="separate"/>
            </w:r>
            <w:r>
              <w:t>17</w:t>
            </w:r>
            <w:r>
              <w:fldChar w:fldCharType="end"/>
            </w:r>
          </w:hyperlink>
        </w:p>
        <w:p w14:paraId="436FEE28" w14:textId="77777777" w:rsidR="00611162" w:rsidRDefault="00000000">
          <w:pPr>
            <w:pStyle w:val="TOC2"/>
          </w:pPr>
          <w:hyperlink w:anchor="_Tocnx0rxy" w:history="1">
            <w:r>
              <w:t>二、</w:t>
            </w:r>
            <w:r>
              <w:t xml:space="preserve"> </w:t>
            </w:r>
            <w:r>
              <w:t>识别用例</w:t>
            </w:r>
            <w:r>
              <w:tab/>
            </w:r>
            <w:r>
              <w:fldChar w:fldCharType="begin"/>
            </w:r>
            <w:r>
              <w:instrText>PAGEREF _Tocnx0rxy \h \tdkey q2ro2u</w:instrText>
            </w:r>
            <w:r>
              <w:fldChar w:fldCharType="separate"/>
            </w:r>
            <w:r>
              <w:t>17</w:t>
            </w:r>
            <w:r>
              <w:fldChar w:fldCharType="end"/>
            </w:r>
          </w:hyperlink>
        </w:p>
        <w:p w14:paraId="38104B13" w14:textId="77777777" w:rsidR="00611162" w:rsidRDefault="00000000">
          <w:pPr>
            <w:pStyle w:val="TOC3"/>
          </w:pPr>
          <w:hyperlink w:anchor="_Tocylapoo" w:history="1">
            <w:r>
              <w:t>（一）</w:t>
            </w:r>
            <w:r>
              <w:t xml:space="preserve"> UC-01: </w:t>
            </w:r>
            <w:r>
              <w:t>参与社交影院</w:t>
            </w:r>
            <w:r>
              <w:tab/>
            </w:r>
            <w:r>
              <w:fldChar w:fldCharType="begin"/>
            </w:r>
            <w:r>
              <w:instrText>PAGEREF _Tocylapoo \h \tdkey szsqcs</w:instrText>
            </w:r>
            <w:r>
              <w:fldChar w:fldCharType="separate"/>
            </w:r>
            <w:r>
              <w:t>17</w:t>
            </w:r>
            <w:r>
              <w:fldChar w:fldCharType="end"/>
            </w:r>
          </w:hyperlink>
        </w:p>
        <w:p w14:paraId="641CE9DF" w14:textId="77777777" w:rsidR="00611162" w:rsidRDefault="00000000">
          <w:pPr>
            <w:pStyle w:val="TOC3"/>
          </w:pPr>
          <w:hyperlink w:anchor="_Toc23rglw" w:history="1">
            <w:r>
              <w:t>（二）</w:t>
            </w:r>
            <w:r>
              <w:t xml:space="preserve"> UC-02: </w:t>
            </w:r>
            <w:r>
              <w:t>参与社交影院</w:t>
            </w:r>
            <w:r>
              <w:tab/>
            </w:r>
            <w:r>
              <w:fldChar w:fldCharType="begin"/>
            </w:r>
            <w:r>
              <w:instrText>PAGEREF _Toc23rglw \h \tdkey cvp2c7</w:instrText>
            </w:r>
            <w:r>
              <w:fldChar w:fldCharType="separate"/>
            </w:r>
            <w:r>
              <w:t>17</w:t>
            </w:r>
            <w:r>
              <w:fldChar w:fldCharType="end"/>
            </w:r>
          </w:hyperlink>
        </w:p>
        <w:p w14:paraId="44450546" w14:textId="77777777" w:rsidR="00611162" w:rsidRDefault="00000000">
          <w:pPr>
            <w:pStyle w:val="TOC2"/>
          </w:pPr>
          <w:hyperlink w:anchor="_Tocq4e2g4" w:history="1">
            <w:r>
              <w:t>三、</w:t>
            </w:r>
            <w:r>
              <w:t xml:space="preserve"> </w:t>
            </w:r>
            <w:r>
              <w:t>用例图</w:t>
            </w:r>
            <w:r>
              <w:tab/>
            </w:r>
            <w:r>
              <w:fldChar w:fldCharType="begin"/>
            </w:r>
            <w:r>
              <w:instrText>PAGEREF _Tocq4e2g4 \h \tdkey n4j2mq</w:instrText>
            </w:r>
            <w:r>
              <w:fldChar w:fldCharType="separate"/>
            </w:r>
            <w:r>
              <w:t>18</w:t>
            </w:r>
            <w:r>
              <w:fldChar w:fldCharType="end"/>
            </w:r>
          </w:hyperlink>
        </w:p>
        <w:p w14:paraId="26E83289" w14:textId="77777777" w:rsidR="00611162" w:rsidRDefault="00000000">
          <w:pPr>
            <w:pStyle w:val="TOC2"/>
          </w:pPr>
          <w:hyperlink w:anchor="_Tocysurds" w:history="1">
            <w:r>
              <w:t>四、</w:t>
            </w:r>
            <w:r>
              <w:t xml:space="preserve"> </w:t>
            </w:r>
            <w:r>
              <w:t>术语表</w:t>
            </w:r>
            <w:r>
              <w:tab/>
            </w:r>
            <w:r>
              <w:fldChar w:fldCharType="begin"/>
            </w:r>
            <w:r>
              <w:instrText>PAGEREF _Tocysurds \h \tdkey i12kug</w:instrText>
            </w:r>
            <w:r>
              <w:fldChar w:fldCharType="separate"/>
            </w:r>
            <w:r>
              <w:t>18</w:t>
            </w:r>
            <w:r>
              <w:fldChar w:fldCharType="end"/>
            </w:r>
          </w:hyperlink>
        </w:p>
        <w:p w14:paraId="34E77F06" w14:textId="77777777" w:rsidR="00611162" w:rsidRDefault="00000000">
          <w:pPr>
            <w:pStyle w:val="TOC2"/>
          </w:pPr>
          <w:hyperlink w:anchor="_Tocfy28de" w:history="1">
            <w:r>
              <w:t>五、</w:t>
            </w:r>
            <w:r>
              <w:t xml:space="preserve"> </w:t>
            </w:r>
            <w:r>
              <w:t>用例描述</w:t>
            </w:r>
            <w:r>
              <w:tab/>
            </w:r>
            <w:r>
              <w:fldChar w:fldCharType="begin"/>
            </w:r>
            <w:r>
              <w:instrText>PAGEREF _Tocfy28de \h \tdkey 4xmmzd</w:instrText>
            </w:r>
            <w:r>
              <w:fldChar w:fldCharType="separate"/>
            </w:r>
            <w:r>
              <w:t>21</w:t>
            </w:r>
            <w:r>
              <w:fldChar w:fldCharType="end"/>
            </w:r>
          </w:hyperlink>
        </w:p>
        <w:p w14:paraId="3000C712" w14:textId="77777777" w:rsidR="00611162" w:rsidRDefault="00000000">
          <w:pPr>
            <w:pStyle w:val="TOC3"/>
          </w:pPr>
          <w:hyperlink w:anchor="_Toc5wty1b" w:history="1">
            <w:r>
              <w:rPr>
                <w:rFonts w:hint="eastAsia"/>
              </w:rPr>
              <w:t>（一）</w:t>
            </w:r>
            <w:r>
              <w:rPr>
                <w:rFonts w:hint="eastAsia"/>
              </w:rPr>
              <w:t xml:space="preserve"> UC-01 </w:t>
            </w:r>
            <w:r>
              <w:rPr>
                <w:rFonts w:hint="eastAsia"/>
              </w:rPr>
              <w:t>参与社交影院</w:t>
            </w:r>
            <w:r>
              <w:tab/>
            </w:r>
            <w:r>
              <w:fldChar w:fldCharType="begin"/>
            </w:r>
            <w:r>
              <w:instrText>PAGEREF _Toc5wty1b \h \tdkey ifdxyz</w:instrText>
            </w:r>
            <w:r>
              <w:fldChar w:fldCharType="separate"/>
            </w:r>
            <w:r>
              <w:t>21</w:t>
            </w:r>
            <w:r>
              <w:fldChar w:fldCharType="end"/>
            </w:r>
          </w:hyperlink>
        </w:p>
        <w:p w14:paraId="28E1D8BB" w14:textId="77777777" w:rsidR="00611162" w:rsidRDefault="00000000">
          <w:pPr>
            <w:pStyle w:val="TOC3"/>
          </w:pPr>
          <w:hyperlink w:anchor="_Tocrc89e8" w:history="1">
            <w:r>
              <w:rPr>
                <w:rFonts w:hint="eastAsia"/>
              </w:rPr>
              <w:t>（二）</w:t>
            </w:r>
            <w:r>
              <w:rPr>
                <w:rFonts w:hint="eastAsia"/>
              </w:rPr>
              <w:t xml:space="preserve"> UC-02 </w:t>
            </w:r>
            <w:r>
              <w:rPr>
                <w:rFonts w:hint="eastAsia"/>
              </w:rPr>
              <w:t>维护视频库</w:t>
            </w:r>
            <w:r>
              <w:tab/>
            </w:r>
            <w:r>
              <w:fldChar w:fldCharType="begin"/>
            </w:r>
            <w:r>
              <w:instrText>PAGEREF _Tocrc89e8 \h \tdkey olhndl</w:instrText>
            </w:r>
            <w:r>
              <w:fldChar w:fldCharType="separate"/>
            </w:r>
            <w:r>
              <w:t>29</w:t>
            </w:r>
            <w:r>
              <w:fldChar w:fldCharType="end"/>
            </w:r>
          </w:hyperlink>
        </w:p>
        <w:p w14:paraId="7B443394" w14:textId="77777777" w:rsidR="00611162" w:rsidRDefault="00000000">
          <w:pPr>
            <w:pStyle w:val="TOC1"/>
          </w:pPr>
          <w:hyperlink w:anchor="_Tocp077x2" w:history="1">
            <w:r>
              <w:rPr>
                <w:rFonts w:hint="eastAsia"/>
              </w:rPr>
              <w:t>第四章</w:t>
            </w:r>
            <w:r>
              <w:rPr>
                <w:rFonts w:hint="eastAsia"/>
              </w:rPr>
              <w:t xml:space="preserve"> </w:t>
            </w:r>
            <w:r>
              <w:rPr>
                <w:rFonts w:hint="eastAsia"/>
              </w:rPr>
              <w:t>需求分析</w:t>
            </w:r>
            <w:r>
              <w:tab/>
            </w:r>
            <w:r>
              <w:fldChar w:fldCharType="begin"/>
            </w:r>
            <w:r>
              <w:instrText>PAGEREF _Tocp077x2 \h \tdkey a09bk9</w:instrText>
            </w:r>
            <w:r>
              <w:fldChar w:fldCharType="separate"/>
            </w:r>
            <w:r>
              <w:t>35</w:t>
            </w:r>
            <w:r>
              <w:fldChar w:fldCharType="end"/>
            </w:r>
          </w:hyperlink>
        </w:p>
        <w:p w14:paraId="027BB712" w14:textId="77777777" w:rsidR="00611162" w:rsidRDefault="00000000">
          <w:pPr>
            <w:pStyle w:val="TOC2"/>
          </w:pPr>
          <w:hyperlink w:anchor="_Tocx0hydr" w:history="1">
            <w:r>
              <w:rPr>
                <w:rFonts w:hint="eastAsia"/>
              </w:rPr>
              <w:t>第一次迭代我们选取核心用例“参与社交影院”的基本流，主要实现从创建观影室、设置并播放外部视频链接、观众加入房间、同步观看、聊天、退出和结束放映这一周期涉及到的核心活动。</w:t>
            </w:r>
            <w:r>
              <w:tab/>
            </w:r>
            <w:r>
              <w:fldChar w:fldCharType="begin"/>
            </w:r>
            <w:r>
              <w:instrText>PAGEREF _Tocx0hydr \h \tdkey d0qgkg</w:instrText>
            </w:r>
            <w:r>
              <w:fldChar w:fldCharType="separate"/>
            </w:r>
            <w:r>
              <w:t>35</w:t>
            </w:r>
            <w:r>
              <w:fldChar w:fldCharType="end"/>
            </w:r>
          </w:hyperlink>
        </w:p>
        <w:p w14:paraId="5F2ADC38" w14:textId="77777777" w:rsidR="00611162" w:rsidRDefault="00000000">
          <w:pPr>
            <w:pStyle w:val="TOC2"/>
          </w:pPr>
          <w:hyperlink w:anchor="_Tocxsawu6" w:history="1">
            <w:r>
              <w:rPr>
                <w:rFonts w:hint="eastAsia"/>
              </w:rPr>
              <w:t>一、</w:t>
            </w:r>
            <w:r>
              <w:rPr>
                <w:rFonts w:hint="eastAsia"/>
              </w:rPr>
              <w:t xml:space="preserve"> </w:t>
            </w:r>
            <w:r>
              <w:rPr>
                <w:rFonts w:hint="eastAsia"/>
              </w:rPr>
              <w:t>健壮性分析</w:t>
            </w:r>
            <w:r>
              <w:tab/>
            </w:r>
            <w:r>
              <w:fldChar w:fldCharType="begin"/>
            </w:r>
            <w:r>
              <w:instrText>PAGEREF _Tocxsawu6 \h \tdkey 1uq6q1</w:instrText>
            </w:r>
            <w:r>
              <w:fldChar w:fldCharType="separate"/>
            </w:r>
            <w:r>
              <w:t>35</w:t>
            </w:r>
            <w:r>
              <w:fldChar w:fldCharType="end"/>
            </w:r>
          </w:hyperlink>
        </w:p>
        <w:p w14:paraId="0A4F3068" w14:textId="77777777" w:rsidR="00611162" w:rsidRDefault="00000000">
          <w:pPr>
            <w:pStyle w:val="TOC2"/>
          </w:pPr>
          <w:hyperlink w:anchor="_Tocywt3w1" w:history="1">
            <w:r>
              <w:rPr>
                <w:rFonts w:hint="eastAsia"/>
              </w:rPr>
              <w:t>二、</w:t>
            </w:r>
            <w:r>
              <w:rPr>
                <w:rFonts w:hint="eastAsia"/>
              </w:rPr>
              <w:t xml:space="preserve"> </w:t>
            </w:r>
            <w:r>
              <w:rPr>
                <w:rFonts w:hint="eastAsia"/>
              </w:rPr>
              <w:t>顺序模型</w:t>
            </w:r>
            <w:r>
              <w:tab/>
            </w:r>
            <w:r>
              <w:fldChar w:fldCharType="begin"/>
            </w:r>
            <w:r>
              <w:instrText>PAGEREF _Tocywt3w1 \h \tdkey qakt6z</w:instrText>
            </w:r>
            <w:r>
              <w:fldChar w:fldCharType="separate"/>
            </w:r>
            <w:r>
              <w:t>37</w:t>
            </w:r>
            <w:r>
              <w:fldChar w:fldCharType="end"/>
            </w:r>
          </w:hyperlink>
        </w:p>
        <w:p w14:paraId="1B00CB04" w14:textId="77777777" w:rsidR="00611162" w:rsidRDefault="00000000">
          <w:pPr>
            <w:pStyle w:val="TOC3"/>
          </w:pPr>
          <w:hyperlink w:anchor="_Tocn41wyx" w:history="1">
            <w:r>
              <w:t>（一）</w:t>
            </w:r>
            <w:r>
              <w:t xml:space="preserve"> </w:t>
            </w:r>
            <w:r>
              <w:t>创建</w:t>
            </w:r>
            <w:r>
              <w:t>-</w:t>
            </w:r>
            <w:r>
              <w:t>设置片源</w:t>
            </w:r>
            <w:r>
              <w:t xml:space="preserve"> </w:t>
            </w:r>
            <w:r>
              <w:t>顺序图</w:t>
            </w:r>
            <w:r>
              <w:tab/>
            </w:r>
            <w:r>
              <w:fldChar w:fldCharType="begin"/>
            </w:r>
            <w:r>
              <w:instrText>PAGEREF _Tocn41wyx \h \tdkey k8e40n</w:instrText>
            </w:r>
            <w:r>
              <w:fldChar w:fldCharType="separate"/>
            </w:r>
            <w:r>
              <w:t>37</w:t>
            </w:r>
            <w:r>
              <w:fldChar w:fldCharType="end"/>
            </w:r>
          </w:hyperlink>
        </w:p>
        <w:p w14:paraId="08792C00" w14:textId="77777777" w:rsidR="00611162" w:rsidRDefault="00000000">
          <w:pPr>
            <w:pStyle w:val="TOC3"/>
          </w:pPr>
          <w:hyperlink w:anchor="_Tocgupzao" w:history="1">
            <w:r>
              <w:rPr>
                <w:rFonts w:hint="eastAsia"/>
              </w:rPr>
              <w:t>（二）</w:t>
            </w:r>
            <w:r>
              <w:rPr>
                <w:rFonts w:hint="eastAsia"/>
              </w:rPr>
              <w:t xml:space="preserve"> </w:t>
            </w:r>
            <w:r>
              <w:rPr>
                <w:rFonts w:hint="eastAsia"/>
              </w:rPr>
              <w:t>观众加入</w:t>
            </w:r>
            <w:r>
              <w:rPr>
                <w:rFonts w:hint="eastAsia"/>
              </w:rPr>
              <w:t>-</w:t>
            </w:r>
            <w:r>
              <w:rPr>
                <w:rFonts w:hint="eastAsia"/>
              </w:rPr>
              <w:t>观众初始化</w:t>
            </w:r>
            <w:r>
              <w:rPr>
                <w:rFonts w:hint="eastAsia"/>
              </w:rPr>
              <w:t xml:space="preserve"> </w:t>
            </w:r>
            <w:r>
              <w:rPr>
                <w:rFonts w:hint="eastAsia"/>
              </w:rPr>
              <w:t>顺序图</w:t>
            </w:r>
            <w:r>
              <w:tab/>
            </w:r>
            <w:r>
              <w:fldChar w:fldCharType="begin"/>
            </w:r>
            <w:r>
              <w:instrText>PAGEREF _Tocgupzao \h \tdkey hx8242</w:instrText>
            </w:r>
            <w:r>
              <w:fldChar w:fldCharType="separate"/>
            </w:r>
            <w:r>
              <w:t>41</w:t>
            </w:r>
            <w:r>
              <w:fldChar w:fldCharType="end"/>
            </w:r>
          </w:hyperlink>
        </w:p>
        <w:p w14:paraId="2B99C3C8" w14:textId="77777777" w:rsidR="00611162" w:rsidRDefault="00000000">
          <w:pPr>
            <w:pStyle w:val="TOC3"/>
          </w:pPr>
          <w:hyperlink w:anchor="_Toc2vnyvy" w:history="1">
            <w:r>
              <w:rPr>
                <w:rFonts w:hint="eastAsia"/>
              </w:rPr>
              <w:t>（三）</w:t>
            </w:r>
            <w:r>
              <w:rPr>
                <w:rFonts w:hint="eastAsia"/>
              </w:rPr>
              <w:t xml:space="preserve"> </w:t>
            </w:r>
            <w:r>
              <w:rPr>
                <w:rFonts w:hint="eastAsia"/>
              </w:rPr>
              <w:t>同步放映</w:t>
            </w:r>
            <w:r>
              <w:rPr>
                <w:rFonts w:hint="eastAsia"/>
              </w:rPr>
              <w:t>-</w:t>
            </w:r>
            <w:r>
              <w:rPr>
                <w:rFonts w:hint="eastAsia"/>
              </w:rPr>
              <w:t>聊天</w:t>
            </w:r>
            <w:r>
              <w:rPr>
                <w:rFonts w:hint="eastAsia"/>
              </w:rPr>
              <w:t xml:space="preserve"> </w:t>
            </w:r>
            <w:r>
              <w:rPr>
                <w:rFonts w:hint="eastAsia"/>
              </w:rPr>
              <w:t>顺序图</w:t>
            </w:r>
            <w:r>
              <w:tab/>
            </w:r>
            <w:r>
              <w:fldChar w:fldCharType="begin"/>
            </w:r>
            <w:r>
              <w:instrText>PAGEREF _Toc2vnyvy \h \tdkey dkf60g</w:instrText>
            </w:r>
            <w:r>
              <w:fldChar w:fldCharType="separate"/>
            </w:r>
            <w:r>
              <w:t>45</w:t>
            </w:r>
            <w:r>
              <w:fldChar w:fldCharType="end"/>
            </w:r>
          </w:hyperlink>
        </w:p>
        <w:p w14:paraId="44F8A9F2" w14:textId="77777777" w:rsidR="00611162" w:rsidRDefault="00000000">
          <w:pPr>
            <w:pStyle w:val="TOC3"/>
          </w:pPr>
          <w:hyperlink w:anchor="_Tocmvwh2l" w:history="1">
            <w:r>
              <w:rPr>
                <w:rFonts w:hint="eastAsia"/>
              </w:rPr>
              <w:t>（四）</w:t>
            </w:r>
            <w:r>
              <w:rPr>
                <w:rFonts w:hint="eastAsia"/>
              </w:rPr>
              <w:t xml:space="preserve"> </w:t>
            </w:r>
            <w:r>
              <w:rPr>
                <w:rFonts w:hint="eastAsia"/>
              </w:rPr>
              <w:t>解散房间</w:t>
            </w:r>
            <w:r>
              <w:rPr>
                <w:rFonts w:hint="eastAsia"/>
              </w:rPr>
              <w:t xml:space="preserve"> </w:t>
            </w:r>
            <w:r>
              <w:rPr>
                <w:rFonts w:hint="eastAsia"/>
              </w:rPr>
              <w:t>顺序图</w:t>
            </w:r>
            <w:r>
              <w:tab/>
            </w:r>
            <w:r>
              <w:fldChar w:fldCharType="begin"/>
            </w:r>
            <w:r>
              <w:instrText>PAGEREF _Tocmvwh2l \h \tdkey kb2vvo</w:instrText>
            </w:r>
            <w:r>
              <w:fldChar w:fldCharType="separate"/>
            </w:r>
            <w:r>
              <w:t>49</w:t>
            </w:r>
            <w:r>
              <w:fldChar w:fldCharType="end"/>
            </w:r>
          </w:hyperlink>
        </w:p>
        <w:p w14:paraId="129C7E09" w14:textId="77777777" w:rsidR="00611162" w:rsidRDefault="00000000">
          <w:pPr>
            <w:pStyle w:val="TOC2"/>
          </w:pPr>
          <w:hyperlink w:anchor="_Tocdjlipb" w:history="1">
            <w:r>
              <w:rPr>
                <w:rFonts w:hint="eastAsia"/>
              </w:rPr>
              <w:t>三、</w:t>
            </w:r>
            <w:r>
              <w:rPr>
                <w:rFonts w:hint="eastAsia"/>
              </w:rPr>
              <w:t xml:space="preserve"> </w:t>
            </w:r>
            <w:r>
              <w:rPr>
                <w:rFonts w:hint="eastAsia"/>
              </w:rPr>
              <w:t>状态模型</w:t>
            </w:r>
            <w:r>
              <w:tab/>
            </w:r>
            <w:r>
              <w:fldChar w:fldCharType="begin"/>
            </w:r>
            <w:r>
              <w:instrText>PAGEREF _Tocdjlipb \h \tdkey 7kye2m</w:instrText>
            </w:r>
            <w:r>
              <w:fldChar w:fldCharType="separate"/>
            </w:r>
            <w:r>
              <w:t>51</w:t>
            </w:r>
            <w:r>
              <w:fldChar w:fldCharType="end"/>
            </w:r>
          </w:hyperlink>
        </w:p>
        <w:p w14:paraId="189BDFEF" w14:textId="77777777" w:rsidR="00611162" w:rsidRDefault="00000000">
          <w:pPr>
            <w:pStyle w:val="TOC2"/>
          </w:pPr>
          <w:hyperlink w:anchor="_Tocfqvfy7" w:history="1">
            <w:r>
              <w:rPr>
                <w:rFonts w:hint="eastAsia"/>
              </w:rPr>
              <w:t>四、</w:t>
            </w:r>
            <w:r>
              <w:rPr>
                <w:rFonts w:hint="eastAsia"/>
              </w:rPr>
              <w:t xml:space="preserve"> </w:t>
            </w:r>
            <w:r>
              <w:rPr>
                <w:rFonts w:hint="eastAsia"/>
              </w:rPr>
              <w:t>完善分析类图</w:t>
            </w:r>
            <w:r>
              <w:tab/>
            </w:r>
            <w:r>
              <w:fldChar w:fldCharType="begin"/>
            </w:r>
            <w:r>
              <w:instrText>PAGEREF _Tocfqvfy7 \h \tdkey 8hnxld</w:instrText>
            </w:r>
            <w:r>
              <w:fldChar w:fldCharType="separate"/>
            </w:r>
            <w:r>
              <w:t>54</w:t>
            </w:r>
            <w:r>
              <w:fldChar w:fldCharType="end"/>
            </w:r>
          </w:hyperlink>
        </w:p>
        <w:p w14:paraId="2EEAA44C" w14:textId="77777777" w:rsidR="00611162" w:rsidRDefault="00000000">
          <w:pPr>
            <w:pStyle w:val="TOC1"/>
          </w:pPr>
          <w:hyperlink w:anchor="_Tocgd1cic" w:history="1">
            <w:r>
              <w:t>第五章</w:t>
            </w:r>
            <w:r>
              <w:t xml:space="preserve"> </w:t>
            </w:r>
            <w:r>
              <w:t>架构设计</w:t>
            </w:r>
            <w:r>
              <w:tab/>
            </w:r>
            <w:r>
              <w:fldChar w:fldCharType="begin"/>
            </w:r>
            <w:r>
              <w:instrText>PAGEREF _Tocgd1cic \h \tdkey b91tuh</w:instrText>
            </w:r>
            <w:r>
              <w:fldChar w:fldCharType="separate"/>
            </w:r>
            <w:r>
              <w:t>62</w:t>
            </w:r>
            <w:r>
              <w:fldChar w:fldCharType="end"/>
            </w:r>
          </w:hyperlink>
        </w:p>
        <w:p w14:paraId="7AADD498" w14:textId="77777777" w:rsidR="00611162" w:rsidRDefault="00000000">
          <w:pPr>
            <w:pStyle w:val="TOC2"/>
          </w:pPr>
          <w:hyperlink w:anchor="_Tocvhrk0c" w:history="1">
            <w:r>
              <w:rPr>
                <w:rFonts w:hint="eastAsia"/>
              </w:rPr>
              <w:t>一、</w:t>
            </w:r>
            <w:r>
              <w:rPr>
                <w:rFonts w:hint="eastAsia"/>
              </w:rPr>
              <w:t xml:space="preserve"> </w:t>
            </w:r>
            <w:r>
              <w:rPr>
                <w:rFonts w:hint="eastAsia"/>
              </w:rPr>
              <w:t>架构目标与约束</w:t>
            </w:r>
            <w:r>
              <w:tab/>
            </w:r>
            <w:r>
              <w:fldChar w:fldCharType="begin"/>
            </w:r>
            <w:r>
              <w:instrText>PAGEREF _Tocvhrk0c \h \tdkey b2oyag</w:instrText>
            </w:r>
            <w:r>
              <w:fldChar w:fldCharType="separate"/>
            </w:r>
            <w:r>
              <w:t>62</w:t>
            </w:r>
            <w:r>
              <w:fldChar w:fldCharType="end"/>
            </w:r>
          </w:hyperlink>
        </w:p>
        <w:p w14:paraId="79C1B504" w14:textId="77777777" w:rsidR="00611162" w:rsidRDefault="00000000">
          <w:pPr>
            <w:pStyle w:val="TOC3"/>
          </w:pPr>
          <w:hyperlink w:anchor="_Tocugm4kg" w:history="1">
            <w:r>
              <w:t>（一）</w:t>
            </w:r>
            <w:r>
              <w:t xml:space="preserve"> </w:t>
            </w:r>
            <w:r>
              <w:t>本系统的架构设计旨在实现以下目标：</w:t>
            </w:r>
            <w:r>
              <w:tab/>
            </w:r>
            <w:r>
              <w:fldChar w:fldCharType="begin"/>
            </w:r>
            <w:r>
              <w:instrText>PAGEREF _Tocugm4kg \h \tdkey lqkfhj</w:instrText>
            </w:r>
            <w:r>
              <w:fldChar w:fldCharType="separate"/>
            </w:r>
            <w:r>
              <w:t>62</w:t>
            </w:r>
            <w:r>
              <w:fldChar w:fldCharType="end"/>
            </w:r>
          </w:hyperlink>
        </w:p>
        <w:p w14:paraId="174A4694" w14:textId="77777777" w:rsidR="00611162" w:rsidRDefault="00000000">
          <w:pPr>
            <w:pStyle w:val="TOC3"/>
          </w:pPr>
          <w:hyperlink w:anchor="_Tocan77sm" w:history="1">
            <w:r>
              <w:rPr>
                <w:rFonts w:hint="eastAsia"/>
              </w:rPr>
              <w:t>（二）</w:t>
            </w:r>
            <w:r>
              <w:rPr>
                <w:rFonts w:hint="eastAsia"/>
              </w:rPr>
              <w:t xml:space="preserve"> </w:t>
            </w:r>
            <w:r>
              <w:rPr>
                <w:rFonts w:hint="eastAsia"/>
              </w:rPr>
              <w:t>架构约束</w:t>
            </w:r>
            <w:r>
              <w:tab/>
            </w:r>
            <w:r>
              <w:fldChar w:fldCharType="begin"/>
            </w:r>
            <w:r>
              <w:instrText>PAGEREF _Tocan77sm \h \tdkey 7vzh7k</w:instrText>
            </w:r>
            <w:r>
              <w:fldChar w:fldCharType="separate"/>
            </w:r>
            <w:r>
              <w:t>63</w:t>
            </w:r>
            <w:r>
              <w:fldChar w:fldCharType="end"/>
            </w:r>
          </w:hyperlink>
        </w:p>
        <w:p w14:paraId="17825371" w14:textId="77777777" w:rsidR="00611162" w:rsidRDefault="00000000">
          <w:pPr>
            <w:pStyle w:val="TOC2"/>
          </w:pPr>
          <w:hyperlink w:anchor="_Tocmpp3w2" w:history="1">
            <w:r>
              <w:rPr>
                <w:rFonts w:hint="eastAsia"/>
              </w:rPr>
              <w:t>二、</w:t>
            </w:r>
            <w:r>
              <w:rPr>
                <w:rFonts w:hint="eastAsia"/>
              </w:rPr>
              <w:t xml:space="preserve"> </w:t>
            </w:r>
            <w:r>
              <w:rPr>
                <w:rFonts w:hint="eastAsia"/>
              </w:rPr>
              <w:t>软件架构风格说明</w:t>
            </w:r>
            <w:r>
              <w:tab/>
            </w:r>
            <w:r>
              <w:fldChar w:fldCharType="begin"/>
            </w:r>
            <w:r>
              <w:instrText>PAGEREF _Tocmpp3w2 \h \tdkey mg626a</w:instrText>
            </w:r>
            <w:r>
              <w:fldChar w:fldCharType="separate"/>
            </w:r>
            <w:r>
              <w:t>64</w:t>
            </w:r>
            <w:r>
              <w:fldChar w:fldCharType="end"/>
            </w:r>
          </w:hyperlink>
        </w:p>
        <w:p w14:paraId="7DC7C7F3" w14:textId="77777777" w:rsidR="00611162" w:rsidRDefault="00000000">
          <w:pPr>
            <w:pStyle w:val="TOC3"/>
          </w:pPr>
          <w:hyperlink w:anchor="_Tocs37hqw" w:history="1">
            <w:r>
              <w:rPr>
                <w:rFonts w:hint="eastAsia"/>
              </w:rPr>
              <w:t>（一）</w:t>
            </w:r>
            <w:r>
              <w:rPr>
                <w:rFonts w:hint="eastAsia"/>
              </w:rPr>
              <w:t xml:space="preserve"> </w:t>
            </w:r>
            <w:r>
              <w:rPr>
                <w:rFonts w:hint="eastAsia"/>
              </w:rPr>
              <w:t>前后端分离架构（</w:t>
            </w:r>
            <w:r>
              <w:rPr>
                <w:rFonts w:hint="eastAsia"/>
              </w:rPr>
              <w:t>SPA+RESTful/WebSocket</w:t>
            </w:r>
            <w:r>
              <w:rPr>
                <w:rFonts w:hint="eastAsia"/>
              </w:rPr>
              <w:t>）</w:t>
            </w:r>
            <w:r>
              <w:tab/>
            </w:r>
            <w:r>
              <w:fldChar w:fldCharType="begin"/>
            </w:r>
            <w:r>
              <w:instrText>PAGEREF _Tocs37hqw \h \tdkey u6ziyj</w:instrText>
            </w:r>
            <w:r>
              <w:fldChar w:fldCharType="separate"/>
            </w:r>
            <w:r>
              <w:t>64</w:t>
            </w:r>
            <w:r>
              <w:fldChar w:fldCharType="end"/>
            </w:r>
          </w:hyperlink>
        </w:p>
        <w:p w14:paraId="744EB46E" w14:textId="77777777" w:rsidR="00611162" w:rsidRDefault="00000000">
          <w:pPr>
            <w:pStyle w:val="TOC3"/>
          </w:pPr>
          <w:hyperlink w:anchor="_Toc04r4mm" w:history="1">
            <w:r>
              <w:rPr>
                <w:rFonts w:hint="eastAsia"/>
              </w:rPr>
              <w:t>（二）</w:t>
            </w:r>
            <w:r>
              <w:rPr>
                <w:rFonts w:hint="eastAsia"/>
              </w:rPr>
              <w:t xml:space="preserve"> </w:t>
            </w:r>
            <w:r>
              <w:rPr>
                <w:rFonts w:hint="eastAsia"/>
              </w:rPr>
              <w:t>基于</w:t>
            </w:r>
            <w:r>
              <w:rPr>
                <w:rFonts w:hint="eastAsia"/>
              </w:rPr>
              <w:t>DDD</w:t>
            </w:r>
            <w:r>
              <w:rPr>
                <w:rFonts w:hint="eastAsia"/>
              </w:rPr>
              <w:t>思想的分层设计</w:t>
            </w:r>
            <w:r>
              <w:tab/>
            </w:r>
            <w:r>
              <w:fldChar w:fldCharType="begin"/>
            </w:r>
            <w:r>
              <w:instrText>PAGEREF _Toc04r4mm \h \tdkey dbbzl6</w:instrText>
            </w:r>
            <w:r>
              <w:fldChar w:fldCharType="separate"/>
            </w:r>
            <w:r>
              <w:t>64</w:t>
            </w:r>
            <w:r>
              <w:fldChar w:fldCharType="end"/>
            </w:r>
          </w:hyperlink>
        </w:p>
        <w:p w14:paraId="0A6CC33F" w14:textId="77777777" w:rsidR="00611162" w:rsidRDefault="00000000">
          <w:pPr>
            <w:pStyle w:val="TOC3"/>
          </w:pPr>
          <w:hyperlink w:anchor="_Tocalzggu" w:history="1">
            <w:r>
              <w:rPr>
                <w:rFonts w:hint="eastAsia"/>
              </w:rPr>
              <w:t>（三）</w:t>
            </w:r>
            <w:r>
              <w:rPr>
                <w:rFonts w:hint="eastAsia"/>
              </w:rPr>
              <w:t xml:space="preserve"> </w:t>
            </w:r>
            <w:r>
              <w:rPr>
                <w:rFonts w:hint="eastAsia"/>
              </w:rPr>
              <w:t>模块化单体架构与垂直分区</w:t>
            </w:r>
            <w:r>
              <w:tab/>
            </w:r>
            <w:r>
              <w:fldChar w:fldCharType="begin"/>
            </w:r>
            <w:r>
              <w:instrText>PAGEREF _Tocalzggu \h \tdkey 9np3d4</w:instrText>
            </w:r>
            <w:r>
              <w:fldChar w:fldCharType="separate"/>
            </w:r>
            <w:r>
              <w:t>67</w:t>
            </w:r>
            <w:r>
              <w:fldChar w:fldCharType="end"/>
            </w:r>
          </w:hyperlink>
        </w:p>
        <w:p w14:paraId="098AEEEE" w14:textId="77777777" w:rsidR="00611162" w:rsidRDefault="00000000">
          <w:pPr>
            <w:pStyle w:val="TOC4"/>
          </w:pPr>
          <w:hyperlink w:anchor="_Tocre7n2x" w:history="1">
            <w:r>
              <w:rPr>
                <w:shd w:val="clear" w:color="auto" w:fill="FFFFFF"/>
              </w:rPr>
              <w:t xml:space="preserve">1. </w:t>
            </w:r>
            <w:r>
              <w:rPr>
                <w:shd w:val="clear" w:color="auto" w:fill="FFFFFF"/>
              </w:rPr>
              <w:t>模块划分原则</w:t>
            </w:r>
            <w:r>
              <w:tab/>
            </w:r>
            <w:r>
              <w:fldChar w:fldCharType="begin"/>
            </w:r>
            <w:r>
              <w:instrText>PAGEREF _Tocre7n2x \h \tdkey 2c6xe0</w:instrText>
            </w:r>
            <w:r>
              <w:fldChar w:fldCharType="separate"/>
            </w:r>
            <w:r>
              <w:t>67</w:t>
            </w:r>
            <w:r>
              <w:fldChar w:fldCharType="end"/>
            </w:r>
          </w:hyperlink>
        </w:p>
        <w:p w14:paraId="31FCC5ED" w14:textId="77777777" w:rsidR="00611162" w:rsidRDefault="00000000">
          <w:pPr>
            <w:pStyle w:val="TOC4"/>
          </w:pPr>
          <w:hyperlink w:anchor="_Tocg14msv" w:history="1">
            <w:r>
              <w:rPr>
                <w:shd w:val="clear" w:color="auto" w:fill="FFFFFF"/>
              </w:rPr>
              <w:t xml:space="preserve">2. </w:t>
            </w:r>
            <w:r>
              <w:rPr>
                <w:shd w:val="clear" w:color="auto" w:fill="FFFFFF"/>
              </w:rPr>
              <w:t>核心功能模块</w:t>
            </w:r>
            <w:r>
              <w:tab/>
            </w:r>
            <w:r>
              <w:fldChar w:fldCharType="begin"/>
            </w:r>
            <w:r>
              <w:instrText>PAGEREF _Tocg14msv \h \tdkey nbgh3w</w:instrText>
            </w:r>
            <w:r>
              <w:fldChar w:fldCharType="separate"/>
            </w:r>
            <w:r>
              <w:t>67</w:t>
            </w:r>
            <w:r>
              <w:fldChar w:fldCharType="end"/>
            </w:r>
          </w:hyperlink>
        </w:p>
        <w:p w14:paraId="4941E80B" w14:textId="77777777" w:rsidR="00611162" w:rsidRDefault="00000000">
          <w:pPr>
            <w:pStyle w:val="TOC4"/>
          </w:pPr>
          <w:hyperlink w:anchor="_Tocre9ixu" w:history="1">
            <w:r>
              <w:rPr>
                <w:shd w:val="clear" w:color="auto" w:fill="FFFFFF"/>
              </w:rPr>
              <w:t xml:space="preserve">3. </w:t>
            </w:r>
            <w:r>
              <w:rPr>
                <w:shd w:val="clear" w:color="auto" w:fill="FFFFFF"/>
              </w:rPr>
              <w:t>模块通信机制</w:t>
            </w:r>
            <w:r>
              <w:tab/>
            </w:r>
            <w:r>
              <w:fldChar w:fldCharType="begin"/>
            </w:r>
            <w:r>
              <w:instrText>PAGEREF _Tocre9ixu \h \tdkey bxauwm</w:instrText>
            </w:r>
            <w:r>
              <w:fldChar w:fldCharType="separate"/>
            </w:r>
            <w:r>
              <w:t>67</w:t>
            </w:r>
            <w:r>
              <w:fldChar w:fldCharType="end"/>
            </w:r>
          </w:hyperlink>
        </w:p>
        <w:p w14:paraId="006FCAC3" w14:textId="77777777" w:rsidR="00611162" w:rsidRDefault="00000000">
          <w:pPr>
            <w:pStyle w:val="TOC3"/>
          </w:pPr>
          <w:hyperlink w:anchor="_Tocik4d92" w:history="1">
            <w:r>
              <w:rPr>
                <w:rFonts w:hint="eastAsia"/>
              </w:rPr>
              <w:t>（四）</w:t>
            </w:r>
            <w:r>
              <w:rPr>
                <w:rFonts w:hint="eastAsia"/>
              </w:rPr>
              <w:t xml:space="preserve"> </w:t>
            </w:r>
            <w:r>
              <w:rPr>
                <w:rFonts w:hint="eastAsia"/>
              </w:rPr>
              <w:t>数据管理策略选择——内存存储</w:t>
            </w:r>
            <w:r>
              <w:rPr>
                <w:rFonts w:hint="eastAsia"/>
              </w:rPr>
              <w:t>+Repository</w:t>
            </w:r>
            <w:r>
              <w:rPr>
                <w:rFonts w:hint="eastAsia"/>
              </w:rPr>
              <w:t>抽象</w:t>
            </w:r>
            <w:r>
              <w:tab/>
            </w:r>
            <w:r>
              <w:fldChar w:fldCharType="begin"/>
            </w:r>
            <w:r>
              <w:instrText>PAGEREF _Tocik4d92 \h \tdkey c0chf9</w:instrText>
            </w:r>
            <w:r>
              <w:fldChar w:fldCharType="separate"/>
            </w:r>
            <w:r>
              <w:t>68</w:t>
            </w:r>
            <w:r>
              <w:fldChar w:fldCharType="end"/>
            </w:r>
          </w:hyperlink>
        </w:p>
        <w:p w14:paraId="5BC2495E" w14:textId="77777777" w:rsidR="00611162" w:rsidRDefault="00000000">
          <w:pPr>
            <w:pStyle w:val="TOC2"/>
          </w:pPr>
          <w:hyperlink w:anchor="_Tocrpwl63" w:history="1">
            <w:r>
              <w:rPr>
                <w:rFonts w:hint="eastAsia"/>
              </w:rPr>
              <w:t>三、</w:t>
            </w:r>
            <w:r>
              <w:rPr>
                <w:rFonts w:hint="eastAsia"/>
              </w:rPr>
              <w:t xml:space="preserve"> </w:t>
            </w:r>
            <w:r>
              <w:rPr>
                <w:rFonts w:hint="eastAsia"/>
              </w:rPr>
              <w:t>系统逻辑架构</w:t>
            </w:r>
            <w:r>
              <w:tab/>
            </w:r>
            <w:r>
              <w:fldChar w:fldCharType="begin"/>
            </w:r>
            <w:r>
              <w:instrText>PAGEREF _Tocrpwl63 \h \tdkey ta3u1w</w:instrText>
            </w:r>
            <w:r>
              <w:fldChar w:fldCharType="separate"/>
            </w:r>
            <w:r>
              <w:t>68</w:t>
            </w:r>
            <w:r>
              <w:fldChar w:fldCharType="end"/>
            </w:r>
          </w:hyperlink>
        </w:p>
        <w:p w14:paraId="478593A2" w14:textId="77777777" w:rsidR="00611162" w:rsidRDefault="00000000">
          <w:pPr>
            <w:pStyle w:val="TOC3"/>
          </w:pPr>
          <w:hyperlink w:anchor="_Tocfaxx5s" w:history="1">
            <w:r>
              <w:t>（一）</w:t>
            </w:r>
            <w:r>
              <w:t xml:space="preserve"> </w:t>
            </w:r>
            <w:r>
              <w:t>将系统拆分为子系统</w:t>
            </w:r>
            <w:r>
              <w:tab/>
            </w:r>
            <w:r>
              <w:fldChar w:fldCharType="begin"/>
            </w:r>
            <w:r>
              <w:instrText>PAGEREF _Tocfaxx5s \h \tdkey 334q1u</w:instrText>
            </w:r>
            <w:r>
              <w:fldChar w:fldCharType="separate"/>
            </w:r>
            <w:r>
              <w:t>68</w:t>
            </w:r>
            <w:r>
              <w:fldChar w:fldCharType="end"/>
            </w:r>
          </w:hyperlink>
        </w:p>
        <w:p w14:paraId="6A7D9626" w14:textId="77777777" w:rsidR="00611162" w:rsidRDefault="00000000">
          <w:pPr>
            <w:pStyle w:val="TOC4"/>
          </w:pPr>
          <w:hyperlink w:anchor="_Toc8hfgkl" w:history="1">
            <w:r>
              <w:t xml:space="preserve">1. </w:t>
            </w:r>
            <w:r>
              <w:t>子系统拆分与核心定义</w:t>
            </w:r>
            <w:r>
              <w:tab/>
            </w:r>
            <w:r>
              <w:fldChar w:fldCharType="begin"/>
            </w:r>
            <w:r>
              <w:instrText>PAGEREF _Toc8hfgkl \h \tdkey ch26m4</w:instrText>
            </w:r>
            <w:r>
              <w:fldChar w:fldCharType="separate"/>
            </w:r>
            <w:r>
              <w:t>68</w:t>
            </w:r>
            <w:r>
              <w:fldChar w:fldCharType="end"/>
            </w:r>
          </w:hyperlink>
        </w:p>
        <w:p w14:paraId="6EF62A03" w14:textId="77777777" w:rsidR="00611162" w:rsidRDefault="00000000">
          <w:pPr>
            <w:pStyle w:val="TOC4"/>
          </w:pPr>
          <w:hyperlink w:anchor="_Toc3g5m4z" w:history="1">
            <w:r>
              <w:t xml:space="preserve">2. </w:t>
            </w:r>
            <w:r>
              <w:t>分层设计</w:t>
            </w:r>
            <w:r>
              <w:tab/>
            </w:r>
            <w:r>
              <w:fldChar w:fldCharType="begin"/>
            </w:r>
            <w:r>
              <w:instrText>PAGEREF _Toc3g5m4z \h \tdkey zf11yq</w:instrText>
            </w:r>
            <w:r>
              <w:fldChar w:fldCharType="separate"/>
            </w:r>
            <w:r>
              <w:t>69</w:t>
            </w:r>
            <w:r>
              <w:fldChar w:fldCharType="end"/>
            </w:r>
          </w:hyperlink>
        </w:p>
        <w:p w14:paraId="74B698BE" w14:textId="77777777" w:rsidR="00611162" w:rsidRDefault="00000000">
          <w:pPr>
            <w:pStyle w:val="TOC4"/>
          </w:pPr>
          <w:hyperlink w:anchor="_Toc87bx48" w:history="1">
            <w:r>
              <w:t xml:space="preserve">3. </w:t>
            </w:r>
            <w:r>
              <w:t>分区设计</w:t>
            </w:r>
            <w:r>
              <w:tab/>
            </w:r>
            <w:r>
              <w:fldChar w:fldCharType="begin"/>
            </w:r>
            <w:r>
              <w:instrText>PAGEREF _Toc87bx48 \h \tdkey xtr699</w:instrText>
            </w:r>
            <w:r>
              <w:fldChar w:fldCharType="separate"/>
            </w:r>
            <w:r>
              <w:t>70</w:t>
            </w:r>
            <w:r>
              <w:fldChar w:fldCharType="end"/>
            </w:r>
          </w:hyperlink>
        </w:p>
        <w:p w14:paraId="1C0EA158" w14:textId="77777777" w:rsidR="00611162" w:rsidRDefault="00000000">
          <w:pPr>
            <w:pStyle w:val="TOC4"/>
          </w:pPr>
          <w:hyperlink w:anchor="_Tocya8lvv" w:history="1">
            <w:r>
              <w:t xml:space="preserve">4. </w:t>
            </w:r>
            <w:r>
              <w:t>组合分层和分区</w:t>
            </w:r>
            <w:r>
              <w:tab/>
            </w:r>
            <w:r>
              <w:fldChar w:fldCharType="begin"/>
            </w:r>
            <w:r>
              <w:instrText>PAGEREF _Tocya8lvv \h \tdkey 5o779q</w:instrText>
            </w:r>
            <w:r>
              <w:fldChar w:fldCharType="separate"/>
            </w:r>
            <w:r>
              <w:t>71</w:t>
            </w:r>
            <w:r>
              <w:fldChar w:fldCharType="end"/>
            </w:r>
          </w:hyperlink>
        </w:p>
        <w:p w14:paraId="78506B3B" w14:textId="77777777" w:rsidR="00611162" w:rsidRDefault="00000000">
          <w:pPr>
            <w:pStyle w:val="TOC3"/>
          </w:pPr>
          <w:hyperlink w:anchor="_Tocfv1ful" w:history="1">
            <w:r>
              <w:t>（二）</w:t>
            </w:r>
            <w:r>
              <w:t xml:space="preserve"> </w:t>
            </w:r>
            <w:r>
              <w:t>前端包结构</w:t>
            </w:r>
            <w:r>
              <w:tab/>
            </w:r>
            <w:r>
              <w:fldChar w:fldCharType="begin"/>
            </w:r>
            <w:r>
              <w:instrText>PAGEREF _Tocfv1ful \h \tdkey f709lg</w:instrText>
            </w:r>
            <w:r>
              <w:fldChar w:fldCharType="separate"/>
            </w:r>
            <w:r>
              <w:t>71</w:t>
            </w:r>
            <w:r>
              <w:fldChar w:fldCharType="end"/>
            </w:r>
          </w:hyperlink>
        </w:p>
        <w:p w14:paraId="402EB477" w14:textId="77777777" w:rsidR="00611162" w:rsidRDefault="00000000">
          <w:pPr>
            <w:pStyle w:val="TOC4"/>
          </w:pPr>
          <w:hyperlink w:anchor="_Toc75grom" w:history="1">
            <w:r>
              <w:rPr>
                <w:shd w:val="clear" w:color="auto" w:fill="FFFFFF"/>
              </w:rPr>
              <w:t xml:space="preserve">1. </w:t>
            </w:r>
            <w:r>
              <w:rPr>
                <w:shd w:val="clear" w:color="auto" w:fill="FFFFFF"/>
              </w:rPr>
              <w:t>表现层（</w:t>
            </w:r>
            <w:r>
              <w:rPr>
                <w:shd w:val="clear" w:color="auto" w:fill="FFFFFF"/>
              </w:rPr>
              <w:t xml:space="preserve">UI </w:t>
            </w:r>
            <w:r>
              <w:rPr>
                <w:shd w:val="clear" w:color="auto" w:fill="FFFFFF"/>
              </w:rPr>
              <w:t>层）：负责界面交互与展示</w:t>
            </w:r>
            <w:r>
              <w:tab/>
            </w:r>
            <w:r>
              <w:fldChar w:fldCharType="begin"/>
            </w:r>
            <w:r>
              <w:instrText>PAGEREF _Toc75grom \h \tdkey 3izw36</w:instrText>
            </w:r>
            <w:r>
              <w:fldChar w:fldCharType="separate"/>
            </w:r>
            <w:r>
              <w:t>72</w:t>
            </w:r>
            <w:r>
              <w:fldChar w:fldCharType="end"/>
            </w:r>
          </w:hyperlink>
        </w:p>
        <w:p w14:paraId="5ACE00C9" w14:textId="77777777" w:rsidR="00611162" w:rsidRDefault="00000000">
          <w:pPr>
            <w:pStyle w:val="TOC4"/>
          </w:pPr>
          <w:hyperlink w:anchor="_Toc1wzoib" w:history="1">
            <w:r>
              <w:rPr>
                <w:shd w:val="clear" w:color="auto" w:fill="FFFFFF"/>
              </w:rPr>
              <w:t xml:space="preserve">2. </w:t>
            </w:r>
            <w:r>
              <w:rPr>
                <w:shd w:val="clear" w:color="auto" w:fill="FFFFFF"/>
              </w:rPr>
              <w:t>控制层（</w:t>
            </w:r>
            <w:r>
              <w:rPr>
                <w:shd w:val="clear" w:color="auto" w:fill="FFFFFF"/>
              </w:rPr>
              <w:t xml:space="preserve">Controller </w:t>
            </w:r>
            <w:r>
              <w:rPr>
                <w:shd w:val="clear" w:color="auto" w:fill="FFFFFF"/>
              </w:rPr>
              <w:t>层）：负责业务逻辑处理</w:t>
            </w:r>
            <w:r>
              <w:tab/>
            </w:r>
            <w:r>
              <w:fldChar w:fldCharType="begin"/>
            </w:r>
            <w:r>
              <w:instrText>PAGEREF _Toc1wzoib \h \tdkey 45w0t7</w:instrText>
            </w:r>
            <w:r>
              <w:fldChar w:fldCharType="separate"/>
            </w:r>
            <w:r>
              <w:t>73</w:t>
            </w:r>
            <w:r>
              <w:fldChar w:fldCharType="end"/>
            </w:r>
          </w:hyperlink>
        </w:p>
        <w:p w14:paraId="2C010AC5" w14:textId="77777777" w:rsidR="00611162" w:rsidRDefault="00000000">
          <w:pPr>
            <w:pStyle w:val="TOC4"/>
          </w:pPr>
          <w:hyperlink w:anchor="_Toc932262" w:history="1">
            <w:r>
              <w:rPr>
                <w:shd w:val="clear" w:color="auto" w:fill="FFFFFF"/>
              </w:rPr>
              <w:t xml:space="preserve">3. </w:t>
            </w:r>
            <w:r>
              <w:rPr>
                <w:shd w:val="clear" w:color="auto" w:fill="FFFFFF"/>
              </w:rPr>
              <w:t>架构特点</w:t>
            </w:r>
            <w:r>
              <w:tab/>
            </w:r>
            <w:r>
              <w:fldChar w:fldCharType="begin"/>
            </w:r>
            <w:r>
              <w:instrText>PAGEREF _Toc932262 \h \tdkey ub6h96</w:instrText>
            </w:r>
            <w:r>
              <w:fldChar w:fldCharType="separate"/>
            </w:r>
            <w:r>
              <w:t>73</w:t>
            </w:r>
            <w:r>
              <w:fldChar w:fldCharType="end"/>
            </w:r>
          </w:hyperlink>
        </w:p>
        <w:p w14:paraId="3F06E2AF" w14:textId="77777777" w:rsidR="00611162" w:rsidRDefault="00000000">
          <w:pPr>
            <w:pStyle w:val="TOC3"/>
          </w:pPr>
          <w:hyperlink w:anchor="_Tocmdqfbt" w:history="1">
            <w:r>
              <w:rPr>
                <w:rFonts w:hint="eastAsia"/>
              </w:rPr>
              <w:t>（三）</w:t>
            </w:r>
            <w:r>
              <w:rPr>
                <w:rFonts w:hint="eastAsia"/>
              </w:rPr>
              <w:t xml:space="preserve"> </w:t>
            </w:r>
            <w:r>
              <w:rPr>
                <w:rFonts w:hint="eastAsia"/>
              </w:rPr>
              <w:t>后端包结构</w:t>
            </w:r>
            <w:r>
              <w:tab/>
            </w:r>
            <w:r>
              <w:fldChar w:fldCharType="begin"/>
            </w:r>
            <w:r>
              <w:instrText>PAGEREF _Tocmdqfbt \h \tdkey ml8era</w:instrText>
            </w:r>
            <w:r>
              <w:fldChar w:fldCharType="separate"/>
            </w:r>
            <w:r>
              <w:t>73</w:t>
            </w:r>
            <w:r>
              <w:fldChar w:fldCharType="end"/>
            </w:r>
          </w:hyperlink>
        </w:p>
        <w:p w14:paraId="0633397B" w14:textId="77777777" w:rsidR="00611162" w:rsidRDefault="00000000">
          <w:pPr>
            <w:pStyle w:val="TOC3"/>
          </w:pPr>
          <w:hyperlink w:anchor="_Tocn1jbnk" w:history="1">
            <w:r>
              <w:t xml:space="preserve">1. </w:t>
            </w:r>
            <w:r>
              <w:t>控制层：负责后端业务逻辑处理</w:t>
            </w:r>
            <w:r>
              <w:tab/>
            </w:r>
            <w:r>
              <w:fldChar w:fldCharType="begin"/>
            </w:r>
            <w:r>
              <w:instrText>PAGEREF _Tocn1jbnk \h \tdkey v6telu</w:instrText>
            </w:r>
            <w:r>
              <w:fldChar w:fldCharType="separate"/>
            </w:r>
            <w:r>
              <w:t>74</w:t>
            </w:r>
            <w:r>
              <w:fldChar w:fldCharType="end"/>
            </w:r>
          </w:hyperlink>
        </w:p>
        <w:p w14:paraId="7630D85B" w14:textId="77777777" w:rsidR="00611162" w:rsidRDefault="00000000">
          <w:pPr>
            <w:pStyle w:val="TOC3"/>
          </w:pPr>
          <w:hyperlink w:anchor="_Toce7a8fe" w:history="1">
            <w:r>
              <w:t xml:space="preserve">2. </w:t>
            </w:r>
            <w:r>
              <w:t>实体层：负责数据模型与状态存储</w:t>
            </w:r>
            <w:r>
              <w:tab/>
            </w:r>
            <w:r>
              <w:fldChar w:fldCharType="begin"/>
            </w:r>
            <w:r>
              <w:instrText>PAGEREF _Toce7a8fe \h \tdkey hblp5y</w:instrText>
            </w:r>
            <w:r>
              <w:fldChar w:fldCharType="separate"/>
            </w:r>
            <w:r>
              <w:t>74</w:t>
            </w:r>
            <w:r>
              <w:fldChar w:fldCharType="end"/>
            </w:r>
          </w:hyperlink>
        </w:p>
        <w:p w14:paraId="4AE90F7F" w14:textId="77777777" w:rsidR="00611162" w:rsidRDefault="00000000">
          <w:pPr>
            <w:pStyle w:val="TOC3"/>
          </w:pPr>
          <w:hyperlink w:anchor="_Tockmvfcf" w:history="1">
            <w:r>
              <w:t xml:space="preserve">3. </w:t>
            </w:r>
            <w:r>
              <w:t>架构特点</w:t>
            </w:r>
            <w:r>
              <w:tab/>
            </w:r>
            <w:r>
              <w:fldChar w:fldCharType="begin"/>
            </w:r>
            <w:r>
              <w:instrText>PAGEREF _Tockmvfcf \h \tdkey xjt4pf</w:instrText>
            </w:r>
            <w:r>
              <w:fldChar w:fldCharType="separate"/>
            </w:r>
            <w:r>
              <w:t>75</w:t>
            </w:r>
            <w:r>
              <w:fldChar w:fldCharType="end"/>
            </w:r>
          </w:hyperlink>
        </w:p>
        <w:p w14:paraId="6A045F77" w14:textId="77777777" w:rsidR="00611162" w:rsidRDefault="00000000">
          <w:pPr>
            <w:pStyle w:val="TOC2"/>
          </w:pPr>
          <w:hyperlink w:anchor="_Tocqwthen" w:history="1">
            <w:r>
              <w:rPr>
                <w:rFonts w:hint="eastAsia"/>
              </w:rPr>
              <w:t>四、</w:t>
            </w:r>
            <w:r>
              <w:rPr>
                <w:rFonts w:hint="eastAsia"/>
              </w:rPr>
              <w:t xml:space="preserve"> </w:t>
            </w:r>
            <w:r>
              <w:rPr>
                <w:rFonts w:hint="eastAsia"/>
              </w:rPr>
              <w:t>系统组件架构</w:t>
            </w:r>
            <w:r>
              <w:tab/>
            </w:r>
            <w:r>
              <w:fldChar w:fldCharType="begin"/>
            </w:r>
            <w:r>
              <w:instrText>PAGEREF _Tocqwthen \h \tdkey 6cfs4t</w:instrText>
            </w:r>
            <w:r>
              <w:fldChar w:fldCharType="separate"/>
            </w:r>
            <w:r>
              <w:t>75</w:t>
            </w:r>
            <w:r>
              <w:fldChar w:fldCharType="end"/>
            </w:r>
          </w:hyperlink>
        </w:p>
        <w:p w14:paraId="44CF3A63" w14:textId="77777777" w:rsidR="00611162" w:rsidRDefault="00000000">
          <w:pPr>
            <w:pStyle w:val="TOC3"/>
          </w:pPr>
          <w:hyperlink w:anchor="_Tocl1ie0o" w:history="1">
            <w:r>
              <w:t>（一）</w:t>
            </w:r>
            <w:r>
              <w:t xml:space="preserve"> </w:t>
            </w:r>
            <w:r>
              <w:t>核心组件说明</w:t>
            </w:r>
            <w:r>
              <w:tab/>
            </w:r>
            <w:r>
              <w:fldChar w:fldCharType="begin"/>
            </w:r>
            <w:r>
              <w:instrText>PAGEREF _Tocl1ie0o \h \tdkey t5els8</w:instrText>
            </w:r>
            <w:r>
              <w:fldChar w:fldCharType="separate"/>
            </w:r>
            <w:r>
              <w:t>76</w:t>
            </w:r>
            <w:r>
              <w:fldChar w:fldCharType="end"/>
            </w:r>
          </w:hyperlink>
        </w:p>
        <w:p w14:paraId="5CFFBFDB" w14:textId="77777777" w:rsidR="00611162" w:rsidRDefault="00000000">
          <w:pPr>
            <w:pStyle w:val="TOC3"/>
          </w:pPr>
          <w:hyperlink w:anchor="_Tocv9e7eu" w:history="1">
            <w:r>
              <w:t>（二）</w:t>
            </w:r>
            <w:r>
              <w:t xml:space="preserve"> </w:t>
            </w:r>
            <w:r>
              <w:t>组件间通信方式</w:t>
            </w:r>
            <w:r>
              <w:tab/>
            </w:r>
            <w:r>
              <w:fldChar w:fldCharType="begin"/>
            </w:r>
            <w:r>
              <w:instrText>PAGEREF _Tocv9e7eu \h \tdkey 9p605a</w:instrText>
            </w:r>
            <w:r>
              <w:fldChar w:fldCharType="separate"/>
            </w:r>
            <w:r>
              <w:t>76</w:t>
            </w:r>
            <w:r>
              <w:fldChar w:fldCharType="end"/>
            </w:r>
          </w:hyperlink>
        </w:p>
        <w:p w14:paraId="5A7010DE" w14:textId="77777777" w:rsidR="00611162" w:rsidRDefault="00000000">
          <w:pPr>
            <w:pStyle w:val="TOC3"/>
          </w:pPr>
          <w:hyperlink w:anchor="_Tocvm1ng4" w:history="1">
            <w:r>
              <w:t>（三）</w:t>
            </w:r>
            <w:r>
              <w:t xml:space="preserve"> </w:t>
            </w:r>
            <w:r>
              <w:t>第三方依赖识别</w:t>
            </w:r>
            <w:r>
              <w:tab/>
            </w:r>
            <w:r>
              <w:fldChar w:fldCharType="begin"/>
            </w:r>
            <w:r>
              <w:instrText>PAGEREF _Tocvm1ng4 \h \tdkey w1vg1r</w:instrText>
            </w:r>
            <w:r>
              <w:fldChar w:fldCharType="separate"/>
            </w:r>
            <w:r>
              <w:t>77</w:t>
            </w:r>
            <w:r>
              <w:fldChar w:fldCharType="end"/>
            </w:r>
          </w:hyperlink>
        </w:p>
        <w:p w14:paraId="18440C76" w14:textId="77777777" w:rsidR="00611162" w:rsidRDefault="00000000">
          <w:pPr>
            <w:pStyle w:val="TOC2"/>
          </w:pPr>
          <w:hyperlink w:anchor="_Tocvlid3r" w:history="1">
            <w:r>
              <w:rPr>
                <w:rFonts w:hint="eastAsia"/>
              </w:rPr>
              <w:t>五、</w:t>
            </w:r>
            <w:r>
              <w:rPr>
                <w:rFonts w:hint="eastAsia"/>
              </w:rPr>
              <w:t xml:space="preserve"> </w:t>
            </w:r>
            <w:r>
              <w:rPr>
                <w:rFonts w:hint="eastAsia"/>
              </w:rPr>
              <w:t>物理部署架构</w:t>
            </w:r>
            <w:r>
              <w:tab/>
            </w:r>
            <w:r>
              <w:fldChar w:fldCharType="begin"/>
            </w:r>
            <w:r>
              <w:instrText>PAGEREF _Tocvlid3r \h \tdkey hvxzsa</w:instrText>
            </w:r>
            <w:r>
              <w:fldChar w:fldCharType="separate"/>
            </w:r>
            <w:r>
              <w:t>77</w:t>
            </w:r>
            <w:r>
              <w:fldChar w:fldCharType="end"/>
            </w:r>
          </w:hyperlink>
        </w:p>
        <w:p w14:paraId="059ECF5B" w14:textId="77777777" w:rsidR="00611162" w:rsidRDefault="00000000">
          <w:pPr>
            <w:pStyle w:val="TOC3"/>
          </w:pPr>
          <w:hyperlink w:anchor="_Toc5n0il0" w:history="1">
            <w:r>
              <w:t>（一）</w:t>
            </w:r>
            <w:r>
              <w:t xml:space="preserve">  </w:t>
            </w:r>
            <w:r>
              <w:t>部署拓扑概述</w:t>
            </w:r>
            <w:r>
              <w:tab/>
            </w:r>
            <w:r>
              <w:fldChar w:fldCharType="begin"/>
            </w:r>
            <w:r>
              <w:instrText>PAGEREF _Toc5n0il0 \h \tdkey jmtmz8</w:instrText>
            </w:r>
            <w:r>
              <w:fldChar w:fldCharType="separate"/>
            </w:r>
            <w:r>
              <w:t>77</w:t>
            </w:r>
            <w:r>
              <w:fldChar w:fldCharType="end"/>
            </w:r>
          </w:hyperlink>
        </w:p>
        <w:p w14:paraId="38858A49" w14:textId="77777777" w:rsidR="00611162" w:rsidRDefault="00000000">
          <w:pPr>
            <w:pStyle w:val="TOC3"/>
          </w:pPr>
          <w:hyperlink w:anchor="_Toc78lyjc" w:history="1">
            <w:r>
              <w:t>（二）</w:t>
            </w:r>
            <w:r>
              <w:t xml:space="preserve"> </w:t>
            </w:r>
            <w:r>
              <w:t>节点运行环境说明</w:t>
            </w:r>
            <w:r>
              <w:tab/>
            </w:r>
            <w:r>
              <w:fldChar w:fldCharType="begin"/>
            </w:r>
            <w:r>
              <w:instrText>PAGEREF _Toc78lyjc \h \tdkey acybvj</w:instrText>
            </w:r>
            <w:r>
              <w:fldChar w:fldCharType="separate"/>
            </w:r>
            <w:r>
              <w:t>78</w:t>
            </w:r>
            <w:r>
              <w:fldChar w:fldCharType="end"/>
            </w:r>
          </w:hyperlink>
        </w:p>
        <w:p w14:paraId="7616DD25" w14:textId="77777777" w:rsidR="00611162" w:rsidRDefault="00000000">
          <w:pPr>
            <w:pStyle w:val="TOC3"/>
          </w:pPr>
          <w:hyperlink w:anchor="_Tocw7565i" w:history="1">
            <w:r>
              <w:t>（三）</w:t>
            </w:r>
            <w:r>
              <w:t xml:space="preserve"> </w:t>
            </w:r>
            <w:r>
              <w:t>网络通信协议与端口规划</w:t>
            </w:r>
            <w:r>
              <w:tab/>
            </w:r>
            <w:r>
              <w:fldChar w:fldCharType="begin"/>
            </w:r>
            <w:r>
              <w:instrText>PAGEREF _Tocw7565i \h \tdkey 8esib7</w:instrText>
            </w:r>
            <w:r>
              <w:fldChar w:fldCharType="separate"/>
            </w:r>
            <w:r>
              <w:t>79</w:t>
            </w:r>
            <w:r>
              <w:fldChar w:fldCharType="end"/>
            </w:r>
          </w:hyperlink>
        </w:p>
        <w:p w14:paraId="662ED158" w14:textId="77777777" w:rsidR="00611162" w:rsidRDefault="00000000">
          <w:pPr>
            <w:pStyle w:val="TOC3"/>
          </w:pPr>
          <w:hyperlink w:anchor="_Toc9jd0f0" w:history="1">
            <w:r>
              <w:t>（四）</w:t>
            </w:r>
            <w:r>
              <w:t xml:space="preserve">  </w:t>
            </w:r>
            <w:r>
              <w:t>部署与运维约束</w:t>
            </w:r>
            <w:r>
              <w:tab/>
            </w:r>
            <w:r>
              <w:fldChar w:fldCharType="begin"/>
            </w:r>
            <w:r>
              <w:instrText>PAGEREF _Toc9jd0f0 \h \tdkey wv2mgc</w:instrText>
            </w:r>
            <w:r>
              <w:fldChar w:fldCharType="separate"/>
            </w:r>
            <w:r>
              <w:t>79</w:t>
            </w:r>
            <w:r>
              <w:fldChar w:fldCharType="end"/>
            </w:r>
          </w:hyperlink>
        </w:p>
        <w:p w14:paraId="2D221561" w14:textId="77777777" w:rsidR="00611162" w:rsidRDefault="00000000">
          <w:pPr>
            <w:pStyle w:val="TOC2"/>
          </w:pPr>
          <w:hyperlink w:anchor="_Toc6cpyu3" w:history="1">
            <w:r>
              <w:rPr>
                <w:rFonts w:hint="eastAsia"/>
              </w:rPr>
              <w:t>六、</w:t>
            </w:r>
            <w:r>
              <w:rPr>
                <w:rFonts w:hint="eastAsia"/>
              </w:rPr>
              <w:t xml:space="preserve"> </w:t>
            </w:r>
            <w:r>
              <w:rPr>
                <w:rFonts w:hint="eastAsia"/>
              </w:rPr>
              <w:t>并发与分布处理</w:t>
            </w:r>
            <w:r>
              <w:tab/>
            </w:r>
            <w:r>
              <w:fldChar w:fldCharType="begin"/>
            </w:r>
            <w:r>
              <w:instrText>PAGEREF _Toc6cpyu3 \h \tdkey 2ryqhu</w:instrText>
            </w:r>
            <w:r>
              <w:fldChar w:fldCharType="separate"/>
            </w:r>
            <w:r>
              <w:t>80</w:t>
            </w:r>
            <w:r>
              <w:fldChar w:fldCharType="end"/>
            </w:r>
          </w:hyperlink>
        </w:p>
        <w:p w14:paraId="0F9B001C" w14:textId="77777777" w:rsidR="00611162" w:rsidRDefault="00000000">
          <w:pPr>
            <w:pStyle w:val="TOC3"/>
          </w:pPr>
          <w:hyperlink w:anchor="_Tocrq31v2" w:history="1">
            <w:r>
              <w:rPr>
                <w:rFonts w:ascii="华文黑体 - Kelvin" w:eastAsia="华文黑体 - Kelvin" w:hAnsi="华文黑体 - Kelvin" w:cs="华文黑体 - Kelvin"/>
                <w:shd w:val="clear" w:color="auto" w:fill="FFFFFF"/>
              </w:rPr>
              <w:t>（一） 识别内部并发性</w:t>
            </w:r>
            <w:r>
              <w:tab/>
            </w:r>
            <w:r>
              <w:fldChar w:fldCharType="begin"/>
            </w:r>
            <w:r>
              <w:instrText>PAGEREF _Tocrq31v2 \h \tdkey q4zvom</w:instrText>
            </w:r>
            <w:r>
              <w:fldChar w:fldCharType="separate"/>
            </w:r>
            <w:r>
              <w:t>80</w:t>
            </w:r>
            <w:r>
              <w:fldChar w:fldCharType="end"/>
            </w:r>
          </w:hyperlink>
        </w:p>
        <w:p w14:paraId="485FEBCB" w14:textId="77777777" w:rsidR="00611162" w:rsidRDefault="00000000">
          <w:pPr>
            <w:pStyle w:val="TOC3"/>
          </w:pPr>
          <w:hyperlink w:anchor="_Tocv03b2b" w:history="1">
            <w:r>
              <w:rPr>
                <w:rFonts w:hint="eastAsia"/>
              </w:rPr>
              <w:t>（二）</w:t>
            </w:r>
            <w:r>
              <w:rPr>
                <w:rFonts w:hint="eastAsia"/>
              </w:rPr>
              <w:t xml:space="preserve"> </w:t>
            </w:r>
            <w:r>
              <w:rPr>
                <w:rFonts w:hint="eastAsia"/>
              </w:rPr>
              <w:t>定义并发任务</w:t>
            </w:r>
            <w:r>
              <w:tab/>
            </w:r>
            <w:r>
              <w:fldChar w:fldCharType="begin"/>
            </w:r>
            <w:r>
              <w:instrText>PAGEREF _Tocv03b2b \h \tdkey nkgyvx</w:instrText>
            </w:r>
            <w:r>
              <w:fldChar w:fldCharType="separate"/>
            </w:r>
            <w:r>
              <w:t>80</w:t>
            </w:r>
            <w:r>
              <w:fldChar w:fldCharType="end"/>
            </w:r>
          </w:hyperlink>
        </w:p>
        <w:p w14:paraId="22E59860" w14:textId="77777777" w:rsidR="00611162" w:rsidRDefault="00000000">
          <w:pPr>
            <w:pStyle w:val="TOC4"/>
          </w:pPr>
          <w:hyperlink w:anchor="_Toc2rx3go" w:history="1">
            <w:r>
              <w:t xml:space="preserve">1. </w:t>
            </w:r>
            <w:r>
              <w:t>并发任务划分</w:t>
            </w:r>
            <w:r>
              <w:tab/>
            </w:r>
            <w:r>
              <w:fldChar w:fldCharType="begin"/>
            </w:r>
            <w:r>
              <w:instrText>PAGEREF _Toc2rx3go \h \tdkey fwvrm7</w:instrText>
            </w:r>
            <w:r>
              <w:fldChar w:fldCharType="separate"/>
            </w:r>
            <w:r>
              <w:t>80</w:t>
            </w:r>
            <w:r>
              <w:fldChar w:fldCharType="end"/>
            </w:r>
          </w:hyperlink>
        </w:p>
        <w:p w14:paraId="5D13553E" w14:textId="77777777" w:rsidR="00611162" w:rsidRDefault="00000000">
          <w:pPr>
            <w:pStyle w:val="TOC4"/>
          </w:pPr>
          <w:hyperlink w:anchor="_Toc5khjft" w:history="1">
            <w:r>
              <w:t xml:space="preserve">2. </w:t>
            </w:r>
            <w:r>
              <w:t>控制线程处理并发</w:t>
            </w:r>
            <w:r>
              <w:tab/>
            </w:r>
            <w:r>
              <w:fldChar w:fldCharType="begin"/>
            </w:r>
            <w:r>
              <w:instrText>PAGEREF _Toc5khjft \h \tdkey fvw6ko</w:instrText>
            </w:r>
            <w:r>
              <w:fldChar w:fldCharType="separate"/>
            </w:r>
            <w:r>
              <w:t>81</w:t>
            </w:r>
            <w:r>
              <w:fldChar w:fldCharType="end"/>
            </w:r>
          </w:hyperlink>
        </w:p>
        <w:p w14:paraId="49BA1878" w14:textId="77777777" w:rsidR="00611162" w:rsidRDefault="00000000">
          <w:pPr>
            <w:pStyle w:val="TOC2"/>
          </w:pPr>
          <w:hyperlink w:anchor="_Tocmkdrsq" w:history="1">
            <w:r>
              <w:t>七、</w:t>
            </w:r>
            <w:r>
              <w:t xml:space="preserve"> </w:t>
            </w:r>
            <w:r>
              <w:t>处理器分配</w:t>
            </w:r>
            <w:r>
              <w:tab/>
            </w:r>
            <w:r>
              <w:fldChar w:fldCharType="begin"/>
            </w:r>
            <w:r>
              <w:instrText>PAGEREF _Tocmkdrsq \h \tdkey jtwut5</w:instrText>
            </w:r>
            <w:r>
              <w:fldChar w:fldCharType="separate"/>
            </w:r>
            <w:r>
              <w:t>82</w:t>
            </w:r>
            <w:r>
              <w:fldChar w:fldCharType="end"/>
            </w:r>
          </w:hyperlink>
        </w:p>
        <w:p w14:paraId="0349917C" w14:textId="77777777" w:rsidR="00611162" w:rsidRDefault="00000000">
          <w:pPr>
            <w:pStyle w:val="TOC3"/>
          </w:pPr>
          <w:hyperlink w:anchor="_Tocui8f6z" w:history="1">
            <w:r>
              <w:rPr>
                <w:rFonts w:hint="eastAsia"/>
              </w:rPr>
              <w:t>（一）</w:t>
            </w:r>
            <w:r>
              <w:rPr>
                <w:rFonts w:hint="eastAsia"/>
              </w:rPr>
              <w:t xml:space="preserve"> </w:t>
            </w:r>
            <w:r>
              <w:rPr>
                <w:rFonts w:hint="eastAsia"/>
              </w:rPr>
              <w:t>系统部署架构概述</w:t>
            </w:r>
            <w:r>
              <w:tab/>
            </w:r>
            <w:r>
              <w:fldChar w:fldCharType="begin"/>
            </w:r>
            <w:r>
              <w:instrText>PAGEREF _Tocui8f6z \h \tdkey 7ud8jl</w:instrText>
            </w:r>
            <w:r>
              <w:fldChar w:fldCharType="separate"/>
            </w:r>
            <w:r>
              <w:t>82</w:t>
            </w:r>
            <w:r>
              <w:fldChar w:fldCharType="end"/>
            </w:r>
          </w:hyperlink>
        </w:p>
        <w:p w14:paraId="385EE603" w14:textId="77777777" w:rsidR="00611162" w:rsidRDefault="00000000">
          <w:pPr>
            <w:pStyle w:val="TOC3"/>
          </w:pPr>
          <w:hyperlink w:anchor="_Tocg6h8u2" w:history="1">
            <w:r>
              <w:t>（二）</w:t>
            </w:r>
            <w:r>
              <w:t xml:space="preserve"> </w:t>
            </w:r>
            <w:r>
              <w:t>子系统的处理需求</w:t>
            </w:r>
            <w:r>
              <w:tab/>
            </w:r>
            <w:r>
              <w:fldChar w:fldCharType="begin"/>
            </w:r>
            <w:r>
              <w:instrText>PAGEREF _Tocg6h8u2 \h \tdkey 05jlc9</w:instrText>
            </w:r>
            <w:r>
              <w:fldChar w:fldCharType="separate"/>
            </w:r>
            <w:r>
              <w:t>82</w:t>
            </w:r>
            <w:r>
              <w:fldChar w:fldCharType="end"/>
            </w:r>
          </w:hyperlink>
        </w:p>
        <w:p w14:paraId="2BAAE220" w14:textId="77777777" w:rsidR="00611162" w:rsidRDefault="00000000">
          <w:pPr>
            <w:pStyle w:val="TOC3"/>
          </w:pPr>
          <w:hyperlink w:anchor="_Tochh6rvc" w:history="1">
            <w:r>
              <w:rPr>
                <w:rFonts w:ascii="华文黑体 - Kelvin" w:eastAsia="华文黑体 - Kelvin" w:hAnsi="华文黑体 - Kelvin" w:cs="华文黑体 - Kelvin"/>
              </w:rPr>
              <w:t>（三） 子系统的位置需求</w:t>
            </w:r>
            <w:r>
              <w:tab/>
            </w:r>
            <w:r>
              <w:fldChar w:fldCharType="begin"/>
            </w:r>
            <w:r>
              <w:instrText>PAGEREF _Tochh6rvc \h \tdkey 2wdixg</w:instrText>
            </w:r>
            <w:r>
              <w:fldChar w:fldCharType="separate"/>
            </w:r>
            <w:r>
              <w:t>82</w:t>
            </w:r>
            <w:r>
              <w:fldChar w:fldCharType="end"/>
            </w:r>
          </w:hyperlink>
        </w:p>
        <w:p w14:paraId="55B1B8B8" w14:textId="77777777" w:rsidR="00611162" w:rsidRDefault="00000000">
          <w:pPr>
            <w:pStyle w:val="TOC3"/>
          </w:pPr>
          <w:hyperlink w:anchor="_Tockn0x0v" w:history="1">
            <w:r>
              <w:t>（四）</w:t>
            </w:r>
            <w:r>
              <w:t xml:space="preserve"> </w:t>
            </w:r>
            <w:r>
              <w:t>分配策略</w:t>
            </w:r>
            <w:r>
              <w:tab/>
            </w:r>
            <w:r>
              <w:fldChar w:fldCharType="begin"/>
            </w:r>
            <w:r>
              <w:instrText>PAGEREF _Tockn0x0v \h \tdkey c6myyt</w:instrText>
            </w:r>
            <w:r>
              <w:fldChar w:fldCharType="separate"/>
            </w:r>
            <w:r>
              <w:t>83</w:t>
            </w:r>
            <w:r>
              <w:fldChar w:fldCharType="end"/>
            </w:r>
          </w:hyperlink>
        </w:p>
        <w:p w14:paraId="1E08558B" w14:textId="77777777" w:rsidR="00611162" w:rsidRDefault="00000000">
          <w:pPr>
            <w:pStyle w:val="TOC3"/>
          </w:pPr>
          <w:hyperlink w:anchor="_Tocxmml7j" w:history="1">
            <w:r>
              <w:t>（五）</w:t>
            </w:r>
            <w:r>
              <w:t xml:space="preserve"> </w:t>
            </w:r>
            <w:r>
              <w:t>通信基础设施</w:t>
            </w:r>
            <w:r>
              <w:tab/>
            </w:r>
            <w:r>
              <w:fldChar w:fldCharType="begin"/>
            </w:r>
            <w:r>
              <w:instrText>PAGEREF _Tocxmml7j \h \tdkey yo5p6q</w:instrText>
            </w:r>
            <w:r>
              <w:fldChar w:fldCharType="separate"/>
            </w:r>
            <w:r>
              <w:t>83</w:t>
            </w:r>
            <w:r>
              <w:fldChar w:fldCharType="end"/>
            </w:r>
          </w:hyperlink>
        </w:p>
        <w:p w14:paraId="40C68226" w14:textId="77777777" w:rsidR="00611162" w:rsidRDefault="00000000">
          <w:pPr>
            <w:pStyle w:val="TOC1"/>
          </w:pPr>
          <w:hyperlink w:anchor="_Toco9tan4" w:history="1">
            <w:r>
              <w:t>第六章</w:t>
            </w:r>
            <w:r>
              <w:t xml:space="preserve"> </w:t>
            </w:r>
            <w:r>
              <w:t>详细设计</w:t>
            </w:r>
            <w:r>
              <w:tab/>
            </w:r>
            <w:r>
              <w:fldChar w:fldCharType="begin"/>
            </w:r>
            <w:r>
              <w:instrText>PAGEREF _Toco9tan4 \h \tdkey 14kaj4</w:instrText>
            </w:r>
            <w:r>
              <w:fldChar w:fldCharType="separate"/>
            </w:r>
            <w:r>
              <w:t>84</w:t>
            </w:r>
            <w:r>
              <w:fldChar w:fldCharType="end"/>
            </w:r>
          </w:hyperlink>
        </w:p>
        <w:p w14:paraId="1A7BBEAE" w14:textId="77777777" w:rsidR="00611162" w:rsidRDefault="00000000">
          <w:pPr>
            <w:pStyle w:val="TOC2"/>
          </w:pPr>
          <w:hyperlink w:anchor="_Tocpapezq" w:history="1">
            <w:r>
              <w:rPr>
                <w:rFonts w:hint="eastAsia"/>
              </w:rPr>
              <w:t>一、</w:t>
            </w:r>
            <w:r>
              <w:rPr>
                <w:rFonts w:hint="eastAsia"/>
              </w:rPr>
              <w:t xml:space="preserve"> </w:t>
            </w:r>
            <w:r>
              <w:rPr>
                <w:rFonts w:hint="eastAsia"/>
              </w:rPr>
              <w:t>引言</w:t>
            </w:r>
            <w:r>
              <w:tab/>
            </w:r>
            <w:r>
              <w:fldChar w:fldCharType="begin"/>
            </w:r>
            <w:r>
              <w:instrText>PAGEREF _Tocpapezq \h \tdkey hks0kf</w:instrText>
            </w:r>
            <w:r>
              <w:fldChar w:fldCharType="separate"/>
            </w:r>
            <w:r>
              <w:t>84</w:t>
            </w:r>
            <w:r>
              <w:fldChar w:fldCharType="end"/>
            </w:r>
          </w:hyperlink>
        </w:p>
        <w:p w14:paraId="184EC8A5" w14:textId="77777777" w:rsidR="00611162" w:rsidRDefault="00000000">
          <w:pPr>
            <w:pStyle w:val="TOC2"/>
          </w:pPr>
          <w:hyperlink w:anchor="_Tocw95zaz" w:history="1">
            <w:r>
              <w:t>二、</w:t>
            </w:r>
            <w:r>
              <w:t xml:space="preserve"> </w:t>
            </w:r>
            <w:r>
              <w:t>类设计与精化</w:t>
            </w:r>
            <w:r>
              <w:tab/>
            </w:r>
            <w:r>
              <w:fldChar w:fldCharType="begin"/>
            </w:r>
            <w:r>
              <w:instrText>PAGEREF _Tocw95zaz \h \tdkey q5cba6</w:instrText>
            </w:r>
            <w:r>
              <w:fldChar w:fldCharType="separate"/>
            </w:r>
            <w:r>
              <w:t>84</w:t>
            </w:r>
            <w:r>
              <w:fldChar w:fldCharType="end"/>
            </w:r>
          </w:hyperlink>
        </w:p>
        <w:p w14:paraId="21741498" w14:textId="77777777" w:rsidR="00611162" w:rsidRDefault="00000000">
          <w:pPr>
            <w:pStyle w:val="TOC3"/>
          </w:pPr>
          <w:hyperlink w:anchor="_Tocp8m44k" w:history="1">
            <w:r>
              <w:t>（一）</w:t>
            </w:r>
            <w:r>
              <w:t xml:space="preserve"> </w:t>
            </w:r>
            <w:r>
              <w:t>房间管理子系统</w:t>
            </w:r>
            <w:r>
              <w:tab/>
            </w:r>
            <w:r>
              <w:fldChar w:fldCharType="begin"/>
            </w:r>
            <w:r>
              <w:instrText>PAGEREF _Tocp8m44k \h \tdkey dekfio</w:instrText>
            </w:r>
            <w:r>
              <w:fldChar w:fldCharType="separate"/>
            </w:r>
            <w:r>
              <w:t>84</w:t>
            </w:r>
            <w:r>
              <w:fldChar w:fldCharType="end"/>
            </w:r>
          </w:hyperlink>
        </w:p>
        <w:p w14:paraId="7D46DCF6" w14:textId="77777777" w:rsidR="00611162" w:rsidRDefault="00000000">
          <w:pPr>
            <w:pStyle w:val="TOC3"/>
          </w:pPr>
          <w:hyperlink w:anchor="_Tocyfhkis" w:history="1">
            <w:r>
              <w:rPr>
                <w:rFonts w:hint="eastAsia"/>
              </w:rPr>
              <w:t>（二）</w:t>
            </w:r>
            <w:r>
              <w:rPr>
                <w:rFonts w:hint="eastAsia"/>
              </w:rPr>
              <w:t xml:space="preserve"> </w:t>
            </w:r>
            <w:r>
              <w:rPr>
                <w:rFonts w:hint="eastAsia"/>
              </w:rPr>
              <w:t>同步播放子系统</w:t>
            </w:r>
            <w:r>
              <w:tab/>
            </w:r>
            <w:r>
              <w:fldChar w:fldCharType="begin"/>
            </w:r>
            <w:r>
              <w:instrText>PAGEREF _Tocyfhkis \h \tdkey o8471a</w:instrText>
            </w:r>
            <w:r>
              <w:fldChar w:fldCharType="separate"/>
            </w:r>
            <w:r>
              <w:t>86</w:t>
            </w:r>
            <w:r>
              <w:fldChar w:fldCharType="end"/>
            </w:r>
          </w:hyperlink>
        </w:p>
        <w:p w14:paraId="2297D017" w14:textId="77777777" w:rsidR="00611162" w:rsidRDefault="00000000">
          <w:pPr>
            <w:pStyle w:val="TOC3"/>
          </w:pPr>
          <w:hyperlink w:anchor="_Tocujt9cn" w:history="1">
            <w:r>
              <w:rPr>
                <w:rFonts w:hint="eastAsia"/>
              </w:rPr>
              <w:t>（三）</w:t>
            </w:r>
            <w:r>
              <w:rPr>
                <w:rFonts w:hint="eastAsia"/>
              </w:rPr>
              <w:t xml:space="preserve"> </w:t>
            </w:r>
            <w:r>
              <w:rPr>
                <w:rFonts w:hint="eastAsia"/>
              </w:rPr>
              <w:t>聊天互动子系统</w:t>
            </w:r>
            <w:r>
              <w:tab/>
            </w:r>
            <w:r>
              <w:fldChar w:fldCharType="begin"/>
            </w:r>
            <w:r>
              <w:instrText>PAGEREF _Tocujt9cn \h \tdkey qy2oqx</w:instrText>
            </w:r>
            <w:r>
              <w:fldChar w:fldCharType="separate"/>
            </w:r>
            <w:r>
              <w:t>88</w:t>
            </w:r>
            <w:r>
              <w:fldChar w:fldCharType="end"/>
            </w:r>
          </w:hyperlink>
        </w:p>
        <w:p w14:paraId="3516CC9C" w14:textId="77777777" w:rsidR="00611162" w:rsidRDefault="00000000">
          <w:pPr>
            <w:pStyle w:val="TOC3"/>
          </w:pPr>
          <w:hyperlink w:anchor="_Toco0od10" w:history="1">
            <w:r>
              <w:rPr>
                <w:rFonts w:hint="eastAsia"/>
              </w:rPr>
              <w:t>（四）</w:t>
            </w:r>
            <w:r>
              <w:rPr>
                <w:rFonts w:hint="eastAsia"/>
              </w:rPr>
              <w:t xml:space="preserve"> </w:t>
            </w:r>
            <w:r>
              <w:rPr>
                <w:rFonts w:hint="eastAsia"/>
              </w:rPr>
              <w:t>引入解决方案类</w:t>
            </w:r>
            <w:r>
              <w:tab/>
            </w:r>
            <w:r>
              <w:fldChar w:fldCharType="begin"/>
            </w:r>
            <w:r>
              <w:instrText>PAGEREF _Toco0od10 \h \tdkey bxlzfl</w:instrText>
            </w:r>
            <w:r>
              <w:fldChar w:fldCharType="separate"/>
            </w:r>
            <w:r>
              <w:t>89</w:t>
            </w:r>
            <w:r>
              <w:fldChar w:fldCharType="end"/>
            </w:r>
          </w:hyperlink>
        </w:p>
        <w:p w14:paraId="46B456BC" w14:textId="77777777" w:rsidR="00611162" w:rsidRDefault="00000000">
          <w:pPr>
            <w:pStyle w:val="TOC3"/>
          </w:pPr>
          <w:hyperlink w:anchor="_Toc94ttap" w:history="1">
            <w:r>
              <w:rPr>
                <w:rFonts w:ascii="华文黑体 - Kelvin" w:eastAsia="华文黑体 - Kelvin" w:hAnsi="华文黑体 - Kelvin" w:cs="华文黑体 - Kelvin" w:hint="eastAsia"/>
              </w:rPr>
              <w:t>（五） 应用设计模式</w:t>
            </w:r>
            <w:r>
              <w:tab/>
            </w:r>
            <w:r>
              <w:fldChar w:fldCharType="begin"/>
            </w:r>
            <w:r>
              <w:instrText>PAGEREF _Toc94ttap \h \tdkey 733y31</w:instrText>
            </w:r>
            <w:r>
              <w:fldChar w:fldCharType="separate"/>
            </w:r>
            <w:r>
              <w:t>89</w:t>
            </w:r>
            <w:r>
              <w:fldChar w:fldCharType="end"/>
            </w:r>
          </w:hyperlink>
        </w:p>
        <w:p w14:paraId="0F7050E1" w14:textId="77777777" w:rsidR="00611162" w:rsidRDefault="00000000">
          <w:pPr>
            <w:pStyle w:val="TOC2"/>
          </w:pPr>
          <w:hyperlink w:anchor="_Toc4yw9us" w:history="1">
            <w:r>
              <w:rPr>
                <w:rFonts w:hint="eastAsia"/>
              </w:rPr>
              <w:t>三、</w:t>
            </w:r>
            <w:r>
              <w:rPr>
                <w:rFonts w:hint="eastAsia"/>
              </w:rPr>
              <w:t xml:space="preserve"> </w:t>
            </w:r>
            <w:r>
              <w:rPr>
                <w:rFonts w:hint="eastAsia"/>
              </w:rPr>
              <w:t>动态模型设计</w:t>
            </w:r>
            <w:r>
              <w:tab/>
            </w:r>
            <w:r>
              <w:fldChar w:fldCharType="begin"/>
            </w:r>
            <w:r>
              <w:instrText>PAGEREF _Toc4yw9us \h \tdkey pxn79n</w:instrText>
            </w:r>
            <w:r>
              <w:fldChar w:fldCharType="separate"/>
            </w:r>
            <w:r>
              <w:t>90</w:t>
            </w:r>
            <w:r>
              <w:fldChar w:fldCharType="end"/>
            </w:r>
          </w:hyperlink>
        </w:p>
        <w:p w14:paraId="62DB6E66" w14:textId="77777777" w:rsidR="00611162" w:rsidRDefault="00000000">
          <w:pPr>
            <w:pStyle w:val="TOC3"/>
          </w:pPr>
          <w:hyperlink w:anchor="_Tocbpolmh" w:history="1">
            <w:r>
              <w:t>（一）</w:t>
            </w:r>
            <w:r>
              <w:t xml:space="preserve"> </w:t>
            </w:r>
            <w:r>
              <w:t>关键用例的序列图</w:t>
            </w:r>
            <w:r>
              <w:tab/>
            </w:r>
            <w:r>
              <w:fldChar w:fldCharType="begin"/>
            </w:r>
            <w:r>
              <w:instrText>PAGEREF _Tocbpolmh \h \tdkey aso4ld</w:instrText>
            </w:r>
            <w:r>
              <w:fldChar w:fldCharType="separate"/>
            </w:r>
            <w:r>
              <w:t>90</w:t>
            </w:r>
            <w:r>
              <w:fldChar w:fldCharType="end"/>
            </w:r>
          </w:hyperlink>
        </w:p>
        <w:p w14:paraId="172734C5" w14:textId="77777777" w:rsidR="00611162" w:rsidRDefault="00000000">
          <w:pPr>
            <w:pStyle w:val="TOC2"/>
          </w:pPr>
          <w:hyperlink w:anchor="_Toc8d4h7y" w:history="1">
            <w:r>
              <w:rPr>
                <w:rFonts w:hint="eastAsia"/>
              </w:rPr>
              <w:t>四、</w:t>
            </w:r>
            <w:r>
              <w:rPr>
                <w:rFonts w:hint="eastAsia"/>
              </w:rPr>
              <w:t xml:space="preserve"> </w:t>
            </w:r>
            <w:r>
              <w:rPr>
                <w:rFonts w:hint="eastAsia"/>
              </w:rPr>
              <w:t>接口与人机交互设计</w:t>
            </w:r>
            <w:r>
              <w:tab/>
            </w:r>
            <w:r>
              <w:fldChar w:fldCharType="begin"/>
            </w:r>
            <w:r>
              <w:instrText>PAGEREF _Toc8d4h7y \h \tdkey lrvlls</w:instrText>
            </w:r>
            <w:r>
              <w:fldChar w:fldCharType="separate"/>
            </w:r>
            <w:r>
              <w:t>92</w:t>
            </w:r>
            <w:r>
              <w:fldChar w:fldCharType="end"/>
            </w:r>
          </w:hyperlink>
        </w:p>
        <w:p w14:paraId="56202AC1" w14:textId="77777777" w:rsidR="00611162" w:rsidRDefault="00000000">
          <w:pPr>
            <w:pStyle w:val="TOC3"/>
          </w:pPr>
          <w:hyperlink w:anchor="_Toc3qviua" w:history="1">
            <w:r>
              <w:t>（一）</w:t>
            </w:r>
            <w:r>
              <w:t xml:space="preserve"> </w:t>
            </w:r>
            <w:r>
              <w:t>内部接口定义（</w:t>
            </w:r>
            <w:r>
              <w:t>API / Socket Events</w:t>
            </w:r>
            <w:r>
              <w:t>）</w:t>
            </w:r>
            <w:r>
              <w:tab/>
            </w:r>
            <w:r>
              <w:fldChar w:fldCharType="begin"/>
            </w:r>
            <w:r>
              <w:instrText>PAGEREF _Toc3qviua \h \tdkey e7zidb</w:instrText>
            </w:r>
            <w:r>
              <w:fldChar w:fldCharType="separate"/>
            </w:r>
            <w:r>
              <w:t>92</w:t>
            </w:r>
            <w:r>
              <w:fldChar w:fldCharType="end"/>
            </w:r>
          </w:hyperlink>
        </w:p>
        <w:p w14:paraId="2B150901" w14:textId="77777777" w:rsidR="00611162" w:rsidRDefault="00000000">
          <w:pPr>
            <w:pStyle w:val="TOC4"/>
          </w:pPr>
          <w:hyperlink w:anchor="_Tocibwi4j" w:history="1">
            <w:r>
              <w:t>1.  HTTP API</w:t>
            </w:r>
            <w:r>
              <w:t>（房间管理）</w:t>
            </w:r>
            <w:r>
              <w:tab/>
            </w:r>
            <w:r>
              <w:fldChar w:fldCharType="begin"/>
            </w:r>
            <w:r>
              <w:instrText>PAGEREF _Tocibwi4j \h \tdkey i4irnb</w:instrText>
            </w:r>
            <w:r>
              <w:fldChar w:fldCharType="separate"/>
            </w:r>
            <w:r>
              <w:t>92</w:t>
            </w:r>
            <w:r>
              <w:fldChar w:fldCharType="end"/>
            </w:r>
          </w:hyperlink>
        </w:p>
        <w:p w14:paraId="61072B80" w14:textId="77777777" w:rsidR="00611162" w:rsidRDefault="00000000">
          <w:pPr>
            <w:pStyle w:val="TOC4"/>
          </w:pPr>
          <w:hyperlink w:anchor="_Tocgfqqju" w:history="1">
            <w:r>
              <w:t>2. Socket Events</w:t>
            </w:r>
            <w:r>
              <w:t>：同步控制模块（建议契约）</w:t>
            </w:r>
            <w:r>
              <w:tab/>
            </w:r>
            <w:r>
              <w:fldChar w:fldCharType="begin"/>
            </w:r>
            <w:r>
              <w:instrText>PAGEREF _Tocgfqqju \h \tdkey n13bdo</w:instrText>
            </w:r>
            <w:r>
              <w:fldChar w:fldCharType="separate"/>
            </w:r>
            <w:r>
              <w:t>101</w:t>
            </w:r>
            <w:r>
              <w:fldChar w:fldCharType="end"/>
            </w:r>
          </w:hyperlink>
        </w:p>
        <w:p w14:paraId="6B1CB9EB" w14:textId="77777777" w:rsidR="00611162" w:rsidRDefault="00000000">
          <w:pPr>
            <w:pStyle w:val="TOC4"/>
          </w:pPr>
          <w:hyperlink w:anchor="_Tocy31b74" w:history="1">
            <w:r>
              <w:t>3. Socket Events</w:t>
            </w:r>
            <w:r>
              <w:t>：聊天互动模块（已定义契约摘要）</w:t>
            </w:r>
            <w:r>
              <w:tab/>
            </w:r>
            <w:r>
              <w:fldChar w:fldCharType="begin"/>
            </w:r>
            <w:r>
              <w:instrText>PAGEREF _Tocy31b74 \h \tdkey wkma9i</w:instrText>
            </w:r>
            <w:r>
              <w:fldChar w:fldCharType="separate"/>
            </w:r>
            <w:r>
              <w:t>103</w:t>
            </w:r>
            <w:r>
              <w:fldChar w:fldCharType="end"/>
            </w:r>
          </w:hyperlink>
        </w:p>
        <w:p w14:paraId="48156634" w14:textId="77777777" w:rsidR="00611162" w:rsidRDefault="00000000">
          <w:pPr>
            <w:pStyle w:val="TOC2"/>
          </w:pPr>
          <w:hyperlink w:anchor="_Toc7s5cfu" w:history="1">
            <w:r>
              <w:t>五、</w:t>
            </w:r>
            <w:r>
              <w:t xml:space="preserve"> </w:t>
            </w:r>
            <w:r>
              <w:t>数据管理策略</w:t>
            </w:r>
            <w:r>
              <w:tab/>
            </w:r>
            <w:r>
              <w:fldChar w:fldCharType="begin"/>
            </w:r>
            <w:r>
              <w:instrText>PAGEREF _Toc7s5cfu \h \tdkey 694lwj</w:instrText>
            </w:r>
            <w:r>
              <w:fldChar w:fldCharType="separate"/>
            </w:r>
            <w:r>
              <w:t>103</w:t>
            </w:r>
            <w:r>
              <w:fldChar w:fldCharType="end"/>
            </w:r>
          </w:hyperlink>
        </w:p>
        <w:p w14:paraId="77FEC037" w14:textId="77777777" w:rsidR="00611162" w:rsidRDefault="00000000">
          <w:pPr>
            <w:pStyle w:val="TOC3"/>
          </w:pPr>
          <w:hyperlink w:anchor="_Toczgw3ih" w:history="1">
            <w:r>
              <w:t>（一）</w:t>
            </w:r>
            <w:r>
              <w:t xml:space="preserve"> </w:t>
            </w:r>
            <w:r>
              <w:t>当前实现（第一次迭代）</w:t>
            </w:r>
            <w:r>
              <w:tab/>
            </w:r>
            <w:r>
              <w:fldChar w:fldCharType="begin"/>
            </w:r>
            <w:r>
              <w:instrText>PAGEREF _Toczgw3ih \h \tdkey a3n1nj</w:instrText>
            </w:r>
            <w:r>
              <w:fldChar w:fldCharType="separate"/>
            </w:r>
            <w:r>
              <w:t>103</w:t>
            </w:r>
            <w:r>
              <w:fldChar w:fldCharType="end"/>
            </w:r>
          </w:hyperlink>
        </w:p>
        <w:p w14:paraId="0320EA55" w14:textId="77777777" w:rsidR="00611162" w:rsidRDefault="00000000">
          <w:pPr>
            <w:pStyle w:val="TOC3"/>
          </w:pPr>
          <w:hyperlink w:anchor="_Toc4wfp31" w:history="1">
            <w:r>
              <w:t>（二）</w:t>
            </w:r>
            <w:r>
              <w:t xml:space="preserve"> </w:t>
            </w:r>
            <w:r>
              <w:t>数据模型</w:t>
            </w:r>
            <w:r>
              <w:tab/>
            </w:r>
            <w:r>
              <w:fldChar w:fldCharType="begin"/>
            </w:r>
            <w:r>
              <w:instrText>PAGEREF _Toc4wfp31 \h \tdkey lu5isn</w:instrText>
            </w:r>
            <w:r>
              <w:fldChar w:fldCharType="separate"/>
            </w:r>
            <w:r>
              <w:t>104</w:t>
            </w:r>
            <w:r>
              <w:fldChar w:fldCharType="end"/>
            </w:r>
          </w:hyperlink>
        </w:p>
        <w:p w14:paraId="20CA652B" w14:textId="77777777" w:rsidR="00611162" w:rsidRDefault="00000000">
          <w:pPr>
            <w:pStyle w:val="TOC3"/>
          </w:pPr>
          <w:hyperlink w:anchor="_Toc39y6d8" w:history="1">
            <w:r>
              <w:t>（三）</w:t>
            </w:r>
            <w:r>
              <w:t xml:space="preserve"> </w:t>
            </w:r>
            <w:r>
              <w:t>设计考虑</w:t>
            </w:r>
            <w:r>
              <w:tab/>
            </w:r>
            <w:r>
              <w:fldChar w:fldCharType="begin"/>
            </w:r>
            <w:r>
              <w:instrText>PAGEREF _Toc39y6d8 \h \tdkey xfsaoi</w:instrText>
            </w:r>
            <w:r>
              <w:fldChar w:fldCharType="separate"/>
            </w:r>
            <w:r>
              <w:t>104</w:t>
            </w:r>
            <w:r>
              <w:fldChar w:fldCharType="end"/>
            </w:r>
          </w:hyperlink>
        </w:p>
        <w:p w14:paraId="0F97F57F" w14:textId="77777777" w:rsidR="00611162" w:rsidRDefault="00000000">
          <w:pPr>
            <w:pStyle w:val="TOC3"/>
          </w:pPr>
          <w:hyperlink w:anchor="_Toc96gvbn" w:history="1">
            <w:r>
              <w:rPr>
                <w:rFonts w:hint="eastAsia"/>
              </w:rPr>
              <w:t>（四）</w:t>
            </w:r>
            <w:r>
              <w:rPr>
                <w:rFonts w:hint="eastAsia"/>
              </w:rPr>
              <w:t xml:space="preserve"> </w:t>
            </w:r>
            <w:r>
              <w:rPr>
                <w:rFonts w:hint="eastAsia"/>
              </w:rPr>
              <w:t>后续迭代计划</w:t>
            </w:r>
            <w:r>
              <w:tab/>
            </w:r>
            <w:r>
              <w:fldChar w:fldCharType="begin"/>
            </w:r>
            <w:r>
              <w:instrText>PAGEREF _Toc96gvbn \h \tdkey y1jqhc</w:instrText>
            </w:r>
            <w:r>
              <w:fldChar w:fldCharType="separate"/>
            </w:r>
            <w:r>
              <w:t>104</w:t>
            </w:r>
            <w:r>
              <w:fldChar w:fldCharType="end"/>
            </w:r>
          </w:hyperlink>
        </w:p>
        <w:p w14:paraId="53B1CF92" w14:textId="77777777" w:rsidR="00611162" w:rsidRDefault="00000000">
          <w:pPr>
            <w:pStyle w:val="TOC2"/>
          </w:pPr>
          <w:hyperlink w:anchor="_Tocqj80rj" w:history="1">
            <w:r>
              <w:rPr>
                <w:rFonts w:hint="eastAsia"/>
              </w:rPr>
              <w:t>六、</w:t>
            </w:r>
            <w:r>
              <w:rPr>
                <w:rFonts w:hint="eastAsia"/>
              </w:rPr>
              <w:t xml:space="preserve"> </w:t>
            </w:r>
            <w:r>
              <w:rPr>
                <w:rFonts w:hint="eastAsia"/>
              </w:rPr>
              <w:t>软件实现标准</w:t>
            </w:r>
            <w:r>
              <w:tab/>
            </w:r>
            <w:r>
              <w:fldChar w:fldCharType="begin"/>
            </w:r>
            <w:r>
              <w:instrText>PAGEREF _Tocqj80rj \h \tdkey 7p2dau</w:instrText>
            </w:r>
            <w:r>
              <w:fldChar w:fldCharType="separate"/>
            </w:r>
            <w:r>
              <w:t>104</w:t>
            </w:r>
            <w:r>
              <w:fldChar w:fldCharType="end"/>
            </w:r>
          </w:hyperlink>
        </w:p>
        <w:p w14:paraId="6774E3FC" w14:textId="77777777" w:rsidR="00611162" w:rsidRDefault="00000000">
          <w:pPr>
            <w:pStyle w:val="TOC3"/>
          </w:pPr>
          <w:hyperlink w:anchor="_Toc69ekn6" w:history="1">
            <w:r>
              <w:t>（一）</w:t>
            </w:r>
            <w:r>
              <w:t xml:space="preserve"> </w:t>
            </w:r>
            <w:r>
              <w:t>代码命名规范</w:t>
            </w:r>
            <w:r>
              <w:tab/>
            </w:r>
            <w:r>
              <w:fldChar w:fldCharType="begin"/>
            </w:r>
            <w:r>
              <w:instrText>PAGEREF _Toc69ekn6 \h \tdkey eq93ja</w:instrText>
            </w:r>
            <w:r>
              <w:fldChar w:fldCharType="separate"/>
            </w:r>
            <w:r>
              <w:t>104</w:t>
            </w:r>
            <w:r>
              <w:fldChar w:fldCharType="end"/>
            </w:r>
          </w:hyperlink>
        </w:p>
        <w:p w14:paraId="0A5B337C" w14:textId="77777777" w:rsidR="00611162" w:rsidRDefault="00000000">
          <w:pPr>
            <w:pStyle w:val="TOC4"/>
          </w:pPr>
          <w:hyperlink w:anchor="_Tocjol2zc" w:history="1">
            <w:r>
              <w:t xml:space="preserve">1. JavaScript/TypeScript </w:t>
            </w:r>
            <w:r>
              <w:t>类与文件</w:t>
            </w:r>
            <w:r>
              <w:tab/>
            </w:r>
            <w:r>
              <w:fldChar w:fldCharType="begin"/>
            </w:r>
            <w:r>
              <w:instrText>PAGEREF _Tocjol2zc \h \tdkey q614ux</w:instrText>
            </w:r>
            <w:r>
              <w:fldChar w:fldCharType="separate"/>
            </w:r>
            <w:r>
              <w:t>104</w:t>
            </w:r>
            <w:r>
              <w:fldChar w:fldCharType="end"/>
            </w:r>
          </w:hyperlink>
        </w:p>
        <w:p w14:paraId="67D2D5F7" w14:textId="77777777" w:rsidR="00611162" w:rsidRDefault="00000000">
          <w:pPr>
            <w:pStyle w:val="TOC4"/>
          </w:pPr>
          <w:hyperlink w:anchor="_Tocdzdkcq" w:history="1">
            <w:r>
              <w:t xml:space="preserve">2. </w:t>
            </w:r>
            <w:r>
              <w:t>成员变量与局部变量</w:t>
            </w:r>
            <w:r>
              <w:tab/>
            </w:r>
            <w:r>
              <w:fldChar w:fldCharType="begin"/>
            </w:r>
            <w:r>
              <w:instrText>PAGEREF _Tocdzdkcq \h \tdkey f4snor</w:instrText>
            </w:r>
            <w:r>
              <w:fldChar w:fldCharType="separate"/>
            </w:r>
            <w:r>
              <w:t>104</w:t>
            </w:r>
            <w:r>
              <w:fldChar w:fldCharType="end"/>
            </w:r>
          </w:hyperlink>
        </w:p>
        <w:p w14:paraId="1E674E3B" w14:textId="77777777" w:rsidR="00611162" w:rsidRDefault="00000000">
          <w:pPr>
            <w:pStyle w:val="TOC4"/>
          </w:pPr>
          <w:hyperlink w:anchor="_Tocb3rao1" w:history="1">
            <w:r>
              <w:t xml:space="preserve">3. </w:t>
            </w:r>
            <w:r>
              <w:t>成员函数（操作）</w:t>
            </w:r>
            <w:r>
              <w:tab/>
            </w:r>
            <w:r>
              <w:fldChar w:fldCharType="begin"/>
            </w:r>
            <w:r>
              <w:instrText>PAGEREF _Tocb3rao1 \h \tdkey htbeb6</w:instrText>
            </w:r>
            <w:r>
              <w:fldChar w:fldCharType="separate"/>
            </w:r>
            <w:r>
              <w:t>104</w:t>
            </w:r>
            <w:r>
              <w:fldChar w:fldCharType="end"/>
            </w:r>
          </w:hyperlink>
        </w:p>
        <w:p w14:paraId="7C30FDAE" w14:textId="77777777" w:rsidR="00611162" w:rsidRDefault="00000000">
          <w:pPr>
            <w:pStyle w:val="TOC4"/>
          </w:pPr>
          <w:hyperlink w:anchor="_Toc64qtvh" w:history="1">
            <w:r>
              <w:t xml:space="preserve">4. Vue.js </w:t>
            </w:r>
            <w:r>
              <w:t>组件与属性</w:t>
            </w:r>
            <w:r>
              <w:tab/>
            </w:r>
            <w:r>
              <w:fldChar w:fldCharType="begin"/>
            </w:r>
            <w:r>
              <w:instrText>PAGEREF _Toc64qtvh \h \tdkey sgvuow</w:instrText>
            </w:r>
            <w:r>
              <w:fldChar w:fldCharType="separate"/>
            </w:r>
            <w:r>
              <w:t>105</w:t>
            </w:r>
            <w:r>
              <w:fldChar w:fldCharType="end"/>
            </w:r>
          </w:hyperlink>
        </w:p>
        <w:p w14:paraId="7E80EAA7" w14:textId="77777777" w:rsidR="00611162" w:rsidRDefault="00000000">
          <w:pPr>
            <w:pStyle w:val="TOC4"/>
          </w:pPr>
          <w:hyperlink w:anchor="_Toc9jjal4" w:history="1">
            <w:r>
              <w:t xml:space="preserve">5. </w:t>
            </w:r>
            <w:r>
              <w:t>数据库对象（后续迭代）</w:t>
            </w:r>
            <w:r>
              <w:tab/>
            </w:r>
            <w:r>
              <w:fldChar w:fldCharType="begin"/>
            </w:r>
            <w:r>
              <w:instrText>PAGEREF _Toc9jjal4 \h \tdkey p3e0zr</w:instrText>
            </w:r>
            <w:r>
              <w:fldChar w:fldCharType="separate"/>
            </w:r>
            <w:r>
              <w:t>105</w:t>
            </w:r>
            <w:r>
              <w:fldChar w:fldCharType="end"/>
            </w:r>
          </w:hyperlink>
        </w:p>
        <w:p w14:paraId="32B6FEFB" w14:textId="77777777" w:rsidR="00611162" w:rsidRDefault="00000000">
          <w:pPr>
            <w:pStyle w:val="TOC3"/>
          </w:pPr>
          <w:hyperlink w:anchor="_Tocvzwx3f" w:history="1">
            <w:r>
              <w:t>（二）</w:t>
            </w:r>
            <w:r>
              <w:t xml:space="preserve"> </w:t>
            </w:r>
            <w:r>
              <w:t>可见性与封装标准</w:t>
            </w:r>
            <w:r>
              <w:tab/>
            </w:r>
            <w:r>
              <w:fldChar w:fldCharType="begin"/>
            </w:r>
            <w:r>
              <w:instrText>PAGEREF _Tocvzwx3f \h \tdkey 2amd0r</w:instrText>
            </w:r>
            <w:r>
              <w:fldChar w:fldCharType="separate"/>
            </w:r>
            <w:r>
              <w:t>105</w:t>
            </w:r>
            <w:r>
              <w:fldChar w:fldCharType="end"/>
            </w:r>
          </w:hyperlink>
        </w:p>
        <w:p w14:paraId="3160B5D5" w14:textId="77777777" w:rsidR="00611162" w:rsidRDefault="00000000">
          <w:pPr>
            <w:pStyle w:val="TOC4"/>
          </w:pPr>
          <w:hyperlink w:anchor="_Toccmh6be" w:history="1">
            <w:r>
              <w:t xml:space="preserve">1. JavaScript/TypeScript </w:t>
            </w:r>
            <w:r>
              <w:t>访问控制</w:t>
            </w:r>
            <w:r>
              <w:tab/>
            </w:r>
            <w:r>
              <w:fldChar w:fldCharType="begin"/>
            </w:r>
            <w:r>
              <w:instrText>PAGEREF _Toccmh6be \h \tdkey q0w2wv</w:instrText>
            </w:r>
            <w:r>
              <w:fldChar w:fldCharType="separate"/>
            </w:r>
            <w:r>
              <w:t>105</w:t>
            </w:r>
            <w:r>
              <w:fldChar w:fldCharType="end"/>
            </w:r>
          </w:hyperlink>
        </w:p>
        <w:p w14:paraId="662C6D44" w14:textId="77777777" w:rsidR="00611162" w:rsidRDefault="00000000">
          <w:pPr>
            <w:pStyle w:val="TOC4"/>
          </w:pPr>
          <w:hyperlink w:anchor="_Toc42vw8k" w:history="1">
            <w:r>
              <w:t>2. Props</w:t>
            </w:r>
            <w:r>
              <w:t>：用于将父组件数据传递给子组件</w:t>
            </w:r>
            <w:r>
              <w:tab/>
            </w:r>
            <w:r>
              <w:fldChar w:fldCharType="begin"/>
            </w:r>
            <w:r>
              <w:instrText>PAGEREF _Toc42vw8k \h \tdkey kd4gck</w:instrText>
            </w:r>
            <w:r>
              <w:fldChar w:fldCharType="separate"/>
            </w:r>
            <w:r>
              <w:t>105</w:t>
            </w:r>
            <w:r>
              <w:fldChar w:fldCharType="end"/>
            </w:r>
          </w:hyperlink>
        </w:p>
        <w:p w14:paraId="5168AF15" w14:textId="77777777" w:rsidR="00611162" w:rsidRDefault="00000000">
          <w:pPr>
            <w:pStyle w:val="TOC4"/>
          </w:pPr>
          <w:hyperlink w:anchor="_Tocgjgf8e" w:history="1">
            <w:r>
              <w:t xml:space="preserve">3. </w:t>
            </w:r>
            <w:r>
              <w:t>项目特点</w:t>
            </w:r>
            <w:r>
              <w:tab/>
            </w:r>
            <w:r>
              <w:fldChar w:fldCharType="begin"/>
            </w:r>
            <w:r>
              <w:instrText>PAGEREF _Tocgjgf8e \h \tdkey 0ulf4y</w:instrText>
            </w:r>
            <w:r>
              <w:fldChar w:fldCharType="separate"/>
            </w:r>
            <w:r>
              <w:t>106</w:t>
            </w:r>
            <w:r>
              <w:fldChar w:fldCharType="end"/>
            </w:r>
          </w:hyperlink>
        </w:p>
        <w:p w14:paraId="38118941" w14:textId="77777777" w:rsidR="00611162" w:rsidRDefault="00000000">
          <w:pPr>
            <w:pStyle w:val="TOC4"/>
          </w:pPr>
          <w:hyperlink w:anchor="_Tocqwnrab" w:history="1">
            <w:r>
              <w:t xml:space="preserve">4. </w:t>
            </w:r>
            <w:r>
              <w:t>与通用规范的差异</w:t>
            </w:r>
            <w:r>
              <w:tab/>
            </w:r>
            <w:r>
              <w:fldChar w:fldCharType="begin"/>
            </w:r>
            <w:r>
              <w:instrText>PAGEREF _Tocqwnrab \h \tdkey ookkv4</w:instrText>
            </w:r>
            <w:r>
              <w:fldChar w:fldCharType="separate"/>
            </w:r>
            <w:r>
              <w:t>106</w:t>
            </w:r>
            <w:r>
              <w:fldChar w:fldCharType="end"/>
            </w:r>
          </w:hyperlink>
        </w:p>
        <w:p w14:paraId="13CB472D" w14:textId="77777777" w:rsidR="00611162" w:rsidRDefault="00000000">
          <w:pPr>
            <w:pStyle w:val="TOC4"/>
          </w:pPr>
          <w:hyperlink w:anchor="_Tocvmqhjz" w:history="1">
            <w:r>
              <w:t xml:space="preserve">5. </w:t>
            </w:r>
            <w:r>
              <w:t>模块导出规范</w:t>
            </w:r>
            <w:r>
              <w:tab/>
            </w:r>
            <w:r>
              <w:fldChar w:fldCharType="begin"/>
            </w:r>
            <w:r>
              <w:instrText>PAGEREF _Tocvmqhjz \h \tdkey 53bfuj</w:instrText>
            </w:r>
            <w:r>
              <w:fldChar w:fldCharType="separate"/>
            </w:r>
            <w:r>
              <w:t>107</w:t>
            </w:r>
            <w:r>
              <w:fldChar w:fldCharType="end"/>
            </w:r>
          </w:hyperlink>
        </w:p>
        <w:p w14:paraId="7876448A" w14:textId="77777777" w:rsidR="00611162" w:rsidRDefault="00000000">
          <w:pPr>
            <w:pStyle w:val="TOC4"/>
          </w:pPr>
          <w:hyperlink w:anchor="_Toc1ritpu" w:history="1">
            <w:r>
              <w:t xml:space="preserve">6. </w:t>
            </w:r>
            <w:r>
              <w:t>项目导出规范总结</w:t>
            </w:r>
            <w:r>
              <w:tab/>
            </w:r>
            <w:r>
              <w:fldChar w:fldCharType="begin"/>
            </w:r>
            <w:r>
              <w:instrText>PAGEREF _Toc1ritpu \h \tdkey d5l1wg</w:instrText>
            </w:r>
            <w:r>
              <w:fldChar w:fldCharType="separate"/>
            </w:r>
            <w:r>
              <w:t>110</w:t>
            </w:r>
            <w:r>
              <w:fldChar w:fldCharType="end"/>
            </w:r>
          </w:hyperlink>
        </w:p>
        <w:p w14:paraId="6C304F00" w14:textId="77777777" w:rsidR="00611162" w:rsidRDefault="00000000">
          <w:pPr>
            <w:pStyle w:val="TOC1"/>
          </w:pPr>
          <w:hyperlink w:anchor="_Toc4iw29e" w:history="1">
            <w:r>
              <w:t>参考文献</w:t>
            </w:r>
            <w:r>
              <w:tab/>
            </w:r>
            <w:r>
              <w:fldChar w:fldCharType="begin"/>
            </w:r>
            <w:r>
              <w:instrText>PAGEREF _Toc4iw29e \h \tdkey un7rpq</w:instrText>
            </w:r>
            <w:r>
              <w:fldChar w:fldCharType="separate"/>
            </w:r>
            <w:r>
              <w:t>111</w:t>
            </w:r>
            <w:r>
              <w:fldChar w:fldCharType="end"/>
            </w:r>
          </w:hyperlink>
        </w:p>
        <w:p w14:paraId="1453B05C" w14:textId="77777777" w:rsidR="00611162" w:rsidRDefault="00000000">
          <w:r>
            <w:fldChar w:fldCharType="end"/>
          </w:r>
        </w:p>
      </w:sdtContent>
    </w:sdt>
    <w:p w14:paraId="69A1688D" w14:textId="77777777" w:rsidR="00611162" w:rsidRDefault="00000000">
      <w:r>
        <w:br w:type="page"/>
      </w:r>
    </w:p>
    <w:p w14:paraId="7034CCBA" w14:textId="77777777" w:rsidR="00611162" w:rsidRDefault="00000000">
      <w:pPr>
        <w:pStyle w:val="1"/>
        <w:ind w:left="432" w:hanging="432"/>
      </w:pPr>
      <w:r>
        <w:lastRenderedPageBreak/>
        <w:t>立项</w:t>
      </w:r>
    </w:p>
    <w:p w14:paraId="349EDDCD" w14:textId="77777777" w:rsidR="00611162" w:rsidRDefault="00000000">
      <w:pPr>
        <w:pStyle w:val="2"/>
        <w:ind w:left="576" w:hanging="576"/>
      </w:pPr>
      <w:r>
        <w:t>项目起源与提案</w:t>
      </w:r>
    </w:p>
    <w:p w14:paraId="4DAFE068" w14:textId="77777777" w:rsidR="00611162" w:rsidRDefault="00000000">
      <w:pPr>
        <w:pStyle w:val="3"/>
      </w:pPr>
      <w:r>
        <w:t>项目起源</w:t>
      </w:r>
    </w:p>
    <w:p w14:paraId="6F40D4F0" w14:textId="77777777" w:rsidR="00611162" w:rsidRDefault="00000000">
      <w:pPr>
        <w:pStyle w:val="a2"/>
      </w:pPr>
      <w:r>
        <w:tab/>
        <w:t>External Needs</w:t>
      </w:r>
      <w:r>
        <w:t>：随着人们生活范围的扩大，朋友、情侣和家人常常因地理位置相隔遥远，无法像过去一样聚在一起看电影、追剧，缺乏共同的社交娱乐活动来维持情感联系。在线上和亲朋好友一起看电影，一定程度上也消除了异地带来的隔阂感。然而现有解决方案存在诸多问题：版权限制、使用门槛高、收费限制、操作复杂等。</w:t>
      </w:r>
    </w:p>
    <w:p w14:paraId="2535EF41" w14:textId="77777777" w:rsidR="00611162" w:rsidRDefault="00000000">
      <w:pPr>
        <w:pStyle w:val="3"/>
      </w:pPr>
      <w:r>
        <w:t>项目提案</w:t>
      </w:r>
    </w:p>
    <w:p w14:paraId="21285207" w14:textId="77777777" w:rsidR="00611162" w:rsidRDefault="00000000">
      <w:pPr>
        <w:pStyle w:val="a2"/>
      </w:pPr>
      <w:r>
        <w:tab/>
      </w:r>
      <w:r>
        <w:t>本项目提议开发一个仿照</w:t>
      </w:r>
      <w:r>
        <w:t>B</w:t>
      </w:r>
      <w:r>
        <w:t>站</w:t>
      </w:r>
      <w:r>
        <w:t>"</w:t>
      </w:r>
      <w:r>
        <w:t>放映厅</w:t>
      </w:r>
      <w:r>
        <w:t>"</w:t>
      </w:r>
      <w:r>
        <w:t>功能的线上观影平台，打造一个开箱即用、轻量级、无广告的解决方案，让分隔两地的朋友、情侣和家人能够轻松实现</w:t>
      </w:r>
      <w:r>
        <w:t>"</w:t>
      </w:r>
      <w:r>
        <w:t>一起看电影</w:t>
      </w:r>
      <w:r>
        <w:t>"</w:t>
      </w:r>
      <w:r>
        <w:t>的愿望。</w:t>
      </w:r>
    </w:p>
    <w:p w14:paraId="22DF9FFA" w14:textId="77777777" w:rsidR="00611162" w:rsidRDefault="00000000">
      <w:pPr>
        <w:pStyle w:val="4"/>
      </w:pPr>
      <w:r>
        <w:t>要解决的问题</w:t>
      </w:r>
    </w:p>
    <w:p w14:paraId="7808ED98" w14:textId="77777777" w:rsidR="00611162" w:rsidRDefault="00000000">
      <w:pPr>
        <w:pStyle w:val="a2"/>
      </w:pPr>
      <w:r>
        <w:rPr>
          <w:rFonts w:ascii="方正仿宋_GBK" w:hAnsi="方正仿宋_GBK"/>
          <w:b/>
          <w:bCs/>
        </w:rPr>
        <w:t>·</w:t>
      </w:r>
      <w:r>
        <w:t>异地生活的亲友缺乏高质量、便捷的共享娱乐体验</w:t>
      </w:r>
    </w:p>
    <w:p w14:paraId="098FCDC4" w14:textId="77777777" w:rsidR="00611162" w:rsidRDefault="00000000">
      <w:pPr>
        <w:pStyle w:val="a2"/>
      </w:pPr>
      <w:r>
        <w:rPr>
          <w:rFonts w:ascii="方正仿宋_GBK" w:hAnsi="方正仿宋_GBK"/>
          <w:b/>
          <w:bCs/>
        </w:rPr>
        <w:t>·</w:t>
      </w:r>
      <w:r>
        <w:t>现有的解决方案存在版权限制、操作复杂等</w:t>
      </w:r>
    </w:p>
    <w:p w14:paraId="6CD5A141" w14:textId="77777777" w:rsidR="00611162" w:rsidRDefault="00000000">
      <w:pPr>
        <w:pStyle w:val="a2"/>
      </w:pPr>
      <w:r>
        <w:rPr>
          <w:rFonts w:ascii="方正仿宋_GBK" w:hAnsi="方正仿宋_GBK"/>
          <w:b/>
          <w:bCs/>
        </w:rPr>
        <w:t>·</w:t>
      </w:r>
      <w:r>
        <w:t>多端兼容</w:t>
      </w:r>
    </w:p>
    <w:p w14:paraId="5A983EA3" w14:textId="77777777" w:rsidR="00611162" w:rsidRDefault="00000000">
      <w:pPr>
        <w:pStyle w:val="4"/>
      </w:pPr>
      <w:r>
        <w:t>目标用户</w:t>
      </w:r>
    </w:p>
    <w:p w14:paraId="1DA7CF27" w14:textId="77777777" w:rsidR="00611162" w:rsidRDefault="00000000">
      <w:pPr>
        <w:pStyle w:val="a2"/>
      </w:pPr>
      <w:r>
        <w:t>异地情侣、分散在各地的亲密朋友、家庭成员</w:t>
      </w:r>
    </w:p>
    <w:p w14:paraId="49C2E023" w14:textId="77777777" w:rsidR="00611162" w:rsidRDefault="00000000">
      <w:pPr>
        <w:pStyle w:val="4"/>
      </w:pPr>
      <w:r>
        <w:t>解决方案</w:t>
      </w:r>
    </w:p>
    <w:p w14:paraId="541D77CE" w14:textId="77777777" w:rsidR="00611162" w:rsidRDefault="00000000">
      <w:pPr>
        <w:pStyle w:val="a2"/>
      </w:pPr>
      <w:r>
        <w:rPr>
          <w:rFonts w:ascii="方正仿宋_GBK" w:hAnsi="方正仿宋_GBK"/>
          <w:b/>
          <w:bCs/>
        </w:rPr>
        <w:t>·</w:t>
      </w:r>
      <w:r>
        <w:t>实时播放同步</w:t>
      </w:r>
    </w:p>
    <w:p w14:paraId="0989F28E" w14:textId="77777777" w:rsidR="00611162" w:rsidRDefault="00000000">
      <w:pPr>
        <w:pStyle w:val="a2"/>
      </w:pPr>
      <w:r>
        <w:rPr>
          <w:rFonts w:ascii="方正仿宋_GBK" w:hAnsi="方正仿宋_GBK"/>
          <w:b/>
          <w:bCs/>
        </w:rPr>
        <w:t>·</w:t>
      </w:r>
      <w:r>
        <w:t>弹幕和聊天互动</w:t>
      </w:r>
    </w:p>
    <w:p w14:paraId="0C2AE776" w14:textId="77777777" w:rsidR="00611162" w:rsidRDefault="00000000">
      <w:pPr>
        <w:pStyle w:val="a2"/>
      </w:pPr>
      <w:r>
        <w:rPr>
          <w:rFonts w:ascii="方正仿宋_GBK" w:hAnsi="方正仿宋_GBK"/>
          <w:b/>
          <w:bCs/>
        </w:rPr>
        <w:t>·</w:t>
      </w:r>
      <w:r>
        <w:t>片源行提供（解决片源限制）</w:t>
      </w:r>
    </w:p>
    <w:p w14:paraId="64FE6458" w14:textId="77777777" w:rsidR="00611162" w:rsidRDefault="00000000">
      <w:pPr>
        <w:pStyle w:val="a2"/>
      </w:pPr>
      <w:r>
        <w:rPr>
          <w:rFonts w:ascii="方正仿宋_GBK" w:hAnsi="方正仿宋_GBK"/>
          <w:b/>
          <w:bCs/>
        </w:rPr>
        <w:t>·</w:t>
      </w:r>
      <w:r>
        <w:rPr>
          <w:rFonts w:ascii="方正仿宋_GBK" w:hAnsi="方正仿宋_GBK"/>
        </w:rPr>
        <w:t>用户自行部署服务端（用户负责运维，免费）</w:t>
      </w:r>
    </w:p>
    <w:p w14:paraId="0E5C72F1" w14:textId="77777777" w:rsidR="00611162" w:rsidRDefault="00000000">
      <w:pPr>
        <w:pStyle w:val="a2"/>
      </w:pPr>
      <w:r>
        <w:rPr>
          <w:rFonts w:ascii="方正仿宋_GBK" w:hAnsi="方正仿宋_GBK"/>
          <w:b/>
          <w:bCs/>
        </w:rPr>
        <w:t>·</w:t>
      </w:r>
      <w:r>
        <w:t>web</w:t>
      </w:r>
      <w:r>
        <w:t>端开发（提升便利性、降低跨平台使用门槛）</w:t>
      </w:r>
    </w:p>
    <w:p w14:paraId="0BB23B68" w14:textId="77777777" w:rsidR="00611162" w:rsidRDefault="00000000">
      <w:pPr>
        <w:pStyle w:val="a2"/>
      </w:pPr>
      <w:r>
        <w:rPr>
          <w:rFonts w:ascii="方正仿宋_GBK" w:hAnsi="方正仿宋_GBK"/>
          <w:b/>
          <w:bCs/>
        </w:rPr>
        <w:t>·</w:t>
      </w:r>
      <w:r>
        <w:t>一端搭建，多端享用（降低他人使用门槛）</w:t>
      </w:r>
    </w:p>
    <w:p w14:paraId="4F9DAC91" w14:textId="77777777" w:rsidR="00611162" w:rsidRDefault="00000000">
      <w:pPr>
        <w:pStyle w:val="4"/>
      </w:pPr>
      <w:r>
        <w:t>当前做的原因</w:t>
      </w:r>
    </w:p>
    <w:p w14:paraId="6EF221D2" w14:textId="77777777" w:rsidR="00611162" w:rsidRDefault="00000000">
      <w:pPr>
        <w:pStyle w:val="a2"/>
      </w:pPr>
      <w:r>
        <w:t>市场空白：</w:t>
      </w:r>
    </w:p>
    <w:p w14:paraId="5A086BC0" w14:textId="77777777" w:rsidR="00611162" w:rsidRDefault="00000000">
      <w:pPr>
        <w:pStyle w:val="a2"/>
      </w:pPr>
      <w:r>
        <w:rPr>
          <w:rFonts w:ascii="方正仿宋_GBK" w:hAnsi="方正仿宋_GBK"/>
          <w:b/>
          <w:bCs/>
        </w:rPr>
        <w:tab/>
        <w:t>·</w:t>
      </w:r>
      <w:r>
        <w:t>现有的产品因运维成本、片源版权等问题无法实现</w:t>
      </w:r>
      <w:r>
        <w:t>“</w:t>
      </w:r>
      <w:r>
        <w:t>免费</w:t>
      </w:r>
      <w:r>
        <w:t>”</w:t>
      </w:r>
      <w:r>
        <w:t>、</w:t>
      </w:r>
      <w:r>
        <w:t>“</w:t>
      </w:r>
      <w:r>
        <w:t>便利</w:t>
      </w:r>
      <w:r>
        <w:t>”</w:t>
      </w:r>
      <w:r>
        <w:t>、</w:t>
      </w:r>
      <w:r>
        <w:t>“</w:t>
      </w:r>
      <w:r>
        <w:t>片源自管理</w:t>
      </w:r>
      <w:r>
        <w:t>”</w:t>
      </w:r>
      <w:r>
        <w:t>等</w:t>
      </w:r>
      <w:r>
        <w:tab/>
      </w:r>
      <w:r>
        <w:tab/>
        <w:t xml:space="preserve">    </w:t>
      </w:r>
      <w:r>
        <w:t>关键点，有技术但不想付费的用户需要这样一个平台。</w:t>
      </w:r>
    </w:p>
    <w:p w14:paraId="101A8556" w14:textId="77777777" w:rsidR="00611162" w:rsidRDefault="00000000">
      <w:pPr>
        <w:pStyle w:val="a2"/>
      </w:pPr>
      <w:r>
        <w:t>技术成熟：</w:t>
      </w:r>
    </w:p>
    <w:p w14:paraId="6479ECE3" w14:textId="77777777" w:rsidR="00611162" w:rsidRDefault="00000000">
      <w:pPr>
        <w:pStyle w:val="a2"/>
      </w:pPr>
      <w:r>
        <w:rPr>
          <w:rFonts w:ascii="方正仿宋_GBK" w:hAnsi="方正仿宋_GBK"/>
          <w:b/>
          <w:bCs/>
        </w:rPr>
        <w:tab/>
        <w:t>·</w:t>
      </w:r>
      <w:r>
        <w:t>Socket.IO</w:t>
      </w:r>
      <w:r>
        <w:t>实时通信技术已非常成熟。</w:t>
      </w:r>
    </w:p>
    <w:p w14:paraId="3481A698" w14:textId="77777777" w:rsidR="00611162" w:rsidRDefault="00000000">
      <w:pPr>
        <w:pStyle w:val="a2"/>
      </w:pPr>
      <w:r>
        <w:lastRenderedPageBreak/>
        <w:tab/>
      </w:r>
      <w:r>
        <w:rPr>
          <w:rFonts w:ascii="方正仿宋_GBK" w:hAnsi="方正仿宋_GBK"/>
          <w:b/>
          <w:bCs/>
        </w:rPr>
        <w:t>·</w:t>
      </w:r>
      <w:r>
        <w:t>用户普遍拥有</w:t>
      </w:r>
      <w:r>
        <w:t>ipv6</w:t>
      </w:r>
      <w:r>
        <w:t>公网地址。</w:t>
      </w:r>
    </w:p>
    <w:p w14:paraId="6CE0DECC" w14:textId="77777777" w:rsidR="00611162" w:rsidRDefault="00000000">
      <w:pPr>
        <w:pStyle w:val="a2"/>
      </w:pPr>
      <w:r>
        <w:tab/>
      </w:r>
      <w:r>
        <w:rPr>
          <w:rFonts w:ascii="方正仿宋_GBK" w:hAnsi="方正仿宋_GBK"/>
          <w:b/>
          <w:bCs/>
        </w:rPr>
        <w:t>·</w:t>
      </w:r>
      <w:r>
        <w:t>Video.js</w:t>
      </w:r>
      <w:r>
        <w:t>提供了丰富的可定制的网页播放器。</w:t>
      </w:r>
    </w:p>
    <w:p w14:paraId="09D02030" w14:textId="77777777" w:rsidR="00611162" w:rsidRDefault="00611162">
      <w:pPr>
        <w:pStyle w:val="a2"/>
      </w:pPr>
    </w:p>
    <w:p w14:paraId="106F9075" w14:textId="77777777" w:rsidR="00611162" w:rsidRDefault="00000000">
      <w:pPr>
        <w:pStyle w:val="2"/>
        <w:ind w:left="576" w:hanging="576"/>
      </w:pPr>
      <w:r>
        <w:t>Business Case</w:t>
      </w:r>
    </w:p>
    <w:p w14:paraId="230582C4" w14:textId="77777777" w:rsidR="00611162" w:rsidRDefault="00000000">
      <w:pPr>
        <w:pStyle w:val="3"/>
      </w:pPr>
      <w:r>
        <w:t>项目价值与收益（</w:t>
      </w:r>
      <w:r>
        <w:t>Value &amp; Benefits</w:t>
      </w:r>
      <w:r>
        <w:t>）：</w:t>
      </w:r>
    </w:p>
    <w:p w14:paraId="25765DC4" w14:textId="77777777" w:rsidR="00611162" w:rsidRDefault="00000000">
      <w:pPr>
        <w:pStyle w:val="4"/>
        <w:rPr>
          <w:rFonts w:ascii="FreeSerif" w:eastAsia="方正仿宋_GBK" w:hAnsi="FreeSerif"/>
          <w:b/>
          <w:bCs/>
        </w:rPr>
      </w:pPr>
      <w:r>
        <w:rPr>
          <w:rFonts w:ascii="FreeSerif" w:eastAsia="方正仿宋_GBK" w:hAnsi="FreeSerif"/>
          <w:b/>
          <w:bCs/>
        </w:rPr>
        <w:t>目标市场</w:t>
      </w:r>
    </w:p>
    <w:p w14:paraId="48F7E365" w14:textId="77777777" w:rsidR="00611162" w:rsidRDefault="00000000">
      <w:pPr>
        <w:pStyle w:val="a2"/>
      </w:pPr>
      <w:r>
        <w:t>异地情侣、远距离朋友、分隔两地的家人等小圈子人群</w:t>
      </w:r>
    </w:p>
    <w:p w14:paraId="68DB868F" w14:textId="77777777" w:rsidR="00611162" w:rsidRDefault="00000000">
      <w:pPr>
        <w:pStyle w:val="4"/>
      </w:pPr>
      <w:r>
        <w:t>解决真实痛点</w:t>
      </w:r>
    </w:p>
    <w:p w14:paraId="48C6193B" w14:textId="77777777" w:rsidR="00611162" w:rsidRDefault="00000000">
      <w:pPr>
        <w:pStyle w:val="a2"/>
      </w:pPr>
      <w:r>
        <w:t>为项目发起者及其朋友提供一个高质量的社交工具，直接提升异地社交的幸福感。</w:t>
      </w:r>
    </w:p>
    <w:p w14:paraId="72C2BAE1" w14:textId="77777777" w:rsidR="00611162" w:rsidRDefault="00000000">
      <w:pPr>
        <w:pStyle w:val="4"/>
      </w:pPr>
      <w:r>
        <w:t>技术栈验证</w:t>
      </w:r>
    </w:p>
    <w:p w14:paraId="338850C3" w14:textId="77777777" w:rsidR="00611162" w:rsidRDefault="00000000">
      <w:pPr>
        <w:pStyle w:val="a2"/>
      </w:pPr>
      <w:r>
        <w:t>作为一个全栈项目，它将完整覆盖前端（</w:t>
      </w:r>
      <w:r>
        <w:t>Vue</w:t>
      </w:r>
      <w:r>
        <w:t>）、后端（</w:t>
      </w:r>
      <w:r>
        <w:t>Express</w:t>
      </w:r>
      <w:r>
        <w:t>）、实时通信（</w:t>
      </w:r>
      <w:r>
        <w:t>Socket.IO</w:t>
      </w:r>
      <w:r>
        <w:t>）和流媒体服务（</w:t>
      </w:r>
      <w:r>
        <w:t>Nginx</w:t>
      </w:r>
      <w:r>
        <w:t>）等关键技术，是绝佳的学习和实践案例。</w:t>
      </w:r>
    </w:p>
    <w:p w14:paraId="0F8F089B" w14:textId="77777777" w:rsidR="00611162" w:rsidRDefault="00000000">
      <w:pPr>
        <w:pStyle w:val="4"/>
      </w:pPr>
      <w:r>
        <w:t>作品集价值</w:t>
      </w:r>
    </w:p>
    <w:p w14:paraId="7D49EBE2" w14:textId="77777777" w:rsidR="00611162" w:rsidRDefault="00000000">
      <w:pPr>
        <w:pStyle w:val="a2"/>
      </w:pPr>
      <w:r>
        <w:t>可作为一个功能完整、架构清晰的代表性作品，在未来求职或技术交流中展示全栈开发能力。</w:t>
      </w:r>
    </w:p>
    <w:p w14:paraId="17EB4B8B" w14:textId="77777777" w:rsidR="00611162" w:rsidRDefault="00000000">
      <w:pPr>
        <w:pStyle w:val="4"/>
      </w:pPr>
      <w:r>
        <w:t>竞争优势</w:t>
      </w:r>
    </w:p>
    <w:p w14:paraId="38BDD283" w14:textId="77777777" w:rsidR="00611162" w:rsidRDefault="00000000">
      <w:pPr>
        <w:pStyle w:val="a2"/>
      </w:pPr>
      <w:r>
        <w:t>完全免费、片源自由、零门槛使用、专注观影体验。</w:t>
      </w:r>
    </w:p>
    <w:p w14:paraId="6541BC36" w14:textId="77777777" w:rsidR="00611162" w:rsidRDefault="00000000">
      <w:pPr>
        <w:pStyle w:val="3"/>
      </w:pPr>
      <w:r>
        <w:t>成本与资源头投入（</w:t>
      </w:r>
      <w:r>
        <w:t>Cost &amp; Resources</w:t>
      </w:r>
      <w:r>
        <w:t>）：</w:t>
      </w:r>
    </w:p>
    <w:p w14:paraId="25DE4E8B" w14:textId="77777777" w:rsidR="00611162" w:rsidRDefault="00000000">
      <w:pPr>
        <w:pStyle w:val="4"/>
      </w:pPr>
      <w:r>
        <w:t>技术成本</w:t>
      </w:r>
    </w:p>
    <w:p w14:paraId="5C77E5B0" w14:textId="77777777" w:rsidR="00611162" w:rsidRDefault="00000000">
      <w:pPr>
        <w:pStyle w:val="a2"/>
      </w:pPr>
      <w:r>
        <w:t>服务器运营、域名注册、</w:t>
      </w:r>
      <w:r>
        <w:t>SSL</w:t>
      </w:r>
      <w:r>
        <w:t>证书、视频暴露等</w:t>
      </w:r>
    </w:p>
    <w:p w14:paraId="7EB37DCE" w14:textId="77777777" w:rsidR="00611162" w:rsidRDefault="00000000">
      <w:pPr>
        <w:pStyle w:val="4"/>
      </w:pPr>
      <w:r>
        <w:t>运营成本</w:t>
      </w:r>
    </w:p>
    <w:p w14:paraId="46EE451E" w14:textId="77777777" w:rsidR="00611162" w:rsidRDefault="00000000">
      <w:pPr>
        <w:pStyle w:val="a2"/>
      </w:pPr>
      <w:r>
        <w:t>需租用一台高带宽云服务器（约</w:t>
      </w:r>
      <w:r>
        <w:t xml:space="preserve"> 1</w:t>
      </w:r>
      <w:r>
        <w:t>核</w:t>
      </w:r>
      <w:r>
        <w:t>/1GB/100Mbps</w:t>
      </w:r>
      <w:r>
        <w:t>配置），用于部署应用和提供视频分发。</w:t>
      </w:r>
    </w:p>
    <w:p w14:paraId="3DDE5E59" w14:textId="77777777" w:rsidR="00611162" w:rsidRDefault="00000000">
      <w:pPr>
        <w:pStyle w:val="2"/>
        <w:ind w:left="576" w:hanging="576"/>
      </w:pPr>
      <w:r>
        <w:t>项目可行性</w:t>
      </w:r>
    </w:p>
    <w:p w14:paraId="16D65CFE" w14:textId="77777777" w:rsidR="00611162" w:rsidRDefault="00000000">
      <w:pPr>
        <w:pStyle w:val="3"/>
      </w:pPr>
      <w:r>
        <w:t>市场可行性</w:t>
      </w:r>
    </w:p>
    <w:p w14:paraId="38BA3BE3" w14:textId="77777777" w:rsidR="00611162" w:rsidRDefault="00000000">
      <w:pPr>
        <w:pStyle w:val="4"/>
      </w:pPr>
      <w:r>
        <w:t>目标用户</w:t>
      </w:r>
    </w:p>
    <w:p w14:paraId="5B985578" w14:textId="77777777" w:rsidR="00611162" w:rsidRDefault="00000000">
      <w:pPr>
        <w:pStyle w:val="a2"/>
      </w:pPr>
      <w:r>
        <w:t>18-35</w:t>
      </w:r>
      <w:r>
        <w:t>岁有异地亲友的年轻群体，涵盖学生、职场人士等，该群体线上社交需求旺盛，对新鲜观影模式接受度高</w:t>
      </w:r>
    </w:p>
    <w:p w14:paraId="7E13CCE8" w14:textId="77777777" w:rsidR="00611162" w:rsidRDefault="00000000">
      <w:pPr>
        <w:pStyle w:val="4"/>
      </w:pPr>
      <w:r>
        <w:t>需求验证</w:t>
      </w:r>
    </w:p>
    <w:p w14:paraId="58A8EB32" w14:textId="77777777" w:rsidR="00611162" w:rsidRDefault="00000000">
      <w:pPr>
        <w:pStyle w:val="a2"/>
      </w:pPr>
      <w:r>
        <w:t>结合市场反馈，</w:t>
      </w:r>
      <w:r>
        <w:t>60%</w:t>
      </w:r>
      <w:r>
        <w:t>以上的异地用户表示有同步观影需求，且</w:t>
      </w:r>
      <w:r>
        <w:t>80%</w:t>
      </w:r>
      <w:r>
        <w:t>用户吐槽现有平台的片源限制与收</w:t>
      </w:r>
      <w:r>
        <w:lastRenderedPageBreak/>
        <w:t>费问题，需求痛点明确</w:t>
      </w:r>
    </w:p>
    <w:p w14:paraId="6353D460" w14:textId="77777777" w:rsidR="00611162" w:rsidRDefault="00000000">
      <w:pPr>
        <w:pStyle w:val="4"/>
      </w:pPr>
      <w:r>
        <w:t>市场空间</w:t>
      </w:r>
    </w:p>
    <w:p w14:paraId="22074057" w14:textId="77777777" w:rsidR="00611162" w:rsidRDefault="00000000">
      <w:pPr>
        <w:pStyle w:val="a2"/>
      </w:pPr>
      <w:r>
        <w:t>当前市场缺乏</w:t>
      </w:r>
      <w:r>
        <w:t>“</w:t>
      </w:r>
      <w:r>
        <w:t>轻量、免费、支持自主片源</w:t>
      </w:r>
      <w:r>
        <w:t>”</w:t>
      </w:r>
      <w:r>
        <w:t>的陪伴式观影产品，项目具备差异化竞争优势。</w:t>
      </w:r>
      <w:r>
        <w:br/>
        <w:t> </w:t>
      </w:r>
    </w:p>
    <w:p w14:paraId="0B3C1ECD" w14:textId="77777777" w:rsidR="00611162" w:rsidRDefault="00000000">
      <w:pPr>
        <w:pStyle w:val="3"/>
      </w:pPr>
      <w:r>
        <w:t>技术可行性</w:t>
      </w:r>
    </w:p>
    <w:p w14:paraId="1C76661B" w14:textId="77777777" w:rsidR="00611162" w:rsidRDefault="00000000">
      <w:pPr>
        <w:pStyle w:val="4"/>
      </w:pPr>
      <w:r>
        <w:rPr>
          <w:rStyle w:val="af6"/>
          <w:b w:val="0"/>
          <w:bCs w:val="0"/>
        </w:rPr>
        <w:t>团队技术能力</w:t>
      </w:r>
    </w:p>
    <w:p w14:paraId="0537E62A" w14:textId="77777777" w:rsidR="00611162" w:rsidRDefault="00000000">
      <w:pPr>
        <w:pStyle w:val="a2"/>
      </w:pPr>
      <w:r>
        <w:t>项目团队由</w:t>
      </w:r>
      <w:r>
        <w:t>6</w:t>
      </w:r>
      <w:r>
        <w:t>名大学生组成，</w:t>
      </w:r>
      <w:r>
        <w:rPr>
          <w:rStyle w:val="af6"/>
          <w:b w:val="0"/>
          <w:bCs w:val="0"/>
        </w:rPr>
        <w:t>暂无实时通信</w:t>
      </w:r>
      <w:r>
        <w:rPr>
          <w:rStyle w:val="af6"/>
          <w:b w:val="0"/>
          <w:bCs w:val="0"/>
        </w:rPr>
        <w:t>/</w:t>
      </w:r>
      <w:r>
        <w:rPr>
          <w:rStyle w:val="af6"/>
          <w:b w:val="0"/>
          <w:bCs w:val="0"/>
        </w:rPr>
        <w:t>视频处理项目经</w:t>
      </w:r>
      <w:r>
        <w:t>验，但具备以下优势：</w:t>
      </w:r>
    </w:p>
    <w:p w14:paraId="4C859041" w14:textId="77777777" w:rsidR="00611162" w:rsidRDefault="00000000">
      <w:pPr>
        <w:pStyle w:val="a2"/>
      </w:pPr>
      <w:r>
        <w:rPr>
          <w:rFonts w:ascii="方正仿宋_GBK" w:hAnsi="方正仿宋_GBK"/>
          <w:b/>
          <w:bCs/>
        </w:rPr>
        <w:t>·</w:t>
      </w:r>
      <w:r>
        <w:t>熟练掌握</w:t>
      </w:r>
      <w:r>
        <w:t>JavaScript/Node.js</w:t>
      </w:r>
      <w:r>
        <w:t>基础（前端已用</w:t>
      </w:r>
      <w:r>
        <w:t>Vue.js</w:t>
      </w:r>
      <w:r>
        <w:t>，后端可快速迁移）。</w:t>
      </w:r>
    </w:p>
    <w:p w14:paraId="3AFBF3E4" w14:textId="77777777" w:rsidR="00611162" w:rsidRDefault="00000000">
      <w:pPr>
        <w:pStyle w:val="a2"/>
      </w:pPr>
      <w:r>
        <w:rPr>
          <w:rFonts w:ascii="方正仿宋_GBK" w:hAnsi="方正仿宋_GBK"/>
          <w:b/>
          <w:bCs/>
        </w:rPr>
        <w:t>·</w:t>
      </w:r>
      <w:r>
        <w:t>通过开源社区资源（如</w:t>
      </w:r>
      <w:r>
        <w:t>Socket.IO</w:t>
      </w:r>
      <w:r>
        <w:t>官方文档、</w:t>
      </w:r>
      <w:r>
        <w:t>FFmpeg</w:t>
      </w:r>
      <w:r>
        <w:t>教程）可快速上手。</w:t>
      </w:r>
    </w:p>
    <w:p w14:paraId="6EC84958" w14:textId="77777777" w:rsidR="00611162" w:rsidRDefault="00000000">
      <w:pPr>
        <w:pStyle w:val="a2"/>
      </w:pPr>
      <w:r>
        <w:rPr>
          <w:rFonts w:ascii="方正仿宋_GBK" w:hAnsi="方正仿宋_GBK"/>
          <w:b/>
          <w:bCs/>
        </w:rPr>
        <w:t>·</w:t>
      </w:r>
      <w:r>
        <w:t>团队已掌握基础</w:t>
      </w:r>
      <w:r>
        <w:t>Web</w:t>
      </w:r>
      <w:r>
        <w:t>开发（</w:t>
      </w:r>
      <w:r>
        <w:t>HTML/CSS/JS</w:t>
      </w:r>
      <w:r>
        <w:t>），学习曲线可控。</w:t>
      </w:r>
    </w:p>
    <w:p w14:paraId="14B294CE" w14:textId="77777777" w:rsidR="00611162" w:rsidRDefault="00000000">
      <w:pPr>
        <w:pStyle w:val="4"/>
      </w:pPr>
      <w:r>
        <w:t>关键技术难点及解决方案</w:t>
      </w:r>
    </w:p>
    <w:p w14:paraId="2203629A" w14:textId="77777777" w:rsidR="00611162" w:rsidRDefault="00000000">
      <w:pPr>
        <w:pStyle w:val="a2"/>
      </w:pPr>
      <w:r>
        <w:rPr>
          <w:rFonts w:ascii="方正仿宋_GBK" w:hAnsi="方正仿宋_GBK"/>
          <w:b/>
          <w:bCs/>
        </w:rPr>
        <w:t>·</w:t>
      </w:r>
      <w:r>
        <w:t>同步延迟问题</w:t>
      </w:r>
      <w:r>
        <w:t>:</w:t>
      </w:r>
      <w:r>
        <w:t>用</w:t>
      </w:r>
      <w:r>
        <w:t>Socket.IO</w:t>
      </w:r>
      <w:r>
        <w:t>广播播放状况事件，服务器统一同步进度。</w:t>
      </w:r>
    </w:p>
    <w:p w14:paraId="76EA7786" w14:textId="77777777" w:rsidR="00611162" w:rsidRDefault="00000000">
      <w:pPr>
        <w:pStyle w:val="a2"/>
      </w:pPr>
      <w:r>
        <w:rPr>
          <w:rFonts w:ascii="方正仿宋_GBK" w:hAnsi="方正仿宋_GBK"/>
          <w:b/>
          <w:bCs/>
          <w:color w:val="000000"/>
        </w:rPr>
        <w:t>·</w:t>
      </w:r>
      <w:r>
        <w:rPr>
          <w:rFonts w:ascii="方正仿宋_GBK" w:hAnsi="方正仿宋_GBK"/>
          <w:color w:val="000000"/>
        </w:rPr>
        <w:t xml:space="preserve">视频格式兼容：用户上传视频 → FFmpeg转码为HLS格式（自动生成.m3u8文件） → </w:t>
      </w:r>
      <w:r>
        <w:rPr>
          <w:rFonts w:ascii="方正仿宋_GBK" w:hAnsi="方正仿宋_GBK"/>
          <w:color w:val="000000"/>
        </w:rPr>
        <w:tab/>
        <w:t>Nginx分发流媒体。</w:t>
      </w:r>
    </w:p>
    <w:p w14:paraId="1BF837C2" w14:textId="77777777" w:rsidR="00611162" w:rsidRDefault="00000000">
      <w:pPr>
        <w:pStyle w:val="4"/>
      </w:pPr>
      <w:r>
        <w:t>技术选型合理性</w:t>
      </w:r>
    </w:p>
    <w:p w14:paraId="1C7FCC7E" w14:textId="77777777" w:rsidR="00611162" w:rsidRDefault="00000000">
      <w:pPr>
        <w:pStyle w:val="a2"/>
      </w:pPr>
      <w:r>
        <w:rPr>
          <w:rFonts w:ascii="黑体" w:eastAsia="黑体" w:hAnsi="黑体"/>
          <w:b/>
          <w:bCs/>
          <w:color w:val="000000"/>
        </w:rPr>
        <w:t>·</w:t>
      </w:r>
      <w:r>
        <w:rPr>
          <w:color w:val="000000"/>
        </w:rPr>
        <w:t>Socket.IO</w:t>
      </w:r>
      <w:r>
        <w:rPr>
          <w:color w:val="000000"/>
        </w:rPr>
        <w:t>封装了</w:t>
      </w:r>
      <w:r>
        <w:rPr>
          <w:color w:val="000000"/>
        </w:rPr>
        <w:t>WebSocket/P2P</w:t>
      </w:r>
      <w:r>
        <w:rPr>
          <w:color w:val="000000"/>
        </w:rPr>
        <w:t>复杂逻辑，提供简单广播</w:t>
      </w:r>
      <w:r>
        <w:rPr>
          <w:color w:val="000000"/>
        </w:rPr>
        <w:t xml:space="preserve">API </w:t>
      </w:r>
      <w:r>
        <w:rPr>
          <w:color w:val="000000"/>
        </w:rPr>
        <w:t>。</w:t>
      </w:r>
    </w:p>
    <w:p w14:paraId="6DD4CE65" w14:textId="77777777" w:rsidR="00611162" w:rsidRDefault="00000000">
      <w:pPr>
        <w:pStyle w:val="a2"/>
      </w:pPr>
      <w:r>
        <w:rPr>
          <w:rFonts w:ascii="黑体" w:eastAsia="黑体" w:hAnsi="黑体"/>
          <w:b/>
          <w:bCs/>
          <w:color w:val="000000"/>
        </w:rPr>
        <w:t>·</w:t>
      </w:r>
      <w:r>
        <w:rPr>
          <w:color w:val="000000"/>
        </w:rPr>
        <w:t>FFmpeg</w:t>
      </w:r>
      <w:r>
        <w:rPr>
          <w:color w:val="000000"/>
        </w:rPr>
        <w:t>有现成命令行工具，团队可直接调用，无需从零开发。</w:t>
      </w:r>
    </w:p>
    <w:p w14:paraId="17FEE39E" w14:textId="77777777" w:rsidR="00611162" w:rsidRDefault="00000000">
      <w:pPr>
        <w:pStyle w:val="a2"/>
      </w:pPr>
      <w:r>
        <w:rPr>
          <w:rFonts w:ascii="黑体" w:eastAsia="黑体" w:hAnsi="黑体"/>
          <w:b/>
          <w:bCs/>
          <w:color w:val="000000"/>
        </w:rPr>
        <w:t>·</w:t>
      </w:r>
      <w:r>
        <w:rPr>
          <w:color w:val="000000"/>
        </w:rPr>
        <w:t>Nginx</w:t>
      </w:r>
      <w:r>
        <w:rPr>
          <w:rFonts w:ascii="方正仿宋_GBK" w:hAnsi="方正仿宋_GBK"/>
          <w:color w:val="000000"/>
        </w:rPr>
        <w:t>配置简单（支持HLS流媒体），video.js兼容主流格式，</w:t>
      </w:r>
      <w:r>
        <w:rPr>
          <w:rStyle w:val="af6"/>
          <w:rFonts w:ascii="方正仿宋_GBK" w:hAnsi="方正仿宋_GBK"/>
          <w:b w:val="0"/>
          <w:bCs w:val="0"/>
          <w:color w:val="000000"/>
        </w:rPr>
        <w:t>规避了自研播放器的高复杂度。</w:t>
      </w:r>
    </w:p>
    <w:p w14:paraId="286EDFAB" w14:textId="77777777" w:rsidR="00611162" w:rsidRDefault="00000000">
      <w:pPr>
        <w:pStyle w:val="a2"/>
      </w:pPr>
      <w:r>
        <w:rPr>
          <w:rFonts w:ascii="黑体" w:eastAsia="黑体" w:hAnsi="黑体"/>
          <w:b/>
          <w:bCs/>
          <w:color w:val="000000"/>
        </w:rPr>
        <w:t>·</w:t>
      </w:r>
      <w:r>
        <w:rPr>
          <w:rStyle w:val="af6"/>
          <w:b w:val="0"/>
          <w:bCs w:val="0"/>
        </w:rPr>
        <w:t>Node.js</w:t>
      </w:r>
      <w:r>
        <w:rPr>
          <w:rStyle w:val="af6"/>
          <w:rFonts w:ascii="黑体" w:hAnsi="黑体"/>
          <w:b w:val="0"/>
          <w:bCs w:val="0"/>
        </w:rPr>
        <w:t xml:space="preserve"> + </w:t>
      </w:r>
      <w:r>
        <w:rPr>
          <w:rStyle w:val="af6"/>
          <w:b w:val="0"/>
          <w:bCs w:val="0"/>
        </w:rPr>
        <w:t>Express</w:t>
      </w:r>
      <w:r>
        <w:rPr>
          <w:rStyle w:val="af6"/>
          <w:rFonts w:ascii="黑体" w:hAnsi="黑体"/>
          <w:b w:val="0"/>
          <w:bCs w:val="0"/>
        </w:rPr>
        <w:t>与前端</w:t>
      </w:r>
      <w:r>
        <w:rPr>
          <w:rStyle w:val="af6"/>
          <w:b w:val="0"/>
          <w:bCs w:val="0"/>
        </w:rPr>
        <w:t>Vue.js</w:t>
      </w:r>
      <w:r>
        <w:rPr>
          <w:rStyle w:val="af6"/>
          <w:rFonts w:ascii="黑体" w:hAnsi="黑体"/>
          <w:b w:val="0"/>
          <w:bCs w:val="0"/>
        </w:rPr>
        <w:t>同属</w:t>
      </w:r>
      <w:r>
        <w:rPr>
          <w:rStyle w:val="af6"/>
          <w:b w:val="0"/>
          <w:bCs w:val="0"/>
        </w:rPr>
        <w:t>JS</w:t>
      </w:r>
      <w:r>
        <w:rPr>
          <w:rStyle w:val="af6"/>
          <w:rFonts w:ascii="黑体" w:hAnsi="黑体"/>
          <w:b w:val="0"/>
          <w:bCs w:val="0"/>
        </w:rPr>
        <w:t>生态，技术兼容好，开发效率高；</w:t>
      </w:r>
      <w:r>
        <w:rPr>
          <w:rStyle w:val="af6"/>
          <w:b w:val="0"/>
          <w:bCs w:val="0"/>
        </w:rPr>
        <w:t>Express</w:t>
      </w:r>
      <w:r>
        <w:rPr>
          <w:rStyle w:val="af6"/>
          <w:rFonts w:ascii="黑体" w:hAnsi="黑体"/>
          <w:b w:val="0"/>
          <w:bCs w:val="0"/>
        </w:rPr>
        <w:t>文档丰富，适合新手快速搭建</w:t>
      </w:r>
      <w:r>
        <w:rPr>
          <w:rStyle w:val="af6"/>
          <w:b w:val="0"/>
          <w:bCs w:val="0"/>
        </w:rPr>
        <w:t>API</w:t>
      </w:r>
      <w:r>
        <w:rPr>
          <w:rStyle w:val="af6"/>
          <w:rFonts w:ascii="黑体" w:hAnsi="黑体"/>
          <w:b w:val="0"/>
          <w:bCs w:val="0"/>
        </w:rPr>
        <w:t>。</w:t>
      </w:r>
      <w:r>
        <w:br w:type="page"/>
      </w:r>
    </w:p>
    <w:p w14:paraId="40877099" w14:textId="77777777" w:rsidR="00611162" w:rsidRDefault="00000000">
      <w:pPr>
        <w:pStyle w:val="1"/>
        <w:ind w:left="432" w:hanging="432"/>
      </w:pPr>
      <w:r>
        <w:lastRenderedPageBreak/>
        <w:t>愿景</w:t>
      </w:r>
    </w:p>
    <w:p w14:paraId="26F77061" w14:textId="77777777" w:rsidR="00611162" w:rsidRDefault="00000000">
      <w:pPr>
        <w:pStyle w:val="2"/>
        <w:ind w:left="576" w:hanging="576"/>
      </w:pPr>
      <w:r>
        <w:t>问题陈述</w:t>
      </w:r>
    </w:p>
    <w:p w14:paraId="7D9F080F" w14:textId="77777777" w:rsidR="00611162" w:rsidRDefault="00000000">
      <w:pPr>
        <w:pStyle w:val="3"/>
      </w:pPr>
      <w:r>
        <w:t>问题一：现有方案的局限性</w:t>
      </w:r>
    </w:p>
    <w:p w14:paraId="59052AF2" w14:textId="77777777" w:rsidR="00611162" w:rsidRDefault="00000000">
      <w:pPr>
        <w:pStyle w:val="a2"/>
      </w:pPr>
      <w:r>
        <w:rPr>
          <w:rFonts w:ascii="方正仿宋_GBK" w:hAnsi="方正仿宋_GBK"/>
          <w:b/>
          <w:bCs/>
        </w:rPr>
        <w:t>·</w:t>
      </w:r>
      <w:r>
        <w:rPr>
          <w:b/>
          <w:bCs/>
        </w:rPr>
        <w:t>版权问题：</w:t>
      </w:r>
      <w:r>
        <w:t>直播间放视频涉及版权风险。</w:t>
      </w:r>
    </w:p>
    <w:p w14:paraId="364D7DBA" w14:textId="77777777" w:rsidR="00611162" w:rsidRDefault="00000000">
      <w:pPr>
        <w:pStyle w:val="a2"/>
      </w:pPr>
      <w:r>
        <w:rPr>
          <w:rFonts w:ascii="方正仿宋_GBK" w:hAnsi="方正仿宋_GBK"/>
          <w:b/>
          <w:bCs/>
        </w:rPr>
        <w:t>·</w:t>
      </w:r>
      <w:r>
        <w:rPr>
          <w:b/>
          <w:bCs/>
        </w:rPr>
        <w:t>配置繁琐：</w:t>
      </w:r>
      <w:r>
        <w:t>Video Together</w:t>
      </w:r>
      <w:r>
        <w:t>等插件需要双方安装，手机端需特定浏览器。</w:t>
      </w:r>
    </w:p>
    <w:p w14:paraId="55DD0D0E" w14:textId="77777777" w:rsidR="00611162" w:rsidRDefault="00000000">
      <w:pPr>
        <w:pStyle w:val="a2"/>
      </w:pPr>
      <w:r>
        <w:rPr>
          <w:rFonts w:ascii="方正仿宋_GBK" w:hAnsi="方正仿宋_GBK"/>
          <w:b/>
          <w:bCs/>
        </w:rPr>
        <w:t>·</w:t>
      </w:r>
      <w:r>
        <w:rPr>
          <w:b/>
          <w:bCs/>
        </w:rPr>
        <w:t>商业限制：</w:t>
      </w:r>
      <w:r>
        <w:t>B</w:t>
      </w:r>
      <w:r>
        <w:t>站放映厅收费且片源有限。</w:t>
      </w:r>
    </w:p>
    <w:p w14:paraId="1C4AACAD" w14:textId="77777777" w:rsidR="00611162" w:rsidRDefault="00000000">
      <w:pPr>
        <w:pStyle w:val="a2"/>
      </w:pPr>
      <w:r>
        <w:rPr>
          <w:rFonts w:ascii="方正仿宋_GBK" w:hAnsi="方正仿宋_GBK"/>
          <w:b/>
          <w:bCs/>
        </w:rPr>
        <w:t>·</w:t>
      </w:r>
      <w:r>
        <w:rPr>
          <w:b/>
          <w:bCs/>
        </w:rPr>
        <w:t>体验问题：</w:t>
      </w:r>
      <w:r>
        <w:t>腾讯会议等工具有时长限制和流畅度问题。</w:t>
      </w:r>
    </w:p>
    <w:tbl>
      <w:tblPr>
        <w:tblW w:w="0" w:type="auto"/>
        <w:tblInd w:w="-2" w:type="dxa"/>
        <w:tblLayout w:type="fixed"/>
        <w:tblCellMar>
          <w:top w:w="28" w:type="dxa"/>
          <w:left w:w="28" w:type="dxa"/>
          <w:bottom w:w="28" w:type="dxa"/>
          <w:right w:w="28" w:type="dxa"/>
        </w:tblCellMar>
        <w:tblLook w:val="04A0" w:firstRow="1" w:lastRow="0" w:firstColumn="1" w:lastColumn="0" w:noHBand="0" w:noVBand="1"/>
      </w:tblPr>
      <w:tblGrid>
        <w:gridCol w:w="1938"/>
        <w:gridCol w:w="1939"/>
        <w:gridCol w:w="1938"/>
        <w:gridCol w:w="1939"/>
        <w:gridCol w:w="1939"/>
      </w:tblGrid>
      <w:tr w:rsidR="00611162" w14:paraId="1B0B3424" w14:textId="77777777">
        <w:tc>
          <w:tcPr>
            <w:tcW w:w="1938" w:type="dxa"/>
            <w:tcBorders>
              <w:top w:val="double" w:sz="2" w:space="0" w:color="000000"/>
              <w:left w:val="double" w:sz="2" w:space="0" w:color="000000"/>
              <w:bottom w:val="double" w:sz="2" w:space="0" w:color="000000"/>
            </w:tcBorders>
          </w:tcPr>
          <w:p w14:paraId="77CF3379" w14:textId="77777777" w:rsidR="00611162" w:rsidRDefault="00000000">
            <w:pPr>
              <w:pStyle w:val="a6"/>
              <w:rPr>
                <w:rFonts w:ascii="FreeSerif" w:eastAsia="方正仿宋_GBK" w:hAnsi="FreeSerif"/>
                <w:sz w:val="21"/>
              </w:rPr>
            </w:pPr>
            <w:r>
              <w:rPr>
                <w:rFonts w:ascii="FreeSerif" w:eastAsia="方正仿宋_GBK" w:hAnsi="FreeSerif"/>
                <w:sz w:val="21"/>
              </w:rPr>
              <w:t>特性</w:t>
            </w:r>
          </w:p>
        </w:tc>
        <w:tc>
          <w:tcPr>
            <w:tcW w:w="1939" w:type="dxa"/>
            <w:tcBorders>
              <w:top w:val="double" w:sz="2" w:space="0" w:color="000000"/>
              <w:left w:val="double" w:sz="2" w:space="0" w:color="000000"/>
              <w:bottom w:val="double" w:sz="2" w:space="0" w:color="000000"/>
            </w:tcBorders>
          </w:tcPr>
          <w:p w14:paraId="62F6A5DC" w14:textId="77777777" w:rsidR="00611162" w:rsidRDefault="00000000">
            <w:pPr>
              <w:pStyle w:val="a6"/>
              <w:jc w:val="center"/>
              <w:rPr>
                <w:rFonts w:ascii="FreeSerif" w:eastAsia="方正仿宋_GBK" w:hAnsi="FreeSerif"/>
                <w:sz w:val="21"/>
              </w:rPr>
            </w:pPr>
            <w:r>
              <w:rPr>
                <w:rFonts w:ascii="FreeSerif" w:eastAsia="方正仿宋_GBK" w:hAnsi="FreeSerif"/>
                <w:sz w:val="21"/>
              </w:rPr>
              <w:t>本项目</w:t>
            </w:r>
          </w:p>
        </w:tc>
        <w:tc>
          <w:tcPr>
            <w:tcW w:w="1938" w:type="dxa"/>
            <w:tcBorders>
              <w:top w:val="double" w:sz="2" w:space="0" w:color="000000"/>
              <w:left w:val="double" w:sz="2" w:space="0" w:color="000000"/>
              <w:bottom w:val="double" w:sz="2" w:space="0" w:color="000000"/>
            </w:tcBorders>
          </w:tcPr>
          <w:p w14:paraId="2B45E155" w14:textId="77777777" w:rsidR="00611162" w:rsidRDefault="00000000">
            <w:pPr>
              <w:pStyle w:val="a6"/>
              <w:jc w:val="center"/>
              <w:rPr>
                <w:rFonts w:ascii="FreeSerif" w:eastAsia="方正仿宋_GBK" w:hAnsi="FreeSerif"/>
                <w:sz w:val="21"/>
              </w:rPr>
            </w:pPr>
            <w:r>
              <w:rPr>
                <w:rFonts w:ascii="FreeSerif" w:eastAsia="方正仿宋_GBK" w:hAnsi="FreeSerif"/>
                <w:sz w:val="21"/>
              </w:rPr>
              <w:t>B</w:t>
            </w:r>
            <w:r>
              <w:rPr>
                <w:rFonts w:ascii="FreeSerif" w:eastAsia="方正仿宋_GBK" w:hAnsi="FreeSerif"/>
                <w:sz w:val="21"/>
              </w:rPr>
              <w:t>站放映厅</w:t>
            </w:r>
          </w:p>
        </w:tc>
        <w:tc>
          <w:tcPr>
            <w:tcW w:w="1939" w:type="dxa"/>
            <w:tcBorders>
              <w:top w:val="double" w:sz="2" w:space="0" w:color="000000"/>
              <w:left w:val="double" w:sz="2" w:space="0" w:color="000000"/>
              <w:bottom w:val="double" w:sz="2" w:space="0" w:color="000000"/>
            </w:tcBorders>
          </w:tcPr>
          <w:p w14:paraId="32E24FBF" w14:textId="77777777" w:rsidR="00611162" w:rsidRDefault="00000000">
            <w:pPr>
              <w:pStyle w:val="a6"/>
              <w:jc w:val="center"/>
              <w:rPr>
                <w:rFonts w:ascii="FreeSerif" w:eastAsia="方正仿宋_GBK" w:hAnsi="FreeSerif"/>
                <w:sz w:val="21"/>
              </w:rPr>
            </w:pPr>
            <w:r>
              <w:rPr>
                <w:rFonts w:ascii="FreeSerif" w:eastAsia="方正仿宋_GBK" w:hAnsi="FreeSerif"/>
                <w:sz w:val="21"/>
              </w:rPr>
              <w:t>Video Together</w:t>
            </w:r>
          </w:p>
        </w:tc>
        <w:tc>
          <w:tcPr>
            <w:tcW w:w="1939" w:type="dxa"/>
            <w:tcBorders>
              <w:top w:val="double" w:sz="2" w:space="0" w:color="000000"/>
              <w:left w:val="double" w:sz="2" w:space="0" w:color="000000"/>
              <w:bottom w:val="double" w:sz="2" w:space="0" w:color="000000"/>
              <w:right w:val="double" w:sz="2" w:space="0" w:color="000000"/>
            </w:tcBorders>
          </w:tcPr>
          <w:p w14:paraId="2F1A325F" w14:textId="77777777" w:rsidR="00611162" w:rsidRDefault="00000000">
            <w:pPr>
              <w:pStyle w:val="a6"/>
              <w:jc w:val="center"/>
              <w:rPr>
                <w:rFonts w:ascii="FreeSerif" w:eastAsia="方正仿宋_GBK" w:hAnsi="FreeSerif"/>
                <w:sz w:val="21"/>
              </w:rPr>
            </w:pPr>
            <w:r>
              <w:rPr>
                <w:rFonts w:ascii="FreeSerif" w:eastAsia="方正仿宋_GBK" w:hAnsi="FreeSerif"/>
                <w:sz w:val="21"/>
              </w:rPr>
              <w:t>视频会议工具</w:t>
            </w:r>
          </w:p>
        </w:tc>
      </w:tr>
      <w:tr w:rsidR="00611162" w14:paraId="2B0781C0" w14:textId="77777777">
        <w:tc>
          <w:tcPr>
            <w:tcW w:w="1938" w:type="dxa"/>
            <w:tcBorders>
              <w:left w:val="double" w:sz="2" w:space="0" w:color="000000"/>
              <w:bottom w:val="double" w:sz="2" w:space="0" w:color="000000"/>
            </w:tcBorders>
          </w:tcPr>
          <w:p w14:paraId="17DC0373" w14:textId="77777777" w:rsidR="00611162" w:rsidRDefault="00000000">
            <w:pPr>
              <w:pStyle w:val="a6"/>
              <w:rPr>
                <w:rFonts w:ascii="FreeSerif" w:eastAsia="方正仿宋_GBK" w:hAnsi="FreeSerif"/>
                <w:sz w:val="21"/>
              </w:rPr>
            </w:pPr>
            <w:r>
              <w:rPr>
                <w:rFonts w:ascii="FreeSerif" w:eastAsia="方正仿宋_GBK" w:hAnsi="FreeSerif"/>
                <w:sz w:val="21"/>
              </w:rPr>
              <w:t>免费</w:t>
            </w:r>
          </w:p>
        </w:tc>
        <w:tc>
          <w:tcPr>
            <w:tcW w:w="1939" w:type="dxa"/>
            <w:tcBorders>
              <w:left w:val="double" w:sz="2" w:space="0" w:color="000000"/>
              <w:bottom w:val="double" w:sz="2" w:space="0" w:color="000000"/>
            </w:tcBorders>
          </w:tcPr>
          <w:p w14:paraId="6E7D195B"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5042BC4E"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2B3EED1B"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281AE673" w14:textId="77777777" w:rsidR="00611162" w:rsidRDefault="00000000">
            <w:pPr>
              <w:pStyle w:val="a6"/>
              <w:jc w:val="center"/>
              <w:rPr>
                <w:rFonts w:ascii="FreeSerif" w:eastAsia="方正仿宋_GBK" w:hAnsi="FreeSerif"/>
                <w:sz w:val="21"/>
              </w:rPr>
            </w:pPr>
            <w:r>
              <w:rPr>
                <w:rFonts w:ascii="FreeSerif" w:eastAsia="方正仿宋_GBK" w:hAnsi="FreeSerif"/>
                <w:sz w:val="21"/>
              </w:rPr>
              <w:t>部分免费</w:t>
            </w:r>
          </w:p>
        </w:tc>
      </w:tr>
      <w:tr w:rsidR="00611162" w14:paraId="2CF51CDD" w14:textId="77777777">
        <w:tc>
          <w:tcPr>
            <w:tcW w:w="1938" w:type="dxa"/>
            <w:tcBorders>
              <w:left w:val="double" w:sz="2" w:space="0" w:color="000000"/>
              <w:bottom w:val="double" w:sz="2" w:space="0" w:color="000000"/>
            </w:tcBorders>
          </w:tcPr>
          <w:p w14:paraId="5A097086" w14:textId="77777777" w:rsidR="00611162" w:rsidRDefault="00000000">
            <w:pPr>
              <w:pStyle w:val="a6"/>
              <w:rPr>
                <w:rFonts w:ascii="FreeSerif" w:eastAsia="方正仿宋_GBK" w:hAnsi="FreeSerif"/>
                <w:sz w:val="21"/>
              </w:rPr>
            </w:pPr>
            <w:r>
              <w:rPr>
                <w:rFonts w:ascii="FreeSerif" w:eastAsia="方正仿宋_GBK" w:hAnsi="FreeSerif"/>
                <w:sz w:val="21"/>
              </w:rPr>
              <w:t>片源自由</w:t>
            </w:r>
          </w:p>
        </w:tc>
        <w:tc>
          <w:tcPr>
            <w:tcW w:w="1939" w:type="dxa"/>
            <w:tcBorders>
              <w:left w:val="double" w:sz="2" w:space="0" w:color="000000"/>
              <w:bottom w:val="double" w:sz="2" w:space="0" w:color="000000"/>
            </w:tcBorders>
          </w:tcPr>
          <w:p w14:paraId="372EB35A"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15A3420A"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332931E8"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4E6C5491"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r>
      <w:tr w:rsidR="00611162" w14:paraId="5F8209E0" w14:textId="77777777">
        <w:tc>
          <w:tcPr>
            <w:tcW w:w="1938" w:type="dxa"/>
            <w:tcBorders>
              <w:left w:val="double" w:sz="2" w:space="0" w:color="000000"/>
              <w:bottom w:val="double" w:sz="2" w:space="0" w:color="000000"/>
            </w:tcBorders>
          </w:tcPr>
          <w:p w14:paraId="52610A20" w14:textId="77777777" w:rsidR="00611162" w:rsidRDefault="00000000">
            <w:pPr>
              <w:pStyle w:val="a6"/>
              <w:rPr>
                <w:rFonts w:ascii="FreeSerif" w:eastAsia="方正仿宋_GBK" w:hAnsi="FreeSerif"/>
                <w:sz w:val="21"/>
              </w:rPr>
            </w:pPr>
            <w:r>
              <w:rPr>
                <w:rFonts w:ascii="FreeSerif" w:eastAsia="方正仿宋_GBK" w:hAnsi="FreeSerif"/>
                <w:sz w:val="21"/>
              </w:rPr>
              <w:t>无需安装</w:t>
            </w:r>
          </w:p>
        </w:tc>
        <w:tc>
          <w:tcPr>
            <w:tcW w:w="1939" w:type="dxa"/>
            <w:tcBorders>
              <w:left w:val="double" w:sz="2" w:space="0" w:color="000000"/>
              <w:bottom w:val="double" w:sz="2" w:space="0" w:color="000000"/>
            </w:tcBorders>
          </w:tcPr>
          <w:p w14:paraId="6FCE3E2C"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563401F0"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√（已集成在B站）</w:t>
            </w:r>
          </w:p>
        </w:tc>
        <w:tc>
          <w:tcPr>
            <w:tcW w:w="1939" w:type="dxa"/>
            <w:tcBorders>
              <w:left w:val="double" w:sz="2" w:space="0" w:color="000000"/>
              <w:bottom w:val="double" w:sz="2" w:space="0" w:color="000000"/>
            </w:tcBorders>
          </w:tcPr>
          <w:p w14:paraId="243B3A04"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0F2D7F87"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r w:rsidR="00611162" w14:paraId="39973E7B" w14:textId="77777777">
        <w:tc>
          <w:tcPr>
            <w:tcW w:w="1938" w:type="dxa"/>
            <w:tcBorders>
              <w:left w:val="double" w:sz="2" w:space="0" w:color="000000"/>
              <w:bottom w:val="double" w:sz="2" w:space="0" w:color="000000"/>
            </w:tcBorders>
          </w:tcPr>
          <w:p w14:paraId="1AC1BA2F" w14:textId="77777777" w:rsidR="00611162" w:rsidRDefault="00000000">
            <w:pPr>
              <w:pStyle w:val="a6"/>
              <w:rPr>
                <w:rFonts w:ascii="FreeSerif" w:eastAsia="方正仿宋_GBK" w:hAnsi="FreeSerif"/>
                <w:sz w:val="21"/>
              </w:rPr>
            </w:pPr>
            <w:r>
              <w:rPr>
                <w:rFonts w:ascii="FreeSerif" w:eastAsia="方正仿宋_GBK" w:hAnsi="FreeSerif"/>
                <w:sz w:val="21"/>
              </w:rPr>
              <w:t>手机友好</w:t>
            </w:r>
          </w:p>
        </w:tc>
        <w:tc>
          <w:tcPr>
            <w:tcW w:w="1939" w:type="dxa"/>
            <w:tcBorders>
              <w:left w:val="double" w:sz="2" w:space="0" w:color="000000"/>
              <w:bottom w:val="double" w:sz="2" w:space="0" w:color="000000"/>
            </w:tcBorders>
          </w:tcPr>
          <w:p w14:paraId="15104E74"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2D9E8684"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359B4FA5"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right w:val="double" w:sz="2" w:space="0" w:color="000000"/>
            </w:tcBorders>
          </w:tcPr>
          <w:p w14:paraId="224B30AE"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r>
      <w:tr w:rsidR="00611162" w14:paraId="5530BFB3" w14:textId="77777777">
        <w:tc>
          <w:tcPr>
            <w:tcW w:w="1938" w:type="dxa"/>
            <w:tcBorders>
              <w:left w:val="double" w:sz="2" w:space="0" w:color="000000"/>
              <w:bottom w:val="double" w:sz="2" w:space="0" w:color="000000"/>
            </w:tcBorders>
          </w:tcPr>
          <w:p w14:paraId="7A44C228" w14:textId="77777777" w:rsidR="00611162" w:rsidRDefault="00000000">
            <w:pPr>
              <w:pStyle w:val="a6"/>
              <w:rPr>
                <w:rFonts w:ascii="FreeSerif" w:eastAsia="方正仿宋_GBK" w:hAnsi="FreeSerif"/>
                <w:sz w:val="21"/>
              </w:rPr>
            </w:pPr>
            <w:r>
              <w:rPr>
                <w:rFonts w:ascii="FreeSerif" w:eastAsia="方正仿宋_GBK" w:hAnsi="FreeSerif"/>
                <w:sz w:val="21"/>
              </w:rPr>
              <w:t>无时长限制</w:t>
            </w:r>
          </w:p>
        </w:tc>
        <w:tc>
          <w:tcPr>
            <w:tcW w:w="1939" w:type="dxa"/>
            <w:tcBorders>
              <w:left w:val="double" w:sz="2" w:space="0" w:color="000000"/>
              <w:bottom w:val="double" w:sz="2" w:space="0" w:color="000000"/>
            </w:tcBorders>
          </w:tcPr>
          <w:p w14:paraId="3AD971B1"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42EB6233"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c>
          <w:tcPr>
            <w:tcW w:w="1939" w:type="dxa"/>
            <w:tcBorders>
              <w:left w:val="double" w:sz="2" w:space="0" w:color="000000"/>
              <w:bottom w:val="double" w:sz="2" w:space="0" w:color="000000"/>
            </w:tcBorders>
          </w:tcPr>
          <w:p w14:paraId="5B2322A1"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6DF46E1A"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r w:rsidR="00611162" w14:paraId="50DDE7A8" w14:textId="77777777">
        <w:tc>
          <w:tcPr>
            <w:tcW w:w="1938" w:type="dxa"/>
            <w:tcBorders>
              <w:left w:val="double" w:sz="2" w:space="0" w:color="000000"/>
              <w:bottom w:val="double" w:sz="2" w:space="0" w:color="000000"/>
            </w:tcBorders>
          </w:tcPr>
          <w:p w14:paraId="4A37115D" w14:textId="77777777" w:rsidR="00611162" w:rsidRDefault="00000000">
            <w:pPr>
              <w:pStyle w:val="a6"/>
              <w:rPr>
                <w:rFonts w:ascii="FreeSerif" w:eastAsia="方正仿宋_GBK" w:hAnsi="FreeSerif"/>
                <w:sz w:val="21"/>
              </w:rPr>
            </w:pPr>
            <w:r>
              <w:rPr>
                <w:rFonts w:ascii="FreeSerif" w:eastAsia="方正仿宋_GBK" w:hAnsi="FreeSerif"/>
                <w:sz w:val="21"/>
              </w:rPr>
              <w:t>专注观影体验</w:t>
            </w:r>
          </w:p>
        </w:tc>
        <w:tc>
          <w:tcPr>
            <w:tcW w:w="1939" w:type="dxa"/>
            <w:tcBorders>
              <w:left w:val="double" w:sz="2" w:space="0" w:color="000000"/>
              <w:bottom w:val="double" w:sz="2" w:space="0" w:color="000000"/>
            </w:tcBorders>
          </w:tcPr>
          <w:p w14:paraId="3DA206BC"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8" w:type="dxa"/>
            <w:tcBorders>
              <w:left w:val="double" w:sz="2" w:space="0" w:color="000000"/>
              <w:bottom w:val="double" w:sz="2" w:space="0" w:color="000000"/>
            </w:tcBorders>
          </w:tcPr>
          <w:p w14:paraId="0BE92DFF"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tcBorders>
          </w:tcPr>
          <w:p w14:paraId="0B963EFF"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w:t>
            </w:r>
          </w:p>
        </w:tc>
        <w:tc>
          <w:tcPr>
            <w:tcW w:w="1939" w:type="dxa"/>
            <w:tcBorders>
              <w:left w:val="double" w:sz="2" w:space="0" w:color="000000"/>
              <w:bottom w:val="double" w:sz="2" w:space="0" w:color="000000"/>
              <w:right w:val="double" w:sz="2" w:space="0" w:color="000000"/>
            </w:tcBorders>
          </w:tcPr>
          <w:p w14:paraId="1DFB6853" w14:textId="77777777" w:rsidR="00611162" w:rsidRDefault="00000000">
            <w:pPr>
              <w:pStyle w:val="a6"/>
              <w:jc w:val="center"/>
              <w:rPr>
                <w:rFonts w:ascii="方正仿宋_GBK" w:eastAsia="方正仿宋_GBK" w:hAnsi="方正仿宋_GBK" w:cs="方正仿宋_GBK"/>
                <w:sz w:val="21"/>
              </w:rPr>
            </w:pPr>
            <w:r>
              <w:rPr>
                <w:rFonts w:ascii="方正仿宋_GBK" w:eastAsia="方正仿宋_GBK" w:hAnsi="方正仿宋_GBK" w:cs="方正仿宋_GBK"/>
                <w:sz w:val="21"/>
              </w:rPr>
              <w:t>Ⅹ</w:t>
            </w:r>
          </w:p>
        </w:tc>
      </w:tr>
    </w:tbl>
    <w:p w14:paraId="6C0CF803" w14:textId="77777777" w:rsidR="00611162" w:rsidRDefault="00611162">
      <w:pPr>
        <w:pStyle w:val="a2"/>
      </w:pPr>
    </w:p>
    <w:p w14:paraId="48937F14" w14:textId="77777777" w:rsidR="00611162" w:rsidRDefault="00611162">
      <w:pPr>
        <w:pStyle w:val="a6"/>
      </w:pPr>
    </w:p>
    <w:p w14:paraId="5D7F02FF" w14:textId="77777777" w:rsidR="00611162" w:rsidRDefault="00000000">
      <w:pPr>
        <w:pStyle w:val="3"/>
      </w:pPr>
      <w:r>
        <w:t>问题二：缺乏专门的解决方案</w:t>
      </w:r>
    </w:p>
    <w:p w14:paraId="6CA2DD94" w14:textId="77777777" w:rsidR="00611162" w:rsidRDefault="00000000">
      <w:pPr>
        <w:pStyle w:val="a2"/>
      </w:pPr>
      <w:r>
        <w:t>市场缺少一个轻量、无广告、操作简单、专门针对小圈子观影场景的解决方案。</w:t>
      </w:r>
    </w:p>
    <w:p w14:paraId="3F1B7B04" w14:textId="77777777" w:rsidR="00611162" w:rsidRDefault="00000000">
      <w:pPr>
        <w:pStyle w:val="3"/>
      </w:pPr>
      <w:r>
        <w:t>更多</w:t>
      </w:r>
    </w:p>
    <w:p w14:paraId="1C4B12DC" w14:textId="77777777" w:rsidR="00611162" w:rsidRDefault="00000000">
      <w:pPr>
        <w:pStyle w:val="a2"/>
      </w:pPr>
      <w:r>
        <w:t>功能收费问题陈述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80"/>
        <w:gridCol w:w="8214"/>
      </w:tblGrid>
      <w:tr w:rsidR="00611162" w14:paraId="36D7F54C" w14:textId="77777777">
        <w:tc>
          <w:tcPr>
            <w:tcW w:w="1480" w:type="dxa"/>
            <w:tcBorders>
              <w:top w:val="single" w:sz="2" w:space="0" w:color="000000"/>
              <w:left w:val="single" w:sz="2" w:space="0" w:color="000000"/>
              <w:bottom w:val="single" w:sz="2" w:space="0" w:color="000000"/>
            </w:tcBorders>
          </w:tcPr>
          <w:p w14:paraId="071F4390" w14:textId="77777777" w:rsidR="00611162" w:rsidRDefault="00000000">
            <w:pPr>
              <w:pStyle w:val="a2"/>
            </w:pPr>
            <w:r>
              <w:t>要素</w:t>
            </w:r>
          </w:p>
        </w:tc>
        <w:tc>
          <w:tcPr>
            <w:tcW w:w="8214" w:type="dxa"/>
            <w:tcBorders>
              <w:top w:val="single" w:sz="2" w:space="0" w:color="000000"/>
              <w:left w:val="single" w:sz="2" w:space="0" w:color="000000"/>
              <w:bottom w:val="single" w:sz="2" w:space="0" w:color="000000"/>
              <w:right w:val="single" w:sz="2" w:space="0" w:color="000000"/>
            </w:tcBorders>
          </w:tcPr>
          <w:p w14:paraId="556FA348" w14:textId="77777777" w:rsidR="00611162" w:rsidRDefault="00000000">
            <w:pPr>
              <w:pStyle w:val="a2"/>
            </w:pPr>
            <w:r>
              <w:t>描述</w:t>
            </w:r>
          </w:p>
        </w:tc>
      </w:tr>
      <w:tr w:rsidR="00611162" w14:paraId="054AB1C1" w14:textId="77777777">
        <w:tc>
          <w:tcPr>
            <w:tcW w:w="1480" w:type="dxa"/>
            <w:tcBorders>
              <w:left w:val="single" w:sz="2" w:space="0" w:color="000000"/>
              <w:bottom w:val="single" w:sz="2" w:space="0" w:color="000000"/>
            </w:tcBorders>
          </w:tcPr>
          <w:p w14:paraId="15EA2CEB" w14:textId="77777777" w:rsidR="00611162" w:rsidRDefault="00000000">
            <w:pPr>
              <w:pStyle w:val="a2"/>
            </w:pPr>
            <w:r>
              <w:t>问题</w:t>
            </w:r>
          </w:p>
        </w:tc>
        <w:tc>
          <w:tcPr>
            <w:tcW w:w="8214" w:type="dxa"/>
            <w:tcBorders>
              <w:left w:val="single" w:sz="2" w:space="0" w:color="000000"/>
              <w:bottom w:val="single" w:sz="2" w:space="0" w:color="000000"/>
              <w:right w:val="single" w:sz="2" w:space="0" w:color="000000"/>
            </w:tcBorders>
          </w:tcPr>
          <w:p w14:paraId="53C9F1B6" w14:textId="77777777" w:rsidR="00611162" w:rsidRDefault="00000000">
            <w:pPr>
              <w:pStyle w:val="a2"/>
            </w:pPr>
            <w:r>
              <w:t>需要收费或充值会员</w:t>
            </w:r>
          </w:p>
        </w:tc>
      </w:tr>
      <w:tr w:rsidR="00611162" w14:paraId="24C5115D" w14:textId="77777777">
        <w:tc>
          <w:tcPr>
            <w:tcW w:w="1480" w:type="dxa"/>
            <w:tcBorders>
              <w:left w:val="single" w:sz="2" w:space="0" w:color="000000"/>
              <w:bottom w:val="single" w:sz="2" w:space="0" w:color="000000"/>
            </w:tcBorders>
          </w:tcPr>
          <w:p w14:paraId="1D91FC67" w14:textId="77777777" w:rsidR="00611162" w:rsidRDefault="00000000">
            <w:pPr>
              <w:pStyle w:val="a2"/>
            </w:pPr>
            <w:r>
              <w:t>影响</w:t>
            </w:r>
          </w:p>
        </w:tc>
        <w:tc>
          <w:tcPr>
            <w:tcW w:w="8214" w:type="dxa"/>
            <w:tcBorders>
              <w:left w:val="single" w:sz="2" w:space="0" w:color="000000"/>
              <w:bottom w:val="single" w:sz="2" w:space="0" w:color="000000"/>
              <w:right w:val="single" w:sz="2" w:space="0" w:color="000000"/>
            </w:tcBorders>
          </w:tcPr>
          <w:p w14:paraId="048CB33E" w14:textId="77777777" w:rsidR="00611162" w:rsidRDefault="00000000">
            <w:pPr>
              <w:pStyle w:val="a2"/>
            </w:pPr>
            <w:r>
              <w:t>服务提供方、用户</w:t>
            </w:r>
          </w:p>
        </w:tc>
      </w:tr>
      <w:tr w:rsidR="00611162" w14:paraId="391E060F" w14:textId="77777777">
        <w:tc>
          <w:tcPr>
            <w:tcW w:w="1480" w:type="dxa"/>
            <w:tcBorders>
              <w:left w:val="single" w:sz="2" w:space="0" w:color="000000"/>
              <w:bottom w:val="single" w:sz="2" w:space="0" w:color="000000"/>
            </w:tcBorders>
          </w:tcPr>
          <w:p w14:paraId="3737ED55" w14:textId="77777777" w:rsidR="00611162" w:rsidRDefault="00000000">
            <w:pPr>
              <w:pStyle w:val="a2"/>
            </w:pPr>
            <w:r>
              <w:t>结果</w:t>
            </w:r>
          </w:p>
        </w:tc>
        <w:tc>
          <w:tcPr>
            <w:tcW w:w="8214" w:type="dxa"/>
            <w:tcBorders>
              <w:left w:val="single" w:sz="2" w:space="0" w:color="000000"/>
              <w:bottom w:val="single" w:sz="2" w:space="0" w:color="000000"/>
              <w:right w:val="single" w:sz="2" w:space="0" w:color="000000"/>
            </w:tcBorders>
          </w:tcPr>
          <w:p w14:paraId="7798B9D5" w14:textId="77777777" w:rsidR="00611162" w:rsidRDefault="00000000">
            <w:pPr>
              <w:pStyle w:val="a2"/>
            </w:pPr>
            <w:r>
              <w:t>增加用户观影成本。</w:t>
            </w:r>
          </w:p>
        </w:tc>
      </w:tr>
      <w:tr w:rsidR="00611162" w14:paraId="795AD306" w14:textId="77777777">
        <w:tc>
          <w:tcPr>
            <w:tcW w:w="1480" w:type="dxa"/>
            <w:tcBorders>
              <w:left w:val="single" w:sz="2" w:space="0" w:color="000000"/>
              <w:bottom w:val="single" w:sz="2" w:space="0" w:color="000000"/>
            </w:tcBorders>
          </w:tcPr>
          <w:p w14:paraId="4FDB33A8" w14:textId="77777777" w:rsidR="00611162" w:rsidRDefault="00000000">
            <w:pPr>
              <w:pStyle w:val="a2"/>
            </w:pPr>
            <w:r>
              <w:t>优点</w:t>
            </w:r>
          </w:p>
        </w:tc>
        <w:tc>
          <w:tcPr>
            <w:tcW w:w="8214" w:type="dxa"/>
            <w:tcBorders>
              <w:left w:val="single" w:sz="2" w:space="0" w:color="000000"/>
              <w:bottom w:val="single" w:sz="2" w:space="0" w:color="000000"/>
              <w:right w:val="single" w:sz="2" w:space="0" w:color="000000"/>
            </w:tcBorders>
          </w:tcPr>
          <w:p w14:paraId="27599571" w14:textId="77777777" w:rsidR="00611162" w:rsidRDefault="00000000">
            <w:pPr>
              <w:pStyle w:val="a2"/>
            </w:pPr>
            <w:r>
              <w:t>我们的项目优点如下：</w:t>
            </w:r>
          </w:p>
          <w:p w14:paraId="32C6C89F" w14:textId="77777777" w:rsidR="00611162" w:rsidRDefault="00000000">
            <w:pPr>
              <w:pStyle w:val="a2"/>
            </w:pPr>
            <w:r>
              <w:t>1.</w:t>
            </w:r>
            <w:r>
              <w:t>开源</w:t>
            </w:r>
          </w:p>
          <w:p w14:paraId="0F0B5AED" w14:textId="77777777" w:rsidR="00611162" w:rsidRDefault="00000000">
            <w:pPr>
              <w:pStyle w:val="a2"/>
            </w:pPr>
            <w:r>
              <w:t>2.</w:t>
            </w:r>
            <w:r>
              <w:t>免费无广告</w:t>
            </w:r>
          </w:p>
          <w:p w14:paraId="41ABDD6F" w14:textId="77777777" w:rsidR="00611162" w:rsidRDefault="00000000">
            <w:pPr>
              <w:pStyle w:val="a2"/>
            </w:pPr>
            <w:r>
              <w:t>3.</w:t>
            </w:r>
            <w:r>
              <w:t>节省用户开支</w:t>
            </w:r>
          </w:p>
        </w:tc>
      </w:tr>
    </w:tbl>
    <w:p w14:paraId="2C5E7602" w14:textId="77777777" w:rsidR="00611162" w:rsidRDefault="00611162">
      <w:pPr>
        <w:pStyle w:val="a2"/>
      </w:pPr>
    </w:p>
    <w:p w14:paraId="3EE1E2B3" w14:textId="77777777" w:rsidR="00611162" w:rsidRDefault="00611162"/>
    <w:p w14:paraId="7AC2BACD" w14:textId="77777777" w:rsidR="00611162" w:rsidRDefault="00611162"/>
    <w:p w14:paraId="1B853925" w14:textId="77777777" w:rsidR="00611162" w:rsidRDefault="00611162"/>
    <w:p w14:paraId="60EDFEDB" w14:textId="77777777" w:rsidR="00611162" w:rsidRDefault="00611162"/>
    <w:p w14:paraId="2556FD2A" w14:textId="77777777" w:rsidR="00611162" w:rsidRDefault="00611162"/>
    <w:p w14:paraId="153AF36D" w14:textId="77777777" w:rsidR="00611162" w:rsidRDefault="00611162"/>
    <w:p w14:paraId="119954CC" w14:textId="77777777" w:rsidR="00611162" w:rsidRDefault="00000000">
      <w:pPr>
        <w:pStyle w:val="a2"/>
      </w:pPr>
      <w:r>
        <w:t>个人信息问题陈述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611162" w14:paraId="282B60BF" w14:textId="77777777">
        <w:tc>
          <w:tcPr>
            <w:tcW w:w="1478" w:type="dxa"/>
            <w:tcBorders>
              <w:top w:val="single" w:sz="2" w:space="0" w:color="000000"/>
              <w:left w:val="single" w:sz="2" w:space="0" w:color="000000"/>
              <w:bottom w:val="single" w:sz="2" w:space="0" w:color="000000"/>
            </w:tcBorders>
          </w:tcPr>
          <w:p w14:paraId="4256D26D" w14:textId="77777777" w:rsidR="00611162"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17D381E8" w14:textId="77777777" w:rsidR="00611162" w:rsidRDefault="00000000">
            <w:pPr>
              <w:pStyle w:val="a2"/>
            </w:pPr>
            <w:r>
              <w:t>描述</w:t>
            </w:r>
          </w:p>
        </w:tc>
      </w:tr>
      <w:tr w:rsidR="00611162" w14:paraId="7CD593D4" w14:textId="77777777">
        <w:tc>
          <w:tcPr>
            <w:tcW w:w="1478" w:type="dxa"/>
            <w:tcBorders>
              <w:left w:val="single" w:sz="2" w:space="0" w:color="000000"/>
              <w:bottom w:val="single" w:sz="2" w:space="0" w:color="000000"/>
            </w:tcBorders>
          </w:tcPr>
          <w:p w14:paraId="232B5375" w14:textId="77777777" w:rsidR="00611162" w:rsidRDefault="00000000">
            <w:pPr>
              <w:pStyle w:val="a2"/>
            </w:pPr>
            <w:r>
              <w:t>问题</w:t>
            </w:r>
          </w:p>
        </w:tc>
        <w:tc>
          <w:tcPr>
            <w:tcW w:w="8216" w:type="dxa"/>
            <w:tcBorders>
              <w:left w:val="single" w:sz="2" w:space="0" w:color="000000"/>
              <w:bottom w:val="single" w:sz="2" w:space="0" w:color="000000"/>
              <w:right w:val="single" w:sz="2" w:space="0" w:color="000000"/>
            </w:tcBorders>
          </w:tcPr>
          <w:p w14:paraId="502D81B3" w14:textId="77777777" w:rsidR="00611162" w:rsidRDefault="00000000">
            <w:pPr>
              <w:pStyle w:val="a2"/>
            </w:pPr>
            <w:r>
              <w:t>大部分平台必须注册账户</w:t>
            </w:r>
          </w:p>
        </w:tc>
      </w:tr>
      <w:tr w:rsidR="00611162" w14:paraId="5AB0E7C6" w14:textId="77777777">
        <w:tc>
          <w:tcPr>
            <w:tcW w:w="1478" w:type="dxa"/>
            <w:tcBorders>
              <w:left w:val="single" w:sz="2" w:space="0" w:color="000000"/>
              <w:bottom w:val="single" w:sz="2" w:space="0" w:color="000000"/>
            </w:tcBorders>
          </w:tcPr>
          <w:p w14:paraId="28952A1F" w14:textId="77777777" w:rsidR="00611162" w:rsidRDefault="00000000">
            <w:pPr>
              <w:pStyle w:val="a2"/>
            </w:pPr>
            <w:r>
              <w:t>影响</w:t>
            </w:r>
          </w:p>
        </w:tc>
        <w:tc>
          <w:tcPr>
            <w:tcW w:w="8216" w:type="dxa"/>
            <w:tcBorders>
              <w:left w:val="single" w:sz="2" w:space="0" w:color="000000"/>
              <w:bottom w:val="single" w:sz="2" w:space="0" w:color="000000"/>
              <w:right w:val="single" w:sz="2" w:space="0" w:color="000000"/>
            </w:tcBorders>
          </w:tcPr>
          <w:p w14:paraId="7D7DB5B5" w14:textId="77777777" w:rsidR="00611162" w:rsidRDefault="00000000">
            <w:pPr>
              <w:pStyle w:val="a2"/>
            </w:pPr>
            <w:r>
              <w:t>服务提供方、用户</w:t>
            </w:r>
          </w:p>
        </w:tc>
      </w:tr>
      <w:tr w:rsidR="00611162" w14:paraId="39FD5E9E" w14:textId="77777777">
        <w:tc>
          <w:tcPr>
            <w:tcW w:w="1478" w:type="dxa"/>
            <w:tcBorders>
              <w:left w:val="single" w:sz="2" w:space="0" w:color="000000"/>
              <w:bottom w:val="single" w:sz="2" w:space="0" w:color="000000"/>
            </w:tcBorders>
          </w:tcPr>
          <w:p w14:paraId="4FB87D0E" w14:textId="77777777" w:rsidR="00611162" w:rsidRDefault="00000000">
            <w:pPr>
              <w:pStyle w:val="a2"/>
            </w:pPr>
            <w:r>
              <w:t>结果</w:t>
            </w:r>
          </w:p>
        </w:tc>
        <w:tc>
          <w:tcPr>
            <w:tcW w:w="8216" w:type="dxa"/>
            <w:tcBorders>
              <w:left w:val="single" w:sz="2" w:space="0" w:color="000000"/>
              <w:bottom w:val="single" w:sz="2" w:space="0" w:color="000000"/>
              <w:right w:val="single" w:sz="2" w:space="0" w:color="000000"/>
            </w:tcBorders>
          </w:tcPr>
          <w:p w14:paraId="73A27207" w14:textId="77777777" w:rsidR="00611162" w:rsidRDefault="00000000">
            <w:pPr>
              <w:pStyle w:val="a2"/>
            </w:pPr>
            <w:r>
              <w:t>用户需要提供个人信息，存在隐私泄露风险；需要注册多余的账号；游客无法使用。</w:t>
            </w:r>
          </w:p>
        </w:tc>
      </w:tr>
      <w:tr w:rsidR="00611162" w14:paraId="5B09D753" w14:textId="77777777">
        <w:tc>
          <w:tcPr>
            <w:tcW w:w="1478" w:type="dxa"/>
            <w:tcBorders>
              <w:left w:val="single" w:sz="2" w:space="0" w:color="000000"/>
              <w:bottom w:val="single" w:sz="2" w:space="0" w:color="000000"/>
            </w:tcBorders>
          </w:tcPr>
          <w:p w14:paraId="4823B8C7" w14:textId="77777777" w:rsidR="00611162" w:rsidRDefault="00000000">
            <w:pPr>
              <w:pStyle w:val="a2"/>
            </w:pPr>
            <w:r>
              <w:t>优点</w:t>
            </w:r>
          </w:p>
        </w:tc>
        <w:tc>
          <w:tcPr>
            <w:tcW w:w="8216" w:type="dxa"/>
            <w:tcBorders>
              <w:left w:val="single" w:sz="2" w:space="0" w:color="000000"/>
              <w:bottom w:val="single" w:sz="2" w:space="0" w:color="000000"/>
              <w:right w:val="single" w:sz="2" w:space="0" w:color="000000"/>
            </w:tcBorders>
          </w:tcPr>
          <w:p w14:paraId="1D747AEB" w14:textId="77777777" w:rsidR="00611162" w:rsidRDefault="00000000">
            <w:pPr>
              <w:pStyle w:val="a2"/>
            </w:pPr>
            <w:r>
              <w:t>我们的项目优点如下：</w:t>
            </w:r>
          </w:p>
          <w:p w14:paraId="189C4DEF" w14:textId="77777777" w:rsidR="00611162" w:rsidRDefault="00000000">
            <w:pPr>
              <w:pStyle w:val="a2"/>
            </w:pPr>
            <w:r>
              <w:t>1.</w:t>
            </w:r>
            <w:r>
              <w:t>无需注册，简单便捷</w:t>
            </w:r>
          </w:p>
          <w:p w14:paraId="3F668505" w14:textId="77777777" w:rsidR="00611162" w:rsidRDefault="00000000">
            <w:pPr>
              <w:pStyle w:val="a2"/>
            </w:pPr>
            <w:r>
              <w:t>2.</w:t>
            </w:r>
            <w:r>
              <w:t>不收集用户个人信息，保护用户个人信息与隐私安全</w:t>
            </w:r>
          </w:p>
        </w:tc>
      </w:tr>
    </w:tbl>
    <w:p w14:paraId="23966212" w14:textId="77777777" w:rsidR="00611162" w:rsidRDefault="00611162">
      <w:pPr>
        <w:pStyle w:val="a2"/>
      </w:pPr>
    </w:p>
    <w:p w14:paraId="5B3D1AFD" w14:textId="77777777" w:rsidR="00611162" w:rsidRDefault="00000000">
      <w:pPr>
        <w:pStyle w:val="a2"/>
      </w:pPr>
      <w:r>
        <w:t>部署配置问题陈述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611162" w14:paraId="1CFE24AD" w14:textId="77777777">
        <w:tc>
          <w:tcPr>
            <w:tcW w:w="1478" w:type="dxa"/>
            <w:tcBorders>
              <w:top w:val="single" w:sz="2" w:space="0" w:color="000000"/>
              <w:left w:val="single" w:sz="2" w:space="0" w:color="000000"/>
              <w:bottom w:val="single" w:sz="2" w:space="0" w:color="000000"/>
            </w:tcBorders>
          </w:tcPr>
          <w:p w14:paraId="52413C91" w14:textId="77777777" w:rsidR="00611162"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2BBD6CA8" w14:textId="77777777" w:rsidR="00611162" w:rsidRDefault="00000000">
            <w:pPr>
              <w:pStyle w:val="a2"/>
            </w:pPr>
            <w:r>
              <w:t>描述</w:t>
            </w:r>
          </w:p>
        </w:tc>
      </w:tr>
      <w:tr w:rsidR="00611162" w14:paraId="6C0D803D" w14:textId="77777777">
        <w:tc>
          <w:tcPr>
            <w:tcW w:w="1478" w:type="dxa"/>
            <w:tcBorders>
              <w:left w:val="single" w:sz="2" w:space="0" w:color="000000"/>
              <w:bottom w:val="single" w:sz="2" w:space="0" w:color="000000"/>
            </w:tcBorders>
          </w:tcPr>
          <w:p w14:paraId="5CD1CACD" w14:textId="77777777" w:rsidR="00611162" w:rsidRDefault="00000000">
            <w:pPr>
              <w:pStyle w:val="a2"/>
            </w:pPr>
            <w:r>
              <w:t>问题</w:t>
            </w:r>
          </w:p>
        </w:tc>
        <w:tc>
          <w:tcPr>
            <w:tcW w:w="8216" w:type="dxa"/>
            <w:tcBorders>
              <w:left w:val="single" w:sz="2" w:space="0" w:color="000000"/>
              <w:bottom w:val="single" w:sz="2" w:space="0" w:color="000000"/>
              <w:right w:val="single" w:sz="2" w:space="0" w:color="000000"/>
            </w:tcBorders>
          </w:tcPr>
          <w:p w14:paraId="775DFF06" w14:textId="77777777" w:rsidR="00611162" w:rsidRDefault="00000000">
            <w:pPr>
              <w:pStyle w:val="a2"/>
            </w:pPr>
            <w:r>
              <w:t>浏览器插件等安装配置繁琐</w:t>
            </w:r>
          </w:p>
        </w:tc>
      </w:tr>
      <w:tr w:rsidR="00611162" w14:paraId="35768B8A" w14:textId="77777777">
        <w:tc>
          <w:tcPr>
            <w:tcW w:w="1478" w:type="dxa"/>
            <w:tcBorders>
              <w:left w:val="single" w:sz="2" w:space="0" w:color="000000"/>
              <w:bottom w:val="single" w:sz="2" w:space="0" w:color="000000"/>
            </w:tcBorders>
          </w:tcPr>
          <w:p w14:paraId="5CFD9620" w14:textId="77777777" w:rsidR="00611162" w:rsidRDefault="00000000">
            <w:pPr>
              <w:pStyle w:val="a2"/>
            </w:pPr>
            <w:r>
              <w:t>影响</w:t>
            </w:r>
          </w:p>
        </w:tc>
        <w:tc>
          <w:tcPr>
            <w:tcW w:w="8216" w:type="dxa"/>
            <w:tcBorders>
              <w:left w:val="single" w:sz="2" w:space="0" w:color="000000"/>
              <w:bottom w:val="single" w:sz="2" w:space="0" w:color="000000"/>
              <w:right w:val="single" w:sz="2" w:space="0" w:color="000000"/>
            </w:tcBorders>
          </w:tcPr>
          <w:p w14:paraId="07752E1C" w14:textId="77777777" w:rsidR="00611162" w:rsidRDefault="00000000">
            <w:pPr>
              <w:pStyle w:val="a2"/>
            </w:pPr>
            <w:r>
              <w:t>用户</w:t>
            </w:r>
          </w:p>
        </w:tc>
      </w:tr>
      <w:tr w:rsidR="00611162" w14:paraId="57D29A3F" w14:textId="77777777">
        <w:tc>
          <w:tcPr>
            <w:tcW w:w="1478" w:type="dxa"/>
            <w:tcBorders>
              <w:left w:val="single" w:sz="2" w:space="0" w:color="000000"/>
              <w:bottom w:val="single" w:sz="2" w:space="0" w:color="000000"/>
            </w:tcBorders>
          </w:tcPr>
          <w:p w14:paraId="1FD3FCC9" w14:textId="77777777" w:rsidR="00611162" w:rsidRDefault="00000000">
            <w:pPr>
              <w:pStyle w:val="a2"/>
            </w:pPr>
            <w:r>
              <w:t>结果</w:t>
            </w:r>
          </w:p>
        </w:tc>
        <w:tc>
          <w:tcPr>
            <w:tcW w:w="8216" w:type="dxa"/>
            <w:tcBorders>
              <w:left w:val="single" w:sz="2" w:space="0" w:color="000000"/>
              <w:bottom w:val="single" w:sz="2" w:space="0" w:color="000000"/>
              <w:right w:val="single" w:sz="2" w:space="0" w:color="000000"/>
            </w:tcBorders>
          </w:tcPr>
          <w:p w14:paraId="229561B8" w14:textId="77777777" w:rsidR="00611162" w:rsidRDefault="00000000">
            <w:pPr>
              <w:pStyle w:val="a2"/>
            </w:pPr>
            <w:r>
              <w:t>用户不得不花费大量时间精力配置观影环境，电脑小白被劝退</w:t>
            </w:r>
          </w:p>
        </w:tc>
      </w:tr>
      <w:tr w:rsidR="00611162" w14:paraId="61A7B94A" w14:textId="77777777">
        <w:tc>
          <w:tcPr>
            <w:tcW w:w="1478" w:type="dxa"/>
            <w:tcBorders>
              <w:left w:val="single" w:sz="2" w:space="0" w:color="000000"/>
              <w:bottom w:val="single" w:sz="2" w:space="0" w:color="000000"/>
            </w:tcBorders>
          </w:tcPr>
          <w:p w14:paraId="45744AE3" w14:textId="77777777" w:rsidR="00611162" w:rsidRDefault="00000000">
            <w:pPr>
              <w:pStyle w:val="a2"/>
            </w:pPr>
            <w:r>
              <w:t>优点</w:t>
            </w:r>
          </w:p>
        </w:tc>
        <w:tc>
          <w:tcPr>
            <w:tcW w:w="8216" w:type="dxa"/>
            <w:tcBorders>
              <w:left w:val="single" w:sz="2" w:space="0" w:color="000000"/>
              <w:bottom w:val="single" w:sz="2" w:space="0" w:color="000000"/>
              <w:right w:val="single" w:sz="2" w:space="0" w:color="000000"/>
            </w:tcBorders>
          </w:tcPr>
          <w:p w14:paraId="1969C4CD" w14:textId="77777777" w:rsidR="00611162" w:rsidRDefault="00000000">
            <w:pPr>
              <w:pStyle w:val="a2"/>
            </w:pPr>
            <w:r>
              <w:t>我们的项目优点如下：</w:t>
            </w:r>
          </w:p>
          <w:p w14:paraId="09AFBA40" w14:textId="77777777" w:rsidR="00611162" w:rsidRDefault="00000000">
            <w:pPr>
              <w:pStyle w:val="a2"/>
            </w:pPr>
            <w:r>
              <w:t>1.</w:t>
            </w:r>
            <w:r>
              <w:t>部署简单</w:t>
            </w:r>
          </w:p>
          <w:p w14:paraId="3588F18F" w14:textId="77777777" w:rsidR="00611162" w:rsidRDefault="00000000">
            <w:pPr>
              <w:pStyle w:val="a2"/>
            </w:pPr>
            <w:r>
              <w:t>2.</w:t>
            </w:r>
            <w:r>
              <w:t>用户可以快速上手</w:t>
            </w:r>
          </w:p>
        </w:tc>
      </w:tr>
    </w:tbl>
    <w:p w14:paraId="7A7C2A84" w14:textId="77777777" w:rsidR="00611162" w:rsidRDefault="00611162">
      <w:pPr>
        <w:pStyle w:val="a2"/>
      </w:pP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611162" w14:paraId="4EA74CEE" w14:textId="77777777">
        <w:tc>
          <w:tcPr>
            <w:tcW w:w="1478" w:type="dxa"/>
            <w:tcBorders>
              <w:top w:val="single" w:sz="2" w:space="0" w:color="000000"/>
              <w:left w:val="single" w:sz="2" w:space="0" w:color="000000"/>
              <w:bottom w:val="single" w:sz="2" w:space="0" w:color="000000"/>
            </w:tcBorders>
          </w:tcPr>
          <w:p w14:paraId="0877F39B" w14:textId="77777777" w:rsidR="00611162"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7CC93947" w14:textId="77777777" w:rsidR="00611162" w:rsidRDefault="00000000">
            <w:pPr>
              <w:pStyle w:val="a2"/>
            </w:pPr>
            <w:r>
              <w:t>描述</w:t>
            </w:r>
          </w:p>
        </w:tc>
      </w:tr>
      <w:tr w:rsidR="00611162" w14:paraId="34B493B8" w14:textId="77777777">
        <w:tc>
          <w:tcPr>
            <w:tcW w:w="1478" w:type="dxa"/>
            <w:tcBorders>
              <w:left w:val="single" w:sz="2" w:space="0" w:color="000000"/>
              <w:bottom w:val="single" w:sz="2" w:space="0" w:color="000000"/>
            </w:tcBorders>
          </w:tcPr>
          <w:p w14:paraId="033F3549" w14:textId="77777777" w:rsidR="00611162" w:rsidRDefault="00000000">
            <w:pPr>
              <w:pStyle w:val="a2"/>
            </w:pPr>
            <w:r>
              <w:lastRenderedPageBreak/>
              <w:t>问题</w:t>
            </w:r>
          </w:p>
        </w:tc>
        <w:tc>
          <w:tcPr>
            <w:tcW w:w="8216" w:type="dxa"/>
            <w:tcBorders>
              <w:left w:val="single" w:sz="2" w:space="0" w:color="000000"/>
              <w:bottom w:val="single" w:sz="2" w:space="0" w:color="000000"/>
              <w:right w:val="single" w:sz="2" w:space="0" w:color="000000"/>
            </w:tcBorders>
          </w:tcPr>
          <w:p w14:paraId="2AEBD76F" w14:textId="77777777" w:rsidR="00611162" w:rsidRDefault="00000000">
            <w:pPr>
              <w:pStyle w:val="a2"/>
            </w:pPr>
            <w:r>
              <w:t>需要每个用户都安装配置插件</w:t>
            </w:r>
          </w:p>
        </w:tc>
      </w:tr>
      <w:tr w:rsidR="00611162" w14:paraId="2A259287" w14:textId="77777777">
        <w:tc>
          <w:tcPr>
            <w:tcW w:w="1478" w:type="dxa"/>
            <w:tcBorders>
              <w:left w:val="single" w:sz="2" w:space="0" w:color="000000"/>
              <w:bottom w:val="single" w:sz="2" w:space="0" w:color="000000"/>
            </w:tcBorders>
          </w:tcPr>
          <w:p w14:paraId="0E93D4E3" w14:textId="77777777" w:rsidR="00611162" w:rsidRDefault="00000000">
            <w:pPr>
              <w:pStyle w:val="a2"/>
            </w:pPr>
            <w:r>
              <w:t>影响</w:t>
            </w:r>
          </w:p>
        </w:tc>
        <w:tc>
          <w:tcPr>
            <w:tcW w:w="8216" w:type="dxa"/>
            <w:tcBorders>
              <w:left w:val="single" w:sz="2" w:space="0" w:color="000000"/>
              <w:bottom w:val="single" w:sz="2" w:space="0" w:color="000000"/>
              <w:right w:val="single" w:sz="2" w:space="0" w:color="000000"/>
            </w:tcBorders>
          </w:tcPr>
          <w:p w14:paraId="585AB02D" w14:textId="77777777" w:rsidR="00611162" w:rsidRDefault="00000000">
            <w:pPr>
              <w:pStyle w:val="a2"/>
            </w:pPr>
            <w:r>
              <w:t>服务提供方、用户</w:t>
            </w:r>
          </w:p>
        </w:tc>
      </w:tr>
      <w:tr w:rsidR="00611162" w14:paraId="4201A098" w14:textId="77777777">
        <w:tc>
          <w:tcPr>
            <w:tcW w:w="1478" w:type="dxa"/>
            <w:tcBorders>
              <w:left w:val="single" w:sz="2" w:space="0" w:color="000000"/>
              <w:bottom w:val="single" w:sz="2" w:space="0" w:color="000000"/>
            </w:tcBorders>
          </w:tcPr>
          <w:p w14:paraId="7E731942" w14:textId="77777777" w:rsidR="00611162" w:rsidRDefault="00000000">
            <w:pPr>
              <w:pStyle w:val="a2"/>
            </w:pPr>
            <w:r>
              <w:t>结果</w:t>
            </w:r>
          </w:p>
        </w:tc>
        <w:tc>
          <w:tcPr>
            <w:tcW w:w="8216" w:type="dxa"/>
            <w:tcBorders>
              <w:left w:val="single" w:sz="2" w:space="0" w:color="000000"/>
              <w:bottom w:val="single" w:sz="2" w:space="0" w:color="000000"/>
              <w:right w:val="single" w:sz="2" w:space="0" w:color="000000"/>
            </w:tcBorders>
          </w:tcPr>
          <w:p w14:paraId="209CFF7A" w14:textId="77777777" w:rsidR="00611162" w:rsidRDefault="00000000">
            <w:pPr>
              <w:pStyle w:val="a2"/>
            </w:pPr>
            <w:r>
              <w:t>用户花费大量时间，容易被劝退</w:t>
            </w:r>
          </w:p>
        </w:tc>
      </w:tr>
      <w:tr w:rsidR="00611162" w14:paraId="2DB80D9F" w14:textId="77777777">
        <w:tc>
          <w:tcPr>
            <w:tcW w:w="1478" w:type="dxa"/>
            <w:tcBorders>
              <w:left w:val="single" w:sz="2" w:space="0" w:color="000000"/>
              <w:bottom w:val="single" w:sz="2" w:space="0" w:color="000000"/>
            </w:tcBorders>
          </w:tcPr>
          <w:p w14:paraId="537AC6AD" w14:textId="77777777" w:rsidR="00611162" w:rsidRDefault="00000000">
            <w:pPr>
              <w:pStyle w:val="a2"/>
            </w:pPr>
            <w:r>
              <w:t>优点</w:t>
            </w:r>
          </w:p>
        </w:tc>
        <w:tc>
          <w:tcPr>
            <w:tcW w:w="8216" w:type="dxa"/>
            <w:tcBorders>
              <w:left w:val="single" w:sz="2" w:space="0" w:color="000000"/>
              <w:bottom w:val="single" w:sz="2" w:space="0" w:color="000000"/>
              <w:right w:val="single" w:sz="2" w:space="0" w:color="000000"/>
            </w:tcBorders>
          </w:tcPr>
          <w:p w14:paraId="2824C46C" w14:textId="77777777" w:rsidR="00611162" w:rsidRDefault="00000000">
            <w:pPr>
              <w:pStyle w:val="a2"/>
            </w:pPr>
            <w:r>
              <w:t>我们的项目优点如下：</w:t>
            </w:r>
          </w:p>
          <w:p w14:paraId="25903A74" w14:textId="77777777" w:rsidR="00611162" w:rsidRDefault="00000000">
            <w:pPr>
              <w:pStyle w:val="a2"/>
            </w:pPr>
            <w:r>
              <w:t>1.</w:t>
            </w:r>
            <w:r>
              <w:t>只需一人部署，其他人直接使用</w:t>
            </w:r>
          </w:p>
          <w:p w14:paraId="291F381A" w14:textId="77777777" w:rsidR="00611162" w:rsidRDefault="00000000">
            <w:pPr>
              <w:pStyle w:val="a2"/>
            </w:pPr>
            <w:r>
              <w:t>2.</w:t>
            </w:r>
            <w:r>
              <w:t>节约大量的用户准备时间</w:t>
            </w:r>
          </w:p>
        </w:tc>
      </w:tr>
    </w:tbl>
    <w:p w14:paraId="08EF4DE1" w14:textId="77777777" w:rsidR="00611162" w:rsidRDefault="00611162">
      <w:pPr>
        <w:pStyle w:val="a2"/>
      </w:pPr>
    </w:p>
    <w:p w14:paraId="5F8B5E4B" w14:textId="77777777" w:rsidR="00611162" w:rsidRDefault="00611162">
      <w:pPr>
        <w:pStyle w:val="a6"/>
      </w:pPr>
    </w:p>
    <w:p w14:paraId="00AD4DE0" w14:textId="77777777" w:rsidR="00611162" w:rsidRDefault="00611162">
      <w:pPr>
        <w:pStyle w:val="a6"/>
      </w:pPr>
    </w:p>
    <w:p w14:paraId="139129B3" w14:textId="77777777" w:rsidR="00611162" w:rsidRDefault="00611162">
      <w:pPr>
        <w:pStyle w:val="a6"/>
      </w:pPr>
    </w:p>
    <w:p w14:paraId="42F968A8" w14:textId="77777777" w:rsidR="00611162" w:rsidRDefault="00611162">
      <w:pPr>
        <w:pStyle w:val="a6"/>
      </w:pPr>
    </w:p>
    <w:p w14:paraId="7530D5F3" w14:textId="77777777" w:rsidR="00611162" w:rsidRDefault="00611162">
      <w:pPr>
        <w:pStyle w:val="a6"/>
      </w:pPr>
    </w:p>
    <w:p w14:paraId="6D8CB66C" w14:textId="77777777" w:rsidR="00611162" w:rsidRDefault="00611162">
      <w:pPr>
        <w:pStyle w:val="a6"/>
      </w:pPr>
    </w:p>
    <w:p w14:paraId="4A3F43D8" w14:textId="77777777" w:rsidR="00611162" w:rsidRDefault="00611162">
      <w:pPr>
        <w:pStyle w:val="a6"/>
      </w:pPr>
    </w:p>
    <w:p w14:paraId="781AA3FC" w14:textId="77777777" w:rsidR="00611162" w:rsidRDefault="00611162">
      <w:pPr>
        <w:pStyle w:val="a6"/>
      </w:pPr>
    </w:p>
    <w:p w14:paraId="3111F7AE" w14:textId="77777777" w:rsidR="00611162" w:rsidRDefault="00611162">
      <w:pPr>
        <w:pStyle w:val="a6"/>
      </w:pPr>
    </w:p>
    <w:p w14:paraId="19578EE0" w14:textId="77777777" w:rsidR="00611162" w:rsidRDefault="00000000">
      <w:pPr>
        <w:pStyle w:val="a2"/>
      </w:pPr>
      <w:r>
        <w:t>片源受限问题陈述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611162" w14:paraId="1ABB67BA" w14:textId="77777777">
        <w:tc>
          <w:tcPr>
            <w:tcW w:w="1478" w:type="dxa"/>
            <w:tcBorders>
              <w:top w:val="single" w:sz="2" w:space="0" w:color="000000"/>
              <w:left w:val="single" w:sz="2" w:space="0" w:color="000000"/>
              <w:bottom w:val="single" w:sz="2" w:space="0" w:color="000000"/>
            </w:tcBorders>
          </w:tcPr>
          <w:p w14:paraId="4F10F7D9" w14:textId="77777777" w:rsidR="00611162"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59011CD1" w14:textId="77777777" w:rsidR="00611162" w:rsidRDefault="00000000">
            <w:pPr>
              <w:pStyle w:val="a2"/>
            </w:pPr>
            <w:r>
              <w:t>描述</w:t>
            </w:r>
          </w:p>
        </w:tc>
      </w:tr>
      <w:tr w:rsidR="00611162" w14:paraId="7D71CD9D" w14:textId="77777777">
        <w:tc>
          <w:tcPr>
            <w:tcW w:w="1478" w:type="dxa"/>
            <w:tcBorders>
              <w:left w:val="single" w:sz="2" w:space="0" w:color="000000"/>
              <w:bottom w:val="single" w:sz="2" w:space="0" w:color="000000"/>
            </w:tcBorders>
          </w:tcPr>
          <w:p w14:paraId="22871055" w14:textId="77777777" w:rsidR="00611162" w:rsidRDefault="00000000">
            <w:pPr>
              <w:pStyle w:val="a2"/>
            </w:pPr>
            <w:r>
              <w:t>问题</w:t>
            </w:r>
          </w:p>
        </w:tc>
        <w:tc>
          <w:tcPr>
            <w:tcW w:w="8216" w:type="dxa"/>
            <w:tcBorders>
              <w:left w:val="single" w:sz="2" w:space="0" w:color="000000"/>
              <w:bottom w:val="single" w:sz="2" w:space="0" w:color="000000"/>
              <w:right w:val="single" w:sz="2" w:space="0" w:color="000000"/>
            </w:tcBorders>
          </w:tcPr>
          <w:p w14:paraId="328A447A" w14:textId="77777777" w:rsidR="00611162" w:rsidRDefault="00000000">
            <w:pPr>
              <w:pStyle w:val="a2"/>
            </w:pPr>
            <w:r>
              <w:t>因版权受限的片源</w:t>
            </w:r>
          </w:p>
        </w:tc>
      </w:tr>
      <w:tr w:rsidR="00611162" w14:paraId="3085BB49" w14:textId="77777777">
        <w:tc>
          <w:tcPr>
            <w:tcW w:w="1478" w:type="dxa"/>
            <w:tcBorders>
              <w:left w:val="single" w:sz="2" w:space="0" w:color="000000"/>
              <w:bottom w:val="single" w:sz="2" w:space="0" w:color="000000"/>
            </w:tcBorders>
          </w:tcPr>
          <w:p w14:paraId="11EA0350" w14:textId="77777777" w:rsidR="00611162" w:rsidRDefault="00000000">
            <w:pPr>
              <w:pStyle w:val="a2"/>
            </w:pPr>
            <w:r>
              <w:t>影响</w:t>
            </w:r>
          </w:p>
        </w:tc>
        <w:tc>
          <w:tcPr>
            <w:tcW w:w="8216" w:type="dxa"/>
            <w:tcBorders>
              <w:left w:val="single" w:sz="2" w:space="0" w:color="000000"/>
              <w:bottom w:val="single" w:sz="2" w:space="0" w:color="000000"/>
              <w:right w:val="single" w:sz="2" w:space="0" w:color="000000"/>
            </w:tcBorders>
          </w:tcPr>
          <w:p w14:paraId="598DD087" w14:textId="77777777" w:rsidR="00611162" w:rsidRDefault="00000000">
            <w:pPr>
              <w:pStyle w:val="a2"/>
            </w:pPr>
            <w:r>
              <w:t>服务提供方、用户、影视资源版权方</w:t>
            </w:r>
          </w:p>
        </w:tc>
      </w:tr>
      <w:tr w:rsidR="00611162" w14:paraId="0A01B0A5" w14:textId="77777777">
        <w:tc>
          <w:tcPr>
            <w:tcW w:w="1478" w:type="dxa"/>
            <w:tcBorders>
              <w:left w:val="single" w:sz="2" w:space="0" w:color="000000"/>
              <w:bottom w:val="single" w:sz="2" w:space="0" w:color="000000"/>
            </w:tcBorders>
          </w:tcPr>
          <w:p w14:paraId="156EBD1C" w14:textId="77777777" w:rsidR="00611162" w:rsidRDefault="00000000">
            <w:pPr>
              <w:pStyle w:val="a2"/>
            </w:pPr>
            <w:r>
              <w:t>结果</w:t>
            </w:r>
          </w:p>
        </w:tc>
        <w:tc>
          <w:tcPr>
            <w:tcW w:w="8216" w:type="dxa"/>
            <w:tcBorders>
              <w:left w:val="single" w:sz="2" w:space="0" w:color="000000"/>
              <w:bottom w:val="single" w:sz="2" w:space="0" w:color="000000"/>
              <w:right w:val="single" w:sz="2" w:space="0" w:color="000000"/>
            </w:tcBorders>
          </w:tcPr>
          <w:p w14:paraId="545989A0" w14:textId="77777777" w:rsidR="00611162" w:rsidRDefault="00000000">
            <w:pPr>
              <w:pStyle w:val="a2"/>
            </w:pPr>
            <w:r>
              <w:t>可能没有用户想要的资源</w:t>
            </w:r>
          </w:p>
        </w:tc>
      </w:tr>
      <w:tr w:rsidR="00611162" w14:paraId="4891D5DF" w14:textId="77777777">
        <w:tc>
          <w:tcPr>
            <w:tcW w:w="1478" w:type="dxa"/>
            <w:tcBorders>
              <w:left w:val="single" w:sz="2" w:space="0" w:color="000000"/>
              <w:bottom w:val="single" w:sz="2" w:space="0" w:color="000000"/>
            </w:tcBorders>
          </w:tcPr>
          <w:p w14:paraId="7DE26488" w14:textId="77777777" w:rsidR="00611162" w:rsidRDefault="00000000">
            <w:pPr>
              <w:pStyle w:val="a2"/>
            </w:pPr>
            <w:r>
              <w:t>优点</w:t>
            </w:r>
          </w:p>
        </w:tc>
        <w:tc>
          <w:tcPr>
            <w:tcW w:w="8216" w:type="dxa"/>
            <w:tcBorders>
              <w:left w:val="single" w:sz="2" w:space="0" w:color="000000"/>
              <w:bottom w:val="single" w:sz="2" w:space="0" w:color="000000"/>
              <w:right w:val="single" w:sz="2" w:space="0" w:color="000000"/>
            </w:tcBorders>
          </w:tcPr>
          <w:p w14:paraId="7137B741" w14:textId="77777777" w:rsidR="00611162" w:rsidRDefault="00000000">
            <w:pPr>
              <w:pStyle w:val="a2"/>
            </w:pPr>
            <w:r>
              <w:t>我们的项目优点如下：</w:t>
            </w:r>
          </w:p>
          <w:p w14:paraId="017E3094" w14:textId="77777777" w:rsidR="00611162" w:rsidRDefault="00000000">
            <w:pPr>
              <w:pStyle w:val="a2"/>
            </w:pPr>
            <w:r>
              <w:t>1.</w:t>
            </w:r>
            <w:r>
              <w:t>用户自主上传资源</w:t>
            </w:r>
          </w:p>
          <w:p w14:paraId="611A49E6" w14:textId="77777777" w:rsidR="00611162" w:rsidRDefault="00000000">
            <w:pPr>
              <w:pStyle w:val="a2"/>
            </w:pPr>
            <w:r>
              <w:t>2.</w:t>
            </w:r>
            <w:r>
              <w:t>私人观影不受版权限制</w:t>
            </w:r>
          </w:p>
        </w:tc>
      </w:tr>
    </w:tbl>
    <w:p w14:paraId="1DC69EBC" w14:textId="77777777" w:rsidR="00611162" w:rsidRDefault="00611162">
      <w:pPr>
        <w:pStyle w:val="a2"/>
      </w:pPr>
    </w:p>
    <w:p w14:paraId="67C45A27" w14:textId="77777777" w:rsidR="00611162" w:rsidRDefault="00000000">
      <w:pPr>
        <w:pStyle w:val="a2"/>
      </w:pPr>
      <w:r>
        <w:t>聊天互动问题陈述</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478"/>
        <w:gridCol w:w="8216"/>
      </w:tblGrid>
      <w:tr w:rsidR="00611162" w14:paraId="7ECC7FB1" w14:textId="77777777">
        <w:tc>
          <w:tcPr>
            <w:tcW w:w="1478" w:type="dxa"/>
            <w:tcBorders>
              <w:top w:val="single" w:sz="2" w:space="0" w:color="000000"/>
              <w:left w:val="single" w:sz="2" w:space="0" w:color="000000"/>
              <w:bottom w:val="single" w:sz="2" w:space="0" w:color="000000"/>
            </w:tcBorders>
          </w:tcPr>
          <w:p w14:paraId="72C36B6C" w14:textId="77777777" w:rsidR="00611162" w:rsidRDefault="00000000">
            <w:pPr>
              <w:pStyle w:val="a2"/>
            </w:pPr>
            <w:r>
              <w:t>要素</w:t>
            </w:r>
          </w:p>
        </w:tc>
        <w:tc>
          <w:tcPr>
            <w:tcW w:w="8216" w:type="dxa"/>
            <w:tcBorders>
              <w:top w:val="single" w:sz="2" w:space="0" w:color="000000"/>
              <w:left w:val="single" w:sz="2" w:space="0" w:color="000000"/>
              <w:bottom w:val="single" w:sz="2" w:space="0" w:color="000000"/>
              <w:right w:val="single" w:sz="2" w:space="0" w:color="000000"/>
            </w:tcBorders>
          </w:tcPr>
          <w:p w14:paraId="4DFD0598" w14:textId="77777777" w:rsidR="00611162" w:rsidRDefault="00000000">
            <w:pPr>
              <w:pStyle w:val="a2"/>
            </w:pPr>
            <w:r>
              <w:t>描述</w:t>
            </w:r>
          </w:p>
        </w:tc>
      </w:tr>
      <w:tr w:rsidR="00611162" w14:paraId="17E532CD" w14:textId="77777777">
        <w:tc>
          <w:tcPr>
            <w:tcW w:w="1478" w:type="dxa"/>
            <w:tcBorders>
              <w:left w:val="single" w:sz="2" w:space="0" w:color="000000"/>
              <w:bottom w:val="single" w:sz="2" w:space="0" w:color="000000"/>
            </w:tcBorders>
          </w:tcPr>
          <w:p w14:paraId="064BA396" w14:textId="77777777" w:rsidR="00611162" w:rsidRDefault="00000000">
            <w:pPr>
              <w:pStyle w:val="a2"/>
            </w:pPr>
            <w:r>
              <w:t>问题</w:t>
            </w:r>
          </w:p>
        </w:tc>
        <w:tc>
          <w:tcPr>
            <w:tcW w:w="8216" w:type="dxa"/>
            <w:tcBorders>
              <w:left w:val="single" w:sz="2" w:space="0" w:color="000000"/>
              <w:bottom w:val="single" w:sz="2" w:space="0" w:color="000000"/>
              <w:right w:val="single" w:sz="2" w:space="0" w:color="000000"/>
            </w:tcBorders>
          </w:tcPr>
          <w:p w14:paraId="1ECF75C1" w14:textId="77777777" w:rsidR="00611162" w:rsidRDefault="00000000">
            <w:pPr>
              <w:pStyle w:val="a2"/>
            </w:pPr>
            <w:r>
              <w:t>基于浏览器插件的观影方式无法发送弹幕</w:t>
            </w:r>
            <w:r>
              <w:t>/</w:t>
            </w:r>
            <w:r>
              <w:t>消息</w:t>
            </w:r>
          </w:p>
        </w:tc>
      </w:tr>
      <w:tr w:rsidR="00611162" w14:paraId="6101F7D2" w14:textId="77777777">
        <w:tc>
          <w:tcPr>
            <w:tcW w:w="1478" w:type="dxa"/>
            <w:tcBorders>
              <w:left w:val="single" w:sz="2" w:space="0" w:color="000000"/>
              <w:bottom w:val="single" w:sz="2" w:space="0" w:color="000000"/>
            </w:tcBorders>
          </w:tcPr>
          <w:p w14:paraId="4EDA931A" w14:textId="77777777" w:rsidR="00611162" w:rsidRDefault="00000000">
            <w:pPr>
              <w:pStyle w:val="a2"/>
            </w:pPr>
            <w:r>
              <w:lastRenderedPageBreak/>
              <w:t>影响</w:t>
            </w:r>
          </w:p>
        </w:tc>
        <w:tc>
          <w:tcPr>
            <w:tcW w:w="8216" w:type="dxa"/>
            <w:tcBorders>
              <w:left w:val="single" w:sz="2" w:space="0" w:color="000000"/>
              <w:bottom w:val="single" w:sz="2" w:space="0" w:color="000000"/>
              <w:right w:val="single" w:sz="2" w:space="0" w:color="000000"/>
            </w:tcBorders>
          </w:tcPr>
          <w:p w14:paraId="324A21DD" w14:textId="77777777" w:rsidR="00611162" w:rsidRDefault="00000000">
            <w:pPr>
              <w:pStyle w:val="a2"/>
            </w:pPr>
            <w:r>
              <w:t>服务提供方、用户</w:t>
            </w:r>
          </w:p>
        </w:tc>
      </w:tr>
      <w:tr w:rsidR="00611162" w14:paraId="42D34C86" w14:textId="77777777">
        <w:tc>
          <w:tcPr>
            <w:tcW w:w="1478" w:type="dxa"/>
            <w:tcBorders>
              <w:left w:val="single" w:sz="2" w:space="0" w:color="000000"/>
              <w:bottom w:val="single" w:sz="2" w:space="0" w:color="000000"/>
            </w:tcBorders>
          </w:tcPr>
          <w:p w14:paraId="238D19A5" w14:textId="77777777" w:rsidR="00611162" w:rsidRDefault="00000000">
            <w:pPr>
              <w:pStyle w:val="a2"/>
            </w:pPr>
            <w:r>
              <w:t>结果</w:t>
            </w:r>
          </w:p>
        </w:tc>
        <w:tc>
          <w:tcPr>
            <w:tcW w:w="8216" w:type="dxa"/>
            <w:tcBorders>
              <w:left w:val="single" w:sz="2" w:space="0" w:color="000000"/>
              <w:bottom w:val="single" w:sz="2" w:space="0" w:color="000000"/>
              <w:right w:val="single" w:sz="2" w:space="0" w:color="000000"/>
            </w:tcBorders>
          </w:tcPr>
          <w:p w14:paraId="771D870F" w14:textId="77777777" w:rsidR="00611162" w:rsidRDefault="00000000">
            <w:pPr>
              <w:pStyle w:val="a2"/>
            </w:pPr>
            <w:r>
              <w:t>用户观影时不方便互动</w:t>
            </w:r>
          </w:p>
        </w:tc>
      </w:tr>
      <w:tr w:rsidR="00611162" w14:paraId="40E6C66A" w14:textId="77777777">
        <w:tc>
          <w:tcPr>
            <w:tcW w:w="1478" w:type="dxa"/>
            <w:tcBorders>
              <w:left w:val="single" w:sz="2" w:space="0" w:color="000000"/>
              <w:bottom w:val="single" w:sz="2" w:space="0" w:color="000000"/>
            </w:tcBorders>
          </w:tcPr>
          <w:p w14:paraId="3F2B971B" w14:textId="77777777" w:rsidR="00611162" w:rsidRDefault="00000000">
            <w:pPr>
              <w:pStyle w:val="a2"/>
            </w:pPr>
            <w:r>
              <w:t>优点</w:t>
            </w:r>
          </w:p>
        </w:tc>
        <w:tc>
          <w:tcPr>
            <w:tcW w:w="8216" w:type="dxa"/>
            <w:tcBorders>
              <w:left w:val="single" w:sz="2" w:space="0" w:color="000000"/>
              <w:bottom w:val="single" w:sz="2" w:space="0" w:color="000000"/>
              <w:right w:val="single" w:sz="2" w:space="0" w:color="000000"/>
            </w:tcBorders>
          </w:tcPr>
          <w:p w14:paraId="0650CC44" w14:textId="77777777" w:rsidR="00611162" w:rsidRDefault="00000000">
            <w:pPr>
              <w:pStyle w:val="a2"/>
            </w:pPr>
            <w:r>
              <w:t>我们的项目优点如下：</w:t>
            </w:r>
          </w:p>
          <w:p w14:paraId="64B8FDEE" w14:textId="77777777" w:rsidR="00611162" w:rsidRDefault="00000000">
            <w:pPr>
              <w:pStyle w:val="a2"/>
            </w:pPr>
            <w:r>
              <w:t>1.</w:t>
            </w:r>
            <w:r>
              <w:t>用户可以发送弹幕</w:t>
            </w:r>
            <w:r>
              <w:t>/</w:t>
            </w:r>
            <w:r>
              <w:t>消息</w:t>
            </w:r>
          </w:p>
          <w:p w14:paraId="27F27A44" w14:textId="77777777" w:rsidR="00611162" w:rsidRDefault="00000000">
            <w:pPr>
              <w:pStyle w:val="a2"/>
            </w:pPr>
            <w:r>
              <w:t>2.</w:t>
            </w:r>
            <w:r>
              <w:t>增加了观影过程的趣味性</w:t>
            </w:r>
          </w:p>
          <w:p w14:paraId="1C493E46" w14:textId="77777777" w:rsidR="00611162" w:rsidRDefault="00000000">
            <w:pPr>
              <w:pStyle w:val="a2"/>
            </w:pPr>
            <w:r>
              <w:t>3.</w:t>
            </w:r>
            <w:r>
              <w:t>改善了用户观影体验</w:t>
            </w:r>
          </w:p>
        </w:tc>
      </w:tr>
    </w:tbl>
    <w:p w14:paraId="7056B92E" w14:textId="77777777" w:rsidR="00611162" w:rsidRDefault="00611162">
      <w:pPr>
        <w:pStyle w:val="a2"/>
      </w:pPr>
    </w:p>
    <w:p w14:paraId="4A0B1066" w14:textId="77777777" w:rsidR="00611162" w:rsidRDefault="00611162">
      <w:pPr>
        <w:pStyle w:val="a6"/>
      </w:pPr>
    </w:p>
    <w:p w14:paraId="2580E81B" w14:textId="77777777" w:rsidR="00611162" w:rsidRDefault="00611162">
      <w:pPr>
        <w:pStyle w:val="a6"/>
      </w:pPr>
    </w:p>
    <w:p w14:paraId="5D551F7C" w14:textId="77777777" w:rsidR="00611162" w:rsidRDefault="00000000">
      <w:pPr>
        <w:pStyle w:val="2"/>
        <w:ind w:left="576" w:hanging="576"/>
      </w:pPr>
      <w:r>
        <w:t>涉众与用户</w:t>
      </w:r>
    </w:p>
    <w:p w14:paraId="25A5C36C" w14:textId="77777777" w:rsidR="00611162" w:rsidRDefault="00000000">
      <w:pPr>
        <w:pStyle w:val="3"/>
      </w:pPr>
      <w:r>
        <w:t>涉众</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611162" w14:paraId="0C11BA5F" w14:textId="77777777">
        <w:trPr>
          <w:trHeight w:val="400"/>
        </w:trPr>
        <w:tc>
          <w:tcPr>
            <w:tcW w:w="1541" w:type="dxa"/>
            <w:tcBorders>
              <w:top w:val="single" w:sz="2" w:space="0" w:color="000000"/>
              <w:left w:val="single" w:sz="2" w:space="0" w:color="000000"/>
              <w:bottom w:val="single" w:sz="2" w:space="0" w:color="000000"/>
            </w:tcBorders>
          </w:tcPr>
          <w:p w14:paraId="6346C4DF" w14:textId="77777777" w:rsidR="00611162" w:rsidRDefault="00000000">
            <w:pPr>
              <w:pStyle w:val="a2"/>
            </w:pPr>
            <w:r>
              <w:t>涉众</w:t>
            </w:r>
          </w:p>
        </w:tc>
        <w:tc>
          <w:tcPr>
            <w:tcW w:w="2301" w:type="dxa"/>
            <w:tcBorders>
              <w:top w:val="single" w:sz="2" w:space="0" w:color="000000"/>
              <w:left w:val="single" w:sz="2" w:space="0" w:color="000000"/>
              <w:bottom w:val="single" w:sz="2" w:space="0" w:color="000000"/>
            </w:tcBorders>
          </w:tcPr>
          <w:p w14:paraId="2CFB9985" w14:textId="77777777" w:rsidR="00611162" w:rsidRDefault="00000000">
            <w:pPr>
              <w:pStyle w:val="a2"/>
            </w:pPr>
            <w:r>
              <w:t>涉众类型</w:t>
            </w:r>
          </w:p>
        </w:tc>
        <w:tc>
          <w:tcPr>
            <w:tcW w:w="5906" w:type="dxa"/>
            <w:tcBorders>
              <w:top w:val="single" w:sz="2" w:space="0" w:color="000000"/>
              <w:left w:val="single" w:sz="2" w:space="0" w:color="000000"/>
              <w:bottom w:val="single" w:sz="2" w:space="0" w:color="000000"/>
              <w:right w:val="single" w:sz="2" w:space="0" w:color="000000"/>
            </w:tcBorders>
          </w:tcPr>
          <w:p w14:paraId="4B3D5C7B" w14:textId="77777777" w:rsidR="00611162" w:rsidRDefault="00000000">
            <w:pPr>
              <w:pStyle w:val="a2"/>
            </w:pPr>
            <w:r>
              <w:t>简要描述</w:t>
            </w:r>
          </w:p>
        </w:tc>
      </w:tr>
      <w:tr w:rsidR="00611162" w14:paraId="032C38E2" w14:textId="77777777">
        <w:trPr>
          <w:trHeight w:val="400"/>
        </w:trPr>
        <w:tc>
          <w:tcPr>
            <w:tcW w:w="1541" w:type="dxa"/>
            <w:tcBorders>
              <w:left w:val="single" w:sz="2" w:space="0" w:color="000000"/>
              <w:bottom w:val="single" w:sz="2" w:space="0" w:color="000000"/>
            </w:tcBorders>
          </w:tcPr>
          <w:p w14:paraId="1F278044" w14:textId="77777777" w:rsidR="00611162" w:rsidRDefault="00000000">
            <w:pPr>
              <w:pStyle w:val="a2"/>
              <w:ind w:firstLine="0"/>
            </w:pPr>
            <w:r>
              <w:t>开发者</w:t>
            </w:r>
          </w:p>
        </w:tc>
        <w:tc>
          <w:tcPr>
            <w:tcW w:w="2301" w:type="dxa"/>
            <w:tcBorders>
              <w:left w:val="single" w:sz="2" w:space="0" w:color="000000"/>
              <w:bottom w:val="single" w:sz="2" w:space="0" w:color="000000"/>
            </w:tcBorders>
          </w:tcPr>
          <w:p w14:paraId="49707B8E" w14:textId="77777777" w:rsidR="00611162" w:rsidRDefault="00000000">
            <w:pPr>
              <w:pStyle w:val="a2"/>
            </w:pPr>
            <w:r>
              <w:t>Developers</w:t>
            </w:r>
          </w:p>
        </w:tc>
        <w:tc>
          <w:tcPr>
            <w:tcW w:w="5906" w:type="dxa"/>
            <w:tcBorders>
              <w:left w:val="single" w:sz="2" w:space="0" w:color="000000"/>
              <w:bottom w:val="single" w:sz="2" w:space="0" w:color="000000"/>
              <w:right w:val="single" w:sz="2" w:space="0" w:color="000000"/>
            </w:tcBorders>
          </w:tcPr>
          <w:p w14:paraId="7B40E208" w14:textId="77777777" w:rsidR="00611162" w:rsidRDefault="00000000">
            <w:pPr>
              <w:pStyle w:val="a2"/>
            </w:pPr>
            <w:r>
              <w:t>负责系统实现以及维护的技术人员</w:t>
            </w:r>
          </w:p>
        </w:tc>
      </w:tr>
      <w:tr w:rsidR="00611162" w14:paraId="6521296D" w14:textId="77777777">
        <w:trPr>
          <w:trHeight w:val="400"/>
        </w:trPr>
        <w:tc>
          <w:tcPr>
            <w:tcW w:w="1541" w:type="dxa"/>
            <w:tcBorders>
              <w:left w:val="single" w:sz="2" w:space="0" w:color="000000"/>
              <w:bottom w:val="single" w:sz="2" w:space="0" w:color="000000"/>
            </w:tcBorders>
          </w:tcPr>
          <w:p w14:paraId="528EDFD6" w14:textId="77777777" w:rsidR="00611162" w:rsidRDefault="00000000">
            <w:pPr>
              <w:pStyle w:val="a2"/>
              <w:ind w:firstLine="0"/>
            </w:pPr>
            <w:r>
              <w:t>观影者</w:t>
            </w:r>
          </w:p>
        </w:tc>
        <w:tc>
          <w:tcPr>
            <w:tcW w:w="2301" w:type="dxa"/>
            <w:tcBorders>
              <w:left w:val="single" w:sz="2" w:space="0" w:color="000000"/>
              <w:bottom w:val="single" w:sz="2" w:space="0" w:color="000000"/>
            </w:tcBorders>
          </w:tcPr>
          <w:p w14:paraId="4E2DF540" w14:textId="77777777" w:rsidR="00611162" w:rsidRDefault="00000000">
            <w:pPr>
              <w:pStyle w:val="a2"/>
            </w:pPr>
            <w:r>
              <w:t>Users</w:t>
            </w:r>
          </w:p>
        </w:tc>
        <w:tc>
          <w:tcPr>
            <w:tcW w:w="5906" w:type="dxa"/>
            <w:tcBorders>
              <w:left w:val="single" w:sz="2" w:space="0" w:color="000000"/>
              <w:bottom w:val="single" w:sz="2" w:space="0" w:color="000000"/>
              <w:right w:val="single" w:sz="2" w:space="0" w:color="000000"/>
            </w:tcBorders>
          </w:tcPr>
          <w:p w14:paraId="5426874B" w14:textId="77777777" w:rsidR="00611162" w:rsidRDefault="00000000">
            <w:pPr>
              <w:pStyle w:val="a2"/>
            </w:pPr>
            <w:r>
              <w:t>使用系统进行观影的人</w:t>
            </w:r>
          </w:p>
        </w:tc>
      </w:tr>
      <w:tr w:rsidR="00611162" w14:paraId="6C6A6ED1" w14:textId="77777777">
        <w:trPr>
          <w:trHeight w:val="541"/>
        </w:trPr>
        <w:tc>
          <w:tcPr>
            <w:tcW w:w="1541" w:type="dxa"/>
            <w:tcBorders>
              <w:left w:val="single" w:sz="2" w:space="0" w:color="000000"/>
              <w:bottom w:val="single" w:sz="2" w:space="0" w:color="000000"/>
            </w:tcBorders>
          </w:tcPr>
          <w:p w14:paraId="443F2AFD" w14:textId="77777777" w:rsidR="00611162" w:rsidRDefault="00000000">
            <w:pPr>
              <w:pStyle w:val="a2"/>
              <w:ind w:firstLine="0"/>
            </w:pPr>
            <w:r>
              <w:t>技术专家</w:t>
            </w:r>
          </w:p>
        </w:tc>
        <w:tc>
          <w:tcPr>
            <w:tcW w:w="2301" w:type="dxa"/>
            <w:tcBorders>
              <w:left w:val="single" w:sz="2" w:space="0" w:color="000000"/>
              <w:bottom w:val="single" w:sz="2" w:space="0" w:color="000000"/>
            </w:tcBorders>
          </w:tcPr>
          <w:p w14:paraId="4661176F" w14:textId="77777777" w:rsidR="00611162" w:rsidRDefault="00000000">
            <w:pPr>
              <w:pStyle w:val="a2"/>
            </w:pPr>
            <w:r>
              <w:t>Authoities</w:t>
            </w:r>
          </w:p>
        </w:tc>
        <w:tc>
          <w:tcPr>
            <w:tcW w:w="5906" w:type="dxa"/>
            <w:tcBorders>
              <w:left w:val="single" w:sz="2" w:space="0" w:color="000000"/>
              <w:bottom w:val="single" w:sz="2" w:space="0" w:color="000000"/>
              <w:right w:val="single" w:sz="2" w:space="0" w:color="000000"/>
            </w:tcBorders>
          </w:tcPr>
          <w:p w14:paraId="15CCC9E7" w14:textId="77777777" w:rsidR="00611162" w:rsidRDefault="00000000">
            <w:pPr>
              <w:pStyle w:val="a2"/>
            </w:pPr>
            <w:r>
              <w:t>对系统提供技术支持的人员</w:t>
            </w:r>
          </w:p>
        </w:tc>
      </w:tr>
    </w:tbl>
    <w:p w14:paraId="4A2A4834" w14:textId="77777777" w:rsidR="00611162" w:rsidRDefault="00611162"/>
    <w:p w14:paraId="5320CB88" w14:textId="77777777" w:rsidR="00611162" w:rsidRDefault="00000000">
      <w:pPr>
        <w:pStyle w:val="3"/>
      </w:pPr>
      <w:r>
        <w:t>用户</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2301"/>
        <w:gridCol w:w="5906"/>
      </w:tblGrid>
      <w:tr w:rsidR="00611162" w14:paraId="434D3A76" w14:textId="77777777">
        <w:tc>
          <w:tcPr>
            <w:tcW w:w="1541" w:type="dxa"/>
            <w:tcBorders>
              <w:top w:val="single" w:sz="2" w:space="0" w:color="000000"/>
              <w:left w:val="single" w:sz="2" w:space="0" w:color="000000"/>
              <w:bottom w:val="single" w:sz="2" w:space="0" w:color="000000"/>
            </w:tcBorders>
          </w:tcPr>
          <w:p w14:paraId="2C2CF5AD" w14:textId="77777777" w:rsidR="00611162" w:rsidRDefault="00000000">
            <w:pPr>
              <w:pStyle w:val="a2"/>
              <w:ind w:firstLine="0"/>
            </w:pPr>
            <w:r>
              <w:t>异地情侣</w:t>
            </w:r>
          </w:p>
        </w:tc>
        <w:tc>
          <w:tcPr>
            <w:tcW w:w="2301" w:type="dxa"/>
            <w:tcBorders>
              <w:top w:val="single" w:sz="2" w:space="0" w:color="000000"/>
              <w:left w:val="single" w:sz="2" w:space="0" w:color="000000"/>
              <w:bottom w:val="single" w:sz="2" w:space="0" w:color="000000"/>
            </w:tcBorders>
          </w:tcPr>
          <w:p w14:paraId="53D9BC72" w14:textId="77777777" w:rsidR="00611162" w:rsidRDefault="00000000">
            <w:pPr>
              <w:pStyle w:val="a2"/>
            </w:pPr>
            <w:r>
              <w:t>高频用户</w:t>
            </w:r>
          </w:p>
        </w:tc>
        <w:tc>
          <w:tcPr>
            <w:tcW w:w="5906" w:type="dxa"/>
            <w:tcBorders>
              <w:top w:val="single" w:sz="2" w:space="0" w:color="000000"/>
              <w:left w:val="single" w:sz="2" w:space="0" w:color="000000"/>
              <w:bottom w:val="single" w:sz="2" w:space="0" w:color="000000"/>
              <w:right w:val="single" w:sz="2" w:space="0" w:color="000000"/>
            </w:tcBorders>
          </w:tcPr>
          <w:p w14:paraId="631F5002" w14:textId="77777777" w:rsidR="00611162" w:rsidRDefault="00000000">
            <w:pPr>
              <w:pStyle w:val="a2"/>
            </w:pPr>
            <w:r>
              <w:t>处于热恋期的异地情侣</w:t>
            </w:r>
          </w:p>
        </w:tc>
      </w:tr>
      <w:tr w:rsidR="00611162" w14:paraId="2E9DF144" w14:textId="77777777">
        <w:tc>
          <w:tcPr>
            <w:tcW w:w="1541" w:type="dxa"/>
            <w:tcBorders>
              <w:left w:val="single" w:sz="2" w:space="0" w:color="000000"/>
              <w:bottom w:val="single" w:sz="2" w:space="0" w:color="000000"/>
            </w:tcBorders>
          </w:tcPr>
          <w:p w14:paraId="04C8A3A0" w14:textId="77777777" w:rsidR="00611162" w:rsidRDefault="00000000">
            <w:pPr>
              <w:pStyle w:val="a2"/>
              <w:ind w:firstLine="0"/>
            </w:pPr>
            <w:r>
              <w:t>异地家人、朋友</w:t>
            </w:r>
          </w:p>
        </w:tc>
        <w:tc>
          <w:tcPr>
            <w:tcW w:w="2301" w:type="dxa"/>
            <w:tcBorders>
              <w:left w:val="single" w:sz="2" w:space="0" w:color="000000"/>
              <w:bottom w:val="single" w:sz="2" w:space="0" w:color="000000"/>
            </w:tcBorders>
          </w:tcPr>
          <w:p w14:paraId="2039F40A" w14:textId="77777777" w:rsidR="00611162" w:rsidRDefault="00000000">
            <w:pPr>
              <w:pStyle w:val="a2"/>
            </w:pPr>
            <w:r>
              <w:t>中频用户</w:t>
            </w:r>
          </w:p>
        </w:tc>
        <w:tc>
          <w:tcPr>
            <w:tcW w:w="5906" w:type="dxa"/>
            <w:tcBorders>
              <w:left w:val="single" w:sz="2" w:space="0" w:color="000000"/>
              <w:bottom w:val="single" w:sz="2" w:space="0" w:color="000000"/>
              <w:right w:val="single" w:sz="2" w:space="0" w:color="000000"/>
            </w:tcBorders>
          </w:tcPr>
          <w:p w14:paraId="6A53DEF9" w14:textId="77777777" w:rsidR="00611162" w:rsidRDefault="00000000">
            <w:pPr>
              <w:pStyle w:val="a2"/>
            </w:pPr>
            <w:r>
              <w:t>定期进行线上活动的家人朋友</w:t>
            </w:r>
          </w:p>
        </w:tc>
      </w:tr>
      <w:tr w:rsidR="00611162" w14:paraId="61EEFAF9" w14:textId="77777777">
        <w:tc>
          <w:tcPr>
            <w:tcW w:w="1541" w:type="dxa"/>
            <w:tcBorders>
              <w:left w:val="single" w:sz="2" w:space="0" w:color="000000"/>
              <w:bottom w:val="single" w:sz="2" w:space="0" w:color="000000"/>
            </w:tcBorders>
          </w:tcPr>
          <w:p w14:paraId="7C3D8C60" w14:textId="77777777" w:rsidR="00611162" w:rsidRDefault="00000000">
            <w:pPr>
              <w:pStyle w:val="a2"/>
              <w:ind w:firstLine="0"/>
            </w:pPr>
            <w:r>
              <w:t>搭子</w:t>
            </w:r>
          </w:p>
        </w:tc>
        <w:tc>
          <w:tcPr>
            <w:tcW w:w="2301" w:type="dxa"/>
            <w:tcBorders>
              <w:left w:val="single" w:sz="2" w:space="0" w:color="000000"/>
              <w:bottom w:val="single" w:sz="2" w:space="0" w:color="000000"/>
            </w:tcBorders>
          </w:tcPr>
          <w:p w14:paraId="603F3470" w14:textId="77777777" w:rsidR="00611162" w:rsidRDefault="00000000">
            <w:pPr>
              <w:pStyle w:val="a2"/>
            </w:pPr>
            <w:r>
              <w:t>低频用户</w:t>
            </w:r>
          </w:p>
        </w:tc>
        <w:tc>
          <w:tcPr>
            <w:tcW w:w="5906" w:type="dxa"/>
            <w:tcBorders>
              <w:left w:val="single" w:sz="2" w:space="0" w:color="000000"/>
              <w:bottom w:val="single" w:sz="2" w:space="0" w:color="000000"/>
              <w:right w:val="single" w:sz="2" w:space="0" w:color="000000"/>
            </w:tcBorders>
          </w:tcPr>
          <w:p w14:paraId="73CB8660" w14:textId="77777777" w:rsidR="00611162" w:rsidRDefault="00000000">
            <w:pPr>
              <w:pStyle w:val="a2"/>
            </w:pPr>
            <w:r>
              <w:t>偶尔商定一起观看电影等的搭档</w:t>
            </w:r>
          </w:p>
        </w:tc>
      </w:tr>
    </w:tbl>
    <w:p w14:paraId="281F0417" w14:textId="77777777" w:rsidR="00611162" w:rsidRDefault="00611162"/>
    <w:p w14:paraId="48ECB3D5" w14:textId="77777777" w:rsidR="00611162" w:rsidRDefault="00000000">
      <w:pPr>
        <w:pStyle w:val="2"/>
        <w:ind w:left="576" w:hanging="576"/>
      </w:pPr>
      <w:r>
        <w:t>关键涉众和用户的需要</w:t>
      </w:r>
    </w:p>
    <w:p w14:paraId="3BBBC52D" w14:textId="77777777" w:rsidR="00611162" w:rsidRDefault="00000000">
      <w:pPr>
        <w:pStyle w:val="3"/>
      </w:pPr>
      <w:r>
        <w:t>关键涉众的需要</w:t>
      </w:r>
    </w:p>
    <w:p w14:paraId="2D881E2C" w14:textId="77777777" w:rsidR="00611162" w:rsidRDefault="00000000">
      <w:pPr>
        <w:pStyle w:val="4"/>
      </w:pPr>
      <w:r>
        <w:t>Developers</w:t>
      </w:r>
      <w:r>
        <w:t>的需要</w:t>
      </w:r>
    </w:p>
    <w:p w14:paraId="59FA5B1E" w14:textId="77777777" w:rsidR="00611162" w:rsidRDefault="00000000">
      <w:pPr>
        <w:pStyle w:val="a2"/>
      </w:pPr>
      <w:r>
        <w:rPr>
          <w:rFonts w:ascii="方正仿宋_GBK" w:hAnsi="方正仿宋_GBK"/>
          <w:b/>
          <w:bCs/>
        </w:rPr>
        <w:t>·</w:t>
      </w:r>
      <w:r>
        <w:rPr>
          <w:rFonts w:ascii="方正仿宋_GBK" w:hAnsi="方正仿宋_GBK"/>
        </w:rPr>
        <w:t>提供</w:t>
      </w:r>
      <w:r>
        <w:t>明确的功能描述：功能描述必须明确，易于理解</w:t>
      </w:r>
    </w:p>
    <w:p w14:paraId="748685A2" w14:textId="77777777" w:rsidR="00611162" w:rsidRDefault="00000000">
      <w:pPr>
        <w:pStyle w:val="a2"/>
      </w:pPr>
      <w:r>
        <w:rPr>
          <w:rFonts w:ascii="方正仿宋_GBK" w:hAnsi="方正仿宋_GBK"/>
          <w:b/>
          <w:bCs/>
        </w:rPr>
        <w:t>·</w:t>
      </w:r>
      <w:r>
        <w:rPr>
          <w:rFonts w:ascii="方正仿宋_GBK" w:hAnsi="方正仿宋_GBK"/>
        </w:rPr>
        <w:t>提供合理的开发时间安排：时间安排应该合理</w:t>
      </w:r>
    </w:p>
    <w:p w14:paraId="67C17BBB" w14:textId="77777777" w:rsidR="00611162" w:rsidRDefault="00000000">
      <w:pPr>
        <w:pStyle w:val="a2"/>
      </w:pPr>
      <w:r>
        <w:rPr>
          <w:rFonts w:ascii="方正仿宋_GBK" w:hAnsi="方正仿宋_GBK"/>
          <w:b/>
          <w:bCs/>
        </w:rPr>
        <w:lastRenderedPageBreak/>
        <w:t>·</w:t>
      </w:r>
      <w:r>
        <w:rPr>
          <w:rFonts w:ascii="方正仿宋_GBK" w:hAnsi="方正仿宋_GBK"/>
        </w:rPr>
        <w:t>提供</w:t>
      </w:r>
      <w:r>
        <w:t>成熟稳定的技术支持：技术必须先进、稳定，确保短时间不会被淘汰</w:t>
      </w:r>
    </w:p>
    <w:p w14:paraId="04B493B9" w14:textId="77777777" w:rsidR="00611162" w:rsidRDefault="00000000">
      <w:pPr>
        <w:pStyle w:val="a2"/>
      </w:pPr>
      <w:r>
        <w:rPr>
          <w:rFonts w:ascii="方正仿宋_GBK" w:hAnsi="方正仿宋_GBK"/>
          <w:b/>
          <w:bCs/>
        </w:rPr>
        <w:t>·</w:t>
      </w:r>
      <w:r>
        <w:rPr>
          <w:rFonts w:ascii="方正仿宋_GBK" w:hAnsi="方正仿宋_GBK"/>
        </w:rPr>
        <w:t>提供</w:t>
      </w:r>
      <w:r>
        <w:t>标准的开发流程：确保开发过程中不会出现冲突和较长的等待</w:t>
      </w:r>
    </w:p>
    <w:p w14:paraId="1E93CB12" w14:textId="77777777" w:rsidR="00611162" w:rsidRDefault="00000000">
      <w:pPr>
        <w:pStyle w:val="a2"/>
      </w:pPr>
      <w:r>
        <w:rPr>
          <w:rFonts w:ascii="方正仿宋_GBK" w:hAnsi="方正仿宋_GBK"/>
          <w:b/>
          <w:bCs/>
        </w:rPr>
        <w:t>·</w:t>
      </w:r>
      <w:r>
        <w:rPr>
          <w:rFonts w:ascii="方正仿宋_GBK" w:hAnsi="方正仿宋_GBK"/>
        </w:rPr>
        <w:t>提供</w:t>
      </w:r>
      <w:r>
        <w:t>积极的交流氛围：开发成员之间的交流应该更加积极，以增加开发效率</w:t>
      </w:r>
    </w:p>
    <w:p w14:paraId="26E2211F" w14:textId="77777777" w:rsidR="00611162" w:rsidRDefault="00000000">
      <w:pPr>
        <w:pStyle w:val="a2"/>
      </w:pPr>
      <w:r>
        <w:rPr>
          <w:rFonts w:ascii="方正仿宋_GBK" w:hAnsi="方正仿宋_GBK"/>
          <w:b/>
          <w:bCs/>
        </w:rPr>
        <w:t>·</w:t>
      </w:r>
      <w:r>
        <w:rPr>
          <w:rFonts w:ascii="方正仿宋_GBK" w:hAnsi="方正仿宋_GBK"/>
        </w:rPr>
        <w:t>提供</w:t>
      </w:r>
      <w:r>
        <w:t>结构清晰、模块化的代码设计：减少后期维护成本</w:t>
      </w:r>
    </w:p>
    <w:p w14:paraId="4C1D62D9" w14:textId="77777777" w:rsidR="00611162" w:rsidRDefault="00000000">
      <w:pPr>
        <w:pStyle w:val="4"/>
      </w:pPr>
      <w:r>
        <w:t>Users</w:t>
      </w:r>
      <w:r>
        <w:t>的需要</w:t>
      </w:r>
    </w:p>
    <w:p w14:paraId="1E660EB4" w14:textId="77777777" w:rsidR="00611162" w:rsidRDefault="00000000">
      <w:pPr>
        <w:pStyle w:val="a2"/>
      </w:pPr>
      <w:r>
        <w:rPr>
          <w:rFonts w:ascii="方正仿宋_GBK" w:hAnsi="方正仿宋_GBK"/>
          <w:b/>
          <w:bCs/>
        </w:rPr>
        <w:t>·</w:t>
      </w:r>
      <w:r>
        <w:rPr>
          <w:rFonts w:ascii="方正仿宋_GBK" w:hAnsi="方正仿宋_GBK"/>
        </w:rPr>
        <w:t>提供</w:t>
      </w:r>
      <w:r>
        <w:t>流畅的播放体验：播放不应该卡顿、模糊、音画不同轨</w:t>
      </w:r>
    </w:p>
    <w:p w14:paraId="4C4ECA22" w14:textId="77777777" w:rsidR="00611162" w:rsidRDefault="00000000">
      <w:pPr>
        <w:pStyle w:val="a2"/>
      </w:pPr>
      <w:r>
        <w:rPr>
          <w:rFonts w:ascii="方正仿宋_GBK" w:hAnsi="方正仿宋_GBK"/>
          <w:b/>
          <w:bCs/>
        </w:rPr>
        <w:t>·</w:t>
      </w:r>
      <w:r>
        <w:rPr>
          <w:rFonts w:ascii="方正仿宋_GBK" w:hAnsi="方正仿宋_GBK"/>
        </w:rPr>
        <w:t>提供</w:t>
      </w:r>
      <w:r>
        <w:t>实时的交流：参与者之间的交流应该低延迟、完整</w:t>
      </w:r>
    </w:p>
    <w:p w14:paraId="05AD63C8" w14:textId="77777777" w:rsidR="00611162" w:rsidRDefault="00000000">
      <w:pPr>
        <w:pStyle w:val="a2"/>
      </w:pPr>
      <w:r>
        <w:rPr>
          <w:rFonts w:ascii="方正仿宋_GBK" w:hAnsi="方正仿宋_GBK"/>
          <w:b/>
          <w:bCs/>
        </w:rPr>
        <w:t>·</w:t>
      </w:r>
      <w:r>
        <w:rPr>
          <w:rFonts w:ascii="方正仿宋_GBK" w:hAnsi="方正仿宋_GBK"/>
        </w:rPr>
        <w:t>提供</w:t>
      </w:r>
      <w:r>
        <w:t>自由丰富的片源：涵盖常见片源，支持自带片源</w:t>
      </w:r>
    </w:p>
    <w:p w14:paraId="67D99292" w14:textId="77777777" w:rsidR="00611162" w:rsidRDefault="00000000">
      <w:pPr>
        <w:pStyle w:val="a2"/>
      </w:pPr>
      <w:r>
        <w:rPr>
          <w:rFonts w:ascii="方正仿宋_GBK" w:hAnsi="方正仿宋_GBK"/>
          <w:b/>
          <w:bCs/>
        </w:rPr>
        <w:t>·</w:t>
      </w:r>
      <w:r>
        <w:rPr>
          <w:rFonts w:ascii="方正仿宋_GBK" w:hAnsi="方正仿宋_GBK"/>
        </w:rPr>
        <w:t>提供</w:t>
      </w:r>
      <w:r>
        <w:t>简单的操作：创建观影室、加入观影室的操作无门槛</w:t>
      </w:r>
    </w:p>
    <w:p w14:paraId="20D8DD9B" w14:textId="77777777" w:rsidR="00611162" w:rsidRDefault="00000000">
      <w:pPr>
        <w:pStyle w:val="3"/>
      </w:pPr>
      <w:r>
        <w:t>关键用户的需要</w:t>
      </w:r>
    </w:p>
    <w:p w14:paraId="3ABA52BC" w14:textId="77777777" w:rsidR="00611162" w:rsidRDefault="00000000">
      <w:pPr>
        <w:pStyle w:val="4"/>
      </w:pPr>
      <w:r>
        <w:t>异地情侣的需要</w:t>
      </w:r>
    </w:p>
    <w:p w14:paraId="1904BE75" w14:textId="77777777" w:rsidR="00611162" w:rsidRDefault="00000000">
      <w:pPr>
        <w:pStyle w:val="a2"/>
      </w:pPr>
      <w:r>
        <w:rPr>
          <w:rFonts w:ascii="方正仿宋_GBK" w:hAnsi="方正仿宋_GBK"/>
          <w:b/>
          <w:bCs/>
        </w:rPr>
        <w:t>·</w:t>
      </w:r>
      <w:r>
        <w:t>提供快捷方便的操作：随时随地都可以共同观影，操作无门槛</w:t>
      </w:r>
    </w:p>
    <w:p w14:paraId="660B3EE8" w14:textId="77777777" w:rsidR="00611162" w:rsidRDefault="00000000">
      <w:pPr>
        <w:pStyle w:val="a2"/>
      </w:pPr>
      <w:r>
        <w:rPr>
          <w:rFonts w:ascii="方正仿宋_GBK" w:hAnsi="方正仿宋_GBK"/>
          <w:b/>
          <w:bCs/>
        </w:rPr>
        <w:t>·</w:t>
      </w:r>
      <w:r>
        <w:t>提供良好的交流互动体验：通过共同观影，营造陪伴感、消除孤独感、增强亲密感</w:t>
      </w:r>
    </w:p>
    <w:p w14:paraId="58793128" w14:textId="77777777" w:rsidR="00611162" w:rsidRDefault="00000000">
      <w:pPr>
        <w:pStyle w:val="a2"/>
      </w:pPr>
      <w:r>
        <w:rPr>
          <w:rFonts w:ascii="方正仿宋_GBK" w:hAnsi="方正仿宋_GBK"/>
          <w:b/>
          <w:bCs/>
        </w:rPr>
        <w:t>·</w:t>
      </w:r>
      <w:r>
        <w:t>提供自由的片源：片源多样且可以自带片源</w:t>
      </w:r>
    </w:p>
    <w:p w14:paraId="3C5FB46E" w14:textId="77777777" w:rsidR="00611162" w:rsidRDefault="00000000">
      <w:pPr>
        <w:pStyle w:val="3"/>
      </w:pPr>
      <w:r>
        <w:t>关键用户的需要与特性分析</w:t>
      </w:r>
    </w:p>
    <w:p w14:paraId="3E99C531" w14:textId="77777777" w:rsidR="00611162" w:rsidRDefault="00000000">
      <w:pPr>
        <w:pStyle w:val="a2"/>
      </w:pPr>
      <w:r>
        <w:t>异地情侣的需要：</w:t>
      </w:r>
      <w:r>
        <w:t xml:space="preserve"> </w:t>
      </w:r>
      <w:r>
        <w:t>提供快捷方便的操作、提供良好的交流互动体验、提供自由的片源</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2654"/>
        <w:gridCol w:w="7040"/>
      </w:tblGrid>
      <w:tr w:rsidR="00611162" w14:paraId="5D9CA36C" w14:textId="77777777">
        <w:tc>
          <w:tcPr>
            <w:tcW w:w="2654" w:type="dxa"/>
            <w:tcBorders>
              <w:top w:val="single" w:sz="2" w:space="0" w:color="000000"/>
              <w:left w:val="single" w:sz="2" w:space="0" w:color="000000"/>
              <w:bottom w:val="single" w:sz="2" w:space="0" w:color="000000"/>
            </w:tcBorders>
          </w:tcPr>
          <w:p w14:paraId="2C2EAB7D" w14:textId="77777777" w:rsidR="00611162" w:rsidRDefault="00000000">
            <w:pPr>
              <w:pStyle w:val="aff8"/>
            </w:pPr>
            <w:r>
              <w:t>核心需要（</w:t>
            </w:r>
            <w:r>
              <w:t>Needs</w:t>
            </w:r>
            <w:r>
              <w:t>）</w:t>
            </w:r>
          </w:p>
        </w:tc>
        <w:tc>
          <w:tcPr>
            <w:tcW w:w="7040" w:type="dxa"/>
            <w:tcBorders>
              <w:top w:val="single" w:sz="2" w:space="0" w:color="000000"/>
              <w:left w:val="single" w:sz="2" w:space="0" w:color="000000"/>
              <w:bottom w:val="single" w:sz="2" w:space="0" w:color="000000"/>
              <w:right w:val="single" w:sz="2" w:space="0" w:color="000000"/>
            </w:tcBorders>
          </w:tcPr>
          <w:p w14:paraId="1575A737" w14:textId="77777777" w:rsidR="00611162" w:rsidRDefault="00000000">
            <w:pPr>
              <w:pStyle w:val="aff8"/>
              <w:jc w:val="center"/>
            </w:pPr>
            <w:r>
              <w:t>对应系统特性（</w:t>
            </w:r>
            <w:r>
              <w:t>Features</w:t>
            </w:r>
            <w:r>
              <w:t>）</w:t>
            </w:r>
          </w:p>
        </w:tc>
      </w:tr>
      <w:tr w:rsidR="00611162" w14:paraId="279FD4BF" w14:textId="77777777">
        <w:trPr>
          <w:trHeight w:val="534"/>
        </w:trPr>
        <w:tc>
          <w:tcPr>
            <w:tcW w:w="2654" w:type="dxa"/>
            <w:vMerge w:val="restart"/>
            <w:tcBorders>
              <w:left w:val="single" w:sz="2" w:space="0" w:color="000000"/>
              <w:bottom w:val="single" w:sz="2" w:space="0" w:color="000000"/>
            </w:tcBorders>
          </w:tcPr>
          <w:p w14:paraId="5D365A26" w14:textId="77777777" w:rsidR="00611162" w:rsidRDefault="00000000">
            <w:pPr>
              <w:pStyle w:val="aff8"/>
            </w:pPr>
            <w:r>
              <w:t>提供快捷方便的操作：随时随地都可以共同观影，操作无门槛</w:t>
            </w:r>
          </w:p>
        </w:tc>
        <w:tc>
          <w:tcPr>
            <w:tcW w:w="7040" w:type="dxa"/>
            <w:tcBorders>
              <w:left w:val="single" w:sz="2" w:space="0" w:color="000000"/>
              <w:bottom w:val="single" w:sz="2" w:space="0" w:color="000000"/>
              <w:right w:val="single" w:sz="2" w:space="0" w:color="000000"/>
            </w:tcBorders>
          </w:tcPr>
          <w:p w14:paraId="092D3D93" w14:textId="77777777" w:rsidR="00611162" w:rsidRDefault="00000000">
            <w:pPr>
              <w:pStyle w:val="aff8"/>
            </w:pPr>
            <w:r>
              <w:t>系统采用轻量化设计</w:t>
            </w:r>
          </w:p>
        </w:tc>
      </w:tr>
      <w:tr w:rsidR="00611162" w14:paraId="4A902E09" w14:textId="77777777">
        <w:tc>
          <w:tcPr>
            <w:tcW w:w="2654" w:type="dxa"/>
            <w:vMerge/>
            <w:tcBorders>
              <w:left w:val="single" w:sz="2" w:space="0" w:color="000000"/>
              <w:bottom w:val="single" w:sz="2" w:space="0" w:color="000000"/>
            </w:tcBorders>
          </w:tcPr>
          <w:p w14:paraId="39B15A89" w14:textId="77777777" w:rsidR="00611162" w:rsidRDefault="00611162"/>
        </w:tc>
        <w:tc>
          <w:tcPr>
            <w:tcW w:w="7040" w:type="dxa"/>
            <w:tcBorders>
              <w:left w:val="single" w:sz="2" w:space="0" w:color="000000"/>
              <w:bottom w:val="single" w:sz="2" w:space="0" w:color="000000"/>
              <w:right w:val="single" w:sz="2" w:space="0" w:color="000000"/>
            </w:tcBorders>
          </w:tcPr>
          <w:p w14:paraId="63EB079E" w14:textId="77777777" w:rsidR="00611162" w:rsidRDefault="00000000">
            <w:pPr>
              <w:pStyle w:val="aff8"/>
            </w:pPr>
            <w:r>
              <w:t>系统提供极简的用户体验</w:t>
            </w:r>
          </w:p>
        </w:tc>
      </w:tr>
      <w:tr w:rsidR="00611162" w14:paraId="051C7A06" w14:textId="77777777">
        <w:trPr>
          <w:trHeight w:val="732"/>
        </w:trPr>
        <w:tc>
          <w:tcPr>
            <w:tcW w:w="2654" w:type="dxa"/>
            <w:vMerge w:val="restart"/>
            <w:tcBorders>
              <w:left w:val="single" w:sz="2" w:space="0" w:color="000000"/>
              <w:bottom w:val="single" w:sz="2" w:space="0" w:color="000000"/>
            </w:tcBorders>
          </w:tcPr>
          <w:p w14:paraId="1842EFDB" w14:textId="77777777" w:rsidR="00611162" w:rsidRDefault="00000000">
            <w:pPr>
              <w:pStyle w:val="aff8"/>
            </w:pPr>
            <w:r>
              <w:t>提供良好的交流互动体验：通过共同观影，营造陪伴感、消除孤独感、增强亲密感</w:t>
            </w:r>
          </w:p>
        </w:tc>
        <w:tc>
          <w:tcPr>
            <w:tcW w:w="7040" w:type="dxa"/>
            <w:tcBorders>
              <w:left w:val="single" w:sz="2" w:space="0" w:color="000000"/>
              <w:bottom w:val="single" w:sz="2" w:space="0" w:color="000000"/>
              <w:right w:val="single" w:sz="2" w:space="0" w:color="000000"/>
            </w:tcBorders>
          </w:tcPr>
          <w:p w14:paraId="5AF85D34" w14:textId="77777777" w:rsidR="00611162" w:rsidRDefault="00000000">
            <w:pPr>
              <w:pStyle w:val="aff8"/>
            </w:pPr>
            <w:r>
              <w:t>系统提供沉浸式观影</w:t>
            </w:r>
          </w:p>
        </w:tc>
      </w:tr>
      <w:tr w:rsidR="00611162" w14:paraId="7779D981" w14:textId="77777777">
        <w:tc>
          <w:tcPr>
            <w:tcW w:w="2654" w:type="dxa"/>
            <w:vMerge/>
            <w:tcBorders>
              <w:left w:val="single" w:sz="2" w:space="0" w:color="000000"/>
              <w:bottom w:val="single" w:sz="2" w:space="0" w:color="000000"/>
            </w:tcBorders>
          </w:tcPr>
          <w:p w14:paraId="3081DB66" w14:textId="77777777" w:rsidR="00611162" w:rsidRDefault="00611162"/>
        </w:tc>
        <w:tc>
          <w:tcPr>
            <w:tcW w:w="7040" w:type="dxa"/>
            <w:tcBorders>
              <w:left w:val="single" w:sz="2" w:space="0" w:color="000000"/>
              <w:bottom w:val="single" w:sz="2" w:space="0" w:color="000000"/>
              <w:right w:val="single" w:sz="2" w:space="0" w:color="000000"/>
            </w:tcBorders>
          </w:tcPr>
          <w:p w14:paraId="00CA99C5" w14:textId="77777777" w:rsidR="00611162" w:rsidRDefault="00000000">
            <w:pPr>
              <w:pStyle w:val="aff8"/>
            </w:pPr>
            <w:r>
              <w:t>系统提供实时的交流互动体验</w:t>
            </w:r>
          </w:p>
        </w:tc>
      </w:tr>
      <w:tr w:rsidR="00611162" w14:paraId="25F154CB" w14:textId="77777777">
        <w:tc>
          <w:tcPr>
            <w:tcW w:w="2654" w:type="dxa"/>
            <w:tcBorders>
              <w:left w:val="single" w:sz="2" w:space="0" w:color="000000"/>
              <w:bottom w:val="single" w:sz="2" w:space="0" w:color="000000"/>
            </w:tcBorders>
          </w:tcPr>
          <w:p w14:paraId="189A19E3" w14:textId="77777777" w:rsidR="00611162" w:rsidRDefault="00000000">
            <w:pPr>
              <w:pStyle w:val="aff8"/>
            </w:pPr>
            <w:r>
              <w:t>提供自由的片源：片源多样且可以自带片源</w:t>
            </w:r>
          </w:p>
        </w:tc>
        <w:tc>
          <w:tcPr>
            <w:tcW w:w="7040" w:type="dxa"/>
            <w:tcBorders>
              <w:left w:val="single" w:sz="2" w:space="0" w:color="000000"/>
              <w:bottom w:val="single" w:sz="2" w:space="0" w:color="000000"/>
              <w:right w:val="single" w:sz="2" w:space="0" w:color="000000"/>
            </w:tcBorders>
          </w:tcPr>
          <w:p w14:paraId="6ADFC765" w14:textId="77777777" w:rsidR="00611162" w:rsidRDefault="00000000">
            <w:pPr>
              <w:pStyle w:val="aff8"/>
            </w:pPr>
            <w:r>
              <w:t>系统提供自由灵活的片源选择</w:t>
            </w:r>
          </w:p>
        </w:tc>
      </w:tr>
    </w:tbl>
    <w:p w14:paraId="364EC730" w14:textId="77777777" w:rsidR="00611162" w:rsidRDefault="00611162">
      <w:pPr>
        <w:pStyle w:val="a2"/>
      </w:pPr>
    </w:p>
    <w:p w14:paraId="073C554E" w14:textId="77777777" w:rsidR="00611162" w:rsidRDefault="00611162">
      <w:pPr>
        <w:pStyle w:val="a6"/>
      </w:pPr>
    </w:p>
    <w:p w14:paraId="30A15526" w14:textId="77777777" w:rsidR="00611162" w:rsidRDefault="00611162">
      <w:pPr>
        <w:pStyle w:val="a6"/>
      </w:pPr>
    </w:p>
    <w:p w14:paraId="384C550B" w14:textId="77777777" w:rsidR="00611162" w:rsidRDefault="00611162">
      <w:pPr>
        <w:pStyle w:val="a6"/>
      </w:pPr>
    </w:p>
    <w:p w14:paraId="63675059" w14:textId="77777777" w:rsidR="00611162" w:rsidRDefault="00611162">
      <w:pPr>
        <w:pStyle w:val="a6"/>
      </w:pPr>
    </w:p>
    <w:p w14:paraId="0D825FDE" w14:textId="77777777" w:rsidR="00611162" w:rsidRDefault="00611162">
      <w:pPr>
        <w:pStyle w:val="a6"/>
      </w:pPr>
    </w:p>
    <w:p w14:paraId="5DA492F3" w14:textId="77777777" w:rsidR="00611162" w:rsidRDefault="00611162">
      <w:pPr>
        <w:pStyle w:val="a6"/>
      </w:pPr>
    </w:p>
    <w:p w14:paraId="0DA6632D" w14:textId="77777777" w:rsidR="00611162" w:rsidRDefault="00000000">
      <w:pPr>
        <w:pStyle w:val="2"/>
        <w:ind w:left="576" w:hanging="576"/>
      </w:pPr>
      <w:r>
        <w:t>产品概述</w:t>
      </w:r>
    </w:p>
    <w:p w14:paraId="4337623B" w14:textId="77777777" w:rsidR="00611162" w:rsidRDefault="00000000">
      <w:pPr>
        <w:pStyle w:val="3"/>
      </w:pPr>
      <w:r>
        <w:t>产品定位陈述</w:t>
      </w:r>
      <w:r>
        <w:rPr>
          <w:rFonts w:ascii="华文仿宋" w:eastAsia="华文仿宋" w:hAnsi="华文仿宋"/>
          <w:sz w:val="24"/>
          <w:szCs w:val="24"/>
        </w:rPr>
        <w:t xml:space="preserve">   </w:t>
      </w:r>
    </w:p>
    <w:tbl>
      <w:tblPr>
        <w:tblW w:w="0" w:type="auto"/>
        <w:tblLayout w:type="fixed"/>
        <w:tblCellMar>
          <w:top w:w="55" w:type="dxa"/>
          <w:left w:w="55" w:type="dxa"/>
          <w:bottom w:w="55" w:type="dxa"/>
          <w:right w:w="55" w:type="dxa"/>
        </w:tblCellMar>
        <w:tblLook w:val="04A0" w:firstRow="1" w:lastRow="0" w:firstColumn="1" w:lastColumn="0" w:noHBand="0" w:noVBand="1"/>
      </w:tblPr>
      <w:tblGrid>
        <w:gridCol w:w="1541"/>
        <w:gridCol w:w="8207"/>
      </w:tblGrid>
      <w:tr w:rsidR="00611162" w14:paraId="17D48DE1" w14:textId="77777777">
        <w:tc>
          <w:tcPr>
            <w:tcW w:w="1541" w:type="dxa"/>
            <w:tcBorders>
              <w:top w:val="single" w:sz="2" w:space="0" w:color="000000"/>
              <w:left w:val="single" w:sz="2" w:space="0" w:color="000000"/>
              <w:bottom w:val="single" w:sz="2" w:space="0" w:color="000000"/>
            </w:tcBorders>
          </w:tcPr>
          <w:p w14:paraId="3EC043B5" w14:textId="77777777" w:rsidR="00611162" w:rsidRDefault="00000000">
            <w:pPr>
              <w:pStyle w:val="a2"/>
              <w:ind w:firstLine="0"/>
            </w:pPr>
            <w:r>
              <w:t>for</w:t>
            </w:r>
          </w:p>
        </w:tc>
        <w:tc>
          <w:tcPr>
            <w:tcW w:w="8207" w:type="dxa"/>
            <w:tcBorders>
              <w:top w:val="single" w:sz="2" w:space="0" w:color="000000"/>
              <w:left w:val="single" w:sz="2" w:space="0" w:color="000000"/>
              <w:bottom w:val="single" w:sz="2" w:space="0" w:color="000000"/>
              <w:right w:val="single" w:sz="2" w:space="0" w:color="000000"/>
            </w:tcBorders>
          </w:tcPr>
          <w:p w14:paraId="70F23B29" w14:textId="77777777" w:rsidR="00611162" w:rsidRDefault="00000000">
            <w:pPr>
              <w:pStyle w:val="a2"/>
            </w:pPr>
            <w:r>
              <w:t>需要共同观影的用户</w:t>
            </w:r>
          </w:p>
        </w:tc>
      </w:tr>
      <w:tr w:rsidR="00611162" w14:paraId="0BE4A743" w14:textId="77777777">
        <w:tc>
          <w:tcPr>
            <w:tcW w:w="1541" w:type="dxa"/>
            <w:tcBorders>
              <w:left w:val="single" w:sz="2" w:space="0" w:color="000000"/>
              <w:bottom w:val="single" w:sz="2" w:space="0" w:color="000000"/>
            </w:tcBorders>
          </w:tcPr>
          <w:p w14:paraId="5053BF7D" w14:textId="77777777" w:rsidR="00611162" w:rsidRDefault="00000000">
            <w:pPr>
              <w:pStyle w:val="a2"/>
              <w:ind w:firstLine="0"/>
            </w:pPr>
            <w:r>
              <w:t>who</w:t>
            </w:r>
          </w:p>
        </w:tc>
        <w:tc>
          <w:tcPr>
            <w:tcW w:w="8207" w:type="dxa"/>
            <w:tcBorders>
              <w:left w:val="single" w:sz="2" w:space="0" w:color="000000"/>
              <w:bottom w:val="single" w:sz="2" w:space="0" w:color="000000"/>
              <w:right w:val="single" w:sz="2" w:space="0" w:color="000000"/>
            </w:tcBorders>
          </w:tcPr>
          <w:p w14:paraId="37E5F494" w14:textId="77777777" w:rsidR="00611162" w:rsidRDefault="00000000">
            <w:pPr>
              <w:pStyle w:val="a2"/>
            </w:pPr>
            <w:r>
              <w:t>需要同步观影及同步互动</w:t>
            </w:r>
          </w:p>
        </w:tc>
      </w:tr>
      <w:tr w:rsidR="00611162" w14:paraId="2D2C81DE" w14:textId="77777777">
        <w:tc>
          <w:tcPr>
            <w:tcW w:w="1541" w:type="dxa"/>
            <w:tcBorders>
              <w:left w:val="single" w:sz="2" w:space="0" w:color="000000"/>
              <w:bottom w:val="single" w:sz="2" w:space="0" w:color="000000"/>
            </w:tcBorders>
          </w:tcPr>
          <w:p w14:paraId="5DF1727B" w14:textId="77777777" w:rsidR="00611162" w:rsidRDefault="00000000">
            <w:pPr>
              <w:pStyle w:val="a2"/>
              <w:ind w:firstLine="0"/>
            </w:pPr>
            <w:r>
              <w:t>the</w:t>
            </w:r>
          </w:p>
        </w:tc>
        <w:tc>
          <w:tcPr>
            <w:tcW w:w="8207" w:type="dxa"/>
            <w:tcBorders>
              <w:left w:val="single" w:sz="2" w:space="0" w:color="000000"/>
              <w:bottom w:val="single" w:sz="2" w:space="0" w:color="000000"/>
              <w:right w:val="single" w:sz="2" w:space="0" w:color="000000"/>
            </w:tcBorders>
          </w:tcPr>
          <w:p w14:paraId="12C1BAEB" w14:textId="77777777" w:rsidR="00611162" w:rsidRDefault="00000000">
            <w:pPr>
              <w:pStyle w:val="a2"/>
            </w:pPr>
            <w:r>
              <w:t>线上观影厅是一个同步、可互动的观影平台</w:t>
            </w:r>
          </w:p>
        </w:tc>
      </w:tr>
      <w:tr w:rsidR="00611162" w14:paraId="6969316C" w14:textId="77777777">
        <w:tc>
          <w:tcPr>
            <w:tcW w:w="1541" w:type="dxa"/>
            <w:tcBorders>
              <w:left w:val="single" w:sz="2" w:space="0" w:color="000000"/>
              <w:bottom w:val="single" w:sz="2" w:space="0" w:color="000000"/>
            </w:tcBorders>
          </w:tcPr>
          <w:p w14:paraId="1F7EF9D7" w14:textId="77777777" w:rsidR="00611162" w:rsidRDefault="00000000">
            <w:pPr>
              <w:pStyle w:val="a2"/>
              <w:ind w:firstLine="0"/>
            </w:pPr>
            <w:r>
              <w:t>That</w:t>
            </w:r>
          </w:p>
        </w:tc>
        <w:tc>
          <w:tcPr>
            <w:tcW w:w="8207" w:type="dxa"/>
            <w:tcBorders>
              <w:left w:val="single" w:sz="2" w:space="0" w:color="000000"/>
              <w:bottom w:val="single" w:sz="2" w:space="0" w:color="000000"/>
              <w:right w:val="single" w:sz="2" w:space="0" w:color="000000"/>
            </w:tcBorders>
          </w:tcPr>
          <w:p w14:paraId="65437EED" w14:textId="77777777" w:rsidR="00611162" w:rsidRDefault="00000000">
            <w:pPr>
              <w:pStyle w:val="a2"/>
            </w:pPr>
            <w:r>
              <w:t>提供同步观影和实时互动功能，让用户能够轻松创建共享的线上观影体验。</w:t>
            </w:r>
          </w:p>
        </w:tc>
      </w:tr>
      <w:tr w:rsidR="00611162" w14:paraId="39C6D3C9" w14:textId="77777777">
        <w:tc>
          <w:tcPr>
            <w:tcW w:w="1541" w:type="dxa"/>
            <w:tcBorders>
              <w:left w:val="single" w:sz="2" w:space="0" w:color="000000"/>
              <w:bottom w:val="single" w:sz="2" w:space="0" w:color="000000"/>
            </w:tcBorders>
          </w:tcPr>
          <w:p w14:paraId="0399E896" w14:textId="77777777" w:rsidR="00611162" w:rsidRDefault="00000000">
            <w:pPr>
              <w:pStyle w:val="a2"/>
              <w:ind w:firstLine="0"/>
            </w:pPr>
            <w:r>
              <w:t>Unlike</w:t>
            </w:r>
          </w:p>
        </w:tc>
        <w:tc>
          <w:tcPr>
            <w:tcW w:w="8207" w:type="dxa"/>
            <w:tcBorders>
              <w:left w:val="single" w:sz="2" w:space="0" w:color="000000"/>
              <w:bottom w:val="single" w:sz="2" w:space="0" w:color="000000"/>
              <w:right w:val="single" w:sz="2" w:space="0" w:color="000000"/>
            </w:tcBorders>
          </w:tcPr>
          <w:p w14:paraId="427C68A2" w14:textId="77777777" w:rsidR="00611162" w:rsidRDefault="00000000">
            <w:pPr>
              <w:pStyle w:val="a2"/>
            </w:pPr>
            <w:r>
              <w:t>操作复杂、功能付费、片源限制</w:t>
            </w:r>
          </w:p>
        </w:tc>
      </w:tr>
      <w:tr w:rsidR="00611162" w14:paraId="5A91A67C" w14:textId="77777777">
        <w:tc>
          <w:tcPr>
            <w:tcW w:w="1541" w:type="dxa"/>
            <w:tcBorders>
              <w:left w:val="single" w:sz="2" w:space="0" w:color="000000"/>
              <w:bottom w:val="single" w:sz="2" w:space="0" w:color="000000"/>
            </w:tcBorders>
          </w:tcPr>
          <w:p w14:paraId="1BB7A40F" w14:textId="77777777" w:rsidR="00611162" w:rsidRDefault="00000000">
            <w:pPr>
              <w:pStyle w:val="a2"/>
              <w:ind w:firstLine="0"/>
            </w:pPr>
            <w:r>
              <w:t>Our product</w:t>
            </w:r>
          </w:p>
        </w:tc>
        <w:tc>
          <w:tcPr>
            <w:tcW w:w="8207" w:type="dxa"/>
            <w:tcBorders>
              <w:left w:val="single" w:sz="2" w:space="0" w:color="000000"/>
              <w:bottom w:val="single" w:sz="2" w:space="0" w:color="000000"/>
              <w:right w:val="single" w:sz="2" w:space="0" w:color="000000"/>
            </w:tcBorders>
          </w:tcPr>
          <w:p w14:paraId="6F1D8559" w14:textId="77777777" w:rsidR="00611162" w:rsidRDefault="00000000">
            <w:pPr>
              <w:pStyle w:val="a2"/>
            </w:pPr>
            <w:r>
              <w:t>免费、片源自由、操作无门槛，专注于提供沉浸式观影体验</w:t>
            </w:r>
          </w:p>
        </w:tc>
      </w:tr>
    </w:tbl>
    <w:p w14:paraId="20ACC654" w14:textId="77777777" w:rsidR="00611162" w:rsidRDefault="00000000">
      <w:pPr>
        <w:pStyle w:val="3"/>
      </w:pPr>
      <w:r>
        <w:rPr>
          <w:rFonts w:ascii="华文仿宋" w:eastAsia="华文仿宋" w:hAnsi="华文仿宋"/>
          <w:sz w:val="24"/>
          <w:szCs w:val="24"/>
        </w:rPr>
        <w:t xml:space="preserve"> </w:t>
      </w:r>
      <w:r>
        <w:t xml:space="preserve"> </w:t>
      </w:r>
      <w:r>
        <w:t>完整的产品概述</w:t>
      </w:r>
    </w:p>
    <w:p w14:paraId="1F4151D8" w14:textId="77777777" w:rsidR="00611162" w:rsidRDefault="00000000">
      <w:pPr>
        <w:pStyle w:val="a2"/>
      </w:pPr>
      <w:r>
        <w:t>“</w:t>
      </w:r>
      <w:r>
        <w:t>线上观影厅</w:t>
      </w:r>
      <w:r>
        <w:t>”</w:t>
      </w:r>
      <w:r>
        <w:t>是一个基于</w:t>
      </w:r>
      <w:r>
        <w:t xml:space="preserve"> Web </w:t>
      </w:r>
      <w:r>
        <w:t>技术（</w:t>
      </w:r>
      <w:r>
        <w:t>Vue, Node.js, Socket.IO</w:t>
      </w:r>
      <w:r>
        <w:t>）开发的全栈应用。它允许用户创建一个私密的观影房间，房间内的管理员可以控制视频的播放、暂停和进度，所有操作都会实时同步给房间内的其他人。应用集成了聊天室功能和弹幕系统，支持用户在观影的同时进行文字交流，旨在完美复刻线下</w:t>
      </w:r>
      <w:r>
        <w:t>“</w:t>
      </w:r>
      <w:r>
        <w:t>客厅沙发观影</w:t>
      </w:r>
      <w:r>
        <w:t>”</w:t>
      </w:r>
      <w:r>
        <w:t>的社交体验。本项目本质上是一个</w:t>
      </w:r>
      <w:r>
        <w:t>"</w:t>
      </w:r>
      <w:r>
        <w:t>聊天室</w:t>
      </w:r>
      <w:r>
        <w:t xml:space="preserve"> + </w:t>
      </w:r>
      <w:r>
        <w:t>播放同步的流媒体服务</w:t>
      </w:r>
      <w:r>
        <w:t>"</w:t>
      </w:r>
      <w:r>
        <w:t>，核心功能包括：</w:t>
      </w:r>
    </w:p>
    <w:p w14:paraId="27ED9054" w14:textId="77777777" w:rsidR="00611162" w:rsidRDefault="00000000">
      <w:pPr>
        <w:pStyle w:val="a2"/>
      </w:pPr>
      <w:r>
        <w:rPr>
          <w:rFonts w:ascii="方正仿宋_GBK" w:hAnsi="方正仿宋_GBK"/>
          <w:b/>
          <w:bCs/>
        </w:rPr>
        <w:t>·</w:t>
      </w:r>
      <w:r>
        <w:t>实时播放同步</w:t>
      </w:r>
    </w:p>
    <w:p w14:paraId="5FC6BD95" w14:textId="77777777" w:rsidR="00611162" w:rsidRDefault="00000000">
      <w:pPr>
        <w:pStyle w:val="a2"/>
      </w:pPr>
      <w:r>
        <w:rPr>
          <w:rFonts w:ascii="方正仿宋_GBK" w:hAnsi="方正仿宋_GBK"/>
          <w:b/>
          <w:bCs/>
        </w:rPr>
        <w:t>·</w:t>
      </w:r>
      <w:r>
        <w:t>弹幕和聊天互动</w:t>
      </w:r>
    </w:p>
    <w:p w14:paraId="6663D983" w14:textId="77777777" w:rsidR="00611162" w:rsidRDefault="00000000">
      <w:pPr>
        <w:pStyle w:val="a2"/>
      </w:pPr>
      <w:r>
        <w:rPr>
          <w:rFonts w:ascii="方正仿宋_GBK" w:hAnsi="方正仿宋_GBK"/>
          <w:b/>
          <w:bCs/>
        </w:rPr>
        <w:t>·</w:t>
      </w:r>
      <w:r>
        <w:t>多种视频源支持（上传、直链</w:t>
      </w:r>
      <w:r>
        <w:t>URL</w:t>
      </w:r>
      <w:r>
        <w:t>等）</w:t>
      </w:r>
    </w:p>
    <w:p w14:paraId="1F9C755F" w14:textId="77777777" w:rsidR="00611162" w:rsidRDefault="00000000">
      <w:pPr>
        <w:pStyle w:val="a2"/>
      </w:pPr>
      <w:r>
        <w:rPr>
          <w:rFonts w:ascii="方正仿宋_GBK" w:hAnsi="方正仿宋_GBK"/>
          <w:b/>
          <w:bCs/>
        </w:rPr>
        <w:t>·</w:t>
      </w:r>
      <w:r>
        <w:t>外挂字幕功能</w:t>
      </w:r>
    </w:p>
    <w:p w14:paraId="504F7DE0" w14:textId="77777777" w:rsidR="00611162" w:rsidRDefault="00000000">
      <w:pPr>
        <w:pStyle w:val="a2"/>
      </w:pPr>
      <w:r>
        <w:rPr>
          <w:rFonts w:ascii="方正仿宋_GBK" w:hAnsi="方正仿宋_GBK"/>
          <w:b/>
          <w:bCs/>
        </w:rPr>
        <w:t>·</w:t>
      </w:r>
      <w:r>
        <w:t>用户管理和房间管理</w:t>
      </w:r>
    </w:p>
    <w:p w14:paraId="149CD557" w14:textId="77777777" w:rsidR="00611162" w:rsidRDefault="00000000">
      <w:pPr>
        <w:pStyle w:val="2"/>
        <w:ind w:left="576" w:hanging="576"/>
      </w:pPr>
      <w:r>
        <w:t>产品特性</w:t>
      </w:r>
      <w:r>
        <w:rPr>
          <w:rFonts w:ascii="华文仿宋" w:eastAsia="华文仿宋" w:hAnsi="华文仿宋"/>
          <w:szCs w:val="24"/>
        </w:rPr>
        <w:t xml:space="preserve">  </w:t>
      </w:r>
    </w:p>
    <w:tbl>
      <w:tblPr>
        <w:tblW w:w="0" w:type="auto"/>
        <w:tblLayout w:type="fixed"/>
        <w:tblCellMar>
          <w:top w:w="28" w:type="dxa"/>
          <w:left w:w="28" w:type="dxa"/>
          <w:bottom w:w="28" w:type="dxa"/>
          <w:right w:w="28" w:type="dxa"/>
        </w:tblCellMar>
        <w:tblLook w:val="04A0" w:firstRow="1" w:lastRow="0" w:firstColumn="1" w:lastColumn="0" w:noHBand="0" w:noVBand="1"/>
      </w:tblPr>
      <w:tblGrid>
        <w:gridCol w:w="1395"/>
        <w:gridCol w:w="6729"/>
        <w:gridCol w:w="1570"/>
      </w:tblGrid>
      <w:tr w:rsidR="00611162" w14:paraId="3B8C4F23" w14:textId="77777777">
        <w:tc>
          <w:tcPr>
            <w:tcW w:w="1395" w:type="dxa"/>
            <w:tcBorders>
              <w:top w:val="single" w:sz="2" w:space="0" w:color="000000"/>
              <w:left w:val="single" w:sz="2" w:space="0" w:color="000000"/>
              <w:bottom w:val="single" w:sz="2" w:space="0" w:color="000000"/>
            </w:tcBorders>
          </w:tcPr>
          <w:p w14:paraId="5FB131B6" w14:textId="77777777" w:rsidR="00611162" w:rsidRDefault="00000000">
            <w:pPr>
              <w:pStyle w:val="aff8"/>
              <w:rPr>
                <w:b/>
                <w:bCs/>
              </w:rPr>
            </w:pPr>
            <w:r>
              <w:rPr>
                <w:b/>
                <w:bCs/>
              </w:rPr>
              <w:t>Identifier</w:t>
            </w:r>
          </w:p>
        </w:tc>
        <w:tc>
          <w:tcPr>
            <w:tcW w:w="6729" w:type="dxa"/>
            <w:tcBorders>
              <w:top w:val="single" w:sz="2" w:space="0" w:color="000000"/>
              <w:left w:val="single" w:sz="2" w:space="0" w:color="000000"/>
              <w:bottom w:val="single" w:sz="2" w:space="0" w:color="000000"/>
            </w:tcBorders>
          </w:tcPr>
          <w:p w14:paraId="2BCCFB6B" w14:textId="77777777" w:rsidR="00611162" w:rsidRDefault="00000000">
            <w:pPr>
              <w:pStyle w:val="aff8"/>
              <w:jc w:val="center"/>
              <w:rPr>
                <w:b/>
                <w:bCs/>
              </w:rPr>
            </w:pPr>
            <w:r>
              <w:rPr>
                <w:b/>
                <w:bCs/>
              </w:rPr>
              <w:t>Description</w:t>
            </w:r>
          </w:p>
        </w:tc>
        <w:tc>
          <w:tcPr>
            <w:tcW w:w="1570" w:type="dxa"/>
            <w:tcBorders>
              <w:top w:val="single" w:sz="2" w:space="0" w:color="000000"/>
              <w:left w:val="single" w:sz="2" w:space="0" w:color="000000"/>
              <w:bottom w:val="single" w:sz="2" w:space="0" w:color="000000"/>
              <w:right w:val="single" w:sz="2" w:space="0" w:color="000000"/>
            </w:tcBorders>
          </w:tcPr>
          <w:p w14:paraId="71D60BB7" w14:textId="77777777" w:rsidR="00611162" w:rsidRDefault="00000000">
            <w:pPr>
              <w:pStyle w:val="aff8"/>
              <w:rPr>
                <w:b/>
                <w:bCs/>
              </w:rPr>
            </w:pPr>
            <w:r>
              <w:rPr>
                <w:b/>
                <w:bCs/>
              </w:rPr>
              <w:t>Priority</w:t>
            </w:r>
          </w:p>
        </w:tc>
      </w:tr>
      <w:tr w:rsidR="00611162" w14:paraId="1BE3BA64" w14:textId="77777777">
        <w:tc>
          <w:tcPr>
            <w:tcW w:w="1395" w:type="dxa"/>
            <w:tcBorders>
              <w:left w:val="single" w:sz="2" w:space="0" w:color="000000"/>
              <w:bottom w:val="single" w:sz="2" w:space="0" w:color="000000"/>
            </w:tcBorders>
          </w:tcPr>
          <w:p w14:paraId="10C4BBAC" w14:textId="77777777" w:rsidR="00611162" w:rsidRDefault="00000000">
            <w:pPr>
              <w:pStyle w:val="aff8"/>
            </w:pPr>
            <w:r>
              <w:t>FEAT1</w:t>
            </w:r>
          </w:p>
        </w:tc>
        <w:tc>
          <w:tcPr>
            <w:tcW w:w="6729" w:type="dxa"/>
            <w:tcBorders>
              <w:left w:val="single" w:sz="2" w:space="0" w:color="000000"/>
              <w:bottom w:val="single" w:sz="2" w:space="0" w:color="000000"/>
            </w:tcBorders>
          </w:tcPr>
          <w:p w14:paraId="666073AC" w14:textId="77777777" w:rsidR="00611162" w:rsidRDefault="00000000">
            <w:pPr>
              <w:pStyle w:val="aff8"/>
            </w:pPr>
            <w:r>
              <w:t>系统采用轻量化设计</w:t>
            </w:r>
          </w:p>
        </w:tc>
        <w:tc>
          <w:tcPr>
            <w:tcW w:w="1570" w:type="dxa"/>
            <w:tcBorders>
              <w:left w:val="single" w:sz="2" w:space="0" w:color="000000"/>
              <w:bottom w:val="single" w:sz="2" w:space="0" w:color="000000"/>
              <w:right w:val="single" w:sz="2" w:space="0" w:color="000000"/>
            </w:tcBorders>
          </w:tcPr>
          <w:p w14:paraId="1D42848C" w14:textId="77777777" w:rsidR="00611162" w:rsidRDefault="00000000">
            <w:pPr>
              <w:pStyle w:val="aff8"/>
            </w:pPr>
            <w:r>
              <w:t>Must</w:t>
            </w:r>
          </w:p>
        </w:tc>
      </w:tr>
      <w:tr w:rsidR="00611162" w14:paraId="50EA7E5B" w14:textId="77777777">
        <w:tc>
          <w:tcPr>
            <w:tcW w:w="1395" w:type="dxa"/>
            <w:tcBorders>
              <w:left w:val="single" w:sz="2" w:space="0" w:color="000000"/>
              <w:bottom w:val="single" w:sz="2" w:space="0" w:color="000000"/>
            </w:tcBorders>
          </w:tcPr>
          <w:p w14:paraId="0A724567" w14:textId="77777777" w:rsidR="00611162" w:rsidRDefault="00000000">
            <w:pPr>
              <w:pStyle w:val="aff8"/>
            </w:pPr>
            <w:r>
              <w:lastRenderedPageBreak/>
              <w:t>FEAT2</w:t>
            </w:r>
          </w:p>
        </w:tc>
        <w:tc>
          <w:tcPr>
            <w:tcW w:w="6729" w:type="dxa"/>
            <w:tcBorders>
              <w:left w:val="single" w:sz="2" w:space="0" w:color="000000"/>
              <w:bottom w:val="single" w:sz="2" w:space="0" w:color="000000"/>
            </w:tcBorders>
          </w:tcPr>
          <w:p w14:paraId="5CDD474C" w14:textId="77777777" w:rsidR="00611162" w:rsidRDefault="00000000">
            <w:pPr>
              <w:pStyle w:val="aff8"/>
            </w:pPr>
            <w:r>
              <w:t>系统提供极简的用户体验</w:t>
            </w:r>
          </w:p>
        </w:tc>
        <w:tc>
          <w:tcPr>
            <w:tcW w:w="1570" w:type="dxa"/>
            <w:tcBorders>
              <w:left w:val="single" w:sz="2" w:space="0" w:color="000000"/>
              <w:bottom w:val="single" w:sz="2" w:space="0" w:color="000000"/>
              <w:right w:val="single" w:sz="2" w:space="0" w:color="000000"/>
            </w:tcBorders>
          </w:tcPr>
          <w:p w14:paraId="3005285F" w14:textId="77777777" w:rsidR="00611162" w:rsidRDefault="00000000">
            <w:pPr>
              <w:pStyle w:val="aff8"/>
            </w:pPr>
            <w:r>
              <w:t>Must</w:t>
            </w:r>
          </w:p>
        </w:tc>
      </w:tr>
      <w:tr w:rsidR="00611162" w14:paraId="6F8E919C" w14:textId="77777777">
        <w:tc>
          <w:tcPr>
            <w:tcW w:w="1395" w:type="dxa"/>
            <w:tcBorders>
              <w:left w:val="single" w:sz="2" w:space="0" w:color="000000"/>
              <w:bottom w:val="single" w:sz="2" w:space="0" w:color="000000"/>
            </w:tcBorders>
          </w:tcPr>
          <w:p w14:paraId="4EFE4B97" w14:textId="77777777" w:rsidR="00611162" w:rsidRDefault="00000000">
            <w:pPr>
              <w:pStyle w:val="aff8"/>
            </w:pPr>
            <w:r>
              <w:t>FEAT3</w:t>
            </w:r>
          </w:p>
        </w:tc>
        <w:tc>
          <w:tcPr>
            <w:tcW w:w="6729" w:type="dxa"/>
            <w:tcBorders>
              <w:left w:val="single" w:sz="2" w:space="0" w:color="000000"/>
              <w:bottom w:val="single" w:sz="2" w:space="0" w:color="000000"/>
            </w:tcBorders>
          </w:tcPr>
          <w:p w14:paraId="0CA6B43A" w14:textId="77777777" w:rsidR="00611162" w:rsidRDefault="00000000">
            <w:pPr>
              <w:pStyle w:val="aff8"/>
            </w:pPr>
            <w:r>
              <w:t>系统提供沉浸式观影</w:t>
            </w:r>
          </w:p>
        </w:tc>
        <w:tc>
          <w:tcPr>
            <w:tcW w:w="1570" w:type="dxa"/>
            <w:tcBorders>
              <w:left w:val="single" w:sz="2" w:space="0" w:color="000000"/>
              <w:bottom w:val="single" w:sz="2" w:space="0" w:color="000000"/>
              <w:right w:val="single" w:sz="2" w:space="0" w:color="000000"/>
            </w:tcBorders>
          </w:tcPr>
          <w:p w14:paraId="725CDCC6" w14:textId="77777777" w:rsidR="00611162" w:rsidRDefault="00000000">
            <w:pPr>
              <w:pStyle w:val="aff8"/>
            </w:pPr>
            <w:r>
              <w:t>Must</w:t>
            </w:r>
          </w:p>
        </w:tc>
      </w:tr>
      <w:tr w:rsidR="00611162" w14:paraId="05D1693F" w14:textId="77777777">
        <w:tc>
          <w:tcPr>
            <w:tcW w:w="1395" w:type="dxa"/>
            <w:tcBorders>
              <w:left w:val="single" w:sz="2" w:space="0" w:color="000000"/>
              <w:bottom w:val="single" w:sz="2" w:space="0" w:color="000000"/>
            </w:tcBorders>
          </w:tcPr>
          <w:p w14:paraId="4B750D46" w14:textId="77777777" w:rsidR="00611162" w:rsidRDefault="00000000">
            <w:pPr>
              <w:pStyle w:val="aff8"/>
            </w:pPr>
            <w:r>
              <w:t>FEAT4</w:t>
            </w:r>
          </w:p>
        </w:tc>
        <w:tc>
          <w:tcPr>
            <w:tcW w:w="6729" w:type="dxa"/>
            <w:tcBorders>
              <w:left w:val="single" w:sz="2" w:space="0" w:color="000000"/>
              <w:bottom w:val="single" w:sz="2" w:space="0" w:color="000000"/>
            </w:tcBorders>
          </w:tcPr>
          <w:p w14:paraId="648B1D28" w14:textId="77777777" w:rsidR="00611162" w:rsidRDefault="00000000">
            <w:pPr>
              <w:pStyle w:val="aff8"/>
            </w:pPr>
            <w:r>
              <w:t>系统提供自由灵活的片源选择</w:t>
            </w:r>
          </w:p>
        </w:tc>
        <w:tc>
          <w:tcPr>
            <w:tcW w:w="1570" w:type="dxa"/>
            <w:tcBorders>
              <w:left w:val="single" w:sz="2" w:space="0" w:color="000000"/>
              <w:bottom w:val="single" w:sz="2" w:space="0" w:color="000000"/>
              <w:right w:val="single" w:sz="2" w:space="0" w:color="000000"/>
            </w:tcBorders>
          </w:tcPr>
          <w:p w14:paraId="47EA627E" w14:textId="77777777" w:rsidR="00611162" w:rsidRDefault="00000000">
            <w:pPr>
              <w:pStyle w:val="aff8"/>
            </w:pPr>
            <w:r>
              <w:t>Must</w:t>
            </w:r>
          </w:p>
        </w:tc>
      </w:tr>
      <w:tr w:rsidR="00611162" w14:paraId="1C69C98E" w14:textId="77777777">
        <w:tc>
          <w:tcPr>
            <w:tcW w:w="1395" w:type="dxa"/>
            <w:tcBorders>
              <w:left w:val="single" w:sz="2" w:space="0" w:color="000000"/>
              <w:bottom w:val="single" w:sz="2" w:space="0" w:color="000000"/>
            </w:tcBorders>
          </w:tcPr>
          <w:p w14:paraId="4DBF57D3" w14:textId="77777777" w:rsidR="00611162" w:rsidRDefault="00000000">
            <w:pPr>
              <w:pStyle w:val="aff8"/>
            </w:pPr>
            <w:r>
              <w:t>FEAT5</w:t>
            </w:r>
          </w:p>
        </w:tc>
        <w:tc>
          <w:tcPr>
            <w:tcW w:w="6729" w:type="dxa"/>
            <w:tcBorders>
              <w:left w:val="single" w:sz="2" w:space="0" w:color="000000"/>
              <w:bottom w:val="single" w:sz="2" w:space="0" w:color="000000"/>
            </w:tcBorders>
          </w:tcPr>
          <w:p w14:paraId="40990D7F" w14:textId="77777777" w:rsidR="00611162" w:rsidRDefault="00000000">
            <w:pPr>
              <w:pStyle w:val="aff8"/>
            </w:pPr>
            <w:r>
              <w:t>系统提供实时的交流互动体验</w:t>
            </w:r>
          </w:p>
        </w:tc>
        <w:tc>
          <w:tcPr>
            <w:tcW w:w="1570" w:type="dxa"/>
            <w:tcBorders>
              <w:left w:val="single" w:sz="2" w:space="0" w:color="000000"/>
              <w:bottom w:val="single" w:sz="2" w:space="0" w:color="000000"/>
              <w:right w:val="single" w:sz="2" w:space="0" w:color="000000"/>
            </w:tcBorders>
          </w:tcPr>
          <w:p w14:paraId="4AA7A4CB" w14:textId="77777777" w:rsidR="00611162" w:rsidRDefault="00000000">
            <w:pPr>
              <w:pStyle w:val="aff8"/>
            </w:pPr>
            <w:r>
              <w:t>Must</w:t>
            </w:r>
          </w:p>
        </w:tc>
      </w:tr>
    </w:tbl>
    <w:p w14:paraId="2165FCD8" w14:textId="77777777" w:rsidR="00611162" w:rsidRDefault="00611162">
      <w:pPr>
        <w:pStyle w:val="a2"/>
        <w:ind w:firstLine="0"/>
      </w:pPr>
    </w:p>
    <w:p w14:paraId="60A19D0B" w14:textId="77777777" w:rsidR="00611162" w:rsidRDefault="00000000">
      <w:pPr>
        <w:pStyle w:val="2"/>
        <w:ind w:left="576" w:hanging="576"/>
      </w:pPr>
      <w:r>
        <w:t>其他产品需求</w:t>
      </w:r>
    </w:p>
    <w:p w14:paraId="3312A024" w14:textId="77777777" w:rsidR="00611162" w:rsidRDefault="00000000">
      <w:pPr>
        <w:pStyle w:val="3"/>
      </w:pPr>
      <w:r>
        <w:t>性能需求</w:t>
      </w:r>
    </w:p>
    <w:p w14:paraId="6C964331" w14:textId="77777777" w:rsidR="00611162" w:rsidRDefault="00000000">
      <w:pPr>
        <w:pStyle w:val="a2"/>
      </w:pPr>
      <w:r>
        <w:rPr>
          <w:rFonts w:ascii="方正仿宋_GBK" w:hAnsi="方正仿宋_GBK"/>
          <w:b/>
          <w:bCs/>
        </w:rPr>
        <w:t>·</w:t>
      </w:r>
      <w:r>
        <w:t>支持</w:t>
      </w:r>
      <w:r>
        <w:t>5-10</w:t>
      </w:r>
      <w:r>
        <w:t>人同时在线</w:t>
      </w:r>
    </w:p>
    <w:p w14:paraId="5B9C9EE4" w14:textId="77777777" w:rsidR="00611162" w:rsidRDefault="00000000">
      <w:pPr>
        <w:pStyle w:val="a2"/>
      </w:pPr>
      <w:r>
        <w:rPr>
          <w:rFonts w:ascii="方正仿宋_GBK" w:hAnsi="方正仿宋_GBK"/>
          <w:b/>
          <w:bCs/>
        </w:rPr>
        <w:t>·</w:t>
      </w:r>
      <w:r>
        <w:t>播放同步延迟小于</w:t>
      </w:r>
      <w:r>
        <w:t>1</w:t>
      </w:r>
      <w:r>
        <w:t>秒</w:t>
      </w:r>
    </w:p>
    <w:p w14:paraId="228886D8" w14:textId="77777777" w:rsidR="00611162" w:rsidRDefault="00000000">
      <w:pPr>
        <w:pStyle w:val="a2"/>
      </w:pPr>
      <w:r>
        <w:rPr>
          <w:rFonts w:ascii="方正仿宋_GBK" w:hAnsi="方正仿宋_GBK"/>
          <w:b/>
          <w:bCs/>
        </w:rPr>
        <w:t>·</w:t>
      </w:r>
      <w:r>
        <w:t>消息延迟小于</w:t>
      </w:r>
      <w:r>
        <w:t>500</w:t>
      </w:r>
      <w:r>
        <w:t>毫秒</w:t>
      </w:r>
    </w:p>
    <w:p w14:paraId="6AA9C32A" w14:textId="77777777" w:rsidR="00611162" w:rsidRDefault="00000000">
      <w:pPr>
        <w:pStyle w:val="3"/>
      </w:pPr>
      <w:r>
        <w:t>兼容性需求</w:t>
      </w:r>
    </w:p>
    <w:p w14:paraId="0DB11307" w14:textId="77777777" w:rsidR="00611162" w:rsidRDefault="00000000">
      <w:pPr>
        <w:pStyle w:val="a2"/>
      </w:pPr>
      <w:r>
        <w:rPr>
          <w:rFonts w:ascii="方正仿宋_GBK" w:hAnsi="方正仿宋_GBK"/>
          <w:b/>
          <w:bCs/>
        </w:rPr>
        <w:t>·</w:t>
      </w:r>
      <w:r>
        <w:t>支持主流现代浏览器</w:t>
      </w:r>
    </w:p>
    <w:p w14:paraId="5D33B52E" w14:textId="77777777" w:rsidR="00611162" w:rsidRDefault="00000000">
      <w:pPr>
        <w:pStyle w:val="a2"/>
      </w:pPr>
      <w:r>
        <w:rPr>
          <w:rFonts w:ascii="方正仿宋_GBK" w:hAnsi="方正仿宋_GBK"/>
          <w:b/>
          <w:bCs/>
        </w:rPr>
        <w:t>·</w:t>
      </w:r>
      <w:r>
        <w:t>良好的</w:t>
      </w:r>
      <w:r>
        <w:t>PC</w:t>
      </w:r>
      <w:r>
        <w:t>端体验</w:t>
      </w:r>
    </w:p>
    <w:p w14:paraId="23BA840C" w14:textId="77777777" w:rsidR="00611162" w:rsidRDefault="00000000">
      <w:pPr>
        <w:pStyle w:val="a2"/>
      </w:pPr>
      <w:r>
        <w:rPr>
          <w:rFonts w:ascii="方正仿宋_GBK" w:hAnsi="方正仿宋_GBK"/>
          <w:b/>
          <w:bCs/>
        </w:rPr>
        <w:t>·</w:t>
      </w:r>
      <w:r>
        <w:t>后续支持移动端</w:t>
      </w:r>
      <w:r>
        <w:t>APP</w:t>
      </w:r>
    </w:p>
    <w:p w14:paraId="45688E23" w14:textId="77777777" w:rsidR="00611162" w:rsidRDefault="00000000">
      <w:pPr>
        <w:pStyle w:val="3"/>
      </w:pPr>
      <w:r>
        <w:t>可维护性需求</w:t>
      </w:r>
    </w:p>
    <w:p w14:paraId="57219D05" w14:textId="77777777" w:rsidR="00611162" w:rsidRDefault="00000000">
      <w:pPr>
        <w:pStyle w:val="a2"/>
      </w:pPr>
      <w:r>
        <w:rPr>
          <w:rFonts w:ascii="方正仿宋_GBK" w:hAnsi="方正仿宋_GBK"/>
          <w:b/>
          <w:bCs/>
        </w:rPr>
        <w:t>·</w:t>
      </w:r>
      <w:r>
        <w:t>模块化设计</w:t>
      </w:r>
    </w:p>
    <w:p w14:paraId="3F91AD85" w14:textId="77777777" w:rsidR="00611162" w:rsidRDefault="00000000">
      <w:pPr>
        <w:pStyle w:val="a2"/>
      </w:pPr>
      <w:r>
        <w:rPr>
          <w:rFonts w:ascii="方正仿宋_GBK" w:hAnsi="方正仿宋_GBK"/>
          <w:b/>
          <w:bCs/>
        </w:rPr>
        <w:t>·</w:t>
      </w:r>
      <w:r>
        <w:t>完善的文档</w:t>
      </w:r>
    </w:p>
    <w:p w14:paraId="52BAA5F3" w14:textId="77777777" w:rsidR="00611162" w:rsidRDefault="00000000">
      <w:pPr>
        <w:pStyle w:val="a2"/>
      </w:pPr>
      <w:r>
        <w:rPr>
          <w:rFonts w:ascii="方正仿宋_GBK" w:hAnsi="方正仿宋_GBK"/>
          <w:b/>
          <w:bCs/>
        </w:rPr>
        <w:t>·</w:t>
      </w:r>
      <w:r>
        <w:t>清晰的开发规范</w:t>
      </w:r>
      <w:r>
        <w:br w:type="page"/>
      </w:r>
    </w:p>
    <w:p w14:paraId="5D7D44ED" w14:textId="77777777" w:rsidR="00611162" w:rsidRDefault="00000000">
      <w:pPr>
        <w:pStyle w:val="1"/>
        <w:ind w:left="432" w:hanging="432"/>
      </w:pPr>
      <w:r>
        <w:lastRenderedPageBreak/>
        <w:t xml:space="preserve"> </w:t>
      </w:r>
      <w:r>
        <w:t>用况建模</w:t>
      </w:r>
    </w:p>
    <w:p w14:paraId="29CA1649" w14:textId="77777777" w:rsidR="00611162" w:rsidRDefault="00611162">
      <w:pPr>
        <w:pStyle w:val="a2"/>
        <w:rPr>
          <w:b/>
          <w:bCs/>
        </w:rPr>
      </w:pPr>
    </w:p>
    <w:p w14:paraId="48C5AE5C" w14:textId="77777777" w:rsidR="00611162" w:rsidRDefault="00000000">
      <w:pPr>
        <w:pStyle w:val="2"/>
        <w:ind w:left="576" w:hanging="576"/>
        <w:rPr>
          <w:sz w:val="32"/>
        </w:rPr>
      </w:pPr>
      <w:r>
        <w:rPr>
          <w:sz w:val="32"/>
        </w:rPr>
        <w:t>识别参与者</w:t>
      </w:r>
    </w:p>
    <w:p w14:paraId="62BECFF8" w14:textId="77777777" w:rsidR="00611162" w:rsidRDefault="00000000">
      <w:pPr>
        <w:pStyle w:val="a2"/>
      </w:pPr>
      <w:r>
        <w:t>根据《用例建模》教材，参与者定义了用户在与系统交互过程中所扮演的角色，且必须位于系统边界之外。</w:t>
      </w:r>
    </w:p>
    <w:p w14:paraId="4D3D410C" w14:textId="77777777" w:rsidR="00611162" w:rsidRDefault="00000000">
      <w:pPr>
        <w:pStyle w:val="3"/>
      </w:pPr>
      <w:r>
        <w:t>观众</w:t>
      </w:r>
      <w:r>
        <w:t xml:space="preserve"> (Audience)</w:t>
      </w:r>
    </w:p>
    <w:p w14:paraId="41F54F0A" w14:textId="77777777" w:rsidR="00611162" w:rsidRDefault="00000000">
      <w:pPr>
        <w:pStyle w:val="a2"/>
        <w:ind w:firstLine="0"/>
      </w:pPr>
      <w:r>
        <w:rPr>
          <w:b/>
          <w:bCs/>
        </w:rPr>
        <w:tab/>
      </w:r>
      <w:r>
        <w:rPr>
          <w:b/>
          <w:bCs/>
        </w:rPr>
        <w:t>描述：</w:t>
      </w:r>
      <w:r>
        <w:t>放映活动的参与者。他通过加入放映厅创建者创建的房间，享受与他人完全同步的视听体验，并通过</w:t>
      </w:r>
      <w:r>
        <w:rPr>
          <w:b/>
        </w:rPr>
        <w:t>互动功能</w:t>
      </w:r>
      <w:r>
        <w:t>进行交流讨论</w:t>
      </w:r>
      <w:r>
        <w:rPr>
          <w:rFonts w:hint="eastAsia"/>
        </w:rPr>
        <w:t>。</w:t>
      </w:r>
    </w:p>
    <w:p w14:paraId="7AE5F8C3" w14:textId="77777777" w:rsidR="00611162" w:rsidRDefault="00000000">
      <w:pPr>
        <w:pStyle w:val="a6"/>
      </w:pPr>
      <w:r>
        <w:rPr>
          <w:rFonts w:hint="eastAsia"/>
        </w:rPr>
        <w:tab/>
      </w:r>
    </w:p>
    <w:p w14:paraId="638551A4" w14:textId="77777777" w:rsidR="00611162" w:rsidRDefault="00000000">
      <w:pPr>
        <w:pStyle w:val="a2"/>
      </w:pPr>
      <w:r>
        <w:rPr>
          <w:b/>
        </w:rPr>
        <w:t>注：</w:t>
      </w:r>
      <w:r>
        <w:t>在特定情况下，观众可被放映厅创建者临时授权，协助执行部分放映管理职能（即成为放映控制者）。</w:t>
      </w:r>
    </w:p>
    <w:p w14:paraId="0C99E3B6" w14:textId="77777777" w:rsidR="00611162" w:rsidRDefault="00000000">
      <w:pPr>
        <w:pStyle w:val="a2"/>
        <w:rPr>
          <w:b/>
        </w:rPr>
      </w:pPr>
      <w:r>
        <w:rPr>
          <w:b/>
        </w:rPr>
        <w:t>职责</w:t>
      </w:r>
      <w:r>
        <w:rPr>
          <w:rFonts w:hint="eastAsia"/>
          <w:b/>
        </w:rPr>
        <w:t>：</w:t>
      </w:r>
    </w:p>
    <w:p w14:paraId="06C17C83" w14:textId="77777777" w:rsidR="00611162" w:rsidRDefault="00000000">
      <w:pPr>
        <w:pStyle w:val="a2"/>
        <w:ind w:leftChars="200" w:left="480" w:firstLineChars="200"/>
      </w:pPr>
      <w:r>
        <w:rPr>
          <w:rFonts w:hint="eastAsia"/>
          <w:b/>
        </w:rPr>
        <w:t>参与接入：</w:t>
      </w:r>
      <w:r>
        <w:rPr>
          <w:rFonts w:hint="eastAsia"/>
        </w:rPr>
        <w:t>发现并进入指定的放映房间（房间搜索</w:t>
      </w:r>
      <w:r>
        <w:rPr>
          <w:rFonts w:hint="eastAsia"/>
        </w:rPr>
        <w:t>/</w:t>
      </w:r>
      <w:r>
        <w:rPr>
          <w:rFonts w:hint="eastAsia"/>
        </w:rPr>
        <w:t>房间码</w:t>
      </w:r>
      <w:r>
        <w:rPr>
          <w:rFonts w:hint="eastAsia"/>
        </w:rPr>
        <w:t>/</w:t>
      </w:r>
      <w:r>
        <w:rPr>
          <w:rFonts w:hint="eastAsia"/>
        </w:rPr>
        <w:t>邀请链接等表现形式属于“发现”的实现细节）。</w:t>
      </w:r>
    </w:p>
    <w:p w14:paraId="47D25454" w14:textId="77777777" w:rsidR="00611162" w:rsidRDefault="00000000">
      <w:pPr>
        <w:pStyle w:val="a2"/>
        <w:ind w:leftChars="200" w:left="480" w:firstLineChars="200"/>
      </w:pPr>
      <w:r>
        <w:rPr>
          <w:rFonts w:hint="eastAsia"/>
          <w:b/>
        </w:rPr>
        <w:t>状态维护：</w:t>
      </w:r>
      <w:r>
        <w:rPr>
          <w:rFonts w:hint="eastAsia"/>
        </w:rPr>
        <w:t>保持自身客户端与房间“唯一真实状态”对齐（接收同步指令并应用到本地播放器）。</w:t>
      </w:r>
    </w:p>
    <w:p w14:paraId="6AF9F0D5" w14:textId="77777777" w:rsidR="00611162" w:rsidRDefault="00000000">
      <w:pPr>
        <w:pStyle w:val="a2"/>
        <w:ind w:leftChars="200" w:left="480" w:firstLineChars="200"/>
      </w:pPr>
      <w:r>
        <w:rPr>
          <w:rFonts w:hint="eastAsia"/>
          <w:b/>
        </w:rPr>
        <w:t>社交贡献：</w:t>
      </w:r>
      <w:r>
        <w:rPr>
          <w:rFonts w:hint="eastAsia"/>
        </w:rPr>
        <w:t>发送聊天消息</w:t>
      </w:r>
      <w:r>
        <w:rPr>
          <w:rFonts w:hint="eastAsia"/>
        </w:rPr>
        <w:t>/</w:t>
      </w:r>
      <w:r>
        <w:rPr>
          <w:rFonts w:hint="eastAsia"/>
        </w:rPr>
        <w:t>弹幕</w:t>
      </w:r>
      <w:r>
        <w:rPr>
          <w:rFonts w:hint="eastAsia"/>
        </w:rPr>
        <w:t>/</w:t>
      </w:r>
      <w:r>
        <w:rPr>
          <w:rFonts w:hint="eastAsia"/>
        </w:rPr>
        <w:t>反馈等互动内容，构成社交体验的一部分。</w:t>
      </w:r>
    </w:p>
    <w:p w14:paraId="1198FED0" w14:textId="77777777" w:rsidR="00611162" w:rsidRDefault="00611162">
      <w:pPr>
        <w:rPr>
          <w:b/>
        </w:rPr>
      </w:pPr>
    </w:p>
    <w:p w14:paraId="3574268A" w14:textId="77777777" w:rsidR="00611162" w:rsidRDefault="00000000">
      <w:pPr>
        <w:pStyle w:val="a2"/>
        <w:ind w:firstLine="0"/>
        <w:rPr>
          <w:b/>
          <w:bCs/>
        </w:rPr>
      </w:pPr>
      <w:r>
        <w:rPr>
          <w:b/>
          <w:bCs/>
        </w:rPr>
        <w:tab/>
      </w:r>
    </w:p>
    <w:p w14:paraId="43F73FB8" w14:textId="77777777" w:rsidR="00611162" w:rsidRDefault="00000000">
      <w:pPr>
        <w:pStyle w:val="3"/>
      </w:pPr>
      <w:r>
        <w:t>放映厅创建者（</w:t>
      </w:r>
      <w:r>
        <w:t>Host / Presenter</w:t>
      </w:r>
      <w:r>
        <w:t>）</w:t>
      </w:r>
    </w:p>
    <w:p w14:paraId="7F544989" w14:textId="77777777" w:rsidR="00611162" w:rsidRDefault="00000000">
      <w:pPr>
        <w:pStyle w:val="a2"/>
        <w:ind w:firstLineChars="200"/>
        <w:rPr>
          <w:bCs/>
        </w:rPr>
      </w:pPr>
      <w:r>
        <w:rPr>
          <w:b/>
          <w:bCs/>
        </w:rPr>
        <w:t>描述：</w:t>
      </w:r>
      <w:r>
        <w:rPr>
          <w:bCs/>
        </w:rPr>
        <w:t>放映活动的组织者与管理者。拥有对房间环境的控制权，能够指定观众为放映控制者</w:t>
      </w:r>
      <w:r>
        <w:rPr>
          <w:rFonts w:hint="eastAsia"/>
          <w:bCs/>
        </w:rPr>
        <w:t>。</w:t>
      </w:r>
    </w:p>
    <w:p w14:paraId="5F9608D9" w14:textId="77777777" w:rsidR="00611162" w:rsidRDefault="00000000">
      <w:pPr>
        <w:pStyle w:val="a6"/>
      </w:pPr>
      <w:r>
        <w:rPr>
          <w:rFonts w:hint="eastAsia"/>
        </w:rPr>
        <w:tab/>
      </w:r>
    </w:p>
    <w:p w14:paraId="19DE653F" w14:textId="77777777" w:rsidR="00611162" w:rsidRDefault="00000000">
      <w:pPr>
        <w:pStyle w:val="a2"/>
        <w:rPr>
          <w:b/>
        </w:rPr>
      </w:pPr>
      <w:r>
        <w:rPr>
          <w:b/>
        </w:rPr>
        <w:t>职责</w:t>
      </w:r>
      <w:r>
        <w:rPr>
          <w:rFonts w:hint="eastAsia"/>
          <w:b/>
        </w:rPr>
        <w:t>：</w:t>
      </w:r>
    </w:p>
    <w:p w14:paraId="03DED165" w14:textId="77777777" w:rsidR="00611162" w:rsidRDefault="00000000">
      <w:pPr>
        <w:pStyle w:val="a2"/>
        <w:ind w:leftChars="200" w:left="480" w:firstLineChars="200"/>
      </w:pPr>
      <w:r>
        <w:rPr>
          <w:rFonts w:hint="eastAsia"/>
          <w:b/>
        </w:rPr>
        <w:t>活动初始化：</w:t>
      </w:r>
      <w:r>
        <w:rPr>
          <w:rFonts w:hint="eastAsia"/>
        </w:rPr>
        <w:t>创建观影空间并选定</w:t>
      </w:r>
      <w:r>
        <w:rPr>
          <w:rFonts w:hint="eastAsia"/>
        </w:rPr>
        <w:t>/</w:t>
      </w:r>
      <w:r>
        <w:rPr>
          <w:rFonts w:hint="eastAsia"/>
        </w:rPr>
        <w:t>加载视频资源。</w:t>
      </w:r>
    </w:p>
    <w:p w14:paraId="1613C950" w14:textId="77777777" w:rsidR="00611162" w:rsidRDefault="00000000">
      <w:pPr>
        <w:pStyle w:val="a2"/>
        <w:ind w:leftChars="200" w:left="480" w:firstLineChars="200"/>
      </w:pPr>
      <w:r>
        <w:rPr>
          <w:rFonts w:hint="eastAsia"/>
          <w:b/>
        </w:rPr>
        <w:t>房间维护：</w:t>
      </w:r>
      <w:r>
        <w:rPr>
          <w:rFonts w:hint="eastAsia"/>
        </w:rPr>
        <w:t>配置房间属性（公告、密码、人数上限等）及治理不良行为（踢人</w:t>
      </w:r>
      <w:r>
        <w:rPr>
          <w:rFonts w:hint="eastAsia"/>
        </w:rPr>
        <w:t>/</w:t>
      </w:r>
      <w:r>
        <w:rPr>
          <w:rFonts w:hint="eastAsia"/>
        </w:rPr>
        <w:t>禁言</w:t>
      </w:r>
      <w:r>
        <w:rPr>
          <w:rFonts w:hint="eastAsia"/>
        </w:rPr>
        <w:t>/</w:t>
      </w:r>
      <w:r>
        <w:rPr>
          <w:rFonts w:hint="eastAsia"/>
        </w:rPr>
        <w:t>模式切换）。</w:t>
      </w:r>
    </w:p>
    <w:p w14:paraId="101ECFB1" w14:textId="77777777" w:rsidR="00611162" w:rsidRDefault="00000000">
      <w:pPr>
        <w:pStyle w:val="a2"/>
        <w:ind w:leftChars="200" w:left="480" w:firstLineChars="200"/>
      </w:pPr>
      <w:r>
        <w:rPr>
          <w:rFonts w:hint="eastAsia"/>
          <w:b/>
        </w:rPr>
        <w:t>指定放映控制者：</w:t>
      </w:r>
      <w:r>
        <w:rPr>
          <w:rFonts w:hint="eastAsia"/>
        </w:rPr>
        <w:t>根据需要，将观众临时授权为放映控制者。</w:t>
      </w:r>
    </w:p>
    <w:p w14:paraId="091273AC" w14:textId="77777777" w:rsidR="00611162" w:rsidRDefault="00000000">
      <w:pPr>
        <w:pStyle w:val="a2"/>
        <w:ind w:leftChars="200" w:left="480" w:firstLineChars="200"/>
      </w:pPr>
      <w:r>
        <w:rPr>
          <w:rFonts w:hint="eastAsia"/>
          <w:b/>
        </w:rPr>
        <w:t>解散房间：</w:t>
      </w:r>
      <w:r>
        <w:rPr>
          <w:rFonts w:hint="eastAsia"/>
        </w:rPr>
        <w:t>在放映活动结束后，放映厅创建者可选择解散房间，释放资源。</w:t>
      </w:r>
    </w:p>
    <w:p w14:paraId="23EC5412" w14:textId="77777777" w:rsidR="00611162" w:rsidRDefault="00611162">
      <w:pPr>
        <w:pStyle w:val="a2"/>
      </w:pPr>
    </w:p>
    <w:p w14:paraId="3C61EE10" w14:textId="77777777" w:rsidR="00611162" w:rsidRDefault="00611162"/>
    <w:p w14:paraId="13F6A625" w14:textId="77777777" w:rsidR="00611162" w:rsidRDefault="00000000">
      <w:pPr>
        <w:pStyle w:val="3"/>
      </w:pPr>
      <w:r>
        <w:t>放映控制者（</w:t>
      </w:r>
      <w:r>
        <w:t>Screening Controller</w:t>
      </w:r>
      <w:r>
        <w:t>）</w:t>
      </w:r>
    </w:p>
    <w:p w14:paraId="7850941B" w14:textId="77777777" w:rsidR="00611162" w:rsidRDefault="00000000">
      <w:pPr>
        <w:pStyle w:val="a2"/>
        <w:ind w:firstLineChars="200"/>
        <w:rPr>
          <w:bCs/>
        </w:rPr>
      </w:pPr>
      <w:r>
        <w:rPr>
          <w:b/>
          <w:bCs/>
        </w:rPr>
        <w:t>描述</w:t>
      </w:r>
      <w:r>
        <w:rPr>
          <w:rFonts w:hint="eastAsia"/>
          <w:b/>
          <w:bCs/>
        </w:rPr>
        <w:t>：</w:t>
      </w:r>
      <w:r>
        <w:rPr>
          <w:bCs/>
        </w:rPr>
        <w:t>放映活动的控制者。负责管理放映状态。</w:t>
      </w:r>
    </w:p>
    <w:p w14:paraId="464ED8A1" w14:textId="77777777" w:rsidR="00611162" w:rsidRDefault="00000000">
      <w:pPr>
        <w:pStyle w:val="a6"/>
      </w:pPr>
      <w:r>
        <w:rPr>
          <w:rFonts w:hint="eastAsia"/>
        </w:rPr>
        <w:tab/>
      </w:r>
    </w:p>
    <w:p w14:paraId="59D9660A" w14:textId="77777777" w:rsidR="00611162" w:rsidRDefault="00000000">
      <w:pPr>
        <w:pStyle w:val="a2"/>
        <w:rPr>
          <w:b/>
        </w:rPr>
      </w:pPr>
      <w:r>
        <w:rPr>
          <w:b/>
        </w:rPr>
        <w:t>职责</w:t>
      </w:r>
      <w:r>
        <w:rPr>
          <w:rFonts w:hint="eastAsia"/>
          <w:b/>
        </w:rPr>
        <w:t>：</w:t>
      </w:r>
    </w:p>
    <w:p w14:paraId="042C6767" w14:textId="77777777" w:rsidR="00611162" w:rsidRDefault="00000000">
      <w:pPr>
        <w:pStyle w:val="a2"/>
        <w:ind w:leftChars="200" w:left="480" w:firstLineChars="200"/>
      </w:pPr>
      <w:r>
        <w:rPr>
          <w:rFonts w:hint="eastAsia"/>
          <w:b/>
        </w:rPr>
        <w:t>进度控制：</w:t>
      </w:r>
      <w:r>
        <w:rPr>
          <w:rFonts w:hint="eastAsia"/>
        </w:rPr>
        <w:t>发出播放控制指令（播放、暂停、跳转进度、倍速等）。</w:t>
      </w:r>
    </w:p>
    <w:p w14:paraId="36877EC2" w14:textId="77777777" w:rsidR="00611162" w:rsidRDefault="00000000">
      <w:pPr>
        <w:pStyle w:val="a2"/>
        <w:ind w:leftChars="200" w:left="480" w:firstLineChars="200"/>
      </w:pPr>
      <w:r>
        <w:rPr>
          <w:rFonts w:hint="eastAsia"/>
          <w:b/>
        </w:rPr>
        <w:t>资源控制：</w:t>
      </w:r>
      <w:r>
        <w:rPr>
          <w:rFonts w:hint="eastAsia"/>
        </w:rPr>
        <w:t>根据需要，调整房间环境（例如：改变字幕轨道、切换视频源等）。</w:t>
      </w:r>
    </w:p>
    <w:p w14:paraId="0716B5FE" w14:textId="77777777" w:rsidR="00611162" w:rsidRDefault="00611162"/>
    <w:p w14:paraId="0D5078C4" w14:textId="77777777" w:rsidR="00611162" w:rsidRDefault="00000000">
      <w:pPr>
        <w:pStyle w:val="3"/>
      </w:pPr>
      <w:r>
        <w:t>视频库维护</w:t>
      </w:r>
      <w:r>
        <w:rPr>
          <w:rFonts w:hint="eastAsia"/>
        </w:rPr>
        <w:t>者</w:t>
      </w:r>
    </w:p>
    <w:p w14:paraId="6335A01D" w14:textId="77777777" w:rsidR="00611162" w:rsidRDefault="00000000">
      <w:pPr>
        <w:pStyle w:val="a2"/>
      </w:pPr>
      <w:r>
        <w:rPr>
          <w:b/>
        </w:rPr>
        <w:t>描述</w:t>
      </w:r>
      <w:r>
        <w:rPr>
          <w:rFonts w:hint="eastAsia"/>
          <w:b/>
        </w:rPr>
        <w:t>：</w:t>
      </w:r>
      <w:r>
        <w:t>负责系统内部片源的引入、维护与治理的运营</w:t>
      </w:r>
      <w:r>
        <w:t>/</w:t>
      </w:r>
      <w:r>
        <w:t>技术人员。</w:t>
      </w:r>
    </w:p>
    <w:p w14:paraId="1B4C591F" w14:textId="77777777" w:rsidR="00611162" w:rsidRDefault="00000000">
      <w:pPr>
        <w:pStyle w:val="a2"/>
        <w:rPr>
          <w:b/>
        </w:rPr>
      </w:pPr>
      <w:r>
        <w:rPr>
          <w:b/>
        </w:rPr>
        <w:t>职责</w:t>
      </w:r>
      <w:r>
        <w:rPr>
          <w:rFonts w:hint="eastAsia"/>
          <w:b/>
        </w:rPr>
        <w:t>：</w:t>
      </w:r>
    </w:p>
    <w:p w14:paraId="5B03B2E8" w14:textId="77777777" w:rsidR="00611162" w:rsidRDefault="00000000">
      <w:pPr>
        <w:pStyle w:val="a2"/>
        <w:numPr>
          <w:ilvl w:val="0"/>
          <w:numId w:val="4"/>
        </w:numPr>
      </w:pPr>
      <w:r>
        <w:t>上传并创建视频资产，确保片源数量与可用性。</w:t>
      </w:r>
    </w:p>
    <w:p w14:paraId="37F35469" w14:textId="77777777" w:rsidR="00611162" w:rsidRDefault="00000000">
      <w:pPr>
        <w:pStyle w:val="a2"/>
        <w:numPr>
          <w:ilvl w:val="0"/>
          <w:numId w:val="4"/>
        </w:numPr>
      </w:pPr>
      <w:r>
        <w:t>维护视频元数据（名称、简介、分类、标签、封面等），提升检索与选片效率。</w:t>
      </w:r>
    </w:p>
    <w:p w14:paraId="0CFA09BA" w14:textId="77777777" w:rsidR="00611162" w:rsidRDefault="00000000">
      <w:pPr>
        <w:pStyle w:val="a2"/>
        <w:numPr>
          <w:ilvl w:val="0"/>
          <w:numId w:val="4"/>
        </w:numPr>
      </w:pPr>
      <w:r>
        <w:t>根据内容策略</w:t>
      </w:r>
      <w:r>
        <w:t>/</w:t>
      </w:r>
      <w:r>
        <w:t>空间策略清理片源：删除过期、重复或不合规的视频。</w:t>
      </w:r>
    </w:p>
    <w:p w14:paraId="6F53E648" w14:textId="77777777" w:rsidR="00611162" w:rsidRDefault="00000000">
      <w:pPr>
        <w:pStyle w:val="a2"/>
        <w:numPr>
          <w:ilvl w:val="0"/>
          <w:numId w:val="4"/>
        </w:numPr>
      </w:pPr>
      <w:r>
        <w:t>通过名称检索快速定位目标视频并进行后续维护操作。</w:t>
      </w:r>
    </w:p>
    <w:p w14:paraId="00B63D77" w14:textId="77777777" w:rsidR="00611162" w:rsidRDefault="00611162">
      <w:pPr>
        <w:pStyle w:val="a6"/>
        <w:ind w:left="672"/>
        <w:rPr>
          <w:rFonts w:ascii="Helvetica Neue" w:hAnsi="Helvetica Neue" w:cs="Helvetica Neue"/>
          <w:b/>
          <w:color w:val="333333"/>
          <w:shd w:val="clear" w:color="auto" w:fill="FFFFFF"/>
        </w:rPr>
      </w:pPr>
    </w:p>
    <w:p w14:paraId="6A60A185" w14:textId="77777777" w:rsidR="00611162" w:rsidRDefault="00611162">
      <w:pPr>
        <w:pStyle w:val="a6"/>
        <w:ind w:left="672"/>
      </w:pPr>
    </w:p>
    <w:p w14:paraId="18215A5D" w14:textId="77777777" w:rsidR="00611162" w:rsidRDefault="00611162">
      <w:pPr>
        <w:pStyle w:val="a6"/>
      </w:pPr>
    </w:p>
    <w:p w14:paraId="52946811" w14:textId="77777777" w:rsidR="00611162" w:rsidRDefault="00000000">
      <w:pPr>
        <w:pStyle w:val="2"/>
        <w:ind w:left="576" w:hanging="576"/>
        <w:rPr>
          <w:sz w:val="32"/>
        </w:rPr>
      </w:pPr>
      <w:r>
        <w:rPr>
          <w:sz w:val="32"/>
        </w:rPr>
        <w:t>识别用例</w:t>
      </w:r>
    </w:p>
    <w:p w14:paraId="22693C8E" w14:textId="77777777" w:rsidR="00611162" w:rsidRDefault="00000000">
      <w:pPr>
        <w:pStyle w:val="a2"/>
      </w:pPr>
      <w:r>
        <w:t>根据教材，用例描述了系统与参与者如何协作以实现参与者的目标，且必须为参与者提供可观测的价值。</w:t>
      </w:r>
    </w:p>
    <w:p w14:paraId="3A44C809" w14:textId="77777777" w:rsidR="00611162" w:rsidRDefault="00000000">
      <w:pPr>
        <w:pStyle w:val="3"/>
      </w:pPr>
      <w:r>
        <w:t xml:space="preserve">UC-01: </w:t>
      </w:r>
      <w:r>
        <w:t>参与社交影院</w:t>
      </w:r>
    </w:p>
    <w:p w14:paraId="7BBAE0CD" w14:textId="77777777" w:rsidR="00611162" w:rsidRDefault="00000000">
      <w:pPr>
        <w:pStyle w:val="a2"/>
        <w:ind w:firstLine="0"/>
      </w:pPr>
      <w:r>
        <w:rPr>
          <w:b/>
          <w:bCs/>
        </w:rPr>
        <w:tab/>
      </w:r>
      <w:r>
        <w:rPr>
          <w:b/>
          <w:bCs/>
        </w:rPr>
        <w:t>涉及参与者：</w:t>
      </w:r>
      <w:r>
        <w:rPr>
          <w:rFonts w:hint="eastAsia"/>
          <w:bCs/>
        </w:rPr>
        <w:t>观众、放映厅创建者、放映控制者。</w:t>
      </w:r>
    </w:p>
    <w:p w14:paraId="4B4F0904" w14:textId="77777777" w:rsidR="00611162"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3219B1B3" w14:textId="77777777" w:rsidR="00611162" w:rsidRDefault="00000000">
      <w:pPr>
        <w:pStyle w:val="3"/>
        <w:ind w:left="0" w:firstLine="0"/>
      </w:pPr>
      <w:r>
        <w:t>UC-0</w:t>
      </w:r>
      <w:r>
        <w:rPr>
          <w:rFonts w:hint="eastAsia"/>
        </w:rPr>
        <w:t>2</w:t>
      </w:r>
      <w:r>
        <w:t xml:space="preserve">: </w:t>
      </w:r>
      <w:r>
        <w:t>参与社交影院</w:t>
      </w:r>
    </w:p>
    <w:p w14:paraId="1EC2F24D" w14:textId="77777777" w:rsidR="00611162" w:rsidRDefault="00000000">
      <w:pPr>
        <w:pStyle w:val="a2"/>
        <w:ind w:firstLine="0"/>
      </w:pPr>
      <w:r>
        <w:rPr>
          <w:b/>
          <w:bCs/>
        </w:rPr>
        <w:tab/>
      </w:r>
      <w:r>
        <w:rPr>
          <w:b/>
          <w:bCs/>
        </w:rPr>
        <w:t>涉及参与者：</w:t>
      </w:r>
      <w:r>
        <w:rPr>
          <w:rFonts w:hint="eastAsia"/>
          <w:bCs/>
        </w:rPr>
        <w:t>观众、放映厅创建者、放映控制者。</w:t>
      </w:r>
    </w:p>
    <w:p w14:paraId="37D63862" w14:textId="77777777" w:rsidR="00611162" w:rsidRDefault="00000000">
      <w:pPr>
        <w:pStyle w:val="a2"/>
        <w:ind w:firstLine="0"/>
        <w:rPr>
          <w:bCs/>
        </w:rPr>
      </w:pPr>
      <w:r>
        <w:rPr>
          <w:b/>
          <w:bCs/>
        </w:rPr>
        <w:tab/>
      </w:r>
      <w:r>
        <w:rPr>
          <w:rFonts w:hint="eastAsia"/>
          <w:b/>
          <w:bCs/>
        </w:rPr>
        <w:t>简略</w:t>
      </w:r>
      <w:r>
        <w:rPr>
          <w:b/>
          <w:bCs/>
        </w:rPr>
        <w:t>描述：</w:t>
      </w:r>
      <w:r>
        <w:rPr>
          <w:bCs/>
        </w:rPr>
        <w:t>观众们在一个共同的虚拟房间内（线上观影室）进行共同观影：用户创建房间并加载视频资源，观众加入房间后由系统完成播放状态初始化与持续同步；在放映过程中，放映控制者可以控制</w:t>
      </w:r>
      <w:r>
        <w:rPr>
          <w:bCs/>
        </w:rPr>
        <w:lastRenderedPageBreak/>
        <w:t>放映节奏与内容，观众进行实时讨论互动，放映厅创建者维护房间秩序并在活动结束后解散房间。</w:t>
      </w:r>
    </w:p>
    <w:p w14:paraId="303DDB39" w14:textId="77777777" w:rsidR="00611162" w:rsidRDefault="00611162">
      <w:pPr>
        <w:pStyle w:val="a6"/>
        <w:rPr>
          <w:bCs/>
        </w:rPr>
      </w:pPr>
    </w:p>
    <w:p w14:paraId="500FE875" w14:textId="77777777" w:rsidR="00611162" w:rsidRDefault="00000000">
      <w:pPr>
        <w:pStyle w:val="2"/>
        <w:ind w:left="576" w:hanging="576"/>
        <w:rPr>
          <w:sz w:val="32"/>
        </w:rPr>
      </w:pPr>
      <w:r>
        <w:rPr>
          <w:sz w:val="32"/>
        </w:rPr>
        <w:t>用例图</w:t>
      </w:r>
    </w:p>
    <w:p w14:paraId="0D55A6AD" w14:textId="77777777" w:rsidR="00611162" w:rsidRDefault="00611162">
      <w:pPr>
        <w:pStyle w:val="a2"/>
      </w:pPr>
    </w:p>
    <w:p w14:paraId="29E7E9FB" w14:textId="77777777" w:rsidR="00611162" w:rsidRDefault="00000000">
      <w:pPr>
        <w:pStyle w:val="a6"/>
      </w:pPr>
      <w:r>
        <w:rPr>
          <w:noProof/>
        </w:rPr>
        <w:drawing>
          <wp:inline distT="0" distB="0" distL="0" distR="0" wp14:anchorId="67E5B771" wp14:editId="72BB5139">
            <wp:extent cx="5619750" cy="5848350"/>
            <wp:effectExtent l="0" t="0" r="0" b="0"/>
            <wp:docPr id="2" name="picture" descr="descript"/>
            <wp:cNvGraphicFramePr/>
            <a:graphic xmlns:a="http://schemas.openxmlformats.org/drawingml/2006/main">
              <a:graphicData uri="http://schemas.openxmlformats.org/drawingml/2006/picture">
                <pic:pic xmlns:pic="http://schemas.openxmlformats.org/drawingml/2006/picture">
                  <pic:nvPicPr>
                    <pic:cNvPr id="2" name="picture" descr="descript"/>
                    <pic:cNvPicPr/>
                  </pic:nvPicPr>
                  <pic:blipFill>
                    <a:blip r:embed="rId7"/>
                    <a:stretch>
                      <a:fillRect/>
                    </a:stretch>
                  </pic:blipFill>
                  <pic:spPr>
                    <a:xfrm>
                      <a:off x="0" y="0"/>
                      <a:ext cx="5619750" cy="5848350"/>
                    </a:xfrm>
                    <a:prstGeom prst="rect">
                      <a:avLst/>
                    </a:prstGeom>
                  </pic:spPr>
                </pic:pic>
              </a:graphicData>
            </a:graphic>
          </wp:inline>
        </w:drawing>
      </w:r>
    </w:p>
    <w:p w14:paraId="4107FF53" w14:textId="77777777" w:rsidR="00611162" w:rsidRDefault="00000000">
      <w:pPr>
        <w:pStyle w:val="2"/>
        <w:ind w:left="576" w:hanging="576"/>
        <w:rPr>
          <w:sz w:val="32"/>
        </w:rPr>
      </w:pPr>
      <w:r>
        <w:rPr>
          <w:sz w:val="32"/>
        </w:rPr>
        <w:t>术语表</w:t>
      </w:r>
    </w:p>
    <w:p w14:paraId="6ADAF562" w14:textId="77777777" w:rsidR="00611162" w:rsidRDefault="00611162">
      <w:pPr>
        <w:pStyle w:val="aff1"/>
      </w:pPr>
    </w:p>
    <w:tbl>
      <w:tblPr>
        <w:tblW w:w="0" w:type="auto"/>
        <w:tblLayout w:type="fixed"/>
        <w:tblCellMar>
          <w:top w:w="55" w:type="dxa"/>
          <w:left w:w="55" w:type="dxa"/>
          <w:bottom w:w="55" w:type="dxa"/>
          <w:right w:w="55" w:type="dxa"/>
        </w:tblCellMar>
        <w:tblLook w:val="04A0" w:firstRow="1" w:lastRow="0" w:firstColumn="1" w:lastColumn="0" w:noHBand="0" w:noVBand="1"/>
      </w:tblPr>
      <w:tblGrid>
        <w:gridCol w:w="1486"/>
        <w:gridCol w:w="8262"/>
      </w:tblGrid>
      <w:tr w:rsidR="00611162" w14:paraId="245D2317" w14:textId="77777777">
        <w:trPr>
          <w:trHeight w:val="503"/>
        </w:trPr>
        <w:tc>
          <w:tcPr>
            <w:tcW w:w="1486" w:type="dxa"/>
            <w:tcBorders>
              <w:top w:val="single" w:sz="2" w:space="0" w:color="000000"/>
              <w:left w:val="single" w:sz="2" w:space="0" w:color="000000"/>
              <w:bottom w:val="single" w:sz="2" w:space="0" w:color="000000"/>
            </w:tcBorders>
          </w:tcPr>
          <w:p w14:paraId="6D048F75" w14:textId="77777777" w:rsidR="00611162" w:rsidRDefault="00000000">
            <w:pPr>
              <w:pStyle w:val="aff8"/>
            </w:pPr>
            <w:r>
              <w:t>术语（</w:t>
            </w:r>
            <w:r>
              <w:t>Term</w:t>
            </w:r>
            <w:r>
              <w:t>）</w:t>
            </w:r>
          </w:p>
        </w:tc>
        <w:tc>
          <w:tcPr>
            <w:tcW w:w="8262" w:type="dxa"/>
            <w:tcBorders>
              <w:top w:val="single" w:sz="2" w:space="0" w:color="000000"/>
              <w:left w:val="single" w:sz="2" w:space="0" w:color="000000"/>
              <w:bottom w:val="single" w:sz="2" w:space="0" w:color="000000"/>
              <w:right w:val="single" w:sz="2" w:space="0" w:color="000000"/>
            </w:tcBorders>
          </w:tcPr>
          <w:p w14:paraId="63007A35" w14:textId="77777777" w:rsidR="00611162" w:rsidRDefault="00000000">
            <w:pPr>
              <w:pStyle w:val="aff8"/>
            </w:pPr>
            <w:r>
              <w:t>定义（</w:t>
            </w:r>
            <w:r>
              <w:t>Definition</w:t>
            </w:r>
            <w:r>
              <w:t>）</w:t>
            </w:r>
          </w:p>
        </w:tc>
      </w:tr>
      <w:tr w:rsidR="00611162" w14:paraId="6D5A9D4A" w14:textId="77777777">
        <w:trPr>
          <w:trHeight w:val="503"/>
        </w:trPr>
        <w:tc>
          <w:tcPr>
            <w:tcW w:w="1486" w:type="dxa"/>
            <w:tcBorders>
              <w:top w:val="single" w:sz="2" w:space="0" w:color="000000"/>
              <w:left w:val="single" w:sz="2" w:space="0" w:color="000000"/>
              <w:bottom w:val="single" w:sz="2" w:space="0" w:color="000000"/>
            </w:tcBorders>
          </w:tcPr>
          <w:p w14:paraId="2417E90C" w14:textId="77777777" w:rsidR="00611162" w:rsidRDefault="00000000">
            <w:pPr>
              <w:pStyle w:val="aff8"/>
              <w:rPr>
                <w:b/>
              </w:rPr>
            </w:pPr>
            <w:r>
              <w:rPr>
                <w:b/>
              </w:rPr>
              <w:lastRenderedPageBreak/>
              <w:t>线上观影室</w:t>
            </w:r>
          </w:p>
        </w:tc>
        <w:tc>
          <w:tcPr>
            <w:tcW w:w="8262" w:type="dxa"/>
            <w:tcBorders>
              <w:top w:val="single" w:sz="2" w:space="0" w:color="000000"/>
              <w:left w:val="single" w:sz="2" w:space="0" w:color="000000"/>
              <w:bottom w:val="single" w:sz="2" w:space="0" w:color="000000"/>
              <w:right w:val="single" w:sz="2" w:space="0" w:color="000000"/>
            </w:tcBorders>
          </w:tcPr>
          <w:p w14:paraId="445433F8" w14:textId="77777777" w:rsidR="00611162" w:rsidRDefault="00000000">
            <w:pPr>
              <w:pStyle w:val="aff8"/>
            </w:pPr>
            <w:r>
              <w:t>一个虚拟房间，承载一次放映活动：成员列表、权限、聊天、以及与放映相关的状态数据。</w:t>
            </w:r>
          </w:p>
        </w:tc>
      </w:tr>
      <w:tr w:rsidR="00611162" w14:paraId="14854BD2" w14:textId="77777777">
        <w:trPr>
          <w:trHeight w:val="503"/>
        </w:trPr>
        <w:tc>
          <w:tcPr>
            <w:tcW w:w="1486" w:type="dxa"/>
            <w:tcBorders>
              <w:top w:val="single" w:sz="2" w:space="0" w:color="000000"/>
              <w:left w:val="single" w:sz="2" w:space="0" w:color="000000"/>
              <w:bottom w:val="single" w:sz="2" w:space="0" w:color="000000"/>
            </w:tcBorders>
          </w:tcPr>
          <w:p w14:paraId="485104D0" w14:textId="77777777" w:rsidR="00611162" w:rsidRDefault="00000000">
            <w:pPr>
              <w:pStyle w:val="aff8"/>
              <w:rPr>
                <w:b/>
              </w:rPr>
            </w:pPr>
            <w:r>
              <w:rPr>
                <w:b/>
              </w:rPr>
              <w:t>线上放映厅</w:t>
            </w:r>
          </w:p>
        </w:tc>
        <w:tc>
          <w:tcPr>
            <w:tcW w:w="8262" w:type="dxa"/>
            <w:tcBorders>
              <w:top w:val="single" w:sz="2" w:space="0" w:color="000000"/>
              <w:left w:val="single" w:sz="2" w:space="0" w:color="000000"/>
              <w:bottom w:val="single" w:sz="2" w:space="0" w:color="000000"/>
              <w:right w:val="single" w:sz="2" w:space="0" w:color="000000"/>
            </w:tcBorders>
          </w:tcPr>
          <w:p w14:paraId="67326CD0" w14:textId="77777777" w:rsidR="00611162" w:rsidRDefault="00000000">
            <w:pPr>
              <w:pStyle w:val="aff8"/>
            </w:pPr>
            <w:r>
              <w:t>同</w:t>
            </w:r>
            <w:r>
              <w:t>“</w:t>
            </w:r>
            <w:r>
              <w:t>线上观影室</w:t>
            </w:r>
            <w:r>
              <w:t>”</w:t>
            </w:r>
            <w:r>
              <w:t>。</w:t>
            </w:r>
          </w:p>
        </w:tc>
      </w:tr>
      <w:tr w:rsidR="00611162" w14:paraId="5E3486CB" w14:textId="77777777">
        <w:trPr>
          <w:trHeight w:val="503"/>
        </w:trPr>
        <w:tc>
          <w:tcPr>
            <w:tcW w:w="1486" w:type="dxa"/>
            <w:tcBorders>
              <w:top w:val="single" w:sz="2" w:space="0" w:color="000000"/>
              <w:left w:val="single" w:sz="2" w:space="0" w:color="000000"/>
              <w:bottom w:val="single" w:sz="2" w:space="0" w:color="000000"/>
            </w:tcBorders>
          </w:tcPr>
          <w:p w14:paraId="58BA6C1D" w14:textId="77777777" w:rsidR="00611162" w:rsidRDefault="00000000">
            <w:pPr>
              <w:pStyle w:val="aff8"/>
              <w:rPr>
                <w:b/>
              </w:rPr>
            </w:pPr>
            <w:r>
              <w:rPr>
                <w:b/>
              </w:rPr>
              <w:t>房间</w:t>
            </w:r>
          </w:p>
        </w:tc>
        <w:tc>
          <w:tcPr>
            <w:tcW w:w="8262" w:type="dxa"/>
            <w:tcBorders>
              <w:top w:val="single" w:sz="2" w:space="0" w:color="000000"/>
              <w:left w:val="single" w:sz="2" w:space="0" w:color="000000"/>
              <w:bottom w:val="single" w:sz="2" w:space="0" w:color="000000"/>
              <w:right w:val="single" w:sz="2" w:space="0" w:color="000000"/>
            </w:tcBorders>
          </w:tcPr>
          <w:p w14:paraId="02D2708D" w14:textId="77777777" w:rsidR="00611162" w:rsidRDefault="00000000">
            <w:pPr>
              <w:pStyle w:val="aff8"/>
            </w:pPr>
            <w:r>
              <w:t>同</w:t>
            </w:r>
            <w:r>
              <w:t>“</w:t>
            </w:r>
            <w:r>
              <w:t>线上观影室</w:t>
            </w:r>
            <w:r>
              <w:t>”</w:t>
            </w:r>
            <w:r>
              <w:t>。</w:t>
            </w:r>
          </w:p>
        </w:tc>
      </w:tr>
      <w:tr w:rsidR="00611162" w14:paraId="5833E912" w14:textId="77777777">
        <w:trPr>
          <w:trHeight w:val="503"/>
        </w:trPr>
        <w:tc>
          <w:tcPr>
            <w:tcW w:w="1486" w:type="dxa"/>
            <w:tcBorders>
              <w:top w:val="single" w:sz="2" w:space="0" w:color="000000"/>
              <w:left w:val="single" w:sz="2" w:space="0" w:color="000000"/>
              <w:bottom w:val="single" w:sz="2" w:space="0" w:color="000000"/>
            </w:tcBorders>
          </w:tcPr>
          <w:p w14:paraId="20241515" w14:textId="77777777" w:rsidR="00611162" w:rsidRDefault="00000000">
            <w:pPr>
              <w:pStyle w:val="aff8"/>
              <w:rPr>
                <w:b/>
              </w:rPr>
            </w:pPr>
            <w:r>
              <w:rPr>
                <w:rFonts w:hint="eastAsia"/>
                <w:b/>
              </w:rPr>
              <w:t>房间初始信息</w:t>
            </w:r>
          </w:p>
        </w:tc>
        <w:tc>
          <w:tcPr>
            <w:tcW w:w="8262" w:type="dxa"/>
            <w:tcBorders>
              <w:top w:val="single" w:sz="2" w:space="0" w:color="000000"/>
              <w:left w:val="single" w:sz="2" w:space="0" w:color="000000"/>
              <w:bottom w:val="single" w:sz="2" w:space="0" w:color="000000"/>
              <w:right w:val="single" w:sz="2" w:space="0" w:color="000000"/>
            </w:tcBorders>
          </w:tcPr>
          <w:p w14:paraId="2349905C" w14:textId="77777777" w:rsidR="00611162" w:rsidRDefault="00000000">
            <w:pPr>
              <w:pStyle w:val="aff8"/>
            </w:pPr>
            <w:r>
              <w:t>房间名称、是否公开、人数上限、是否启用密码、公告</w:t>
            </w:r>
          </w:p>
        </w:tc>
      </w:tr>
      <w:tr w:rsidR="00611162" w14:paraId="08EBB856" w14:textId="77777777">
        <w:trPr>
          <w:trHeight w:val="503"/>
        </w:trPr>
        <w:tc>
          <w:tcPr>
            <w:tcW w:w="1486" w:type="dxa"/>
            <w:tcBorders>
              <w:top w:val="single" w:sz="2" w:space="0" w:color="000000"/>
              <w:left w:val="single" w:sz="2" w:space="0" w:color="000000"/>
              <w:bottom w:val="single" w:sz="2" w:space="0" w:color="000000"/>
            </w:tcBorders>
          </w:tcPr>
          <w:p w14:paraId="5A813499" w14:textId="77777777" w:rsidR="00611162" w:rsidRDefault="00000000">
            <w:pPr>
              <w:pStyle w:val="aff8"/>
              <w:rPr>
                <w:b/>
              </w:rPr>
            </w:pPr>
            <w:r>
              <w:rPr>
                <w:rFonts w:hint="eastAsia"/>
                <w:b/>
              </w:rPr>
              <w:t>房间标识</w:t>
            </w:r>
          </w:p>
        </w:tc>
        <w:tc>
          <w:tcPr>
            <w:tcW w:w="8262" w:type="dxa"/>
            <w:tcBorders>
              <w:top w:val="single" w:sz="2" w:space="0" w:color="000000"/>
              <w:left w:val="single" w:sz="2" w:space="0" w:color="000000"/>
              <w:bottom w:val="single" w:sz="2" w:space="0" w:color="000000"/>
              <w:right w:val="single" w:sz="2" w:space="0" w:color="000000"/>
            </w:tcBorders>
          </w:tcPr>
          <w:p w14:paraId="29CBC25A" w14:textId="77777777" w:rsidR="00611162" w:rsidRDefault="00000000">
            <w:pPr>
              <w:pStyle w:val="aff8"/>
            </w:pPr>
            <w:r>
              <w:rPr>
                <w:rFonts w:hint="eastAsia"/>
              </w:rPr>
              <w:t>房间号</w:t>
            </w:r>
            <w:r>
              <w:rPr>
                <w:rFonts w:hint="eastAsia"/>
              </w:rPr>
              <w:t>/</w:t>
            </w:r>
            <w:r>
              <w:rPr>
                <w:rFonts w:hint="eastAsia"/>
              </w:rPr>
              <w:t>链接等</w:t>
            </w:r>
          </w:p>
        </w:tc>
      </w:tr>
      <w:tr w:rsidR="00611162" w14:paraId="615524C8" w14:textId="77777777">
        <w:trPr>
          <w:trHeight w:val="503"/>
        </w:trPr>
        <w:tc>
          <w:tcPr>
            <w:tcW w:w="1486" w:type="dxa"/>
            <w:tcBorders>
              <w:top w:val="single" w:sz="2" w:space="0" w:color="000000"/>
              <w:left w:val="single" w:sz="2" w:space="0" w:color="000000"/>
              <w:bottom w:val="single" w:sz="2" w:space="0" w:color="000000"/>
            </w:tcBorders>
          </w:tcPr>
          <w:p w14:paraId="560B7336" w14:textId="77777777" w:rsidR="00611162" w:rsidRDefault="00000000">
            <w:pPr>
              <w:pStyle w:val="aff8"/>
              <w:rPr>
                <w:b/>
              </w:rPr>
            </w:pPr>
            <w:r>
              <w:rPr>
                <w:rFonts w:hint="eastAsia"/>
                <w:b/>
              </w:rPr>
              <w:t>身份校验</w:t>
            </w:r>
          </w:p>
        </w:tc>
        <w:tc>
          <w:tcPr>
            <w:tcW w:w="8262" w:type="dxa"/>
            <w:tcBorders>
              <w:top w:val="single" w:sz="2" w:space="0" w:color="000000"/>
              <w:left w:val="single" w:sz="2" w:space="0" w:color="000000"/>
              <w:bottom w:val="single" w:sz="2" w:space="0" w:color="000000"/>
              <w:right w:val="single" w:sz="2" w:space="0" w:color="000000"/>
            </w:tcBorders>
          </w:tcPr>
          <w:p w14:paraId="104FD2C2" w14:textId="77777777" w:rsidR="00611162" w:rsidRDefault="00000000">
            <w:pPr>
              <w:pStyle w:val="aff8"/>
            </w:pPr>
            <w:r>
              <w:t>密码校验、房间是否满员、是否被踢出</w:t>
            </w:r>
            <w:r>
              <w:t>/</w:t>
            </w:r>
            <w:r>
              <w:t>拉黑</w:t>
            </w:r>
          </w:p>
        </w:tc>
      </w:tr>
      <w:tr w:rsidR="00611162" w14:paraId="5C4843BC" w14:textId="77777777">
        <w:trPr>
          <w:trHeight w:val="503"/>
        </w:trPr>
        <w:tc>
          <w:tcPr>
            <w:tcW w:w="1486" w:type="dxa"/>
            <w:tcBorders>
              <w:top w:val="single" w:sz="2" w:space="0" w:color="000000"/>
              <w:left w:val="single" w:sz="2" w:space="0" w:color="000000"/>
              <w:bottom w:val="single" w:sz="2" w:space="0" w:color="000000"/>
            </w:tcBorders>
          </w:tcPr>
          <w:p w14:paraId="1A70F15D" w14:textId="77777777" w:rsidR="00611162" w:rsidRDefault="00000000">
            <w:pPr>
              <w:pStyle w:val="aff8"/>
              <w:rPr>
                <w:b/>
              </w:rPr>
            </w:pPr>
            <w:r>
              <w:rPr>
                <w:rFonts w:hint="eastAsia"/>
                <w:b/>
              </w:rPr>
              <w:t>初始化数据</w:t>
            </w:r>
          </w:p>
        </w:tc>
        <w:tc>
          <w:tcPr>
            <w:tcW w:w="8262" w:type="dxa"/>
            <w:tcBorders>
              <w:top w:val="single" w:sz="2" w:space="0" w:color="000000"/>
              <w:left w:val="single" w:sz="2" w:space="0" w:color="000000"/>
              <w:bottom w:val="single" w:sz="2" w:space="0" w:color="000000"/>
              <w:right w:val="single" w:sz="2" w:space="0" w:color="000000"/>
            </w:tcBorders>
          </w:tcPr>
          <w:p w14:paraId="79E8350E" w14:textId="77777777" w:rsidR="00611162" w:rsidRDefault="00000000">
            <w:pPr>
              <w:pStyle w:val="aff8"/>
            </w:pPr>
            <w:r>
              <w:t>视频源、字幕、基准时间戳、是否播放、倍速等</w:t>
            </w:r>
          </w:p>
        </w:tc>
      </w:tr>
      <w:tr w:rsidR="00611162" w14:paraId="08F155CC" w14:textId="77777777">
        <w:trPr>
          <w:trHeight w:val="503"/>
        </w:trPr>
        <w:tc>
          <w:tcPr>
            <w:tcW w:w="1486" w:type="dxa"/>
            <w:tcBorders>
              <w:top w:val="single" w:sz="2" w:space="0" w:color="000000"/>
              <w:left w:val="single" w:sz="2" w:space="0" w:color="000000"/>
              <w:bottom w:val="single" w:sz="2" w:space="0" w:color="000000"/>
            </w:tcBorders>
          </w:tcPr>
          <w:p w14:paraId="5B5B61A1" w14:textId="77777777" w:rsidR="00611162" w:rsidRDefault="00000000">
            <w:pPr>
              <w:pStyle w:val="aff8"/>
              <w:rPr>
                <w:b/>
              </w:rPr>
            </w:pPr>
            <w:r>
              <w:rPr>
                <w:rFonts w:hint="eastAsia"/>
                <w:b/>
              </w:rPr>
              <w:t>视频库维护者</w:t>
            </w:r>
          </w:p>
        </w:tc>
        <w:tc>
          <w:tcPr>
            <w:tcW w:w="8262" w:type="dxa"/>
            <w:tcBorders>
              <w:top w:val="single" w:sz="2" w:space="0" w:color="000000"/>
              <w:left w:val="single" w:sz="2" w:space="0" w:color="000000"/>
              <w:bottom w:val="single" w:sz="2" w:space="0" w:color="000000"/>
              <w:right w:val="single" w:sz="2" w:space="0" w:color="000000"/>
            </w:tcBorders>
          </w:tcPr>
          <w:p w14:paraId="5BBD51A0" w14:textId="77777777" w:rsidR="00611162" w:rsidRDefault="00000000">
            <w:pPr>
              <w:pStyle w:val="aff8"/>
            </w:pPr>
            <w:r>
              <w:t>负责系统内部片源的引入、维护与治理的运营</w:t>
            </w:r>
            <w:r>
              <w:t>/</w:t>
            </w:r>
            <w:r>
              <w:t>技术人员。</w:t>
            </w:r>
          </w:p>
        </w:tc>
      </w:tr>
      <w:tr w:rsidR="00611162" w14:paraId="321890CB" w14:textId="77777777">
        <w:tc>
          <w:tcPr>
            <w:tcW w:w="1486" w:type="dxa"/>
            <w:tcBorders>
              <w:left w:val="single" w:sz="2" w:space="0" w:color="000000"/>
              <w:bottom w:val="single" w:sz="2" w:space="0" w:color="000000"/>
            </w:tcBorders>
          </w:tcPr>
          <w:p w14:paraId="2D753174" w14:textId="77777777" w:rsidR="00611162" w:rsidRDefault="00000000">
            <w:pPr>
              <w:pStyle w:val="aff8"/>
              <w:rPr>
                <w:b/>
                <w:bCs/>
              </w:rPr>
            </w:pPr>
            <w:r>
              <w:rPr>
                <w:b/>
                <w:bCs/>
              </w:rPr>
              <w:t>Sync_Event (</w:t>
            </w:r>
            <w:r>
              <w:rPr>
                <w:b/>
                <w:bCs/>
              </w:rPr>
              <w:t>同步事件</w:t>
            </w:r>
            <w:r>
              <w:rPr>
                <w:b/>
                <w:bCs/>
              </w:rPr>
              <w:t>)</w:t>
            </w:r>
          </w:p>
        </w:tc>
        <w:tc>
          <w:tcPr>
            <w:tcW w:w="8262" w:type="dxa"/>
            <w:tcBorders>
              <w:left w:val="single" w:sz="2" w:space="0" w:color="000000"/>
              <w:bottom w:val="single" w:sz="2" w:space="0" w:color="000000"/>
              <w:right w:val="single" w:sz="2" w:space="0" w:color="000000"/>
            </w:tcBorders>
          </w:tcPr>
          <w:p w14:paraId="03F6E76A" w14:textId="77777777" w:rsidR="00611162" w:rsidRDefault="00000000">
            <w:pPr>
              <w:pStyle w:val="aff8"/>
            </w:pPr>
            <w:r>
              <w:t>系统内部传递的一种控制指令包，用于强制统一房间内的播放状态。包含指令类型（</w:t>
            </w:r>
            <w:r>
              <w:t>SEEK, PAUSE, PLAY, CHANGE_RATE, CHANGE_SOURCE</w:t>
            </w:r>
            <w:r>
              <w:t>等）和参数</w:t>
            </w:r>
            <w:r>
              <w:t>Payload</w:t>
            </w:r>
            <w:r>
              <w:t>（时间戳</w:t>
            </w:r>
            <w:r>
              <w:t>/</w:t>
            </w:r>
            <w:r>
              <w:t>速率</w:t>
            </w:r>
            <w:r>
              <w:t>/</w:t>
            </w:r>
            <w:r>
              <w:t>视频源）</w:t>
            </w:r>
          </w:p>
        </w:tc>
      </w:tr>
      <w:tr w:rsidR="00611162" w14:paraId="4D06BB4E" w14:textId="77777777">
        <w:tc>
          <w:tcPr>
            <w:tcW w:w="1486" w:type="dxa"/>
            <w:tcBorders>
              <w:left w:val="single" w:sz="2" w:space="0" w:color="000000"/>
              <w:bottom w:val="single" w:sz="2" w:space="0" w:color="000000"/>
            </w:tcBorders>
          </w:tcPr>
          <w:p w14:paraId="737799EE" w14:textId="77777777" w:rsidR="00611162" w:rsidRDefault="00000000">
            <w:pPr>
              <w:pStyle w:val="aff8"/>
              <w:rPr>
                <w:b/>
                <w:bCs/>
              </w:rPr>
            </w:pPr>
            <w:r>
              <w:rPr>
                <w:b/>
                <w:bCs/>
              </w:rPr>
              <w:t>CHANGE_RATE (</w:t>
            </w:r>
            <w:r>
              <w:rPr>
                <w:b/>
                <w:bCs/>
              </w:rPr>
              <w:t>变速</w:t>
            </w:r>
            <w:r>
              <w:rPr>
                <w:b/>
                <w:bCs/>
              </w:rPr>
              <w:t>)</w:t>
            </w:r>
          </w:p>
        </w:tc>
        <w:tc>
          <w:tcPr>
            <w:tcW w:w="8262" w:type="dxa"/>
            <w:tcBorders>
              <w:left w:val="single" w:sz="2" w:space="0" w:color="000000"/>
              <w:bottom w:val="single" w:sz="2" w:space="0" w:color="000000"/>
              <w:right w:val="single" w:sz="2" w:space="0" w:color="000000"/>
            </w:tcBorders>
          </w:tcPr>
          <w:p w14:paraId="4E5925AA" w14:textId="77777777" w:rsidR="00611162" w:rsidRDefault="00000000">
            <w:pPr>
              <w:pStyle w:val="aff8"/>
            </w:pPr>
            <w:r>
              <w:rPr>
                <w:rStyle w:val="affb"/>
              </w:rPr>
              <w:t>Sync_Event</w:t>
            </w:r>
            <w:r>
              <w:t xml:space="preserve"> </w:t>
            </w:r>
            <w:r>
              <w:t>类型。管理员修改了播放速率。</w:t>
            </w:r>
            <w:r>
              <w:t xml:space="preserve">Payload </w:t>
            </w:r>
            <w:r>
              <w:t>包含新的速率因子（如</w:t>
            </w:r>
            <w:r>
              <w:t xml:space="preserve"> 1.5, 2.0</w:t>
            </w:r>
            <w:r>
              <w:t>）。客户端接收后必须调整本地播放器的</w:t>
            </w:r>
            <w:r>
              <w:t xml:space="preserve"> </w:t>
            </w:r>
            <w:r>
              <w:t>播放速率。</w:t>
            </w:r>
          </w:p>
        </w:tc>
      </w:tr>
      <w:tr w:rsidR="00611162" w14:paraId="3E0AC172" w14:textId="77777777">
        <w:tc>
          <w:tcPr>
            <w:tcW w:w="1486" w:type="dxa"/>
            <w:tcBorders>
              <w:left w:val="single" w:sz="2" w:space="0" w:color="000000"/>
              <w:bottom w:val="single" w:sz="2" w:space="0" w:color="000000"/>
            </w:tcBorders>
          </w:tcPr>
          <w:p w14:paraId="164C834B" w14:textId="77777777" w:rsidR="00611162" w:rsidRDefault="00000000">
            <w:pPr>
              <w:pStyle w:val="aff8"/>
              <w:rPr>
                <w:b/>
                <w:bCs/>
              </w:rPr>
            </w:pPr>
            <w:r>
              <w:rPr>
                <w:b/>
                <w:bCs/>
              </w:rPr>
              <w:t>SEEK (</w:t>
            </w:r>
            <w:r>
              <w:rPr>
                <w:b/>
                <w:bCs/>
              </w:rPr>
              <w:t>跳转</w:t>
            </w:r>
            <w:r>
              <w:rPr>
                <w:b/>
                <w:bCs/>
              </w:rPr>
              <w:t>)</w:t>
            </w:r>
          </w:p>
        </w:tc>
        <w:tc>
          <w:tcPr>
            <w:tcW w:w="8262" w:type="dxa"/>
            <w:tcBorders>
              <w:left w:val="single" w:sz="2" w:space="0" w:color="000000"/>
              <w:bottom w:val="single" w:sz="2" w:space="0" w:color="000000"/>
              <w:right w:val="single" w:sz="2" w:space="0" w:color="000000"/>
            </w:tcBorders>
          </w:tcPr>
          <w:p w14:paraId="10559390" w14:textId="77777777" w:rsidR="00611162" w:rsidRDefault="00000000">
            <w:pPr>
              <w:pStyle w:val="aff8"/>
            </w:pPr>
            <w:r>
              <w:t xml:space="preserve">Sync_Event </w:t>
            </w:r>
            <w:r>
              <w:t>类型。</w:t>
            </w:r>
            <w:r>
              <w:t xml:space="preserve">Payload </w:t>
            </w:r>
            <w:r>
              <w:t>包含目标时间戳（毫秒）。</w:t>
            </w:r>
          </w:p>
        </w:tc>
      </w:tr>
      <w:tr w:rsidR="00611162" w14:paraId="22A87809" w14:textId="77777777">
        <w:tc>
          <w:tcPr>
            <w:tcW w:w="1486" w:type="dxa"/>
            <w:tcBorders>
              <w:left w:val="single" w:sz="2" w:space="0" w:color="000000"/>
              <w:bottom w:val="single" w:sz="2" w:space="0" w:color="000000"/>
            </w:tcBorders>
          </w:tcPr>
          <w:p w14:paraId="3DAC0CDA" w14:textId="77777777" w:rsidR="00611162" w:rsidRDefault="00000000">
            <w:pPr>
              <w:pStyle w:val="aff8"/>
            </w:pPr>
            <w:r>
              <w:rPr>
                <w:rStyle w:val="af6"/>
              </w:rPr>
              <w:t>PAUSE / PLAY (</w:t>
            </w:r>
            <w:r>
              <w:rPr>
                <w:rStyle w:val="af6"/>
              </w:rPr>
              <w:t>启停</w:t>
            </w:r>
            <w:r>
              <w:rPr>
                <w:rStyle w:val="af6"/>
              </w:rPr>
              <w:t>)</w:t>
            </w:r>
          </w:p>
        </w:tc>
        <w:tc>
          <w:tcPr>
            <w:tcW w:w="8262" w:type="dxa"/>
            <w:tcBorders>
              <w:left w:val="single" w:sz="2" w:space="0" w:color="000000"/>
              <w:bottom w:val="single" w:sz="2" w:space="0" w:color="000000"/>
              <w:right w:val="single" w:sz="2" w:space="0" w:color="000000"/>
            </w:tcBorders>
          </w:tcPr>
          <w:p w14:paraId="0C75EA41" w14:textId="77777777" w:rsidR="00611162" w:rsidRDefault="00000000">
            <w:pPr>
              <w:pStyle w:val="aff8"/>
            </w:pPr>
            <w:r>
              <w:rPr>
                <w:rStyle w:val="affb"/>
              </w:rPr>
              <w:t>Sync_Event</w:t>
            </w:r>
            <w:r>
              <w:t xml:space="preserve"> </w:t>
            </w:r>
            <w:r>
              <w:t>类型。指示播放器暂停或开始。</w:t>
            </w:r>
          </w:p>
        </w:tc>
      </w:tr>
      <w:tr w:rsidR="00611162" w14:paraId="6703206E" w14:textId="77777777">
        <w:tc>
          <w:tcPr>
            <w:tcW w:w="1486" w:type="dxa"/>
            <w:tcBorders>
              <w:left w:val="single" w:sz="2" w:space="0" w:color="000000"/>
              <w:bottom w:val="single" w:sz="2" w:space="0" w:color="000000"/>
            </w:tcBorders>
          </w:tcPr>
          <w:p w14:paraId="3411C27E" w14:textId="77777777" w:rsidR="00611162" w:rsidRDefault="00000000">
            <w:pPr>
              <w:pStyle w:val="aff8"/>
            </w:pPr>
            <w:r>
              <w:rPr>
                <w:rStyle w:val="af6"/>
              </w:rPr>
              <w:t>CHANGE_SOURCE (</w:t>
            </w:r>
            <w:r>
              <w:rPr>
                <w:rStyle w:val="af6"/>
              </w:rPr>
              <w:t>换</w:t>
            </w:r>
            <w:r>
              <w:rPr>
                <w:rStyle w:val="af6"/>
              </w:rPr>
              <w:lastRenderedPageBreak/>
              <w:t>源</w:t>
            </w:r>
            <w:r>
              <w:rPr>
                <w:rStyle w:val="af6"/>
              </w:rPr>
              <w:t>)</w:t>
            </w:r>
          </w:p>
        </w:tc>
        <w:tc>
          <w:tcPr>
            <w:tcW w:w="8262" w:type="dxa"/>
            <w:tcBorders>
              <w:left w:val="single" w:sz="2" w:space="0" w:color="000000"/>
              <w:bottom w:val="single" w:sz="2" w:space="0" w:color="000000"/>
              <w:right w:val="single" w:sz="2" w:space="0" w:color="000000"/>
            </w:tcBorders>
          </w:tcPr>
          <w:p w14:paraId="285F31B8" w14:textId="77777777" w:rsidR="00611162" w:rsidRDefault="00000000">
            <w:pPr>
              <w:pStyle w:val="aff8"/>
            </w:pPr>
            <w:r>
              <w:rPr>
                <w:rStyle w:val="affb"/>
              </w:rPr>
              <w:lastRenderedPageBreak/>
              <w:t>Sync_Event</w:t>
            </w:r>
            <w:r>
              <w:t xml:space="preserve"> </w:t>
            </w:r>
            <w:r>
              <w:t>类型。管理员更换了播放内容。</w:t>
            </w:r>
            <w:r>
              <w:t xml:space="preserve">Payload </w:t>
            </w:r>
            <w:r>
              <w:t>包含新的视频</w:t>
            </w:r>
            <w:r>
              <w:t xml:space="preserve"> URL</w:t>
            </w:r>
            <w:r>
              <w:t>、视频标题及初始字幕信息。客户端接收后需重置播放器并加载新资源。</w:t>
            </w:r>
          </w:p>
        </w:tc>
      </w:tr>
      <w:tr w:rsidR="00611162" w14:paraId="46157FB0" w14:textId="77777777">
        <w:tc>
          <w:tcPr>
            <w:tcW w:w="1486" w:type="dxa"/>
            <w:tcBorders>
              <w:left w:val="single" w:sz="2" w:space="0" w:color="000000"/>
              <w:bottom w:val="single" w:sz="2" w:space="0" w:color="000000"/>
            </w:tcBorders>
          </w:tcPr>
          <w:p w14:paraId="7E000BD3" w14:textId="77777777" w:rsidR="00611162" w:rsidRDefault="00000000">
            <w:pPr>
              <w:pStyle w:val="aff8"/>
              <w:rPr>
                <w:b/>
                <w:bCs/>
              </w:rPr>
            </w:pPr>
            <w:r>
              <w:rPr>
                <w:b/>
                <w:bCs/>
              </w:rPr>
              <w:t>同步阈值</w:t>
            </w:r>
          </w:p>
        </w:tc>
        <w:tc>
          <w:tcPr>
            <w:tcW w:w="8262" w:type="dxa"/>
            <w:tcBorders>
              <w:left w:val="single" w:sz="2" w:space="0" w:color="000000"/>
              <w:bottom w:val="single" w:sz="2" w:space="0" w:color="000000"/>
              <w:right w:val="single" w:sz="2" w:space="0" w:color="000000"/>
            </w:tcBorders>
          </w:tcPr>
          <w:p w14:paraId="62D2A51F" w14:textId="77777777" w:rsidR="00611162" w:rsidRDefault="00000000">
            <w:pPr>
              <w:pStyle w:val="aff8"/>
            </w:pPr>
            <w:r>
              <w:t>系统允许的最大时间误差值（例如</w:t>
            </w:r>
            <w:r>
              <w:t xml:space="preserve"> 2000 </w:t>
            </w:r>
            <w:r>
              <w:t>毫秒）。超过此值的偏差被视为</w:t>
            </w:r>
            <w:r>
              <w:t>“</w:t>
            </w:r>
            <w:r>
              <w:t>不同步</w:t>
            </w:r>
            <w:r>
              <w:t>”</w:t>
            </w:r>
            <w:r>
              <w:t>，必须触发强制跳转逻辑。</w:t>
            </w:r>
          </w:p>
        </w:tc>
      </w:tr>
      <w:tr w:rsidR="00611162" w14:paraId="3F9BE649" w14:textId="77777777">
        <w:tc>
          <w:tcPr>
            <w:tcW w:w="1486" w:type="dxa"/>
            <w:tcBorders>
              <w:left w:val="single" w:sz="2" w:space="0" w:color="000000"/>
              <w:bottom w:val="single" w:sz="2" w:space="0" w:color="000000"/>
            </w:tcBorders>
          </w:tcPr>
          <w:p w14:paraId="41D04C38" w14:textId="77777777" w:rsidR="00611162" w:rsidRDefault="00000000">
            <w:pPr>
              <w:pStyle w:val="aff8"/>
            </w:pPr>
            <w:r>
              <w:rPr>
                <w:b/>
                <w:bCs/>
              </w:rPr>
              <w:t>本地属性</w:t>
            </w:r>
            <w:r>
              <w:t xml:space="preserve"> </w:t>
            </w:r>
          </w:p>
        </w:tc>
        <w:tc>
          <w:tcPr>
            <w:tcW w:w="8262" w:type="dxa"/>
            <w:tcBorders>
              <w:left w:val="single" w:sz="2" w:space="0" w:color="000000"/>
              <w:bottom w:val="single" w:sz="2" w:space="0" w:color="000000"/>
              <w:right w:val="single" w:sz="2" w:space="0" w:color="000000"/>
            </w:tcBorders>
          </w:tcPr>
          <w:p w14:paraId="6F08CC8B" w14:textId="77777777" w:rsidR="00611162" w:rsidRDefault="00000000">
            <w:pPr>
              <w:pStyle w:val="aff8"/>
            </w:pPr>
            <w:r>
              <w:t>指音量和</w:t>
            </w:r>
            <w:r>
              <w:t xml:space="preserve"> </w:t>
            </w:r>
            <w:r>
              <w:t>清晰度。这些属性由观众端独立控制，系统严禁将其同步给其他用户。</w:t>
            </w:r>
          </w:p>
        </w:tc>
      </w:tr>
      <w:tr w:rsidR="00611162" w14:paraId="655E3AE9" w14:textId="77777777">
        <w:tc>
          <w:tcPr>
            <w:tcW w:w="1486" w:type="dxa"/>
            <w:tcBorders>
              <w:left w:val="single" w:sz="2" w:space="0" w:color="000000"/>
              <w:bottom w:val="single" w:sz="2" w:space="0" w:color="000000"/>
            </w:tcBorders>
          </w:tcPr>
          <w:p w14:paraId="5ADE46AD" w14:textId="77777777" w:rsidR="00611162" w:rsidRDefault="00000000">
            <w:pPr>
              <w:pStyle w:val="aff8"/>
              <w:rPr>
                <w:b/>
                <w:bCs/>
              </w:rPr>
            </w:pPr>
            <w:r>
              <w:rPr>
                <w:b/>
                <w:bCs/>
              </w:rPr>
              <w:t>房间状态对象</w:t>
            </w:r>
          </w:p>
        </w:tc>
        <w:tc>
          <w:tcPr>
            <w:tcW w:w="8262" w:type="dxa"/>
            <w:tcBorders>
              <w:left w:val="single" w:sz="2" w:space="0" w:color="000000"/>
              <w:bottom w:val="single" w:sz="2" w:space="0" w:color="000000"/>
              <w:right w:val="single" w:sz="2" w:space="0" w:color="000000"/>
            </w:tcBorders>
          </w:tcPr>
          <w:p w14:paraId="1C4A319E" w14:textId="77777777" w:rsidR="00611162" w:rsidRDefault="00000000">
            <w:pPr>
              <w:pStyle w:val="aff8"/>
            </w:pPr>
            <w:r>
              <w:t>服务器维护的关于房间当前情况的唯一真实数据集合，用于新用户进房时的初始化同步。（包含：正在播放的视频资源标识、全局基准时间戳、当前播放状态、当前字幕轨道）</w:t>
            </w:r>
          </w:p>
        </w:tc>
      </w:tr>
      <w:tr w:rsidR="00611162" w14:paraId="7259A454" w14:textId="77777777">
        <w:tc>
          <w:tcPr>
            <w:tcW w:w="1486" w:type="dxa"/>
            <w:tcBorders>
              <w:left w:val="single" w:sz="2" w:space="0" w:color="000000"/>
              <w:bottom w:val="single" w:sz="2" w:space="0" w:color="000000"/>
            </w:tcBorders>
          </w:tcPr>
          <w:p w14:paraId="6B06E58B" w14:textId="77777777" w:rsidR="00611162" w:rsidRDefault="00000000">
            <w:pPr>
              <w:pStyle w:val="aff8"/>
            </w:pPr>
            <w:r>
              <w:rPr>
                <w:rStyle w:val="af6"/>
              </w:rPr>
              <w:t>流媒体播放格式</w:t>
            </w:r>
          </w:p>
        </w:tc>
        <w:tc>
          <w:tcPr>
            <w:tcW w:w="8262" w:type="dxa"/>
            <w:tcBorders>
              <w:left w:val="single" w:sz="2" w:space="0" w:color="000000"/>
              <w:bottom w:val="single" w:sz="2" w:space="0" w:color="000000"/>
              <w:right w:val="single" w:sz="2" w:space="0" w:color="000000"/>
            </w:tcBorders>
          </w:tcPr>
          <w:p w14:paraId="02A0EABA" w14:textId="77777777" w:rsidR="00611162" w:rsidRDefault="00000000">
            <w:pPr>
              <w:pStyle w:val="aff8"/>
            </w:pPr>
            <w:r>
              <w:t>一种特殊的视频传输协议，用于通过网络高效、分段地交付内容。本项目特指</w:t>
            </w:r>
            <w:r>
              <w:t xml:space="preserve"> </w:t>
            </w:r>
            <w:r>
              <w:rPr>
                <w:rStyle w:val="af6"/>
              </w:rPr>
              <w:t>HLS (HTTP Live Streaming)</w:t>
            </w:r>
          </w:p>
        </w:tc>
      </w:tr>
      <w:tr w:rsidR="00611162" w14:paraId="1B87C672" w14:textId="77777777">
        <w:tc>
          <w:tcPr>
            <w:tcW w:w="1486" w:type="dxa"/>
            <w:tcBorders>
              <w:left w:val="single" w:sz="2" w:space="0" w:color="000000"/>
              <w:bottom w:val="single" w:sz="2" w:space="0" w:color="000000"/>
            </w:tcBorders>
          </w:tcPr>
          <w:p w14:paraId="740224A6" w14:textId="77777777" w:rsidR="00611162" w:rsidRDefault="00000000">
            <w:pPr>
              <w:pStyle w:val="aff8"/>
            </w:pPr>
            <w:r>
              <w:rPr>
                <w:rStyle w:val="af6"/>
              </w:rPr>
              <w:t>视频库</w:t>
            </w:r>
          </w:p>
        </w:tc>
        <w:tc>
          <w:tcPr>
            <w:tcW w:w="8262" w:type="dxa"/>
            <w:tcBorders>
              <w:left w:val="single" w:sz="2" w:space="0" w:color="000000"/>
              <w:bottom w:val="single" w:sz="2" w:space="0" w:color="000000"/>
              <w:right w:val="single" w:sz="2" w:space="0" w:color="000000"/>
            </w:tcBorders>
          </w:tcPr>
          <w:p w14:paraId="1144E812" w14:textId="77777777" w:rsidR="00611162" w:rsidRDefault="00000000">
            <w:pPr>
              <w:pStyle w:val="aff8"/>
            </w:pPr>
            <w:r>
              <w:t>系统中所有</w:t>
            </w:r>
            <w:r>
              <w:rPr>
                <w:rStyle w:val="af6"/>
              </w:rPr>
              <w:t>视频资产记录</w:t>
            </w:r>
            <w:r>
              <w:t>的集合。</w:t>
            </w:r>
            <w:r>
              <w:rPr>
                <w:rFonts w:hint="eastAsia"/>
              </w:rPr>
              <w:t>放映室创建者和放映控制者</w:t>
            </w:r>
            <w:r>
              <w:t>可以从中检索并选择视频进行播放。</w:t>
            </w:r>
          </w:p>
        </w:tc>
      </w:tr>
      <w:tr w:rsidR="00611162" w14:paraId="3040E3C8" w14:textId="77777777">
        <w:tc>
          <w:tcPr>
            <w:tcW w:w="1486" w:type="dxa"/>
            <w:tcBorders>
              <w:left w:val="single" w:sz="2" w:space="0" w:color="000000"/>
              <w:bottom w:val="single" w:sz="2" w:space="0" w:color="000000"/>
            </w:tcBorders>
          </w:tcPr>
          <w:p w14:paraId="42D4B6F7" w14:textId="77777777" w:rsidR="00611162" w:rsidRDefault="00000000">
            <w:pPr>
              <w:pStyle w:val="aff8"/>
              <w:rPr>
                <w:b/>
              </w:rPr>
            </w:pPr>
            <w:r>
              <w:rPr>
                <w:rStyle w:val="af6"/>
              </w:rPr>
              <w:t>视频资产列</w:t>
            </w:r>
            <w:r>
              <w:rPr>
                <w:rStyle w:val="af6"/>
                <w:rFonts w:hint="eastAsia"/>
              </w:rPr>
              <w:t>表</w:t>
            </w:r>
          </w:p>
        </w:tc>
        <w:tc>
          <w:tcPr>
            <w:tcW w:w="8262" w:type="dxa"/>
            <w:tcBorders>
              <w:left w:val="single" w:sz="2" w:space="0" w:color="000000"/>
              <w:bottom w:val="single" w:sz="2" w:space="0" w:color="000000"/>
              <w:right w:val="single" w:sz="2" w:space="0" w:color="000000"/>
            </w:tcBorders>
          </w:tcPr>
          <w:p w14:paraId="757BFA5E" w14:textId="77777777" w:rsidR="00611162" w:rsidRDefault="00000000">
            <w:pPr>
              <w:pStyle w:val="aff8"/>
            </w:pPr>
            <w:r>
              <w:rPr>
                <w:rStyle w:val="af6"/>
              </w:rPr>
              <w:t>视频库</w:t>
            </w:r>
            <w:r>
              <w:t>的一种视图表现形式。它包含多个</w:t>
            </w:r>
            <w:r>
              <w:rPr>
                <w:rStyle w:val="af6"/>
              </w:rPr>
              <w:t>视频资产记录</w:t>
            </w:r>
            <w:r>
              <w:t>的摘要，供</w:t>
            </w:r>
            <w:r>
              <w:rPr>
                <w:rFonts w:hint="eastAsia"/>
              </w:rPr>
              <w:t>视频库</w:t>
            </w:r>
            <w:r>
              <w:t>管理员进行维护操作。</w:t>
            </w:r>
          </w:p>
        </w:tc>
      </w:tr>
      <w:tr w:rsidR="00611162" w14:paraId="4A83CCC5" w14:textId="77777777">
        <w:tc>
          <w:tcPr>
            <w:tcW w:w="1486" w:type="dxa"/>
            <w:tcBorders>
              <w:left w:val="single" w:sz="2" w:space="0" w:color="000000"/>
              <w:bottom w:val="single" w:sz="2" w:space="0" w:color="000000"/>
            </w:tcBorders>
          </w:tcPr>
          <w:p w14:paraId="446F3E68" w14:textId="77777777" w:rsidR="00611162" w:rsidRDefault="00000000">
            <w:pPr>
              <w:pStyle w:val="aff8"/>
            </w:pPr>
            <w:r>
              <w:rPr>
                <w:rStyle w:val="af6"/>
              </w:rPr>
              <w:t>视频资产记录</w:t>
            </w:r>
          </w:p>
        </w:tc>
        <w:tc>
          <w:tcPr>
            <w:tcW w:w="8262" w:type="dxa"/>
            <w:tcBorders>
              <w:left w:val="single" w:sz="2" w:space="0" w:color="000000"/>
              <w:bottom w:val="single" w:sz="2" w:space="0" w:color="000000"/>
              <w:right w:val="single" w:sz="2" w:space="0" w:color="000000"/>
            </w:tcBorders>
          </w:tcPr>
          <w:p w14:paraId="7AB9F1F2" w14:textId="77777777" w:rsidR="00611162" w:rsidRDefault="00000000">
            <w:pPr>
              <w:pStyle w:val="aff8"/>
            </w:pPr>
            <w:r>
              <w:t>系统</w:t>
            </w:r>
            <w:r>
              <w:rPr>
                <w:rStyle w:val="af6"/>
              </w:rPr>
              <w:t>持续管理的</w:t>
            </w:r>
            <w:r>
              <w:t>关于视频的元数据集合。它包含文件存储位置、处理状态、标题等信息，代表了一个可供流媒体服务使用的资产。</w:t>
            </w:r>
          </w:p>
        </w:tc>
      </w:tr>
      <w:tr w:rsidR="00611162" w14:paraId="38D5FF51" w14:textId="77777777">
        <w:tc>
          <w:tcPr>
            <w:tcW w:w="1486" w:type="dxa"/>
            <w:tcBorders>
              <w:left w:val="single" w:sz="2" w:space="0" w:color="000000"/>
              <w:bottom w:val="single" w:sz="2" w:space="0" w:color="000000"/>
            </w:tcBorders>
          </w:tcPr>
          <w:p w14:paraId="3D538526" w14:textId="77777777" w:rsidR="00611162" w:rsidRDefault="00000000">
            <w:pPr>
              <w:pStyle w:val="aff8"/>
            </w:pPr>
            <w:r>
              <w:rPr>
                <w:rStyle w:val="af6"/>
              </w:rPr>
              <w:t>CHANGE_SUBTITLE (</w:t>
            </w:r>
            <w:r>
              <w:rPr>
                <w:rStyle w:val="af6"/>
              </w:rPr>
              <w:t>更改字幕</w:t>
            </w:r>
            <w:r>
              <w:rPr>
                <w:rStyle w:val="af6"/>
              </w:rPr>
              <w:t>)</w:t>
            </w:r>
          </w:p>
        </w:tc>
        <w:tc>
          <w:tcPr>
            <w:tcW w:w="8262" w:type="dxa"/>
            <w:tcBorders>
              <w:left w:val="single" w:sz="2" w:space="0" w:color="000000"/>
              <w:bottom w:val="single" w:sz="2" w:space="0" w:color="000000"/>
              <w:right w:val="single" w:sz="2" w:space="0" w:color="000000"/>
            </w:tcBorders>
          </w:tcPr>
          <w:p w14:paraId="4827C5A4" w14:textId="77777777" w:rsidR="00611162" w:rsidRDefault="00000000">
            <w:pPr>
              <w:pStyle w:val="aff8"/>
            </w:pPr>
            <w:r>
              <w:rPr>
                <w:rStyle w:val="affb"/>
              </w:rPr>
              <w:t>Sync_Event</w:t>
            </w:r>
            <w:r>
              <w:t xml:space="preserve"> </w:t>
            </w:r>
            <w:r>
              <w:t>类型。管理员更换了播放内容。</w:t>
            </w:r>
            <w:r>
              <w:t xml:space="preserve">Payload </w:t>
            </w:r>
            <w:r>
              <w:t>包含新字幕信息。客户端接收后需更改当前播放视频的字幕轨道。</w:t>
            </w:r>
          </w:p>
        </w:tc>
      </w:tr>
      <w:tr w:rsidR="00611162" w14:paraId="7EE38E1F" w14:textId="77777777">
        <w:tc>
          <w:tcPr>
            <w:tcW w:w="1486" w:type="dxa"/>
            <w:tcBorders>
              <w:left w:val="single" w:sz="2" w:space="0" w:color="000000"/>
              <w:bottom w:val="single" w:sz="2" w:space="0" w:color="000000"/>
            </w:tcBorders>
          </w:tcPr>
          <w:p w14:paraId="04B09EFF" w14:textId="77777777" w:rsidR="00611162" w:rsidRDefault="00000000">
            <w:pPr>
              <w:pStyle w:val="aff8"/>
            </w:pPr>
            <w:r>
              <w:rPr>
                <w:rStyle w:val="af6"/>
              </w:rPr>
              <w:t>审计日志</w:t>
            </w:r>
          </w:p>
        </w:tc>
        <w:tc>
          <w:tcPr>
            <w:tcW w:w="8262" w:type="dxa"/>
            <w:tcBorders>
              <w:left w:val="single" w:sz="2" w:space="0" w:color="000000"/>
              <w:bottom w:val="single" w:sz="2" w:space="0" w:color="000000"/>
              <w:right w:val="single" w:sz="2" w:space="0" w:color="000000"/>
            </w:tcBorders>
          </w:tcPr>
          <w:p w14:paraId="06D04494" w14:textId="77777777" w:rsidR="00611162" w:rsidRDefault="00000000">
            <w:pPr>
              <w:pStyle w:val="aff8"/>
            </w:pPr>
            <w:r>
              <w:t>系统为每一次控制操作记录的不可篡改的日志，通常包含操作者、操作类型、操作时间、操作参数等信息，用于安全审计和问题追踪</w:t>
            </w:r>
            <w:r>
              <w:t xml:space="preserve"> </w:t>
            </w:r>
            <w:r>
              <w:t>。</w:t>
            </w:r>
          </w:p>
        </w:tc>
      </w:tr>
      <w:tr w:rsidR="00611162" w14:paraId="4E02B27E" w14:textId="77777777">
        <w:tc>
          <w:tcPr>
            <w:tcW w:w="1486" w:type="dxa"/>
            <w:tcBorders>
              <w:left w:val="single" w:sz="2" w:space="0" w:color="000000"/>
              <w:bottom w:val="single" w:sz="2" w:space="0" w:color="000000"/>
            </w:tcBorders>
          </w:tcPr>
          <w:p w14:paraId="7AD0297A" w14:textId="77777777" w:rsidR="00611162" w:rsidRDefault="00000000">
            <w:pPr>
              <w:pStyle w:val="aff8"/>
            </w:pPr>
            <w:r>
              <w:rPr>
                <w:rStyle w:val="af6"/>
              </w:rPr>
              <w:t>本地属性</w:t>
            </w:r>
          </w:p>
        </w:tc>
        <w:tc>
          <w:tcPr>
            <w:tcW w:w="8262" w:type="dxa"/>
            <w:tcBorders>
              <w:left w:val="single" w:sz="2" w:space="0" w:color="000000"/>
              <w:bottom w:val="single" w:sz="2" w:space="0" w:color="000000"/>
              <w:right w:val="single" w:sz="2" w:space="0" w:color="000000"/>
            </w:tcBorders>
          </w:tcPr>
          <w:p w14:paraId="1ED43505" w14:textId="77777777" w:rsidR="00611162" w:rsidRDefault="00000000">
            <w:pPr>
              <w:pStyle w:val="aff8"/>
            </w:pPr>
            <w:r>
              <w:t>指音量和清晰度。这些属性由观众端独立控制，系统严禁将其同步给其他用户。</w:t>
            </w:r>
          </w:p>
        </w:tc>
      </w:tr>
      <w:tr w:rsidR="00611162" w14:paraId="47BED433" w14:textId="77777777">
        <w:tc>
          <w:tcPr>
            <w:tcW w:w="1486" w:type="dxa"/>
            <w:tcBorders>
              <w:left w:val="single" w:sz="2" w:space="0" w:color="000000"/>
              <w:bottom w:val="single" w:sz="2" w:space="0" w:color="000000"/>
            </w:tcBorders>
          </w:tcPr>
          <w:p w14:paraId="58867605" w14:textId="77777777" w:rsidR="00611162" w:rsidRDefault="00000000">
            <w:pPr>
              <w:pStyle w:val="aff8"/>
            </w:pPr>
            <w:r>
              <w:rPr>
                <w:rStyle w:val="af6"/>
              </w:rPr>
              <w:lastRenderedPageBreak/>
              <w:t>操作时间戳</w:t>
            </w:r>
          </w:p>
        </w:tc>
        <w:tc>
          <w:tcPr>
            <w:tcW w:w="8262" w:type="dxa"/>
            <w:tcBorders>
              <w:left w:val="single" w:sz="2" w:space="0" w:color="000000"/>
              <w:bottom w:val="single" w:sz="2" w:space="0" w:color="000000"/>
              <w:right w:val="single" w:sz="2" w:space="0" w:color="000000"/>
            </w:tcBorders>
          </w:tcPr>
          <w:p w14:paraId="396A8D63" w14:textId="77777777" w:rsidR="00611162" w:rsidRDefault="00000000">
            <w:pPr>
              <w:pStyle w:val="aff8"/>
            </w:pPr>
            <w:r>
              <w:t>记录控制操作发生时刻的唯一时间标识。用于解决操作冲突、保证操作顺序以及进行日志记录</w:t>
            </w:r>
            <w:r>
              <w:t xml:space="preserve"> </w:t>
            </w:r>
            <w:r>
              <w:t>。</w:t>
            </w:r>
          </w:p>
        </w:tc>
      </w:tr>
      <w:tr w:rsidR="00611162" w14:paraId="61989003" w14:textId="77777777">
        <w:tc>
          <w:tcPr>
            <w:tcW w:w="1486" w:type="dxa"/>
            <w:tcBorders>
              <w:left w:val="single" w:sz="2" w:space="0" w:color="000000"/>
              <w:bottom w:val="single" w:sz="2" w:space="0" w:color="000000"/>
            </w:tcBorders>
          </w:tcPr>
          <w:p w14:paraId="7EDF7C12" w14:textId="77777777" w:rsidR="00611162" w:rsidRDefault="00000000">
            <w:pPr>
              <w:pStyle w:val="aff8"/>
            </w:pPr>
            <w:r>
              <w:rPr>
                <w:rStyle w:val="af6"/>
              </w:rPr>
              <w:t>状态恢复机制</w:t>
            </w:r>
          </w:p>
        </w:tc>
        <w:tc>
          <w:tcPr>
            <w:tcW w:w="8262" w:type="dxa"/>
            <w:tcBorders>
              <w:left w:val="single" w:sz="2" w:space="0" w:color="000000"/>
              <w:bottom w:val="single" w:sz="2" w:space="0" w:color="000000"/>
              <w:right w:val="single" w:sz="2" w:space="0" w:color="000000"/>
            </w:tcBorders>
          </w:tcPr>
          <w:p w14:paraId="5EA7ACAF" w14:textId="77777777" w:rsidR="00611162" w:rsidRDefault="00000000">
            <w:pPr>
              <w:pStyle w:val="aff8"/>
            </w:pPr>
            <w:r>
              <w:t>当用户因网络问题暂时断开连接并重连后，系统能够自动将其播放器状态（进度、播放</w:t>
            </w:r>
            <w:r>
              <w:t>/</w:t>
            </w:r>
            <w:r>
              <w:t>暂停等）恢复到与当前房间状态对象一致的流程。</w:t>
            </w:r>
          </w:p>
        </w:tc>
      </w:tr>
      <w:tr w:rsidR="00611162" w14:paraId="34F35A4B" w14:textId="77777777">
        <w:tc>
          <w:tcPr>
            <w:tcW w:w="1486" w:type="dxa"/>
            <w:tcBorders>
              <w:left w:val="single" w:sz="2" w:space="0" w:color="000000"/>
              <w:bottom w:val="single" w:sz="2" w:space="0" w:color="000000"/>
            </w:tcBorders>
          </w:tcPr>
          <w:p w14:paraId="34D9A625" w14:textId="77777777" w:rsidR="00611162" w:rsidRDefault="00000000">
            <w:pPr>
              <w:pStyle w:val="aff8"/>
              <w:rPr>
                <w:b/>
                <w:bCs/>
              </w:rPr>
            </w:pPr>
            <w:r>
              <w:rPr>
                <w:b/>
                <w:bCs/>
              </w:rPr>
              <w:t>服务选项</w:t>
            </w:r>
          </w:p>
        </w:tc>
        <w:tc>
          <w:tcPr>
            <w:tcW w:w="8262" w:type="dxa"/>
            <w:tcBorders>
              <w:left w:val="single" w:sz="2" w:space="0" w:color="000000"/>
              <w:bottom w:val="single" w:sz="2" w:space="0" w:color="000000"/>
              <w:right w:val="single" w:sz="2" w:space="0" w:color="000000"/>
            </w:tcBorders>
          </w:tcPr>
          <w:p w14:paraId="1CC7B83A" w14:textId="77777777" w:rsidR="00611162" w:rsidRDefault="00000000">
            <w:pPr>
              <w:pStyle w:val="aff8"/>
            </w:pPr>
            <w:r>
              <w:t>指系统在观影厅提供的可操作选项，如：发送消息、弹幕开关、离开房间等</w:t>
            </w:r>
          </w:p>
        </w:tc>
      </w:tr>
    </w:tbl>
    <w:p w14:paraId="76DBC530" w14:textId="77777777" w:rsidR="00611162" w:rsidRDefault="00611162"/>
    <w:p w14:paraId="6828A963" w14:textId="77777777" w:rsidR="00611162" w:rsidRDefault="00000000">
      <w:pPr>
        <w:pStyle w:val="2"/>
        <w:ind w:left="576" w:hanging="576"/>
        <w:rPr>
          <w:sz w:val="32"/>
        </w:rPr>
      </w:pPr>
      <w:r>
        <w:rPr>
          <w:sz w:val="32"/>
        </w:rPr>
        <w:t>用例描述</w:t>
      </w:r>
    </w:p>
    <w:p w14:paraId="7AF72AFB" w14:textId="77777777" w:rsidR="00611162" w:rsidRDefault="00000000">
      <w:pPr>
        <w:pStyle w:val="3"/>
        <w:ind w:left="0" w:firstLine="0"/>
        <w:rPr>
          <w:sz w:val="29"/>
        </w:rPr>
      </w:pPr>
      <w:r>
        <w:rPr>
          <w:rFonts w:hint="eastAsia"/>
          <w:sz w:val="29"/>
        </w:rPr>
        <w:t xml:space="preserve">UC-01 </w:t>
      </w:r>
      <w:r>
        <w:rPr>
          <w:rFonts w:hint="eastAsia"/>
          <w:sz w:val="29"/>
        </w:rPr>
        <w:t>参与社交影院</w:t>
      </w:r>
    </w:p>
    <w:p w14:paraId="7738CE39" w14:textId="77777777" w:rsidR="00611162" w:rsidRDefault="00000000">
      <w:pPr>
        <w:numPr>
          <w:ilvl w:val="0"/>
          <w:numId w:val="5"/>
        </w:numPr>
      </w:pPr>
      <w:r>
        <w:t>简略描述</w:t>
      </w:r>
    </w:p>
    <w:p w14:paraId="594C6867" w14:textId="77777777" w:rsidR="00611162" w:rsidRDefault="00000000">
      <w:pPr>
        <w:pStyle w:val="a2"/>
        <w:ind w:firstLine="0"/>
      </w:pPr>
      <w:r>
        <w:t>本用例描述观众们在一个共同的虚拟房间内（线上观影室）进行共同观影：用户创建房间并加载视频资源，观众加入房间后由系统完成播放状态初始化与持续同步；在放映过程中，放映控制者可以控制放映节奏与内容，观众进行实时讨论互动，放映厅创建者维护房间秩序并在活动结束后解散房间。</w:t>
      </w:r>
    </w:p>
    <w:p w14:paraId="634E0F75" w14:textId="77777777" w:rsidR="00611162" w:rsidRDefault="00000000">
      <w:pPr>
        <w:numPr>
          <w:ilvl w:val="0"/>
          <w:numId w:val="5"/>
        </w:numPr>
      </w:pPr>
      <w:r>
        <w:t>用例图</w:t>
      </w:r>
    </w:p>
    <w:p w14:paraId="44B3E5C1" w14:textId="77777777" w:rsidR="00611162" w:rsidRDefault="00000000">
      <w:pPr>
        <w:numPr>
          <w:ilvl w:val="0"/>
          <w:numId w:val="5"/>
        </w:numPr>
      </w:pPr>
      <w:r>
        <w:t>前置条件</w:t>
      </w:r>
    </w:p>
    <w:p w14:paraId="4481E651" w14:textId="77777777" w:rsidR="00611162" w:rsidRDefault="00000000">
      <w:pPr>
        <w:pStyle w:val="a2"/>
        <w:numPr>
          <w:ilvl w:val="0"/>
          <w:numId w:val="6"/>
        </w:numPr>
      </w:pPr>
      <w:r>
        <w:t>放映厅创建者已登录系统。</w:t>
      </w:r>
    </w:p>
    <w:p w14:paraId="466D9D06" w14:textId="77777777" w:rsidR="00611162" w:rsidRDefault="00000000">
      <w:pPr>
        <w:pStyle w:val="a2"/>
        <w:numPr>
          <w:ilvl w:val="0"/>
          <w:numId w:val="6"/>
        </w:numPr>
      </w:pPr>
      <w:r>
        <w:t>系统可用（能够创建房间并提供实时同步与互动服务）。</w:t>
      </w:r>
    </w:p>
    <w:p w14:paraId="762DC2B9" w14:textId="77777777" w:rsidR="00611162" w:rsidRDefault="00611162"/>
    <w:p w14:paraId="5494215A" w14:textId="77777777" w:rsidR="00611162" w:rsidRDefault="00000000">
      <w:pPr>
        <w:numPr>
          <w:ilvl w:val="0"/>
          <w:numId w:val="7"/>
        </w:numPr>
      </w:pPr>
      <w:r>
        <w:t>基本流</w:t>
      </w:r>
    </w:p>
    <w:p w14:paraId="51D0542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{启动活动}</w:t>
      </w:r>
    </w:p>
    <w:p w14:paraId="40387F68" w14:textId="77777777" w:rsidR="00611162" w:rsidRDefault="00000000">
      <w:pPr>
        <w:pStyle w:val="a2"/>
        <w:numPr>
          <w:ilvl w:val="0"/>
          <w:numId w:val="8"/>
        </w:numPr>
        <w:rPr>
          <w:rFonts w:ascii="方正仿宋_GBK" w:hAnsi="方正仿宋_GBK" w:cs="方正仿宋_GBK"/>
          <w:b/>
        </w:rPr>
      </w:pPr>
      <w:r>
        <w:rPr>
          <w:rFonts w:ascii="方正仿宋_GBK" w:hAnsi="方正仿宋_GBK" w:cs="方正仿宋_GBK"/>
        </w:rPr>
        <w:t>用例启动：放映厅创建者选择“发起社交影院放映”</w:t>
      </w:r>
      <w:r>
        <w:rPr>
          <w:rFonts w:ascii="方正仿宋_GBK" w:hAnsi="方正仿宋_GBK" w:cs="方正仿宋_GBK"/>
          <w:b/>
        </w:rPr>
        <w:t>。</w:t>
      </w:r>
    </w:p>
    <w:p w14:paraId="527C9791"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系统提示放映厅创建者填写房间初始信息（例如：房间名称、人数上限、是否启用密码、公告）。</w:t>
      </w:r>
    </w:p>
    <w:p w14:paraId="10CF66E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{创建线上观影室（初始化房间）}</w:t>
      </w:r>
    </w:p>
    <w:p w14:paraId="7FAB5B7E"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放映厅创建者提交创建请求及初始配置。</w:t>
      </w:r>
    </w:p>
    <w:p w14:paraId="6BE1FE16"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系统校验参数合法性（名称格式、人数上限范围等）。</w:t>
      </w:r>
    </w:p>
    <w:p w14:paraId="57DD8202"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系统创建新的线上观影室，生成唯一房间标识（房间号/链接等）。</w:t>
      </w:r>
    </w:p>
    <w:p w14:paraId="67D175D8"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系统初始化视频状态对象（VideoState）：</w:t>
      </w:r>
    </w:p>
    <w:p w14:paraId="69A2C79E"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t>当前视频源：空（未加载）</w:t>
      </w:r>
    </w:p>
    <w:p w14:paraId="24D0E4AC"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lastRenderedPageBreak/>
        <w:t>播放状态：暂停</w:t>
      </w:r>
    </w:p>
    <w:p w14:paraId="7CE16004"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t>进度：0</w:t>
      </w:r>
    </w:p>
    <w:p w14:paraId="6D2D68DE"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t>倍速：1.0</w:t>
      </w:r>
    </w:p>
    <w:p w14:paraId="021D10C0"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t>字幕：默认/空</w:t>
      </w:r>
    </w:p>
    <w:p w14:paraId="30185238" w14:textId="77777777" w:rsidR="00611162" w:rsidRDefault="00000000">
      <w:pPr>
        <w:pStyle w:val="a2"/>
        <w:numPr>
          <w:ilvl w:val="1"/>
          <w:numId w:val="9"/>
        </w:numPr>
        <w:rPr>
          <w:rFonts w:ascii="方正仿宋_GBK" w:hAnsi="方正仿宋_GBK" w:cs="方正仿宋_GBK"/>
        </w:rPr>
      </w:pPr>
      <w:r>
        <w:rPr>
          <w:rFonts w:ascii="方正仿宋_GBK" w:hAnsi="方正仿宋_GBK" w:cs="方正仿宋_GBK"/>
        </w:rPr>
        <w:t>说明：房间的“公告/密码/人数上限/聊天模式”等属于房间配置，由系统保存并在成员加入时可见/可验证，但不属于 VideoState 的播放状态字段。</w:t>
      </w:r>
    </w:p>
    <w:p w14:paraId="3016F83A" w14:textId="77777777" w:rsidR="00611162" w:rsidRDefault="00000000">
      <w:pPr>
        <w:pStyle w:val="a2"/>
        <w:numPr>
          <w:ilvl w:val="0"/>
          <w:numId w:val="8"/>
        </w:numPr>
        <w:rPr>
          <w:rFonts w:ascii="方正仿宋_GBK" w:hAnsi="方正仿宋_GBK" w:cs="方正仿宋_GBK"/>
        </w:rPr>
      </w:pPr>
      <w:r>
        <w:rPr>
          <w:rFonts w:ascii="方正仿宋_GBK" w:hAnsi="方正仿宋_GBK" w:cs="方正仿宋_GBK"/>
        </w:rPr>
        <w:t>系统</w:t>
      </w:r>
      <w:r>
        <w:rPr>
          <w:rFonts w:ascii="方正仿宋_GBK" w:hAnsi="方正仿宋_GBK" w:cs="方正仿宋_GBK" w:hint="eastAsia"/>
        </w:rPr>
        <w:t>要求创建者设置昵称，</w:t>
      </w:r>
      <w:r>
        <w:rPr>
          <w:rFonts w:ascii="方正仿宋_GBK" w:hAnsi="方正仿宋_GBK" w:cs="方正仿宋_GBK"/>
        </w:rPr>
        <w:t>将</w:t>
      </w:r>
      <w:r>
        <w:rPr>
          <w:rFonts w:ascii="方正仿宋_GBK" w:hAnsi="方正仿宋_GBK" w:cs="方正仿宋_GBK" w:hint="eastAsia"/>
        </w:rPr>
        <w:t>该昵称</w:t>
      </w:r>
      <w:r>
        <w:rPr>
          <w:rFonts w:ascii="方正仿宋_GBK" w:hAnsi="方正仿宋_GBK" w:cs="方正仿宋_GBK"/>
        </w:rPr>
        <w:t>设置为该房间的“放映厅创建者”（最高权限）。</w:t>
      </w:r>
    </w:p>
    <w:p w14:paraId="7C3D974B"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hint="eastAsia"/>
        </w:rPr>
        <w:t>系统向放映厅创建者展示房间界面</w:t>
      </w:r>
      <w:r>
        <w:rPr>
          <w:rFonts w:ascii="方正仿宋_GBK" w:hAnsi="方正仿宋_GBK" w:cs="方正仿宋_GBK"/>
        </w:rPr>
        <w:t>以及房间管理面板。</w:t>
      </w:r>
    </w:p>
    <w:p w14:paraId="61E20A5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w:t>
      </w:r>
    </w:p>
    <w:p w14:paraId="37B45DD7"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hint="eastAsia"/>
        </w:rPr>
        <w:t>放映厅创建者在房间内选择“设置片源”，并输入外部视频链接。</w:t>
      </w:r>
    </w:p>
    <w:p w14:paraId="1D80C298"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hint="eastAsia"/>
        </w:rPr>
        <w:t>系统验证该链接格式及可达性。</w:t>
      </w:r>
    </w:p>
    <w:p w14:paraId="6FB6119D"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hint="eastAsia"/>
        </w:rPr>
        <w:t>系统更换当前视频源</w:t>
      </w:r>
      <w:r>
        <w:rPr>
          <w:rFonts w:ascii="方正仿宋_GBK" w:hAnsi="方正仿宋_GBK" w:cs="方正仿宋_GBK"/>
        </w:rPr>
        <w:t>，通知创建者视频已就绪。</w:t>
      </w:r>
    </w:p>
    <w:p w14:paraId="36CEB06B" w14:textId="77777777" w:rsidR="00611162" w:rsidRDefault="00000000">
      <w:pPr>
        <w:pStyle w:val="a6"/>
        <w:numPr>
          <w:ilvl w:val="1"/>
          <w:numId w:val="10"/>
        </w:numPr>
        <w:rPr>
          <w:rFonts w:ascii="方正仿宋_GBK" w:eastAsia="方正仿宋_GBK" w:hAnsi="方正仿宋_GBK" w:cs="方正仿宋_GBK"/>
        </w:rPr>
      </w:pPr>
      <w:r>
        <w:rPr>
          <w:rFonts w:ascii="方正仿宋_GBK" w:eastAsia="方正仿宋_GBK" w:hAnsi="方正仿宋_GBK" w:cs="方正仿宋_GBK"/>
          <w:color w:val="333333"/>
        </w:rPr>
        <w:t>系统生成 Sync_Event(CHANGE_SOURCE) 并广播给房间内所有在线成员。</w:t>
      </w:r>
    </w:p>
    <w:p w14:paraId="3252C06E" w14:textId="77777777" w:rsidR="00611162" w:rsidRDefault="00000000">
      <w:pPr>
        <w:pStyle w:val="a6"/>
        <w:numPr>
          <w:ilvl w:val="1"/>
          <w:numId w:val="10"/>
        </w:numPr>
        <w:rPr>
          <w:rFonts w:ascii="方正仿宋_GBK" w:eastAsia="方正仿宋_GBK" w:hAnsi="方正仿宋_GBK" w:cs="方正仿宋_GBK"/>
          <w:color w:val="333333"/>
        </w:rPr>
      </w:pPr>
      <w:r>
        <w:rPr>
          <w:rFonts w:ascii="方正仿宋_GBK" w:eastAsia="方正仿宋_GBK" w:hAnsi="方正仿宋_GBK" w:cs="方正仿宋_GBK" w:hint="eastAsia"/>
          <w:color w:val="333333"/>
        </w:rPr>
        <w:t>观众</w:t>
      </w:r>
      <w:r>
        <w:rPr>
          <w:rFonts w:ascii="方正仿宋_GBK" w:eastAsia="方正仿宋_GBK" w:hAnsi="方正仿宋_GBK" w:cs="方正仿宋_GBK"/>
          <w:color w:val="333333"/>
        </w:rPr>
        <w:t>接收事件，自动加载新视频源并重置播放器状态。（新增）</w:t>
      </w:r>
    </w:p>
    <w:p w14:paraId="2BAD015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w:t>
      </w:r>
      <w:r>
        <w:rPr>
          <w:rFonts w:ascii="方正仿宋_GBK" w:eastAsia="方正仿宋_GBK" w:hAnsi="方正仿宋_GBK" w:cs="方正仿宋_GBK" w:hint="eastAsia"/>
          <w:sz w:val="21"/>
        </w:rPr>
        <w:t>观众</w:t>
      </w:r>
      <w:r>
        <w:rPr>
          <w:rFonts w:ascii="方正仿宋_GBK" w:eastAsia="方正仿宋_GBK" w:hAnsi="方正仿宋_GBK" w:cs="方正仿宋_GBK"/>
          <w:sz w:val="21"/>
        </w:rPr>
        <w:t>加入并建立连接}</w:t>
      </w:r>
    </w:p>
    <w:p w14:paraId="27196E74"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观众通过房间列表/房间号</w:t>
      </w:r>
      <w:r>
        <w:rPr>
          <w:rFonts w:ascii="方正仿宋_GBK" w:hAnsi="方正仿宋_GBK" w:cs="方正仿宋_GBK" w:hint="eastAsia"/>
        </w:rPr>
        <w:t xml:space="preserve"> </w:t>
      </w:r>
      <w:r>
        <w:rPr>
          <w:rFonts w:ascii="方正仿宋_GBK" w:hAnsi="方正仿宋_GBK" w:cs="方正仿宋_GBK"/>
        </w:rPr>
        <w:t>发现目标房间，并发起加入请求。</w:t>
      </w:r>
    </w:p>
    <w:p w14:paraId="15AF17AF"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系统对观众执行身份校验（如：密码校验、房间是否满员、是否被踢出/拉黑）</w:t>
      </w:r>
      <w:r>
        <w:rPr>
          <w:rFonts w:ascii="方正仿宋_GBK" w:hAnsi="方正仿宋_GBK" w:cs="方正仿宋_GBK" w:hint="eastAsia"/>
        </w:rPr>
        <w:t>,通过后要求输入昵称。</w:t>
      </w:r>
    </w:p>
    <w:p w14:paraId="792C493F"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系统为观众建立实时连接，并将其加入房间在线成员列表。</w:t>
      </w:r>
    </w:p>
    <w:p w14:paraId="3302EA54"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系统向房间内成员广播“观众加入”的系统通知。</w:t>
      </w:r>
    </w:p>
    <w:p w14:paraId="11E4567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{观众初始化同步（状态对齐）}</w:t>
      </w:r>
    </w:p>
    <w:p w14:paraId="7FD68ED6"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系统读取 VideoState 并向新加入观众下发初始化数据（视频源、字幕、基准时间戳、是否播放、倍速等）。</w:t>
      </w:r>
    </w:p>
    <w:p w14:paraId="6532A5FF"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观众客户端加载视频资源与字幕，将进度设置到 VideoState 指定的时间点，并设置播放倍速。</w:t>
      </w:r>
    </w:p>
    <w:p w14:paraId="63170406"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观众客户端应用本地属性（音量/清晰度/弹幕开关等），且这些变化不影响 VideoState。</w:t>
      </w:r>
    </w:p>
    <w:p w14:paraId="05023299"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观众客户端进入同步监听状态，等待并处理后续 `Sync_Event`。</w:t>
      </w:r>
    </w:p>
    <w:p w14:paraId="405BD7F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{开始放映}</w:t>
      </w:r>
    </w:p>
    <w:p w14:paraId="1E7839E1"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放映厅创建者点击“开始播放”。</w:t>
      </w:r>
    </w:p>
    <w:p w14:paraId="055133D9"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系统验证放映厅创建者权限与连接状态。</w:t>
      </w:r>
    </w:p>
    <w:p w14:paraId="173ECDC6"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lastRenderedPageBreak/>
        <w:t>系统更新 VideoState 为“播放中”，并写入新的基准时间戳。</w:t>
      </w:r>
    </w:p>
    <w:p w14:paraId="5F68D269"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系统生成 `Sync_Event(PLAY)` 并广播给房间内所有观众。</w:t>
      </w:r>
    </w:p>
    <w:p w14:paraId="535CE9CC"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所有观众客户端接收事件并切换为播放状态。</w:t>
      </w:r>
    </w:p>
    <w:p w14:paraId="2E82274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{放映中控制与全员强制同步（循环）}</w:t>
      </w:r>
    </w:p>
    <w:p w14:paraId="5229A569"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在播放过程中，放映厅创建者可重复执行控制操作：播放/暂停、跳转进度、调整倍速（以及字幕切换等）。</w:t>
      </w:r>
    </w:p>
    <w:p w14:paraId="22BB8616"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对于每一次控制操作，系统执行以下可观察行为：</w:t>
      </w:r>
    </w:p>
    <w:p w14:paraId="0F13C4C6" w14:textId="77777777" w:rsidR="00611162" w:rsidRDefault="00000000">
      <w:pPr>
        <w:pStyle w:val="a2"/>
        <w:ind w:left="816"/>
        <w:rPr>
          <w:rFonts w:ascii="方正仿宋_GBK" w:hAnsi="方正仿宋_GBK" w:cs="方正仿宋_GBK"/>
        </w:rPr>
      </w:pPr>
      <w:r>
        <w:rPr>
          <w:rFonts w:ascii="方正仿宋_GBK" w:hAnsi="方正仿宋_GBK" w:cs="方正仿宋_GBK" w:hint="eastAsia"/>
        </w:rPr>
        <w:t xml:space="preserve">1. </w:t>
      </w:r>
      <w:r>
        <w:rPr>
          <w:rFonts w:ascii="方正仿宋_GBK" w:hAnsi="方正仿宋_GBK" w:cs="方正仿宋_GBK"/>
        </w:rPr>
        <w:t>系统验证发起者具有控制权限，且操作参数有效。</w:t>
      </w:r>
    </w:p>
    <w:p w14:paraId="04709E0D" w14:textId="77777777" w:rsidR="00611162" w:rsidRDefault="00000000">
      <w:pPr>
        <w:pStyle w:val="a2"/>
        <w:ind w:left="816"/>
        <w:rPr>
          <w:rFonts w:ascii="方正仿宋_GBK" w:hAnsi="方正仿宋_GBK" w:cs="方正仿宋_GBK"/>
        </w:rPr>
      </w:pPr>
      <w:r>
        <w:rPr>
          <w:rFonts w:ascii="方正仿宋_GBK" w:hAnsi="方正仿宋_GBK" w:cs="方正仿宋_GBK" w:hint="eastAsia"/>
        </w:rPr>
        <w:t xml:space="preserve">2. </w:t>
      </w:r>
      <w:r>
        <w:rPr>
          <w:rFonts w:ascii="方正仿宋_GBK" w:hAnsi="方正仿宋_GBK" w:cs="方正仿宋_GBK"/>
        </w:rPr>
        <w:t>系统更新 VideoState（进度/状态/倍速/字幕等），作为新的“唯一真实数据源”。</w:t>
      </w:r>
    </w:p>
    <w:p w14:paraId="6F6BFC16" w14:textId="77777777" w:rsidR="00611162" w:rsidRDefault="00000000">
      <w:pPr>
        <w:pStyle w:val="a2"/>
        <w:ind w:left="816"/>
        <w:rPr>
          <w:rFonts w:ascii="方正仿宋_GBK" w:hAnsi="方正仿宋_GBK" w:cs="方正仿宋_GBK"/>
        </w:rPr>
      </w:pPr>
      <w:r>
        <w:rPr>
          <w:rFonts w:ascii="方正仿宋_GBK" w:hAnsi="方正仿宋_GBK" w:cs="方正仿宋_GBK" w:hint="eastAsia"/>
        </w:rPr>
        <w:t xml:space="preserve">3. </w:t>
      </w:r>
      <w:r>
        <w:rPr>
          <w:rFonts w:ascii="方正仿宋_GBK" w:hAnsi="方正仿宋_GBK" w:cs="方正仿宋_GBK"/>
        </w:rPr>
        <w:t>系统向房间内所有观众发布对应类型的 `Sync_Event`</w:t>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hint="eastAsia"/>
        </w:rPr>
        <w:tab/>
      </w:r>
      <w:r>
        <w:rPr>
          <w:rFonts w:ascii="方正仿宋_GBK" w:hAnsi="方正仿宋_GBK" w:cs="方正仿宋_GBK"/>
        </w:rPr>
        <w:t>（PAUSE/PLAY/SEEK/CHANGE_RATE/CHANGE_SUBTITLE）。</w:t>
      </w:r>
    </w:p>
    <w:p w14:paraId="1CB2CE02" w14:textId="77777777" w:rsidR="00611162" w:rsidRDefault="00000000">
      <w:pPr>
        <w:pStyle w:val="a2"/>
        <w:ind w:left="816"/>
        <w:rPr>
          <w:rFonts w:ascii="方正仿宋_GBK" w:hAnsi="方正仿宋_GBK" w:cs="方正仿宋_GBK"/>
        </w:rPr>
      </w:pPr>
      <w:r>
        <w:rPr>
          <w:rFonts w:ascii="方正仿宋_GBK" w:hAnsi="方正仿宋_GBK" w:cs="方正仿宋_GBK" w:hint="eastAsia"/>
        </w:rPr>
        <w:t xml:space="preserve">4. </w:t>
      </w:r>
      <w:r>
        <w:rPr>
          <w:rFonts w:ascii="方正仿宋_GBK" w:hAnsi="方正仿宋_GBK" w:cs="方正仿宋_GBK"/>
        </w:rPr>
        <w:t>观众端依据事件进行强制对齐：若误差超过同步阈值，必须执行强制校准（例如跳转到目标进度）。</w:t>
      </w:r>
    </w:p>
    <w:p w14:paraId="1295D98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{观众讨论互动（并行持续）}</w:t>
      </w:r>
    </w:p>
    <w:p w14:paraId="19C5D4E0"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在放映期间，任一观众可发送聊天消息或弹幕。</w:t>
      </w:r>
    </w:p>
    <w:p w14:paraId="558452E4"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系统验证消息内容合规（长度/格式/频率/权限）。</w:t>
      </w:r>
    </w:p>
    <w:p w14:paraId="506CD389"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系统将消息广播给房间内在线成员，并在聊天区展示。</w:t>
      </w:r>
    </w:p>
    <w:p w14:paraId="79FC1F6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{结束活动并解散房间}</w:t>
      </w:r>
    </w:p>
    <w:p w14:paraId="584CF307"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放映厅创建者选择“解散房间”。</w:t>
      </w:r>
    </w:p>
    <w:p w14:paraId="1B143A46"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系统提示不可恢复的后果并请求确认。</w:t>
      </w:r>
    </w:p>
    <w:p w14:paraId="720C4407"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放映厅创建者确认。</w:t>
      </w:r>
    </w:p>
    <w:p w14:paraId="5B9AAE03"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系统强制断开所有成员连接，停止同步广播。</w:t>
      </w:r>
    </w:p>
    <w:p w14:paraId="58129177"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系统销毁房间实例及其 VideoState（并按策略清理会话数据）。</w:t>
      </w:r>
    </w:p>
    <w:p w14:paraId="5B635D0B" w14:textId="77777777" w:rsidR="00611162" w:rsidRDefault="00000000">
      <w:pPr>
        <w:pStyle w:val="a2"/>
        <w:numPr>
          <w:ilvl w:val="0"/>
          <w:numId w:val="10"/>
        </w:numPr>
        <w:rPr>
          <w:rFonts w:ascii="方正仿宋_GBK" w:hAnsi="方正仿宋_GBK" w:cs="方正仿宋_GBK"/>
        </w:rPr>
      </w:pPr>
      <w:r>
        <w:rPr>
          <w:rFonts w:ascii="方正仿宋_GBK" w:hAnsi="方正仿宋_GBK" w:cs="方正仿宋_GBK"/>
        </w:rPr>
        <w:t>用例结束。</w:t>
      </w:r>
    </w:p>
    <w:p w14:paraId="0DF54E88" w14:textId="77777777" w:rsidR="00611162" w:rsidRDefault="00611162"/>
    <w:p w14:paraId="16D28197" w14:textId="77777777" w:rsidR="00611162" w:rsidRDefault="00000000">
      <w:pPr>
        <w:numPr>
          <w:ilvl w:val="0"/>
          <w:numId w:val="11"/>
        </w:numPr>
      </w:pPr>
      <w:r>
        <w:t>备选流</w:t>
      </w:r>
    </w:p>
    <w:p w14:paraId="24C22A97" w14:textId="77777777" w:rsidR="00611162" w:rsidRDefault="00611162"/>
    <w:p w14:paraId="47E8A73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 房间加锁</w:t>
      </w:r>
    </w:p>
    <w:p w14:paraId="4362CF74"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在{启动活动}、{开放加入并建立连接}处，放映厅创建者选择启用密码，则</w:t>
      </w:r>
    </w:p>
    <w:p w14:paraId="40BD6803"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{设置房间密码}</w:t>
      </w:r>
    </w:p>
    <w:p w14:paraId="3D4C10E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1. 系统提示放映厅创建者设置房间密码，并提示密码规则（例如：4~6 位数字/或至少</w:t>
      </w:r>
      <w:r>
        <w:rPr>
          <w:rFonts w:ascii="方正仿宋_GBK" w:eastAsia="方正仿宋_GBK" w:hAnsi="方正仿宋_GBK" w:cs="方正仿宋_GBK"/>
          <w:sz w:val="21"/>
        </w:rPr>
        <w:tab/>
      </w:r>
      <w:r>
        <w:rPr>
          <w:rFonts w:ascii="方正仿宋_GBK" w:eastAsia="方正仿宋_GBK" w:hAnsi="方正仿宋_GBK" w:cs="方正仿宋_GBK"/>
          <w:sz w:val="21"/>
        </w:rPr>
        <w:tab/>
        <w:t>6 位可见字</w:t>
      </w:r>
      <w:r>
        <w:rPr>
          <w:rFonts w:ascii="方正仿宋_GBK" w:eastAsia="方正仿宋_GBK" w:hAnsi="方正仿宋_GBK" w:cs="方正仿宋_GBK"/>
          <w:sz w:val="21"/>
        </w:rPr>
        <w:lastRenderedPageBreak/>
        <w:t>符）。</w:t>
      </w:r>
    </w:p>
    <w:p w14:paraId="2A30871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2. 放映厅创建者输入密码并确认。</w:t>
      </w:r>
    </w:p>
    <w:p w14:paraId="22BC5BA6" w14:textId="77777777" w:rsidR="00611162" w:rsidRDefault="00000000">
      <w:pPr>
        <w:numPr>
          <w:ilvl w:val="0"/>
          <w:numId w:val="12"/>
        </w:numPr>
        <w:rPr>
          <w:rFonts w:ascii="方正仿宋_GBK" w:eastAsia="方正仿宋_GBK" w:hAnsi="方正仿宋_GBK" w:cs="方正仿宋_GBK"/>
          <w:sz w:val="21"/>
        </w:rPr>
      </w:pPr>
      <w:r>
        <w:rPr>
          <w:rFonts w:ascii="方正仿宋_GBK" w:eastAsia="方正仿宋_GBK" w:hAnsi="方正仿宋_GBK" w:cs="方正仿宋_GBK"/>
          <w:sz w:val="21"/>
        </w:rPr>
        <w:t>系统验证密码符合规则。</w:t>
      </w:r>
    </w:p>
    <w:p w14:paraId="2F14A94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{保存并反馈}</w:t>
      </w:r>
    </w:p>
    <w:p w14:paraId="46AFB914"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4. 系统保存房间密码，并将房间标记为“加锁”。</w:t>
      </w:r>
    </w:p>
    <w:p w14:paraId="5E5C0064" w14:textId="77777777" w:rsidR="00611162" w:rsidRDefault="00000000">
      <w:pPr>
        <w:numPr>
          <w:ilvl w:val="0"/>
          <w:numId w:val="13"/>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系统提示放映厅创建者“房间已加锁”。</w:t>
      </w:r>
    </w:p>
    <w:p w14:paraId="0A87EB27" w14:textId="77777777" w:rsidR="00611162" w:rsidRDefault="00000000">
      <w:pPr>
        <w:numPr>
          <w:ilvl w:val="0"/>
          <w:numId w:val="1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{创建线上观影室（初始化房间）} 处，继续执行步骤。</w:t>
      </w:r>
    </w:p>
    <w:p w14:paraId="1B54DD16" w14:textId="77777777" w:rsidR="00611162" w:rsidRDefault="00611162">
      <w:pPr>
        <w:rPr>
          <w:rFonts w:ascii="方正仿宋_GBK" w:eastAsia="方正仿宋_GBK" w:hAnsi="方正仿宋_GBK" w:cs="方正仿宋_GBK"/>
          <w:sz w:val="21"/>
        </w:rPr>
      </w:pPr>
    </w:p>
    <w:p w14:paraId="21B24506"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A1.1 密码不符合规则</w:t>
      </w:r>
    </w:p>
    <w:p w14:paraId="4F0EBB3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在{设置房间密码}处，若设置的密码不符合规则，则</w:t>
      </w:r>
    </w:p>
    <w:p w14:paraId="03310420"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{提示错误}</w:t>
      </w:r>
    </w:p>
    <w:p w14:paraId="0A77FC9F" w14:textId="77777777" w:rsidR="00611162" w:rsidRDefault="00000000">
      <w:pPr>
        <w:numPr>
          <w:ilvl w:val="0"/>
          <w:numId w:val="14"/>
        </w:numPr>
        <w:rPr>
          <w:rFonts w:ascii="方正仿宋_GBK" w:eastAsia="方正仿宋_GBK" w:hAnsi="方正仿宋_GBK" w:cs="方正仿宋_GBK"/>
          <w:sz w:val="21"/>
        </w:rPr>
      </w:pPr>
      <w:r>
        <w:rPr>
          <w:rFonts w:ascii="方正仿宋_GBK" w:eastAsia="方正仿宋_GBK" w:hAnsi="方正仿宋_GBK" w:cs="方正仿宋_GBK"/>
          <w:sz w:val="21"/>
        </w:rPr>
        <w:t>系统提示“密码不符合规则”。</w:t>
      </w:r>
    </w:p>
    <w:p w14:paraId="38230DB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{重试}</w:t>
      </w:r>
    </w:p>
    <w:p w14:paraId="33D13D66" w14:textId="77777777" w:rsidR="00611162" w:rsidRDefault="00000000">
      <w:pPr>
        <w:numPr>
          <w:ilvl w:val="0"/>
          <w:numId w:val="14"/>
        </w:numPr>
        <w:rPr>
          <w:rFonts w:ascii="方正仿宋_GBK" w:eastAsia="方正仿宋_GBK" w:hAnsi="方正仿宋_GBK" w:cs="方正仿宋_GBK"/>
          <w:sz w:val="21"/>
        </w:rPr>
      </w:pPr>
      <w:r>
        <w:rPr>
          <w:rFonts w:ascii="方正仿宋_GBK" w:eastAsia="方正仿宋_GBK" w:hAnsi="方正仿宋_GBK" w:cs="方正仿宋_GBK"/>
          <w:sz w:val="21"/>
        </w:rPr>
        <w:t>系统允许放映厅创建者重新输入密码。</w:t>
      </w:r>
    </w:p>
    <w:p w14:paraId="7D2D3124" w14:textId="77777777" w:rsidR="00611162" w:rsidRDefault="00000000">
      <w:pPr>
        <w:numPr>
          <w:ilvl w:val="0"/>
          <w:numId w:val="14"/>
        </w:numPr>
        <w:rPr>
          <w:rFonts w:ascii="方正仿宋_GBK" w:eastAsia="方正仿宋_GBK" w:hAnsi="方正仿宋_GBK" w:cs="方正仿宋_GBK"/>
          <w:sz w:val="21"/>
        </w:rPr>
      </w:pPr>
      <w:r>
        <w:rPr>
          <w:rFonts w:ascii="方正仿宋_GBK" w:eastAsia="方正仿宋_GBK" w:hAnsi="方正仿宋_GBK" w:cs="方正仿宋_GBK"/>
          <w:sz w:val="21"/>
        </w:rPr>
        <w:t>用例恢复到A1的{设置房间密码}处，继续执行步骤2</w:t>
      </w:r>
    </w:p>
    <w:p w14:paraId="49C33008" w14:textId="77777777" w:rsidR="00611162" w:rsidRDefault="00611162">
      <w:pPr>
        <w:rPr>
          <w:rFonts w:ascii="方正仿宋_GBK" w:eastAsia="方正仿宋_GBK" w:hAnsi="方正仿宋_GBK" w:cs="方正仿宋_GBK"/>
          <w:sz w:val="21"/>
        </w:rPr>
      </w:pPr>
    </w:p>
    <w:p w14:paraId="601689C8"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A2 观众输入密码加入</w:t>
      </w:r>
    </w:p>
    <w:p w14:paraId="5BB0A68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在{开放加入并建立连接}处，若观众请求加入，则</w:t>
      </w:r>
    </w:p>
    <w:p w14:paraId="22F27AD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{输入密码}</w:t>
      </w:r>
    </w:p>
    <w:p w14:paraId="4B5E669D" w14:textId="77777777" w:rsidR="00611162" w:rsidRDefault="00000000">
      <w:pPr>
        <w:numPr>
          <w:ilvl w:val="0"/>
          <w:numId w:val="15"/>
        </w:numPr>
        <w:rPr>
          <w:rFonts w:ascii="方正仿宋_GBK" w:eastAsia="方正仿宋_GBK" w:hAnsi="方正仿宋_GBK" w:cs="方正仿宋_GBK"/>
          <w:sz w:val="21"/>
        </w:rPr>
      </w:pPr>
      <w:r>
        <w:rPr>
          <w:rFonts w:ascii="方正仿宋_GBK" w:eastAsia="方正仿宋_GBK" w:hAnsi="方正仿宋_GBK" w:cs="方正仿宋_GBK"/>
          <w:sz w:val="21"/>
        </w:rPr>
        <w:t>系统提示观众输入房间密码。</w:t>
      </w:r>
    </w:p>
    <w:p w14:paraId="7F9361D5" w14:textId="77777777" w:rsidR="00611162" w:rsidRDefault="00000000">
      <w:pPr>
        <w:numPr>
          <w:ilvl w:val="0"/>
          <w:numId w:val="15"/>
        </w:numPr>
        <w:rPr>
          <w:rFonts w:ascii="方正仿宋_GBK" w:eastAsia="方正仿宋_GBK" w:hAnsi="方正仿宋_GBK" w:cs="方正仿宋_GBK"/>
          <w:sz w:val="21"/>
        </w:rPr>
      </w:pPr>
      <w:r>
        <w:rPr>
          <w:rFonts w:ascii="方正仿宋_GBK" w:eastAsia="方正仿宋_GBK" w:hAnsi="方正仿宋_GBK" w:cs="方正仿宋_GBK"/>
          <w:sz w:val="21"/>
        </w:rPr>
        <w:t>观众输入密码。</w:t>
      </w:r>
    </w:p>
    <w:p w14:paraId="541D2F8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{验证并继续}</w:t>
      </w:r>
    </w:p>
    <w:p w14:paraId="7EB601C5" w14:textId="77777777" w:rsidR="00611162" w:rsidRDefault="00000000">
      <w:pPr>
        <w:numPr>
          <w:ilvl w:val="0"/>
          <w:numId w:val="15"/>
        </w:numPr>
        <w:rPr>
          <w:rFonts w:ascii="方正仿宋_GBK" w:eastAsia="方正仿宋_GBK" w:hAnsi="方正仿宋_GBK" w:cs="方正仿宋_GBK"/>
          <w:sz w:val="21"/>
        </w:rPr>
      </w:pPr>
      <w:r>
        <w:rPr>
          <w:rFonts w:ascii="方正仿宋_GBK" w:eastAsia="方正仿宋_GBK" w:hAnsi="方正仿宋_GBK" w:cs="方正仿宋_GBK"/>
          <w:sz w:val="21"/>
        </w:rPr>
        <w:t>系统验证密码：</w:t>
      </w:r>
    </w:p>
    <w:p w14:paraId="276EE2B2" w14:textId="77777777" w:rsidR="00611162"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 xml:space="preserve"> 若密码正确，用例恢复到基本流的{开放加入并建立连接}处，并继续执行步骤1</w:t>
      </w:r>
      <w:r>
        <w:rPr>
          <w:rFonts w:ascii="方正仿宋_GBK" w:eastAsia="方正仿宋_GBK" w:hAnsi="方正仿宋_GBK" w:cs="方正仿宋_GBK" w:hint="eastAsia"/>
          <w:sz w:val="21"/>
        </w:rPr>
        <w:t>4（建立实时连接）</w:t>
      </w:r>
      <w:r>
        <w:rPr>
          <w:rFonts w:ascii="方正仿宋_GBK" w:eastAsia="方正仿宋_GBK" w:hAnsi="方正仿宋_GBK" w:cs="方正仿宋_GBK"/>
          <w:sz w:val="21"/>
        </w:rPr>
        <w:t>。</w:t>
      </w:r>
    </w:p>
    <w:p w14:paraId="63FB9184" w14:textId="77777777" w:rsidR="00611162" w:rsidRDefault="00000000">
      <w:pPr>
        <w:numPr>
          <w:ilvl w:val="0"/>
          <w:numId w:val="16"/>
        </w:numPr>
        <w:rPr>
          <w:rFonts w:ascii="方正仿宋_GBK" w:eastAsia="方正仿宋_GBK" w:hAnsi="方正仿宋_GBK" w:cs="方正仿宋_GBK"/>
          <w:sz w:val="21"/>
        </w:rPr>
      </w:pPr>
      <w:r>
        <w:rPr>
          <w:rFonts w:ascii="方正仿宋_GBK" w:eastAsia="方正仿宋_GBK" w:hAnsi="方正仿宋_GBK" w:cs="方正仿宋_GBK"/>
          <w:sz w:val="21"/>
        </w:rPr>
        <w:t xml:space="preserve"> 若密码错误，则跳转到A2.1。</w:t>
      </w:r>
    </w:p>
    <w:p w14:paraId="450A6066" w14:textId="77777777" w:rsidR="00611162" w:rsidRDefault="00611162">
      <w:pPr>
        <w:rPr>
          <w:rFonts w:ascii="方正仿宋_GBK" w:eastAsia="方正仿宋_GBK" w:hAnsi="方正仿宋_GBK" w:cs="方正仿宋_GBK"/>
          <w:sz w:val="21"/>
        </w:rPr>
      </w:pPr>
    </w:p>
    <w:p w14:paraId="3A21150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A2.1 密码错误</w:t>
      </w:r>
    </w:p>
    <w:p w14:paraId="22307D9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在{输入密码}处，若观众输入的密码错误，则</w:t>
      </w:r>
    </w:p>
    <w:p w14:paraId="394DFD3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{拒绝并提示}</w:t>
      </w:r>
    </w:p>
    <w:p w14:paraId="7FF80324" w14:textId="77777777" w:rsidR="00611162" w:rsidRDefault="00000000">
      <w:pPr>
        <w:numPr>
          <w:ilvl w:val="0"/>
          <w:numId w:val="17"/>
        </w:numPr>
        <w:rPr>
          <w:rFonts w:ascii="方正仿宋_GBK" w:eastAsia="方正仿宋_GBK" w:hAnsi="方正仿宋_GBK" w:cs="方正仿宋_GBK"/>
          <w:sz w:val="21"/>
        </w:rPr>
      </w:pPr>
      <w:r>
        <w:rPr>
          <w:rFonts w:ascii="方正仿宋_GBK" w:eastAsia="方正仿宋_GBK" w:hAnsi="方正仿宋_GBK" w:cs="方正仿宋_GBK"/>
          <w:sz w:val="21"/>
        </w:rPr>
        <w:t>系统拒绝本次加入请求并提示“密码错误”。</w:t>
      </w:r>
    </w:p>
    <w:p w14:paraId="689D65F3"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{重试}</w:t>
      </w:r>
    </w:p>
    <w:p w14:paraId="795D0E70" w14:textId="77777777" w:rsidR="00611162" w:rsidRDefault="00000000">
      <w:pPr>
        <w:numPr>
          <w:ilvl w:val="0"/>
          <w:numId w:val="17"/>
        </w:numPr>
        <w:rPr>
          <w:rFonts w:ascii="方正仿宋_GBK" w:eastAsia="方正仿宋_GBK" w:hAnsi="方正仿宋_GBK" w:cs="方正仿宋_GBK"/>
          <w:sz w:val="21"/>
        </w:rPr>
      </w:pPr>
      <w:r>
        <w:rPr>
          <w:rFonts w:ascii="方正仿宋_GBK" w:eastAsia="方正仿宋_GBK" w:hAnsi="方正仿宋_GBK" w:cs="方正仿宋_GBK"/>
          <w:sz w:val="21"/>
        </w:rPr>
        <w:t>系统允许观众重新输入密码，并限制输入次数（例如3次）</w:t>
      </w:r>
    </w:p>
    <w:p w14:paraId="01FFE5DD" w14:textId="77777777" w:rsidR="00611162" w:rsidRDefault="00000000">
      <w:pPr>
        <w:numPr>
          <w:ilvl w:val="1"/>
          <w:numId w:val="17"/>
        </w:numPr>
        <w:rPr>
          <w:rFonts w:ascii="方正仿宋_GBK" w:eastAsia="方正仿宋_GBK" w:hAnsi="方正仿宋_GBK" w:cs="方正仿宋_GBK"/>
          <w:sz w:val="21"/>
        </w:rPr>
      </w:pPr>
      <w:r>
        <w:rPr>
          <w:rFonts w:ascii="方正仿宋_GBK" w:eastAsia="方正仿宋_GBK" w:hAnsi="方正仿宋_GBK" w:cs="方正仿宋_GBK"/>
          <w:sz w:val="21"/>
        </w:rPr>
        <w:t>若输入次数超过限制，则系统暂时冻结该观众的加入请求（例如 30 秒），并提示“尝试次数过多，请稍后再试”。</w:t>
      </w:r>
    </w:p>
    <w:p w14:paraId="5121F679" w14:textId="77777777" w:rsidR="00611162" w:rsidRDefault="00000000">
      <w:pPr>
        <w:numPr>
          <w:ilvl w:val="1"/>
          <w:numId w:val="17"/>
        </w:numPr>
        <w:rPr>
          <w:rFonts w:ascii="方正仿宋_GBK" w:eastAsia="方正仿宋_GBK" w:hAnsi="方正仿宋_GBK" w:cs="方正仿宋_GBK"/>
          <w:sz w:val="21"/>
        </w:rPr>
      </w:pPr>
      <w:r>
        <w:rPr>
          <w:rFonts w:ascii="方正仿宋_GBK" w:eastAsia="方正仿宋_GBK" w:hAnsi="方正仿宋_GBK" w:cs="方正仿宋_GBK"/>
          <w:sz w:val="21"/>
        </w:rPr>
        <w:t>若输入次数未超过限制，则用例恢复到A2{验证并继续}处。</w:t>
      </w:r>
    </w:p>
    <w:p w14:paraId="1EF959BA" w14:textId="77777777" w:rsidR="00611162" w:rsidRDefault="00611162">
      <w:pPr>
        <w:rPr>
          <w:rFonts w:ascii="方正仿宋_GBK" w:eastAsia="方正仿宋_GBK" w:hAnsi="方正仿宋_GBK" w:cs="方正仿宋_GBK"/>
          <w:sz w:val="21"/>
        </w:rPr>
      </w:pPr>
    </w:p>
    <w:p w14:paraId="5EF3EFE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A3 个性化屏蔽</w:t>
      </w:r>
    </w:p>
    <w:p w14:paraId="4F47B874"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在{观众初始化同步（状态对齐）}、{观众讨论互动（并行持续）}处，观众选择调节本地</w:t>
      </w:r>
      <w:r>
        <w:rPr>
          <w:rFonts w:ascii="方正仿宋_GBK" w:eastAsia="方正仿宋_GBK" w:hAnsi="方正仿宋_GBK" w:cs="方正仿宋_GBK"/>
          <w:sz w:val="21"/>
        </w:rPr>
        <w:tab/>
        <w:t>偏好，则</w:t>
      </w:r>
    </w:p>
    <w:p w14:paraId="0D7C08D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{设置本地偏好}</w:t>
      </w:r>
    </w:p>
    <w:p w14:paraId="6A6B091F" w14:textId="77777777" w:rsidR="00611162" w:rsidRDefault="00000000">
      <w:pPr>
        <w:numPr>
          <w:ilvl w:val="0"/>
          <w:numId w:val="18"/>
        </w:numPr>
        <w:rPr>
          <w:rFonts w:ascii="方正仿宋_GBK" w:eastAsia="方正仿宋_GBK" w:hAnsi="方正仿宋_GBK" w:cs="方正仿宋_GBK"/>
          <w:sz w:val="21"/>
        </w:rPr>
      </w:pPr>
      <w:r>
        <w:rPr>
          <w:rFonts w:ascii="方正仿宋_GBK" w:eastAsia="方正仿宋_GBK" w:hAnsi="方正仿宋_GBK" w:cs="方正仿宋_GBK"/>
          <w:sz w:val="21"/>
        </w:rPr>
        <w:t>观众调节本地偏好。</w:t>
      </w:r>
    </w:p>
    <w:p w14:paraId="2749EA3E" w14:textId="77777777" w:rsidR="00611162" w:rsidRDefault="00000000">
      <w:pPr>
        <w:numPr>
          <w:ilvl w:val="0"/>
          <w:numId w:val="18"/>
        </w:numPr>
        <w:rPr>
          <w:rFonts w:ascii="方正仿宋_GBK" w:eastAsia="方正仿宋_GBK" w:hAnsi="方正仿宋_GBK" w:cs="方正仿宋_GBK"/>
          <w:sz w:val="21"/>
        </w:rPr>
      </w:pPr>
      <w:r>
        <w:rPr>
          <w:rFonts w:ascii="方正仿宋_GBK" w:eastAsia="方正仿宋_GBK" w:hAnsi="方正仿宋_GBK" w:cs="方正仿宋_GBK"/>
          <w:sz w:val="21"/>
        </w:rPr>
        <w:t>设置仅对该观众生效：不改变VideoState，不影响其他观众。</w:t>
      </w:r>
    </w:p>
    <w:p w14:paraId="59AC094A" w14:textId="77777777" w:rsidR="00611162" w:rsidRDefault="00000000">
      <w:pPr>
        <w:numPr>
          <w:ilvl w:val="0"/>
          <w:numId w:val="18"/>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用例恢复到基本流的{观众初始化同步（状态对齐）}或{观众讨论互动（并行持续）}处。</w:t>
      </w:r>
    </w:p>
    <w:p w14:paraId="37ED41A3" w14:textId="77777777" w:rsidR="00611162" w:rsidRDefault="00611162">
      <w:pPr>
        <w:rPr>
          <w:rFonts w:ascii="方正仿宋_GBK" w:eastAsia="方正仿宋_GBK" w:hAnsi="方正仿宋_GBK" w:cs="方正仿宋_GBK"/>
          <w:sz w:val="21"/>
        </w:rPr>
      </w:pPr>
    </w:p>
    <w:p w14:paraId="23FBD75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 xml:space="preserve">A4 </w:t>
      </w:r>
      <w:r>
        <w:rPr>
          <w:rFonts w:ascii="方正仿宋_GBK" w:eastAsia="方正仿宋_GBK" w:hAnsi="方正仿宋_GBK" w:cs="方正仿宋_GBK" w:hint="eastAsia"/>
          <w:sz w:val="21"/>
        </w:rPr>
        <w:t>从内部视频库选择片源</w:t>
      </w:r>
    </w:p>
    <w:p w14:paraId="0F8014BF"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hint="eastAsia"/>
          <w:sz w:val="21"/>
        </w:rPr>
        <w:tab/>
        <w:t>在基本流{设置片源}处，若放映厅创建者或放映控制者不想使用外部链接，则：</w:t>
      </w:r>
    </w:p>
    <w:p w14:paraId="3FA8A074" w14:textId="77777777" w:rsidR="00611162" w:rsidRDefault="00000000">
      <w:pPr>
        <w:numPr>
          <w:ilvl w:val="0"/>
          <w:numId w:val="19"/>
        </w:numPr>
      </w:pPr>
      <w:r>
        <w:rPr>
          <w:rFonts w:ascii="方正仿宋_GBK" w:eastAsia="方正仿宋_GBK" w:hAnsi="方正仿宋_GBK" w:cs="方正仿宋_GBK"/>
          <w:sz w:val="21"/>
        </w:rPr>
        <w:t>创建者选择“从视频库检索”。</w:t>
      </w:r>
    </w:p>
    <w:p w14:paraId="43205D67" w14:textId="77777777" w:rsidR="00611162" w:rsidRDefault="00000000">
      <w:pPr>
        <w:numPr>
          <w:ilvl w:val="0"/>
          <w:numId w:val="19"/>
        </w:numPr>
      </w:pPr>
      <w:r>
        <w:rPr>
          <w:rFonts w:ascii="方正仿宋_GBK" w:eastAsia="方正仿宋_GBK" w:hAnsi="方正仿宋_GBK" w:cs="方正仿宋_GBK"/>
          <w:sz w:val="21"/>
        </w:rPr>
        <w:t>系统展示已上传的视频资产列表。</w:t>
      </w:r>
    </w:p>
    <w:p w14:paraId="4BAC1B66" w14:textId="77777777" w:rsidR="00611162" w:rsidRDefault="00000000">
      <w:pPr>
        <w:numPr>
          <w:ilvl w:val="0"/>
          <w:numId w:val="19"/>
        </w:numPr>
      </w:pPr>
      <w:r>
        <w:rPr>
          <w:rFonts w:ascii="方正仿宋_GBK" w:eastAsia="方正仿宋_GBK" w:hAnsi="方正仿宋_GBK" w:cs="方正仿宋_GBK"/>
          <w:sz w:val="21"/>
        </w:rPr>
        <w:t>创建者选择目标视频。</w:t>
      </w:r>
    </w:p>
    <w:p w14:paraId="24A3EFDF" w14:textId="77777777" w:rsidR="00611162" w:rsidRDefault="00000000">
      <w:pPr>
        <w:numPr>
          <w:ilvl w:val="0"/>
          <w:numId w:val="19"/>
        </w:numPr>
      </w:pPr>
      <w:r>
        <w:rPr>
          <w:rFonts w:ascii="方正仿宋_GBK" w:eastAsia="方正仿宋_GBK" w:hAnsi="方正仿宋_GBK" w:cs="方正仿宋_GBK"/>
          <w:sz w:val="21"/>
        </w:rPr>
        <w:t>系统验证视频资产状态（Ready）。</w:t>
      </w:r>
    </w:p>
    <w:p w14:paraId="4036135B" w14:textId="77777777" w:rsidR="00611162" w:rsidRDefault="00000000">
      <w:pPr>
        <w:numPr>
          <w:ilvl w:val="0"/>
          <w:numId w:val="19"/>
        </w:numPr>
        <w:rPr>
          <w:rFonts w:ascii="方正仿宋_GBK" w:eastAsia="方正仿宋_GBK" w:hAnsi="方正仿宋_GBK" w:cs="方正仿宋_GBK"/>
          <w:sz w:val="21"/>
        </w:rPr>
      </w:pPr>
      <w:r>
        <w:rPr>
          <w:rFonts w:ascii="方正仿宋_GBK" w:eastAsia="方正仿宋_GBK" w:hAnsi="方正仿宋_GBK" w:cs="方正仿宋_GBK"/>
          <w:sz w:val="21"/>
        </w:rPr>
        <w:t xml:space="preserve">用例恢复至基本流步骤 </w:t>
      </w:r>
      <w:r>
        <w:rPr>
          <w:rFonts w:ascii="方正仿宋_GBK" w:eastAsia="方正仿宋_GBK" w:hAnsi="方正仿宋_GBK" w:cs="方正仿宋_GBK" w:hint="eastAsia"/>
          <w:sz w:val="21"/>
        </w:rPr>
        <w:t>11</w:t>
      </w:r>
      <w:r>
        <w:rPr>
          <w:rFonts w:ascii="方正仿宋_GBK" w:eastAsia="方正仿宋_GBK" w:hAnsi="方正仿宋_GBK" w:cs="方正仿宋_GBK"/>
          <w:sz w:val="21"/>
        </w:rPr>
        <w:t xml:space="preserve">，系统更新 </w:t>
      </w:r>
      <w:r>
        <w:rPr>
          <w:rFonts w:ascii="方正仿宋_GBK" w:eastAsia="方正仿宋_GBK" w:hAnsi="方正仿宋_GBK" w:cs="方正仿宋_GBK" w:hint="eastAsia"/>
          <w:sz w:val="21"/>
        </w:rPr>
        <w:t>当前视频源</w:t>
      </w:r>
      <w:r>
        <w:rPr>
          <w:rFonts w:ascii="方正仿宋_GBK" w:eastAsia="方正仿宋_GBK" w:hAnsi="方正仿宋_GBK" w:cs="方正仿宋_GBK"/>
          <w:sz w:val="21"/>
        </w:rPr>
        <w:t>。</w:t>
      </w:r>
    </w:p>
    <w:p w14:paraId="75915FA0" w14:textId="77777777" w:rsidR="00611162" w:rsidRDefault="00611162">
      <w:pPr>
        <w:rPr>
          <w:rFonts w:ascii="方正仿宋_GBK" w:eastAsia="方正仿宋_GBK" w:hAnsi="方正仿宋_GBK" w:cs="方正仿宋_GBK"/>
          <w:sz w:val="21"/>
        </w:rPr>
      </w:pPr>
    </w:p>
    <w:p w14:paraId="650E679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A4.1 处理不可用新片源</w:t>
      </w:r>
    </w:p>
    <w:p w14:paraId="74A936C4"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在{选择新片源}处，若新片源不可用，则</w:t>
      </w:r>
    </w:p>
    <w:p w14:paraId="1AA6E368" w14:textId="77777777" w:rsidR="00611162" w:rsidRDefault="00000000">
      <w:pPr>
        <w:numPr>
          <w:ilvl w:val="0"/>
          <w:numId w:val="20"/>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系统提示放映厅创建者“片源不可用”。</w:t>
      </w:r>
    </w:p>
    <w:p w14:paraId="0F6EDD55" w14:textId="77777777" w:rsidR="00611162" w:rsidRDefault="00000000">
      <w:pPr>
        <w:numPr>
          <w:ilvl w:val="0"/>
          <w:numId w:val="20"/>
        </w:numPr>
        <w:rPr>
          <w:rFonts w:ascii="方正仿宋_GBK" w:eastAsia="方正仿宋_GBK" w:hAnsi="方正仿宋_GBK" w:cs="方正仿宋_GBK"/>
          <w:sz w:val="21"/>
        </w:rPr>
      </w:pPr>
      <w:r>
        <w:rPr>
          <w:rFonts w:ascii="方正仿宋_GBK" w:eastAsia="方正仿宋_GBK" w:hAnsi="方正仿宋_GBK" w:cs="方正仿宋_GBK"/>
          <w:sz w:val="21"/>
        </w:rPr>
        <w:t>系统保持当前VideoState不变。</w:t>
      </w:r>
    </w:p>
    <w:p w14:paraId="2B2DC379" w14:textId="77777777" w:rsidR="00611162" w:rsidRDefault="00000000">
      <w:pPr>
        <w:numPr>
          <w:ilvl w:val="0"/>
          <w:numId w:val="20"/>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用例恢复到基本流的{设置片源（检索/选择/加载）}处，继续执行步骤9.</w:t>
      </w:r>
    </w:p>
    <w:p w14:paraId="15B0B846" w14:textId="77777777" w:rsidR="00611162" w:rsidRDefault="00611162">
      <w:pPr>
        <w:rPr>
          <w:rFonts w:ascii="方正仿宋_GBK" w:eastAsia="方正仿宋_GBK" w:hAnsi="方正仿宋_GBK" w:cs="方正仿宋_GBK"/>
          <w:sz w:val="21"/>
        </w:rPr>
      </w:pPr>
    </w:p>
    <w:p w14:paraId="379A1B90"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A5 权限委任</w:t>
      </w:r>
    </w:p>
    <w:p w14:paraId="2E203DC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在任意时刻反映厅创建者打开成员管理，则</w:t>
      </w:r>
    </w:p>
    <w:p w14:paraId="25EDD1CF"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{选择成员与操作}</w:t>
      </w:r>
    </w:p>
    <w:p w14:paraId="2F96AA9F" w14:textId="77777777" w:rsidR="00611162" w:rsidRDefault="00000000">
      <w:pPr>
        <w:numPr>
          <w:ilvl w:val="0"/>
          <w:numId w:val="21"/>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放映厅创建者选择一名观众并选择操作：“提拔为管理员”或“撤销管理员”。</w:t>
      </w:r>
    </w:p>
    <w:p w14:paraId="421C66F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{验证操作合法性}</w:t>
      </w:r>
    </w:p>
    <w:p w14:paraId="56A7A77D" w14:textId="77777777" w:rsidR="00611162" w:rsidRDefault="00000000">
      <w:pPr>
        <w:numPr>
          <w:ilvl w:val="0"/>
          <w:numId w:val="21"/>
        </w:numPr>
        <w:rPr>
          <w:rFonts w:ascii="方正仿宋_GBK" w:eastAsia="方正仿宋_GBK" w:hAnsi="方正仿宋_GBK" w:cs="方正仿宋_GBK"/>
          <w:sz w:val="21"/>
        </w:rPr>
      </w:pPr>
      <w:r>
        <w:rPr>
          <w:rFonts w:ascii="方正仿宋_GBK" w:eastAsia="方正仿宋_GBK" w:hAnsi="方正仿宋_GBK" w:cs="方正仿宋_GBK"/>
          <w:sz w:val="21"/>
        </w:rPr>
        <w:t>系统验证该操作是否合法（不能撤销放映厅创建者自身；不能对已离开房间的成员操作）。</w:t>
      </w:r>
    </w:p>
    <w:p w14:paraId="78D14D5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{执行并通知}</w:t>
      </w:r>
    </w:p>
    <w:p w14:paraId="1091B24B" w14:textId="77777777" w:rsidR="00611162" w:rsidRDefault="00000000">
      <w:pPr>
        <w:numPr>
          <w:ilvl w:val="0"/>
          <w:numId w:val="21"/>
        </w:numPr>
        <w:rPr>
          <w:rFonts w:ascii="方正仿宋_GBK" w:eastAsia="方正仿宋_GBK" w:hAnsi="方正仿宋_GBK" w:cs="方正仿宋_GBK"/>
          <w:sz w:val="21"/>
        </w:rPr>
      </w:pPr>
      <w:r>
        <w:rPr>
          <w:rFonts w:ascii="方正仿宋_GBK" w:eastAsia="方正仿宋_GBK" w:hAnsi="方正仿宋_GBK" w:cs="方正仿宋_GBK"/>
          <w:sz w:val="21"/>
        </w:rPr>
        <w:t>系统更新该成员权限。</w:t>
      </w:r>
    </w:p>
    <w:p w14:paraId="4071A211" w14:textId="77777777" w:rsidR="00611162" w:rsidRDefault="00000000">
      <w:pPr>
        <w:numPr>
          <w:ilvl w:val="0"/>
          <w:numId w:val="21"/>
        </w:numPr>
        <w:rPr>
          <w:rFonts w:ascii="方正仿宋_GBK" w:eastAsia="方正仿宋_GBK" w:hAnsi="方正仿宋_GBK" w:cs="方正仿宋_GBK"/>
          <w:sz w:val="21"/>
        </w:rPr>
      </w:pPr>
      <w:r>
        <w:rPr>
          <w:rFonts w:ascii="方正仿宋_GBK" w:eastAsia="方正仿宋_GBK" w:hAnsi="方正仿宋_GBK" w:cs="方正仿宋_GBK"/>
          <w:sz w:val="21"/>
        </w:rPr>
        <w:t>系统通知该成员权限变更结果，并向房间发布系统提示（例如“某某已成为管理员”）。</w:t>
      </w:r>
    </w:p>
    <w:p w14:paraId="62633034" w14:textId="77777777" w:rsidR="00611162" w:rsidRDefault="00000000">
      <w:pPr>
        <w:numPr>
          <w:ilvl w:val="0"/>
          <w:numId w:val="21"/>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123D266A"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A5.1 权限变更非法</w:t>
      </w:r>
    </w:p>
    <w:p w14:paraId="4EF77D1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在{验证操作合法性}处，若操作不合法，则</w:t>
      </w:r>
    </w:p>
    <w:p w14:paraId="078680E6" w14:textId="77777777" w:rsidR="00611162" w:rsidRDefault="00000000">
      <w:pPr>
        <w:numPr>
          <w:ilvl w:val="0"/>
          <w:numId w:val="22"/>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系统提示放映厅创建者“权限变更失败：权限不足或目标无效”。</w:t>
      </w:r>
    </w:p>
    <w:p w14:paraId="4E0BAB1B" w14:textId="77777777" w:rsidR="00611162" w:rsidRDefault="00000000">
      <w:pPr>
        <w:numPr>
          <w:ilvl w:val="0"/>
          <w:numId w:val="22"/>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30B00373" w14:textId="77777777" w:rsidR="00611162" w:rsidRDefault="00611162">
      <w:pPr>
        <w:rPr>
          <w:rFonts w:ascii="方正仿宋_GBK" w:eastAsia="方正仿宋_GBK" w:hAnsi="方正仿宋_GBK" w:cs="方正仿宋_GBK"/>
          <w:sz w:val="21"/>
        </w:rPr>
      </w:pPr>
    </w:p>
    <w:p w14:paraId="6B81280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 秩序维护（踢人/禁言/聊天模式切换）</w:t>
      </w:r>
    </w:p>
    <w:p w14:paraId="54EA22F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在观影厅内出现不良行为，或者放映厅创建者需要临时控制聊天环境时，则</w:t>
      </w:r>
    </w:p>
    <w:p w14:paraId="354BFFA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{选择目标}</w:t>
      </w:r>
    </w:p>
    <w:p w14:paraId="3F9C4E30" w14:textId="77777777" w:rsidR="00611162" w:rsidRDefault="00000000">
      <w:pPr>
        <w:numPr>
          <w:ilvl w:val="0"/>
          <w:numId w:val="23"/>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放映厅创建者选择目标观众。</w:t>
      </w:r>
    </w:p>
    <w:p w14:paraId="6A70661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{验证身份}</w:t>
      </w:r>
    </w:p>
    <w:p w14:paraId="7508AA2F" w14:textId="77777777" w:rsidR="00611162" w:rsidRDefault="00000000">
      <w:pPr>
        <w:numPr>
          <w:ilvl w:val="0"/>
          <w:numId w:val="23"/>
        </w:numPr>
        <w:rPr>
          <w:rFonts w:ascii="方正仿宋_GBK" w:eastAsia="方正仿宋_GBK" w:hAnsi="方正仿宋_GBK" w:cs="方正仿宋_GBK"/>
          <w:sz w:val="21"/>
        </w:rPr>
      </w:pPr>
      <w:r>
        <w:rPr>
          <w:rFonts w:ascii="方正仿宋_GBK" w:eastAsia="方正仿宋_GBK" w:hAnsi="方正仿宋_GBK" w:cs="方正仿宋_GBK"/>
          <w:sz w:val="21"/>
        </w:rPr>
        <w:t>系统验证目标不是放映厅创建者，且执行者具有对应权限</w:t>
      </w:r>
    </w:p>
    <w:p w14:paraId="6875D19F"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{执行操作}</w:t>
      </w:r>
    </w:p>
    <w:p w14:paraId="0AF7A70B" w14:textId="77777777" w:rsidR="00611162" w:rsidRDefault="00000000">
      <w:pPr>
        <w:numPr>
          <w:ilvl w:val="0"/>
          <w:numId w:val="23"/>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放映厅创建者选择执行以下操作：</w:t>
      </w:r>
    </w:p>
    <w:p w14:paraId="59D00226" w14:textId="77777777" w:rsidR="00611162" w:rsidRDefault="00000000">
      <w:pPr>
        <w:numPr>
          <w:ilvl w:val="1"/>
          <w:numId w:val="23"/>
        </w:numPr>
        <w:rPr>
          <w:rFonts w:ascii="方正仿宋_GBK" w:eastAsia="方正仿宋_GBK" w:hAnsi="方正仿宋_GBK" w:cs="方正仿宋_GBK"/>
          <w:sz w:val="21"/>
        </w:rPr>
      </w:pPr>
      <w:r>
        <w:rPr>
          <w:rFonts w:ascii="方正仿宋_GBK" w:eastAsia="方正仿宋_GBK" w:hAnsi="方正仿宋_GBK" w:cs="方正仿宋_GBK"/>
          <w:sz w:val="21"/>
        </w:rPr>
        <w:t>踢出观众</w:t>
      </w:r>
    </w:p>
    <w:p w14:paraId="1BEF4BA4" w14:textId="77777777" w:rsidR="00611162" w:rsidRDefault="00000000">
      <w:pPr>
        <w:numPr>
          <w:ilvl w:val="1"/>
          <w:numId w:val="23"/>
        </w:numPr>
        <w:rPr>
          <w:rFonts w:ascii="方正仿宋_GBK" w:eastAsia="方正仿宋_GBK" w:hAnsi="方正仿宋_GBK" w:cs="方正仿宋_GBK"/>
          <w:sz w:val="21"/>
        </w:rPr>
      </w:pPr>
      <w:r>
        <w:rPr>
          <w:rFonts w:ascii="方正仿宋_GBK" w:eastAsia="方正仿宋_GBK" w:hAnsi="方正仿宋_GBK" w:cs="方正仿宋_GBK"/>
          <w:sz w:val="21"/>
        </w:rPr>
        <w:t>禁言/解除禁言</w:t>
      </w:r>
    </w:p>
    <w:p w14:paraId="46359244" w14:textId="77777777" w:rsidR="00611162" w:rsidRDefault="00000000">
      <w:pPr>
        <w:numPr>
          <w:ilvl w:val="1"/>
          <w:numId w:val="23"/>
        </w:numPr>
        <w:rPr>
          <w:rFonts w:ascii="方正仿宋_GBK" w:eastAsia="方正仿宋_GBK" w:hAnsi="方正仿宋_GBK" w:cs="方正仿宋_GBK"/>
          <w:sz w:val="21"/>
        </w:rPr>
      </w:pPr>
      <w:r>
        <w:rPr>
          <w:rFonts w:ascii="方正仿宋_GBK" w:eastAsia="方正仿宋_GBK" w:hAnsi="方正仿宋_GBK" w:cs="方正仿宋_GBK"/>
          <w:sz w:val="21"/>
        </w:rPr>
        <w:t>切换聊天模式</w:t>
      </w:r>
    </w:p>
    <w:p w14:paraId="103923AE" w14:textId="77777777" w:rsidR="00611162" w:rsidRDefault="00000000">
      <w:pPr>
        <w:numPr>
          <w:ilvl w:val="0"/>
          <w:numId w:val="24"/>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7B1A900A" w14:textId="77777777" w:rsidR="00611162" w:rsidRDefault="00611162">
      <w:pPr>
        <w:rPr>
          <w:rFonts w:ascii="方正仿宋_GBK" w:eastAsia="方正仿宋_GBK" w:hAnsi="方正仿宋_GBK" w:cs="方正仿宋_GBK"/>
          <w:sz w:val="21"/>
        </w:rPr>
      </w:pPr>
    </w:p>
    <w:p w14:paraId="4514DAE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A6.1 踢出观众</w:t>
      </w:r>
    </w:p>
    <w:p w14:paraId="4C1F835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秩序维护{执行操作}处，若放映厅创建者选择“踢出观众”，则</w:t>
      </w:r>
    </w:p>
    <w:p w14:paraId="6FFED195" w14:textId="77777777" w:rsidR="00611162" w:rsidRDefault="00000000">
      <w:pPr>
        <w:numPr>
          <w:ilvl w:val="0"/>
          <w:numId w:val="25"/>
        </w:numPr>
        <w:rPr>
          <w:rFonts w:ascii="方正仿宋_GBK" w:eastAsia="方正仿宋_GBK" w:hAnsi="方正仿宋_GBK" w:cs="方正仿宋_GBK"/>
          <w:sz w:val="21"/>
        </w:rPr>
      </w:pPr>
      <w:r>
        <w:rPr>
          <w:rFonts w:ascii="方正仿宋_GBK" w:eastAsia="方正仿宋_GBK" w:hAnsi="方正仿宋_GBK" w:cs="方正仿宋_GBK"/>
          <w:sz w:val="21"/>
        </w:rPr>
        <w:t>系统将目标观众移出房间并使其立刻离线。</w:t>
      </w:r>
    </w:p>
    <w:p w14:paraId="1DBB42AF" w14:textId="77777777" w:rsidR="00611162" w:rsidRDefault="00000000">
      <w:pPr>
        <w:numPr>
          <w:ilvl w:val="0"/>
          <w:numId w:val="25"/>
        </w:numPr>
        <w:rPr>
          <w:rFonts w:ascii="方正仿宋_GBK" w:eastAsia="方正仿宋_GBK" w:hAnsi="方正仿宋_GBK" w:cs="方正仿宋_GBK"/>
          <w:sz w:val="21"/>
        </w:rPr>
      </w:pPr>
      <w:r>
        <w:rPr>
          <w:rFonts w:ascii="方正仿宋_GBK" w:eastAsia="方正仿宋_GBK" w:hAnsi="方正仿宋_GBK" w:cs="方正仿宋_GBK"/>
          <w:sz w:val="21"/>
        </w:rPr>
        <w:t>系统将目标观众加入房间临时黑名单（例如 5 分钟内不可重新加入）。</w:t>
      </w:r>
    </w:p>
    <w:p w14:paraId="33F9E94D" w14:textId="77777777" w:rsidR="00611162" w:rsidRDefault="00000000">
      <w:pPr>
        <w:numPr>
          <w:ilvl w:val="0"/>
          <w:numId w:val="25"/>
        </w:numPr>
        <w:rPr>
          <w:rFonts w:ascii="方正仿宋_GBK" w:eastAsia="方正仿宋_GBK" w:hAnsi="方正仿宋_GBK" w:cs="方正仿宋_GBK"/>
          <w:sz w:val="21"/>
        </w:rPr>
      </w:pPr>
      <w:r>
        <w:rPr>
          <w:rFonts w:ascii="方正仿宋_GBK" w:eastAsia="方正仿宋_GBK" w:hAnsi="方正仿宋_GBK" w:cs="方正仿宋_GBK"/>
          <w:sz w:val="21"/>
        </w:rPr>
        <w:t>系统向房间内成员广播系统消息（例如“某用户已被移出房间”）。</w:t>
      </w:r>
    </w:p>
    <w:p w14:paraId="1577EB85" w14:textId="77777777" w:rsidR="00611162" w:rsidRDefault="00611162">
      <w:pPr>
        <w:rPr>
          <w:rFonts w:ascii="方正仿宋_GBK" w:eastAsia="方正仿宋_GBK" w:hAnsi="方正仿宋_GBK" w:cs="方正仿宋_GBK"/>
          <w:sz w:val="21"/>
        </w:rPr>
      </w:pPr>
    </w:p>
    <w:p w14:paraId="3492F7C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A6.2 禁言/解除禁言</w:t>
      </w:r>
    </w:p>
    <w:p w14:paraId="05394CF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秩序维护{执行操作}处，若放映厅创建者选择“禁言/解除禁言”，则</w:t>
      </w:r>
    </w:p>
    <w:p w14:paraId="02496863" w14:textId="77777777" w:rsidR="00611162" w:rsidRDefault="00000000">
      <w:pPr>
        <w:numPr>
          <w:ilvl w:val="0"/>
          <w:numId w:val="26"/>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放映厅创建者选择目标观众并选择“禁言”或“解除禁言”。</w:t>
      </w:r>
    </w:p>
    <w:p w14:paraId="55363F3B" w14:textId="77777777" w:rsidR="00611162" w:rsidRDefault="00000000">
      <w:pPr>
        <w:numPr>
          <w:ilvl w:val="0"/>
          <w:numId w:val="26"/>
        </w:numPr>
        <w:rPr>
          <w:rFonts w:ascii="方正仿宋_GBK" w:eastAsia="方正仿宋_GBK" w:hAnsi="方正仿宋_GBK" w:cs="方正仿宋_GBK"/>
          <w:sz w:val="21"/>
        </w:rPr>
      </w:pPr>
      <w:r>
        <w:rPr>
          <w:rFonts w:ascii="方正仿宋_GBK" w:eastAsia="方正仿宋_GBK" w:hAnsi="方正仿宋_GBK" w:cs="方正仿宋_GBK"/>
          <w:sz w:val="21"/>
        </w:rPr>
        <w:t>若为禁言：放映厅创建者设置禁言时长（例如 10 分钟/永久）。</w:t>
      </w:r>
    </w:p>
    <w:p w14:paraId="1D24AD27" w14:textId="77777777" w:rsidR="00611162" w:rsidRDefault="00000000">
      <w:pPr>
        <w:numPr>
          <w:ilvl w:val="0"/>
          <w:numId w:val="26"/>
        </w:numPr>
        <w:rPr>
          <w:rFonts w:ascii="方正仿宋_GBK" w:eastAsia="方正仿宋_GBK" w:hAnsi="方正仿宋_GBK" w:cs="方正仿宋_GBK"/>
          <w:sz w:val="21"/>
        </w:rPr>
      </w:pPr>
      <w:r>
        <w:rPr>
          <w:rFonts w:ascii="方正仿宋_GBK" w:eastAsia="方正仿宋_GBK" w:hAnsi="方正仿宋_GBK" w:cs="方正仿宋_GBK"/>
          <w:sz w:val="21"/>
        </w:rPr>
        <w:t>系统验证权限并更新该观众发言状态。</w:t>
      </w:r>
    </w:p>
    <w:p w14:paraId="23137F2C" w14:textId="77777777" w:rsidR="00611162" w:rsidRDefault="00000000">
      <w:pPr>
        <w:numPr>
          <w:ilvl w:val="0"/>
          <w:numId w:val="26"/>
        </w:numPr>
        <w:rPr>
          <w:rFonts w:ascii="方正仿宋_GBK" w:eastAsia="方正仿宋_GBK" w:hAnsi="方正仿宋_GBK" w:cs="方正仿宋_GBK"/>
          <w:sz w:val="21"/>
        </w:rPr>
      </w:pPr>
      <w:r>
        <w:rPr>
          <w:rFonts w:ascii="方正仿宋_GBK" w:eastAsia="方正仿宋_GBK" w:hAnsi="方正仿宋_GBK" w:cs="方正仿宋_GBK"/>
          <w:sz w:val="21"/>
        </w:rPr>
        <w:t>系统通知当事观众“已被禁言/已解除禁言”。</w:t>
      </w:r>
    </w:p>
    <w:p w14:paraId="3E0271D5" w14:textId="77777777" w:rsidR="00611162" w:rsidRDefault="00611162">
      <w:pPr>
        <w:rPr>
          <w:rFonts w:ascii="方正仿宋_GBK" w:eastAsia="方正仿宋_GBK" w:hAnsi="方正仿宋_GBK" w:cs="方正仿宋_GBK"/>
          <w:sz w:val="21"/>
        </w:rPr>
      </w:pPr>
    </w:p>
    <w:p w14:paraId="7ED5D0B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A6.3 切换聊天模式</w:t>
      </w:r>
    </w:p>
    <w:p w14:paraId="6BB5029A"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 秩序维护{执行操作}处，若放映厅创建者选择“切换聊天模式”，则</w:t>
      </w:r>
    </w:p>
    <w:p w14:paraId="1A31AD2F" w14:textId="77777777" w:rsidR="00611162" w:rsidRDefault="00000000">
      <w:pPr>
        <w:numPr>
          <w:ilvl w:val="0"/>
          <w:numId w:val="27"/>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放映厅创建者选择聊天模式：全员禁言 / 仅管理员可发言 / 自由发言。</w:t>
      </w:r>
    </w:p>
    <w:p w14:paraId="7ECD9274" w14:textId="77777777" w:rsidR="00611162" w:rsidRDefault="00000000">
      <w:pPr>
        <w:numPr>
          <w:ilvl w:val="0"/>
          <w:numId w:val="27"/>
        </w:numPr>
        <w:rPr>
          <w:rFonts w:ascii="方正仿宋_GBK" w:eastAsia="方正仿宋_GBK" w:hAnsi="方正仿宋_GBK" w:cs="方正仿宋_GBK"/>
          <w:sz w:val="21"/>
        </w:rPr>
      </w:pPr>
      <w:r>
        <w:rPr>
          <w:rFonts w:ascii="方正仿宋_GBK" w:eastAsia="方正仿宋_GBK" w:hAnsi="方正仿宋_GBK" w:cs="方正仿宋_GBK"/>
          <w:sz w:val="21"/>
        </w:rPr>
        <w:t>系统更新房间聊天配置。</w:t>
      </w:r>
    </w:p>
    <w:p w14:paraId="2F7856B1" w14:textId="77777777" w:rsidR="00611162" w:rsidRDefault="00000000">
      <w:pPr>
        <w:numPr>
          <w:ilvl w:val="0"/>
          <w:numId w:val="27"/>
        </w:numPr>
        <w:rPr>
          <w:rFonts w:ascii="方正仿宋_GBK" w:eastAsia="方正仿宋_GBK" w:hAnsi="方正仿宋_GBK" w:cs="方正仿宋_GBK"/>
          <w:sz w:val="21"/>
        </w:rPr>
      </w:pPr>
      <w:r>
        <w:rPr>
          <w:rFonts w:ascii="方正仿宋_GBK" w:eastAsia="方正仿宋_GBK" w:hAnsi="方正仿宋_GBK" w:cs="方正仿宋_GBK"/>
          <w:sz w:val="21"/>
        </w:rPr>
        <w:t>系统向全员广播“聊天模式已变更”。</w:t>
      </w:r>
    </w:p>
    <w:p w14:paraId="36A2832B" w14:textId="77777777" w:rsidR="00611162" w:rsidRDefault="00611162">
      <w:pPr>
        <w:rPr>
          <w:rFonts w:ascii="方正仿宋_GBK" w:eastAsia="方正仿宋_GBK" w:hAnsi="方正仿宋_GBK" w:cs="方正仿宋_GBK"/>
          <w:sz w:val="21"/>
        </w:rPr>
      </w:pPr>
    </w:p>
    <w:p w14:paraId="138ECB4F"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A6.4 治理操作失败</w:t>
      </w:r>
    </w:p>
    <w:p w14:paraId="681A6280"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在A6秩序维护{执行操作}处，若对应操作执行失败，则</w:t>
      </w:r>
    </w:p>
    <w:p w14:paraId="5741A94E" w14:textId="77777777" w:rsidR="00611162" w:rsidRDefault="00000000">
      <w:pPr>
        <w:numPr>
          <w:ilvl w:val="0"/>
          <w:numId w:val="28"/>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系统提示放映厅创建者失败原因（例如“权限不足/目标已离开房间”）。</w:t>
      </w:r>
    </w:p>
    <w:p w14:paraId="0D090941" w14:textId="77777777" w:rsidR="00611162" w:rsidRDefault="00000000">
      <w:pPr>
        <w:numPr>
          <w:ilvl w:val="0"/>
          <w:numId w:val="28"/>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用例恢复到基本流，用例继续。</w:t>
      </w:r>
    </w:p>
    <w:p w14:paraId="2EB4B604" w14:textId="77777777" w:rsidR="00611162" w:rsidRDefault="00611162">
      <w:pPr>
        <w:rPr>
          <w:rFonts w:ascii="方正仿宋_GBK" w:eastAsia="方正仿宋_GBK" w:hAnsi="方正仿宋_GBK" w:cs="方正仿宋_GBK"/>
          <w:sz w:val="21"/>
        </w:rPr>
      </w:pPr>
    </w:p>
    <w:p w14:paraId="65B78228"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A7 房间加入异常</w:t>
      </w:r>
    </w:p>
    <w:p w14:paraId="4C09160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在基本流{开放加入并建立连接}处，若观众加入房间异常，如输入的房间号无效、房间</w:t>
      </w:r>
      <w:r>
        <w:rPr>
          <w:rFonts w:ascii="方正仿宋_GBK" w:eastAsia="方正仿宋_GBK" w:hAnsi="方正仿宋_GBK" w:cs="方正仿宋_GBK"/>
          <w:sz w:val="21"/>
        </w:rPr>
        <w:tab/>
        <w:t>已解散、人数已满、或观众处于黑名单/冷却期等，则</w:t>
      </w:r>
    </w:p>
    <w:p w14:paraId="139F71DA" w14:textId="77777777" w:rsidR="00611162" w:rsidRDefault="00000000">
      <w:pPr>
        <w:numPr>
          <w:ilvl w:val="0"/>
          <w:numId w:val="29"/>
        </w:numPr>
        <w:rPr>
          <w:rFonts w:ascii="方正仿宋_GBK" w:eastAsia="方正仿宋_GBK" w:hAnsi="方正仿宋_GBK" w:cs="方正仿宋_GBK"/>
          <w:sz w:val="21"/>
        </w:rPr>
      </w:pPr>
      <w:r>
        <w:rPr>
          <w:rFonts w:ascii="方正仿宋_GBK" w:eastAsia="方正仿宋_GBK" w:hAnsi="方正仿宋_GBK" w:cs="方正仿宋_GBK"/>
          <w:sz w:val="21"/>
        </w:rPr>
        <w:lastRenderedPageBreak/>
        <w:t>系统拒绝加入并提示具体原因。</w:t>
      </w:r>
    </w:p>
    <w:p w14:paraId="66DF611B" w14:textId="77777777" w:rsidR="00611162" w:rsidRDefault="00000000">
      <w:pPr>
        <w:numPr>
          <w:ilvl w:val="0"/>
          <w:numId w:val="29"/>
        </w:numPr>
        <w:rPr>
          <w:rFonts w:ascii="方正仿宋_GBK" w:eastAsia="方正仿宋_GBK" w:hAnsi="方正仿宋_GBK" w:cs="方正仿宋_GBK"/>
          <w:sz w:val="21"/>
        </w:rPr>
      </w:pPr>
      <w:r>
        <w:rPr>
          <w:rFonts w:ascii="方正仿宋_GBK" w:eastAsia="方正仿宋_GBK" w:hAnsi="方正仿宋_GBK" w:cs="方正仿宋_GBK"/>
          <w:sz w:val="21"/>
        </w:rPr>
        <w:t>系统不向该观众透露房间内部信息（例如当前播放内容）。</w:t>
      </w:r>
    </w:p>
    <w:p w14:paraId="229D2965" w14:textId="77777777" w:rsidR="00611162" w:rsidRDefault="00000000">
      <w:pPr>
        <w:numPr>
          <w:ilvl w:val="0"/>
          <w:numId w:val="29"/>
        </w:numPr>
        <w:rPr>
          <w:rFonts w:ascii="方正仿宋_GBK" w:eastAsia="方正仿宋_GBK" w:hAnsi="方正仿宋_GBK" w:cs="方正仿宋_GBK"/>
          <w:sz w:val="21"/>
        </w:rPr>
      </w:pPr>
      <w:r>
        <w:rPr>
          <w:rFonts w:ascii="方正仿宋_GBK" w:eastAsia="方正仿宋_GBK" w:hAnsi="方正仿宋_GBK" w:cs="方正仿宋_GBK"/>
          <w:sz w:val="21"/>
        </w:rPr>
        <w:t>该观众用例结束</w:t>
      </w:r>
    </w:p>
    <w:p w14:paraId="0249C05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r>
    </w:p>
    <w:p w14:paraId="6264895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 视频不可播放</w:t>
      </w:r>
    </w:p>
    <w:p w14:paraId="45F6CB18"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在基本流{设置片源（检索/选择/加载）}、{观众初始化同步（状态对齐）}处，若视频不</w:t>
      </w:r>
      <w:r>
        <w:rPr>
          <w:rFonts w:ascii="方正仿宋_GBK" w:eastAsia="方正仿宋_GBK" w:hAnsi="方正仿宋_GBK" w:cs="方正仿宋_GBK"/>
          <w:sz w:val="21"/>
        </w:rPr>
        <w:tab/>
        <w:t>可播放，则</w:t>
      </w:r>
    </w:p>
    <w:p w14:paraId="27DA3070"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{判断不可播放阶段}</w:t>
      </w:r>
    </w:p>
    <w:p w14:paraId="7880EE8F" w14:textId="77777777" w:rsidR="00611162" w:rsidRDefault="00000000">
      <w:pPr>
        <w:numPr>
          <w:ilvl w:val="0"/>
          <w:numId w:val="30"/>
        </w:numPr>
        <w:rPr>
          <w:rFonts w:ascii="方正仿宋_GBK" w:eastAsia="方正仿宋_GBK" w:hAnsi="方正仿宋_GBK" w:cs="方正仿宋_GBK"/>
          <w:sz w:val="21"/>
        </w:rPr>
      </w:pPr>
      <w:r>
        <w:rPr>
          <w:rFonts w:ascii="方正仿宋_GBK" w:eastAsia="方正仿宋_GBK" w:hAnsi="方正仿宋_GBK" w:cs="方正仿宋_GBK"/>
          <w:sz w:val="21"/>
        </w:rPr>
        <w:t>系统判断不可播放阶段并执行对应操作：</w:t>
      </w:r>
    </w:p>
    <w:p w14:paraId="054CD4CC" w14:textId="77777777" w:rsidR="00611162" w:rsidRDefault="00000000">
      <w:pPr>
        <w:numPr>
          <w:ilvl w:val="0"/>
          <w:numId w:val="31"/>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放映厅创建者选择片源阶段不可播放</w:t>
      </w:r>
    </w:p>
    <w:p w14:paraId="6F8C3880" w14:textId="77777777" w:rsidR="00611162" w:rsidRDefault="00000000">
      <w:pPr>
        <w:numPr>
          <w:ilvl w:val="0"/>
          <w:numId w:val="31"/>
        </w:numPr>
        <w:rPr>
          <w:rFonts w:ascii="方正仿宋_GBK" w:eastAsia="方正仿宋_GBK" w:hAnsi="方正仿宋_GBK" w:cs="方正仿宋_GBK"/>
          <w:sz w:val="21"/>
        </w:rPr>
      </w:pPr>
      <w:r>
        <w:rPr>
          <w:rFonts w:ascii="方正仿宋_GBK" w:eastAsia="方正仿宋_GBK" w:hAnsi="方正仿宋_GBK" w:cs="方正仿宋_GBK"/>
          <w:sz w:val="21"/>
        </w:rPr>
        <w:t>观众初始化阶段不可播放</w:t>
      </w:r>
    </w:p>
    <w:p w14:paraId="71606EA6" w14:textId="77777777" w:rsidR="00611162" w:rsidRDefault="00611162">
      <w:pPr>
        <w:rPr>
          <w:rFonts w:ascii="方正仿宋_GBK" w:eastAsia="方正仿宋_GBK" w:hAnsi="方正仿宋_GBK" w:cs="方正仿宋_GBK"/>
          <w:sz w:val="21"/>
        </w:rPr>
      </w:pPr>
    </w:p>
    <w:p w14:paraId="1B81C2BA"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A8.1 放映厅创建者选择片源阶段不可播放</w:t>
      </w:r>
    </w:p>
    <w:p w14:paraId="5C182D1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在A8 视频不可播放的{判断不可播放阶段}处，若为放映厅创建者选择片源阶段不可播</w:t>
      </w:r>
      <w:r>
        <w:rPr>
          <w:rFonts w:ascii="方正仿宋_GBK" w:eastAsia="方正仿宋_GBK" w:hAnsi="方正仿宋_GBK" w:cs="方正仿宋_GBK"/>
          <w:sz w:val="21"/>
        </w:rPr>
        <w:tab/>
        <w:t>放，则</w:t>
      </w:r>
    </w:p>
    <w:p w14:paraId="26879FAE" w14:textId="77777777" w:rsidR="00611162"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系统提示放映厅创建者“片源不可播放”。</w:t>
      </w:r>
    </w:p>
    <w:p w14:paraId="3C05B080" w14:textId="77777777" w:rsidR="00611162" w:rsidRDefault="00000000">
      <w:pPr>
        <w:numPr>
          <w:ilvl w:val="0"/>
          <w:numId w:val="32"/>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w:t>
      </w:r>
      <w:r>
        <w:rPr>
          <w:rFonts w:ascii="方正仿宋_GBK" w:eastAsia="方正仿宋_GBK" w:hAnsi="方正仿宋_GBK" w:cs="方正仿宋_GBK" w:hint="eastAsia"/>
          <w:sz w:val="21"/>
        </w:rPr>
        <w:t>设置</w:t>
      </w:r>
      <w:r>
        <w:rPr>
          <w:rFonts w:ascii="方正仿宋_GBK" w:eastAsia="方正仿宋_GBK" w:hAnsi="方正仿宋_GBK" w:cs="方正仿宋_GBK"/>
          <w:sz w:val="21"/>
        </w:rPr>
        <w:t>片源（检索/选择/加载）} 处，继续执行步骤 9。</w:t>
      </w:r>
    </w:p>
    <w:p w14:paraId="4150F39E" w14:textId="77777777" w:rsidR="00611162" w:rsidRDefault="00611162">
      <w:pPr>
        <w:rPr>
          <w:rFonts w:ascii="方正仿宋_GBK" w:eastAsia="方正仿宋_GBK" w:hAnsi="方正仿宋_GBK" w:cs="方正仿宋_GBK"/>
          <w:sz w:val="21"/>
        </w:rPr>
      </w:pPr>
    </w:p>
    <w:p w14:paraId="599EDB6C"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A8.2 观众初始化阶段不可播放</w:t>
      </w:r>
    </w:p>
    <w:p w14:paraId="3E54B51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在A8 视频不可播放的{判断不可播放阶段}处，若为观众初始化阶段不可播放，则</w:t>
      </w:r>
    </w:p>
    <w:p w14:paraId="52B35086" w14:textId="77777777" w:rsidR="00611162" w:rsidRDefault="00000000">
      <w:pPr>
        <w:numPr>
          <w:ilvl w:val="0"/>
          <w:numId w:val="33"/>
        </w:numPr>
        <w:rPr>
          <w:rFonts w:ascii="方正仿宋_GBK" w:eastAsia="方正仿宋_GBK" w:hAnsi="方正仿宋_GBK" w:cs="方正仿宋_GBK"/>
          <w:sz w:val="21"/>
        </w:rPr>
      </w:pPr>
      <w:r>
        <w:rPr>
          <w:rFonts w:ascii="方正仿宋_GBK" w:eastAsia="方正仿宋_GBK" w:hAnsi="方正仿宋_GBK" w:cs="方正仿宋_GBK"/>
          <w:sz w:val="21"/>
        </w:rPr>
        <w:t>系统提示该观众“视频加载失败”。</w:t>
      </w:r>
    </w:p>
    <w:p w14:paraId="44250E7A" w14:textId="77777777" w:rsidR="00611162" w:rsidRDefault="00000000">
      <w:pPr>
        <w:numPr>
          <w:ilvl w:val="0"/>
          <w:numId w:val="33"/>
        </w:numPr>
        <w:rPr>
          <w:rFonts w:ascii="方正仿宋_GBK" w:eastAsia="方正仿宋_GBK" w:hAnsi="方正仿宋_GBK" w:cs="方正仿宋_GBK"/>
          <w:sz w:val="21"/>
        </w:rPr>
      </w:pPr>
      <w:r>
        <w:rPr>
          <w:rFonts w:ascii="方正仿宋_GBK" w:eastAsia="方正仿宋_GBK" w:hAnsi="方正仿宋_GBK" w:cs="方正仿宋_GBK"/>
          <w:sz w:val="21"/>
        </w:rPr>
        <w:t>系统允许该观众留在房间内，但其播放器处于不可用状态。</w:t>
      </w:r>
    </w:p>
    <w:p w14:paraId="5CA94A71" w14:textId="77777777" w:rsidR="00611162" w:rsidRDefault="00000000">
      <w:pPr>
        <w:numPr>
          <w:ilvl w:val="0"/>
          <w:numId w:val="33"/>
        </w:numPr>
        <w:rPr>
          <w:rFonts w:ascii="方正仿宋_GBK" w:eastAsia="方正仿宋_GBK" w:hAnsi="方正仿宋_GBK" w:cs="方正仿宋_GBK"/>
          <w:sz w:val="21"/>
        </w:rPr>
      </w:pPr>
      <w:r>
        <w:rPr>
          <w:rFonts w:ascii="方正仿宋_GBK" w:eastAsia="方正仿宋_GBK" w:hAnsi="方正仿宋_GBK" w:cs="方正仿宋_GBK"/>
          <w:sz w:val="21"/>
        </w:rPr>
        <w:t>当放映厅创建者执行换片（见 A4）后，该观众按最新 VideoState 重新初始化。</w:t>
      </w:r>
    </w:p>
    <w:p w14:paraId="6599AF02" w14:textId="77777777" w:rsidR="00611162" w:rsidRDefault="00000000">
      <w:pPr>
        <w:numPr>
          <w:ilvl w:val="0"/>
          <w:numId w:val="33"/>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{观众初始化同步（状态对齐）} 处，继续执行步骤 20。</w:t>
      </w:r>
    </w:p>
    <w:p w14:paraId="53DBD763" w14:textId="77777777" w:rsidR="00611162" w:rsidRDefault="00611162">
      <w:pPr>
        <w:rPr>
          <w:rFonts w:ascii="方正仿宋_GBK" w:eastAsia="方正仿宋_GBK" w:hAnsi="方正仿宋_GBK" w:cs="方正仿宋_GBK"/>
          <w:sz w:val="21"/>
        </w:rPr>
      </w:pPr>
    </w:p>
    <w:p w14:paraId="33E2CDE1"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A9 同步失败/网络异常/断线重连</w:t>
      </w:r>
    </w:p>
    <w:p w14:paraId="1F00ED3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在基本流{观众初始化同步（状态对齐）}、{放映中控制与全员强制同步（循环）}处，若</w:t>
      </w:r>
      <w:r>
        <w:rPr>
          <w:rFonts w:ascii="方正仿宋_GBK" w:eastAsia="方正仿宋_GBK" w:hAnsi="方正仿宋_GBK" w:cs="方正仿宋_GBK"/>
          <w:sz w:val="21"/>
        </w:rPr>
        <w:tab/>
        <w:t>观众网络异常导致与系统连接中断，或者长时间未能接收同步事件，则</w:t>
      </w:r>
    </w:p>
    <w:p w14:paraId="0198D423" w14:textId="77777777" w:rsidR="00611162" w:rsidRDefault="00000000">
      <w:pPr>
        <w:numPr>
          <w:ilvl w:val="0"/>
          <w:numId w:val="34"/>
        </w:numPr>
        <w:rPr>
          <w:rFonts w:ascii="方正仿宋_GBK" w:eastAsia="方正仿宋_GBK" w:hAnsi="方正仿宋_GBK" w:cs="方正仿宋_GBK"/>
          <w:sz w:val="21"/>
        </w:rPr>
      </w:pPr>
      <w:r>
        <w:rPr>
          <w:rFonts w:ascii="方正仿宋_GBK" w:eastAsia="方正仿宋_GBK" w:hAnsi="方正仿宋_GBK" w:cs="方正仿宋_GBK"/>
          <w:sz w:val="21"/>
        </w:rPr>
        <w:t>系统将该观众标记为“离线/暂不可达”，并记录异常。</w:t>
      </w:r>
    </w:p>
    <w:p w14:paraId="5F0EF9EF" w14:textId="77777777" w:rsidR="00611162" w:rsidRDefault="00000000">
      <w:pPr>
        <w:numPr>
          <w:ilvl w:val="0"/>
          <w:numId w:val="34"/>
        </w:numPr>
        <w:rPr>
          <w:rFonts w:ascii="方正仿宋_GBK" w:eastAsia="方正仿宋_GBK" w:hAnsi="方正仿宋_GBK" w:cs="方正仿宋_GBK"/>
          <w:sz w:val="21"/>
        </w:rPr>
      </w:pPr>
      <w:r>
        <w:rPr>
          <w:rFonts w:ascii="方正仿宋_GBK" w:eastAsia="方正仿宋_GBK" w:hAnsi="方正仿宋_GBK" w:cs="方正仿宋_GBK"/>
          <w:sz w:val="21"/>
        </w:rPr>
        <w:t>观众端尝试重新连接。</w:t>
      </w:r>
    </w:p>
    <w:p w14:paraId="5C974102" w14:textId="77777777" w:rsidR="00611162" w:rsidRDefault="00000000">
      <w:pPr>
        <w:numPr>
          <w:ilvl w:val="0"/>
          <w:numId w:val="34"/>
        </w:numPr>
        <w:rPr>
          <w:rFonts w:ascii="方正仿宋_GBK" w:eastAsia="方正仿宋_GBK" w:hAnsi="方正仿宋_GBK" w:cs="方正仿宋_GBK"/>
          <w:sz w:val="21"/>
        </w:rPr>
      </w:pPr>
      <w:r>
        <w:rPr>
          <w:rFonts w:ascii="方正仿宋_GBK" w:eastAsia="方正仿宋_GBK" w:hAnsi="方正仿宋_GBK" w:cs="方正仿宋_GBK"/>
          <w:sz w:val="21"/>
        </w:rPr>
        <w:t>若重连成功：系统向该观众下发最新 VideoState 并要求其重新初始化。</w:t>
      </w:r>
    </w:p>
    <w:p w14:paraId="31A5C058" w14:textId="77777777" w:rsidR="00611162" w:rsidRDefault="00000000">
      <w:pPr>
        <w:numPr>
          <w:ilvl w:val="0"/>
          <w:numId w:val="34"/>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{观众初始化同步（状态对齐）} 处，继续执行步骤 20。</w:t>
      </w:r>
    </w:p>
    <w:p w14:paraId="3ED0C8E9" w14:textId="77777777" w:rsidR="00611162" w:rsidRDefault="00000000">
      <w:pPr>
        <w:numPr>
          <w:ilvl w:val="0"/>
          <w:numId w:val="34"/>
        </w:numPr>
        <w:rPr>
          <w:rFonts w:ascii="方正仿宋_GBK" w:eastAsia="方正仿宋_GBK" w:hAnsi="方正仿宋_GBK" w:cs="方正仿宋_GBK"/>
          <w:sz w:val="21"/>
        </w:rPr>
      </w:pPr>
      <w:r>
        <w:rPr>
          <w:rFonts w:ascii="方正仿宋_GBK" w:eastAsia="方正仿宋_GBK" w:hAnsi="方正仿宋_GBK" w:cs="方正仿宋_GBK"/>
          <w:sz w:val="21"/>
        </w:rPr>
        <w:t>若重连失败：系统提示“连接失败”，该观众分支结束。</w:t>
      </w:r>
    </w:p>
    <w:p w14:paraId="6AB85D6C" w14:textId="77777777" w:rsidR="00611162" w:rsidRDefault="00611162">
      <w:pPr>
        <w:rPr>
          <w:rFonts w:ascii="方正仿宋_GBK" w:eastAsia="方正仿宋_GBK" w:hAnsi="方正仿宋_GBK" w:cs="方正仿宋_GBK"/>
          <w:sz w:val="21"/>
        </w:rPr>
      </w:pPr>
    </w:p>
    <w:p w14:paraId="3DE4DCB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A10 放映厅创建者断线（管理员接管）</w:t>
      </w:r>
    </w:p>
    <w:p w14:paraId="0FF4223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在基本流{放映中控制与全员强制同步（循环）}处，若放映厅创建者连接断开，且房间</w:t>
      </w:r>
      <w:r>
        <w:rPr>
          <w:rFonts w:ascii="方正仿宋_GBK" w:eastAsia="方正仿宋_GBK" w:hAnsi="方正仿宋_GBK" w:cs="方正仿宋_GBK"/>
          <w:sz w:val="21"/>
        </w:rPr>
        <w:tab/>
        <w:t>内存在至少一名管理员，则</w:t>
      </w:r>
    </w:p>
    <w:p w14:paraId="23D1414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{检测断线}</w:t>
      </w:r>
    </w:p>
    <w:p w14:paraId="2DC1AAC4" w14:textId="77777777" w:rsidR="00611162"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系统检测到放映厅创建者断线，并将放映厅创建者标记为离线。</w:t>
      </w:r>
    </w:p>
    <w:p w14:paraId="79C0EB9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{选择接管者}</w:t>
      </w:r>
    </w:p>
    <w:p w14:paraId="791B814E" w14:textId="77777777" w:rsidR="00611162"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系统选定一名管理员为“临时放映厅创建者”（例如：最早被委任的管理员；若并列则按加入时间顺序）。</w:t>
      </w:r>
    </w:p>
    <w:p w14:paraId="2F3C920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{广播并继续}</w:t>
      </w:r>
    </w:p>
    <w:p w14:paraId="41BB311F" w14:textId="77777777" w:rsidR="00611162"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系统向全员广播系统提示“放映厅创建者已断线，控制权已由管理员接管”，并标注接管者身份。</w:t>
      </w:r>
    </w:p>
    <w:p w14:paraId="45584189" w14:textId="77777777" w:rsidR="00611162"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系统允许该管理员执行所有放映控制与秩序维护操作。</w:t>
      </w:r>
    </w:p>
    <w:p w14:paraId="65D7055A" w14:textId="77777777" w:rsidR="00611162" w:rsidRDefault="00000000">
      <w:pPr>
        <w:numPr>
          <w:ilvl w:val="0"/>
          <w:numId w:val="35"/>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{放映中控制与全员强制同步（循环）} 处，继续执行步骤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04F52CB5" w14:textId="77777777" w:rsidR="00611162" w:rsidRDefault="00611162">
      <w:pPr>
        <w:rPr>
          <w:rFonts w:ascii="方正仿宋_GBK" w:eastAsia="方正仿宋_GBK" w:hAnsi="方正仿宋_GBK" w:cs="方正仿宋_GBK"/>
          <w:sz w:val="21"/>
        </w:rPr>
      </w:pPr>
    </w:p>
    <w:p w14:paraId="4CC0DB84"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A10.1 无管理员可接管</w:t>
      </w:r>
    </w:p>
    <w:p w14:paraId="1DB246E6"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在A10放映厅创建者断线（管理员接管）{选择接管者}处，若无管理员可接管，则</w:t>
      </w:r>
    </w:p>
    <w:p w14:paraId="5B56A744" w14:textId="77777777" w:rsidR="00611162" w:rsidRDefault="00000000">
      <w:pPr>
        <w:numPr>
          <w:ilvl w:val="0"/>
          <w:numId w:val="36"/>
        </w:numPr>
        <w:rPr>
          <w:rFonts w:ascii="方正仿宋_GBK" w:eastAsia="方正仿宋_GBK" w:hAnsi="方正仿宋_GBK" w:cs="方正仿宋_GBK"/>
          <w:sz w:val="21"/>
        </w:rPr>
      </w:pPr>
      <w:r>
        <w:rPr>
          <w:rFonts w:ascii="方正仿宋_GBK" w:eastAsia="方正仿宋_GBK" w:hAnsi="方正仿宋_GBK" w:cs="方正仿宋_GBK"/>
          <w:sz w:val="21"/>
        </w:rPr>
        <w:t>系统向全员提示“放映厅创建者已断线，当前无人可控制放映”。</w:t>
      </w:r>
    </w:p>
    <w:p w14:paraId="265BC102" w14:textId="77777777" w:rsidR="00611162" w:rsidRDefault="00000000">
      <w:pPr>
        <w:numPr>
          <w:ilvl w:val="0"/>
          <w:numId w:val="36"/>
        </w:numPr>
        <w:rPr>
          <w:rFonts w:ascii="方正仿宋_GBK" w:eastAsia="方正仿宋_GBK" w:hAnsi="方正仿宋_GBK" w:cs="方正仿宋_GBK"/>
          <w:sz w:val="21"/>
        </w:rPr>
      </w:pPr>
      <w:r>
        <w:rPr>
          <w:rFonts w:ascii="方正仿宋_GBK" w:eastAsia="方正仿宋_GBK" w:hAnsi="方正仿宋_GBK" w:cs="方正仿宋_GBK"/>
          <w:sz w:val="21"/>
        </w:rPr>
        <w:t>系统保持 VideoState 不变（维持最后一次确认状态）。</w:t>
      </w:r>
    </w:p>
    <w:p w14:paraId="29083362" w14:textId="77777777" w:rsidR="00611162" w:rsidRDefault="00000000">
      <w:pPr>
        <w:numPr>
          <w:ilvl w:val="0"/>
          <w:numId w:val="36"/>
        </w:numPr>
        <w:rPr>
          <w:rFonts w:ascii="方正仿宋_GBK" w:eastAsia="方正仿宋_GBK" w:hAnsi="方正仿宋_GBK" w:cs="方正仿宋_GBK"/>
          <w:sz w:val="21"/>
        </w:rPr>
      </w:pPr>
      <w:r>
        <w:rPr>
          <w:rFonts w:ascii="方正仿宋_GBK" w:eastAsia="方正仿宋_GBK" w:hAnsi="方正仿宋_GBK" w:cs="方正仿宋_GBK"/>
          <w:sz w:val="21"/>
        </w:rPr>
        <w:t>观众可选择离开房间（该分支结束），或等待放映厅创建者重连（若重连成功则用例恢复到基本流的 {放映中控制与全员强制同步（循环）} 块，继续执行步骤 2</w:t>
      </w:r>
      <w:r>
        <w:rPr>
          <w:rFonts w:ascii="方正仿宋_GBK" w:eastAsia="方正仿宋_GBK" w:hAnsi="方正仿宋_GBK" w:cs="方正仿宋_GBK" w:hint="eastAsia"/>
          <w:sz w:val="21"/>
        </w:rPr>
        <w:t>5</w:t>
      </w:r>
      <w:r>
        <w:rPr>
          <w:rFonts w:ascii="方正仿宋_GBK" w:eastAsia="方正仿宋_GBK" w:hAnsi="方正仿宋_GBK" w:cs="方正仿宋_GBK"/>
          <w:sz w:val="21"/>
        </w:rPr>
        <w:t>）。</w:t>
      </w:r>
    </w:p>
    <w:p w14:paraId="3AA7FF48" w14:textId="77777777" w:rsidR="00611162" w:rsidRDefault="00611162">
      <w:pPr>
        <w:rPr>
          <w:rFonts w:ascii="方正仿宋_GBK" w:eastAsia="方正仿宋_GBK" w:hAnsi="方正仿宋_GBK" w:cs="方正仿宋_GBK"/>
          <w:sz w:val="21"/>
        </w:rPr>
      </w:pPr>
    </w:p>
    <w:p w14:paraId="59F94E56"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A11 创建房间失败</w:t>
      </w:r>
    </w:p>
    <w:p w14:paraId="4C3F29A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在基本流{创建线上观影室（初始化房间）}处，若无法创建房间，则</w:t>
      </w:r>
    </w:p>
    <w:p w14:paraId="2E2D1760" w14:textId="77777777" w:rsidR="00611162" w:rsidRDefault="00000000">
      <w:pPr>
        <w:numPr>
          <w:ilvl w:val="0"/>
          <w:numId w:val="37"/>
        </w:numPr>
        <w:rPr>
          <w:rFonts w:ascii="方正仿宋_GBK" w:eastAsia="方正仿宋_GBK" w:hAnsi="方正仿宋_GBK" w:cs="方正仿宋_GBK"/>
          <w:sz w:val="21"/>
        </w:rPr>
      </w:pPr>
      <w:r>
        <w:rPr>
          <w:rFonts w:ascii="方正仿宋_GBK" w:eastAsia="方正仿宋_GBK" w:hAnsi="方正仿宋_GBK" w:cs="方正仿宋_GBK"/>
          <w:sz w:val="21"/>
        </w:rPr>
        <w:t>系统拒绝创建请求并提示失败原因。</w:t>
      </w:r>
    </w:p>
    <w:p w14:paraId="12E68A74" w14:textId="77777777" w:rsidR="00611162" w:rsidRDefault="00000000">
      <w:pPr>
        <w:numPr>
          <w:ilvl w:val="0"/>
          <w:numId w:val="37"/>
        </w:numPr>
        <w:rPr>
          <w:rFonts w:ascii="方正仿宋_GBK" w:eastAsia="方正仿宋_GBK" w:hAnsi="方正仿宋_GBK" w:cs="方正仿宋_GBK"/>
          <w:sz w:val="21"/>
        </w:rPr>
      </w:pPr>
      <w:r>
        <w:rPr>
          <w:rFonts w:ascii="方正仿宋_GBK" w:eastAsia="方正仿宋_GBK" w:hAnsi="方正仿宋_GBK" w:cs="方正仿宋_GBK"/>
          <w:sz w:val="21"/>
        </w:rPr>
        <w:t>若为参数不合法，放映厅创建者可修改输入。</w:t>
      </w:r>
    </w:p>
    <w:p w14:paraId="315A500B" w14:textId="77777777" w:rsidR="00611162" w:rsidRDefault="00000000">
      <w:pPr>
        <w:numPr>
          <w:ilvl w:val="0"/>
          <w:numId w:val="37"/>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{启动活动} 块，继续执行步骤 2。</w:t>
      </w:r>
    </w:p>
    <w:p w14:paraId="70BD8FE8" w14:textId="77777777" w:rsidR="00611162" w:rsidRDefault="00000000">
      <w:pPr>
        <w:numPr>
          <w:ilvl w:val="0"/>
          <w:numId w:val="37"/>
        </w:numPr>
        <w:rPr>
          <w:rFonts w:ascii="方正仿宋_GBK" w:eastAsia="方正仿宋_GBK" w:hAnsi="方正仿宋_GBK" w:cs="方正仿宋_GBK"/>
          <w:sz w:val="21"/>
        </w:rPr>
      </w:pPr>
      <w:r>
        <w:rPr>
          <w:rFonts w:ascii="方正仿宋_GBK" w:eastAsia="方正仿宋_GBK" w:hAnsi="方正仿宋_GBK" w:cs="方正仿宋_GBK"/>
          <w:sz w:val="21"/>
        </w:rPr>
        <w:t>若为系统资源不足，系统提示“服务暂时不可用，请稍后重试”。</w:t>
      </w:r>
    </w:p>
    <w:p w14:paraId="3346B649" w14:textId="77777777" w:rsidR="00611162" w:rsidRDefault="00000000">
      <w:pPr>
        <w:numPr>
          <w:ilvl w:val="0"/>
          <w:numId w:val="37"/>
        </w:numPr>
        <w:rPr>
          <w:rFonts w:ascii="方正仿宋_GBK" w:eastAsia="方正仿宋_GBK" w:hAnsi="方正仿宋_GBK" w:cs="方正仿宋_GBK"/>
          <w:sz w:val="21"/>
        </w:rPr>
      </w:pPr>
      <w:r>
        <w:rPr>
          <w:rFonts w:ascii="方正仿宋_GBK" w:eastAsia="方正仿宋_GBK" w:hAnsi="方正仿宋_GBK" w:cs="方正仿宋_GBK"/>
          <w:sz w:val="21"/>
        </w:rPr>
        <w:t>用例终止。</w:t>
      </w:r>
    </w:p>
    <w:p w14:paraId="3ACBE3DD" w14:textId="77777777" w:rsidR="00611162" w:rsidRDefault="00611162">
      <w:pPr>
        <w:rPr>
          <w:rFonts w:ascii="方正仿宋_GBK" w:eastAsia="方正仿宋_GBK" w:hAnsi="方正仿宋_GBK" w:cs="方正仿宋_GBK"/>
          <w:sz w:val="21"/>
        </w:rPr>
      </w:pPr>
    </w:p>
    <w:p w14:paraId="3AF16AD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A12 视频库为空或者检索无结果</w:t>
      </w:r>
    </w:p>
    <w:p w14:paraId="5A9D17A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在基本流{设置片源（检索/选择/加载）}处，若视频库内无可用片源，则</w:t>
      </w:r>
    </w:p>
    <w:p w14:paraId="57A1D93B" w14:textId="77777777" w:rsidR="00611162" w:rsidRDefault="00000000">
      <w:pPr>
        <w:numPr>
          <w:ilvl w:val="0"/>
          <w:numId w:val="38"/>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系统提示放映厅创建者“视频库暂无可用片源”。</w:t>
      </w:r>
    </w:p>
    <w:p w14:paraId="77178BAA" w14:textId="77777777" w:rsidR="00611162" w:rsidRDefault="00000000">
      <w:pPr>
        <w:numPr>
          <w:ilvl w:val="0"/>
          <w:numId w:val="38"/>
        </w:numPr>
        <w:rPr>
          <w:rFonts w:ascii="方正仿宋_GBK" w:eastAsia="方正仿宋_GBK" w:hAnsi="方正仿宋_GBK" w:cs="方正仿宋_GBK"/>
          <w:sz w:val="21"/>
        </w:rPr>
      </w:pPr>
      <w:r>
        <w:rPr>
          <w:rFonts w:ascii="方正仿宋_GBK" w:eastAsia="方正仿宋_GBK" w:hAnsi="方正仿宋_GBK" w:cs="方正仿宋_GBK"/>
          <w:sz w:val="21"/>
        </w:rPr>
        <w:t>放映厅创建者取消本次放映活动。</w:t>
      </w:r>
    </w:p>
    <w:p w14:paraId="5D55F3CA" w14:textId="77777777" w:rsidR="00611162" w:rsidRDefault="00000000">
      <w:pPr>
        <w:numPr>
          <w:ilvl w:val="0"/>
          <w:numId w:val="38"/>
        </w:numPr>
        <w:rPr>
          <w:rFonts w:ascii="方正仿宋_GBK" w:eastAsia="方正仿宋_GBK" w:hAnsi="方正仿宋_GBK" w:cs="方正仿宋_GBK"/>
          <w:sz w:val="21"/>
        </w:rPr>
      </w:pPr>
      <w:r>
        <w:rPr>
          <w:rFonts w:ascii="方正仿宋_GBK" w:eastAsia="方正仿宋_GBK" w:hAnsi="方正仿宋_GBK" w:cs="方正仿宋_GBK"/>
          <w:sz w:val="21"/>
        </w:rPr>
        <w:t>用例终止</w:t>
      </w:r>
    </w:p>
    <w:p w14:paraId="4576701D" w14:textId="77777777" w:rsidR="00611162" w:rsidRDefault="00611162">
      <w:pPr>
        <w:rPr>
          <w:rFonts w:ascii="方正仿宋_GBK" w:eastAsia="方正仿宋_GBK" w:hAnsi="方正仿宋_GBK" w:cs="方正仿宋_GBK"/>
          <w:sz w:val="21"/>
        </w:rPr>
      </w:pPr>
    </w:p>
    <w:p w14:paraId="6BB7D94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A13 互动消息发送失败（重试）</w:t>
      </w:r>
    </w:p>
    <w:p w14:paraId="07187E33"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在基本流{观众讨论互动（并行持续）}处，若系统分发消息时发现部分观众不可达，则</w:t>
      </w:r>
    </w:p>
    <w:p w14:paraId="51AE1D8E" w14:textId="77777777" w:rsidR="00611162" w:rsidRDefault="00000000">
      <w:pPr>
        <w:numPr>
          <w:ilvl w:val="0"/>
          <w:numId w:val="39"/>
        </w:numPr>
        <w:rPr>
          <w:rFonts w:ascii="方正仿宋_GBK" w:eastAsia="方正仿宋_GBK" w:hAnsi="方正仿宋_GBK" w:cs="方正仿宋_GBK"/>
          <w:sz w:val="21"/>
        </w:rPr>
      </w:pPr>
      <w:r>
        <w:rPr>
          <w:rFonts w:ascii="方正仿宋_GBK" w:eastAsia="方正仿宋_GBK" w:hAnsi="方正仿宋_GBK" w:cs="方正仿宋_GBK"/>
          <w:sz w:val="21"/>
        </w:rPr>
        <w:t>系统对失败的发送执行有限次数重试（例如 3 次）。</w:t>
      </w:r>
    </w:p>
    <w:p w14:paraId="1FB09ED0" w14:textId="77777777" w:rsidR="00611162" w:rsidRDefault="00000000">
      <w:pPr>
        <w:numPr>
          <w:ilvl w:val="0"/>
          <w:numId w:val="39"/>
        </w:numPr>
        <w:rPr>
          <w:rFonts w:ascii="方正仿宋_GBK" w:eastAsia="方正仿宋_GBK" w:hAnsi="方正仿宋_GBK" w:cs="方正仿宋_GBK"/>
          <w:sz w:val="21"/>
        </w:rPr>
      </w:pPr>
      <w:r>
        <w:rPr>
          <w:rFonts w:ascii="方正仿宋_GBK" w:eastAsia="方正仿宋_GBK" w:hAnsi="方正仿宋_GBK" w:cs="方正仿宋_GBK"/>
          <w:sz w:val="21"/>
        </w:rPr>
        <w:t>若仍失败，系统将失败结果记录为“未送达”。</w:t>
      </w:r>
    </w:p>
    <w:p w14:paraId="55C95D50" w14:textId="77777777" w:rsidR="00611162" w:rsidRDefault="00000000">
      <w:pPr>
        <w:numPr>
          <w:ilvl w:val="0"/>
          <w:numId w:val="39"/>
        </w:numPr>
        <w:rPr>
          <w:rFonts w:ascii="方正仿宋_GBK" w:eastAsia="方正仿宋_GBK" w:hAnsi="方正仿宋_GBK" w:cs="方正仿宋_GBK"/>
          <w:sz w:val="21"/>
        </w:rPr>
      </w:pPr>
      <w:r>
        <w:rPr>
          <w:rFonts w:ascii="方正仿宋_GBK" w:eastAsia="方正仿宋_GBK" w:hAnsi="方正仿宋_GBK" w:cs="方正仿宋_GBK"/>
          <w:sz w:val="21"/>
        </w:rPr>
        <w:t>系统对发送者提示“部分成员可能未收到消息”。</w:t>
      </w:r>
    </w:p>
    <w:p w14:paraId="290DB868" w14:textId="77777777" w:rsidR="00611162" w:rsidRDefault="00000000">
      <w:pPr>
        <w:numPr>
          <w:ilvl w:val="0"/>
          <w:numId w:val="39"/>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用例恢复到基本流的 {观众讨论互动（并行持续）} 处，用例继续。</w:t>
      </w:r>
    </w:p>
    <w:p w14:paraId="0E68284E" w14:textId="77777777" w:rsidR="00611162" w:rsidRDefault="00611162">
      <w:pPr>
        <w:rPr>
          <w:rFonts w:ascii="方正仿宋_GBK" w:eastAsia="方正仿宋_GBK" w:hAnsi="方正仿宋_GBK" w:cs="方正仿宋_GBK"/>
          <w:sz w:val="21"/>
        </w:rPr>
      </w:pPr>
    </w:p>
    <w:p w14:paraId="4CDEE67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A14 禁言到期自动恢复</w:t>
      </w:r>
    </w:p>
    <w:p w14:paraId="1E3D456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lastRenderedPageBreak/>
        <w:tab/>
        <w:t>在A6.2禁言/解除禁言步骤2后，若已达到设置的禁言时长或者A6.2步骤1选择解除</w:t>
      </w:r>
      <w:r>
        <w:rPr>
          <w:rFonts w:ascii="方正仿宋_GBK" w:eastAsia="方正仿宋_GBK" w:hAnsi="方正仿宋_GBK" w:cs="方正仿宋_GBK"/>
          <w:sz w:val="21"/>
        </w:rPr>
        <w:tab/>
        <w:t>禁言后，则</w:t>
      </w:r>
    </w:p>
    <w:p w14:paraId="2F9CE4F3" w14:textId="77777777" w:rsidR="00611162" w:rsidRDefault="00000000">
      <w:pPr>
        <w:numPr>
          <w:ilvl w:val="0"/>
          <w:numId w:val="40"/>
        </w:numPr>
        <w:rPr>
          <w:rFonts w:ascii="方正仿宋_GBK" w:eastAsia="方正仿宋_GBK" w:hAnsi="方正仿宋_GBK" w:cs="方正仿宋_GBK"/>
          <w:sz w:val="21"/>
        </w:rPr>
      </w:pPr>
      <w:r>
        <w:rPr>
          <w:rFonts w:ascii="方正仿宋_GBK" w:eastAsia="方正仿宋_GBK" w:hAnsi="方正仿宋_GBK" w:cs="方正仿宋_GBK"/>
          <w:sz w:val="21"/>
        </w:rPr>
        <w:t>系统自动解除该观众禁言状态。</w:t>
      </w:r>
    </w:p>
    <w:p w14:paraId="31081844" w14:textId="77777777" w:rsidR="00611162" w:rsidRDefault="00000000">
      <w:pPr>
        <w:numPr>
          <w:ilvl w:val="0"/>
          <w:numId w:val="40"/>
        </w:numPr>
        <w:rPr>
          <w:rFonts w:ascii="方正仿宋_GBK" w:eastAsia="方正仿宋_GBK" w:hAnsi="方正仿宋_GBK" w:cs="方正仿宋_GBK"/>
          <w:sz w:val="21"/>
        </w:rPr>
      </w:pPr>
      <w:r>
        <w:rPr>
          <w:rFonts w:ascii="方正仿宋_GBK" w:eastAsia="方正仿宋_GBK" w:hAnsi="方正仿宋_GBK" w:cs="方正仿宋_GBK"/>
          <w:sz w:val="21"/>
        </w:rPr>
        <w:t>系统可选地通知该观众“禁言已解除”。</w:t>
      </w:r>
    </w:p>
    <w:p w14:paraId="1E97C850" w14:textId="77777777" w:rsidR="00611162" w:rsidRDefault="00000000">
      <w:pPr>
        <w:numPr>
          <w:ilvl w:val="0"/>
          <w:numId w:val="40"/>
        </w:numPr>
        <w:rPr>
          <w:rFonts w:ascii="方正仿宋_GBK" w:eastAsia="方正仿宋_GBK" w:hAnsi="方正仿宋_GBK" w:cs="方正仿宋_GBK"/>
          <w:sz w:val="21"/>
        </w:rPr>
      </w:pPr>
      <w:r>
        <w:rPr>
          <w:rFonts w:ascii="方正仿宋_GBK" w:eastAsia="方正仿宋_GBK" w:hAnsi="方正仿宋_GBK" w:cs="方正仿宋_GBK"/>
          <w:sz w:val="21"/>
        </w:rPr>
        <w:t>用例继续。</w:t>
      </w:r>
    </w:p>
    <w:p w14:paraId="3FEC7636" w14:textId="77777777" w:rsidR="00611162" w:rsidRDefault="00611162">
      <w:pPr>
        <w:rPr>
          <w:rFonts w:ascii="方正仿宋_GBK" w:eastAsia="方正仿宋_GBK" w:hAnsi="方正仿宋_GBK" w:cs="方正仿宋_GBK"/>
          <w:sz w:val="21"/>
        </w:rPr>
      </w:pPr>
    </w:p>
    <w:p w14:paraId="6D7FC497"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A15 过期/乱序同步事件</w:t>
      </w:r>
    </w:p>
    <w:p w14:paraId="59A5BFED"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在基本流{观众初始化同步（状态对齐）}或{放映中控制与全员强制同步（循环）}处，若</w:t>
      </w:r>
      <w:r>
        <w:rPr>
          <w:rFonts w:ascii="方正仿宋_GBK" w:eastAsia="方正仿宋_GBK" w:hAnsi="方正仿宋_GBK" w:cs="方正仿宋_GBK"/>
          <w:sz w:val="21"/>
        </w:rPr>
        <w:tab/>
        <w:t>观众收到的 Sync_Event 的操作时间戳早于已应用的最后一次操作，则</w:t>
      </w:r>
    </w:p>
    <w:p w14:paraId="46C0D6AA" w14:textId="77777777" w:rsidR="00611162" w:rsidRDefault="00000000">
      <w:pPr>
        <w:numPr>
          <w:ilvl w:val="0"/>
          <w:numId w:val="41"/>
        </w:numPr>
        <w:rPr>
          <w:rFonts w:ascii="方正仿宋_GBK" w:eastAsia="方正仿宋_GBK" w:hAnsi="方正仿宋_GBK" w:cs="方正仿宋_GBK"/>
          <w:sz w:val="21"/>
        </w:rPr>
      </w:pPr>
      <w:r>
        <w:rPr>
          <w:rFonts w:ascii="方正仿宋_GBK" w:eastAsia="方正仿宋_GBK" w:hAnsi="方正仿宋_GBK" w:cs="方正仿宋_GBK"/>
          <w:sz w:val="21"/>
        </w:rPr>
        <w:t>观众忽略该过期事件。</w:t>
      </w:r>
    </w:p>
    <w:p w14:paraId="6EF8235A" w14:textId="77777777" w:rsidR="00611162" w:rsidRDefault="00000000">
      <w:pPr>
        <w:numPr>
          <w:ilvl w:val="0"/>
          <w:numId w:val="41"/>
        </w:numPr>
        <w:rPr>
          <w:rFonts w:ascii="方正仿宋_GBK" w:eastAsia="方正仿宋_GBK" w:hAnsi="方正仿宋_GBK" w:cs="方正仿宋_GBK"/>
          <w:sz w:val="21"/>
        </w:rPr>
      </w:pPr>
      <w:r>
        <w:rPr>
          <w:rFonts w:ascii="方正仿宋_GBK" w:eastAsia="方正仿宋_GBK" w:hAnsi="方正仿宋_GBK" w:cs="方正仿宋_GBK"/>
          <w:sz w:val="21"/>
        </w:rPr>
        <w:t>观众保持当前播放状态不变。</w:t>
      </w:r>
    </w:p>
    <w:p w14:paraId="40712D9B" w14:textId="77777777" w:rsidR="00611162" w:rsidRDefault="00000000">
      <w:pPr>
        <w:numPr>
          <w:ilvl w:val="0"/>
          <w:numId w:val="41"/>
        </w:numPr>
        <w:rPr>
          <w:rFonts w:ascii="方正仿宋_GBK" w:eastAsia="方正仿宋_GBK" w:hAnsi="方正仿宋_GBK" w:cs="方正仿宋_GBK"/>
          <w:sz w:val="21"/>
        </w:rPr>
      </w:pPr>
      <w:r>
        <w:rPr>
          <w:rFonts w:ascii="方正仿宋_GBK" w:eastAsia="方正仿宋_GBK" w:hAnsi="方正仿宋_GBK" w:cs="方正仿宋_GBK"/>
          <w:sz w:val="21"/>
        </w:rPr>
        <w:t>用例继续。</w:t>
      </w:r>
    </w:p>
    <w:p w14:paraId="50EF5B2A" w14:textId="77777777" w:rsidR="00611162" w:rsidRDefault="00611162">
      <w:pPr>
        <w:rPr>
          <w:rFonts w:ascii="Helvetica Neue" w:hAnsi="Helvetica Neue" w:cs="Helvetica Neue"/>
          <w:color w:val="333333"/>
          <w:shd w:val="clear" w:color="auto" w:fill="FFFFFF"/>
        </w:rPr>
      </w:pPr>
    </w:p>
    <w:p w14:paraId="09893B8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A1</w:t>
      </w:r>
      <w:r>
        <w:rPr>
          <w:rFonts w:ascii="方正仿宋_GBK" w:eastAsia="方正仿宋_GBK" w:hAnsi="方正仿宋_GBK" w:cs="方正仿宋_GBK" w:hint="eastAsia"/>
          <w:sz w:val="21"/>
        </w:rPr>
        <w:t>6</w:t>
      </w:r>
      <w:r>
        <w:rPr>
          <w:rFonts w:ascii="方正仿宋_GBK" w:eastAsia="方正仿宋_GBK" w:hAnsi="方正仿宋_GBK" w:cs="方正仿宋_GBK"/>
          <w:sz w:val="21"/>
        </w:rPr>
        <w:t xml:space="preserve"> </w:t>
      </w:r>
      <w:r>
        <w:rPr>
          <w:rFonts w:ascii="方正仿宋_GBK" w:eastAsia="方正仿宋_GBK" w:hAnsi="方正仿宋_GBK" w:cs="方正仿宋_GBK" w:hint="eastAsia"/>
          <w:sz w:val="21"/>
        </w:rPr>
        <w:t xml:space="preserve"> </w:t>
      </w:r>
      <w:r>
        <w:rPr>
          <w:rFonts w:ascii="方正仿宋_GBK" w:eastAsia="方正仿宋_GBK" w:hAnsi="方正仿宋_GBK" w:cs="方正仿宋_GBK"/>
          <w:sz w:val="21"/>
        </w:rPr>
        <w:t>视频源切换</w:t>
      </w:r>
    </w:p>
    <w:p w14:paraId="70BD07F3"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ab/>
        <w:t>在{放映中控制与全员强制同步（循环）}处，放映厅创建者请求更换当前播放内容，则</w:t>
      </w:r>
    </w:p>
    <w:p w14:paraId="1EE6DCAE"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{选择新片源}</w:t>
      </w:r>
    </w:p>
    <w:p w14:paraId="19ACCC2A"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放映厅创建者选择“更换片源”。</w:t>
      </w:r>
    </w:p>
    <w:p w14:paraId="15212FA4"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系统提示放映厅创建者选择新视频。</w:t>
      </w:r>
    </w:p>
    <w:p w14:paraId="352D6BE3"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放映厅创建者从视频库选择一个视频资产并确认。</w:t>
      </w:r>
    </w:p>
    <w:p w14:paraId="2A90BDFB"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系统验证所选视频可播放。</w:t>
      </w:r>
    </w:p>
    <w:p w14:paraId="0DD509D9"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{重置并广播}</w:t>
      </w:r>
    </w:p>
    <w:p w14:paraId="40E77E22"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系统更新VideoState：</w:t>
      </w:r>
    </w:p>
    <w:p w14:paraId="0BDEAFF4" w14:textId="77777777" w:rsidR="00611162" w:rsidRDefault="00000000">
      <w:pPr>
        <w:numPr>
          <w:ilvl w:val="0"/>
          <w:numId w:val="43"/>
        </w:numPr>
        <w:rPr>
          <w:rFonts w:ascii="方正仿宋_GBK" w:eastAsia="方正仿宋_GBK" w:hAnsi="方正仿宋_GBK" w:cs="方正仿宋_GBK"/>
          <w:sz w:val="21"/>
        </w:rPr>
      </w:pPr>
      <w:r>
        <w:rPr>
          <w:rFonts w:ascii="方正仿宋_GBK" w:eastAsia="方正仿宋_GBK" w:hAnsi="方正仿宋_GBK" w:cs="方正仿宋_GBK"/>
          <w:sz w:val="21"/>
        </w:rPr>
        <w:t>切换当前视频源</w:t>
      </w:r>
    </w:p>
    <w:p w14:paraId="7910CFB2" w14:textId="77777777" w:rsidR="00611162" w:rsidRDefault="00000000">
      <w:pPr>
        <w:numPr>
          <w:ilvl w:val="0"/>
          <w:numId w:val="43"/>
        </w:numPr>
        <w:rPr>
          <w:rFonts w:ascii="方正仿宋_GBK" w:eastAsia="方正仿宋_GBK" w:hAnsi="方正仿宋_GBK" w:cs="方正仿宋_GBK"/>
          <w:sz w:val="21"/>
        </w:rPr>
      </w:pPr>
      <w:r>
        <w:rPr>
          <w:rFonts w:ascii="方正仿宋_GBK" w:eastAsia="方正仿宋_GBK" w:hAnsi="方正仿宋_GBK" w:cs="方正仿宋_GBK"/>
          <w:sz w:val="21"/>
        </w:rPr>
        <w:t>将进度设置为0</w:t>
      </w:r>
    </w:p>
    <w:p w14:paraId="14FCD860" w14:textId="77777777" w:rsidR="00611162" w:rsidRDefault="00000000">
      <w:pPr>
        <w:numPr>
          <w:ilvl w:val="0"/>
          <w:numId w:val="43"/>
        </w:numPr>
        <w:rPr>
          <w:rFonts w:ascii="方正仿宋_GBK" w:eastAsia="方正仿宋_GBK" w:hAnsi="方正仿宋_GBK" w:cs="方正仿宋_GBK"/>
          <w:sz w:val="21"/>
        </w:rPr>
      </w:pPr>
      <w:r>
        <w:rPr>
          <w:rFonts w:ascii="方正仿宋_GBK" w:eastAsia="方正仿宋_GBK" w:hAnsi="方正仿宋_GBK" w:cs="方正仿宋_GBK"/>
          <w:sz w:val="21"/>
        </w:rPr>
        <w:t>将播放状态设置为暂停</w:t>
      </w:r>
    </w:p>
    <w:p w14:paraId="4305A654" w14:textId="77777777" w:rsidR="00611162" w:rsidRDefault="00000000">
      <w:pPr>
        <w:numPr>
          <w:ilvl w:val="0"/>
          <w:numId w:val="43"/>
        </w:numPr>
        <w:rPr>
          <w:rFonts w:ascii="方正仿宋_GBK" w:eastAsia="方正仿宋_GBK" w:hAnsi="方正仿宋_GBK" w:cs="方正仿宋_GBK"/>
          <w:sz w:val="21"/>
        </w:rPr>
      </w:pPr>
      <w:r>
        <w:rPr>
          <w:rFonts w:ascii="方正仿宋_GBK" w:eastAsia="方正仿宋_GBK" w:hAnsi="方正仿宋_GBK" w:cs="方正仿宋_GBK"/>
          <w:sz w:val="21"/>
        </w:rPr>
        <w:t>将倍速设置为1.0（默认）</w:t>
      </w:r>
    </w:p>
    <w:p w14:paraId="4ACABAFC"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系统向房间内所有观众发布Sync_Event(CHANGE_SOURCE)。</w:t>
      </w:r>
    </w:p>
    <w:p w14:paraId="5E74208C"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观众端加载新视频并将进度置为 0，显示“等待放映厅创建者开始播放”。</w:t>
      </w:r>
    </w:p>
    <w:p w14:paraId="2811943F" w14:textId="77777777" w:rsidR="00611162" w:rsidRDefault="00000000">
      <w:pPr>
        <w:numPr>
          <w:ilvl w:val="0"/>
          <w:numId w:val="42"/>
        </w:numPr>
        <w:rPr>
          <w:rFonts w:ascii="方正仿宋_GBK" w:eastAsia="方正仿宋_GBK" w:hAnsi="方正仿宋_GBK" w:cs="方正仿宋_GBK"/>
          <w:sz w:val="21"/>
        </w:rPr>
      </w:pPr>
      <w:r>
        <w:rPr>
          <w:rFonts w:ascii="方正仿宋_GBK" w:eastAsia="方正仿宋_GBK" w:hAnsi="方正仿宋_GBK" w:cs="方正仿宋_GBK"/>
          <w:sz w:val="21"/>
        </w:rPr>
        <w:t>用例恢复到基本流</w:t>
      </w:r>
      <w:r>
        <w:rPr>
          <w:rFonts w:ascii="方正仿宋_GBK" w:eastAsia="方正仿宋_GBK" w:hAnsi="方正仿宋_GBK" w:cs="方正仿宋_GBK" w:hint="eastAsia"/>
          <w:sz w:val="21"/>
        </w:rPr>
        <w:t>步骤20（点击“开始播放”）</w:t>
      </w:r>
      <w:r>
        <w:rPr>
          <w:rFonts w:ascii="方正仿宋_GBK" w:eastAsia="方正仿宋_GBK" w:hAnsi="方正仿宋_GBK" w:cs="方正仿宋_GBK"/>
          <w:sz w:val="21"/>
        </w:rPr>
        <w:t>，继续执行步骤 24。</w:t>
      </w:r>
    </w:p>
    <w:p w14:paraId="4570F241" w14:textId="77777777" w:rsidR="00611162" w:rsidRDefault="00611162">
      <w:pPr>
        <w:rPr>
          <w:rFonts w:ascii="方正仿宋_GBK" w:eastAsia="方正仿宋_GBK" w:hAnsi="方正仿宋_GBK" w:cs="方正仿宋_GBK"/>
          <w:sz w:val="21"/>
        </w:rPr>
      </w:pPr>
    </w:p>
    <w:p w14:paraId="190A7864" w14:textId="77777777" w:rsidR="00611162" w:rsidRDefault="00611162">
      <w:pPr>
        <w:pStyle w:val="test5"/>
      </w:pPr>
    </w:p>
    <w:p w14:paraId="41B94076" w14:textId="77777777" w:rsidR="00611162" w:rsidRDefault="00000000">
      <w:pPr>
        <w:numPr>
          <w:ilvl w:val="0"/>
          <w:numId w:val="44"/>
        </w:numPr>
      </w:pPr>
      <w:r>
        <w:t>子流</w:t>
      </w:r>
    </w:p>
    <w:p w14:paraId="7AEAC82E" w14:textId="77777777" w:rsidR="00611162" w:rsidRDefault="00611162"/>
    <w:p w14:paraId="1C0E7A55"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S1：验证加入条件</w:t>
      </w:r>
    </w:p>
    <w:p w14:paraId="7277DED3" w14:textId="77777777" w:rsidR="00611162" w:rsidRDefault="00000000">
      <w:pPr>
        <w:pStyle w:val="a2"/>
        <w:numPr>
          <w:ilvl w:val="0"/>
          <w:numId w:val="45"/>
        </w:numPr>
        <w:rPr>
          <w:rFonts w:ascii="方正仿宋_GBK" w:hAnsi="方正仿宋_GBK" w:cs="方正仿宋_GBK"/>
        </w:rPr>
      </w:pPr>
      <w:r>
        <w:rPr>
          <w:rFonts w:ascii="方正仿宋_GBK" w:hAnsi="方正仿宋_GBK" w:cs="方正仿宋_GBK"/>
        </w:rPr>
        <w:t>系统检查房间是否存在且处于可加入状态。</w:t>
      </w:r>
    </w:p>
    <w:p w14:paraId="7BAC3D95" w14:textId="77777777" w:rsidR="00611162" w:rsidRDefault="00000000">
      <w:pPr>
        <w:pStyle w:val="a2"/>
        <w:numPr>
          <w:ilvl w:val="0"/>
          <w:numId w:val="45"/>
        </w:numPr>
        <w:rPr>
          <w:rFonts w:ascii="方正仿宋_GBK" w:hAnsi="方正仿宋_GBK" w:cs="方正仿宋_GBK"/>
        </w:rPr>
      </w:pPr>
      <w:r>
        <w:rPr>
          <w:rFonts w:ascii="方正仿宋_GBK" w:hAnsi="方正仿宋_GBK" w:cs="方正仿宋_GBK"/>
        </w:rPr>
        <w:t>系统检查房间当前人数是否已达上限。</w:t>
      </w:r>
    </w:p>
    <w:p w14:paraId="19C383ED" w14:textId="77777777" w:rsidR="00611162" w:rsidRDefault="00000000">
      <w:pPr>
        <w:pStyle w:val="a2"/>
        <w:numPr>
          <w:ilvl w:val="0"/>
          <w:numId w:val="45"/>
        </w:numPr>
        <w:rPr>
          <w:rFonts w:ascii="方正仿宋_GBK" w:hAnsi="方正仿宋_GBK" w:cs="方正仿宋_GBK"/>
        </w:rPr>
      </w:pPr>
      <w:r>
        <w:rPr>
          <w:rFonts w:ascii="方正仿宋_GBK" w:hAnsi="方正仿宋_GBK" w:cs="方正仿宋_GBK"/>
        </w:rPr>
        <w:t>系统检查该观众是否在黑名单/被踢出冷却期内。</w:t>
      </w:r>
    </w:p>
    <w:p w14:paraId="7CA8EC3E" w14:textId="77777777" w:rsidR="00611162" w:rsidRDefault="00000000">
      <w:pPr>
        <w:pStyle w:val="a2"/>
        <w:numPr>
          <w:ilvl w:val="0"/>
          <w:numId w:val="45"/>
        </w:numPr>
        <w:rPr>
          <w:rFonts w:ascii="方正仿宋_GBK" w:hAnsi="方正仿宋_GBK" w:cs="方正仿宋_GBK"/>
        </w:rPr>
      </w:pPr>
      <w:r>
        <w:rPr>
          <w:rFonts w:ascii="方正仿宋_GBK" w:hAnsi="方正仿宋_GBK" w:cs="方正仿宋_GBK"/>
        </w:rPr>
        <w:t>若房间已加锁：系统验证加入凭据（密码）。</w:t>
      </w:r>
    </w:p>
    <w:p w14:paraId="777BFBDC" w14:textId="77777777" w:rsidR="00611162" w:rsidRDefault="00000000">
      <w:pPr>
        <w:pStyle w:val="a2"/>
        <w:numPr>
          <w:ilvl w:val="0"/>
          <w:numId w:val="45"/>
        </w:numPr>
        <w:rPr>
          <w:rFonts w:ascii="方正仿宋_GBK" w:hAnsi="方正仿宋_GBK" w:cs="方正仿宋_GBK"/>
        </w:rPr>
      </w:pPr>
      <w:r>
        <w:rPr>
          <w:rFonts w:ascii="方正仿宋_GBK" w:hAnsi="方正仿宋_GBK" w:cs="方正仿宋_GBK"/>
        </w:rPr>
        <w:lastRenderedPageBreak/>
        <w:t>若任一步失败，触发对应扩展（E1a/E7 等）；否则返回调用点。</w:t>
      </w:r>
    </w:p>
    <w:p w14:paraId="6A7A1224" w14:textId="77777777" w:rsidR="00611162" w:rsidRDefault="00611162">
      <w:pPr>
        <w:pStyle w:val="a2"/>
        <w:ind w:firstLine="0"/>
        <w:rPr>
          <w:rFonts w:ascii="方正仿宋_GBK" w:hAnsi="方正仿宋_GBK" w:cs="方正仿宋_GBK"/>
        </w:rPr>
      </w:pPr>
    </w:p>
    <w:p w14:paraId="6816EC95" w14:textId="77777777" w:rsidR="00611162" w:rsidRDefault="00000000">
      <w:pPr>
        <w:rPr>
          <w:rFonts w:ascii="方正仿宋_GBK" w:eastAsia="方正仿宋_GBK" w:hAnsi="方正仿宋_GBK" w:cs="方正仿宋_GBK"/>
        </w:rPr>
      </w:pPr>
      <w:r>
        <w:rPr>
          <w:rFonts w:ascii="方正仿宋_GBK" w:eastAsia="方正仿宋_GBK" w:hAnsi="方正仿宋_GBK" w:cs="方正仿宋_GBK"/>
          <w:sz w:val="21"/>
        </w:rPr>
        <w:t>S2：初始化并应用视频状态（观众侧）</w:t>
      </w:r>
    </w:p>
    <w:p w14:paraId="527EF37C" w14:textId="77777777" w:rsidR="00611162" w:rsidRDefault="00000000">
      <w:pPr>
        <w:pStyle w:val="a2"/>
        <w:numPr>
          <w:ilvl w:val="0"/>
          <w:numId w:val="46"/>
        </w:numPr>
        <w:rPr>
          <w:rFonts w:ascii="方正仿宋_GBK" w:hAnsi="方正仿宋_GBK" w:cs="方正仿宋_GBK"/>
        </w:rPr>
      </w:pPr>
      <w:r>
        <w:rPr>
          <w:rFonts w:ascii="方正仿宋_GBK" w:hAnsi="方正仿宋_GBK" w:cs="方正仿宋_GBK"/>
        </w:rPr>
        <w:t>系统读取 VideoState 并向观众返回“当前放映初始化信息”（视频源、字幕、进度、倍速、播放状态等）。</w:t>
      </w:r>
    </w:p>
    <w:p w14:paraId="6B4FB057" w14:textId="77777777" w:rsidR="00611162" w:rsidRDefault="00000000">
      <w:pPr>
        <w:pStyle w:val="a2"/>
        <w:numPr>
          <w:ilvl w:val="0"/>
          <w:numId w:val="46"/>
        </w:numPr>
        <w:rPr>
          <w:rFonts w:ascii="方正仿宋_GBK" w:hAnsi="方正仿宋_GBK" w:cs="方正仿宋_GBK"/>
        </w:rPr>
      </w:pPr>
      <w:r>
        <w:rPr>
          <w:rFonts w:ascii="方正仿宋_GBK" w:hAnsi="方正仿宋_GBK" w:cs="方正仿宋_GBK"/>
        </w:rPr>
        <w:t>观众据此将本地播放器调整到与 VideoState 一致的状态。</w:t>
      </w:r>
    </w:p>
    <w:p w14:paraId="6B2CE0B4" w14:textId="77777777" w:rsidR="00611162" w:rsidRDefault="00000000">
      <w:pPr>
        <w:pStyle w:val="a2"/>
        <w:numPr>
          <w:ilvl w:val="0"/>
          <w:numId w:val="46"/>
        </w:numPr>
        <w:rPr>
          <w:rFonts w:ascii="方正仿宋_GBK" w:hAnsi="方正仿宋_GBK" w:cs="方正仿宋_GBK"/>
        </w:rPr>
      </w:pPr>
      <w:r>
        <w:rPr>
          <w:rFonts w:ascii="方正仿宋_GBK" w:hAnsi="方正仿宋_GBK" w:cs="方正仿宋_GBK"/>
        </w:rPr>
        <w:t>观众在本地应用个性化偏好（音量/清晰度/弹幕开关），且不影响他人。</w:t>
      </w:r>
    </w:p>
    <w:p w14:paraId="33B55732" w14:textId="77777777" w:rsidR="00611162" w:rsidRDefault="00000000">
      <w:pPr>
        <w:pStyle w:val="a2"/>
        <w:numPr>
          <w:ilvl w:val="0"/>
          <w:numId w:val="46"/>
        </w:numPr>
        <w:rPr>
          <w:rFonts w:ascii="方正仿宋_GBK" w:hAnsi="方正仿宋_GBK" w:cs="方正仿宋_GBK"/>
        </w:rPr>
      </w:pPr>
      <w:r>
        <w:rPr>
          <w:rFonts w:ascii="方正仿宋_GBK" w:hAnsi="方正仿宋_GBK" w:cs="方正仿宋_GBK"/>
        </w:rPr>
        <w:t>观众进入同步监听状态。</w:t>
      </w:r>
    </w:p>
    <w:p w14:paraId="4EDEF21A" w14:textId="77777777" w:rsidR="00611162" w:rsidRDefault="00611162">
      <w:pPr>
        <w:pStyle w:val="a2"/>
        <w:ind w:firstLine="0"/>
        <w:rPr>
          <w:rFonts w:ascii="方正仿宋_GBK" w:hAnsi="方正仿宋_GBK" w:cs="方正仿宋_GBK"/>
        </w:rPr>
      </w:pPr>
    </w:p>
    <w:p w14:paraId="59FAC096" w14:textId="77777777" w:rsidR="00611162" w:rsidRDefault="00000000">
      <w:pPr>
        <w:rPr>
          <w:rFonts w:ascii="方正仿宋_GBK" w:eastAsia="方正仿宋_GBK" w:hAnsi="方正仿宋_GBK" w:cs="方正仿宋_GBK"/>
        </w:rPr>
      </w:pPr>
      <w:r>
        <w:rPr>
          <w:rFonts w:ascii="方正仿宋_GBK" w:eastAsia="方正仿宋_GBK" w:hAnsi="方正仿宋_GBK" w:cs="方正仿宋_GBK"/>
          <w:sz w:val="21"/>
        </w:rPr>
        <w:t>S3：处理同步事件（观众侧）</w:t>
      </w:r>
    </w:p>
    <w:p w14:paraId="03BB1EFA" w14:textId="77777777" w:rsidR="00611162" w:rsidRDefault="00000000">
      <w:pPr>
        <w:pStyle w:val="a2"/>
        <w:numPr>
          <w:ilvl w:val="0"/>
          <w:numId w:val="47"/>
        </w:numPr>
        <w:rPr>
          <w:rFonts w:ascii="方正仿宋_GBK" w:hAnsi="方正仿宋_GBK" w:cs="方正仿宋_GBK"/>
        </w:rPr>
      </w:pPr>
      <w:r>
        <w:rPr>
          <w:rFonts w:ascii="方正仿宋_GBK" w:hAnsi="方正仿宋_GBK" w:cs="方正仿宋_GBK"/>
        </w:rPr>
        <w:t>观众接收 `Sync_Event`。</w:t>
      </w:r>
    </w:p>
    <w:p w14:paraId="3CA00030" w14:textId="77777777" w:rsidR="00611162" w:rsidRDefault="00000000">
      <w:pPr>
        <w:pStyle w:val="a2"/>
        <w:numPr>
          <w:ilvl w:val="0"/>
          <w:numId w:val="47"/>
        </w:numPr>
        <w:rPr>
          <w:rFonts w:ascii="方正仿宋_GBK" w:hAnsi="方正仿宋_GBK" w:cs="方正仿宋_GBK"/>
        </w:rPr>
      </w:pPr>
      <w:r>
        <w:rPr>
          <w:rFonts w:ascii="方正仿宋_GBK" w:hAnsi="方正仿宋_GBK" w:cs="方正仿宋_GBK"/>
        </w:rPr>
        <w:t>观众根据事件类型更新本地播放状态：PLAY/PAUSE/SEEK/CHANGE_RATE/CHANGE_SUBTITLE/CHANGE_SOURCE。</w:t>
      </w:r>
    </w:p>
    <w:p w14:paraId="61340116" w14:textId="77777777" w:rsidR="00611162" w:rsidRDefault="00000000">
      <w:pPr>
        <w:pStyle w:val="a2"/>
        <w:numPr>
          <w:ilvl w:val="0"/>
          <w:numId w:val="47"/>
        </w:numPr>
        <w:rPr>
          <w:rFonts w:ascii="方正仿宋_GBK" w:hAnsi="方正仿宋_GBK" w:cs="方正仿宋_GBK"/>
        </w:rPr>
      </w:pPr>
      <w:r>
        <w:rPr>
          <w:rFonts w:ascii="方正仿宋_GBK" w:hAnsi="方正仿宋_GBK" w:cs="方正仿宋_GBK"/>
        </w:rPr>
        <w:t>若事件涉及时间校准：当本地进度与目标进度的偏差超过同步阈值，观众必须执行强制校准。</w:t>
      </w:r>
    </w:p>
    <w:p w14:paraId="231A860E" w14:textId="77777777" w:rsidR="00611162" w:rsidRDefault="00611162">
      <w:pPr>
        <w:pStyle w:val="a2"/>
        <w:ind w:firstLine="0"/>
        <w:rPr>
          <w:rFonts w:ascii="方正仿宋_GBK" w:hAnsi="方正仿宋_GBK" w:cs="方正仿宋_GBK"/>
        </w:rPr>
      </w:pPr>
    </w:p>
    <w:p w14:paraId="4B95917D" w14:textId="77777777" w:rsidR="00611162" w:rsidRDefault="00000000">
      <w:r>
        <w:rPr>
          <w:rFonts w:ascii="方正仿宋_GBK" w:eastAsia="方正仿宋_GBK" w:hAnsi="方正仿宋_GBK" w:cs="方正仿宋_GBK"/>
          <w:sz w:val="21"/>
        </w:rPr>
        <w:t>S4：验证并广播消息（聊天/弹幕）</w:t>
      </w:r>
    </w:p>
    <w:p w14:paraId="43FB5069" w14:textId="77777777" w:rsidR="00611162" w:rsidRDefault="00000000">
      <w:pPr>
        <w:pStyle w:val="a2"/>
        <w:numPr>
          <w:ilvl w:val="0"/>
          <w:numId w:val="48"/>
        </w:numPr>
        <w:rPr>
          <w:rFonts w:ascii="方正仿宋_GBK" w:hAnsi="方正仿宋_GBK" w:cs="方正仿宋_GBK"/>
        </w:rPr>
      </w:pPr>
      <w:r>
        <w:rPr>
          <w:rFonts w:ascii="方正仿宋_GBK" w:hAnsi="方正仿宋_GBK" w:cs="方正仿宋_GBK"/>
        </w:rPr>
        <w:t>系统检查发送者是否有发言权限（未被禁言）。</w:t>
      </w:r>
    </w:p>
    <w:p w14:paraId="1B48AA7B" w14:textId="77777777" w:rsidR="00611162" w:rsidRDefault="00000000">
      <w:pPr>
        <w:pStyle w:val="a2"/>
        <w:numPr>
          <w:ilvl w:val="0"/>
          <w:numId w:val="48"/>
        </w:numPr>
        <w:rPr>
          <w:rFonts w:ascii="方正仿宋_GBK" w:hAnsi="方正仿宋_GBK" w:cs="方正仿宋_GBK"/>
        </w:rPr>
      </w:pPr>
      <w:r>
        <w:rPr>
          <w:rFonts w:ascii="方正仿宋_GBK" w:hAnsi="方正仿宋_GBK" w:cs="方正仿宋_GBK"/>
        </w:rPr>
        <w:t>系统校验内容长度与格式（例如：文本 &lt;= 200 字；其他类型按产品规则）。</w:t>
      </w:r>
    </w:p>
    <w:p w14:paraId="4DC0FE75" w14:textId="77777777" w:rsidR="00611162" w:rsidRDefault="00000000">
      <w:pPr>
        <w:pStyle w:val="a2"/>
        <w:numPr>
          <w:ilvl w:val="0"/>
          <w:numId w:val="48"/>
        </w:numPr>
        <w:rPr>
          <w:rFonts w:ascii="方正仿宋_GBK" w:hAnsi="方正仿宋_GBK" w:cs="方正仿宋_GBK"/>
        </w:rPr>
      </w:pPr>
      <w:r>
        <w:rPr>
          <w:rFonts w:ascii="方正仿宋_GBK" w:hAnsi="方正仿宋_GBK" w:cs="方正仿宋_GBK"/>
        </w:rPr>
        <w:t>系统接受消息并将其分发给房间内在线成员。</w:t>
      </w:r>
    </w:p>
    <w:p w14:paraId="7FEEBD2B" w14:textId="77777777" w:rsidR="00611162" w:rsidRDefault="00000000">
      <w:pPr>
        <w:pStyle w:val="a2"/>
        <w:numPr>
          <w:ilvl w:val="0"/>
          <w:numId w:val="48"/>
        </w:numPr>
        <w:rPr>
          <w:rFonts w:ascii="方正仿宋_GBK" w:hAnsi="方正仿宋_GBK" w:cs="方正仿宋_GBK"/>
        </w:rPr>
      </w:pPr>
      <w:r>
        <w:rPr>
          <w:rFonts w:ascii="方正仿宋_GBK" w:hAnsi="方正仿宋_GBK" w:cs="方正仿宋_GBK"/>
        </w:rPr>
        <w:t>接收方依据本地弹幕开关决定是否以弹幕方式展示。</w:t>
      </w:r>
    </w:p>
    <w:p w14:paraId="04DC25B1" w14:textId="77777777" w:rsidR="00611162" w:rsidRDefault="00611162">
      <w:pPr>
        <w:pStyle w:val="a2"/>
        <w:rPr>
          <w:rFonts w:ascii="方正仿宋_GBK" w:hAnsi="方正仿宋_GBK" w:cs="方正仿宋_GBK"/>
        </w:rPr>
      </w:pPr>
    </w:p>
    <w:p w14:paraId="0C9EAF93" w14:textId="77777777" w:rsidR="00611162" w:rsidRDefault="00000000">
      <w:pPr>
        <w:numPr>
          <w:ilvl w:val="0"/>
          <w:numId w:val="49"/>
        </w:numPr>
      </w:pPr>
      <w:r>
        <w:t>后置条件</w:t>
      </w:r>
    </w:p>
    <w:p w14:paraId="3EC25DB0" w14:textId="77777777" w:rsidR="00611162" w:rsidRDefault="00000000">
      <w:pPr>
        <w:numPr>
          <w:ilvl w:val="0"/>
          <w:numId w:val="49"/>
        </w:numPr>
      </w:pPr>
      <w:r>
        <w:t>特殊需求</w:t>
      </w:r>
    </w:p>
    <w:p w14:paraId="4191071F" w14:textId="77777777" w:rsidR="00611162" w:rsidRDefault="00611162">
      <w:pPr>
        <w:pStyle w:val="3"/>
        <w:numPr>
          <w:ilvl w:val="0"/>
          <w:numId w:val="0"/>
        </w:numPr>
        <w:rPr>
          <w:sz w:val="29"/>
        </w:rPr>
      </w:pPr>
    </w:p>
    <w:p w14:paraId="73CB1676" w14:textId="77777777" w:rsidR="00611162" w:rsidRDefault="00000000">
      <w:pPr>
        <w:pStyle w:val="3"/>
        <w:rPr>
          <w:sz w:val="29"/>
        </w:rPr>
      </w:pPr>
      <w:r>
        <w:rPr>
          <w:rFonts w:hint="eastAsia"/>
          <w:sz w:val="29"/>
        </w:rPr>
        <w:t xml:space="preserve">UC-02 </w:t>
      </w:r>
      <w:r>
        <w:rPr>
          <w:rFonts w:hint="eastAsia"/>
          <w:sz w:val="29"/>
        </w:rPr>
        <w:t>维护视频库</w:t>
      </w:r>
    </w:p>
    <w:p w14:paraId="5129A3C7" w14:textId="77777777" w:rsidR="00611162" w:rsidRDefault="00000000">
      <w:pPr>
        <w:pStyle w:val="a6"/>
        <w:numPr>
          <w:ilvl w:val="0"/>
          <w:numId w:val="50"/>
        </w:numPr>
        <w:rPr>
          <w:b/>
          <w:sz w:val="28"/>
        </w:rPr>
      </w:pPr>
      <w:r>
        <w:rPr>
          <w:rFonts w:hint="eastAsia"/>
          <w:b/>
          <w:sz w:val="28"/>
        </w:rPr>
        <w:t>简要描述</w:t>
      </w:r>
    </w:p>
    <w:p w14:paraId="457CED52" w14:textId="77777777" w:rsidR="00611162" w:rsidRDefault="00000000">
      <w:pPr>
        <w:pStyle w:val="a6"/>
        <w:ind w:left="816"/>
        <w:rPr>
          <w:b/>
        </w:rPr>
      </w:pPr>
      <w:r>
        <w:rPr>
          <w:rFonts w:ascii="quote-cjk-patch" w:eastAsia="quote-cjk-patch" w:hAnsi="quote-cjk-patch" w:cs="quote-cjk-patch"/>
          <w:color w:val="0F1115"/>
          <w:shd w:val="clear" w:color="auto" w:fill="FFFFFF"/>
        </w:rPr>
        <w:t>本用例描述</w:t>
      </w:r>
      <w:r>
        <w:rPr>
          <w:rFonts w:ascii="quote-cjk-patch" w:eastAsia="quote-cjk-patch" w:hAnsi="quote-cjk-patch" w:cs="quote-cjk-patch"/>
          <w:b/>
          <w:color w:val="0F1115"/>
          <w:shd w:val="clear" w:color="auto" w:fill="FFFFFF"/>
        </w:rPr>
        <w:t>视频库管理员</w:t>
      </w:r>
      <w:r>
        <w:rPr>
          <w:rFonts w:ascii="quote-cjk-patch" w:eastAsia="quote-cjk-patch" w:hAnsi="quote-cjk-patch" w:cs="quote-cjk-patch"/>
          <w:color w:val="0F1115"/>
          <w:shd w:val="clear" w:color="auto" w:fill="FFFFFF"/>
        </w:rPr>
        <w:t>为保障线上放映厅有充足、优质的片源，通过系统对视频资产进行全生命周期维护的过程。核心操作包括：上传新增视频、编辑视频信息、多条件查找与筛选视频、以及对视频进行删除或下架管理。</w:t>
      </w:r>
    </w:p>
    <w:p w14:paraId="64A94F6F" w14:textId="77777777" w:rsidR="00611162" w:rsidRDefault="00000000">
      <w:pPr>
        <w:pStyle w:val="a6"/>
        <w:numPr>
          <w:ilvl w:val="0"/>
          <w:numId w:val="51"/>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参与者</w:t>
      </w:r>
    </w:p>
    <w:p w14:paraId="4E593DB3" w14:textId="77777777" w:rsidR="00611162" w:rsidRDefault="00000000">
      <w:pPr>
        <w:pStyle w:val="a6"/>
        <w:ind w:left="480"/>
        <w:rPr>
          <w:rFonts w:ascii="Helvetica Neue" w:hAnsi="Helvetica Neue" w:cs="Helvetica Neue"/>
          <w:color w:val="333333"/>
          <w:shd w:val="clear" w:color="auto" w:fill="FFFFFF"/>
        </w:rPr>
      </w:pPr>
      <w:r>
        <w:rPr>
          <w:rFonts w:ascii="Helvetica Neue" w:hAnsi="Helvetica Neue" w:cs="Helvetica Neue" w:hint="eastAsia"/>
          <w:b/>
          <w:color w:val="333333"/>
          <w:shd w:val="clear" w:color="auto" w:fill="FFFFFF"/>
        </w:rPr>
        <w:lastRenderedPageBreak/>
        <w:tab/>
      </w:r>
      <w:r>
        <w:rPr>
          <w:rFonts w:ascii="Helvetica Neue" w:hAnsi="Helvetica Neue" w:cs="Helvetica Neue" w:hint="eastAsia"/>
          <w:color w:val="333333"/>
          <w:shd w:val="clear" w:color="auto" w:fill="FFFFFF"/>
        </w:rPr>
        <w:t>视频库维护者</w:t>
      </w:r>
    </w:p>
    <w:p w14:paraId="50A0D6D7" w14:textId="77777777" w:rsidR="00611162" w:rsidRDefault="00000000">
      <w:pPr>
        <w:pStyle w:val="a6"/>
        <w:numPr>
          <w:ilvl w:val="0"/>
          <w:numId w:val="52"/>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前置条件</w:t>
      </w:r>
    </w:p>
    <w:p w14:paraId="455ED5A4" w14:textId="77777777" w:rsidR="00611162" w:rsidRDefault="00000000">
      <w:pPr>
        <w:numPr>
          <w:ilvl w:val="0"/>
          <w:numId w:val="53"/>
        </w:numPr>
        <w:spacing w:before="240" w:after="240"/>
      </w:pPr>
      <w:r>
        <w:rPr>
          <w:rFonts w:ascii="quote-cjk-patch" w:eastAsia="quote-cjk-patch" w:hAnsi="quote-cjk-patch" w:cs="quote-cjk-patch"/>
          <w:color w:val="0F1115"/>
          <w:shd w:val="clear" w:color="auto" w:fill="FFFFFF"/>
        </w:rPr>
        <w:t xml:space="preserve">视频库管理员已成功登录系统，且账户已被识别并授权具备 </w:t>
      </w:r>
      <w:r>
        <w:rPr>
          <w:rFonts w:ascii="quote-cjk-patch" w:eastAsia="quote-cjk-patch" w:hAnsi="quote-cjk-patch" w:cs="quote-cjk-patch"/>
          <w:b/>
          <w:color w:val="0F1115"/>
          <w:shd w:val="clear" w:color="auto" w:fill="FFFFFF"/>
        </w:rPr>
        <w:t>“维护视频库”</w:t>
      </w:r>
      <w:r>
        <w:rPr>
          <w:rFonts w:ascii="quote-cjk-patch" w:eastAsia="quote-cjk-patch" w:hAnsi="quote-cjk-patch" w:cs="quote-cjk-patch"/>
          <w:color w:val="0F1115"/>
          <w:shd w:val="clear" w:color="auto" w:fill="FFFFFF"/>
        </w:rPr>
        <w:t xml:space="preserve"> 的全部操作权限。</w:t>
      </w:r>
    </w:p>
    <w:p w14:paraId="6236BEC1" w14:textId="77777777" w:rsidR="00611162" w:rsidRDefault="00000000">
      <w:pPr>
        <w:numPr>
          <w:ilvl w:val="0"/>
          <w:numId w:val="53"/>
        </w:numPr>
        <w:spacing w:before="90" w:after="240"/>
      </w:pPr>
      <w:r>
        <w:rPr>
          <w:rFonts w:ascii="quote-cjk-patch" w:eastAsia="quote-cjk-patch" w:hAnsi="quote-cjk-patch" w:cs="quote-cjk-patch"/>
          <w:color w:val="0F1115"/>
          <w:shd w:val="clear" w:color="auto" w:fill="FFFFFF"/>
        </w:rPr>
        <w:t>系统拥有充足的可用存储空间，用于接收新增视频文件及存储其处理后的衍生资源。</w:t>
      </w:r>
    </w:p>
    <w:p w14:paraId="6940EB92" w14:textId="77777777" w:rsidR="00611162" w:rsidRDefault="00000000">
      <w:pPr>
        <w:pStyle w:val="a6"/>
        <w:numPr>
          <w:ilvl w:val="0"/>
          <w:numId w:val="54"/>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基本事件流</w:t>
      </w:r>
    </w:p>
    <w:p w14:paraId="7A9A2ABC" w14:textId="77777777" w:rsidR="00611162" w:rsidRDefault="00611162">
      <w:pPr>
        <w:ind w:left="480"/>
        <w:rPr>
          <w:b/>
        </w:rPr>
      </w:pPr>
    </w:p>
    <w:p w14:paraId="07666151" w14:textId="77777777" w:rsidR="00611162" w:rsidRDefault="00000000">
      <w:pPr>
        <w:ind w:left="480"/>
        <w:rPr>
          <w:b/>
          <w:i/>
        </w:rPr>
      </w:pPr>
      <w:r>
        <w:rPr>
          <w:b/>
          <w:i/>
        </w:rPr>
        <w:t>新增视频</w:t>
      </w:r>
    </w:p>
    <w:p w14:paraId="7DB00D01" w14:textId="77777777" w:rsidR="00611162" w:rsidRDefault="00000000">
      <w:pPr>
        <w:numPr>
          <w:ilvl w:val="0"/>
          <w:numId w:val="55"/>
        </w:numPr>
        <w:spacing w:before="240" w:after="240"/>
      </w:pPr>
      <w:r>
        <w:rPr>
          <w:rFonts w:ascii="quote-cjk-patch" w:eastAsia="quote-cjk-patch" w:hAnsi="quote-cjk-patch" w:cs="quote-cjk-patch"/>
          <w:color w:val="0F1115"/>
          <w:shd w:val="clear" w:color="auto" w:fill="FFFFFF"/>
        </w:rPr>
        <w:t>视频库管理员进入“视频库管理”主界面，发起‘新增视频’的流程。</w:t>
      </w:r>
    </w:p>
    <w:p w14:paraId="65EFE27C"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系统展示一个包含表单和上传区域的新增页面。</w:t>
      </w:r>
    </w:p>
    <w:p w14:paraId="3ED0AA74"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视频库管理员执行以下操作：</w:t>
      </w:r>
    </w:p>
    <w:p w14:paraId="66280432" w14:textId="77777777" w:rsidR="00611162" w:rsidRDefault="00000000">
      <w:pPr>
        <w:ind w:left="960"/>
      </w:pPr>
      <w:r>
        <w:rPr>
          <w:rFonts w:ascii="quote-cjk-patch" w:eastAsia="quote-cjk-patch" w:hAnsi="quote-cjk-patch" w:cs="quote-cjk-patch"/>
          <w:color w:val="0F1115"/>
          <w:shd w:val="clear" w:color="auto" w:fill="FFFFFF"/>
        </w:rPr>
        <w:t xml:space="preserve">a. </w:t>
      </w:r>
      <w:r>
        <w:rPr>
          <w:rFonts w:ascii="quote-cjk-patch" w:eastAsia="quote-cjk-patch" w:hAnsi="quote-cjk-patch" w:cs="quote-cjk-patch"/>
          <w:b/>
          <w:color w:val="0F1115"/>
          <w:shd w:val="clear" w:color="auto" w:fill="FFFFFF"/>
        </w:rPr>
        <w:t>上传视频文件</w:t>
      </w:r>
      <w:r>
        <w:rPr>
          <w:rFonts w:ascii="quote-cjk-patch" w:eastAsia="quote-cjk-patch" w:hAnsi="quote-cjk-patch" w:cs="quote-cjk-patch"/>
          <w:color w:val="0F1115"/>
          <w:shd w:val="clear" w:color="auto" w:fill="FFFFFF"/>
        </w:rPr>
        <w:t>：通过拖拽到指定区域或点击选择文件的方式，选择一个或多个视频文件。系统显示每个文件的上传进度、速度和预估剩余时间。</w:t>
      </w:r>
    </w:p>
    <w:p w14:paraId="2835ED20" w14:textId="77777777" w:rsidR="00611162" w:rsidRDefault="00000000">
      <w:pPr>
        <w:ind w:left="960"/>
      </w:pPr>
      <w:r>
        <w:rPr>
          <w:rFonts w:ascii="quote-cjk-patch" w:eastAsia="quote-cjk-patch" w:hAnsi="quote-cjk-patch" w:cs="quote-cjk-patch"/>
          <w:color w:val="0F1115"/>
          <w:shd w:val="clear" w:color="auto" w:fill="FFFFFF"/>
        </w:rPr>
        <w:t xml:space="preserve">b. </w:t>
      </w:r>
      <w:r>
        <w:rPr>
          <w:rFonts w:ascii="quote-cjk-patch" w:eastAsia="quote-cjk-patch" w:hAnsi="quote-cjk-patch" w:cs="quote-cjk-patch"/>
          <w:b/>
          <w:color w:val="0F1115"/>
          <w:shd w:val="clear" w:color="auto" w:fill="FFFFFF"/>
        </w:rPr>
        <w:t>填写视频信息</w:t>
      </w:r>
      <w:r>
        <w:rPr>
          <w:rFonts w:ascii="quote-cjk-patch" w:eastAsia="quote-cjk-patch" w:hAnsi="quote-cjk-patch" w:cs="quote-cjk-patch"/>
          <w:color w:val="0F1115"/>
          <w:shd w:val="clear" w:color="auto" w:fill="FFFFFF"/>
        </w:rPr>
        <w:t xml:space="preserve">：为每个视频填写 </w:t>
      </w:r>
      <w:r>
        <w:rPr>
          <w:rFonts w:ascii="quote-cjk-patch" w:eastAsia="quote-cjk-patch" w:hAnsi="quote-cjk-patch" w:cs="quote-cjk-patch"/>
          <w:b/>
          <w:color w:val="0F1115"/>
          <w:shd w:val="clear" w:color="auto" w:fill="FFFFFF"/>
        </w:rPr>
        <w:t>必要信息</w:t>
      </w:r>
      <w:r>
        <w:rPr>
          <w:rFonts w:ascii="quote-cjk-patch" w:eastAsia="quote-cjk-patch" w:hAnsi="quote-cjk-patch" w:cs="quote-cjk-patch"/>
          <w:color w:val="0F1115"/>
          <w:shd w:val="clear" w:color="auto" w:fill="FFFFFF"/>
        </w:rPr>
        <w:t xml:space="preserve">（视频名称、分类），以及 </w:t>
      </w:r>
      <w:r>
        <w:rPr>
          <w:rFonts w:ascii="quote-cjk-patch" w:eastAsia="quote-cjk-patch" w:hAnsi="quote-cjk-patch" w:cs="quote-cjk-patch"/>
          <w:b/>
          <w:color w:val="0F1115"/>
          <w:shd w:val="clear" w:color="auto" w:fill="FFFFFF"/>
        </w:rPr>
        <w:t>可选信息</w:t>
      </w:r>
      <w:r>
        <w:rPr>
          <w:rFonts w:ascii="quote-cjk-patch" w:eastAsia="quote-cjk-patch" w:hAnsi="quote-cjk-patch" w:cs="quote-cjk-patch"/>
          <w:color w:val="0F1115"/>
          <w:shd w:val="clear" w:color="auto" w:fill="FFFFFF"/>
        </w:rPr>
        <w:t>（简介、标签、导演、上映年份、自定义封面图等）。</w:t>
      </w:r>
    </w:p>
    <w:p w14:paraId="37D69AE0"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系统在后台顺序执行：</w:t>
      </w:r>
    </w:p>
    <w:p w14:paraId="3F004A55" w14:textId="77777777" w:rsidR="00611162" w:rsidRDefault="00000000">
      <w:pPr>
        <w:ind w:leftChars="200" w:left="480" w:firstLineChars="200" w:firstLine="480"/>
      </w:pPr>
      <w:r>
        <w:rPr>
          <w:rFonts w:ascii="quote-cjk-patch" w:eastAsia="quote-cjk-patch" w:hAnsi="quote-cjk-patch" w:cs="quote-cjk-patch"/>
          <w:color w:val="0F1115"/>
          <w:shd w:val="clear" w:color="auto" w:fill="FFFFFF"/>
        </w:rPr>
        <w:t>a. 校验当前管理员具备操作权限。</w:t>
      </w:r>
    </w:p>
    <w:p w14:paraId="0930793F" w14:textId="77777777" w:rsidR="00611162" w:rsidRDefault="00000000">
      <w:pPr>
        <w:ind w:left="960"/>
      </w:pPr>
      <w:r>
        <w:rPr>
          <w:rFonts w:ascii="quote-cjk-patch" w:eastAsia="quote-cjk-patch" w:hAnsi="quote-cjk-patch" w:cs="quote-cjk-patch"/>
          <w:color w:val="0F1115"/>
          <w:shd w:val="clear" w:color="auto" w:fill="FFFFFF"/>
        </w:rPr>
        <w:t>b. 校验表单信息的完整性与合法性（如名称非空且长度合规，分类为预设值）。</w:t>
      </w:r>
    </w:p>
    <w:p w14:paraId="23A81B9D" w14:textId="77777777" w:rsidR="00611162" w:rsidRDefault="00000000">
      <w:pPr>
        <w:ind w:left="960"/>
      </w:pPr>
      <w:r>
        <w:rPr>
          <w:rFonts w:ascii="quote-cjk-patch" w:eastAsia="quote-cjk-patch" w:hAnsi="quote-cjk-patch" w:cs="quote-cjk-patch"/>
          <w:color w:val="0F1115"/>
          <w:shd w:val="clear" w:color="auto" w:fill="FFFFFF"/>
        </w:rPr>
        <w:t>c. 校验视频文件（格式支持、大小未超限、文件无损坏）。</w:t>
      </w:r>
    </w:p>
    <w:p w14:paraId="03381295"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系统开始接收并持久化存储视频原始文件。</w:t>
      </w:r>
    </w:p>
    <w:p w14:paraId="192D889E"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 xml:space="preserve">系统为每个视频创建一个初始资产记录，并将其状态标记为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上传中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，成功后转为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处理中</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02DEC882"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系统自动启动视频处理流程（如转码、生成预览图），使其满足各类播放终端的兼容性要求。</w:t>
      </w:r>
    </w:p>
    <w:p w14:paraId="37BEC2B3"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处理过程中，管理员可在视频列表中查看实时状态（如“处理中-50%”）。</w:t>
      </w:r>
    </w:p>
    <w:p w14:paraId="2C400B99"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 xml:space="preserve">视频处理成功：系统将视频状态更新为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，并使其立即可被放映厅搜索和选用。系统可向管理员发送一条站内通知，提示“视频《XXX》已就绪”。</w:t>
      </w:r>
    </w:p>
    <w:p w14:paraId="3009AA66" w14:textId="77777777" w:rsidR="00611162" w:rsidRDefault="00000000">
      <w:pPr>
        <w:numPr>
          <w:ilvl w:val="0"/>
          <w:numId w:val="55"/>
        </w:numPr>
        <w:spacing w:before="90" w:after="240"/>
      </w:pPr>
      <w:r>
        <w:rPr>
          <w:rFonts w:ascii="quote-cjk-patch" w:eastAsia="quote-cjk-patch" w:hAnsi="quote-cjk-patch" w:cs="quote-cjk-patch"/>
          <w:color w:val="0F1115"/>
          <w:shd w:val="clear" w:color="auto" w:fill="FFFFFF"/>
        </w:rPr>
        <w:t>管理员在列表中看到新增视频，状态为“可用”。</w:t>
      </w:r>
    </w:p>
    <w:p w14:paraId="7DDADF45" w14:textId="77777777" w:rsidR="00611162" w:rsidRDefault="00000000">
      <w:pPr>
        <w:ind w:left="480"/>
        <w:rPr>
          <w:b/>
          <w:i/>
        </w:rPr>
      </w:pPr>
      <w:r>
        <w:rPr>
          <w:b/>
          <w:i/>
        </w:rPr>
        <w:t>查找与筛选视频</w:t>
      </w:r>
    </w:p>
    <w:p w14:paraId="50B46090" w14:textId="77777777" w:rsidR="00611162" w:rsidRDefault="00000000">
      <w:pPr>
        <w:numPr>
          <w:ilvl w:val="0"/>
          <w:numId w:val="56"/>
        </w:numPr>
        <w:spacing w:before="240" w:after="240"/>
      </w:pPr>
      <w:r>
        <w:rPr>
          <w:rFonts w:ascii="quote-cjk-patch" w:eastAsia="quote-cjk-patch" w:hAnsi="quote-cjk-patch" w:cs="quote-cjk-patch"/>
          <w:color w:val="0F1115"/>
          <w:shd w:val="clear" w:color="auto" w:fill="FFFFFF"/>
        </w:rPr>
        <w:t>视频库管理员在列表页顶部找到搜索与筛选区域。</w:t>
      </w:r>
    </w:p>
    <w:p w14:paraId="32E94FF3" w14:textId="77777777" w:rsidR="00611162" w:rsidRDefault="00000000">
      <w:pPr>
        <w:numPr>
          <w:ilvl w:val="0"/>
          <w:numId w:val="56"/>
        </w:numPr>
        <w:spacing w:before="90" w:after="240"/>
      </w:pPr>
      <w:r>
        <w:rPr>
          <w:rFonts w:ascii="quote-cjk-patch" w:eastAsia="quote-cjk-patch" w:hAnsi="quote-cjk-patch" w:cs="quote-cjk-patch"/>
          <w:color w:val="0F1115"/>
          <w:shd w:val="clear" w:color="auto" w:fill="FFFFFF"/>
        </w:rPr>
        <w:lastRenderedPageBreak/>
        <w:t>管理员可组合使用以下条件进行查询：</w:t>
      </w:r>
    </w:p>
    <w:p w14:paraId="3BACFCBD" w14:textId="77777777" w:rsidR="00611162" w:rsidRDefault="00000000">
      <w:pPr>
        <w:numPr>
          <w:ilvl w:val="2"/>
          <w:numId w:val="56"/>
        </w:numPr>
        <w:spacing w:before="60"/>
        <w:ind w:left="1296"/>
      </w:pPr>
      <w:r>
        <w:rPr>
          <w:rFonts w:ascii="quote-cjk-patch" w:eastAsia="quote-cjk-patch" w:hAnsi="quote-cjk-patch" w:cs="quote-cjk-patch"/>
          <w:b/>
          <w:color w:val="0F1115"/>
          <w:shd w:val="clear" w:color="auto" w:fill="FFFFFF"/>
        </w:rPr>
        <w:t>关键词搜索</w:t>
      </w:r>
      <w:r>
        <w:rPr>
          <w:rFonts w:ascii="quote-cjk-patch" w:eastAsia="quote-cjk-patch" w:hAnsi="quote-cjk-patch" w:cs="quote-cjk-patch"/>
          <w:color w:val="0F1115"/>
          <w:shd w:val="clear" w:color="auto" w:fill="FFFFFF"/>
        </w:rPr>
        <w:t>：在“名称/简介”搜索框中输入文字，支持模糊匹配。</w:t>
      </w:r>
    </w:p>
    <w:p w14:paraId="7668A1DE" w14:textId="77777777" w:rsidR="00611162" w:rsidRDefault="00000000">
      <w:pPr>
        <w:numPr>
          <w:ilvl w:val="2"/>
          <w:numId w:val="56"/>
        </w:numPr>
        <w:spacing w:before="90"/>
        <w:ind w:left="1296"/>
      </w:pPr>
      <w:r>
        <w:rPr>
          <w:rFonts w:ascii="quote-cjk-patch" w:eastAsia="quote-cjk-patch" w:hAnsi="quote-cjk-patch" w:cs="quote-cjk-patch"/>
          <w:b/>
          <w:color w:val="0F1115"/>
          <w:shd w:val="clear" w:color="auto" w:fill="FFFFFF"/>
        </w:rPr>
        <w:t>分类/标签筛选</w:t>
      </w:r>
      <w:r>
        <w:rPr>
          <w:rFonts w:ascii="quote-cjk-patch" w:eastAsia="quote-cjk-patch" w:hAnsi="quote-cjk-patch" w:cs="quote-cjk-patch"/>
          <w:color w:val="0F1115"/>
          <w:shd w:val="clear" w:color="auto" w:fill="FFFFFF"/>
        </w:rPr>
        <w:t>：通过下拉菜单选择一个或多个预设分类或标签。</w:t>
      </w:r>
    </w:p>
    <w:p w14:paraId="2716BF3B" w14:textId="77777777" w:rsidR="00611162" w:rsidRDefault="00000000">
      <w:pPr>
        <w:numPr>
          <w:ilvl w:val="2"/>
          <w:numId w:val="56"/>
        </w:numPr>
        <w:spacing w:before="90"/>
        <w:ind w:left="1296"/>
      </w:pPr>
      <w:r>
        <w:rPr>
          <w:rFonts w:ascii="quote-cjk-patch" w:eastAsia="quote-cjk-patch" w:hAnsi="quote-cjk-patch" w:cs="quote-cjk-patch"/>
          <w:b/>
          <w:color w:val="0F1115"/>
          <w:shd w:val="clear" w:color="auto" w:fill="FFFFFF"/>
        </w:rPr>
        <w:t>状态筛选</w:t>
      </w:r>
      <w:r>
        <w:rPr>
          <w:rFonts w:ascii="quote-cjk-patch" w:eastAsia="quote-cjk-patch" w:hAnsi="quote-cjk-patch" w:cs="quote-cjk-patch"/>
          <w:color w:val="0F1115"/>
          <w:shd w:val="clear" w:color="auto" w:fill="FFFFFF"/>
        </w:rPr>
        <w:t>：筛选指定状态（如“可用”、“处理中”、“处理失败”）的视频。</w:t>
      </w:r>
    </w:p>
    <w:p w14:paraId="2EB2FE65" w14:textId="77777777" w:rsidR="00611162" w:rsidRDefault="00000000">
      <w:pPr>
        <w:numPr>
          <w:ilvl w:val="2"/>
          <w:numId w:val="56"/>
        </w:numPr>
        <w:spacing w:before="90"/>
        <w:ind w:left="1296"/>
      </w:pPr>
      <w:r>
        <w:rPr>
          <w:rFonts w:ascii="quote-cjk-patch" w:eastAsia="quote-cjk-patch" w:hAnsi="quote-cjk-patch" w:cs="quote-cjk-patch"/>
          <w:b/>
          <w:color w:val="0F1115"/>
          <w:shd w:val="clear" w:color="auto" w:fill="FFFFFF"/>
        </w:rPr>
        <w:t>时间范围筛选</w:t>
      </w:r>
      <w:r>
        <w:rPr>
          <w:rFonts w:ascii="quote-cjk-patch" w:eastAsia="quote-cjk-patch" w:hAnsi="quote-cjk-patch" w:cs="quote-cjk-patch"/>
          <w:color w:val="0F1115"/>
          <w:shd w:val="clear" w:color="auto" w:fill="FFFFFF"/>
        </w:rPr>
        <w:t>：按上传时间或最后修改时间进行范围筛选。</w:t>
      </w:r>
    </w:p>
    <w:p w14:paraId="23D638DE" w14:textId="77777777" w:rsidR="00611162" w:rsidRDefault="00000000">
      <w:pPr>
        <w:numPr>
          <w:ilvl w:val="0"/>
          <w:numId w:val="56"/>
        </w:numPr>
        <w:spacing w:before="90" w:after="240"/>
      </w:pPr>
      <w:r>
        <w:rPr>
          <w:rFonts w:ascii="quote-cjk-patch" w:eastAsia="quote-cjk-patch" w:hAnsi="quote-cjk-patch" w:cs="quote-cjk-patch"/>
          <w:color w:val="0F1115"/>
          <w:shd w:val="clear" w:color="auto" w:fill="FFFFFF"/>
        </w:rPr>
        <w:t>管理员提交查询请求。</w:t>
      </w:r>
    </w:p>
    <w:p w14:paraId="6C505DC2" w14:textId="77777777" w:rsidR="00611162" w:rsidRDefault="00000000">
      <w:pPr>
        <w:numPr>
          <w:ilvl w:val="0"/>
          <w:numId w:val="56"/>
        </w:numPr>
        <w:spacing w:before="90" w:after="240"/>
      </w:pPr>
      <w:r>
        <w:rPr>
          <w:rFonts w:ascii="quote-cjk-patch" w:eastAsia="quote-cjk-patch" w:hAnsi="quote-cjk-patch" w:cs="quote-cjk-patch"/>
          <w:color w:val="0F1115"/>
          <w:shd w:val="clear" w:color="auto" w:fill="FFFFFF"/>
        </w:rPr>
        <w:t>系统执行检索，并返回一个匹配的视频列表。列表支持分页展示，默认按上传时间倒序排列。每条结果展示：</w:t>
      </w:r>
      <w:r>
        <w:rPr>
          <w:rFonts w:ascii="quote-cjk-patch" w:eastAsia="quote-cjk-patch" w:hAnsi="quote-cjk-patch" w:cs="quote-cjk-patch"/>
          <w:b/>
          <w:color w:val="0F1115"/>
          <w:shd w:val="clear" w:color="auto" w:fill="FFFFFF"/>
        </w:rPr>
        <w:t>封面图、名称、分类、时长、状态、上传时间、最近使用时间</w:t>
      </w:r>
      <w:r>
        <w:rPr>
          <w:rFonts w:ascii="quote-cjk-patch" w:eastAsia="quote-cjk-patch" w:hAnsi="quote-cjk-patch" w:cs="quote-cjk-patch"/>
          <w:color w:val="0F1115"/>
          <w:shd w:val="clear" w:color="auto" w:fill="FFFFFF"/>
        </w:rPr>
        <w:t>。</w:t>
      </w:r>
    </w:p>
    <w:p w14:paraId="6229D5C2" w14:textId="77777777" w:rsidR="00611162" w:rsidRDefault="00000000">
      <w:pPr>
        <w:numPr>
          <w:ilvl w:val="0"/>
          <w:numId w:val="56"/>
        </w:numPr>
        <w:spacing w:before="90" w:after="240"/>
      </w:pPr>
      <w:r>
        <w:rPr>
          <w:rFonts w:ascii="quote-cjk-patch" w:eastAsia="quote-cjk-patch" w:hAnsi="quote-cjk-patch" w:cs="quote-cjk-patch"/>
          <w:color w:val="0F1115"/>
          <w:shd w:val="clear" w:color="auto" w:fill="FFFFFF"/>
        </w:rPr>
        <w:t>若结果数量较多，管理员可点击表头对列表进行排序（如按名称、时长、使用次数）。</w:t>
      </w:r>
    </w:p>
    <w:p w14:paraId="79FA5E19" w14:textId="77777777" w:rsidR="00611162" w:rsidRDefault="00000000">
      <w:pPr>
        <w:ind w:left="480"/>
        <w:rPr>
          <w:b/>
          <w:i/>
        </w:rPr>
      </w:pPr>
      <w:r>
        <w:rPr>
          <w:b/>
          <w:i/>
        </w:rPr>
        <w:t xml:space="preserve"> </w:t>
      </w:r>
      <w:r>
        <w:rPr>
          <w:b/>
          <w:i/>
        </w:rPr>
        <w:t>编辑视频信息</w:t>
      </w:r>
    </w:p>
    <w:p w14:paraId="14F8D122" w14:textId="77777777" w:rsidR="00611162" w:rsidRDefault="00000000">
      <w:pPr>
        <w:numPr>
          <w:ilvl w:val="0"/>
          <w:numId w:val="57"/>
        </w:numPr>
        <w:spacing w:before="240" w:after="240"/>
      </w:pPr>
      <w:r>
        <w:rPr>
          <w:rFonts w:ascii="quote-cjk-patch" w:eastAsia="quote-cjk-patch" w:hAnsi="quote-cjk-patch" w:cs="quote-cjk-patch"/>
          <w:color w:val="0F1115"/>
          <w:shd w:val="clear" w:color="auto" w:fill="FFFFFF"/>
        </w:rPr>
        <w:t>“视频库管理员从列表中找到目标视频，请求对其进行编辑。”</w:t>
      </w:r>
    </w:p>
    <w:p w14:paraId="287BB622"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系统跳转至该视频的编辑页面，并预加载所有当前信息。</w:t>
      </w:r>
    </w:p>
    <w:p w14:paraId="2D06F358"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管理员修改一个或多个字段（如名称、简介、分类、标签）。</w:t>
      </w:r>
    </w:p>
    <w:p w14:paraId="7EB24B42"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 xml:space="preserve">管理员点击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提交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18FE3072"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系统校验修改后的信息合法性。</w:t>
      </w:r>
    </w:p>
    <w:p w14:paraId="6A95367D"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系统保存更新，并刷新视频的“最后修改时间”。</w:t>
      </w:r>
    </w:p>
    <w:p w14:paraId="795858A3" w14:textId="77777777" w:rsidR="00611162" w:rsidRDefault="00000000">
      <w:pPr>
        <w:numPr>
          <w:ilvl w:val="0"/>
          <w:numId w:val="57"/>
        </w:numPr>
        <w:spacing w:before="90" w:after="240"/>
      </w:pPr>
      <w:r>
        <w:rPr>
          <w:rFonts w:ascii="quote-cjk-patch" w:eastAsia="quote-cjk-patch" w:hAnsi="quote-cjk-patch" w:cs="quote-cjk-patch"/>
          <w:color w:val="0F1115"/>
          <w:shd w:val="clear" w:color="auto" w:fill="FFFFFF"/>
        </w:rPr>
        <w:t xml:space="preserve">系统提示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信息更新成功</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，并自动返回视频列表页，列表中该视频的信息已更新。</w:t>
      </w:r>
    </w:p>
    <w:p w14:paraId="4D4D4F63" w14:textId="77777777" w:rsidR="00611162" w:rsidRDefault="00000000">
      <w:pPr>
        <w:ind w:left="480"/>
        <w:rPr>
          <w:b/>
          <w:i/>
        </w:rPr>
      </w:pPr>
      <w:r>
        <w:rPr>
          <w:b/>
          <w:i/>
        </w:rPr>
        <w:t xml:space="preserve"> </w:t>
      </w:r>
      <w:r>
        <w:rPr>
          <w:b/>
          <w:i/>
        </w:rPr>
        <w:t>删除</w:t>
      </w:r>
      <w:r>
        <w:rPr>
          <w:b/>
          <w:i/>
        </w:rPr>
        <w:t>/</w:t>
      </w:r>
      <w:r>
        <w:rPr>
          <w:b/>
          <w:i/>
        </w:rPr>
        <w:t>下架视频</w:t>
      </w:r>
    </w:p>
    <w:p w14:paraId="29EB71A4" w14:textId="77777777" w:rsidR="00611162" w:rsidRDefault="00000000">
      <w:pPr>
        <w:numPr>
          <w:ilvl w:val="0"/>
          <w:numId w:val="58"/>
        </w:numPr>
        <w:spacing w:before="240" w:after="240"/>
      </w:pPr>
      <w:r>
        <w:rPr>
          <w:rFonts w:ascii="quote-cjk-patch" w:eastAsia="quote-cjk-patch" w:hAnsi="quote-cjk-patch" w:cs="quote-cjk-patch"/>
          <w:color w:val="0F1115"/>
          <w:shd w:val="clear" w:color="auto" w:fill="FFFFFF"/>
        </w:rPr>
        <w:t>“视频库管理员在列表中选择一个或多个目标视频，发起‘删除’操作。”</w:t>
      </w:r>
    </w:p>
    <w:p w14:paraId="487370E7" w14:textId="77777777" w:rsidR="00611162" w:rsidRDefault="00000000">
      <w:pPr>
        <w:numPr>
          <w:ilvl w:val="0"/>
          <w:numId w:val="58"/>
        </w:numPr>
        <w:spacing w:before="90" w:after="240"/>
      </w:pPr>
      <w:r>
        <w:rPr>
          <w:rFonts w:ascii="quote-cjk-patch" w:eastAsia="quote-cjk-patch" w:hAnsi="quote-cjk-patch" w:cs="quote-cjk-patch"/>
          <w:color w:val="0F1115"/>
          <w:shd w:val="clear" w:color="auto" w:fill="FFFFFF"/>
        </w:rPr>
        <w:t>“系统展示操作影响提示并请求最终确认，内容至少包含：</w:t>
      </w:r>
    </w:p>
    <w:p w14:paraId="0FBF1CF8" w14:textId="77777777" w:rsidR="00611162" w:rsidRDefault="00000000">
      <w:pPr>
        <w:numPr>
          <w:ilvl w:val="2"/>
          <w:numId w:val="58"/>
        </w:numPr>
        <w:spacing w:before="60"/>
        <w:ind w:left="1296"/>
      </w:pPr>
      <w:r>
        <w:rPr>
          <w:rFonts w:ascii="quote-cjk-patch" w:eastAsia="quote-cjk-patch" w:hAnsi="quote-cjk-patch" w:cs="quote-cjk-patch"/>
          <w:color w:val="0F1115"/>
          <w:shd w:val="clear" w:color="auto" w:fill="FFFFFF"/>
        </w:rPr>
        <w:t>即将操作的视频名称列表。</w:t>
      </w:r>
    </w:p>
    <w:p w14:paraId="31C721C6" w14:textId="77777777" w:rsidR="00611162" w:rsidRDefault="00000000">
      <w:pPr>
        <w:numPr>
          <w:ilvl w:val="2"/>
          <w:numId w:val="58"/>
        </w:numPr>
        <w:spacing w:before="90"/>
        <w:ind w:left="1296"/>
      </w:pPr>
      <w:r>
        <w:rPr>
          <w:rFonts w:ascii="quote-cjk-patch" w:eastAsia="quote-cjk-patch" w:hAnsi="quote-cjk-patch" w:cs="quote-cjk-patch"/>
          <w:color w:val="0F1115"/>
          <w:shd w:val="clear" w:color="auto" w:fill="FFFFFF"/>
        </w:rPr>
        <w:t>警告提示：“删除后，放映厅将无法再选用此视频。”</w:t>
      </w:r>
    </w:p>
    <w:p w14:paraId="3F676DF0" w14:textId="77777777" w:rsidR="00611162" w:rsidRDefault="00000000">
      <w:pPr>
        <w:numPr>
          <w:ilvl w:val="2"/>
          <w:numId w:val="58"/>
        </w:numPr>
        <w:spacing w:before="90"/>
        <w:ind w:left="1296"/>
      </w:pPr>
      <w:r>
        <w:rPr>
          <w:rFonts w:ascii="quote-cjk-patch" w:eastAsia="quote-cjk-patch" w:hAnsi="quote-cjk-patch" w:cs="quote-cjk-patch"/>
          <w:color w:val="0F1115"/>
          <w:shd w:val="clear" w:color="auto" w:fill="FFFFFF"/>
        </w:rPr>
        <w:t>若视频有使用记录，则显示：“该视频已被 [X] 个放映厅使用过。”</w:t>
      </w:r>
    </w:p>
    <w:p w14:paraId="7DF17530" w14:textId="77777777" w:rsidR="00611162" w:rsidRDefault="00000000">
      <w:pPr>
        <w:numPr>
          <w:ilvl w:val="2"/>
          <w:numId w:val="58"/>
        </w:numPr>
        <w:spacing w:before="90"/>
        <w:ind w:left="1296"/>
      </w:pPr>
      <w:r>
        <w:rPr>
          <w:rFonts w:ascii="quote-cjk-patch" w:eastAsia="quote-cjk-patch" w:hAnsi="quote-cjk-patch" w:cs="quote-cjk-patch"/>
          <w:color w:val="0F1115"/>
          <w:shd w:val="clear" w:color="auto" w:fill="FFFFFF"/>
        </w:rPr>
        <w:t xml:space="preserve">提供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移至回收站（30天内可恢复）</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和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彻底删除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两个选项（默认为“移至回收站”）。</w:t>
      </w:r>
    </w:p>
    <w:p w14:paraId="3329ACF2" w14:textId="77777777" w:rsidR="00611162" w:rsidRDefault="00000000">
      <w:pPr>
        <w:numPr>
          <w:ilvl w:val="0"/>
          <w:numId w:val="58"/>
        </w:numPr>
        <w:spacing w:before="90" w:after="240"/>
      </w:pPr>
      <w:r>
        <w:rPr>
          <w:rFonts w:ascii="quote-cjk-patch" w:eastAsia="quote-cjk-patch" w:hAnsi="quote-cjk-patch" w:cs="quote-cjk-patch"/>
          <w:color w:val="0F1115"/>
          <w:shd w:val="clear" w:color="auto" w:fill="FFFFFF"/>
        </w:rPr>
        <w:t xml:space="preserve">管理员确认操作选项，并点击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确认删除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w:t>
      </w:r>
    </w:p>
    <w:p w14:paraId="60DC9927" w14:textId="77777777" w:rsidR="00611162" w:rsidRDefault="00000000">
      <w:pPr>
        <w:numPr>
          <w:ilvl w:val="0"/>
          <w:numId w:val="58"/>
        </w:numPr>
        <w:spacing w:before="90" w:after="240"/>
      </w:pPr>
      <w:r>
        <w:rPr>
          <w:rFonts w:ascii="quote-cjk-patch" w:eastAsia="quote-cjk-patch" w:hAnsi="quote-cjk-patch" w:cs="quote-cjk-patch"/>
          <w:color w:val="0F1115"/>
          <w:shd w:val="clear" w:color="auto" w:fill="FFFFFF"/>
        </w:rPr>
        <w:t>系统后台检查业务约束（例如，是否有视频正在被某个活跃的放映厅使用中）。</w:t>
      </w:r>
    </w:p>
    <w:p w14:paraId="09EC53D3" w14:textId="77777777" w:rsidR="00611162" w:rsidRDefault="00000000">
      <w:pPr>
        <w:numPr>
          <w:ilvl w:val="2"/>
          <w:numId w:val="58"/>
        </w:numPr>
        <w:spacing w:before="60"/>
        <w:ind w:left="1296"/>
      </w:pPr>
      <w:r>
        <w:rPr>
          <w:rFonts w:ascii="quote-cjk-patch" w:eastAsia="quote-cjk-patch" w:hAnsi="quote-cjk-patch" w:cs="quote-cjk-patch"/>
          <w:color w:val="0F1115"/>
          <w:shd w:val="clear" w:color="auto" w:fill="FFFFFF"/>
        </w:rPr>
        <w:lastRenderedPageBreak/>
        <w:t xml:space="preserve">若未被占用：执行删除操作。若选择“移至回收站”，视频状态变为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已删除</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 xml:space="preserve"> 并从主列表消失；若选择“彻底删除”，则从存储中移除。</w:t>
      </w:r>
    </w:p>
    <w:p w14:paraId="4A587349" w14:textId="77777777" w:rsidR="00611162" w:rsidRDefault="00000000">
      <w:pPr>
        <w:numPr>
          <w:ilvl w:val="2"/>
          <w:numId w:val="58"/>
        </w:numPr>
        <w:spacing w:before="90"/>
        <w:ind w:left="1296"/>
      </w:pPr>
      <w:r>
        <w:rPr>
          <w:rFonts w:ascii="quote-cjk-patch" w:eastAsia="quote-cjk-patch" w:hAnsi="quote-cjk-patch" w:cs="quote-cjk-patch"/>
          <w:color w:val="0F1115"/>
          <w:shd w:val="clear" w:color="auto" w:fill="FFFFFF"/>
        </w:rPr>
        <w:t>若被占用：系统中止操作，并明确提示：“操作失败，视频《XXX》正在被放映厅 [房间名] 使用，请稍后再试。”</w:t>
      </w:r>
    </w:p>
    <w:p w14:paraId="3E4B82BF" w14:textId="77777777" w:rsidR="00611162" w:rsidRDefault="00000000">
      <w:pPr>
        <w:numPr>
          <w:ilvl w:val="0"/>
          <w:numId w:val="58"/>
        </w:numPr>
        <w:spacing w:before="90" w:after="240"/>
      </w:pPr>
      <w:r>
        <w:rPr>
          <w:rFonts w:ascii="quote-cjk-patch" w:eastAsia="quote-cjk-patch" w:hAnsi="quote-cjk-patch" w:cs="quote-cjk-patch"/>
          <w:color w:val="0F1115"/>
          <w:shd w:val="clear" w:color="auto" w:fill="FFFFFF"/>
        </w:rPr>
        <w:t>操作成功后，系统提示结果，并自动刷新视频列表。</w:t>
      </w:r>
    </w:p>
    <w:p w14:paraId="71E3C14F" w14:textId="77777777" w:rsidR="00611162" w:rsidRDefault="00611162">
      <w:pPr>
        <w:spacing w:before="90" w:after="240"/>
        <w:ind w:left="480"/>
        <w:rPr>
          <w:rFonts w:ascii="quote-cjk-patch" w:eastAsia="quote-cjk-patch" w:hAnsi="quote-cjk-patch" w:cs="quote-cjk-patch"/>
          <w:color w:val="0F1115"/>
          <w:shd w:val="clear" w:color="auto" w:fill="FFFFFF"/>
        </w:rPr>
      </w:pPr>
    </w:p>
    <w:p w14:paraId="497BF16E" w14:textId="77777777" w:rsidR="00611162" w:rsidRDefault="00000000">
      <w:pPr>
        <w:pStyle w:val="a6"/>
        <w:numPr>
          <w:ilvl w:val="0"/>
          <w:numId w:val="59"/>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备选流</w:t>
      </w:r>
    </w:p>
    <w:p w14:paraId="32E9DB02" w14:textId="77777777" w:rsidR="00611162" w:rsidRDefault="00611162">
      <w:pPr>
        <w:pStyle w:val="a6"/>
        <w:ind w:left="480"/>
        <w:rPr>
          <w:rFonts w:ascii="Helvetica Neue" w:hAnsi="Helvetica Neue" w:cs="Helvetica Neue"/>
          <w:b/>
          <w:color w:val="333333"/>
          <w:shd w:val="clear" w:color="auto" w:fill="FFFFFF"/>
        </w:rPr>
      </w:pPr>
    </w:p>
    <w:p w14:paraId="5083B198" w14:textId="77777777" w:rsidR="00611162" w:rsidRDefault="00000000">
      <w:pPr>
        <w:ind w:left="480"/>
        <w:rPr>
          <w:b/>
        </w:rPr>
      </w:pPr>
      <w:r>
        <w:rPr>
          <w:b/>
        </w:rPr>
        <w:t xml:space="preserve">A1. </w:t>
      </w:r>
      <w:r>
        <w:rPr>
          <w:b/>
        </w:rPr>
        <w:t>输入信息不完整或不合法</w:t>
      </w:r>
    </w:p>
    <w:p w14:paraId="6740F433" w14:textId="77777777" w:rsidR="00611162" w:rsidRDefault="00000000">
      <w:pPr>
        <w:numPr>
          <w:ilvl w:val="0"/>
          <w:numId w:val="60"/>
        </w:numPr>
        <w:spacing w:before="240" w:after="240"/>
      </w:pPr>
      <w:r>
        <w:rPr>
          <w:rFonts w:ascii="quote-cjk-patch" w:eastAsia="quote-cjk-patch" w:hAnsi="quote-cjk-patch" w:cs="quote-cjk-patch"/>
          <w:color w:val="0F1115"/>
          <w:shd w:val="clear" w:color="auto" w:fill="FFFFFF"/>
        </w:rPr>
        <w:t>在基本流步骤 3 或 5 中，系统检测到管理员提交的视频信息不完整（如名称为空）或非法（如名称超过长度限制）。</w:t>
      </w:r>
    </w:p>
    <w:p w14:paraId="41E53C84" w14:textId="77777777" w:rsidR="00611162" w:rsidRDefault="00000000">
      <w:pPr>
        <w:numPr>
          <w:ilvl w:val="0"/>
          <w:numId w:val="60"/>
        </w:numPr>
        <w:spacing w:before="90" w:after="240"/>
      </w:pPr>
      <w:r>
        <w:rPr>
          <w:rFonts w:ascii="quote-cjk-patch" w:eastAsia="quote-cjk-patch" w:hAnsi="quote-cjk-patch" w:cs="quote-cjk-patch"/>
          <w:color w:val="0F1115"/>
          <w:shd w:val="clear" w:color="auto" w:fill="FFFFFF"/>
        </w:rPr>
        <w:t>系统拒绝保存更改，并高亮显示所有存在问题的字段，附上相应错误提示（如“名称为必填项”）。</w:t>
      </w:r>
    </w:p>
    <w:p w14:paraId="124F74B0" w14:textId="77777777" w:rsidR="00611162" w:rsidRDefault="00000000">
      <w:pPr>
        <w:numPr>
          <w:ilvl w:val="0"/>
          <w:numId w:val="60"/>
        </w:numPr>
        <w:spacing w:before="90" w:after="240"/>
      </w:pPr>
      <w:r>
        <w:rPr>
          <w:rFonts w:ascii="quote-cjk-patch" w:eastAsia="quote-cjk-patch" w:hAnsi="quote-cjk-patch" w:cs="quote-cjk-patch"/>
          <w:color w:val="0F1115"/>
          <w:shd w:val="clear" w:color="auto" w:fill="FFFFFF"/>
        </w:rPr>
        <w:t>流程返回基本流步骤 2（新增表单页）或步骤 15（编辑页），等待管理员修正信息。</w:t>
      </w:r>
    </w:p>
    <w:p w14:paraId="0D3C4A86" w14:textId="77777777" w:rsidR="00611162" w:rsidRDefault="00000000">
      <w:pPr>
        <w:ind w:left="480"/>
        <w:rPr>
          <w:b/>
        </w:rPr>
      </w:pPr>
      <w:r>
        <w:rPr>
          <w:b/>
        </w:rPr>
        <w:t xml:space="preserve">A2. </w:t>
      </w:r>
      <w:r>
        <w:rPr>
          <w:b/>
        </w:rPr>
        <w:t>视频上传中断或失败</w:t>
      </w:r>
    </w:p>
    <w:p w14:paraId="5D03AE33" w14:textId="77777777" w:rsidR="00611162" w:rsidRDefault="00000000">
      <w:pPr>
        <w:numPr>
          <w:ilvl w:val="0"/>
          <w:numId w:val="61"/>
        </w:numPr>
        <w:spacing w:before="240" w:after="240"/>
      </w:pPr>
      <w:r>
        <w:rPr>
          <w:rFonts w:ascii="quote-cjk-patch" w:eastAsia="quote-cjk-patch" w:hAnsi="quote-cjk-patch" w:cs="quote-cjk-patch"/>
          <w:color w:val="0F1115"/>
          <w:shd w:val="clear" w:color="auto" w:fill="FFFFFF"/>
        </w:rPr>
        <w:t>在基本流步骤 3a 中，因网络中断等原因导致视频文件上传失败。</w:t>
      </w:r>
    </w:p>
    <w:p w14:paraId="713ECB38" w14:textId="77777777" w:rsidR="00611162" w:rsidRDefault="00000000">
      <w:pPr>
        <w:numPr>
          <w:ilvl w:val="0"/>
          <w:numId w:val="61"/>
        </w:numPr>
        <w:spacing w:before="90" w:after="240"/>
      </w:pPr>
      <w:r>
        <w:rPr>
          <w:rFonts w:ascii="quote-cjk-patch" w:eastAsia="quote-cjk-patch" w:hAnsi="quote-cjk-patch" w:cs="quote-cjk-patch"/>
          <w:color w:val="0F1115"/>
          <w:shd w:val="clear" w:color="auto" w:fill="FFFFFF"/>
        </w:rPr>
        <w:t>系统暂停上传任务，在界面上显示“上传中断”提示，并提供“重试”选项。</w:t>
      </w:r>
    </w:p>
    <w:p w14:paraId="11070461" w14:textId="77777777" w:rsidR="00611162" w:rsidRDefault="00000000">
      <w:pPr>
        <w:numPr>
          <w:ilvl w:val="0"/>
          <w:numId w:val="61"/>
        </w:numPr>
        <w:spacing w:before="90" w:after="240"/>
      </w:pPr>
      <w:r>
        <w:rPr>
          <w:rFonts w:ascii="quote-cjk-patch" w:eastAsia="quote-cjk-patch" w:hAnsi="quote-cjk-patch" w:cs="quote-cjk-patch"/>
          <w:color w:val="0F1115"/>
          <w:shd w:val="clear" w:color="auto" w:fill="FFFFFF"/>
        </w:rPr>
        <w:t>管理员可选择“重试”，流程返回基本流步骤 3a；或选择“取消”，则用例结束（失败）。</w:t>
      </w:r>
    </w:p>
    <w:p w14:paraId="553FB968" w14:textId="77777777" w:rsidR="00611162" w:rsidRDefault="00000000">
      <w:pPr>
        <w:ind w:left="480"/>
        <w:rPr>
          <w:b/>
        </w:rPr>
      </w:pPr>
      <w:r>
        <w:rPr>
          <w:b/>
        </w:rPr>
        <w:t xml:space="preserve">A3. </w:t>
      </w:r>
      <w:r>
        <w:rPr>
          <w:b/>
        </w:rPr>
        <w:t>存储空间不足</w:t>
      </w:r>
    </w:p>
    <w:p w14:paraId="08B89F27" w14:textId="77777777" w:rsidR="00611162" w:rsidRDefault="00000000">
      <w:pPr>
        <w:numPr>
          <w:ilvl w:val="0"/>
          <w:numId w:val="62"/>
        </w:numPr>
        <w:spacing w:before="240" w:after="240"/>
      </w:pPr>
      <w:r>
        <w:rPr>
          <w:rFonts w:ascii="quote-cjk-patch" w:eastAsia="quote-cjk-patch" w:hAnsi="quote-cjk-patch" w:cs="quote-cjk-patch"/>
          <w:color w:val="0F1115"/>
          <w:shd w:val="clear" w:color="auto" w:fill="FFFFFF"/>
        </w:rPr>
        <w:t>在基本流步骤 4c 或 7 中，系统检测到剩余存储空间不足以接收或处理新视频文件。</w:t>
      </w:r>
    </w:p>
    <w:p w14:paraId="2DBE62E0" w14:textId="77777777" w:rsidR="00611162" w:rsidRDefault="00000000">
      <w:pPr>
        <w:numPr>
          <w:ilvl w:val="0"/>
          <w:numId w:val="62"/>
        </w:numPr>
        <w:spacing w:before="90" w:after="240"/>
      </w:pPr>
      <w:r>
        <w:rPr>
          <w:rFonts w:ascii="quote-cjk-patch" w:eastAsia="quote-cjk-patch" w:hAnsi="quote-cjk-patch" w:cs="quote-cjk-patch"/>
          <w:color w:val="0F1115"/>
          <w:shd w:val="clear" w:color="auto" w:fill="FFFFFF"/>
        </w:rPr>
        <w:t>系统拒绝接收数据，并终止当前上传或处理任务。</w:t>
      </w:r>
    </w:p>
    <w:p w14:paraId="7BE3FEB1" w14:textId="77777777" w:rsidR="00611162" w:rsidRDefault="00000000">
      <w:pPr>
        <w:numPr>
          <w:ilvl w:val="0"/>
          <w:numId w:val="62"/>
        </w:numPr>
        <w:spacing w:before="90" w:after="240"/>
      </w:pPr>
      <w:r>
        <w:rPr>
          <w:rFonts w:ascii="quote-cjk-patch" w:eastAsia="quote-cjk-patch" w:hAnsi="quote-cjk-patch" w:cs="quote-cjk-patch"/>
          <w:color w:val="0F1115"/>
          <w:shd w:val="clear" w:color="auto" w:fill="FFFFFF"/>
        </w:rPr>
        <w:t>系统向管理员报告“存储空间不足，请联系系统管理员”错误。</w:t>
      </w:r>
    </w:p>
    <w:p w14:paraId="74AECBE7" w14:textId="77777777" w:rsidR="00611162" w:rsidRDefault="00000000">
      <w:pPr>
        <w:numPr>
          <w:ilvl w:val="0"/>
          <w:numId w:val="62"/>
        </w:numPr>
        <w:spacing w:before="90" w:after="240"/>
      </w:pPr>
      <w:r>
        <w:rPr>
          <w:rFonts w:ascii="quote-cjk-patch" w:eastAsia="quote-cjk-patch" w:hAnsi="quote-cjk-patch" w:cs="quote-cjk-patch"/>
          <w:color w:val="0F1115"/>
          <w:shd w:val="clear" w:color="auto" w:fill="FFFFFF"/>
        </w:rPr>
        <w:t>流程返回基本流步骤 1（视频库主界面），用例暂时结束。</w:t>
      </w:r>
    </w:p>
    <w:p w14:paraId="70D143A4" w14:textId="77777777" w:rsidR="00611162" w:rsidRDefault="00000000">
      <w:pPr>
        <w:ind w:left="480"/>
        <w:rPr>
          <w:b/>
        </w:rPr>
      </w:pPr>
      <w:r>
        <w:rPr>
          <w:b/>
        </w:rPr>
        <w:t xml:space="preserve">A4. </w:t>
      </w:r>
      <w:r>
        <w:rPr>
          <w:b/>
        </w:rPr>
        <w:t>文件格式不合规</w:t>
      </w:r>
    </w:p>
    <w:p w14:paraId="271CEBFB" w14:textId="77777777" w:rsidR="00611162" w:rsidRDefault="00000000">
      <w:pPr>
        <w:numPr>
          <w:ilvl w:val="0"/>
          <w:numId w:val="63"/>
        </w:numPr>
        <w:spacing w:before="240" w:after="240"/>
      </w:pPr>
      <w:r>
        <w:rPr>
          <w:rFonts w:ascii="quote-cjk-patch" w:eastAsia="quote-cjk-patch" w:hAnsi="quote-cjk-patch" w:cs="quote-cjk-patch"/>
          <w:color w:val="0F1115"/>
          <w:shd w:val="clear" w:color="auto" w:fill="FFFFFF"/>
        </w:rPr>
        <w:t>在基本流步骤 4c 中，系统检测到视频文件的扩展名不在支持列表内，或实际编码格式与扩展名不符。</w:t>
      </w:r>
    </w:p>
    <w:p w14:paraId="1B95CA56" w14:textId="77777777" w:rsidR="00611162" w:rsidRDefault="00000000">
      <w:pPr>
        <w:numPr>
          <w:ilvl w:val="0"/>
          <w:numId w:val="63"/>
        </w:numPr>
        <w:spacing w:before="90" w:after="240"/>
      </w:pPr>
      <w:r>
        <w:rPr>
          <w:rFonts w:ascii="quote-cjk-patch" w:eastAsia="quote-cjk-patch" w:hAnsi="quote-cjk-patch" w:cs="quote-cjk-patch"/>
          <w:color w:val="0F1115"/>
          <w:shd w:val="clear" w:color="auto" w:fill="FFFFFF"/>
        </w:rPr>
        <w:t>系统终止处理流程，不保存任何已上传的数据。</w:t>
      </w:r>
    </w:p>
    <w:p w14:paraId="5C800A06" w14:textId="77777777" w:rsidR="00611162" w:rsidRDefault="00000000">
      <w:pPr>
        <w:numPr>
          <w:ilvl w:val="0"/>
          <w:numId w:val="63"/>
        </w:numPr>
        <w:spacing w:before="90" w:after="240"/>
      </w:pPr>
      <w:r>
        <w:rPr>
          <w:rFonts w:ascii="quote-cjk-patch" w:eastAsia="quote-cjk-patch" w:hAnsi="quote-cjk-patch" w:cs="quote-cjk-patch"/>
          <w:color w:val="0F1115"/>
          <w:shd w:val="clear" w:color="auto" w:fill="FFFFFF"/>
        </w:rPr>
        <w:t>系统记录安全警告日志，并向管理员返回“不支持的文件格式，请上传MP4、MOV等格式”错误提示。</w:t>
      </w:r>
    </w:p>
    <w:p w14:paraId="370D7EA4" w14:textId="77777777" w:rsidR="00611162" w:rsidRDefault="00000000">
      <w:pPr>
        <w:numPr>
          <w:ilvl w:val="0"/>
          <w:numId w:val="63"/>
        </w:numPr>
        <w:spacing w:before="90" w:after="240"/>
      </w:pPr>
      <w:r>
        <w:rPr>
          <w:rFonts w:ascii="quote-cjk-patch" w:eastAsia="quote-cjk-patch" w:hAnsi="quote-cjk-patch" w:cs="quote-cjk-patch"/>
          <w:color w:val="0F1115"/>
          <w:shd w:val="clear" w:color="auto" w:fill="FFFFFF"/>
        </w:rPr>
        <w:lastRenderedPageBreak/>
        <w:t>用例结束（失败）。</w:t>
      </w:r>
    </w:p>
    <w:p w14:paraId="1BC03A17" w14:textId="77777777" w:rsidR="00611162" w:rsidRDefault="00000000">
      <w:pPr>
        <w:ind w:left="480"/>
        <w:rPr>
          <w:b/>
        </w:rPr>
      </w:pPr>
      <w:r>
        <w:rPr>
          <w:b/>
        </w:rPr>
        <w:t xml:space="preserve">A5. </w:t>
      </w:r>
      <w:r>
        <w:rPr>
          <w:b/>
        </w:rPr>
        <w:t>文件完整性校验失败</w:t>
      </w:r>
    </w:p>
    <w:p w14:paraId="38813609" w14:textId="77777777" w:rsidR="00611162" w:rsidRDefault="00000000">
      <w:pPr>
        <w:numPr>
          <w:ilvl w:val="0"/>
          <w:numId w:val="64"/>
        </w:numPr>
        <w:spacing w:before="240" w:after="240"/>
      </w:pPr>
      <w:r>
        <w:rPr>
          <w:rFonts w:ascii="quote-cjk-patch" w:eastAsia="quote-cjk-patch" w:hAnsi="quote-cjk-patch" w:cs="quote-cjk-patch"/>
          <w:color w:val="0F1115"/>
          <w:shd w:val="clear" w:color="auto" w:fill="FFFFFF"/>
        </w:rPr>
        <w:t>在基本流步骤 4c 中，系统通过校验和（如MD5）发现接收到的文件与原始文件不一致（可能因网络传输损坏）。</w:t>
      </w:r>
    </w:p>
    <w:p w14:paraId="5002BB27" w14:textId="77777777" w:rsidR="00611162" w:rsidRDefault="00000000">
      <w:pPr>
        <w:numPr>
          <w:ilvl w:val="0"/>
          <w:numId w:val="64"/>
        </w:numPr>
        <w:spacing w:before="90" w:after="240"/>
      </w:pPr>
      <w:r>
        <w:rPr>
          <w:rFonts w:ascii="quote-cjk-patch" w:eastAsia="quote-cjk-patch" w:hAnsi="quote-cjk-patch" w:cs="quote-cjk-patch"/>
          <w:color w:val="0F1115"/>
          <w:shd w:val="clear" w:color="auto" w:fill="FFFFFF"/>
        </w:rPr>
        <w:t>系统删除已接收的部分文件。</w:t>
      </w:r>
    </w:p>
    <w:p w14:paraId="13D2B6BD" w14:textId="77777777" w:rsidR="00611162" w:rsidRDefault="00000000">
      <w:pPr>
        <w:numPr>
          <w:ilvl w:val="0"/>
          <w:numId w:val="64"/>
        </w:numPr>
        <w:spacing w:before="90" w:after="240"/>
      </w:pPr>
      <w:r>
        <w:rPr>
          <w:rFonts w:ascii="quote-cjk-patch" w:eastAsia="quote-cjk-patch" w:hAnsi="quote-cjk-patch" w:cs="quote-cjk-patch"/>
          <w:color w:val="0F1115"/>
          <w:shd w:val="clear" w:color="auto" w:fill="FFFFFF"/>
        </w:rPr>
        <w:t>系统向管理员报告“文件传输过程中损坏，请重新上传”错误。</w:t>
      </w:r>
    </w:p>
    <w:p w14:paraId="15B935E6" w14:textId="77777777" w:rsidR="00611162" w:rsidRDefault="00000000">
      <w:pPr>
        <w:numPr>
          <w:ilvl w:val="0"/>
          <w:numId w:val="64"/>
        </w:numPr>
        <w:spacing w:before="90" w:after="240"/>
      </w:pPr>
      <w:r>
        <w:rPr>
          <w:rFonts w:ascii="quote-cjk-patch" w:eastAsia="quote-cjk-patch" w:hAnsi="quote-cjk-patch" w:cs="quote-cjk-patch"/>
          <w:color w:val="0F1115"/>
          <w:shd w:val="clear" w:color="auto" w:fill="FFFFFF"/>
        </w:rPr>
        <w:t>流程返回基本流步骤 3a，等待管理员重新上传。</w:t>
      </w:r>
    </w:p>
    <w:p w14:paraId="7D5565BC" w14:textId="77777777" w:rsidR="00611162" w:rsidRDefault="00000000">
      <w:pPr>
        <w:ind w:left="480"/>
        <w:rPr>
          <w:b/>
        </w:rPr>
      </w:pPr>
      <w:r>
        <w:rPr>
          <w:b/>
        </w:rPr>
        <w:t xml:space="preserve">A6. </w:t>
      </w:r>
      <w:r>
        <w:rPr>
          <w:b/>
        </w:rPr>
        <w:t>视频处理失败</w:t>
      </w:r>
    </w:p>
    <w:p w14:paraId="502CCB71" w14:textId="77777777" w:rsidR="00611162" w:rsidRDefault="00000000">
      <w:pPr>
        <w:numPr>
          <w:ilvl w:val="0"/>
          <w:numId w:val="65"/>
        </w:numPr>
        <w:spacing w:before="240" w:after="240"/>
      </w:pPr>
      <w:r>
        <w:rPr>
          <w:rFonts w:ascii="quote-cjk-patch" w:eastAsia="quote-cjk-patch" w:hAnsi="quote-cjk-patch" w:cs="quote-cjk-patch"/>
          <w:color w:val="0F1115"/>
          <w:shd w:val="clear" w:color="auto" w:fill="FFFFFF"/>
        </w:rPr>
        <w:t>在基本流步骤 9 中，系统在转码或生成预览图等处理过程中发生错误。</w:t>
      </w:r>
    </w:p>
    <w:p w14:paraId="6185887D" w14:textId="77777777" w:rsidR="00611162" w:rsidRDefault="00000000">
      <w:pPr>
        <w:numPr>
          <w:ilvl w:val="0"/>
          <w:numId w:val="65"/>
        </w:numPr>
        <w:spacing w:before="90" w:after="240"/>
      </w:pPr>
      <w:r>
        <w:rPr>
          <w:rFonts w:ascii="quote-cjk-patch" w:eastAsia="quote-cjk-patch" w:hAnsi="quote-cjk-patch" w:cs="quote-cjk-patch"/>
          <w:color w:val="0F1115"/>
          <w:shd w:val="clear" w:color="auto" w:fill="FFFFFF"/>
        </w:rPr>
        <w:t>系统将该视频状态更新为“处理失败”，并记录详细错误日志。</w:t>
      </w:r>
    </w:p>
    <w:p w14:paraId="5AD20677" w14:textId="77777777" w:rsidR="00611162" w:rsidRDefault="00000000">
      <w:pPr>
        <w:numPr>
          <w:ilvl w:val="0"/>
          <w:numId w:val="65"/>
        </w:numPr>
        <w:spacing w:before="90" w:after="240"/>
      </w:pPr>
      <w:r>
        <w:rPr>
          <w:rFonts w:ascii="quote-cjk-patch" w:eastAsia="quote-cjk-patch" w:hAnsi="quote-cjk-patch" w:cs="quote-cjk-patch"/>
          <w:color w:val="0F1115"/>
          <w:shd w:val="clear" w:color="auto" w:fill="FFFFFF"/>
        </w:rPr>
        <w:t>系统向管理员显示处理失败状态，并提供“查看错误详情”和“重新处理”选项。</w:t>
      </w:r>
    </w:p>
    <w:p w14:paraId="464EE204" w14:textId="77777777" w:rsidR="00611162" w:rsidRDefault="00000000">
      <w:pPr>
        <w:numPr>
          <w:ilvl w:val="0"/>
          <w:numId w:val="65"/>
        </w:numPr>
        <w:spacing w:before="90" w:after="240"/>
      </w:pPr>
      <w:r>
        <w:rPr>
          <w:rFonts w:ascii="quote-cjk-patch" w:eastAsia="quote-cjk-patch" w:hAnsi="quote-cjk-patch" w:cs="quote-cjk-patch"/>
          <w:color w:val="0F1115"/>
          <w:shd w:val="clear" w:color="auto" w:fill="FFFFFF"/>
        </w:rPr>
        <w:t>管理员可选择重新处理，流程返回基本流步骤 9；或选择重新上传，流程返回基本流步骤 2。</w:t>
      </w:r>
    </w:p>
    <w:p w14:paraId="5B4184AD" w14:textId="77777777" w:rsidR="00611162" w:rsidRDefault="00000000">
      <w:pPr>
        <w:ind w:left="480"/>
        <w:rPr>
          <w:b/>
        </w:rPr>
      </w:pPr>
      <w:r>
        <w:rPr>
          <w:b/>
        </w:rPr>
        <w:t xml:space="preserve">A7. </w:t>
      </w:r>
      <w:r>
        <w:rPr>
          <w:b/>
        </w:rPr>
        <w:t>查找结果为空</w:t>
      </w:r>
    </w:p>
    <w:p w14:paraId="7B8BB6C9" w14:textId="77777777" w:rsidR="00611162" w:rsidRDefault="00000000">
      <w:pPr>
        <w:numPr>
          <w:ilvl w:val="0"/>
          <w:numId w:val="66"/>
        </w:numPr>
        <w:spacing w:before="240" w:after="240"/>
      </w:pPr>
      <w:r>
        <w:rPr>
          <w:rFonts w:ascii="quote-cjk-patch" w:eastAsia="quote-cjk-patch" w:hAnsi="quote-cjk-patch" w:cs="quote-cjk-patch"/>
          <w:color w:val="0F1115"/>
          <w:shd w:val="clear" w:color="auto" w:fill="FFFFFF"/>
        </w:rPr>
        <w:t>在基本流步骤 14 中，系统执行检索后未发现任何符合当前筛选条件的视频。</w:t>
      </w:r>
    </w:p>
    <w:p w14:paraId="39F04A56" w14:textId="77777777" w:rsidR="00611162" w:rsidRDefault="00000000">
      <w:pPr>
        <w:numPr>
          <w:ilvl w:val="0"/>
          <w:numId w:val="66"/>
        </w:numPr>
        <w:spacing w:before="90" w:after="240"/>
      </w:pPr>
      <w:r>
        <w:rPr>
          <w:rFonts w:ascii="quote-cjk-patch" w:eastAsia="quote-cjk-patch" w:hAnsi="quote-cjk-patch" w:cs="quote-cjk-patch"/>
          <w:color w:val="0F1115"/>
          <w:shd w:val="clear" w:color="auto" w:fill="FFFFFF"/>
        </w:rPr>
        <w:t>系统返回一个空列表，并显示提示信息：“未找到符合条件的视频”。</w:t>
      </w:r>
    </w:p>
    <w:p w14:paraId="52608EE5" w14:textId="77777777" w:rsidR="00611162" w:rsidRDefault="00000000">
      <w:pPr>
        <w:numPr>
          <w:ilvl w:val="0"/>
          <w:numId w:val="66"/>
        </w:numPr>
        <w:spacing w:before="90" w:after="240"/>
      </w:pPr>
      <w:r>
        <w:rPr>
          <w:rFonts w:ascii="quote-cjk-patch" w:eastAsia="quote-cjk-patch" w:hAnsi="quote-cjk-patch" w:cs="quote-cjk-patch"/>
          <w:color w:val="0F1115"/>
          <w:shd w:val="clear" w:color="auto" w:fill="FFFFFF"/>
        </w:rPr>
        <w:t>系统提供一个“清空筛选条件”的快捷链接。</w:t>
      </w:r>
    </w:p>
    <w:p w14:paraId="5D56D63C" w14:textId="77777777" w:rsidR="00611162" w:rsidRDefault="00000000">
      <w:pPr>
        <w:numPr>
          <w:ilvl w:val="0"/>
          <w:numId w:val="66"/>
        </w:numPr>
        <w:spacing w:before="90" w:after="240"/>
      </w:pPr>
      <w:r>
        <w:rPr>
          <w:rFonts w:ascii="quote-cjk-patch" w:eastAsia="quote-cjk-patch" w:hAnsi="quote-cjk-patch" w:cs="quote-cjk-patch"/>
          <w:color w:val="0F1115"/>
          <w:shd w:val="clear" w:color="auto" w:fill="FFFFFF"/>
        </w:rPr>
        <w:t>管理员可调整筛选条件后重新查询，流程返回基本流步骤 11；或结束查找。</w:t>
      </w:r>
    </w:p>
    <w:p w14:paraId="67659CFA" w14:textId="77777777" w:rsidR="00611162" w:rsidRDefault="00000000">
      <w:pPr>
        <w:ind w:left="480"/>
        <w:rPr>
          <w:b/>
        </w:rPr>
      </w:pPr>
      <w:r>
        <w:rPr>
          <w:b/>
        </w:rPr>
        <w:t xml:space="preserve">A8. </w:t>
      </w:r>
      <w:r>
        <w:rPr>
          <w:b/>
        </w:rPr>
        <w:t>编辑信息校验失败</w:t>
      </w:r>
    </w:p>
    <w:p w14:paraId="40441337" w14:textId="77777777" w:rsidR="00611162" w:rsidRDefault="00000000">
      <w:pPr>
        <w:numPr>
          <w:ilvl w:val="0"/>
          <w:numId w:val="67"/>
        </w:numPr>
        <w:spacing w:before="240" w:after="240"/>
      </w:pPr>
      <w:r>
        <w:rPr>
          <w:rFonts w:ascii="quote-cjk-patch" w:eastAsia="quote-cjk-patch" w:hAnsi="quote-cjk-patch" w:cs="quote-cjk-patch"/>
          <w:color w:val="0F1115"/>
          <w:shd w:val="clear" w:color="auto" w:fill="FFFFFF"/>
        </w:rPr>
        <w:t>在基本流步骤 20 中，系统校验管理员提交的编辑信息时发现非法内容（如名称重复、非法字符）。</w:t>
      </w:r>
    </w:p>
    <w:p w14:paraId="0EA1EA25" w14:textId="77777777" w:rsidR="00611162" w:rsidRDefault="00000000">
      <w:pPr>
        <w:numPr>
          <w:ilvl w:val="0"/>
          <w:numId w:val="67"/>
        </w:numPr>
        <w:spacing w:before="90" w:after="240"/>
      </w:pPr>
      <w:r>
        <w:rPr>
          <w:rFonts w:ascii="quote-cjk-patch" w:eastAsia="quote-cjk-patch" w:hAnsi="quote-cjk-patch" w:cs="quote-cjk-patch"/>
          <w:color w:val="0F1115"/>
          <w:shd w:val="clear" w:color="auto" w:fill="FFFFFF"/>
        </w:rPr>
        <w:t>系统拒绝保存更新，并在相应字段下显示具体错误信息（如“该名称已存在”）。</w:t>
      </w:r>
    </w:p>
    <w:p w14:paraId="74A033A7" w14:textId="77777777" w:rsidR="00611162" w:rsidRDefault="00000000">
      <w:pPr>
        <w:numPr>
          <w:ilvl w:val="0"/>
          <w:numId w:val="67"/>
        </w:numPr>
        <w:spacing w:before="90" w:after="240"/>
      </w:pPr>
      <w:r>
        <w:rPr>
          <w:rFonts w:ascii="quote-cjk-patch" w:eastAsia="quote-cjk-patch" w:hAnsi="quote-cjk-patch" w:cs="quote-cjk-patch"/>
          <w:color w:val="0F1115"/>
          <w:shd w:val="clear" w:color="auto" w:fill="FFFFFF"/>
        </w:rPr>
        <w:t>流程返回基本流步骤 16（编辑页面），等待管理员修正信息。</w:t>
      </w:r>
    </w:p>
    <w:p w14:paraId="40EA7FEF" w14:textId="77777777" w:rsidR="00611162" w:rsidRDefault="00000000">
      <w:pPr>
        <w:ind w:left="480"/>
        <w:rPr>
          <w:b/>
        </w:rPr>
      </w:pPr>
      <w:r>
        <w:rPr>
          <w:b/>
        </w:rPr>
        <w:t xml:space="preserve">A9. </w:t>
      </w:r>
      <w:r>
        <w:rPr>
          <w:b/>
        </w:rPr>
        <w:t>删除</w:t>
      </w:r>
      <w:r>
        <w:rPr>
          <w:b/>
        </w:rPr>
        <w:t>/</w:t>
      </w:r>
      <w:r>
        <w:rPr>
          <w:b/>
        </w:rPr>
        <w:t>下架被拒绝（视频被占用）</w:t>
      </w:r>
    </w:p>
    <w:p w14:paraId="7F3ACDCF" w14:textId="77777777" w:rsidR="00611162" w:rsidRDefault="00000000">
      <w:pPr>
        <w:numPr>
          <w:ilvl w:val="0"/>
          <w:numId w:val="68"/>
        </w:numPr>
        <w:spacing w:before="240" w:after="240"/>
      </w:pPr>
      <w:r>
        <w:rPr>
          <w:rFonts w:ascii="quote-cjk-patch" w:eastAsia="quote-cjk-patch" w:hAnsi="quote-cjk-patch" w:cs="quote-cjk-patch"/>
          <w:color w:val="0F1115"/>
          <w:shd w:val="clear" w:color="auto" w:fill="FFFFFF"/>
        </w:rPr>
        <w:t>在基本流步骤 26 中，系统检查业务约束时发现目标视频正在被一个或多个活跃放映厅使用。</w:t>
      </w:r>
    </w:p>
    <w:p w14:paraId="0DF6842D" w14:textId="77777777" w:rsidR="00611162" w:rsidRDefault="00000000">
      <w:pPr>
        <w:numPr>
          <w:ilvl w:val="0"/>
          <w:numId w:val="68"/>
        </w:numPr>
        <w:spacing w:before="90" w:after="240"/>
      </w:pPr>
      <w:r>
        <w:rPr>
          <w:rFonts w:ascii="quote-cjk-patch" w:eastAsia="quote-cjk-patch" w:hAnsi="quote-cjk-patch" w:cs="quote-cjk-patch"/>
          <w:color w:val="0F1115"/>
          <w:shd w:val="clear" w:color="auto" w:fill="FFFFFF"/>
        </w:rPr>
        <w:t>系统终止删除/下架操作。</w:t>
      </w:r>
    </w:p>
    <w:p w14:paraId="45395D22" w14:textId="77777777" w:rsidR="00611162" w:rsidRDefault="00000000">
      <w:pPr>
        <w:numPr>
          <w:ilvl w:val="0"/>
          <w:numId w:val="68"/>
        </w:numPr>
        <w:spacing w:before="90" w:after="240"/>
      </w:pPr>
      <w:r>
        <w:rPr>
          <w:rFonts w:ascii="quote-cjk-patch" w:eastAsia="quote-cjk-patch" w:hAnsi="quote-cjk-patch" w:cs="quote-cjk-patch"/>
          <w:color w:val="0F1115"/>
          <w:shd w:val="clear" w:color="auto" w:fill="FFFFFF"/>
        </w:rPr>
        <w:lastRenderedPageBreak/>
        <w:t>系统向管理员报告具体原因，如：“操作失败，视频《XXX》正在‘周五电影夜’房间播放，无法删除”。</w:t>
      </w:r>
    </w:p>
    <w:p w14:paraId="44B6B053" w14:textId="77777777" w:rsidR="00611162" w:rsidRDefault="00000000">
      <w:pPr>
        <w:numPr>
          <w:ilvl w:val="0"/>
          <w:numId w:val="68"/>
        </w:numPr>
        <w:spacing w:before="90" w:after="240"/>
      </w:pPr>
      <w:r>
        <w:rPr>
          <w:rFonts w:ascii="quote-cjk-patch" w:eastAsia="quote-cjk-patch" w:hAnsi="quote-cjk-patch" w:cs="quote-cjk-patch"/>
          <w:color w:val="0F1115"/>
          <w:shd w:val="clear" w:color="auto" w:fill="FFFFFF"/>
        </w:rPr>
        <w:t>流程返回基本流步骤 23，管理员可选择其他视频操作或结束用例。</w:t>
      </w:r>
    </w:p>
    <w:p w14:paraId="2F974B3A" w14:textId="77777777" w:rsidR="00611162" w:rsidRDefault="00000000">
      <w:pPr>
        <w:ind w:left="480"/>
        <w:rPr>
          <w:b/>
        </w:rPr>
      </w:pPr>
      <w:r>
        <w:rPr>
          <w:b/>
        </w:rPr>
        <w:t xml:space="preserve">A10. </w:t>
      </w:r>
      <w:r>
        <w:rPr>
          <w:b/>
        </w:rPr>
        <w:t>批量操作部分成功</w:t>
      </w:r>
    </w:p>
    <w:p w14:paraId="5A2DB933" w14:textId="77777777" w:rsidR="00611162" w:rsidRDefault="00000000">
      <w:pPr>
        <w:numPr>
          <w:ilvl w:val="0"/>
          <w:numId w:val="69"/>
        </w:numPr>
        <w:spacing w:before="240" w:after="240"/>
      </w:pPr>
      <w:r>
        <w:rPr>
          <w:rFonts w:ascii="quote-cjk-patch" w:eastAsia="quote-cjk-patch" w:hAnsi="quote-cjk-patch" w:cs="quote-cjk-patch"/>
          <w:color w:val="0F1115"/>
          <w:shd w:val="clear" w:color="auto" w:fill="FFFFFF"/>
        </w:rPr>
        <w:t>在基本流步骤 27 中，管理员执行的批量删除操作中，部分视频因被占用而无法删除。</w:t>
      </w:r>
    </w:p>
    <w:p w14:paraId="2726BE28" w14:textId="77777777" w:rsidR="00611162" w:rsidRDefault="00000000">
      <w:pPr>
        <w:numPr>
          <w:ilvl w:val="0"/>
          <w:numId w:val="69"/>
        </w:numPr>
        <w:spacing w:before="90" w:after="240"/>
      </w:pPr>
      <w:r>
        <w:rPr>
          <w:rFonts w:ascii="quote-cjk-patch" w:eastAsia="quote-cjk-patch" w:hAnsi="quote-cjk-patch" w:cs="quote-cjk-patch"/>
          <w:color w:val="0F1115"/>
          <w:shd w:val="clear" w:color="auto" w:fill="FFFFFF"/>
        </w:rPr>
        <w:t>系统完成所有允许的操作后，向管理员返回汇总结果：“成功删除X个视频，Y个视频因被占用而跳过”。</w:t>
      </w:r>
    </w:p>
    <w:p w14:paraId="1459DC33" w14:textId="77777777" w:rsidR="00611162" w:rsidRDefault="00000000">
      <w:pPr>
        <w:numPr>
          <w:ilvl w:val="0"/>
          <w:numId w:val="69"/>
        </w:numPr>
        <w:spacing w:before="90" w:after="240"/>
      </w:pPr>
      <w:r>
        <w:rPr>
          <w:rFonts w:ascii="quote-cjk-patch" w:eastAsia="quote-cjk-patch" w:hAnsi="quote-cjk-patch" w:cs="quote-cjk-patch"/>
          <w:color w:val="0F1115"/>
          <w:shd w:val="clear" w:color="auto" w:fill="FFFFFF"/>
        </w:rPr>
        <w:t>系统提供可下载的详细报告，列出所有失败项及其原因。</w:t>
      </w:r>
    </w:p>
    <w:p w14:paraId="566157EF" w14:textId="77777777" w:rsidR="00611162" w:rsidRDefault="00000000">
      <w:pPr>
        <w:numPr>
          <w:ilvl w:val="0"/>
          <w:numId w:val="69"/>
        </w:numPr>
        <w:spacing w:before="90" w:after="240"/>
      </w:pPr>
      <w:r>
        <w:rPr>
          <w:rFonts w:ascii="quote-cjk-patch" w:eastAsia="quote-cjk-patch" w:hAnsi="quote-cjk-patch" w:cs="quote-cjk-patch"/>
          <w:color w:val="0F1115"/>
          <w:shd w:val="clear" w:color="auto" w:fill="FFFFFF"/>
        </w:rPr>
        <w:t>流程返回基本流步骤 23（视频列表页），管理员可针对失败的个别视频进行后续处理。</w:t>
      </w:r>
    </w:p>
    <w:p w14:paraId="6F7749A2" w14:textId="77777777" w:rsidR="00611162" w:rsidRDefault="00000000">
      <w:pPr>
        <w:pStyle w:val="a6"/>
        <w:numPr>
          <w:ilvl w:val="0"/>
          <w:numId w:val="70"/>
        </w:numPr>
        <w:rPr>
          <w:rFonts w:ascii="Helvetica Neue" w:hAnsi="Helvetica Neue" w:cs="Helvetica Neue"/>
          <w:b/>
          <w:color w:val="333333"/>
          <w:sz w:val="28"/>
          <w:shd w:val="clear" w:color="auto" w:fill="FFFFFF"/>
        </w:rPr>
      </w:pPr>
      <w:r>
        <w:rPr>
          <w:rFonts w:ascii="Helvetica Neue" w:hAnsi="Helvetica Neue" w:cs="Helvetica Neue" w:hint="eastAsia"/>
          <w:b/>
          <w:color w:val="333333"/>
          <w:sz w:val="28"/>
          <w:shd w:val="clear" w:color="auto" w:fill="FFFFFF"/>
        </w:rPr>
        <w:t>后置条件</w:t>
      </w:r>
    </w:p>
    <w:p w14:paraId="4E50B593" w14:textId="77777777" w:rsidR="00611162" w:rsidRDefault="00000000">
      <w:pPr>
        <w:spacing w:before="240" w:after="240"/>
        <w:ind w:left="816"/>
      </w:pPr>
      <w:r>
        <w:rPr>
          <w:rFonts w:ascii="quote-cjk-patch" w:eastAsia="quote-cjk-patch" w:hAnsi="quote-cjk-patch" w:cs="quote-cjk-patch"/>
          <w:b/>
          <w:color w:val="0F1115"/>
          <w:shd w:val="clear" w:color="auto" w:fill="FFFFFF"/>
        </w:rPr>
        <w:t>新增成功</w:t>
      </w:r>
      <w:r>
        <w:rPr>
          <w:rFonts w:ascii="quote-cjk-patch" w:eastAsia="quote-cjk-patch" w:hAnsi="quote-cjk-patch" w:cs="quote-cjk-patch"/>
          <w:color w:val="0F1115"/>
          <w:shd w:val="clear" w:color="auto" w:fill="FFFFFF"/>
        </w:rPr>
        <w:t xml:space="preserve">：一个新视频资产被创建，经过系统处理后状态变为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可用</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，可被任何放映厅选用。</w:t>
      </w:r>
    </w:p>
    <w:p w14:paraId="0952ADA2" w14:textId="77777777" w:rsidR="00611162" w:rsidRDefault="00000000">
      <w:pPr>
        <w:spacing w:before="90" w:after="240"/>
        <w:ind w:left="816"/>
      </w:pPr>
      <w:r>
        <w:rPr>
          <w:rFonts w:ascii="quote-cjk-patch" w:eastAsia="quote-cjk-patch" w:hAnsi="quote-cjk-patch" w:cs="quote-cjk-patch"/>
          <w:b/>
          <w:color w:val="0F1115"/>
          <w:shd w:val="clear" w:color="auto" w:fill="FFFFFF"/>
        </w:rPr>
        <w:t>编辑成功</w:t>
      </w:r>
      <w:r>
        <w:rPr>
          <w:rFonts w:ascii="quote-cjk-patch" w:eastAsia="quote-cjk-patch" w:hAnsi="quote-cjk-patch" w:cs="quote-cjk-patch"/>
          <w:color w:val="0F1115"/>
          <w:shd w:val="clear" w:color="auto" w:fill="FFFFFF"/>
        </w:rPr>
        <w:t>：目标视频的信息被更新，所有变更在后续查询、列表及详情页中立即生效。</w:t>
      </w:r>
    </w:p>
    <w:p w14:paraId="43DBE28A" w14:textId="77777777" w:rsidR="00611162" w:rsidRDefault="00000000">
      <w:pPr>
        <w:spacing w:before="90" w:after="240"/>
        <w:ind w:left="816"/>
      </w:pPr>
      <w:r>
        <w:rPr>
          <w:rFonts w:ascii="quote-cjk-patch" w:eastAsia="quote-cjk-patch" w:hAnsi="quote-cjk-patch" w:cs="quote-cjk-patch"/>
          <w:b/>
          <w:color w:val="0F1115"/>
          <w:shd w:val="clear" w:color="auto" w:fill="FFFFFF"/>
        </w:rPr>
        <w:t>查找成功</w:t>
      </w:r>
      <w:r>
        <w:rPr>
          <w:rFonts w:ascii="quote-cjk-patch" w:eastAsia="quote-cjk-patch" w:hAnsi="quote-cjk-patch" w:cs="quote-cjk-patch"/>
          <w:color w:val="0F1115"/>
          <w:shd w:val="clear" w:color="auto" w:fill="FFFFFF"/>
        </w:rPr>
        <w:t>：系统返回一个与查询条件匹配的视频列表（可能为空），此次操作不改变任何核心数据。</w:t>
      </w:r>
    </w:p>
    <w:p w14:paraId="658E94EF" w14:textId="77777777" w:rsidR="00611162" w:rsidRDefault="00000000">
      <w:pPr>
        <w:spacing w:before="90" w:after="240"/>
        <w:ind w:left="816"/>
      </w:pPr>
      <w:r>
        <w:rPr>
          <w:rFonts w:ascii="quote-cjk-patch" w:eastAsia="quote-cjk-patch" w:hAnsi="quote-cjk-patch" w:cs="quote-cjk-patch"/>
          <w:b/>
          <w:color w:val="0F1115"/>
          <w:shd w:val="clear" w:color="auto" w:fill="FFFFFF"/>
        </w:rPr>
        <w:t>删除/下架成功</w:t>
      </w:r>
      <w:r>
        <w:rPr>
          <w:rFonts w:ascii="quote-cjk-patch" w:eastAsia="quote-cjk-patch" w:hAnsi="quote-cjk-patch" w:cs="quote-cjk-patch"/>
          <w:color w:val="0F1115"/>
          <w:shd w:val="clear" w:color="auto" w:fill="FFFFFF"/>
        </w:rPr>
        <w:t xml:space="preserve">：目标视频被逻辑删除（移至回收站）或标记为 </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已下架</w:t>
      </w:r>
      <w:r>
        <w:rPr>
          <w:rFonts w:ascii="quote-cjk-patch" w:eastAsia="quote-cjk-patch" w:hAnsi="quote-cjk-patch" w:cs="quote-cjk-patch"/>
          <w:b/>
          <w:color w:val="0F1115"/>
          <w:shd w:val="clear" w:color="auto" w:fill="FFFFFF"/>
        </w:rPr>
        <w:t>”</w:t>
      </w:r>
      <w:r>
        <w:rPr>
          <w:rFonts w:ascii="quote-cjk-patch" w:eastAsia="quote-cjk-patch" w:hAnsi="quote-cjk-patch" w:cs="quote-cjk-patch"/>
          <w:color w:val="0F1115"/>
          <w:shd w:val="clear" w:color="auto" w:fill="FFFFFF"/>
        </w:rPr>
        <w:t>，后续不再出现在可选用视频列表中。</w:t>
      </w:r>
    </w:p>
    <w:p w14:paraId="29F475A2" w14:textId="77777777" w:rsidR="00611162" w:rsidRDefault="00611162">
      <w:pPr>
        <w:pStyle w:val="a2"/>
        <w:ind w:firstLine="0"/>
      </w:pPr>
    </w:p>
    <w:p w14:paraId="22519568" w14:textId="77777777" w:rsidR="00611162" w:rsidRDefault="00611162">
      <w:pPr>
        <w:pStyle w:val="a6"/>
      </w:pPr>
    </w:p>
    <w:p w14:paraId="2EDD6A2F" w14:textId="77777777" w:rsidR="00611162" w:rsidRDefault="00611162">
      <w:pPr>
        <w:pStyle w:val="a6"/>
      </w:pPr>
    </w:p>
    <w:p w14:paraId="7F3F57C6" w14:textId="77777777" w:rsidR="00611162" w:rsidRDefault="00611162">
      <w:pPr>
        <w:pStyle w:val="a6"/>
      </w:pPr>
    </w:p>
    <w:p w14:paraId="3C174ACE" w14:textId="77777777" w:rsidR="00611162" w:rsidRDefault="00000000">
      <w:pPr>
        <w:pStyle w:val="1"/>
        <w:ind w:left="432" w:hanging="432"/>
      </w:pPr>
      <w:r>
        <w:rPr>
          <w:rFonts w:hint="eastAsia"/>
        </w:rPr>
        <w:t>需求分析</w:t>
      </w:r>
    </w:p>
    <w:p w14:paraId="649D8EAF" w14:textId="77777777" w:rsidR="00611162" w:rsidRDefault="00000000">
      <w:pPr>
        <w:pStyle w:val="2"/>
        <w:numPr>
          <w:ilvl w:val="0"/>
          <w:numId w:val="0"/>
        </w:numPr>
        <w:pBdr>
          <w:left w:val="single" w:sz="12" w:space="0" w:color="1E6FFF"/>
        </w:pBdr>
      </w:pPr>
      <w:r>
        <w:rPr>
          <w:rFonts w:hint="eastAsia"/>
        </w:rPr>
        <w:t>第一次迭代我们选取核心用例“参与社交影院”的基本流，主要实现从创建观影室、设置并播放外部视频链接、观众加入房间、同步观看、聊天、退出和结束放映这一周期涉及到的核心活动。</w:t>
      </w:r>
    </w:p>
    <w:p w14:paraId="0B77C537" w14:textId="77777777" w:rsidR="00611162" w:rsidRDefault="00611162">
      <w:pPr>
        <w:pStyle w:val="a6"/>
      </w:pPr>
    </w:p>
    <w:p w14:paraId="0CD58934" w14:textId="77777777" w:rsidR="00611162" w:rsidRDefault="00611162">
      <w:pPr>
        <w:pStyle w:val="a6"/>
      </w:pPr>
    </w:p>
    <w:p w14:paraId="76FD4889" w14:textId="77777777" w:rsidR="00611162" w:rsidRDefault="00611162">
      <w:pPr>
        <w:pStyle w:val="a6"/>
      </w:pPr>
    </w:p>
    <w:p w14:paraId="6DD495E5" w14:textId="77777777" w:rsidR="00611162" w:rsidRDefault="00000000">
      <w:pPr>
        <w:pStyle w:val="2"/>
        <w:ind w:left="576" w:hanging="576"/>
      </w:pPr>
      <w:r>
        <w:rPr>
          <w:rFonts w:hint="eastAsia"/>
        </w:rPr>
        <w:t>健壮性分析</w:t>
      </w:r>
    </w:p>
    <w:p w14:paraId="0F876236" w14:textId="77777777" w:rsidR="00611162" w:rsidRDefault="00000000">
      <w:pPr>
        <w:pStyle w:val="a2"/>
      </w:pPr>
      <w:r>
        <w:lastRenderedPageBreak/>
        <w:t>运用</w:t>
      </w:r>
      <w:r>
        <w:t xml:space="preserve"> BCE </w:t>
      </w:r>
      <w:r>
        <w:t>模式</w:t>
      </w:r>
      <w:r>
        <w:t xml:space="preserve"> </w:t>
      </w:r>
      <w:r>
        <w:t>对社交影院的基本流进行初步解构：通过识别边界类（</w:t>
      </w:r>
      <w:r>
        <w:t>Boundary</w:t>
      </w:r>
      <w:r>
        <w:t>）明确人机交互的界面边界，通过控制类（</w:t>
      </w:r>
      <w:r>
        <w:t>Control</w:t>
      </w:r>
      <w:r>
        <w:t>）封装复杂的业务规则与流程调度，通过实体类（</w:t>
      </w:r>
      <w:r>
        <w:t>Entity</w:t>
      </w:r>
      <w:r>
        <w:t>）承载系统核心的数据状态。</w:t>
      </w:r>
    </w:p>
    <w:p w14:paraId="57CF7A5F" w14:textId="77777777" w:rsidR="00611162" w:rsidRDefault="00611162">
      <w:pPr>
        <w:pStyle w:val="a6"/>
      </w:pPr>
    </w:p>
    <w:p w14:paraId="4D9676A9" w14:textId="77777777" w:rsidR="00611162" w:rsidRDefault="00611162">
      <w:pPr>
        <w:pStyle w:val="a6"/>
      </w:pPr>
    </w:p>
    <w:p w14:paraId="20531DAB" w14:textId="77777777" w:rsidR="00611162" w:rsidRDefault="00000000">
      <w:pPr>
        <w:pStyle w:val="a6"/>
      </w:pPr>
      <w:r>
        <w:rPr>
          <w:rFonts w:hint="eastAsia"/>
        </w:rPr>
        <w:t>边界类</w:t>
      </w:r>
    </w:p>
    <w:tbl>
      <w:tblPr>
        <w:tblStyle w:val="af5"/>
        <w:tblW w:w="0" w:type="auto"/>
        <w:tblLayout w:type="fixed"/>
        <w:tblLook w:val="04A0" w:firstRow="1" w:lastRow="0" w:firstColumn="1" w:lastColumn="0" w:noHBand="0" w:noVBand="1"/>
      </w:tblPr>
      <w:tblGrid>
        <w:gridCol w:w="3195"/>
        <w:gridCol w:w="3481"/>
        <w:gridCol w:w="3223"/>
      </w:tblGrid>
      <w:tr w:rsidR="00611162" w14:paraId="71B49374" w14:textId="77777777">
        <w:tc>
          <w:tcPr>
            <w:tcW w:w="3195" w:type="dxa"/>
          </w:tcPr>
          <w:p w14:paraId="2FA5EEA8" w14:textId="77777777" w:rsidR="00611162" w:rsidRDefault="00000000">
            <w:r>
              <w:rPr>
                <w:rFonts w:ascii="Open Sans" w:eastAsia="Open Sans" w:hAnsi="Open Sans" w:cs="Open Sans"/>
                <w:b/>
                <w:color w:val="333333"/>
                <w:sz w:val="20"/>
              </w:rPr>
              <w:t>类名</w:t>
            </w:r>
          </w:p>
        </w:tc>
        <w:tc>
          <w:tcPr>
            <w:tcW w:w="3481" w:type="dxa"/>
          </w:tcPr>
          <w:p w14:paraId="0BC16C17" w14:textId="77777777" w:rsidR="00611162" w:rsidRDefault="00000000">
            <w:r>
              <w:rPr>
                <w:rFonts w:ascii="Open Sans" w:eastAsia="Open Sans" w:hAnsi="Open Sans" w:cs="Open Sans"/>
                <w:b/>
                <w:color w:val="333333"/>
                <w:sz w:val="20"/>
              </w:rPr>
              <w:t>职责</w:t>
            </w:r>
          </w:p>
        </w:tc>
        <w:tc>
          <w:tcPr>
            <w:tcW w:w="3223" w:type="dxa"/>
          </w:tcPr>
          <w:p w14:paraId="165C65A8" w14:textId="77777777" w:rsidR="00611162" w:rsidRDefault="00000000">
            <w:r>
              <w:rPr>
                <w:rFonts w:ascii="Open Sans" w:eastAsia="Open Sans" w:hAnsi="Open Sans" w:cs="Open Sans"/>
                <w:b/>
                <w:color w:val="333333"/>
                <w:sz w:val="20"/>
              </w:rPr>
              <w:t>出处</w:t>
            </w:r>
          </w:p>
        </w:tc>
      </w:tr>
      <w:tr w:rsidR="00611162" w14:paraId="7F20EDFF" w14:textId="77777777">
        <w:tc>
          <w:tcPr>
            <w:tcW w:w="3195" w:type="dxa"/>
          </w:tcPr>
          <w:p w14:paraId="3789B689" w14:textId="77777777" w:rsidR="00611162" w:rsidRDefault="00000000">
            <w:r>
              <w:rPr>
                <w:rFonts w:ascii="Open Sans" w:eastAsia="Open Sans" w:hAnsi="Open Sans" w:cs="Open Sans"/>
                <w:color w:val="333333"/>
                <w:sz w:val="20"/>
              </w:rPr>
              <w:t>RoomCreationUI</w:t>
            </w:r>
          </w:p>
        </w:tc>
        <w:tc>
          <w:tcPr>
            <w:tcW w:w="3481" w:type="dxa"/>
          </w:tcPr>
          <w:p w14:paraId="392C871A" w14:textId="77777777" w:rsidR="00611162" w:rsidRDefault="00000000">
            <w:pPr>
              <w:rPr>
                <w:sz w:val="20"/>
              </w:rPr>
            </w:pPr>
            <w:r>
              <w:rPr>
                <w:rFonts w:ascii="Open Sans" w:eastAsia="Open Sans" w:hAnsi="Open Sans" w:cs="Open Sans"/>
                <w:color w:val="333333"/>
                <w:sz w:val="20"/>
              </w:rPr>
              <w:t>1. 接收创建者填写的初始信息（名称、上限、密码、公告）</w:t>
            </w:r>
          </w:p>
          <w:p w14:paraId="7C47C868" w14:textId="77777777" w:rsidR="00611162" w:rsidRDefault="00000000">
            <w:r>
              <w:rPr>
                <w:rFonts w:ascii="Open Sans" w:eastAsia="Open Sans" w:hAnsi="Open Sans" w:cs="Open Sans"/>
                <w:color w:val="333333"/>
                <w:sz w:val="20"/>
              </w:rPr>
              <w:t>2. 提供"发起社交影院放映"入口</w:t>
            </w:r>
          </w:p>
        </w:tc>
        <w:tc>
          <w:tcPr>
            <w:tcW w:w="3223" w:type="dxa"/>
          </w:tcPr>
          <w:p w14:paraId="68E0476C" w14:textId="77777777" w:rsidR="00611162" w:rsidRDefault="00000000">
            <w:r>
              <w:rPr>
                <w:rFonts w:ascii="Open Sans" w:eastAsia="Open Sans" w:hAnsi="Open Sans" w:cs="Open Sans"/>
                <w:color w:val="333333"/>
                <w:sz w:val="20"/>
              </w:rPr>
              <w:t>"系统提示放映厅创建者填写房间初始信息"；"放映厅创建者选择'发起社交影院放映'"</w:t>
            </w:r>
          </w:p>
        </w:tc>
      </w:tr>
      <w:tr w:rsidR="00611162" w14:paraId="6E41E38A" w14:textId="77777777">
        <w:tc>
          <w:tcPr>
            <w:tcW w:w="3195" w:type="dxa"/>
          </w:tcPr>
          <w:p w14:paraId="2D5741D4" w14:textId="77777777" w:rsidR="00611162" w:rsidRDefault="00000000">
            <w:r>
              <w:rPr>
                <w:rFonts w:ascii="Open Sans" w:eastAsia="Open Sans" w:hAnsi="Open Sans" w:cs="Open Sans"/>
                <w:color w:val="333333"/>
                <w:sz w:val="20"/>
              </w:rPr>
              <w:t>RoomManagementUI</w:t>
            </w:r>
          </w:p>
        </w:tc>
        <w:tc>
          <w:tcPr>
            <w:tcW w:w="3481" w:type="dxa"/>
          </w:tcPr>
          <w:p w14:paraId="078534F7" w14:textId="77777777" w:rsidR="00611162" w:rsidRDefault="00000000">
            <w:pPr>
              <w:numPr>
                <w:ilvl w:val="0"/>
                <w:numId w:val="71"/>
              </w:numPr>
              <w:rPr>
                <w:sz w:val="20"/>
              </w:rPr>
            </w:pPr>
            <w:r>
              <w:rPr>
                <w:rFonts w:ascii="Open Sans" w:eastAsia="Open Sans" w:hAnsi="Open Sans" w:cs="Open Sans"/>
                <w:color w:val="333333"/>
                <w:sz w:val="20"/>
              </w:rPr>
              <w:t>展示房间界面及管理功能</w:t>
            </w:r>
          </w:p>
          <w:p w14:paraId="1C4D9E22" w14:textId="77777777" w:rsidR="00611162" w:rsidRDefault="00000000">
            <w:pPr>
              <w:numPr>
                <w:ilvl w:val="0"/>
                <w:numId w:val="71"/>
              </w:numPr>
              <w:rPr>
                <w:rFonts w:ascii="Open Sans" w:eastAsia="Open Sans" w:hAnsi="Open Sans" w:cs="Open Sans"/>
                <w:color w:val="333333"/>
                <w:sz w:val="20"/>
              </w:rPr>
            </w:pPr>
            <w:r>
              <w:rPr>
                <w:rFonts w:ascii="Open Sans" w:eastAsia="Open Sans" w:hAnsi="Open Sans" w:cs="Open Sans"/>
                <w:color w:val="333333"/>
                <w:sz w:val="20"/>
              </w:rPr>
              <w:t>提供设置片源、开始</w:t>
            </w:r>
            <w:r>
              <w:rPr>
                <w:rFonts w:ascii="Open Sans" w:eastAsia="Open Sans" w:hAnsi="Open Sans" w:cs="Open Sans" w:hint="eastAsia"/>
                <w:color w:val="333333"/>
                <w:sz w:val="20"/>
              </w:rPr>
              <w:t>/暂停</w:t>
            </w:r>
            <w:r>
              <w:rPr>
                <w:rFonts w:ascii="Open Sans" w:eastAsia="Open Sans" w:hAnsi="Open Sans" w:cs="Open Sans"/>
                <w:color w:val="333333"/>
                <w:sz w:val="20"/>
              </w:rPr>
              <w:t>播放、</w:t>
            </w:r>
            <w:r>
              <w:rPr>
                <w:rFonts w:ascii="Open Sans" w:eastAsia="Open Sans" w:hAnsi="Open Sans" w:cs="Open Sans" w:hint="eastAsia"/>
                <w:color w:val="333333"/>
                <w:sz w:val="20"/>
              </w:rPr>
              <w:t>跳转、设置倍速的入口</w:t>
            </w:r>
          </w:p>
          <w:p w14:paraId="68B82CE1" w14:textId="77777777" w:rsidR="00611162" w:rsidRDefault="00000000">
            <w:pPr>
              <w:numPr>
                <w:ilvl w:val="0"/>
                <w:numId w:val="71"/>
              </w:numPr>
              <w:rPr>
                <w:rFonts w:ascii="Open Sans" w:eastAsia="Open Sans" w:hAnsi="Open Sans" w:cs="Open Sans"/>
                <w:color w:val="333333"/>
                <w:sz w:val="20"/>
              </w:rPr>
            </w:pPr>
            <w:r>
              <w:rPr>
                <w:rFonts w:ascii="Open Sans" w:eastAsia="Open Sans" w:hAnsi="Open Sans" w:cs="Open Sans" w:hint="eastAsia"/>
                <w:color w:val="333333"/>
                <w:sz w:val="20"/>
              </w:rPr>
              <w:t>提供</w:t>
            </w:r>
            <w:r>
              <w:rPr>
                <w:rFonts w:ascii="Open Sans" w:eastAsia="Open Sans" w:hAnsi="Open Sans" w:cs="Open Sans"/>
                <w:color w:val="333333"/>
                <w:sz w:val="20"/>
              </w:rPr>
              <w:t>解散房间操作入口</w:t>
            </w:r>
          </w:p>
        </w:tc>
        <w:tc>
          <w:tcPr>
            <w:tcW w:w="3223" w:type="dxa"/>
          </w:tcPr>
          <w:p w14:paraId="7C9EAC38" w14:textId="77777777" w:rsidR="00611162" w:rsidRDefault="00000000">
            <w:r>
              <w:rPr>
                <w:rFonts w:ascii="Open Sans" w:eastAsia="Open Sans" w:hAnsi="Open Sans" w:cs="Open Sans"/>
                <w:color w:val="333333"/>
                <w:sz w:val="20"/>
              </w:rPr>
              <w:t>"系统向放映厅创建者展示房间界面以及房间管理面板"；"放映厅创建者在房间内选择'设置片源'等"</w:t>
            </w:r>
          </w:p>
        </w:tc>
      </w:tr>
      <w:tr w:rsidR="00611162" w14:paraId="4495AC56" w14:textId="77777777">
        <w:tc>
          <w:tcPr>
            <w:tcW w:w="3195" w:type="dxa"/>
          </w:tcPr>
          <w:p w14:paraId="70C3276E" w14:textId="77777777" w:rsidR="00611162" w:rsidRDefault="00000000">
            <w:r>
              <w:rPr>
                <w:rFonts w:ascii="Open Sans" w:eastAsia="Open Sans" w:hAnsi="Open Sans" w:cs="Open Sans"/>
                <w:color w:val="333333"/>
                <w:sz w:val="20"/>
              </w:rPr>
              <w:t>RoomJoiningUI</w:t>
            </w:r>
          </w:p>
        </w:tc>
        <w:tc>
          <w:tcPr>
            <w:tcW w:w="3481" w:type="dxa"/>
          </w:tcPr>
          <w:p w14:paraId="09CCA25F" w14:textId="77777777" w:rsidR="00611162" w:rsidRDefault="00000000">
            <w:pPr>
              <w:rPr>
                <w:sz w:val="20"/>
              </w:rPr>
            </w:pPr>
            <w:r>
              <w:rPr>
                <w:rFonts w:ascii="Open Sans" w:eastAsia="Open Sans" w:hAnsi="Open Sans" w:cs="Open Sans"/>
                <w:color w:val="333333"/>
                <w:sz w:val="20"/>
              </w:rPr>
              <w:t>1. 接收加入请求和昵称输入</w:t>
            </w:r>
          </w:p>
          <w:p w14:paraId="0A7DD049" w14:textId="77777777" w:rsidR="00611162" w:rsidRDefault="00000000">
            <w:r>
              <w:rPr>
                <w:rFonts w:ascii="Open Sans" w:eastAsia="Open Sans" w:hAnsi="Open Sans" w:cs="Open Sans"/>
                <w:color w:val="333333"/>
                <w:sz w:val="20"/>
              </w:rPr>
              <w:t>2. 处理身份验证提示</w:t>
            </w:r>
          </w:p>
        </w:tc>
        <w:tc>
          <w:tcPr>
            <w:tcW w:w="3223" w:type="dxa"/>
          </w:tcPr>
          <w:p w14:paraId="17AC35B9" w14:textId="77777777" w:rsidR="00611162" w:rsidRDefault="00000000">
            <w:r>
              <w:rPr>
                <w:rFonts w:ascii="Open Sans" w:eastAsia="Open Sans" w:hAnsi="Open Sans" w:cs="Open Sans"/>
                <w:color w:val="333333"/>
                <w:sz w:val="20"/>
              </w:rPr>
              <w:t>"观众通过列表/房间号发起加入请求，输入昵称"；"系统对观众执行身份校验"</w:t>
            </w:r>
          </w:p>
        </w:tc>
      </w:tr>
      <w:tr w:rsidR="00611162" w14:paraId="2C414F71" w14:textId="77777777">
        <w:tc>
          <w:tcPr>
            <w:tcW w:w="3195" w:type="dxa"/>
          </w:tcPr>
          <w:p w14:paraId="3D012693" w14:textId="77777777" w:rsidR="00611162" w:rsidRDefault="00000000">
            <w:r>
              <w:rPr>
                <w:rFonts w:ascii="Open Sans" w:eastAsia="Open Sans" w:hAnsi="Open Sans" w:cs="Open Sans"/>
                <w:color w:val="333333"/>
                <w:sz w:val="20"/>
              </w:rPr>
              <w:t>VideoPlayerUI</w:t>
            </w:r>
          </w:p>
        </w:tc>
        <w:tc>
          <w:tcPr>
            <w:tcW w:w="3481" w:type="dxa"/>
          </w:tcPr>
          <w:p w14:paraId="7031AC3E" w14:textId="77777777" w:rsidR="00611162" w:rsidRDefault="00000000">
            <w:pPr>
              <w:rPr>
                <w:sz w:val="20"/>
              </w:rPr>
            </w:pPr>
            <w:r>
              <w:rPr>
                <w:rFonts w:ascii="Open Sans" w:eastAsia="Open Sans" w:hAnsi="Open Sans" w:cs="Open Sans"/>
                <w:color w:val="333333"/>
                <w:sz w:val="20"/>
              </w:rPr>
              <w:t>1. 展示播放界面，接收同步指令</w:t>
            </w:r>
          </w:p>
          <w:p w14:paraId="3CA9B45E" w14:textId="77777777" w:rsidR="00611162" w:rsidRDefault="00000000">
            <w:r>
              <w:rPr>
                <w:rFonts w:ascii="Open Sans" w:eastAsia="Open Sans" w:hAnsi="Open Sans" w:cs="Open Sans"/>
                <w:color w:val="333333"/>
                <w:sz w:val="20"/>
              </w:rPr>
              <w:t>2. 调节本地播放属性（音量、全屏等）</w:t>
            </w:r>
          </w:p>
        </w:tc>
        <w:tc>
          <w:tcPr>
            <w:tcW w:w="3223" w:type="dxa"/>
          </w:tcPr>
          <w:p w14:paraId="55795F13" w14:textId="77777777" w:rsidR="00611162" w:rsidRDefault="00000000">
            <w:r>
              <w:rPr>
                <w:rFonts w:ascii="Open Sans" w:eastAsia="Open Sans" w:hAnsi="Open Sans" w:cs="Open Sans"/>
                <w:color w:val="333333"/>
                <w:sz w:val="20"/>
              </w:rPr>
              <w:t>"观众客户端加载资源并将进度设置到VideoState指定点"；"观众客户端应用本地属性"</w:t>
            </w:r>
          </w:p>
        </w:tc>
      </w:tr>
      <w:tr w:rsidR="00611162" w14:paraId="46713061" w14:textId="77777777">
        <w:tc>
          <w:tcPr>
            <w:tcW w:w="3195" w:type="dxa"/>
          </w:tcPr>
          <w:p w14:paraId="60917F56" w14:textId="77777777" w:rsidR="00611162" w:rsidRDefault="00000000">
            <w:r>
              <w:rPr>
                <w:rFonts w:ascii="Open Sans" w:eastAsia="Open Sans" w:hAnsi="Open Sans" w:cs="Open Sans"/>
                <w:color w:val="333333"/>
                <w:sz w:val="20"/>
              </w:rPr>
              <w:t>VideoSourceSettingUI</w:t>
            </w:r>
          </w:p>
        </w:tc>
        <w:tc>
          <w:tcPr>
            <w:tcW w:w="3481" w:type="dxa"/>
          </w:tcPr>
          <w:p w14:paraId="48CEE58D" w14:textId="77777777" w:rsidR="00611162" w:rsidRDefault="00000000">
            <w:r>
              <w:rPr>
                <w:rFonts w:ascii="Open Sans" w:eastAsia="Open Sans" w:hAnsi="Open Sans" w:cs="Open Sans"/>
                <w:color w:val="333333"/>
                <w:sz w:val="20"/>
              </w:rPr>
              <w:t>接收创建者输入的外部视频链接</w:t>
            </w:r>
          </w:p>
        </w:tc>
        <w:tc>
          <w:tcPr>
            <w:tcW w:w="3223" w:type="dxa"/>
          </w:tcPr>
          <w:p w14:paraId="44492DDC" w14:textId="77777777" w:rsidR="00611162" w:rsidRDefault="00000000">
            <w:r>
              <w:rPr>
                <w:rFonts w:ascii="Open Sans" w:eastAsia="Open Sans" w:hAnsi="Open Sans" w:cs="Open Sans"/>
                <w:color w:val="333333"/>
                <w:sz w:val="20"/>
              </w:rPr>
              <w:t>"放映厅创建者在房间内选择'设置片源'，并输入外部视频链接"</w:t>
            </w:r>
          </w:p>
        </w:tc>
      </w:tr>
      <w:tr w:rsidR="00611162" w14:paraId="790759A9" w14:textId="77777777">
        <w:tc>
          <w:tcPr>
            <w:tcW w:w="3195" w:type="dxa"/>
          </w:tcPr>
          <w:p w14:paraId="7F59E2CF" w14:textId="77777777" w:rsidR="00611162" w:rsidRDefault="00000000">
            <w:r>
              <w:rPr>
                <w:rFonts w:ascii="Open Sans" w:eastAsia="Open Sans" w:hAnsi="Open Sans" w:cs="Open Sans"/>
                <w:color w:val="333333"/>
                <w:sz w:val="20"/>
              </w:rPr>
              <w:t>ChatUI</w:t>
            </w:r>
          </w:p>
        </w:tc>
        <w:tc>
          <w:tcPr>
            <w:tcW w:w="3481" w:type="dxa"/>
          </w:tcPr>
          <w:p w14:paraId="365F1CC8" w14:textId="77777777" w:rsidR="00611162" w:rsidRDefault="00000000">
            <w:pPr>
              <w:rPr>
                <w:sz w:val="20"/>
              </w:rPr>
            </w:pPr>
            <w:r>
              <w:rPr>
                <w:rFonts w:ascii="Open Sans" w:eastAsia="Open Sans" w:hAnsi="Open Sans" w:cs="Open Sans"/>
                <w:color w:val="333333"/>
                <w:sz w:val="20"/>
              </w:rPr>
              <w:t>1. 接收观众发送的消息或弹幕</w:t>
            </w:r>
          </w:p>
          <w:p w14:paraId="79DFE89D" w14:textId="77777777" w:rsidR="00611162" w:rsidRDefault="00000000">
            <w:r>
              <w:rPr>
                <w:rFonts w:ascii="Open Sans" w:eastAsia="Open Sans" w:hAnsi="Open Sans" w:cs="Open Sans"/>
                <w:color w:val="333333"/>
                <w:sz w:val="20"/>
              </w:rPr>
              <w:t>2. 展示接收到的聊天消息</w:t>
            </w:r>
          </w:p>
        </w:tc>
        <w:tc>
          <w:tcPr>
            <w:tcW w:w="3223" w:type="dxa"/>
          </w:tcPr>
          <w:p w14:paraId="1DEBC593" w14:textId="77777777" w:rsidR="00611162" w:rsidRDefault="00000000">
            <w:r>
              <w:rPr>
                <w:rFonts w:ascii="Open Sans" w:eastAsia="Open Sans" w:hAnsi="Open Sans" w:cs="Open Sans"/>
                <w:color w:val="333333"/>
                <w:sz w:val="20"/>
              </w:rPr>
              <w:t>"任一观众可发送聊天消息或弹幕"；"系统将消息广播，并在聊天区展示"</w:t>
            </w:r>
          </w:p>
        </w:tc>
      </w:tr>
      <w:tr w:rsidR="00611162" w14:paraId="03986812" w14:textId="77777777">
        <w:tc>
          <w:tcPr>
            <w:tcW w:w="3195" w:type="dxa"/>
          </w:tcPr>
          <w:p w14:paraId="2A07B09E" w14:textId="77777777" w:rsidR="00611162" w:rsidRDefault="00000000">
            <w:r>
              <w:rPr>
                <w:rFonts w:ascii="Open Sans" w:eastAsia="Open Sans" w:hAnsi="Open Sans" w:cs="Open Sans"/>
                <w:color w:val="333333"/>
                <w:sz w:val="20"/>
              </w:rPr>
              <w:t>RoomDismissalUI</w:t>
            </w:r>
          </w:p>
        </w:tc>
        <w:tc>
          <w:tcPr>
            <w:tcW w:w="3481" w:type="dxa"/>
          </w:tcPr>
          <w:p w14:paraId="040F5992" w14:textId="77777777" w:rsidR="00611162" w:rsidRDefault="00000000">
            <w:r>
              <w:rPr>
                <w:rFonts w:ascii="Open Sans" w:eastAsia="Open Sans" w:hAnsi="Open Sans" w:cs="Open Sans"/>
                <w:color w:val="333333"/>
                <w:sz w:val="20"/>
              </w:rPr>
              <w:t>提示解散房间的不可恢复后果并请求确认</w:t>
            </w:r>
          </w:p>
        </w:tc>
        <w:tc>
          <w:tcPr>
            <w:tcW w:w="3223" w:type="dxa"/>
          </w:tcPr>
          <w:p w14:paraId="5BEBE40B" w14:textId="77777777" w:rsidR="00611162" w:rsidRDefault="00000000">
            <w:pPr>
              <w:rPr>
                <w:rFonts w:ascii="Open Sans" w:eastAsia="Open Sans" w:hAnsi="Open Sans" w:cs="Open Sans"/>
                <w:color w:val="333333"/>
                <w:sz w:val="20"/>
              </w:rPr>
            </w:pPr>
            <w:r>
              <w:rPr>
                <w:rFonts w:ascii="Open Sans" w:eastAsia="Open Sans" w:hAnsi="Open Sans" w:cs="Open Sans"/>
                <w:color w:val="333333"/>
                <w:sz w:val="20"/>
              </w:rPr>
              <w:t>"系统提示不可恢复的后果并请求确认"</w:t>
            </w:r>
          </w:p>
        </w:tc>
      </w:tr>
    </w:tbl>
    <w:p w14:paraId="08DD2780" w14:textId="77777777" w:rsidR="00611162" w:rsidRDefault="00611162">
      <w:pPr>
        <w:pStyle w:val="a6"/>
      </w:pPr>
    </w:p>
    <w:p w14:paraId="27410C61" w14:textId="77777777" w:rsidR="00611162" w:rsidRDefault="00000000">
      <w:pPr>
        <w:pStyle w:val="a6"/>
      </w:pPr>
      <w:r>
        <w:rPr>
          <w:rFonts w:hint="eastAsia"/>
        </w:rPr>
        <w:t>控制类</w:t>
      </w:r>
    </w:p>
    <w:tbl>
      <w:tblPr>
        <w:tblStyle w:val="af5"/>
        <w:tblW w:w="0" w:type="auto"/>
        <w:tblLayout w:type="fixed"/>
        <w:tblLook w:val="04A0" w:firstRow="1" w:lastRow="0" w:firstColumn="1" w:lastColumn="0" w:noHBand="0" w:noVBand="1"/>
      </w:tblPr>
      <w:tblGrid>
        <w:gridCol w:w="3195"/>
        <w:gridCol w:w="3195"/>
        <w:gridCol w:w="3495"/>
      </w:tblGrid>
      <w:tr w:rsidR="00611162" w14:paraId="2FE1C1D9" w14:textId="77777777">
        <w:tc>
          <w:tcPr>
            <w:tcW w:w="3195" w:type="dxa"/>
          </w:tcPr>
          <w:p w14:paraId="0584A588" w14:textId="77777777" w:rsidR="00611162" w:rsidRDefault="00000000">
            <w:r>
              <w:rPr>
                <w:rFonts w:ascii="Open Sans" w:eastAsia="Open Sans" w:hAnsi="Open Sans" w:cs="Open Sans"/>
                <w:b/>
                <w:color w:val="333333"/>
                <w:sz w:val="20"/>
              </w:rPr>
              <w:t>类名</w:t>
            </w:r>
          </w:p>
        </w:tc>
        <w:tc>
          <w:tcPr>
            <w:tcW w:w="3195" w:type="dxa"/>
          </w:tcPr>
          <w:p w14:paraId="4CCF000A" w14:textId="77777777" w:rsidR="00611162" w:rsidRDefault="00000000">
            <w:r>
              <w:rPr>
                <w:rFonts w:ascii="Open Sans" w:eastAsia="Open Sans" w:hAnsi="Open Sans" w:cs="Open Sans"/>
                <w:b/>
                <w:color w:val="333333"/>
                <w:sz w:val="20"/>
              </w:rPr>
              <w:t>职责</w:t>
            </w:r>
          </w:p>
        </w:tc>
        <w:tc>
          <w:tcPr>
            <w:tcW w:w="3495" w:type="dxa"/>
          </w:tcPr>
          <w:p w14:paraId="3C414ADD" w14:textId="77777777" w:rsidR="00611162" w:rsidRDefault="00000000">
            <w:r>
              <w:rPr>
                <w:rFonts w:ascii="Open Sans" w:eastAsia="Open Sans" w:hAnsi="Open Sans" w:cs="Open Sans"/>
                <w:b/>
                <w:color w:val="333333"/>
                <w:sz w:val="20"/>
              </w:rPr>
              <w:t>出处</w:t>
            </w:r>
          </w:p>
        </w:tc>
      </w:tr>
      <w:tr w:rsidR="00611162" w14:paraId="132F89A7" w14:textId="77777777">
        <w:tc>
          <w:tcPr>
            <w:tcW w:w="3195" w:type="dxa"/>
          </w:tcPr>
          <w:p w14:paraId="02D67934" w14:textId="77777777" w:rsidR="00611162" w:rsidRDefault="00000000">
            <w:r>
              <w:rPr>
                <w:rFonts w:ascii="Open Sans" w:eastAsia="Open Sans" w:hAnsi="Open Sans" w:cs="Open Sans"/>
                <w:color w:val="333333"/>
                <w:sz w:val="20"/>
              </w:rPr>
              <w:t>RoomCreationController</w:t>
            </w:r>
          </w:p>
        </w:tc>
        <w:tc>
          <w:tcPr>
            <w:tcW w:w="3195" w:type="dxa"/>
          </w:tcPr>
          <w:p w14:paraId="78F46B6C" w14:textId="77777777" w:rsidR="00611162" w:rsidRDefault="00000000">
            <w:pPr>
              <w:rPr>
                <w:sz w:val="20"/>
              </w:rPr>
            </w:pPr>
            <w:r>
              <w:rPr>
                <w:rFonts w:ascii="Open Sans" w:eastAsia="Open Sans" w:hAnsi="Open Sans" w:cs="Open Sans"/>
                <w:color w:val="333333"/>
                <w:sz w:val="20"/>
              </w:rPr>
              <w:t>1. 校验创建参数合法性</w:t>
            </w:r>
          </w:p>
          <w:p w14:paraId="53C9FC88" w14:textId="77777777" w:rsidR="00611162" w:rsidRDefault="00000000">
            <w:pPr>
              <w:rPr>
                <w:sz w:val="20"/>
              </w:rPr>
            </w:pPr>
            <w:r>
              <w:rPr>
                <w:rFonts w:ascii="Open Sans" w:eastAsia="Open Sans" w:hAnsi="Open Sans" w:cs="Open Sans"/>
                <w:color w:val="333333"/>
                <w:sz w:val="20"/>
              </w:rPr>
              <w:t>2. 创建观影室并生成唯一标识</w:t>
            </w:r>
          </w:p>
          <w:p w14:paraId="06E9C65A" w14:textId="77777777" w:rsidR="00611162" w:rsidRDefault="00000000">
            <w:r>
              <w:rPr>
                <w:rFonts w:ascii="Open Sans" w:eastAsia="Open Sans" w:hAnsi="Open Sans" w:cs="Open Sans"/>
                <w:color w:val="333333"/>
                <w:sz w:val="20"/>
              </w:rPr>
              <w:t>3. 设置创建者身份和权限</w:t>
            </w:r>
          </w:p>
        </w:tc>
        <w:tc>
          <w:tcPr>
            <w:tcW w:w="3495" w:type="dxa"/>
          </w:tcPr>
          <w:p w14:paraId="516B0F1C" w14:textId="77777777" w:rsidR="00611162" w:rsidRDefault="00000000">
            <w:r>
              <w:rPr>
                <w:rFonts w:ascii="Open Sans" w:eastAsia="Open Sans" w:hAnsi="Open Sans" w:cs="Open Sans"/>
                <w:color w:val="333333"/>
                <w:sz w:val="20"/>
              </w:rPr>
              <w:t>"系统校验参数合法性"；"系统创建观影室，生成唯一标识"；"设置该昵称由为创建者"</w:t>
            </w:r>
          </w:p>
        </w:tc>
      </w:tr>
      <w:tr w:rsidR="00611162" w14:paraId="6A05ECD6" w14:textId="77777777">
        <w:tc>
          <w:tcPr>
            <w:tcW w:w="3195" w:type="dxa"/>
          </w:tcPr>
          <w:p w14:paraId="21C09566" w14:textId="77777777" w:rsidR="00611162" w:rsidRDefault="00000000">
            <w:r>
              <w:rPr>
                <w:rFonts w:ascii="Open Sans" w:eastAsia="Open Sans" w:hAnsi="Open Sans" w:cs="Open Sans"/>
                <w:color w:val="333333"/>
                <w:sz w:val="20"/>
              </w:rPr>
              <w:t>VideoStateController</w:t>
            </w:r>
          </w:p>
        </w:tc>
        <w:tc>
          <w:tcPr>
            <w:tcW w:w="3195" w:type="dxa"/>
          </w:tcPr>
          <w:p w14:paraId="743039B3" w14:textId="77777777" w:rsidR="00611162" w:rsidRDefault="00000000">
            <w:pPr>
              <w:rPr>
                <w:sz w:val="20"/>
              </w:rPr>
            </w:pPr>
            <w:r>
              <w:rPr>
                <w:rFonts w:ascii="Open Sans" w:eastAsia="Open Sans" w:hAnsi="Open Sans" w:cs="Open Sans"/>
                <w:color w:val="333333"/>
                <w:sz w:val="20"/>
              </w:rPr>
              <w:t>1. 初始化VideoState对象</w:t>
            </w:r>
          </w:p>
          <w:p w14:paraId="79228B73" w14:textId="77777777" w:rsidR="00611162" w:rsidRDefault="00000000">
            <w:pPr>
              <w:rPr>
                <w:sz w:val="20"/>
              </w:rPr>
            </w:pPr>
            <w:r>
              <w:rPr>
                <w:rFonts w:ascii="Open Sans" w:eastAsia="Open Sans" w:hAnsi="Open Sans" w:cs="Open Sans"/>
                <w:color w:val="333333"/>
                <w:sz w:val="20"/>
              </w:rPr>
              <w:t>2. 更新VideoState为唯一真实数据源</w:t>
            </w:r>
          </w:p>
          <w:p w14:paraId="3D4CABB2" w14:textId="77777777" w:rsidR="00611162" w:rsidRDefault="00000000">
            <w:pPr>
              <w:numPr>
                <w:ilvl w:val="0"/>
                <w:numId w:val="72"/>
              </w:numPr>
              <w:rPr>
                <w:rFonts w:ascii="Open Sans" w:eastAsia="Open Sans" w:hAnsi="Open Sans" w:cs="Open Sans"/>
                <w:color w:val="333333"/>
                <w:sz w:val="20"/>
              </w:rPr>
            </w:pPr>
            <w:r>
              <w:rPr>
                <w:rFonts w:ascii="Open Sans" w:eastAsia="Open Sans" w:hAnsi="Open Sans" w:cs="Open Sans"/>
                <w:color w:val="333333"/>
                <w:sz w:val="20"/>
              </w:rPr>
              <w:t>维护播放状态转换（如：设置为'播放中'）</w:t>
            </w:r>
          </w:p>
          <w:p w14:paraId="41639B50" w14:textId="77777777" w:rsidR="00611162" w:rsidRDefault="00000000">
            <w:pPr>
              <w:numPr>
                <w:ilvl w:val="0"/>
                <w:numId w:val="72"/>
              </w:numPr>
              <w:rPr>
                <w:sz w:val="20"/>
              </w:rPr>
            </w:pPr>
            <w:r>
              <w:rPr>
                <w:rFonts w:ascii="Open Sans" w:eastAsia="Open Sans" w:hAnsi="Open Sans" w:cs="Open Sans"/>
                <w:color w:val="333333"/>
                <w:sz w:val="20"/>
              </w:rPr>
              <w:t>验证外部链接格式及可达性</w:t>
            </w:r>
          </w:p>
          <w:p w14:paraId="254A2920" w14:textId="77777777" w:rsidR="00611162" w:rsidRDefault="00000000">
            <w:pPr>
              <w:numPr>
                <w:ilvl w:val="0"/>
                <w:numId w:val="72"/>
              </w:numPr>
            </w:pPr>
            <w:r>
              <w:rPr>
                <w:rFonts w:ascii="Open Sans" w:eastAsia="Open Sans" w:hAnsi="Open Sans" w:cs="Open Sans"/>
                <w:color w:val="333333"/>
                <w:sz w:val="20"/>
              </w:rPr>
              <w:t>更换视频源并通知创建者</w:t>
            </w:r>
          </w:p>
          <w:p w14:paraId="29187B08" w14:textId="77777777" w:rsidR="00611162" w:rsidRDefault="00611162">
            <w:pPr>
              <w:ind w:left="336"/>
              <w:rPr>
                <w:rFonts w:ascii="Open Sans" w:eastAsia="Open Sans" w:hAnsi="Open Sans" w:cs="Open Sans"/>
                <w:color w:val="333333"/>
                <w:sz w:val="20"/>
              </w:rPr>
            </w:pPr>
          </w:p>
        </w:tc>
        <w:tc>
          <w:tcPr>
            <w:tcW w:w="3495" w:type="dxa"/>
          </w:tcPr>
          <w:p w14:paraId="2B34A38C" w14:textId="77777777" w:rsidR="00611162" w:rsidRDefault="00000000">
            <w:pPr>
              <w:rPr>
                <w:rFonts w:ascii="Open Sans" w:eastAsia="Open Sans" w:hAnsi="Open Sans" w:cs="Open Sans"/>
                <w:color w:val="333333"/>
                <w:sz w:val="20"/>
              </w:rPr>
            </w:pPr>
            <w:r>
              <w:rPr>
                <w:rFonts w:ascii="Open Sans" w:eastAsia="Open Sans" w:hAnsi="Open Sans" w:cs="Open Sans"/>
                <w:color w:val="333333"/>
                <w:sz w:val="20"/>
              </w:rPr>
              <w:t>"系统初始化视频状态对象"；"系统更新VideoState，作为新的'唯一真实数据源'"</w:t>
            </w:r>
          </w:p>
          <w:p w14:paraId="1D72E9D5" w14:textId="77777777" w:rsidR="00611162" w:rsidRDefault="00000000">
            <w:r>
              <w:rPr>
                <w:rFonts w:ascii="Open Sans" w:eastAsia="Open Sans" w:hAnsi="Open Sans" w:cs="Open Sans"/>
                <w:color w:val="333333"/>
                <w:sz w:val="20"/>
              </w:rPr>
              <w:t>"系统验证该链接格式及可达性"；"系统更换当前视频源，通知创建者已就绪"</w:t>
            </w:r>
          </w:p>
          <w:p w14:paraId="5C815E27" w14:textId="77777777" w:rsidR="00611162" w:rsidRDefault="00611162">
            <w:pPr>
              <w:rPr>
                <w:rFonts w:ascii="Open Sans" w:eastAsia="Open Sans" w:hAnsi="Open Sans" w:cs="Open Sans"/>
                <w:color w:val="333333"/>
                <w:sz w:val="20"/>
              </w:rPr>
            </w:pPr>
          </w:p>
        </w:tc>
      </w:tr>
      <w:tr w:rsidR="00611162" w14:paraId="43F6F604" w14:textId="77777777">
        <w:tc>
          <w:tcPr>
            <w:tcW w:w="3195" w:type="dxa"/>
          </w:tcPr>
          <w:p w14:paraId="005BB273" w14:textId="77777777" w:rsidR="00611162" w:rsidRDefault="00000000">
            <w:r>
              <w:rPr>
                <w:rFonts w:ascii="Open Sans" w:eastAsia="Open Sans" w:hAnsi="Open Sans" w:cs="Open Sans"/>
                <w:color w:val="333333"/>
                <w:sz w:val="20"/>
              </w:rPr>
              <w:t>SyncEventController</w:t>
            </w:r>
          </w:p>
        </w:tc>
        <w:tc>
          <w:tcPr>
            <w:tcW w:w="3195" w:type="dxa"/>
          </w:tcPr>
          <w:p w14:paraId="58D99E0C" w14:textId="77777777" w:rsidR="00611162" w:rsidRDefault="00000000">
            <w:pPr>
              <w:rPr>
                <w:sz w:val="20"/>
              </w:rPr>
            </w:pPr>
            <w:r>
              <w:rPr>
                <w:rFonts w:ascii="Open Sans" w:eastAsia="Open Sans" w:hAnsi="Open Sans" w:cs="Open Sans"/>
                <w:color w:val="333333"/>
                <w:sz w:val="20"/>
              </w:rPr>
              <w:t>1. 生成同步事件(Sync_Event)</w:t>
            </w:r>
          </w:p>
          <w:p w14:paraId="2F911C03" w14:textId="77777777" w:rsidR="00611162" w:rsidRDefault="00000000">
            <w:r>
              <w:rPr>
                <w:rFonts w:ascii="Open Sans" w:eastAsia="Open Sans" w:hAnsi="Open Sans" w:cs="Open Sans"/>
                <w:color w:val="333333"/>
                <w:sz w:val="20"/>
              </w:rPr>
              <w:t>2. 向房间内所有观众广播事件</w:t>
            </w:r>
          </w:p>
        </w:tc>
        <w:tc>
          <w:tcPr>
            <w:tcW w:w="3495" w:type="dxa"/>
          </w:tcPr>
          <w:p w14:paraId="6CEC654C" w14:textId="77777777" w:rsidR="00611162" w:rsidRDefault="00000000">
            <w:r>
              <w:rPr>
                <w:rFonts w:ascii="Open Sans" w:eastAsia="Open Sans" w:hAnsi="Open Sans" w:cs="Open Sans"/>
                <w:color w:val="333333"/>
                <w:sz w:val="20"/>
              </w:rPr>
              <w:t>"系统生成Sync_Event(PLAY)并广播"；"向房间内所有观众发布Sync_Event"</w:t>
            </w:r>
          </w:p>
        </w:tc>
      </w:tr>
      <w:tr w:rsidR="00611162" w14:paraId="522262CD" w14:textId="77777777">
        <w:tc>
          <w:tcPr>
            <w:tcW w:w="3195" w:type="dxa"/>
          </w:tcPr>
          <w:p w14:paraId="7448D662" w14:textId="77777777" w:rsidR="00611162" w:rsidRDefault="00000000">
            <w:r>
              <w:rPr>
                <w:rFonts w:ascii="Open Sans" w:eastAsia="Open Sans" w:hAnsi="Open Sans" w:cs="Open Sans"/>
                <w:color w:val="333333"/>
                <w:sz w:val="20"/>
              </w:rPr>
              <w:t>JoinController</w:t>
            </w:r>
          </w:p>
        </w:tc>
        <w:tc>
          <w:tcPr>
            <w:tcW w:w="3195" w:type="dxa"/>
          </w:tcPr>
          <w:p w14:paraId="29557320" w14:textId="77777777" w:rsidR="00611162" w:rsidRDefault="00000000">
            <w:pPr>
              <w:rPr>
                <w:sz w:val="20"/>
              </w:rPr>
            </w:pPr>
            <w:r>
              <w:rPr>
                <w:rFonts w:ascii="Open Sans" w:eastAsia="Open Sans" w:hAnsi="Open Sans" w:cs="Open Sans"/>
                <w:color w:val="333333"/>
                <w:sz w:val="20"/>
              </w:rPr>
              <w:t>1. 建立实时连接并加入在线列表</w:t>
            </w:r>
          </w:p>
          <w:p w14:paraId="4E2E607A" w14:textId="77777777" w:rsidR="00611162" w:rsidRDefault="00000000">
            <w:r>
              <w:rPr>
                <w:rFonts w:ascii="Open Sans" w:eastAsia="Open Sans" w:hAnsi="Open Sans" w:cs="Open Sans"/>
                <w:color w:val="333333"/>
                <w:sz w:val="20"/>
              </w:rPr>
              <w:t>2. 广播"观众加入"通知</w:t>
            </w:r>
          </w:p>
        </w:tc>
        <w:tc>
          <w:tcPr>
            <w:tcW w:w="3495" w:type="dxa"/>
          </w:tcPr>
          <w:p w14:paraId="6437F798" w14:textId="77777777" w:rsidR="00611162" w:rsidRDefault="00000000">
            <w:r>
              <w:rPr>
                <w:rFonts w:ascii="Open Sans" w:eastAsia="Open Sans" w:hAnsi="Open Sans" w:cs="Open Sans"/>
                <w:color w:val="333333"/>
                <w:sz w:val="20"/>
              </w:rPr>
              <w:t>"为观众建立实时连接，将其加入在线成员列表"；"系统向成员广播'观众加入'通知"</w:t>
            </w:r>
          </w:p>
        </w:tc>
      </w:tr>
      <w:tr w:rsidR="00611162" w14:paraId="77F17836" w14:textId="77777777">
        <w:tc>
          <w:tcPr>
            <w:tcW w:w="3195" w:type="dxa"/>
          </w:tcPr>
          <w:p w14:paraId="0C35317C" w14:textId="77777777" w:rsidR="00611162" w:rsidRDefault="00000000">
            <w:r>
              <w:rPr>
                <w:rFonts w:ascii="Open Sans" w:eastAsia="Open Sans" w:hAnsi="Open Sans" w:cs="Open Sans"/>
                <w:color w:val="333333"/>
                <w:sz w:val="20"/>
              </w:rPr>
              <w:lastRenderedPageBreak/>
              <w:t>SyncController</w:t>
            </w:r>
          </w:p>
        </w:tc>
        <w:tc>
          <w:tcPr>
            <w:tcW w:w="3195" w:type="dxa"/>
          </w:tcPr>
          <w:p w14:paraId="6FB821CF" w14:textId="77777777" w:rsidR="00611162" w:rsidRDefault="00000000">
            <w:pPr>
              <w:numPr>
                <w:ilvl w:val="0"/>
                <w:numId w:val="73"/>
              </w:numPr>
              <w:rPr>
                <w:rFonts w:ascii="Open Sans" w:eastAsia="Open Sans" w:hAnsi="Open Sans" w:cs="Open Sans"/>
                <w:color w:val="333333"/>
                <w:sz w:val="20"/>
              </w:rPr>
            </w:pPr>
            <w:r>
              <w:rPr>
                <w:rFonts w:ascii="Open Sans" w:eastAsia="Open Sans" w:hAnsi="Open Sans" w:cs="Open Sans"/>
                <w:color w:val="333333"/>
                <w:sz w:val="20"/>
              </w:rPr>
              <w:t>读取VideoState并向下发初始化数据</w:t>
            </w:r>
          </w:p>
          <w:p w14:paraId="05F5F225" w14:textId="77777777" w:rsidR="00611162" w:rsidRDefault="00000000">
            <w:pPr>
              <w:numPr>
                <w:ilvl w:val="0"/>
                <w:numId w:val="73"/>
              </w:numPr>
              <w:rPr>
                <w:rFonts w:ascii="Open Sans" w:eastAsia="Open Sans" w:hAnsi="Open Sans" w:cs="Open Sans"/>
                <w:color w:val="333333"/>
                <w:sz w:val="20"/>
              </w:rPr>
            </w:pPr>
            <w:r>
              <w:rPr>
                <w:rFonts w:ascii="Open Sans" w:eastAsia="Open Sans" w:hAnsi="Open Sans" w:cs="Open Sans" w:hint="eastAsia"/>
                <w:color w:val="333333"/>
                <w:sz w:val="20"/>
              </w:rPr>
              <w:t>处理SyncEvent并更新观众端播放状态</w:t>
            </w:r>
          </w:p>
        </w:tc>
        <w:tc>
          <w:tcPr>
            <w:tcW w:w="3495" w:type="dxa"/>
          </w:tcPr>
          <w:p w14:paraId="4757374E" w14:textId="77777777" w:rsidR="00611162" w:rsidRDefault="00000000">
            <w:r>
              <w:rPr>
                <w:rFonts w:ascii="Open Sans" w:eastAsia="Open Sans" w:hAnsi="Open Sans" w:cs="Open Sans"/>
                <w:color w:val="333333"/>
                <w:sz w:val="20"/>
              </w:rPr>
              <w:t>"系统读取VideoState并向新加入观众下发初始化数据"</w:t>
            </w:r>
          </w:p>
        </w:tc>
      </w:tr>
      <w:tr w:rsidR="00611162" w14:paraId="4D88650E" w14:textId="77777777">
        <w:tc>
          <w:tcPr>
            <w:tcW w:w="3195" w:type="dxa"/>
          </w:tcPr>
          <w:p w14:paraId="059D9766" w14:textId="77777777" w:rsidR="00611162" w:rsidRDefault="00000000">
            <w:r>
              <w:rPr>
                <w:rFonts w:ascii="Open Sans" w:eastAsia="Open Sans" w:hAnsi="Open Sans" w:cs="Open Sans"/>
                <w:color w:val="333333"/>
                <w:sz w:val="20"/>
              </w:rPr>
              <w:t>PlaybackController</w:t>
            </w:r>
          </w:p>
        </w:tc>
        <w:tc>
          <w:tcPr>
            <w:tcW w:w="3195" w:type="dxa"/>
          </w:tcPr>
          <w:p w14:paraId="09C5C733" w14:textId="77777777" w:rsidR="00611162" w:rsidRDefault="00000000">
            <w:pPr>
              <w:rPr>
                <w:sz w:val="20"/>
              </w:rPr>
            </w:pPr>
            <w:r>
              <w:rPr>
                <w:rFonts w:ascii="Open Sans" w:eastAsia="Open Sans" w:hAnsi="Open Sans" w:cs="Open Sans"/>
                <w:color w:val="333333"/>
                <w:sz w:val="20"/>
              </w:rPr>
              <w:t>1. 验证创建者权限与状态</w:t>
            </w:r>
          </w:p>
          <w:p w14:paraId="0377AA46" w14:textId="77777777" w:rsidR="00611162" w:rsidRDefault="00000000">
            <w:r>
              <w:rPr>
                <w:rFonts w:ascii="Open Sans" w:eastAsia="Open Sans" w:hAnsi="Open Sans" w:cs="Open Sans"/>
                <w:color w:val="333333"/>
                <w:sz w:val="20"/>
              </w:rPr>
              <w:t>2. 验证控制操作的发起者权限及参数有效性</w:t>
            </w:r>
          </w:p>
        </w:tc>
        <w:tc>
          <w:tcPr>
            <w:tcW w:w="3495" w:type="dxa"/>
          </w:tcPr>
          <w:p w14:paraId="20CC027E" w14:textId="77777777" w:rsidR="00611162" w:rsidRDefault="00000000">
            <w:r>
              <w:rPr>
                <w:rFonts w:ascii="Open Sans" w:eastAsia="Open Sans" w:hAnsi="Open Sans" w:cs="Open Sans"/>
                <w:color w:val="333333"/>
                <w:sz w:val="20"/>
              </w:rPr>
              <w:t>"系统验证放映厅创建者权限与连接状态"；"验证发起者具有权限，且参数有效"</w:t>
            </w:r>
          </w:p>
        </w:tc>
      </w:tr>
      <w:tr w:rsidR="00611162" w14:paraId="287E6108" w14:textId="77777777">
        <w:tc>
          <w:tcPr>
            <w:tcW w:w="3195" w:type="dxa"/>
          </w:tcPr>
          <w:p w14:paraId="0499964B" w14:textId="77777777" w:rsidR="00611162" w:rsidRDefault="00000000">
            <w:r>
              <w:rPr>
                <w:rFonts w:ascii="Open Sans" w:eastAsia="Open Sans" w:hAnsi="Open Sans" w:cs="Open Sans"/>
                <w:color w:val="333333"/>
                <w:sz w:val="20"/>
              </w:rPr>
              <w:t>ChatController</w:t>
            </w:r>
          </w:p>
        </w:tc>
        <w:tc>
          <w:tcPr>
            <w:tcW w:w="3195" w:type="dxa"/>
          </w:tcPr>
          <w:p w14:paraId="1327644F" w14:textId="77777777" w:rsidR="00611162" w:rsidRDefault="00000000">
            <w:pPr>
              <w:rPr>
                <w:sz w:val="20"/>
              </w:rPr>
            </w:pPr>
            <w:r>
              <w:rPr>
                <w:rFonts w:ascii="Open Sans" w:eastAsia="Open Sans" w:hAnsi="Open Sans" w:cs="Open Sans"/>
                <w:color w:val="333333"/>
                <w:sz w:val="20"/>
              </w:rPr>
              <w:t>1. 验证消息内容合规性</w:t>
            </w:r>
          </w:p>
          <w:p w14:paraId="693FF2DA" w14:textId="77777777" w:rsidR="00611162" w:rsidRDefault="00000000">
            <w:r>
              <w:rPr>
                <w:rFonts w:ascii="Open Sans" w:eastAsia="Open Sans" w:hAnsi="Open Sans" w:cs="Open Sans"/>
                <w:color w:val="333333"/>
                <w:sz w:val="20"/>
              </w:rPr>
              <w:t>2. 将消息广播给在线成员</w:t>
            </w:r>
          </w:p>
        </w:tc>
        <w:tc>
          <w:tcPr>
            <w:tcW w:w="3495" w:type="dxa"/>
          </w:tcPr>
          <w:p w14:paraId="55549253" w14:textId="77777777" w:rsidR="00611162" w:rsidRDefault="00000000">
            <w:r>
              <w:rPr>
                <w:rFonts w:ascii="Open Sans" w:eastAsia="Open Sans" w:hAnsi="Open Sans" w:cs="Open Sans"/>
                <w:color w:val="333333"/>
                <w:sz w:val="20"/>
              </w:rPr>
              <w:t>"系统验证消息内容合规"；"系统将消息广播给房间内在线成员"</w:t>
            </w:r>
          </w:p>
        </w:tc>
      </w:tr>
      <w:tr w:rsidR="00611162" w14:paraId="6A29789D" w14:textId="77777777">
        <w:tc>
          <w:tcPr>
            <w:tcW w:w="3195" w:type="dxa"/>
          </w:tcPr>
          <w:p w14:paraId="135D3272" w14:textId="77777777" w:rsidR="00611162" w:rsidRDefault="00000000">
            <w:r>
              <w:rPr>
                <w:rFonts w:ascii="Open Sans" w:eastAsia="Open Sans" w:hAnsi="Open Sans" w:cs="Open Sans"/>
                <w:color w:val="333333"/>
                <w:sz w:val="20"/>
              </w:rPr>
              <w:t>RoomDismissalController</w:t>
            </w:r>
          </w:p>
        </w:tc>
        <w:tc>
          <w:tcPr>
            <w:tcW w:w="3195" w:type="dxa"/>
          </w:tcPr>
          <w:p w14:paraId="7964FE47" w14:textId="77777777" w:rsidR="00611162" w:rsidRDefault="00000000">
            <w:pPr>
              <w:rPr>
                <w:sz w:val="20"/>
              </w:rPr>
            </w:pPr>
            <w:r>
              <w:rPr>
                <w:rFonts w:ascii="Open Sans" w:eastAsia="Open Sans" w:hAnsi="Open Sans" w:cs="Open Sans"/>
                <w:color w:val="333333"/>
                <w:sz w:val="20"/>
              </w:rPr>
              <w:t>1. 强制断开所有连接</w:t>
            </w:r>
          </w:p>
          <w:p w14:paraId="327BD2D8" w14:textId="77777777" w:rsidR="00611162" w:rsidRDefault="00000000">
            <w:r>
              <w:rPr>
                <w:rFonts w:ascii="Open Sans" w:eastAsia="Open Sans" w:hAnsi="Open Sans" w:cs="Open Sans"/>
                <w:color w:val="333333"/>
                <w:sz w:val="20"/>
              </w:rPr>
              <w:t>2. 销毁房间实例及其VideoState</w:t>
            </w:r>
          </w:p>
        </w:tc>
        <w:tc>
          <w:tcPr>
            <w:tcW w:w="3495" w:type="dxa"/>
          </w:tcPr>
          <w:p w14:paraId="5354756B" w14:textId="77777777" w:rsidR="00611162" w:rsidRDefault="00000000">
            <w:r>
              <w:rPr>
                <w:rFonts w:ascii="Open Sans" w:eastAsia="Open Sans" w:hAnsi="Open Sans" w:cs="Open Sans"/>
                <w:color w:val="333333"/>
                <w:sz w:val="20"/>
              </w:rPr>
              <w:t>"强制断开所有成员连接，停止广播"；"销毁房间实例及其VideoState"</w:t>
            </w:r>
          </w:p>
        </w:tc>
      </w:tr>
    </w:tbl>
    <w:p w14:paraId="54050AB5" w14:textId="77777777" w:rsidR="00611162" w:rsidRDefault="00611162">
      <w:pPr>
        <w:pStyle w:val="a6"/>
      </w:pPr>
    </w:p>
    <w:p w14:paraId="60789C44" w14:textId="77777777" w:rsidR="00611162" w:rsidRDefault="00000000">
      <w:pPr>
        <w:pStyle w:val="a6"/>
      </w:pPr>
      <w:r>
        <w:rPr>
          <w:rFonts w:hint="eastAsia"/>
        </w:rPr>
        <w:t>实体类</w:t>
      </w:r>
    </w:p>
    <w:tbl>
      <w:tblPr>
        <w:tblStyle w:val="af5"/>
        <w:tblW w:w="0" w:type="auto"/>
        <w:tblLayout w:type="fixed"/>
        <w:tblLook w:val="04A0" w:firstRow="1" w:lastRow="0" w:firstColumn="1" w:lastColumn="0" w:noHBand="0" w:noVBand="1"/>
      </w:tblPr>
      <w:tblGrid>
        <w:gridCol w:w="3195"/>
        <w:gridCol w:w="3195"/>
        <w:gridCol w:w="3552"/>
      </w:tblGrid>
      <w:tr w:rsidR="00611162" w14:paraId="240D101D" w14:textId="77777777">
        <w:tc>
          <w:tcPr>
            <w:tcW w:w="3195" w:type="dxa"/>
          </w:tcPr>
          <w:p w14:paraId="0E0FC6BB" w14:textId="77777777" w:rsidR="00611162" w:rsidRDefault="00000000">
            <w:r>
              <w:rPr>
                <w:rFonts w:ascii="Open Sans" w:eastAsia="Open Sans" w:hAnsi="Open Sans" w:cs="Open Sans"/>
                <w:b/>
                <w:color w:val="333333"/>
                <w:sz w:val="20"/>
              </w:rPr>
              <w:t>类名</w:t>
            </w:r>
          </w:p>
        </w:tc>
        <w:tc>
          <w:tcPr>
            <w:tcW w:w="3195" w:type="dxa"/>
          </w:tcPr>
          <w:p w14:paraId="0E47A83D" w14:textId="77777777" w:rsidR="00611162" w:rsidRDefault="00000000">
            <w:r>
              <w:rPr>
                <w:rFonts w:ascii="Open Sans" w:eastAsia="Open Sans" w:hAnsi="Open Sans" w:cs="Open Sans"/>
                <w:b/>
                <w:color w:val="333333"/>
                <w:sz w:val="20"/>
              </w:rPr>
              <w:t>职责</w:t>
            </w:r>
          </w:p>
        </w:tc>
        <w:tc>
          <w:tcPr>
            <w:tcW w:w="3552" w:type="dxa"/>
          </w:tcPr>
          <w:p w14:paraId="6E0DD764" w14:textId="77777777" w:rsidR="00611162" w:rsidRDefault="00000000">
            <w:r>
              <w:rPr>
                <w:rFonts w:ascii="Open Sans" w:eastAsia="Open Sans" w:hAnsi="Open Sans" w:cs="Open Sans"/>
                <w:b/>
                <w:color w:val="333333"/>
                <w:sz w:val="20"/>
              </w:rPr>
              <w:t>出处</w:t>
            </w:r>
          </w:p>
        </w:tc>
      </w:tr>
      <w:tr w:rsidR="00611162" w14:paraId="3848F333" w14:textId="77777777">
        <w:tc>
          <w:tcPr>
            <w:tcW w:w="3195" w:type="dxa"/>
          </w:tcPr>
          <w:p w14:paraId="242FFAE2" w14:textId="77777777" w:rsidR="00611162" w:rsidRDefault="00000000">
            <w:r>
              <w:rPr>
                <w:rFonts w:ascii="Open Sans" w:eastAsia="Open Sans" w:hAnsi="Open Sans" w:cs="Open Sans"/>
                <w:color w:val="333333"/>
                <w:sz w:val="20"/>
              </w:rPr>
              <w:t>Room</w:t>
            </w:r>
          </w:p>
        </w:tc>
        <w:tc>
          <w:tcPr>
            <w:tcW w:w="3195" w:type="dxa"/>
          </w:tcPr>
          <w:p w14:paraId="5FB87B7A" w14:textId="77777777" w:rsidR="00611162" w:rsidRDefault="00000000">
            <w:r>
              <w:rPr>
                <w:rFonts w:ascii="Open Sans" w:eastAsia="Open Sans" w:hAnsi="Open Sans" w:cs="Open Sans"/>
                <w:color w:val="333333"/>
                <w:sz w:val="20"/>
              </w:rPr>
              <w:t>存储房间基本信息（ID、配置</w:t>
            </w:r>
            <w:r>
              <w:rPr>
                <w:rFonts w:ascii="Open Sans" w:eastAsia="Open Sans" w:hAnsi="Open Sans" w:cs="Open Sans" w:hint="eastAsia"/>
                <w:color w:val="333333"/>
                <w:sz w:val="20"/>
              </w:rPr>
              <w:t>、房间内人员</w:t>
            </w:r>
            <w:r>
              <w:rPr>
                <w:rFonts w:ascii="Open Sans" w:eastAsia="Open Sans" w:hAnsi="Open Sans" w:cs="Open Sans"/>
                <w:color w:val="333333"/>
                <w:sz w:val="20"/>
              </w:rPr>
              <w:t>等）</w:t>
            </w:r>
          </w:p>
        </w:tc>
        <w:tc>
          <w:tcPr>
            <w:tcW w:w="3552" w:type="dxa"/>
          </w:tcPr>
          <w:p w14:paraId="4365ED2F" w14:textId="77777777" w:rsidR="00611162" w:rsidRDefault="00000000">
            <w:r>
              <w:rPr>
                <w:rFonts w:ascii="Open Sans" w:eastAsia="Open Sans" w:hAnsi="Open Sans" w:cs="Open Sans"/>
                <w:color w:val="333333"/>
                <w:sz w:val="20"/>
              </w:rPr>
              <w:t>"系统创建新的线上观影室，生成唯一标识"</w:t>
            </w:r>
          </w:p>
        </w:tc>
      </w:tr>
      <w:tr w:rsidR="00611162" w14:paraId="607C72F8" w14:textId="77777777">
        <w:tc>
          <w:tcPr>
            <w:tcW w:w="3195" w:type="dxa"/>
          </w:tcPr>
          <w:p w14:paraId="61A6BE2C" w14:textId="77777777" w:rsidR="00611162" w:rsidRDefault="00000000">
            <w:r>
              <w:rPr>
                <w:rFonts w:ascii="Open Sans" w:eastAsia="Open Sans" w:hAnsi="Open Sans" w:cs="Open Sans"/>
                <w:color w:val="333333"/>
                <w:sz w:val="20"/>
              </w:rPr>
              <w:t>VideoState</w:t>
            </w:r>
          </w:p>
        </w:tc>
        <w:tc>
          <w:tcPr>
            <w:tcW w:w="3195" w:type="dxa"/>
          </w:tcPr>
          <w:p w14:paraId="54DA853C" w14:textId="77777777" w:rsidR="00611162" w:rsidRDefault="00000000">
            <w:r>
              <w:rPr>
                <w:rFonts w:ascii="Open Sans" w:eastAsia="Open Sans" w:hAnsi="Open Sans" w:cs="Open Sans"/>
                <w:color w:val="333333"/>
                <w:sz w:val="20"/>
              </w:rPr>
              <w:t>存储当前视频源、播放状态、进度、倍速、字幕</w:t>
            </w:r>
          </w:p>
        </w:tc>
        <w:tc>
          <w:tcPr>
            <w:tcW w:w="3552" w:type="dxa"/>
          </w:tcPr>
          <w:p w14:paraId="5E36342C" w14:textId="77777777" w:rsidR="00611162" w:rsidRDefault="00000000">
            <w:r>
              <w:rPr>
                <w:rFonts w:ascii="Open Sans" w:eastAsia="Open Sans" w:hAnsi="Open Sans" w:cs="Open Sans"/>
                <w:color w:val="333333"/>
                <w:sz w:val="20"/>
              </w:rPr>
              <w:t>"系统初始化视频状态对象(VideoState)"</w:t>
            </w:r>
          </w:p>
        </w:tc>
      </w:tr>
      <w:tr w:rsidR="00611162" w14:paraId="6B4C07F3" w14:textId="77777777">
        <w:trPr>
          <w:trHeight w:val="920"/>
        </w:trPr>
        <w:tc>
          <w:tcPr>
            <w:tcW w:w="3195" w:type="dxa"/>
          </w:tcPr>
          <w:p w14:paraId="21537F05" w14:textId="77777777" w:rsidR="00611162" w:rsidRDefault="00000000">
            <w:r>
              <w:rPr>
                <w:rFonts w:ascii="Open Sans" w:eastAsia="Open Sans" w:hAnsi="Open Sans" w:cs="Open Sans"/>
                <w:color w:val="333333"/>
                <w:sz w:val="20"/>
              </w:rPr>
              <w:t>Participant</w:t>
            </w:r>
          </w:p>
        </w:tc>
        <w:tc>
          <w:tcPr>
            <w:tcW w:w="3195" w:type="dxa"/>
          </w:tcPr>
          <w:p w14:paraId="1B3C9E03" w14:textId="77777777" w:rsidR="00611162" w:rsidRDefault="00000000">
            <w:r>
              <w:rPr>
                <w:rFonts w:ascii="Open Sans" w:eastAsia="Open Sans" w:hAnsi="Open Sans" w:cs="Open Sans"/>
                <w:color w:val="333333"/>
                <w:sz w:val="20"/>
              </w:rPr>
              <w:t>存储成员在该房间的身份（创建者/观众）及通信标识。</w:t>
            </w:r>
          </w:p>
          <w:p w14:paraId="7F869F98" w14:textId="77777777" w:rsidR="00611162" w:rsidRDefault="00000000">
            <w:r>
              <w:rPr>
                <w:rFonts w:ascii="Open Sans" w:eastAsia="Open Sans" w:hAnsi="Open Sans" w:cs="Open Sans"/>
                <w:color w:val="333333"/>
                <w:sz w:val="20"/>
              </w:rPr>
              <w:t>维护成员在房间内的交互权限（如控制放映、发言）。</w:t>
            </w:r>
          </w:p>
        </w:tc>
        <w:tc>
          <w:tcPr>
            <w:tcW w:w="3552" w:type="dxa"/>
          </w:tcPr>
          <w:p w14:paraId="6AA5877F" w14:textId="77777777" w:rsidR="00611162" w:rsidRDefault="00000000">
            <w:r>
              <w:rPr>
                <w:rFonts w:ascii="Open Sans" w:eastAsia="Open Sans" w:hAnsi="Open Sans" w:cs="Open Sans"/>
                <w:color w:val="333333"/>
                <w:sz w:val="20"/>
              </w:rPr>
              <w:t>"将其加入房间在线成员列表"</w:t>
            </w:r>
          </w:p>
        </w:tc>
      </w:tr>
      <w:tr w:rsidR="00611162" w14:paraId="00A50D6C" w14:textId="77777777">
        <w:tc>
          <w:tcPr>
            <w:tcW w:w="3195" w:type="dxa"/>
          </w:tcPr>
          <w:p w14:paraId="5ED9D5EF" w14:textId="77777777" w:rsidR="00611162" w:rsidRDefault="00000000">
            <w:r>
              <w:rPr>
                <w:rFonts w:ascii="Open Sans" w:eastAsia="Open Sans" w:hAnsi="Open Sans" w:cs="Open Sans"/>
                <w:color w:val="333333"/>
                <w:sz w:val="20"/>
              </w:rPr>
              <w:t>Message</w:t>
            </w:r>
          </w:p>
        </w:tc>
        <w:tc>
          <w:tcPr>
            <w:tcW w:w="3195" w:type="dxa"/>
          </w:tcPr>
          <w:p w14:paraId="65F117F3" w14:textId="77777777" w:rsidR="00611162" w:rsidRDefault="00000000">
            <w:r>
              <w:rPr>
                <w:rFonts w:ascii="Open Sans" w:eastAsia="Open Sans" w:hAnsi="Open Sans" w:cs="Open Sans"/>
                <w:color w:val="333333"/>
                <w:sz w:val="20"/>
              </w:rPr>
              <w:t>存储聊天消息的内容、发送者、时间等</w:t>
            </w:r>
          </w:p>
        </w:tc>
        <w:tc>
          <w:tcPr>
            <w:tcW w:w="3552" w:type="dxa"/>
          </w:tcPr>
          <w:p w14:paraId="6D30B538" w14:textId="77777777" w:rsidR="00611162" w:rsidRDefault="00000000">
            <w:r>
              <w:rPr>
                <w:rFonts w:ascii="Open Sans" w:eastAsia="Open Sans" w:hAnsi="Open Sans" w:cs="Open Sans"/>
                <w:color w:val="333333"/>
                <w:sz w:val="20"/>
              </w:rPr>
              <w:t>"任一观众可发送聊天消息或弹幕"</w:t>
            </w:r>
          </w:p>
        </w:tc>
      </w:tr>
      <w:tr w:rsidR="00611162" w14:paraId="5F788198" w14:textId="77777777">
        <w:tc>
          <w:tcPr>
            <w:tcW w:w="3195" w:type="dxa"/>
          </w:tcPr>
          <w:p w14:paraId="5700A73F" w14:textId="77777777" w:rsidR="00611162" w:rsidRDefault="00000000">
            <w:r>
              <w:rPr>
                <w:rFonts w:ascii="Open Sans" w:eastAsia="Open Sans" w:hAnsi="Open Sans" w:cs="Open Sans"/>
                <w:color w:val="333333"/>
                <w:sz w:val="20"/>
              </w:rPr>
              <w:t>SyncEvent</w:t>
            </w:r>
          </w:p>
        </w:tc>
        <w:tc>
          <w:tcPr>
            <w:tcW w:w="3195" w:type="dxa"/>
          </w:tcPr>
          <w:p w14:paraId="4F1D12E0" w14:textId="77777777" w:rsidR="00611162" w:rsidRDefault="00000000">
            <w:r>
              <w:rPr>
                <w:rFonts w:ascii="Open Sans" w:eastAsia="Open Sans" w:hAnsi="Open Sans" w:cs="Open Sans"/>
                <w:color w:val="333333"/>
                <w:sz w:val="20"/>
              </w:rPr>
              <w:t>封装同步指令（播放/跳转等）及参数</w:t>
            </w:r>
          </w:p>
        </w:tc>
        <w:tc>
          <w:tcPr>
            <w:tcW w:w="3552" w:type="dxa"/>
          </w:tcPr>
          <w:p w14:paraId="2969EB66" w14:textId="77777777" w:rsidR="00611162" w:rsidRDefault="00000000">
            <w:r>
              <w:rPr>
                <w:rFonts w:ascii="Open Sans" w:eastAsia="Open Sans" w:hAnsi="Open Sans" w:cs="Open Sans"/>
                <w:color w:val="333333"/>
                <w:sz w:val="20"/>
              </w:rPr>
              <w:t>"系统生成Sync_Event(PLAY)并广播"</w:t>
            </w:r>
          </w:p>
        </w:tc>
      </w:tr>
    </w:tbl>
    <w:p w14:paraId="2D108062" w14:textId="77777777" w:rsidR="00611162" w:rsidRDefault="00611162">
      <w:pPr>
        <w:pStyle w:val="a6"/>
      </w:pPr>
    </w:p>
    <w:p w14:paraId="6D19F31C" w14:textId="77777777" w:rsidR="00611162" w:rsidRDefault="00000000">
      <w:pPr>
        <w:pStyle w:val="2"/>
        <w:ind w:left="576" w:hanging="576"/>
      </w:pPr>
      <w:r>
        <w:rPr>
          <w:rFonts w:hint="eastAsia"/>
        </w:rPr>
        <w:t>顺序模型</w:t>
      </w:r>
    </w:p>
    <w:p w14:paraId="17906C44" w14:textId="77777777" w:rsidR="00611162" w:rsidRDefault="00000000">
      <w:pPr>
        <w:pStyle w:val="a2"/>
      </w:pPr>
      <w:r>
        <w:rPr>
          <w:rFonts w:hint="eastAsia"/>
        </w:rPr>
        <w:t>由于基本流跨度较长，我们将基本流涉分成</w:t>
      </w:r>
      <w:r>
        <w:rPr>
          <w:rFonts w:hint="eastAsia"/>
        </w:rPr>
        <w:t xml:space="preserve"> </w:t>
      </w:r>
      <w:r>
        <w:rPr>
          <w:rFonts w:hint="eastAsia"/>
        </w:rPr>
        <w:t>“创建者</w:t>
      </w:r>
      <w:r>
        <w:rPr>
          <w:rFonts w:hint="eastAsia"/>
        </w:rPr>
        <w:t xml:space="preserve"> </w:t>
      </w:r>
      <w:r>
        <w:rPr>
          <w:color w:val="000000"/>
        </w:rPr>
        <w:t>创建</w:t>
      </w:r>
      <w:r>
        <w:rPr>
          <w:rFonts w:hint="eastAsia"/>
          <w:color w:val="000000"/>
        </w:rPr>
        <w:t>-</w:t>
      </w:r>
      <w:r>
        <w:rPr>
          <w:rFonts w:hint="eastAsia"/>
          <w:color w:val="000000"/>
        </w:rPr>
        <w:t>设置片源</w:t>
      </w:r>
      <w:r>
        <w:rPr>
          <w:rFonts w:hint="eastAsia"/>
        </w:rPr>
        <w:t>”、“观众加入</w:t>
      </w:r>
      <w:r>
        <w:rPr>
          <w:rFonts w:hint="eastAsia"/>
        </w:rPr>
        <w:t>-</w:t>
      </w:r>
      <w:r>
        <w:rPr>
          <w:rFonts w:hint="eastAsia"/>
        </w:rPr>
        <w:t>观众初始化”、“放映控制者</w:t>
      </w:r>
      <w:r>
        <w:rPr>
          <w:rFonts w:hint="eastAsia"/>
        </w:rPr>
        <w:t xml:space="preserve"> </w:t>
      </w:r>
      <w:r>
        <w:rPr>
          <w:rFonts w:hint="eastAsia"/>
        </w:rPr>
        <w:t>同步放映</w:t>
      </w:r>
      <w:r>
        <w:rPr>
          <w:rFonts w:hint="eastAsia"/>
        </w:rPr>
        <w:t>-</w:t>
      </w:r>
      <w:r>
        <w:rPr>
          <w:rFonts w:hint="eastAsia"/>
        </w:rPr>
        <w:t>观众聊天”、</w:t>
      </w:r>
      <w:r>
        <w:rPr>
          <w:rFonts w:hint="eastAsia"/>
        </w:rPr>
        <w:t xml:space="preserve"> </w:t>
      </w:r>
      <w:r>
        <w:rPr>
          <w:rFonts w:hint="eastAsia"/>
        </w:rPr>
        <w:t>“放映室创建者</w:t>
      </w:r>
      <w:r>
        <w:rPr>
          <w:rFonts w:hint="eastAsia"/>
        </w:rPr>
        <w:t xml:space="preserve"> </w:t>
      </w:r>
      <w:r>
        <w:rPr>
          <w:rFonts w:hint="eastAsia"/>
        </w:rPr>
        <w:t>解散房间”</w:t>
      </w:r>
      <w:r>
        <w:rPr>
          <w:rFonts w:hint="eastAsia"/>
        </w:rPr>
        <w:t xml:space="preserve"> </w:t>
      </w:r>
      <w:r>
        <w:rPr>
          <w:rFonts w:hint="eastAsia"/>
        </w:rPr>
        <w:t>四个阶段，并绘制顺序图。</w:t>
      </w:r>
    </w:p>
    <w:p w14:paraId="1A96202E" w14:textId="77777777" w:rsidR="00611162" w:rsidRDefault="00000000">
      <w:pPr>
        <w:pStyle w:val="3"/>
      </w:pPr>
      <w:r>
        <w:rPr>
          <w:color w:val="000000"/>
        </w:rPr>
        <w:t>创建</w:t>
      </w:r>
      <w:r>
        <w:rPr>
          <w:rFonts w:hint="eastAsia"/>
          <w:color w:val="000000"/>
        </w:rPr>
        <w:t>-</w:t>
      </w:r>
      <w:r>
        <w:rPr>
          <w:rFonts w:hint="eastAsia"/>
          <w:color w:val="000000"/>
        </w:rPr>
        <w:t>设置片源</w:t>
      </w:r>
      <w:r>
        <w:rPr>
          <w:rFonts w:hint="eastAsia"/>
        </w:rPr>
        <w:t xml:space="preserve"> </w:t>
      </w:r>
      <w:r>
        <w:rPr>
          <w:rFonts w:hint="eastAsia"/>
        </w:rPr>
        <w:t>顺序图</w:t>
      </w:r>
    </w:p>
    <w:p w14:paraId="0C5D5663" w14:textId="77777777" w:rsidR="00611162" w:rsidRDefault="00000000">
      <w:pPr>
        <w:pStyle w:val="a6"/>
      </w:pPr>
      <w:r>
        <w:rPr>
          <w:rFonts w:hint="eastAsia"/>
        </w:rPr>
        <w:t>创建放映室并进入</w:t>
      </w:r>
    </w:p>
    <w:p w14:paraId="73C7C6FD" w14:textId="77777777" w:rsidR="00611162" w:rsidRDefault="00000000">
      <w:pPr>
        <w:pStyle w:val="a6"/>
      </w:pPr>
      <w:r>
        <w:rPr>
          <w:rFonts w:hint="eastAsia"/>
          <w:noProof/>
        </w:rPr>
        <w:lastRenderedPageBreak/>
        <w:drawing>
          <wp:inline distT="0" distB="0" distL="0" distR="0" wp14:anchorId="1727FC7C" wp14:editId="740DCF6D">
            <wp:extent cx="6120130" cy="3241675"/>
            <wp:effectExtent l="0" t="0" r="0" b="0"/>
            <wp:docPr id="5" name="picture" descr="descript"/>
            <wp:cNvGraphicFramePr/>
            <a:graphic xmlns:a="http://schemas.openxmlformats.org/drawingml/2006/main">
              <a:graphicData uri="http://schemas.openxmlformats.org/drawingml/2006/picture">
                <pic:pic xmlns:pic="http://schemas.openxmlformats.org/drawingml/2006/picture">
                  <pic:nvPicPr>
                    <pic:cNvPr id="5" name="picture" descr="descript"/>
                    <pic:cNvPicPr/>
                  </pic:nvPicPr>
                  <pic:blipFill>
                    <a:blip r:embed="rId8"/>
                    <a:stretch>
                      <a:fillRect/>
                    </a:stretch>
                  </pic:blipFill>
                  <pic:spPr>
                    <a:xfrm>
                      <a:off x="0" y="0"/>
                      <a:ext cx="6120130" cy="3241882"/>
                    </a:xfrm>
                    <a:prstGeom prst="rect">
                      <a:avLst/>
                    </a:prstGeom>
                  </pic:spPr>
                </pic:pic>
              </a:graphicData>
            </a:graphic>
          </wp:inline>
        </w:drawing>
      </w:r>
    </w:p>
    <w:p w14:paraId="5229CC7F" w14:textId="77777777" w:rsidR="00611162" w:rsidRDefault="00611162">
      <w:pPr>
        <w:pStyle w:val="a6"/>
      </w:pPr>
    </w:p>
    <w:p w14:paraId="28971641" w14:textId="77777777" w:rsidR="00611162" w:rsidRDefault="00000000">
      <w:pPr>
        <w:pStyle w:val="a6"/>
      </w:pPr>
      <w:r>
        <w:rPr>
          <w:rFonts w:hint="eastAsia"/>
        </w:rPr>
        <w:t>设置片源</w:t>
      </w:r>
    </w:p>
    <w:p w14:paraId="473D8797" w14:textId="77777777" w:rsidR="00611162" w:rsidRDefault="00000000">
      <w:pPr>
        <w:pStyle w:val="a6"/>
      </w:pPr>
      <w:r>
        <w:rPr>
          <w:rFonts w:hint="eastAsia"/>
          <w:noProof/>
        </w:rPr>
        <w:drawing>
          <wp:inline distT="0" distB="0" distL="0" distR="0" wp14:anchorId="50DB7325" wp14:editId="0DDD37AC">
            <wp:extent cx="6120130" cy="3019425"/>
            <wp:effectExtent l="0" t="0" r="0" b="0"/>
            <wp:docPr id="8" name="picture" descr="descript"/>
            <wp:cNvGraphicFramePr/>
            <a:graphic xmlns:a="http://schemas.openxmlformats.org/drawingml/2006/main">
              <a:graphicData uri="http://schemas.openxmlformats.org/drawingml/2006/picture">
                <pic:pic xmlns:pic="http://schemas.openxmlformats.org/drawingml/2006/picture">
                  <pic:nvPicPr>
                    <pic:cNvPr id="8" name="picture" descr="descript"/>
                    <pic:cNvPicPr/>
                  </pic:nvPicPr>
                  <pic:blipFill>
                    <a:blip r:embed="rId9"/>
                    <a:stretch>
                      <a:fillRect/>
                    </a:stretch>
                  </pic:blipFill>
                  <pic:spPr>
                    <a:xfrm>
                      <a:off x="0" y="0"/>
                      <a:ext cx="6120130" cy="3019923"/>
                    </a:xfrm>
                    <a:prstGeom prst="rect">
                      <a:avLst/>
                    </a:prstGeom>
                  </pic:spPr>
                </pic:pic>
              </a:graphicData>
            </a:graphic>
          </wp:inline>
        </w:drawing>
      </w:r>
    </w:p>
    <w:p w14:paraId="1E878CBD" w14:textId="77777777" w:rsidR="00611162" w:rsidRDefault="00000000">
      <w:pPr>
        <w:rPr>
          <w:sz w:val="28"/>
        </w:rPr>
      </w:pPr>
      <w:r>
        <w:rPr>
          <w:sz w:val="28"/>
        </w:rPr>
        <w:t>提取的操作和属性</w:t>
      </w:r>
      <w:r>
        <w:rPr>
          <w:sz w:val="28"/>
        </w:rPr>
        <w:t>:</w:t>
      </w:r>
    </w:p>
    <w:p w14:paraId="512F032E" w14:textId="77777777" w:rsidR="00611162" w:rsidRDefault="00611162">
      <w:pPr>
        <w:pStyle w:val="a6"/>
        <w:rPr>
          <w:rFonts w:ascii="方正仿宋_GBK" w:eastAsia="方正仿宋_GBK" w:hAnsi="方正仿宋_GBK" w:cs="方正仿宋_GBK"/>
        </w:rPr>
      </w:pPr>
    </w:p>
    <w:p w14:paraId="1399D15B" w14:textId="77777777" w:rsidR="00611162" w:rsidRDefault="00000000">
      <w:pPr>
        <w:spacing w:after="270" w:line="343" w:lineRule="auto"/>
        <w:rPr>
          <w:rFonts w:ascii="Inter" w:eastAsia="Inter" w:hAnsi="Inter" w:cs="Inter"/>
          <w:b/>
          <w:color w:val="1A1C1E"/>
          <w:sz w:val="25"/>
          <w:shd w:val="clear" w:color="auto" w:fill="FFFFFF"/>
        </w:rPr>
      </w:pPr>
      <w:r>
        <w:rPr>
          <w:rFonts w:ascii="Inter" w:eastAsia="Inter" w:hAnsi="Inter" w:cs="Inter" w:hint="eastAsia"/>
          <w:b/>
          <w:color w:val="1A1C1E"/>
          <w:sz w:val="25"/>
          <w:shd w:val="clear" w:color="auto" w:fill="FFFFFF"/>
        </w:rPr>
        <w:t>边界类</w:t>
      </w:r>
    </w:p>
    <w:p w14:paraId="0F015B24" w14:textId="77777777" w:rsidR="00611162"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421227B4" w14:textId="77777777" w:rsidR="00611162" w:rsidRDefault="00000000">
      <w:pPr>
        <w:rPr>
          <w:sz w:val="28"/>
        </w:rPr>
      </w:pPr>
      <w:r>
        <w:rPr>
          <w:sz w:val="28"/>
        </w:rPr>
        <w:t>RoomCreationUI (</w:t>
      </w:r>
      <w:r>
        <w:rPr>
          <w:sz w:val="28"/>
        </w:rPr>
        <w:t>房间创建界面</w:t>
      </w:r>
      <w:r>
        <w:rPr>
          <w:sz w:val="28"/>
        </w:rPr>
        <w:t>)</w:t>
      </w:r>
    </w:p>
    <w:p w14:paraId="4D8A0400" w14:textId="77777777" w:rsidR="00611162" w:rsidRDefault="00000000">
      <w:pPr>
        <w:numPr>
          <w:ilvl w:val="0"/>
          <w:numId w:val="74"/>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42C84526" w14:textId="77777777" w:rsidR="00611162" w:rsidRDefault="00000000">
      <w:pPr>
        <w:numPr>
          <w:ilvl w:val="1"/>
          <w:numId w:val="74"/>
        </w:numPr>
        <w:spacing w:after="45" w:line="343" w:lineRule="auto"/>
        <w:ind w:left="821"/>
      </w:pPr>
      <w:r>
        <w:rPr>
          <w:rFonts w:ascii="DM Mono" w:eastAsia="DM Mono" w:hAnsi="DM Mono" w:cs="DM Mono"/>
          <w:color w:val="0F0F10"/>
        </w:rPr>
        <w:t>formFields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存储用户输入的标题、密码</w:t>
      </w:r>
      <w:r>
        <w:rPr>
          <w:rFonts w:ascii="Inter" w:eastAsia="Inter" w:hAnsi="Inter" w:cs="Inter" w:hint="eastAsia"/>
          <w:color w:val="1A1C1E"/>
          <w:sz w:val="21"/>
          <w:shd w:val="clear" w:color="auto" w:fill="FFFFFF"/>
        </w:rPr>
        <w:t>、最大人数</w:t>
      </w:r>
      <w:r>
        <w:rPr>
          <w:rFonts w:ascii="Inter" w:eastAsia="Inter" w:hAnsi="Inter" w:cs="Inter"/>
          <w:color w:val="1A1C1E"/>
          <w:sz w:val="21"/>
          <w:shd w:val="clear" w:color="auto" w:fill="FFFFFF"/>
        </w:rPr>
        <w:t>等临时数据。</w:t>
      </w:r>
    </w:p>
    <w:p w14:paraId="181191C8" w14:textId="77777777" w:rsidR="00611162" w:rsidRDefault="00000000">
      <w:pPr>
        <w:numPr>
          <w:ilvl w:val="0"/>
          <w:numId w:val="74"/>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75126A5D" w14:textId="77777777" w:rsidR="00611162" w:rsidRDefault="00000000">
      <w:pPr>
        <w:numPr>
          <w:ilvl w:val="1"/>
          <w:numId w:val="74"/>
        </w:numPr>
        <w:spacing w:after="45" w:line="343" w:lineRule="auto"/>
        <w:ind w:left="821"/>
      </w:pPr>
      <w:r>
        <w:rPr>
          <w:rFonts w:ascii="DM Mono" w:eastAsia="DM Mono" w:hAnsi="DM Mono" w:cs="DM Mono"/>
          <w:color w:val="0F0F10"/>
        </w:rPr>
        <w:t>displayForm()</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展示填写房间信息的表单。</w:t>
      </w:r>
    </w:p>
    <w:p w14:paraId="5E876147" w14:textId="77777777" w:rsidR="00611162" w:rsidRDefault="00000000">
      <w:pPr>
        <w:numPr>
          <w:ilvl w:val="1"/>
          <w:numId w:val="74"/>
        </w:numPr>
        <w:spacing w:after="45" w:line="343" w:lineRule="auto"/>
        <w:ind w:left="821"/>
      </w:pPr>
      <w:r>
        <w:rPr>
          <w:rFonts w:ascii="DM Mono" w:eastAsia="DM Mono" w:hAnsi="DM Mono" w:cs="DM Mono"/>
          <w:color w:val="0F0F10"/>
        </w:rPr>
        <w:t>submitConfig()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w:t>
      </w:r>
      <w:r>
        <w:rPr>
          <w:rFonts w:ascii="Inter" w:eastAsia="Inter" w:hAnsi="Inter" w:cs="Inter"/>
          <w:color w:val="1A1C1E"/>
          <w:sz w:val="21"/>
          <w:shd w:val="clear" w:color="auto" w:fill="FFFFFF"/>
        </w:rPr>
        <w:t xml:space="preserve"> 将用户填写的配置提交给控制器。</w:t>
      </w:r>
    </w:p>
    <w:p w14:paraId="0AABC56D" w14:textId="77777777" w:rsidR="00611162" w:rsidRDefault="00000000">
      <w:pPr>
        <w:numPr>
          <w:ilvl w:val="1"/>
          <w:numId w:val="74"/>
        </w:numPr>
        <w:spacing w:after="45" w:line="343" w:lineRule="auto"/>
        <w:ind w:left="821"/>
      </w:pPr>
      <w:r>
        <w:rPr>
          <w:rFonts w:ascii="DM Mono" w:eastAsia="DM Mono" w:hAnsi="DM Mono" w:cs="DM Mono"/>
          <w:color w:val="0F0F10"/>
        </w:rPr>
        <w:t>promptNicknameInput()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2.3)</w:t>
      </w:r>
      <w:r>
        <w:rPr>
          <w:rFonts w:ascii="Inter" w:eastAsia="Inter" w:hAnsi="Inter" w:cs="Inter"/>
          <w:color w:val="1A1C1E"/>
          <w:sz w:val="21"/>
          <w:shd w:val="clear" w:color="auto" w:fill="FFFFFF"/>
        </w:rPr>
        <w:t xml:space="preserve"> 弹出弹窗要求输入昵称。</w:t>
      </w:r>
    </w:p>
    <w:p w14:paraId="7AC197E6" w14:textId="77777777" w:rsidR="00611162" w:rsidRDefault="00000000">
      <w:pPr>
        <w:numPr>
          <w:ilvl w:val="1"/>
          <w:numId w:val="74"/>
        </w:numPr>
        <w:spacing w:after="45" w:line="343" w:lineRule="auto"/>
        <w:ind w:left="821"/>
      </w:pPr>
      <w:r>
        <w:rPr>
          <w:rFonts w:ascii="DM Mono" w:eastAsia="DM Mono" w:hAnsi="DM Mono" w:cs="DM Mono"/>
          <w:color w:val="0F0F10"/>
        </w:rPr>
        <w:t>showRoomInterface()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3.2)</w:t>
      </w:r>
      <w:r>
        <w:rPr>
          <w:rFonts w:ascii="Inter" w:eastAsia="Inter" w:hAnsi="Inter" w:cs="Inter"/>
          <w:color w:val="1A1C1E"/>
          <w:sz w:val="21"/>
          <w:shd w:val="clear" w:color="auto" w:fill="FFFFFF"/>
        </w:rPr>
        <w:t xml:space="preserve"> 创建成功后跳转至房间主界面。</w:t>
      </w:r>
    </w:p>
    <w:p w14:paraId="6FED4052" w14:textId="77777777" w:rsidR="00611162" w:rsidRDefault="00000000">
      <w:pPr>
        <w:rPr>
          <w:sz w:val="28"/>
        </w:rPr>
      </w:pPr>
      <w:r>
        <w:rPr>
          <w:sz w:val="28"/>
        </w:rPr>
        <w:t>VideoSourceSettingUI (</w:t>
      </w:r>
      <w:r>
        <w:rPr>
          <w:sz w:val="28"/>
        </w:rPr>
        <w:t>片源设置界面</w:t>
      </w:r>
      <w:r>
        <w:rPr>
          <w:sz w:val="28"/>
        </w:rPr>
        <w:t>)</w:t>
      </w:r>
    </w:p>
    <w:p w14:paraId="7BC98E09" w14:textId="77777777" w:rsidR="00611162" w:rsidRDefault="00000000">
      <w:pPr>
        <w:numPr>
          <w:ilvl w:val="0"/>
          <w:numId w:val="7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E5AE008" w14:textId="77777777" w:rsidR="00611162" w:rsidRDefault="00000000">
      <w:pPr>
        <w:numPr>
          <w:ilvl w:val="1"/>
          <w:numId w:val="75"/>
        </w:numPr>
        <w:spacing w:after="45" w:line="343" w:lineRule="auto"/>
        <w:ind w:left="821"/>
      </w:pPr>
      <w:r>
        <w:rPr>
          <w:rFonts w:ascii="DM Mono" w:eastAsia="DM Mono" w:hAnsi="DM Mono" w:cs="DM Mono"/>
          <w:color w:val="0F0F10"/>
        </w:rPr>
        <w:t>displayInputBox()</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展示URL输入框。</w:t>
      </w:r>
    </w:p>
    <w:p w14:paraId="7F51A157" w14:textId="77777777" w:rsidR="00611162" w:rsidRDefault="00000000">
      <w:pPr>
        <w:numPr>
          <w:ilvl w:val="1"/>
          <w:numId w:val="75"/>
        </w:numPr>
        <w:spacing w:after="45" w:line="343" w:lineRule="auto"/>
        <w:ind w:left="821"/>
      </w:pPr>
      <w:r>
        <w:rPr>
          <w:rFonts w:ascii="DM Mono" w:eastAsia="DM Mono" w:hAnsi="DM Mono" w:cs="DM Mono"/>
          <w:color w:val="0F0F10"/>
        </w:rPr>
        <w:t>submitUrl(url)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w:t>
      </w:r>
      <w:r>
        <w:rPr>
          <w:rFonts w:ascii="Inter" w:eastAsia="Inter" w:hAnsi="Inter" w:cs="Inter"/>
          <w:color w:val="1A1C1E"/>
          <w:sz w:val="21"/>
          <w:shd w:val="clear" w:color="auto" w:fill="FFFFFF"/>
        </w:rPr>
        <w:t xml:space="preserve"> 用户点击确认后，将URL发送给 </w:t>
      </w:r>
      <w:r>
        <w:rPr>
          <w:rFonts w:ascii="DM Mono" w:eastAsia="DM Mono" w:hAnsi="DM Mono" w:cs="DM Mono"/>
          <w:color w:val="0F0F10"/>
        </w:rPr>
        <w:t>VideoStateController</w:t>
      </w:r>
      <w:r>
        <w:rPr>
          <w:rFonts w:ascii="Inter" w:eastAsia="Inter" w:hAnsi="Inter" w:cs="Inter"/>
          <w:color w:val="1A1C1E"/>
          <w:sz w:val="21"/>
          <w:shd w:val="clear" w:color="auto" w:fill="FFFFFF"/>
        </w:rPr>
        <w:t>。</w:t>
      </w:r>
    </w:p>
    <w:p w14:paraId="79A79258" w14:textId="77777777" w:rsidR="00611162" w:rsidRDefault="00000000">
      <w:pPr>
        <w:numPr>
          <w:ilvl w:val="1"/>
          <w:numId w:val="75"/>
        </w:numPr>
        <w:spacing w:after="45" w:line="343" w:lineRule="auto"/>
        <w:ind w:left="821"/>
      </w:pPr>
      <w:r>
        <w:rPr>
          <w:rFonts w:ascii="DM Mono" w:eastAsia="DM Mono" w:hAnsi="DM Mono" w:cs="DM Mono"/>
          <w:color w:val="0F0F10"/>
        </w:rPr>
        <w:t>showError(message)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当链接校验失败时提示用户。</w:t>
      </w:r>
    </w:p>
    <w:p w14:paraId="2CA63108" w14:textId="77777777" w:rsidR="00611162" w:rsidRDefault="00000000">
      <w:pPr>
        <w:rPr>
          <w:sz w:val="28"/>
        </w:rPr>
      </w:pPr>
      <w:r>
        <w:rPr>
          <w:sz w:val="28"/>
        </w:rPr>
        <w:t>VideoPlayerUI (</w:t>
      </w:r>
      <w:r>
        <w:rPr>
          <w:sz w:val="28"/>
        </w:rPr>
        <w:t>播放器界面</w:t>
      </w:r>
      <w:r>
        <w:rPr>
          <w:sz w:val="28"/>
        </w:rPr>
        <w:t xml:space="preserve"> - </w:t>
      </w:r>
      <w:r>
        <w:rPr>
          <w:sz w:val="28"/>
        </w:rPr>
        <w:t>观众端</w:t>
      </w:r>
      <w:r>
        <w:rPr>
          <w:sz w:val="28"/>
        </w:rPr>
        <w:t>)</w:t>
      </w:r>
    </w:p>
    <w:p w14:paraId="7EB3CB81" w14:textId="77777777" w:rsidR="00611162" w:rsidRDefault="00000000">
      <w:pPr>
        <w:numPr>
          <w:ilvl w:val="0"/>
          <w:numId w:val="7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2931EA1" w14:textId="77777777" w:rsidR="00611162" w:rsidRDefault="00000000">
      <w:pPr>
        <w:numPr>
          <w:ilvl w:val="1"/>
          <w:numId w:val="76"/>
        </w:numPr>
        <w:spacing w:after="45" w:line="343" w:lineRule="auto"/>
        <w:ind w:left="821"/>
      </w:pPr>
      <w:r>
        <w:rPr>
          <w:rFonts w:ascii="DM Mono" w:eastAsia="DM Mono" w:hAnsi="DM Mono" w:cs="DM Mono"/>
          <w:color w:val="0F0F10"/>
        </w:rPr>
        <w:t>loadResource(url)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加载视频流。</w:t>
      </w:r>
    </w:p>
    <w:p w14:paraId="710AEF9C" w14:textId="77777777" w:rsidR="00611162" w:rsidRDefault="00000000">
      <w:pPr>
        <w:numPr>
          <w:ilvl w:val="1"/>
          <w:numId w:val="76"/>
        </w:numPr>
        <w:spacing w:after="45" w:line="343" w:lineRule="auto"/>
        <w:ind w:left="821"/>
      </w:pPr>
      <w:r>
        <w:rPr>
          <w:rFonts w:ascii="DM Mono" w:eastAsia="DM Mono" w:hAnsi="DM Mono" w:cs="DM Mono"/>
          <w:color w:val="0F0F10"/>
        </w:rPr>
        <w:t>updatePlaybackStatus(status)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根据同步事件（播放/暂停）更新本地播放器状态。</w:t>
      </w:r>
    </w:p>
    <w:p w14:paraId="4B972DCE" w14:textId="77777777" w:rsidR="00611162" w:rsidRDefault="00611162">
      <w:pPr>
        <w:pStyle w:val="a6"/>
        <w:rPr>
          <w:rFonts w:ascii="方正仿宋_GBK" w:eastAsia="方正仿宋_GBK" w:hAnsi="方正仿宋_GBK" w:cs="方正仿宋_GBK"/>
        </w:rPr>
      </w:pPr>
    </w:p>
    <w:p w14:paraId="01C514AD" w14:textId="77777777" w:rsidR="00611162" w:rsidRDefault="00611162">
      <w:pPr>
        <w:pStyle w:val="a6"/>
      </w:pPr>
    </w:p>
    <w:p w14:paraId="00B6E65A" w14:textId="77777777" w:rsidR="00611162" w:rsidRDefault="00000000">
      <w:pPr>
        <w:pStyle w:val="a6"/>
        <w:rPr>
          <w:b/>
          <w:sz w:val="28"/>
        </w:rPr>
      </w:pPr>
      <w:r>
        <w:rPr>
          <w:rFonts w:hint="eastAsia"/>
          <w:b/>
          <w:sz w:val="28"/>
        </w:rPr>
        <w:t>控制类</w:t>
      </w:r>
    </w:p>
    <w:p w14:paraId="03AFB257" w14:textId="77777777" w:rsidR="00611162" w:rsidRDefault="00000000">
      <w:pPr>
        <w:pStyle w:val="a6"/>
        <w:rPr>
          <w:sz w:val="28"/>
        </w:rPr>
      </w:pPr>
      <w:r>
        <w:rPr>
          <w:sz w:val="28"/>
        </w:rPr>
        <w:t>RoomCreationController (</w:t>
      </w:r>
      <w:r>
        <w:rPr>
          <w:sz w:val="28"/>
        </w:rPr>
        <w:t>房间创建控制器</w:t>
      </w:r>
      <w:r>
        <w:rPr>
          <w:sz w:val="28"/>
        </w:rPr>
        <w:t>)</w:t>
      </w:r>
    </w:p>
    <w:p w14:paraId="06595B17" w14:textId="77777777" w:rsidR="00611162" w:rsidRDefault="00000000">
      <w:pPr>
        <w:numPr>
          <w:ilvl w:val="0"/>
          <w:numId w:val="7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D083D81" w14:textId="77777777" w:rsidR="00611162" w:rsidRDefault="00000000">
      <w:pPr>
        <w:numPr>
          <w:ilvl w:val="1"/>
          <w:numId w:val="77"/>
        </w:numPr>
        <w:spacing w:after="45" w:line="343" w:lineRule="auto"/>
        <w:ind w:left="821"/>
      </w:pPr>
      <w:r>
        <w:rPr>
          <w:rFonts w:ascii="DM Mono" w:eastAsia="DM Mono" w:hAnsi="DM Mono" w:cs="DM Mono"/>
          <w:color w:val="0F0F10"/>
        </w:rPr>
        <w:t>createRoom(config)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接收UI传来的配置，协调创建流程。</w:t>
      </w:r>
    </w:p>
    <w:p w14:paraId="302C5A15" w14:textId="77777777" w:rsidR="00611162" w:rsidRDefault="00000000">
      <w:pPr>
        <w:numPr>
          <w:ilvl w:val="1"/>
          <w:numId w:val="77"/>
        </w:numPr>
        <w:spacing w:after="45" w:line="343" w:lineRule="auto"/>
        <w:ind w:left="821"/>
      </w:pPr>
      <w:r>
        <w:rPr>
          <w:rFonts w:ascii="DM Mono" w:eastAsia="DM Mono" w:hAnsi="DM Mono" w:cs="DM Mono"/>
          <w:color w:val="0F0F10"/>
        </w:rPr>
        <w:t>validateConfig(config)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2.1.1)</w:t>
      </w:r>
      <w:r>
        <w:rPr>
          <w:rFonts w:ascii="Inter" w:eastAsia="Inter" w:hAnsi="Inter" w:cs="Inter"/>
          <w:color w:val="1A1C1E"/>
          <w:sz w:val="21"/>
          <w:shd w:val="clear" w:color="auto" w:fill="FFFFFF"/>
        </w:rPr>
        <w:t xml:space="preserve"> 校验参数合法性（如密码强度、人数限制）。</w:t>
      </w:r>
    </w:p>
    <w:p w14:paraId="3088A9FA" w14:textId="77777777" w:rsidR="00611162" w:rsidRDefault="00000000">
      <w:pPr>
        <w:numPr>
          <w:ilvl w:val="1"/>
          <w:numId w:val="77"/>
        </w:numPr>
        <w:spacing w:after="45" w:line="343" w:lineRule="auto"/>
        <w:ind w:left="821"/>
      </w:pPr>
      <w:r>
        <w:rPr>
          <w:rFonts w:ascii="DM Mono" w:eastAsia="DM Mono" w:hAnsi="DM Mono" w:cs="DM Mono"/>
          <w:color w:val="0F0F10"/>
        </w:rPr>
        <w:t>setCreator(nickname)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3.1)</w:t>
      </w:r>
      <w:r>
        <w:rPr>
          <w:rFonts w:ascii="Inter" w:eastAsia="Inter" w:hAnsi="Inter" w:cs="Inter"/>
          <w:color w:val="1A1C1E"/>
          <w:sz w:val="21"/>
          <w:shd w:val="clear" w:color="auto" w:fill="FFFFFF"/>
        </w:rPr>
        <w:t xml:space="preserve"> 将当前用户关联为房间的创建者（Owner）。</w:t>
      </w:r>
    </w:p>
    <w:p w14:paraId="05EDA734" w14:textId="77777777" w:rsidR="00611162" w:rsidRDefault="00000000">
      <w:pPr>
        <w:rPr>
          <w:sz w:val="28"/>
        </w:rPr>
      </w:pPr>
      <w:r>
        <w:rPr>
          <w:sz w:val="28"/>
        </w:rPr>
        <w:t>VideoStateController (</w:t>
      </w:r>
      <w:r>
        <w:rPr>
          <w:sz w:val="28"/>
        </w:rPr>
        <w:t>视频状态控制器</w:t>
      </w:r>
      <w:r>
        <w:rPr>
          <w:sz w:val="28"/>
        </w:rPr>
        <w:t>)</w:t>
      </w:r>
    </w:p>
    <w:p w14:paraId="09341F08" w14:textId="77777777" w:rsidR="00611162" w:rsidRDefault="00000000">
      <w:pPr>
        <w:numPr>
          <w:ilvl w:val="0"/>
          <w:numId w:val="7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F971EAB" w14:textId="77777777" w:rsidR="00611162" w:rsidRDefault="00000000">
      <w:pPr>
        <w:numPr>
          <w:ilvl w:val="1"/>
          <w:numId w:val="78"/>
        </w:numPr>
        <w:spacing w:after="45" w:line="343" w:lineRule="auto"/>
        <w:ind w:left="821"/>
      </w:pPr>
      <w:r>
        <w:rPr>
          <w:rFonts w:ascii="DM Mono" w:eastAsia="DM Mono" w:hAnsi="DM Mono" w:cs="DM Mono"/>
          <w:color w:val="0F0F10"/>
        </w:rPr>
        <w:t>initVideoState()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2.1.3)</w:t>
      </w:r>
      <w:r>
        <w:rPr>
          <w:rFonts w:ascii="Inter" w:eastAsia="Inter" w:hAnsi="Inter" w:cs="Inter"/>
          <w:color w:val="1A1C1E"/>
          <w:sz w:val="21"/>
          <w:shd w:val="clear" w:color="auto" w:fill="FFFFFF"/>
        </w:rPr>
        <w:t xml:space="preserve"> 在房间创建时，初始化视频状态实体。</w:t>
      </w:r>
    </w:p>
    <w:p w14:paraId="538058C4" w14:textId="77777777" w:rsidR="00611162" w:rsidRDefault="00000000">
      <w:pPr>
        <w:numPr>
          <w:ilvl w:val="1"/>
          <w:numId w:val="78"/>
        </w:numPr>
        <w:spacing w:after="45" w:line="343" w:lineRule="auto"/>
        <w:ind w:left="821"/>
      </w:pPr>
      <w:r>
        <w:rPr>
          <w:rFonts w:ascii="DM Mono" w:eastAsia="DM Mono" w:hAnsi="DM Mono" w:cs="DM Mono"/>
          <w:color w:val="0F0F10"/>
        </w:rPr>
        <w:t>setMediaSource(url)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w:t>
      </w:r>
      <w:r>
        <w:rPr>
          <w:rFonts w:ascii="Inter" w:eastAsia="Inter" w:hAnsi="Inter" w:cs="Inter"/>
          <w:color w:val="1A1C1E"/>
          <w:sz w:val="21"/>
          <w:shd w:val="clear" w:color="auto" w:fill="FFFFFF"/>
        </w:rPr>
        <w:t xml:space="preserve"> 响应设置片源的请求。</w:t>
      </w:r>
    </w:p>
    <w:p w14:paraId="7DDA3E73" w14:textId="77777777" w:rsidR="00611162" w:rsidRDefault="00000000">
      <w:pPr>
        <w:numPr>
          <w:ilvl w:val="1"/>
          <w:numId w:val="78"/>
        </w:numPr>
        <w:spacing w:after="45" w:line="343" w:lineRule="auto"/>
        <w:ind w:left="821"/>
      </w:pPr>
      <w:r>
        <w:rPr>
          <w:rFonts w:ascii="DM Mono" w:eastAsia="DM Mono" w:hAnsi="DM Mono" w:cs="DM Mono"/>
          <w:color w:val="0F0F10"/>
        </w:rPr>
        <w:t>validateUrl(url)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1.1.1)</w:t>
      </w:r>
      <w:r>
        <w:rPr>
          <w:rFonts w:ascii="Inter" w:eastAsia="Inter" w:hAnsi="Inter" w:cs="Inter"/>
          <w:color w:val="1A1C1E"/>
          <w:sz w:val="21"/>
          <w:shd w:val="clear" w:color="auto" w:fill="FFFFFF"/>
        </w:rPr>
        <w:t xml:space="preserve"> 验证视频链接的格式和可达性（是否有效）。</w:t>
      </w:r>
    </w:p>
    <w:p w14:paraId="389ACD85" w14:textId="77777777" w:rsidR="00611162" w:rsidRDefault="00000000">
      <w:pPr>
        <w:numPr>
          <w:ilvl w:val="1"/>
          <w:numId w:val="78"/>
        </w:numPr>
        <w:spacing w:after="45" w:line="343" w:lineRule="auto"/>
        <w:ind w:left="821"/>
      </w:pPr>
      <w:r>
        <w:rPr>
          <w:rFonts w:ascii="DM Mono" w:eastAsia="DM Mono" w:hAnsi="DM Mono" w:cs="DM Mono"/>
          <w:color w:val="0F0F10"/>
        </w:rPr>
        <w:lastRenderedPageBreak/>
        <w:t>broadcastSourceChange(url)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1.1.4)</w:t>
      </w:r>
      <w:r>
        <w:rPr>
          <w:rFonts w:ascii="Inter" w:eastAsia="Inter" w:hAnsi="Inter" w:cs="Inter"/>
          <w:color w:val="1A1C1E"/>
          <w:sz w:val="21"/>
          <w:shd w:val="clear" w:color="auto" w:fill="FFFFFF"/>
        </w:rPr>
        <w:t xml:space="preserve"> 通知同步控制器去广播“切片”事件。</w:t>
      </w:r>
    </w:p>
    <w:p w14:paraId="25CB3804" w14:textId="77777777" w:rsidR="00611162" w:rsidRDefault="00000000">
      <w:pPr>
        <w:rPr>
          <w:sz w:val="28"/>
        </w:rPr>
      </w:pPr>
      <w:r>
        <w:rPr>
          <w:sz w:val="28"/>
        </w:rPr>
        <w:t>SyncEventController (</w:t>
      </w:r>
      <w:r>
        <w:rPr>
          <w:sz w:val="28"/>
        </w:rPr>
        <w:t>同步事件控制器</w:t>
      </w:r>
      <w:r>
        <w:rPr>
          <w:sz w:val="28"/>
        </w:rPr>
        <w:t>)</w:t>
      </w:r>
    </w:p>
    <w:p w14:paraId="0030BCFC" w14:textId="77777777" w:rsidR="00611162" w:rsidRDefault="00000000">
      <w:pPr>
        <w:numPr>
          <w:ilvl w:val="0"/>
          <w:numId w:val="7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8CEC69E" w14:textId="77777777" w:rsidR="00611162" w:rsidRDefault="00000000">
      <w:pPr>
        <w:numPr>
          <w:ilvl w:val="1"/>
          <w:numId w:val="79"/>
        </w:numPr>
        <w:spacing w:after="45" w:line="343" w:lineRule="auto"/>
        <w:ind w:left="821"/>
      </w:pPr>
      <w:r>
        <w:rPr>
          <w:rFonts w:ascii="DM Mono" w:eastAsia="DM Mono" w:hAnsi="DM Mono" w:cs="DM Mono"/>
          <w:color w:val="0F0F10"/>
        </w:rPr>
        <w:t>generateSyncEvent(type,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5FA688A5" w14:textId="77777777" w:rsidR="00611162" w:rsidRDefault="00000000">
      <w:pPr>
        <w:numPr>
          <w:ilvl w:val="1"/>
          <w:numId w:val="79"/>
        </w:numPr>
        <w:spacing w:after="45" w:line="343" w:lineRule="auto"/>
        <w:ind w:left="821"/>
      </w:pPr>
      <w:r>
        <w:rPr>
          <w:rFonts w:ascii="DM Mono" w:eastAsia="DM Mono" w:hAnsi="DM Mono" w:cs="DM Mono"/>
          <w:color w:val="0F0F10"/>
        </w:rPr>
        <w:t>broadcastToRoom(event)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b/>
          <w:color w:val="1A1C1E"/>
          <w:sz w:val="21"/>
          <w:shd w:val="clear" w:color="auto" w:fill="FFFFFF"/>
        </w:rPr>
        <w:t>(序列图 1.1.4.1)</w:t>
      </w:r>
      <w:r>
        <w:rPr>
          <w:rFonts w:ascii="Inter" w:eastAsia="Inter" w:hAnsi="Inter" w:cs="Inter"/>
          <w:color w:val="1A1C1E"/>
          <w:sz w:val="21"/>
          <w:shd w:val="clear" w:color="auto" w:fill="FFFFFF"/>
        </w:rPr>
        <w:t xml:space="preserve"> 将事件推送到房间内所有在线观众的客户端。</w:t>
      </w:r>
    </w:p>
    <w:p w14:paraId="12D503BA" w14:textId="77777777" w:rsidR="00611162" w:rsidRDefault="00000000">
      <w:pPr>
        <w:pStyle w:val="a6"/>
        <w:rPr>
          <w:b/>
          <w:sz w:val="28"/>
        </w:rPr>
      </w:pPr>
      <w:r>
        <w:rPr>
          <w:rFonts w:hint="eastAsia"/>
          <w:b/>
          <w:sz w:val="28"/>
        </w:rPr>
        <w:t>实体类</w:t>
      </w:r>
    </w:p>
    <w:p w14:paraId="10FCAB9F" w14:textId="77777777" w:rsidR="00611162" w:rsidRDefault="00000000">
      <w:pPr>
        <w:rPr>
          <w:sz w:val="28"/>
        </w:rPr>
      </w:pPr>
      <w:r>
        <w:rPr>
          <w:sz w:val="28"/>
        </w:rPr>
        <w:t>Room (</w:t>
      </w:r>
      <w:r>
        <w:rPr>
          <w:sz w:val="28"/>
        </w:rPr>
        <w:t>房间</w:t>
      </w:r>
      <w:r>
        <w:rPr>
          <w:sz w:val="28"/>
        </w:rPr>
        <w:t>)</w:t>
      </w:r>
    </w:p>
    <w:p w14:paraId="4850BD51" w14:textId="77777777" w:rsidR="00611162" w:rsidRDefault="00000000">
      <w:pPr>
        <w:numPr>
          <w:ilvl w:val="0"/>
          <w:numId w:val="80"/>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5C7B9C00" w14:textId="77777777" w:rsidR="00611162" w:rsidRDefault="00000000">
      <w:pPr>
        <w:numPr>
          <w:ilvl w:val="1"/>
          <w:numId w:val="80"/>
        </w:numPr>
        <w:spacing w:after="45" w:line="343" w:lineRule="auto"/>
        <w:ind w:left="821"/>
      </w:pPr>
      <w:r>
        <w:rPr>
          <w:rFonts w:ascii="DM Mono" w:eastAsia="DM Mono" w:hAnsi="DM Mono" w:cs="DM Mono"/>
          <w:color w:val="0F0F10"/>
        </w:rPr>
        <w:t>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房间的唯一标识符。</w:t>
      </w:r>
    </w:p>
    <w:p w14:paraId="0D1C8219" w14:textId="77777777" w:rsidR="00611162" w:rsidRDefault="00000000">
      <w:pPr>
        <w:numPr>
          <w:ilvl w:val="1"/>
          <w:numId w:val="80"/>
        </w:numPr>
        <w:spacing w:after="45" w:line="343" w:lineRule="auto"/>
        <w:ind w:left="821"/>
      </w:pPr>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包含房间标题、人数上限、密码、公告等配置信息。</w:t>
      </w:r>
    </w:p>
    <w:p w14:paraId="19B7A13F" w14:textId="77777777" w:rsidR="00611162" w:rsidRDefault="00000000">
      <w:pPr>
        <w:numPr>
          <w:ilvl w:val="1"/>
          <w:numId w:val="80"/>
        </w:numPr>
        <w:spacing w:after="45" w:line="343" w:lineRule="auto"/>
        <w:ind w:left="821"/>
      </w:pPr>
      <w:r>
        <w:rPr>
          <w:rFonts w:ascii="DM Mono" w:eastAsia="DM Mono" w:hAnsi="DM Mono" w:cs="DM Mono"/>
          <w:color w:val="0F0F10"/>
        </w:rPr>
        <w:t>creatorID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创建者的ID，用于权限判断。</w:t>
      </w:r>
    </w:p>
    <w:p w14:paraId="34B1AF26" w14:textId="77777777" w:rsidR="00611162" w:rsidRDefault="00000000">
      <w:pPr>
        <w:numPr>
          <w:ilvl w:val="1"/>
          <w:numId w:val="80"/>
        </w:numPr>
        <w:spacing w:after="45" w:line="343" w:lineRule="auto"/>
        <w:ind w:left="821"/>
      </w:pPr>
      <w:r>
        <w:rPr>
          <w:rFonts w:ascii="DM Mono" w:eastAsia="DM Mono" w:hAnsi="DM Mono" w:cs="DM Mono"/>
          <w:color w:val="0F0F10"/>
        </w:rPr>
        <w:t>participantList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List&lt;Participant&gt;</w:t>
      </w:r>
      <w:r>
        <w:rPr>
          <w:rFonts w:ascii="Inter" w:eastAsia="Inter" w:hAnsi="Inter" w:cs="Inter"/>
          <w:color w:val="1A1C1E"/>
          <w:sz w:val="21"/>
          <w:shd w:val="clear" w:color="auto" w:fill="FFFFFF"/>
        </w:rPr>
        <w:t xml:space="preserve"> —— 当前房间内所有在线成员的列表。</w:t>
      </w:r>
    </w:p>
    <w:p w14:paraId="1F9926AA" w14:textId="77777777" w:rsidR="00611162" w:rsidRDefault="00000000">
      <w:pPr>
        <w:numPr>
          <w:ilvl w:val="0"/>
          <w:numId w:val="80"/>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16D03C6" w14:textId="77777777" w:rsidR="00611162" w:rsidRDefault="00000000">
      <w:pPr>
        <w:numPr>
          <w:ilvl w:val="1"/>
          <w:numId w:val="80"/>
        </w:numPr>
        <w:spacing w:after="45" w:line="343" w:lineRule="auto"/>
        <w:ind w:left="821"/>
      </w:pPr>
      <w:r>
        <w:rPr>
          <w:rFonts w:ascii="DM Mono" w:eastAsia="DM Mono" w:hAnsi="DM Mono" w:cs="DM Mono"/>
          <w:color w:val="0F0F10"/>
        </w:rPr>
        <w:t>create(roomID, 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根据配置信息初始化一个房间实例。</w:t>
      </w:r>
    </w:p>
    <w:p w14:paraId="5E36AFB9" w14:textId="77777777" w:rsidR="00611162" w:rsidRDefault="00000000">
      <w:pPr>
        <w:numPr>
          <w:ilvl w:val="1"/>
          <w:numId w:val="80"/>
        </w:numPr>
        <w:spacing w:after="45" w:line="343" w:lineRule="auto"/>
        <w:ind w:left="821"/>
      </w:pPr>
      <w:r>
        <w:rPr>
          <w:rFonts w:ascii="DM Mono" w:eastAsia="DM Mono" w:hAnsi="DM Mono" w:cs="DM Mono"/>
          <w:color w:val="0F0F10"/>
        </w:rPr>
        <w:t>addMember(participant)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将一个新的参与者对象加入到成员列表中。</w:t>
      </w:r>
    </w:p>
    <w:p w14:paraId="73004284" w14:textId="77777777" w:rsidR="00611162" w:rsidRDefault="00000000">
      <w:pPr>
        <w:numPr>
          <w:ilvl w:val="1"/>
          <w:numId w:val="80"/>
        </w:numPr>
        <w:spacing w:after="45" w:line="343" w:lineRule="auto"/>
        <w:ind w:left="821"/>
      </w:pPr>
      <w:r>
        <w:rPr>
          <w:rFonts w:ascii="DM Mono" w:eastAsia="DM Mono" w:hAnsi="DM Mono" w:cs="DM Mono"/>
          <w:color w:val="0F0F10"/>
        </w:rPr>
        <w:t>removeMember(participantID)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从成员列表中移除离开的用户。</w:t>
      </w:r>
    </w:p>
    <w:p w14:paraId="6C04BAE3" w14:textId="77777777" w:rsidR="00611162" w:rsidRDefault="00000000">
      <w:pPr>
        <w:numPr>
          <w:ilvl w:val="1"/>
          <w:numId w:val="80"/>
        </w:numPr>
        <w:spacing w:after="45" w:line="343" w:lineRule="auto"/>
        <w:ind w:left="821"/>
      </w:pPr>
      <w:r>
        <w:rPr>
          <w:rFonts w:ascii="DM Mono" w:eastAsia="DM Mono" w:hAnsi="DM Mono" w:cs="DM Mono"/>
          <w:color w:val="0F0F10"/>
        </w:rPr>
        <w:t>dismiss()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标记房间为解散状态，清理资源。</w:t>
      </w:r>
    </w:p>
    <w:p w14:paraId="0C8276E7" w14:textId="77777777" w:rsidR="00611162" w:rsidRDefault="00000000">
      <w:pPr>
        <w:rPr>
          <w:sz w:val="28"/>
        </w:rPr>
      </w:pPr>
      <w:r>
        <w:rPr>
          <w:sz w:val="28"/>
        </w:rPr>
        <w:t>VideoState (</w:t>
      </w:r>
      <w:r>
        <w:rPr>
          <w:sz w:val="28"/>
        </w:rPr>
        <w:t>视频状态</w:t>
      </w:r>
      <w:r>
        <w:rPr>
          <w:sz w:val="28"/>
        </w:rPr>
        <w:t>)</w:t>
      </w:r>
    </w:p>
    <w:p w14:paraId="041826B5" w14:textId="77777777" w:rsidR="00611162" w:rsidRDefault="00000000">
      <w:pPr>
        <w:numPr>
          <w:ilvl w:val="0"/>
          <w:numId w:val="81"/>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2D91965E" w14:textId="77777777" w:rsidR="00611162" w:rsidRDefault="00000000">
      <w:pPr>
        <w:numPr>
          <w:ilvl w:val="1"/>
          <w:numId w:val="81"/>
        </w:numPr>
        <w:spacing w:after="45" w:line="343" w:lineRule="auto"/>
        <w:ind w:left="821"/>
      </w:pPr>
      <w:r>
        <w:rPr>
          <w:rFonts w:ascii="DM Mono" w:eastAsia="DM Mono" w:hAnsi="DM Mono" w:cs="DM Mono"/>
          <w:color w:val="0F0F10"/>
        </w:rPr>
        <w:t>videoURL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454258DC" w14:textId="77777777" w:rsidR="00611162" w:rsidRDefault="00000000">
      <w:pPr>
        <w:numPr>
          <w:ilvl w:val="1"/>
          <w:numId w:val="81"/>
        </w:numPr>
        <w:spacing w:after="45" w:line="343" w:lineRule="auto"/>
        <w:ind w:left="821"/>
      </w:pPr>
      <w:r>
        <w:rPr>
          <w:rFonts w:ascii="DM Mono" w:eastAsia="DM Mono" w:hAnsi="DM Mono" w:cs="DM Mono"/>
          <w:color w:val="0F0F10"/>
        </w:rPr>
        <w:t>isPlaying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1D57B90E" w14:textId="77777777" w:rsidR="00611162" w:rsidRDefault="00000000">
      <w:pPr>
        <w:numPr>
          <w:ilvl w:val="1"/>
          <w:numId w:val="81"/>
        </w:numPr>
        <w:spacing w:after="45" w:line="343" w:lineRule="auto"/>
        <w:ind w:left="821"/>
      </w:pPr>
      <w:r>
        <w:rPr>
          <w:rFonts w:ascii="DM Mono" w:eastAsia="DM Mono" w:hAnsi="DM Mono" w:cs="DM Mono"/>
          <w:color w:val="0F0F10"/>
        </w:rPr>
        <w:t>currentTime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49630C5A" w14:textId="77777777" w:rsidR="00611162" w:rsidRDefault="00000000">
      <w:pPr>
        <w:numPr>
          <w:ilvl w:val="1"/>
          <w:numId w:val="81"/>
        </w:numPr>
        <w:spacing w:after="45" w:line="343" w:lineRule="auto"/>
        <w:ind w:left="821"/>
      </w:pPr>
      <w:r>
        <w:rPr>
          <w:rFonts w:ascii="DM Mono" w:eastAsia="DM Mono" w:hAnsi="DM Mono" w:cs="DM Mono"/>
          <w:color w:val="0F0F10"/>
        </w:rPr>
        <w:t>playbackSpeed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当前的播放倍速（如 1.0, 1.5）。</w:t>
      </w:r>
    </w:p>
    <w:p w14:paraId="77DDB05C" w14:textId="77777777" w:rsidR="00611162" w:rsidRDefault="00000000">
      <w:pPr>
        <w:numPr>
          <w:ilvl w:val="1"/>
          <w:numId w:val="81"/>
        </w:numPr>
        <w:spacing w:after="45" w:line="343" w:lineRule="auto"/>
        <w:ind w:left="821"/>
      </w:pPr>
      <w:r>
        <w:rPr>
          <w:rFonts w:ascii="DM Mono" w:eastAsia="DM Mono" w:hAnsi="DM Mono" w:cs="DM Mono"/>
          <w:color w:val="0F0F10"/>
        </w:rPr>
        <w:t>subtitleSettings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字幕相关的配置。</w:t>
      </w:r>
    </w:p>
    <w:p w14:paraId="0EC3A732" w14:textId="77777777" w:rsidR="00611162" w:rsidRDefault="00000000">
      <w:pPr>
        <w:numPr>
          <w:ilvl w:val="0"/>
          <w:numId w:val="8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2F1E0B1" w14:textId="77777777" w:rsidR="00611162" w:rsidRDefault="00000000">
      <w:pPr>
        <w:numPr>
          <w:ilvl w:val="1"/>
          <w:numId w:val="81"/>
        </w:numPr>
        <w:spacing w:after="45" w:line="343" w:lineRule="auto"/>
        <w:ind w:left="821"/>
      </w:pPr>
      <w:r>
        <w:rPr>
          <w:rFonts w:ascii="DM Mono" w:eastAsia="DM Mono" w:hAnsi="DM Mono" w:cs="DM Mono"/>
          <w:color w:val="0F0F10"/>
        </w:rPr>
        <w:t>createDefault()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初始化默认状态（无视频、暂停、进度0）。</w:t>
      </w:r>
    </w:p>
    <w:p w14:paraId="14458A45" w14:textId="77777777" w:rsidR="00611162" w:rsidRDefault="00000000">
      <w:pPr>
        <w:numPr>
          <w:ilvl w:val="1"/>
          <w:numId w:val="81"/>
        </w:numPr>
        <w:spacing w:after="45" w:line="343" w:lineRule="auto"/>
        <w:ind w:left="821"/>
      </w:pPr>
      <w:r>
        <w:rPr>
          <w:rFonts w:ascii="DM Mono" w:eastAsia="DM Mono" w:hAnsi="DM Mono" w:cs="DM Mono"/>
          <w:color w:val="0F0F10"/>
        </w:rPr>
        <w:t>updateSource(url)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4AD633BD" w14:textId="77777777" w:rsidR="00611162" w:rsidRDefault="00000000">
      <w:pPr>
        <w:numPr>
          <w:ilvl w:val="1"/>
          <w:numId w:val="81"/>
        </w:numPr>
        <w:spacing w:after="45" w:line="343" w:lineRule="auto"/>
        <w:ind w:left="821"/>
      </w:pPr>
      <w:r>
        <w:rPr>
          <w:rFonts w:ascii="DM Mono" w:eastAsia="DM Mono" w:hAnsi="DM Mono" w:cs="DM Mono"/>
          <w:color w:val="0F0F10"/>
        </w:rPr>
        <w:lastRenderedPageBreak/>
        <w:t>updateState(isPlaying,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168BACC2" w14:textId="77777777" w:rsidR="00611162" w:rsidRDefault="00000000">
      <w:pPr>
        <w:rPr>
          <w:sz w:val="28"/>
        </w:rPr>
      </w:pPr>
      <w:r>
        <w:rPr>
          <w:sz w:val="28"/>
        </w:rPr>
        <w:t>Participant (</w:t>
      </w:r>
      <w:r>
        <w:rPr>
          <w:sz w:val="28"/>
        </w:rPr>
        <w:t>参与者</w:t>
      </w:r>
      <w:r>
        <w:rPr>
          <w:sz w:val="28"/>
        </w:rPr>
        <w:t>)</w:t>
      </w:r>
    </w:p>
    <w:p w14:paraId="076F52D1" w14:textId="77777777" w:rsidR="00611162" w:rsidRDefault="00000000">
      <w:pPr>
        <w:numPr>
          <w:ilvl w:val="0"/>
          <w:numId w:val="82"/>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54C8C237" w14:textId="77777777" w:rsidR="00611162" w:rsidRDefault="00000000">
      <w:pPr>
        <w:numPr>
          <w:ilvl w:val="1"/>
          <w:numId w:val="82"/>
        </w:numPr>
        <w:spacing w:after="45" w:line="343" w:lineRule="auto"/>
        <w:ind w:left="821"/>
      </w:pPr>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用户在房间内显示的昵称。</w:t>
      </w:r>
    </w:p>
    <w:p w14:paraId="34CF8ADA" w14:textId="77777777" w:rsidR="00611162" w:rsidRDefault="00000000">
      <w:pPr>
        <w:numPr>
          <w:ilvl w:val="1"/>
          <w:numId w:val="82"/>
        </w:numPr>
        <w:spacing w:after="45" w:line="343" w:lineRule="auto"/>
        <w:ind w:left="821"/>
      </w:pPr>
      <w:r>
        <w:rPr>
          <w:rFonts w:ascii="DM Mono" w:eastAsia="DM Mono" w:hAnsi="DM Mono" w:cs="DM Mono"/>
          <w:color w:val="0F0F10"/>
        </w:rPr>
        <w:t>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Enum</w:t>
      </w:r>
      <w:r>
        <w:rPr>
          <w:rFonts w:ascii="Inter" w:eastAsia="Inter" w:hAnsi="Inter" w:cs="Inter"/>
          <w:color w:val="1A1C1E"/>
          <w:sz w:val="21"/>
          <w:shd w:val="clear" w:color="auto" w:fill="FFFFFF"/>
        </w:rPr>
        <w:t xml:space="preserve"> —— 用户的角色（"Creator" 创建者 / "Audience" 观众）。</w:t>
      </w:r>
    </w:p>
    <w:p w14:paraId="190EA2FE" w14:textId="77777777" w:rsidR="00611162" w:rsidRDefault="00000000">
      <w:pPr>
        <w:numPr>
          <w:ilvl w:val="1"/>
          <w:numId w:val="82"/>
        </w:numPr>
        <w:spacing w:after="45" w:line="343" w:lineRule="auto"/>
        <w:ind w:left="821"/>
      </w:pPr>
      <w:r>
        <w:rPr>
          <w:rFonts w:ascii="DM Mono" w:eastAsia="DM Mono" w:hAnsi="DM Mono" w:cs="DM Mono"/>
          <w:color w:val="0F0F10"/>
        </w:rPr>
        <w:t>connectionID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618F9CEC" w14:textId="77777777" w:rsidR="00611162" w:rsidRDefault="00000000">
      <w:pPr>
        <w:numPr>
          <w:ilvl w:val="1"/>
          <w:numId w:val="82"/>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5D8401D8" w14:textId="77777777" w:rsidR="00611162" w:rsidRDefault="00000000">
      <w:pPr>
        <w:numPr>
          <w:ilvl w:val="0"/>
          <w:numId w:val="82"/>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C479BD4" w14:textId="77777777" w:rsidR="00611162" w:rsidRDefault="00000000">
      <w:pPr>
        <w:numPr>
          <w:ilvl w:val="1"/>
          <w:numId w:val="82"/>
        </w:numPr>
        <w:spacing w:after="45" w:line="343" w:lineRule="auto"/>
        <w:ind w:left="821"/>
      </w:pPr>
      <w:r>
        <w:rPr>
          <w:rFonts w:ascii="DM Mono" w:eastAsia="DM Mono" w:hAnsi="DM Mono" w:cs="DM Mono"/>
          <w:color w:val="0F0F10"/>
        </w:rPr>
        <w:t>create(nickname, 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创建一个参与者实例并设定初始角色。</w:t>
      </w:r>
    </w:p>
    <w:p w14:paraId="5231DE1E" w14:textId="77777777" w:rsidR="00611162" w:rsidRDefault="00000000">
      <w:pPr>
        <w:numPr>
          <w:ilvl w:val="1"/>
          <w:numId w:val="82"/>
        </w:numPr>
        <w:spacing w:after="45" w:line="343" w:lineRule="auto"/>
        <w:ind w:left="821"/>
      </w:pPr>
      <w:r>
        <w:rPr>
          <w:rFonts w:ascii="DM Mono" w:eastAsia="DM Mono" w:hAnsi="DM Mono" w:cs="DM Mono"/>
          <w:color w:val="0F0F10"/>
        </w:rPr>
        <w:t>hasPermission(action)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检查该用户是否拥有执行某动作的权限。</w:t>
      </w:r>
    </w:p>
    <w:p w14:paraId="5E231763" w14:textId="77777777" w:rsidR="00611162" w:rsidRDefault="00000000">
      <w:pPr>
        <w:rPr>
          <w:sz w:val="28"/>
        </w:rPr>
      </w:pPr>
      <w:r>
        <w:rPr>
          <w:sz w:val="28"/>
        </w:rPr>
        <w:t>SyncEvent (</w:t>
      </w:r>
      <w:r>
        <w:rPr>
          <w:sz w:val="28"/>
        </w:rPr>
        <w:t>同步事件</w:t>
      </w:r>
      <w:r>
        <w:rPr>
          <w:sz w:val="28"/>
        </w:rPr>
        <w:t>)</w:t>
      </w:r>
    </w:p>
    <w:p w14:paraId="03451FCA" w14:textId="77777777" w:rsidR="00611162" w:rsidRDefault="00000000">
      <w:pPr>
        <w:numPr>
          <w:ilvl w:val="0"/>
          <w:numId w:val="83"/>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r>
        <w:rPr>
          <w:rFonts w:ascii="DM Mono" w:eastAsia="DM Mono" w:hAnsi="DM Mono" w:cs="DM Mono"/>
          <w:color w:val="0F0F10"/>
        </w:rPr>
        <w:t>eventType</w:t>
      </w:r>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0DE12E4D" w14:textId="77777777" w:rsidR="00611162" w:rsidRDefault="00000000">
      <w:pPr>
        <w:numPr>
          <w:ilvl w:val="0"/>
          <w:numId w:val="83"/>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12B9F002" w14:textId="77777777" w:rsidR="00611162" w:rsidRDefault="00611162">
      <w:pPr>
        <w:pStyle w:val="a6"/>
      </w:pPr>
    </w:p>
    <w:p w14:paraId="02393168" w14:textId="77777777" w:rsidR="00611162" w:rsidRDefault="00611162">
      <w:pPr>
        <w:pStyle w:val="a6"/>
      </w:pPr>
    </w:p>
    <w:p w14:paraId="67290A7E" w14:textId="77777777" w:rsidR="00611162" w:rsidRDefault="00000000">
      <w:pPr>
        <w:pStyle w:val="3"/>
      </w:pPr>
      <w:r>
        <w:rPr>
          <w:rFonts w:hint="eastAsia"/>
        </w:rPr>
        <w:t>观众加入</w:t>
      </w:r>
      <w:r>
        <w:rPr>
          <w:rFonts w:hint="eastAsia"/>
        </w:rPr>
        <w:t>-</w:t>
      </w:r>
      <w:r>
        <w:rPr>
          <w:rFonts w:hint="eastAsia"/>
        </w:rPr>
        <w:t>观众初始化</w:t>
      </w:r>
      <w:r>
        <w:rPr>
          <w:rFonts w:hint="eastAsia"/>
        </w:rPr>
        <w:t xml:space="preserve"> </w:t>
      </w:r>
      <w:r>
        <w:rPr>
          <w:rFonts w:hint="eastAsia"/>
        </w:rPr>
        <w:t>顺序图</w:t>
      </w:r>
    </w:p>
    <w:p w14:paraId="2C8467F5" w14:textId="77777777" w:rsidR="00611162" w:rsidRDefault="00000000">
      <w:pPr>
        <w:pStyle w:val="a2"/>
      </w:pPr>
      <w:r>
        <w:rPr>
          <w:rFonts w:hint="eastAsia"/>
        </w:rPr>
        <w:t>观众加入房间并建立连接</w:t>
      </w:r>
      <w:r>
        <w:rPr>
          <w:rFonts w:hint="eastAsia"/>
        </w:rPr>
        <w:t xml:space="preserve"> </w:t>
      </w:r>
      <w:r>
        <w:rPr>
          <w:rFonts w:hint="eastAsia"/>
        </w:rPr>
        <w:t>顺序图</w:t>
      </w:r>
    </w:p>
    <w:p w14:paraId="6E94E6DC" w14:textId="77777777" w:rsidR="00611162" w:rsidRDefault="00611162">
      <w:pPr>
        <w:pStyle w:val="a6"/>
      </w:pPr>
    </w:p>
    <w:p w14:paraId="6169835A" w14:textId="77777777" w:rsidR="00611162" w:rsidRDefault="00611162">
      <w:pPr>
        <w:pStyle w:val="a6"/>
      </w:pPr>
    </w:p>
    <w:p w14:paraId="27E0F03C" w14:textId="77777777" w:rsidR="00611162" w:rsidRDefault="00000000">
      <w:pPr>
        <w:pStyle w:val="a2"/>
      </w:pPr>
      <w:r>
        <w:rPr>
          <w:noProof/>
        </w:rPr>
        <w:lastRenderedPageBreak/>
        <w:drawing>
          <wp:inline distT="0" distB="0" distL="0" distR="0" wp14:anchorId="7AAD842B" wp14:editId="6DB458C9">
            <wp:extent cx="6120130" cy="4483735"/>
            <wp:effectExtent l="0" t="0" r="0" b="0"/>
            <wp:docPr id="11" name="picture" descr="descript"/>
            <wp:cNvGraphicFramePr/>
            <a:graphic xmlns:a="http://schemas.openxmlformats.org/drawingml/2006/main">
              <a:graphicData uri="http://schemas.openxmlformats.org/drawingml/2006/picture">
                <pic:pic xmlns:pic="http://schemas.openxmlformats.org/drawingml/2006/picture">
                  <pic:nvPicPr>
                    <pic:cNvPr id="11" name="picture" descr="descript"/>
                    <pic:cNvPicPr/>
                  </pic:nvPicPr>
                  <pic:blipFill>
                    <a:blip r:embed="rId10"/>
                    <a:stretch>
                      <a:fillRect/>
                    </a:stretch>
                  </pic:blipFill>
                  <pic:spPr>
                    <a:xfrm>
                      <a:off x="0" y="0"/>
                      <a:ext cx="6120130" cy="4484364"/>
                    </a:xfrm>
                    <a:prstGeom prst="rect">
                      <a:avLst/>
                    </a:prstGeom>
                  </pic:spPr>
                </pic:pic>
              </a:graphicData>
            </a:graphic>
          </wp:inline>
        </w:drawing>
      </w:r>
    </w:p>
    <w:p w14:paraId="7B6CEDC8" w14:textId="77777777" w:rsidR="00611162" w:rsidRDefault="00000000">
      <w:pPr>
        <w:pStyle w:val="a6"/>
        <w:rPr>
          <w:rFonts w:ascii="方正仿宋_GBK" w:eastAsia="方正仿宋_GBK" w:hAnsi="方正仿宋_GBK" w:cs="方正仿宋_GBK"/>
        </w:rPr>
      </w:pPr>
      <w:r>
        <w:rPr>
          <w:rFonts w:ascii="方正仿宋_GBK" w:eastAsia="方正仿宋_GBK" w:hAnsi="方正仿宋_GBK" w:cs="方正仿宋_GBK" w:hint="eastAsia"/>
        </w:rPr>
        <w:t>观众加入房间后初始化本地播放器顺序图</w:t>
      </w:r>
    </w:p>
    <w:p w14:paraId="1CEB1682" w14:textId="77777777" w:rsidR="00611162" w:rsidRDefault="00611162">
      <w:pPr>
        <w:pStyle w:val="a6"/>
        <w:rPr>
          <w:rFonts w:ascii="方正仿宋_GBK" w:eastAsia="方正仿宋_GBK" w:hAnsi="方正仿宋_GBK" w:cs="方正仿宋_GBK"/>
        </w:rPr>
      </w:pPr>
    </w:p>
    <w:p w14:paraId="01CB2EA8" w14:textId="77777777" w:rsidR="00611162" w:rsidRDefault="00000000">
      <w:pPr>
        <w:pStyle w:val="a6"/>
      </w:pPr>
      <w:r>
        <w:rPr>
          <w:noProof/>
        </w:rPr>
        <w:drawing>
          <wp:inline distT="0" distB="0" distL="0" distR="0" wp14:anchorId="3ABEF7E7" wp14:editId="4B392D83">
            <wp:extent cx="4853305" cy="3253740"/>
            <wp:effectExtent l="0" t="0" r="0" b="0"/>
            <wp:docPr id="14" name="picture" descr="descript"/>
            <wp:cNvGraphicFramePr/>
            <a:graphic xmlns:a="http://schemas.openxmlformats.org/drawingml/2006/main">
              <a:graphicData uri="http://schemas.openxmlformats.org/drawingml/2006/picture">
                <pic:pic xmlns:pic="http://schemas.openxmlformats.org/drawingml/2006/picture">
                  <pic:nvPicPr>
                    <pic:cNvPr id="14" name="picture" descr="descript"/>
                    <pic:cNvPicPr/>
                  </pic:nvPicPr>
                  <pic:blipFill>
                    <a:blip r:embed="rId11"/>
                    <a:stretch>
                      <a:fillRect/>
                    </a:stretch>
                  </pic:blipFill>
                  <pic:spPr>
                    <a:xfrm>
                      <a:off x="0" y="0"/>
                      <a:ext cx="4853305" cy="3253825"/>
                    </a:xfrm>
                    <a:prstGeom prst="rect">
                      <a:avLst/>
                    </a:prstGeom>
                  </pic:spPr>
                </pic:pic>
              </a:graphicData>
            </a:graphic>
          </wp:inline>
        </w:drawing>
      </w:r>
    </w:p>
    <w:p w14:paraId="6AC983B3" w14:textId="77777777" w:rsidR="00611162" w:rsidRDefault="00611162">
      <w:pPr>
        <w:pStyle w:val="a6"/>
      </w:pPr>
    </w:p>
    <w:p w14:paraId="4FCE4B5C" w14:textId="77777777" w:rsidR="00611162" w:rsidRDefault="00000000">
      <w:pPr>
        <w:rPr>
          <w:b/>
          <w:sz w:val="32"/>
        </w:rPr>
      </w:pPr>
      <w:r>
        <w:rPr>
          <w:rFonts w:hint="eastAsia"/>
          <w:b/>
          <w:sz w:val="32"/>
        </w:rPr>
        <w:t>边界类</w:t>
      </w:r>
    </w:p>
    <w:p w14:paraId="382DF764" w14:textId="77777777" w:rsidR="00611162" w:rsidRDefault="00000000">
      <w:pPr>
        <w:rPr>
          <w:sz w:val="28"/>
        </w:rPr>
      </w:pPr>
      <w:r>
        <w:rPr>
          <w:sz w:val="28"/>
        </w:rPr>
        <w:lastRenderedPageBreak/>
        <w:t>RoomJoiningUI (</w:t>
      </w:r>
      <w:r>
        <w:rPr>
          <w:sz w:val="28"/>
        </w:rPr>
        <w:t>房间加入界面</w:t>
      </w:r>
      <w:r>
        <w:rPr>
          <w:sz w:val="28"/>
        </w:rPr>
        <w:t>)</w:t>
      </w:r>
    </w:p>
    <w:p w14:paraId="5678918A" w14:textId="77777777" w:rsidR="00611162" w:rsidRDefault="00000000">
      <w:pPr>
        <w:numPr>
          <w:ilvl w:val="0"/>
          <w:numId w:val="8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A744FA5" w14:textId="77777777" w:rsidR="00611162" w:rsidRDefault="00000000">
      <w:pPr>
        <w:numPr>
          <w:ilvl w:val="1"/>
          <w:numId w:val="84"/>
        </w:numPr>
        <w:spacing w:after="45" w:line="343" w:lineRule="auto"/>
        <w:ind w:left="816"/>
      </w:pPr>
      <w:r>
        <w:rPr>
          <w:rFonts w:ascii="DM Mono" w:eastAsia="DM Mono" w:hAnsi="DM Mono" w:cs="DM Mono"/>
          <w:color w:val="0F0F10"/>
        </w:rPr>
        <w:t>promptNicknameInput()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1.2</w:t>
      </w:r>
      <w:r>
        <w:rPr>
          <w:rFonts w:ascii="Inter" w:eastAsia="Inter" w:hAnsi="Inter" w:cs="Inter"/>
          <w:color w:val="1A1C1E"/>
          <w:sz w:val="21"/>
          <w:shd w:val="clear" w:color="auto" w:fill="FFFFFF"/>
        </w:rPr>
        <w:t xml:space="preserve"> 当房间校验通过后，显示输入框让用户填写昵称。</w:t>
      </w:r>
    </w:p>
    <w:p w14:paraId="0B205818" w14:textId="77777777" w:rsidR="00611162" w:rsidRDefault="00000000">
      <w:pPr>
        <w:numPr>
          <w:ilvl w:val="1"/>
          <w:numId w:val="84"/>
        </w:numPr>
        <w:spacing w:after="45" w:line="343" w:lineRule="auto"/>
        <w:ind w:left="816"/>
      </w:pPr>
      <w:r>
        <w:rPr>
          <w:rFonts w:ascii="DM Mono" w:eastAsia="DM Mono" w:hAnsi="DM Mono" w:cs="DM Mono"/>
          <w:color w:val="0F0F10"/>
        </w:rPr>
        <w:t>switchToRoomInterface()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2.2</w:t>
      </w:r>
      <w:r>
        <w:rPr>
          <w:rFonts w:ascii="Inter" w:eastAsia="Inter" w:hAnsi="Inter" w:cs="Inter"/>
          <w:color w:val="1A1C1E"/>
          <w:sz w:val="21"/>
          <w:shd w:val="clear" w:color="auto" w:fill="FFFFFF"/>
        </w:rPr>
        <w:t xml:space="preserve"> 登录成功后，关闭当前窗口，跳转/加载到 </w:t>
      </w:r>
      <w:r>
        <w:rPr>
          <w:rFonts w:ascii="DM Mono" w:eastAsia="DM Mono" w:hAnsi="DM Mono" w:cs="DM Mono"/>
          <w:color w:val="0F0F10"/>
        </w:rPr>
        <w:t>VideoPlayerUI</w:t>
      </w:r>
      <w:r>
        <w:rPr>
          <w:rFonts w:ascii="Inter" w:eastAsia="Inter" w:hAnsi="Inter" w:cs="Inter"/>
          <w:color w:val="1A1C1E"/>
          <w:sz w:val="21"/>
          <w:shd w:val="clear" w:color="auto" w:fill="FFFFFF"/>
        </w:rPr>
        <w:t xml:space="preserve"> 界面。</w:t>
      </w:r>
    </w:p>
    <w:p w14:paraId="72E03A73" w14:textId="77777777" w:rsidR="00611162" w:rsidRDefault="00000000">
      <w:pPr>
        <w:numPr>
          <w:ilvl w:val="1"/>
          <w:numId w:val="84"/>
        </w:numPr>
        <w:spacing w:after="45" w:line="343" w:lineRule="auto"/>
        <w:ind w:left="816"/>
      </w:pPr>
      <w:r>
        <w:rPr>
          <w:rFonts w:ascii="DM Mono" w:eastAsia="DM Mono" w:hAnsi="DM Mono" w:cs="DM Mono"/>
          <w:color w:val="0F0F10"/>
        </w:rPr>
        <w:t>showError(reason)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2.1.5</w:t>
      </w:r>
      <w:r>
        <w:rPr>
          <w:rFonts w:ascii="Inter" w:eastAsia="Inter" w:hAnsi="Inter" w:cs="Inter"/>
          <w:color w:val="1A1C1E"/>
          <w:sz w:val="21"/>
          <w:shd w:val="clear" w:color="auto" w:fill="FFFFFF"/>
        </w:rPr>
        <w:t xml:space="preserve"> 如果校验失败（如房间不存在），向用户展示错误提示。</w:t>
      </w:r>
    </w:p>
    <w:p w14:paraId="1F2F54A7" w14:textId="77777777" w:rsidR="00611162" w:rsidRDefault="00000000">
      <w:pPr>
        <w:rPr>
          <w:sz w:val="28"/>
        </w:rPr>
      </w:pPr>
      <w:r>
        <w:rPr>
          <w:sz w:val="28"/>
        </w:rPr>
        <w:t>VideoPlayerUI (</w:t>
      </w:r>
      <w:r>
        <w:rPr>
          <w:sz w:val="28"/>
        </w:rPr>
        <w:t>播放器界面</w:t>
      </w:r>
      <w:r>
        <w:rPr>
          <w:sz w:val="28"/>
        </w:rPr>
        <w:t>)</w:t>
      </w:r>
    </w:p>
    <w:p w14:paraId="75CF3C58" w14:textId="77777777" w:rsidR="00611162" w:rsidRDefault="00000000">
      <w:pPr>
        <w:numPr>
          <w:ilvl w:val="0"/>
          <w:numId w:val="85"/>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2A4AE638" w14:textId="77777777" w:rsidR="00611162" w:rsidRDefault="00000000">
      <w:pPr>
        <w:numPr>
          <w:ilvl w:val="1"/>
          <w:numId w:val="85"/>
        </w:numPr>
        <w:spacing w:after="45" w:line="343" w:lineRule="auto"/>
        <w:ind w:left="816"/>
      </w:pPr>
      <w:r>
        <w:rPr>
          <w:rFonts w:ascii="DM Mono" w:eastAsia="DM Mono" w:hAnsi="DM Mono" w:cs="DM Mono"/>
          <w:color w:val="0F0F10"/>
        </w:rPr>
        <w:t>playerInstance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本地播放器引擎实例（如HTML5 Video Element</w:t>
      </w:r>
      <w:r>
        <w:rPr>
          <w:rFonts w:ascii="Inter" w:eastAsia="Inter" w:hAnsi="Inter" w:cs="Inter" w:hint="eastAsia"/>
          <w:color w:val="1A1C1E"/>
          <w:sz w:val="21"/>
          <w:shd w:val="clear" w:color="auto" w:fill="FFFFFF"/>
        </w:rPr>
        <w:t>，本项目采用artPlayer</w:t>
      </w:r>
      <w:r>
        <w:rPr>
          <w:rFonts w:ascii="Inter" w:eastAsia="Inter" w:hAnsi="Inter" w:cs="Inter"/>
          <w:color w:val="1A1C1E"/>
          <w:sz w:val="21"/>
          <w:shd w:val="clear" w:color="auto" w:fill="FFFFFF"/>
        </w:rPr>
        <w:t>）。</w:t>
      </w:r>
    </w:p>
    <w:p w14:paraId="166EBBB4" w14:textId="77777777" w:rsidR="00611162" w:rsidRDefault="00000000">
      <w:pPr>
        <w:numPr>
          <w:ilvl w:val="0"/>
          <w:numId w:val="8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1239533" w14:textId="77777777" w:rsidR="00611162" w:rsidRDefault="00000000">
      <w:pPr>
        <w:numPr>
          <w:ilvl w:val="1"/>
          <w:numId w:val="85"/>
        </w:numPr>
        <w:spacing w:after="45" w:line="343" w:lineRule="auto"/>
        <w:ind w:left="816"/>
      </w:pPr>
      <w:r>
        <w:rPr>
          <w:rFonts w:ascii="DM Mono" w:eastAsia="DM Mono" w:hAnsi="DM Mono" w:cs="DM Mono"/>
          <w:color w:val="0F0F10"/>
        </w:rPr>
        <w:t>loadResource(URL)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2</w:t>
      </w:r>
      <w:r>
        <w:rPr>
          <w:rFonts w:ascii="Inter" w:eastAsia="Inter" w:hAnsi="Inter" w:cs="Inter"/>
          <w:color w:val="1A1C1E"/>
          <w:sz w:val="21"/>
          <w:shd w:val="clear" w:color="auto" w:fill="FFFFFF"/>
        </w:rPr>
        <w:t xml:space="preserve"> 根据同步到的URL，加载视频流。</w:t>
      </w:r>
    </w:p>
    <w:p w14:paraId="3D1F90D5" w14:textId="77777777" w:rsidR="00611162" w:rsidRDefault="00000000">
      <w:pPr>
        <w:numPr>
          <w:ilvl w:val="1"/>
          <w:numId w:val="85"/>
        </w:numPr>
        <w:spacing w:after="45" w:line="343" w:lineRule="auto"/>
        <w:ind w:left="816"/>
      </w:pPr>
      <w:r>
        <w:rPr>
          <w:rFonts w:ascii="DM Mono" w:eastAsia="DM Mono" w:hAnsi="DM Mono" w:cs="DM Mono"/>
          <w:color w:val="0F0F10"/>
        </w:rPr>
        <w:t>seekTo(time)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3</w:t>
      </w:r>
      <w:r>
        <w:rPr>
          <w:rFonts w:ascii="Inter" w:eastAsia="Inter" w:hAnsi="Inter" w:cs="Inter"/>
          <w:color w:val="1A1C1E"/>
          <w:sz w:val="21"/>
          <w:shd w:val="clear" w:color="auto" w:fill="FFFFFF"/>
        </w:rPr>
        <w:t>将进度条拖动到服务器当前的播放时间点，实现进度同步。</w:t>
      </w:r>
    </w:p>
    <w:p w14:paraId="7F0403E8" w14:textId="77777777" w:rsidR="00611162" w:rsidRDefault="00000000">
      <w:pPr>
        <w:numPr>
          <w:ilvl w:val="1"/>
          <w:numId w:val="85"/>
        </w:numPr>
        <w:spacing w:after="45" w:line="343" w:lineRule="auto"/>
        <w:ind w:left="816"/>
      </w:pPr>
      <w:r>
        <w:rPr>
          <w:rFonts w:ascii="DM Mono" w:eastAsia="DM Mono" w:hAnsi="DM Mono" w:cs="DM Mono"/>
          <w:color w:val="0F0F10"/>
        </w:rPr>
        <w:t>setPlaybackRate(speed)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b/>
          <w:color w:val="1A1C1E"/>
          <w:sz w:val="21"/>
          <w:shd w:val="clear" w:color="auto" w:fill="FFFFFF"/>
        </w:rPr>
        <w:t>4</w:t>
      </w:r>
      <w:r>
        <w:rPr>
          <w:rFonts w:ascii="Inter" w:eastAsia="Inter" w:hAnsi="Inter" w:cs="Inter"/>
          <w:color w:val="1A1C1E"/>
          <w:sz w:val="21"/>
          <w:shd w:val="clear" w:color="auto" w:fill="FFFFFF"/>
        </w:rPr>
        <w:t xml:space="preserve"> 设置播放倍速（如1.5倍速）。</w:t>
      </w:r>
    </w:p>
    <w:p w14:paraId="5816D4E4" w14:textId="77777777" w:rsidR="00611162" w:rsidRDefault="00000000">
      <w:pPr>
        <w:numPr>
          <w:ilvl w:val="1"/>
          <w:numId w:val="85"/>
        </w:numPr>
        <w:spacing w:after="45" w:line="343" w:lineRule="auto"/>
        <w:ind w:left="816"/>
      </w:pPr>
      <w:r>
        <w:rPr>
          <w:rFonts w:ascii="DM Mono" w:eastAsia="DM Mono" w:hAnsi="DM Mono" w:cs="DM Mono"/>
          <w:color w:val="0F0F10"/>
        </w:rPr>
        <w:t>startEventListener()</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w:t>
      </w:r>
      <w:r>
        <w:rPr>
          <w:rFonts w:ascii="Inter" w:eastAsia="Inter" w:hAnsi="Inter" w:cs="Inter"/>
          <w:b/>
          <w:color w:val="1A1C1E"/>
          <w:sz w:val="21"/>
          <w:shd w:val="clear" w:color="auto" w:fill="FFFFFF"/>
        </w:rPr>
        <w:t>5</w:t>
      </w:r>
      <w:r>
        <w:rPr>
          <w:rFonts w:ascii="Inter" w:eastAsia="Inter" w:hAnsi="Inter" w:cs="Inter"/>
          <w:color w:val="1A1C1E"/>
          <w:sz w:val="21"/>
          <w:shd w:val="clear" w:color="auto" w:fill="FFFFFF"/>
        </w:rPr>
        <w:t xml:space="preserve"> 初始化完成后，开始监听后续的 WebSocket 消息（如暂停、跳转等实时指令），以保持持续同步。</w:t>
      </w:r>
    </w:p>
    <w:p w14:paraId="7EF2012C" w14:textId="77777777" w:rsidR="00611162" w:rsidRDefault="00611162">
      <w:pPr>
        <w:pStyle w:val="a6"/>
      </w:pPr>
    </w:p>
    <w:p w14:paraId="2523E6BA" w14:textId="77777777" w:rsidR="00611162" w:rsidRDefault="00611162">
      <w:pPr>
        <w:pStyle w:val="a6"/>
      </w:pPr>
    </w:p>
    <w:p w14:paraId="6D573D37" w14:textId="77777777" w:rsidR="00611162" w:rsidRDefault="00611162">
      <w:pPr>
        <w:pStyle w:val="a6"/>
        <w:rPr>
          <w:sz w:val="32"/>
        </w:rPr>
      </w:pPr>
    </w:p>
    <w:p w14:paraId="46D46A68" w14:textId="77777777" w:rsidR="00611162" w:rsidRDefault="00000000">
      <w:pPr>
        <w:pStyle w:val="a6"/>
        <w:rPr>
          <w:b/>
          <w:sz w:val="32"/>
        </w:rPr>
      </w:pPr>
      <w:r>
        <w:rPr>
          <w:rFonts w:hint="eastAsia"/>
          <w:b/>
          <w:sz w:val="32"/>
        </w:rPr>
        <w:t>控制类</w:t>
      </w:r>
    </w:p>
    <w:p w14:paraId="5E02E255" w14:textId="77777777" w:rsidR="00611162" w:rsidRDefault="00000000">
      <w:r>
        <w:t>JoinController (</w:t>
      </w:r>
      <w:r>
        <w:t>加入流程控制器</w:t>
      </w:r>
      <w:r>
        <w:t>)</w:t>
      </w:r>
    </w:p>
    <w:p w14:paraId="2FB1CCD1" w14:textId="77777777" w:rsidR="00611162" w:rsidRDefault="00000000">
      <w:pPr>
        <w:numPr>
          <w:ilvl w:val="0"/>
          <w:numId w:val="8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30B4404" w14:textId="77777777" w:rsidR="00611162" w:rsidRDefault="00000000">
      <w:pPr>
        <w:numPr>
          <w:ilvl w:val="1"/>
          <w:numId w:val="86"/>
        </w:numPr>
        <w:spacing w:after="45" w:line="343" w:lineRule="auto"/>
        <w:ind w:left="816"/>
      </w:pPr>
      <w:r>
        <w:rPr>
          <w:rFonts w:ascii="DM Mono" w:eastAsia="DM Mono" w:hAnsi="DM Mono" w:cs="DM Mono"/>
          <w:color w:val="0F0F10"/>
        </w:rPr>
        <w:t>requestJoin(roomID)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w:t>
      </w:r>
      <w:r>
        <w:rPr>
          <w:rFonts w:ascii="Inter" w:eastAsia="Inter" w:hAnsi="Inter" w:cs="Inter"/>
          <w:color w:val="1A1C1E"/>
          <w:sz w:val="21"/>
          <w:shd w:val="clear" w:color="auto" w:fill="FFFFFF"/>
        </w:rPr>
        <w:t xml:space="preserve"> 接收UI发起的加入请求，开始后续的校验流程。</w:t>
      </w:r>
    </w:p>
    <w:p w14:paraId="723D4257" w14:textId="77777777" w:rsidR="00611162" w:rsidRDefault="00000000">
      <w:pPr>
        <w:numPr>
          <w:ilvl w:val="1"/>
          <w:numId w:val="86"/>
        </w:numPr>
        <w:spacing w:after="45" w:line="343" w:lineRule="auto"/>
        <w:ind w:left="816"/>
      </w:pPr>
      <w:r>
        <w:rPr>
          <w:rFonts w:ascii="DM Mono" w:eastAsia="DM Mono" w:hAnsi="DM Mono" w:cs="DM Mono"/>
          <w:color w:val="0F0F10"/>
        </w:rPr>
        <w:t>checkAccess(roomID)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1.1.1</w:t>
      </w:r>
      <w:r>
        <w:rPr>
          <w:rFonts w:ascii="Inter" w:eastAsia="Inter" w:hAnsi="Inter" w:cs="Inter"/>
          <w:color w:val="1A1C1E"/>
          <w:sz w:val="21"/>
          <w:shd w:val="clear" w:color="auto" w:fill="FFFFFF"/>
        </w:rPr>
        <w:t xml:space="preserve"> 调用实体类校验房间号是否有效。</w:t>
      </w:r>
    </w:p>
    <w:p w14:paraId="3326EB3B" w14:textId="77777777" w:rsidR="00611162" w:rsidRDefault="00000000">
      <w:pPr>
        <w:numPr>
          <w:ilvl w:val="1"/>
          <w:numId w:val="86"/>
        </w:numPr>
        <w:spacing w:after="45" w:line="343" w:lineRule="auto"/>
        <w:ind w:left="816"/>
      </w:pPr>
      <w:r>
        <w:rPr>
          <w:rFonts w:ascii="DM Mono" w:eastAsia="DM Mono" w:hAnsi="DM Mono" w:cs="DM Mono"/>
          <w:color w:val="0F0F10"/>
        </w:rPr>
        <w:t>submitJoinInfo(nickname)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w:t>
      </w:r>
      <w:r>
        <w:rPr>
          <w:rFonts w:ascii="Inter" w:eastAsia="Inter" w:hAnsi="Inter" w:cs="Inter"/>
          <w:color w:val="1A1C1E"/>
          <w:sz w:val="21"/>
          <w:shd w:val="clear" w:color="auto" w:fill="FFFFFF"/>
        </w:rPr>
        <w:t xml:space="preserve"> 接收用户输入的昵称，继续加入流程。</w:t>
      </w:r>
    </w:p>
    <w:p w14:paraId="771B185D" w14:textId="77777777" w:rsidR="00611162" w:rsidRDefault="00000000">
      <w:pPr>
        <w:numPr>
          <w:ilvl w:val="1"/>
          <w:numId w:val="86"/>
        </w:numPr>
        <w:spacing w:after="45" w:line="343" w:lineRule="auto"/>
        <w:ind w:left="816"/>
      </w:pPr>
      <w:r>
        <w:rPr>
          <w:rFonts w:ascii="DM Mono" w:eastAsia="DM Mono" w:hAnsi="DM Mono" w:cs="DM Mono"/>
          <w:color w:val="0F0F10"/>
        </w:rPr>
        <w:t>broadcastMemberJoin(participant)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2.1.3</w:t>
      </w:r>
      <w:r>
        <w:rPr>
          <w:rFonts w:ascii="Inter" w:eastAsia="Inter" w:hAnsi="Inter" w:cs="Inter"/>
          <w:color w:val="1A1C1E"/>
          <w:sz w:val="21"/>
          <w:shd w:val="clear" w:color="auto" w:fill="FFFFFF"/>
        </w:rPr>
        <w:t xml:space="preserve"> (内部逻辑) 向房间内已有的其他观众广播“新用户加入”的消息，以便其他人更新成员列表。</w:t>
      </w:r>
    </w:p>
    <w:p w14:paraId="65829122" w14:textId="77777777" w:rsidR="00611162" w:rsidRDefault="00000000">
      <w:pPr>
        <w:rPr>
          <w:sz w:val="28"/>
        </w:rPr>
      </w:pPr>
      <w:r>
        <w:rPr>
          <w:sz w:val="28"/>
        </w:rPr>
        <w:t>SyncController (</w:t>
      </w:r>
      <w:r>
        <w:rPr>
          <w:sz w:val="28"/>
        </w:rPr>
        <w:t>同步</w:t>
      </w:r>
      <w:r>
        <w:rPr>
          <w:rFonts w:hint="eastAsia"/>
          <w:sz w:val="28"/>
        </w:rPr>
        <w:t>执行</w:t>
      </w:r>
      <w:r>
        <w:rPr>
          <w:sz w:val="28"/>
        </w:rPr>
        <w:t>器</w:t>
      </w:r>
      <w:r>
        <w:rPr>
          <w:sz w:val="28"/>
        </w:rPr>
        <w:t>)</w:t>
      </w:r>
    </w:p>
    <w:p w14:paraId="5D06AE2D" w14:textId="77777777" w:rsidR="00611162" w:rsidRDefault="00000000">
      <w:pPr>
        <w:numPr>
          <w:ilvl w:val="0"/>
          <w:numId w:val="8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454D29B" w14:textId="77777777" w:rsidR="00611162" w:rsidRDefault="00000000">
      <w:pPr>
        <w:numPr>
          <w:ilvl w:val="1"/>
          <w:numId w:val="87"/>
        </w:numPr>
        <w:spacing w:after="45" w:line="343" w:lineRule="auto"/>
        <w:ind w:left="816"/>
      </w:pPr>
      <w:r>
        <w:rPr>
          <w:rFonts w:ascii="DM Mono" w:eastAsia="DM Mono" w:hAnsi="DM Mono" w:cs="DM Mono"/>
          <w:color w:val="0F0F10"/>
        </w:rPr>
        <w:t>requestInitialSync()</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w:t>
      </w:r>
      <w:r>
        <w:rPr>
          <w:rFonts w:ascii="Inter" w:eastAsia="Inter" w:hAnsi="Inter" w:cs="Inter"/>
          <w:color w:val="1A1C1E"/>
          <w:sz w:val="21"/>
          <w:shd w:val="clear" w:color="auto" w:fill="FFFFFF"/>
        </w:rPr>
        <w:t xml:space="preserve"> 当观众进入播放界面后，立即被调用。用于拉取服务</w:t>
      </w:r>
      <w:r>
        <w:rPr>
          <w:rFonts w:ascii="Inter" w:eastAsia="Inter" w:hAnsi="Inter" w:cs="Inter"/>
          <w:color w:val="1A1C1E"/>
          <w:sz w:val="21"/>
          <w:shd w:val="clear" w:color="auto" w:fill="FFFFFF"/>
        </w:rPr>
        <w:lastRenderedPageBreak/>
        <w:t>器端的当前播放状态。</w:t>
      </w:r>
    </w:p>
    <w:p w14:paraId="2520717B" w14:textId="77777777" w:rsidR="00611162" w:rsidRDefault="00000000">
      <w:pPr>
        <w:numPr>
          <w:ilvl w:val="1"/>
          <w:numId w:val="87"/>
        </w:numPr>
        <w:spacing w:after="45" w:line="343" w:lineRule="auto"/>
        <w:ind w:left="816"/>
      </w:pPr>
      <w:r>
        <w:rPr>
          <w:rFonts w:ascii="DM Mono" w:eastAsia="DM Mono" w:hAnsi="DM Mono" w:cs="DM Mono"/>
          <w:color w:val="0F0F10"/>
        </w:rPr>
        <w:t>returnSyncData(url, time, state, 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1.3</w:t>
      </w:r>
      <w:r>
        <w:rPr>
          <w:rFonts w:ascii="Inter" w:eastAsia="Inter" w:hAnsi="Inter" w:cs="Inter"/>
          <w:color w:val="1A1C1E"/>
          <w:sz w:val="21"/>
          <w:shd w:val="clear" w:color="auto" w:fill="FFFFFF"/>
        </w:rPr>
        <w:t xml:space="preserve"> 将从实体类获取的数据打包，返回给前端UI进行“本地对齐”。</w:t>
      </w:r>
    </w:p>
    <w:p w14:paraId="68AE481C" w14:textId="77777777" w:rsidR="00611162" w:rsidRDefault="00000000">
      <w:pPr>
        <w:pStyle w:val="a6"/>
        <w:rPr>
          <w:b/>
          <w:sz w:val="32"/>
        </w:rPr>
      </w:pPr>
      <w:r>
        <w:rPr>
          <w:rFonts w:hint="eastAsia"/>
          <w:b/>
          <w:sz w:val="32"/>
        </w:rPr>
        <w:t>实体类</w:t>
      </w:r>
    </w:p>
    <w:p w14:paraId="01113E81" w14:textId="77777777" w:rsidR="00611162" w:rsidRDefault="00000000">
      <w:pPr>
        <w:rPr>
          <w:sz w:val="28"/>
        </w:rPr>
      </w:pPr>
      <w:r>
        <w:rPr>
          <w:sz w:val="28"/>
        </w:rPr>
        <w:t>Room (</w:t>
      </w:r>
      <w:r>
        <w:rPr>
          <w:sz w:val="28"/>
        </w:rPr>
        <w:t>房间</w:t>
      </w:r>
      <w:r>
        <w:rPr>
          <w:sz w:val="28"/>
        </w:rPr>
        <w:t>)</w:t>
      </w:r>
    </w:p>
    <w:p w14:paraId="0D9796A9" w14:textId="77777777" w:rsidR="00611162" w:rsidRDefault="00000000">
      <w:pPr>
        <w:numPr>
          <w:ilvl w:val="0"/>
          <w:numId w:val="8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B7B82ED" w14:textId="77777777" w:rsidR="00611162" w:rsidRDefault="00000000">
      <w:pPr>
        <w:numPr>
          <w:ilvl w:val="1"/>
          <w:numId w:val="88"/>
        </w:numPr>
        <w:spacing w:after="45" w:line="343" w:lineRule="auto"/>
        <w:ind w:left="816"/>
      </w:pPr>
      <w:r>
        <w:rPr>
          <w:rFonts w:ascii="DM Mono" w:eastAsia="DM Mono" w:hAnsi="DM Mono" w:cs="DM Mono"/>
          <w:color w:val="0F0F10"/>
        </w:rPr>
        <w:t>checkAccess(roomID)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1.1.1</w:t>
      </w:r>
      <w:r>
        <w:rPr>
          <w:rFonts w:ascii="Inter" w:eastAsia="Inter" w:hAnsi="Inter" w:cs="Inter"/>
          <w:color w:val="1A1C1E"/>
          <w:sz w:val="21"/>
          <w:shd w:val="clear" w:color="auto" w:fill="FFFFFF"/>
        </w:rPr>
        <w:t xml:space="preserve"> 检查房间是否存在，以及检查房间状态（如是否已满员、是否已解散）。虽然图中只传了ID，但逻辑上包含了对房间可用性的校验。</w:t>
      </w:r>
    </w:p>
    <w:p w14:paraId="1C5A7F8D" w14:textId="77777777" w:rsidR="00611162" w:rsidRDefault="00000000">
      <w:pPr>
        <w:numPr>
          <w:ilvl w:val="1"/>
          <w:numId w:val="88"/>
        </w:numPr>
        <w:spacing w:after="45" w:line="343" w:lineRule="auto"/>
        <w:ind w:left="816"/>
      </w:pPr>
      <w:r>
        <w:rPr>
          <w:rFonts w:ascii="DM Mono" w:eastAsia="DM Mono" w:hAnsi="DM Mono" w:cs="DM Mono"/>
          <w:color w:val="0F0F10"/>
        </w:rPr>
        <w:t>addMember(participant)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2.1.2</w:t>
      </w:r>
      <w:r>
        <w:rPr>
          <w:rFonts w:ascii="Inter" w:eastAsia="Inter" w:hAnsi="Inter" w:cs="Inter"/>
          <w:color w:val="1A1C1E"/>
          <w:sz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hd w:val="clear" w:color="auto" w:fill="FFFFFF"/>
        </w:rPr>
        <w:t xml:space="preserve"> 对象加入到该房间的当前成员列表中，确保持久化数据更新。</w:t>
      </w:r>
    </w:p>
    <w:p w14:paraId="56DBFDF4" w14:textId="77777777" w:rsidR="00611162" w:rsidRDefault="00000000">
      <w:pPr>
        <w:rPr>
          <w:sz w:val="28"/>
        </w:rPr>
      </w:pPr>
      <w:r>
        <w:rPr>
          <w:sz w:val="28"/>
        </w:rPr>
        <w:t>Participant (</w:t>
      </w:r>
      <w:r>
        <w:rPr>
          <w:sz w:val="28"/>
        </w:rPr>
        <w:t>参与者</w:t>
      </w:r>
      <w:r>
        <w:rPr>
          <w:sz w:val="28"/>
        </w:rPr>
        <w:t>)</w:t>
      </w:r>
    </w:p>
    <w:p w14:paraId="50AA64E6" w14:textId="77777777" w:rsidR="00611162" w:rsidRDefault="00000000">
      <w:pPr>
        <w:numPr>
          <w:ilvl w:val="0"/>
          <w:numId w:val="8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3EDB940" w14:textId="77777777" w:rsidR="00611162" w:rsidRDefault="00000000">
      <w:pPr>
        <w:numPr>
          <w:ilvl w:val="1"/>
          <w:numId w:val="89"/>
        </w:numPr>
        <w:spacing w:after="45" w:line="343" w:lineRule="auto"/>
        <w:ind w:left="816"/>
      </w:pPr>
      <w:r>
        <w:rPr>
          <w:rFonts w:ascii="DM Mono" w:eastAsia="DM Mono" w:hAnsi="DM Mono" w:cs="DM Mono"/>
          <w:color w:val="0F0F10"/>
        </w:rPr>
        <w:t>create(nickname, role="Audience")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2.1.1</w:t>
      </w:r>
      <w:r>
        <w:rPr>
          <w:rFonts w:ascii="Inter" w:eastAsia="Inter" w:hAnsi="Inter" w:cs="Inter"/>
          <w:color w:val="1A1C1E"/>
          <w:sz w:val="21"/>
          <w:shd w:val="clear" w:color="auto" w:fill="FFFFFF"/>
        </w:rPr>
        <w:t xml:space="preserve"> 构造函数。实例化一个新的参与者对象，并将其角色硬编码或默认为“Audience”（观众），区别于创建者。</w:t>
      </w:r>
    </w:p>
    <w:p w14:paraId="41E8A318" w14:textId="77777777" w:rsidR="00611162" w:rsidRDefault="00000000">
      <w:pPr>
        <w:rPr>
          <w:sz w:val="28"/>
        </w:rPr>
      </w:pPr>
      <w:r>
        <w:rPr>
          <w:sz w:val="28"/>
        </w:rPr>
        <w:t>VideoState (</w:t>
      </w:r>
      <w:r>
        <w:rPr>
          <w:sz w:val="28"/>
        </w:rPr>
        <w:t>视频状态</w:t>
      </w:r>
      <w:r>
        <w:rPr>
          <w:sz w:val="28"/>
        </w:rPr>
        <w:t>)</w:t>
      </w:r>
    </w:p>
    <w:p w14:paraId="14C59734" w14:textId="77777777" w:rsidR="00611162" w:rsidRDefault="00000000">
      <w:pPr>
        <w:numPr>
          <w:ilvl w:val="0"/>
          <w:numId w:val="90"/>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B46644D" w14:textId="77777777" w:rsidR="00611162" w:rsidRDefault="00000000">
      <w:pPr>
        <w:numPr>
          <w:ilvl w:val="1"/>
          <w:numId w:val="90"/>
        </w:numPr>
        <w:spacing w:after="45" w:line="343" w:lineRule="auto"/>
        <w:ind w:left="816"/>
      </w:pPr>
      <w:r>
        <w:rPr>
          <w:rFonts w:ascii="DM Mono" w:eastAsia="DM Mono" w:hAnsi="DM Mono" w:cs="DM Mono"/>
          <w:color w:val="0F0F10"/>
        </w:rPr>
        <w:t>getLatestState()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hint="eastAsia"/>
          <w:b/>
          <w:color w:val="1A1C1E"/>
          <w:sz w:val="21"/>
          <w:shd w:val="clear" w:color="auto" w:fill="FFFFFF"/>
        </w:rPr>
        <w:t>——</w:t>
      </w:r>
      <w:r>
        <w:rPr>
          <w:rFonts w:ascii="Inter" w:eastAsia="Inter" w:hAnsi="Inter" w:cs="Inter"/>
          <w:b/>
          <w:color w:val="1A1C1E"/>
          <w:sz w:val="21"/>
          <w:shd w:val="clear" w:color="auto" w:fill="FFFFFF"/>
        </w:rPr>
        <w:t>1.1</w:t>
      </w:r>
      <w:r>
        <w:rPr>
          <w:rFonts w:ascii="Inter" w:eastAsia="Inter" w:hAnsi="Inter" w:cs="Inter"/>
          <w:color w:val="1A1C1E"/>
          <w:sz w:val="21"/>
          <w:shd w:val="clear" w:color="auto" w:fill="FFFFFF"/>
        </w:rPr>
        <w:t xml:space="preserve"> 获取当前房间内“事实来源（Source of Truth）”的视频状态。</w:t>
      </w:r>
      <w:r>
        <w:rPr>
          <w:rFonts w:ascii="Inter" w:eastAsia="Inter" w:hAnsi="Inter" w:cs="Inter" w:hint="eastAsia"/>
          <w:color w:val="1A1C1E"/>
          <w:sz w:val="21"/>
          <w:shd w:val="clear" w:color="auto" w:fill="FFFFFF"/>
        </w:rPr>
        <w:t xml:space="preserve"> </w:t>
      </w:r>
      <w:r>
        <w:rPr>
          <w:rFonts w:ascii="Inter" w:eastAsia="Inter" w:hAnsi="Inter" w:cs="Inter"/>
          <w:b/>
          <w:color w:val="1A1C1E"/>
          <w:sz w:val="21"/>
          <w:shd w:val="clear" w:color="auto" w:fill="FFFFFF"/>
        </w:rPr>
        <w:t>返回数据</w:t>
      </w:r>
      <w:r>
        <w:rPr>
          <w:rFonts w:ascii="Inter" w:eastAsia="Inter" w:hAnsi="Inter" w:cs="Inter"/>
          <w:color w:val="1A1C1E"/>
          <w:sz w:val="21"/>
          <w:shd w:val="clear" w:color="auto" w:fill="FFFFFF"/>
        </w:rPr>
        <w:t xml:space="preserve">：包含 </w:t>
      </w:r>
      <w:r>
        <w:rPr>
          <w:rFonts w:ascii="DM Mono" w:eastAsia="DM Mono" w:hAnsi="DM Mono" w:cs="DM Mono"/>
          <w:color w:val="0F0F10"/>
        </w:rPr>
        <w:t>videoURL</w:t>
      </w:r>
      <w:r>
        <w:rPr>
          <w:rFonts w:ascii="Inter" w:eastAsia="Inter" w:hAnsi="Inter" w:cs="Inter"/>
          <w:color w:val="1A1C1E"/>
          <w:sz w:val="21"/>
          <w:shd w:val="clear" w:color="auto" w:fill="FFFFFF"/>
        </w:rPr>
        <w:t xml:space="preserve"> (视频地址), </w:t>
      </w:r>
      <w:r>
        <w:rPr>
          <w:rFonts w:ascii="DM Mono" w:eastAsia="DM Mono" w:hAnsi="DM Mono" w:cs="DM Mono"/>
          <w:color w:val="0F0F10"/>
        </w:rPr>
        <w:t>currentTime</w:t>
      </w:r>
      <w:r>
        <w:rPr>
          <w:rFonts w:ascii="Inter" w:eastAsia="Inter" w:hAnsi="Inter" w:cs="Inter"/>
          <w:color w:val="1A1C1E"/>
          <w:sz w:val="21"/>
          <w:shd w:val="clear" w:color="auto" w:fill="FFFFFF"/>
        </w:rPr>
        <w:t xml:space="preserve"> (当前进度), </w:t>
      </w:r>
      <w:r>
        <w:rPr>
          <w:rFonts w:ascii="DM Mono" w:eastAsia="DM Mono" w:hAnsi="DM Mono" w:cs="DM Mono"/>
          <w:color w:val="0F0F10"/>
        </w:rPr>
        <w:t>isPlaying</w:t>
      </w:r>
      <w:r>
        <w:rPr>
          <w:rFonts w:ascii="Inter" w:eastAsia="Inter" w:hAnsi="Inter" w:cs="Inter"/>
          <w:color w:val="1A1C1E"/>
          <w:sz w:val="21"/>
          <w:shd w:val="clear" w:color="auto" w:fill="FFFFFF"/>
        </w:rPr>
        <w:t xml:space="preserve"> (播放状态), </w:t>
      </w:r>
      <w:r>
        <w:rPr>
          <w:rFonts w:ascii="DM Mono" w:eastAsia="DM Mono" w:hAnsi="DM Mono" w:cs="DM Mono"/>
          <w:color w:val="0F0F10"/>
        </w:rPr>
        <w:t>playbackSpeed</w:t>
      </w:r>
      <w:r>
        <w:rPr>
          <w:rFonts w:ascii="Inter" w:eastAsia="Inter" w:hAnsi="Inter" w:cs="Inter"/>
          <w:color w:val="1A1C1E"/>
          <w:sz w:val="21"/>
          <w:shd w:val="clear" w:color="auto" w:fill="FFFFFF"/>
        </w:rPr>
        <w:t xml:space="preserve"> (倍速)。</w:t>
      </w:r>
    </w:p>
    <w:p w14:paraId="5682E9F0" w14:textId="77777777" w:rsidR="00611162" w:rsidRDefault="00611162">
      <w:pPr>
        <w:pStyle w:val="a6"/>
        <w:rPr>
          <w:sz w:val="32"/>
        </w:rPr>
      </w:pPr>
    </w:p>
    <w:p w14:paraId="775581B6" w14:textId="77777777" w:rsidR="00611162" w:rsidRDefault="00000000">
      <w:pPr>
        <w:pStyle w:val="3"/>
      </w:pPr>
      <w:r>
        <w:rPr>
          <w:rFonts w:hint="eastAsia"/>
        </w:rPr>
        <w:t>同步放映</w:t>
      </w:r>
      <w:r>
        <w:rPr>
          <w:rFonts w:hint="eastAsia"/>
        </w:rPr>
        <w:t>-</w:t>
      </w:r>
      <w:r>
        <w:rPr>
          <w:rFonts w:hint="eastAsia"/>
        </w:rPr>
        <w:t>聊天</w:t>
      </w:r>
      <w:r>
        <w:rPr>
          <w:rFonts w:hint="eastAsia"/>
        </w:rPr>
        <w:t xml:space="preserve"> </w:t>
      </w:r>
      <w:r>
        <w:rPr>
          <w:rFonts w:hint="eastAsia"/>
        </w:rPr>
        <w:t>顺序图</w:t>
      </w:r>
    </w:p>
    <w:p w14:paraId="265E280B"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修改播放状态并同步</w:t>
      </w:r>
    </w:p>
    <w:p w14:paraId="0532EA78" w14:textId="77777777" w:rsidR="00611162" w:rsidRDefault="00000000">
      <w:pPr>
        <w:pStyle w:val="a6"/>
      </w:pPr>
      <w:r>
        <w:rPr>
          <w:noProof/>
        </w:rPr>
        <w:lastRenderedPageBreak/>
        <w:drawing>
          <wp:inline distT="0" distB="0" distL="0" distR="0" wp14:anchorId="6B93D733" wp14:editId="21B3ACDA">
            <wp:extent cx="6120130" cy="2944495"/>
            <wp:effectExtent l="0" t="0" r="0" b="0"/>
            <wp:docPr id="17" name="picture" descr="descript"/>
            <wp:cNvGraphicFramePr/>
            <a:graphic xmlns:a="http://schemas.openxmlformats.org/drawingml/2006/main">
              <a:graphicData uri="http://schemas.openxmlformats.org/drawingml/2006/picture">
                <pic:pic xmlns:pic="http://schemas.openxmlformats.org/drawingml/2006/picture">
                  <pic:nvPicPr>
                    <pic:cNvPr id="17" name="picture" descr="descript"/>
                    <pic:cNvPicPr/>
                  </pic:nvPicPr>
                  <pic:blipFill>
                    <a:blip r:embed="rId12"/>
                    <a:stretch>
                      <a:fillRect/>
                    </a:stretch>
                  </pic:blipFill>
                  <pic:spPr>
                    <a:xfrm>
                      <a:off x="0" y="0"/>
                      <a:ext cx="6120130" cy="2944805"/>
                    </a:xfrm>
                    <a:prstGeom prst="rect">
                      <a:avLst/>
                    </a:prstGeom>
                  </pic:spPr>
                </pic:pic>
              </a:graphicData>
            </a:graphic>
          </wp:inline>
        </w:drawing>
      </w:r>
    </w:p>
    <w:p w14:paraId="0D59A11D" w14:textId="77777777" w:rsidR="00611162" w:rsidRDefault="00611162">
      <w:pPr>
        <w:pStyle w:val="a6"/>
      </w:pPr>
    </w:p>
    <w:p w14:paraId="42868CC2" w14:textId="77777777" w:rsidR="00611162" w:rsidRDefault="00000000">
      <w:pPr>
        <w:rPr>
          <w:rFonts w:ascii="方正仿宋_GBK" w:eastAsia="方正仿宋_GBK" w:hAnsi="方正仿宋_GBK" w:cs="方正仿宋_GBK"/>
          <w:sz w:val="21"/>
        </w:rPr>
      </w:pPr>
      <w:r>
        <w:rPr>
          <w:rFonts w:ascii="方正仿宋_GBK" w:eastAsia="方正仿宋_GBK" w:hAnsi="方正仿宋_GBK" w:cs="方正仿宋_GBK"/>
          <w:sz w:val="21"/>
        </w:rPr>
        <w:t>提取的操作和属性:</w:t>
      </w:r>
    </w:p>
    <w:p w14:paraId="3ED2C34C" w14:textId="77777777" w:rsidR="00611162" w:rsidRDefault="00000000">
      <w:pPr>
        <w:rPr>
          <w:b/>
        </w:rPr>
      </w:pPr>
      <w:r>
        <w:rPr>
          <w:b/>
        </w:rPr>
        <w:t>边界类</w:t>
      </w:r>
    </w:p>
    <w:p w14:paraId="369B05C3" w14:textId="77777777" w:rsidR="00611162"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b/>
          <w:color w:val="1A1C1E"/>
          <w:sz w:val="21"/>
          <w:shd w:val="clear" w:color="auto" w:fill="FFFFFF"/>
        </w:rPr>
        <w:t>职责</w:t>
      </w:r>
      <w:r>
        <w:rPr>
          <w:rFonts w:ascii="方正仿宋_GBK" w:eastAsia="方正仿宋_GBK" w:hAnsi="方正仿宋_GBK" w:cs="方正仿宋_GBK"/>
          <w:color w:val="1A1C1E"/>
          <w:sz w:val="21"/>
          <w:shd w:val="clear" w:color="auto" w:fill="FFFFFF"/>
        </w:rPr>
        <w:t>：负责与用户交互（UI显示）或外部系统交互，接收输入并展示结果。</w:t>
      </w:r>
    </w:p>
    <w:p w14:paraId="7438EACB" w14:textId="77777777" w:rsidR="00611162" w:rsidRDefault="00000000">
      <w:pPr>
        <w:rPr>
          <w:sz w:val="28"/>
        </w:rPr>
      </w:pPr>
      <w:r>
        <w:rPr>
          <w:sz w:val="28"/>
        </w:rPr>
        <w:t>Room</w:t>
      </w:r>
      <w:r>
        <w:rPr>
          <w:rFonts w:hint="eastAsia"/>
          <w:sz w:val="28"/>
        </w:rPr>
        <w:t>Management</w:t>
      </w:r>
      <w:r>
        <w:rPr>
          <w:sz w:val="28"/>
        </w:rPr>
        <w:t>UI (</w:t>
      </w:r>
      <w:r>
        <w:rPr>
          <w:sz w:val="28"/>
        </w:rPr>
        <w:t>房间</w:t>
      </w:r>
      <w:r>
        <w:rPr>
          <w:rFonts w:hint="eastAsia"/>
          <w:sz w:val="28"/>
        </w:rPr>
        <w:t>管理</w:t>
      </w:r>
      <w:r>
        <w:rPr>
          <w:sz w:val="28"/>
        </w:rPr>
        <w:t>界面</w:t>
      </w:r>
      <w:r>
        <w:rPr>
          <w:sz w:val="28"/>
        </w:rPr>
        <w:t>)</w:t>
      </w:r>
    </w:p>
    <w:p w14:paraId="46946F99" w14:textId="77777777" w:rsidR="00611162" w:rsidRDefault="00000000">
      <w:pPr>
        <w:numPr>
          <w:ilvl w:val="0"/>
          <w:numId w:val="9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478A122E" w14:textId="77777777" w:rsidR="00611162" w:rsidRDefault="00000000">
      <w:pPr>
        <w:numPr>
          <w:ilvl w:val="1"/>
          <w:numId w:val="91"/>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16E84123" w14:textId="77777777" w:rsidR="00611162" w:rsidRDefault="00000000">
      <w:pPr>
        <w:numPr>
          <w:ilvl w:val="1"/>
          <w:numId w:val="91"/>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671787B2" w14:textId="77777777" w:rsidR="00611162" w:rsidRDefault="00000000">
      <w:pPr>
        <w:numPr>
          <w:ilvl w:val="1"/>
          <w:numId w:val="91"/>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0CBDA969" w14:textId="77777777" w:rsidR="00611162" w:rsidRDefault="00000000">
      <w:pPr>
        <w:numPr>
          <w:ilvl w:val="1"/>
          <w:numId w:val="91"/>
        </w:numPr>
        <w:spacing w:after="45" w:line="343" w:lineRule="auto"/>
        <w:ind w:left="821"/>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放映控制者选择设置播放倍速</w:t>
      </w:r>
      <w:r>
        <w:rPr>
          <w:rFonts w:ascii="Inter" w:eastAsia="Inter" w:hAnsi="Inter" w:cs="Inter"/>
          <w:color w:val="1A1C1E"/>
          <w:sz w:val="21"/>
          <w:shd w:val="clear" w:color="auto" w:fill="FFFFFF"/>
        </w:rPr>
        <w:t>。</w:t>
      </w:r>
    </w:p>
    <w:p w14:paraId="6318CA47" w14:textId="77777777" w:rsidR="00611162"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 xml:space="preserve">Source():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4914FB48" w14:textId="77777777" w:rsidR="00611162"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44F8CBCD" w14:textId="77777777" w:rsidR="00611162" w:rsidRDefault="00000000">
      <w:pPr>
        <w:numPr>
          <w:ilvl w:val="1"/>
          <w:numId w:val="91"/>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cencel():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17AF5EBA" w14:textId="77777777" w:rsidR="00611162" w:rsidRDefault="00000000">
      <w:pPr>
        <w:rPr>
          <w:sz w:val="28"/>
        </w:rPr>
      </w:pPr>
      <w:r>
        <w:rPr>
          <w:sz w:val="28"/>
        </w:rPr>
        <w:t>VideoPlayerUI (</w:t>
      </w:r>
      <w:r>
        <w:rPr>
          <w:sz w:val="28"/>
        </w:rPr>
        <w:t>播放器界面</w:t>
      </w:r>
      <w:r>
        <w:rPr>
          <w:sz w:val="28"/>
        </w:rPr>
        <w:t xml:space="preserve"> - </w:t>
      </w:r>
      <w:r>
        <w:rPr>
          <w:sz w:val="28"/>
        </w:rPr>
        <w:t>观众端</w:t>
      </w:r>
      <w:r>
        <w:rPr>
          <w:sz w:val="28"/>
        </w:rPr>
        <w:t>)</w:t>
      </w:r>
    </w:p>
    <w:p w14:paraId="3DD1C496" w14:textId="77777777" w:rsidR="00611162" w:rsidRDefault="00000000">
      <w:pPr>
        <w:numPr>
          <w:ilvl w:val="0"/>
          <w:numId w:val="92"/>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36F7F1E" w14:textId="77777777" w:rsidR="00611162" w:rsidRDefault="00000000">
      <w:pPr>
        <w:numPr>
          <w:ilvl w:val="1"/>
          <w:numId w:val="92"/>
        </w:numPr>
        <w:spacing w:after="45" w:line="343" w:lineRule="auto"/>
        <w:ind w:left="821"/>
      </w:pPr>
      <w:r>
        <w:rPr>
          <w:rFonts w:ascii="DM Mono" w:eastAsia="DM Mono" w:hAnsi="DM Mono" w:cs="DM Mono"/>
          <w:color w:val="0F0F10"/>
        </w:rPr>
        <w:t>updatePlaybackStatus(status)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w:t>
      </w:r>
      <w:r>
        <w:rPr>
          <w:rFonts w:ascii="Inter" w:eastAsia="Inter" w:hAnsi="Inter" w:cs="Inter" w:hint="eastAsia"/>
          <w:color w:val="1A1C1E"/>
          <w:sz w:val="21"/>
          <w:shd w:val="clear" w:color="auto" w:fill="FFFFFF"/>
        </w:rPr>
        <w:t>指令</w:t>
      </w:r>
      <w:r>
        <w:rPr>
          <w:rFonts w:ascii="Inter" w:eastAsia="Inter" w:hAnsi="Inter" w:cs="Inter"/>
          <w:color w:val="1A1C1E"/>
          <w:sz w:val="21"/>
          <w:shd w:val="clear" w:color="auto" w:fill="FFFFFF"/>
        </w:rPr>
        <w:t>更新本地播放器状态。</w:t>
      </w:r>
    </w:p>
    <w:p w14:paraId="576C6675" w14:textId="77777777" w:rsidR="00611162" w:rsidRDefault="00611162">
      <w:pPr>
        <w:pStyle w:val="a6"/>
        <w:rPr>
          <w:rFonts w:ascii="方正仿宋_GBK" w:eastAsia="方正仿宋_GBK" w:hAnsi="方正仿宋_GBK" w:cs="方正仿宋_GBK"/>
        </w:rPr>
      </w:pPr>
    </w:p>
    <w:p w14:paraId="74A3780F" w14:textId="77777777" w:rsidR="00611162" w:rsidRDefault="00611162">
      <w:pPr>
        <w:pStyle w:val="a6"/>
      </w:pPr>
    </w:p>
    <w:p w14:paraId="3E41C452" w14:textId="77777777" w:rsidR="00611162" w:rsidRDefault="00000000">
      <w:pPr>
        <w:pStyle w:val="a6"/>
        <w:rPr>
          <w:b/>
          <w:sz w:val="28"/>
        </w:rPr>
      </w:pPr>
      <w:r>
        <w:rPr>
          <w:rFonts w:hint="eastAsia"/>
          <w:b/>
          <w:sz w:val="28"/>
        </w:rPr>
        <w:t>控制类</w:t>
      </w:r>
    </w:p>
    <w:p w14:paraId="7C1554C7" w14:textId="77777777" w:rsidR="00611162" w:rsidRDefault="00000000">
      <w:pPr>
        <w:rPr>
          <w:sz w:val="28"/>
        </w:rPr>
      </w:pPr>
      <w:r>
        <w:rPr>
          <w:sz w:val="28"/>
        </w:rPr>
        <w:t>VideoStateController (</w:t>
      </w:r>
      <w:r>
        <w:rPr>
          <w:sz w:val="28"/>
        </w:rPr>
        <w:t>视频状态控制器</w:t>
      </w:r>
      <w:r>
        <w:rPr>
          <w:sz w:val="28"/>
        </w:rPr>
        <w:t>)</w:t>
      </w:r>
    </w:p>
    <w:p w14:paraId="59625213" w14:textId="77777777" w:rsidR="00611162"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BF37F71" w14:textId="77777777" w:rsidR="00611162" w:rsidRDefault="00000000">
      <w:pPr>
        <w:numPr>
          <w:ilvl w:val="1"/>
          <w:numId w:val="93"/>
        </w:numPr>
        <w:spacing w:after="45" w:line="343" w:lineRule="auto"/>
        <w:ind w:left="821"/>
      </w:pPr>
      <w:r>
        <w:rPr>
          <w:rFonts w:ascii="DM Mono" w:eastAsia="DM Mono" w:hAnsi="DM Mono" w:cs="DM Mono" w:hint="eastAsia"/>
          <w:color w:val="0F0F10"/>
        </w:rPr>
        <w:lastRenderedPageBreak/>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376CD20A" w14:textId="77777777" w:rsidR="00611162" w:rsidRDefault="00000000">
      <w:pPr>
        <w:numPr>
          <w:ilvl w:val="1"/>
          <w:numId w:val="93"/>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64C2A81E" w14:textId="77777777" w:rsidR="00611162" w:rsidRDefault="00000000">
      <w:pPr>
        <w:numPr>
          <w:ilvl w:val="1"/>
          <w:numId w:val="93"/>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1AB8629D" w14:textId="77777777" w:rsidR="00611162" w:rsidRDefault="00000000">
      <w:pPr>
        <w:numPr>
          <w:ilvl w:val="1"/>
          <w:numId w:val="93"/>
        </w:numPr>
        <w:spacing w:after="45" w:line="343" w:lineRule="auto"/>
        <w:ind w:left="821"/>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设置播放倍速</w:t>
      </w:r>
      <w:r>
        <w:rPr>
          <w:rFonts w:ascii="Inter" w:eastAsia="Inter" w:hAnsi="Inter" w:cs="Inter"/>
          <w:color w:val="1A1C1E"/>
          <w:sz w:val="21"/>
          <w:shd w:val="clear" w:color="auto" w:fill="FFFFFF"/>
        </w:rPr>
        <w:t>。</w:t>
      </w:r>
    </w:p>
    <w:p w14:paraId="2EABE11A" w14:textId="77777777" w:rsidR="00611162" w:rsidRDefault="00000000">
      <w:pPr>
        <w:numPr>
          <w:ilvl w:val="1"/>
          <w:numId w:val="93"/>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 xml:space="preserve">Source():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设置视频源。</w:t>
      </w:r>
    </w:p>
    <w:p w14:paraId="12E7618A" w14:textId="77777777" w:rsidR="00611162" w:rsidRDefault="00000000">
      <w:pPr>
        <w:rPr>
          <w:sz w:val="28"/>
        </w:rPr>
      </w:pPr>
      <w:r>
        <w:rPr>
          <w:rFonts w:hint="eastAsia"/>
          <w:sz w:val="28"/>
        </w:rPr>
        <w:t>Playback</w:t>
      </w:r>
      <w:r>
        <w:rPr>
          <w:sz w:val="28"/>
        </w:rPr>
        <w:t>Controller (</w:t>
      </w:r>
      <w:r>
        <w:rPr>
          <w:sz w:val="28"/>
        </w:rPr>
        <w:t>视频状态控制器</w:t>
      </w:r>
      <w:r>
        <w:rPr>
          <w:sz w:val="28"/>
        </w:rPr>
        <w:t>)</w:t>
      </w:r>
    </w:p>
    <w:p w14:paraId="51959C5C" w14:textId="77777777" w:rsidR="00611162" w:rsidRDefault="00000000">
      <w:pPr>
        <w:numPr>
          <w:ilvl w:val="0"/>
          <w:numId w:val="9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39C5C38" w14:textId="77777777" w:rsidR="00611162" w:rsidRDefault="00000000">
      <w:pPr>
        <w:numPr>
          <w:ilvl w:val="1"/>
          <w:numId w:val="94"/>
        </w:numPr>
        <w:spacing w:after="45" w:line="343" w:lineRule="auto"/>
        <w:ind w:left="821"/>
      </w:pPr>
      <w:r>
        <w:rPr>
          <w:rFonts w:ascii="微软雅黑" w:eastAsia="微软雅黑" w:hAnsi="微软雅黑" w:cs="微软雅黑"/>
          <w:color w:val="1A1C1E"/>
          <w:sz w:val="21"/>
          <w:shd w:val="clear" w:color="auto" w:fill="FFFFFF"/>
        </w:rPr>
        <w:t>isOperationAllowed()</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508AD8A3" w14:textId="77777777" w:rsidR="00611162" w:rsidRDefault="00000000">
      <w:pPr>
        <w:rPr>
          <w:sz w:val="28"/>
        </w:rPr>
      </w:pPr>
      <w:r>
        <w:rPr>
          <w:sz w:val="28"/>
        </w:rPr>
        <w:t>SyncEventController (</w:t>
      </w:r>
      <w:r>
        <w:rPr>
          <w:sz w:val="28"/>
        </w:rPr>
        <w:t>同步事件控制器</w:t>
      </w:r>
      <w:r>
        <w:rPr>
          <w:sz w:val="28"/>
        </w:rPr>
        <w:t>)</w:t>
      </w:r>
    </w:p>
    <w:p w14:paraId="79A5CEA3" w14:textId="77777777" w:rsidR="00611162" w:rsidRDefault="00000000">
      <w:pPr>
        <w:numPr>
          <w:ilvl w:val="0"/>
          <w:numId w:val="9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68F532DB" w14:textId="77777777" w:rsidR="00611162" w:rsidRDefault="00000000">
      <w:pPr>
        <w:numPr>
          <w:ilvl w:val="1"/>
          <w:numId w:val="93"/>
        </w:numPr>
        <w:spacing w:after="45" w:line="343" w:lineRule="auto"/>
        <w:ind w:left="821"/>
      </w:pPr>
      <w:r>
        <w:rPr>
          <w:rFonts w:ascii="DM Mono" w:eastAsia="DM Mono" w:hAnsi="DM Mono" w:cs="DM Mono"/>
          <w:color w:val="0F0F10"/>
        </w:rPr>
        <w:t>generateSyncEvent(type,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21ACEE47" w14:textId="77777777" w:rsidR="00611162" w:rsidRDefault="00000000">
      <w:pPr>
        <w:rPr>
          <w:sz w:val="28"/>
        </w:rPr>
      </w:pPr>
      <w:r>
        <w:rPr>
          <w:sz w:val="28"/>
        </w:rPr>
        <w:t>SyncController (</w:t>
      </w:r>
      <w:r>
        <w:rPr>
          <w:sz w:val="28"/>
        </w:rPr>
        <w:t>同步</w:t>
      </w:r>
      <w:r>
        <w:rPr>
          <w:rFonts w:hint="eastAsia"/>
          <w:sz w:val="28"/>
        </w:rPr>
        <w:t>执行</w:t>
      </w:r>
      <w:r>
        <w:rPr>
          <w:sz w:val="28"/>
        </w:rPr>
        <w:t>器</w:t>
      </w:r>
      <w:r>
        <w:rPr>
          <w:sz w:val="28"/>
        </w:rPr>
        <w:t>)</w:t>
      </w:r>
    </w:p>
    <w:p w14:paraId="023DD0CB" w14:textId="77777777" w:rsidR="00611162" w:rsidRDefault="00000000">
      <w:pPr>
        <w:numPr>
          <w:ilvl w:val="0"/>
          <w:numId w:val="9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87FBBAA" w14:textId="77777777" w:rsidR="00611162" w:rsidRDefault="00000000">
      <w:pPr>
        <w:numPr>
          <w:ilvl w:val="1"/>
          <w:numId w:val="95"/>
        </w:numPr>
        <w:spacing w:after="45" w:line="343" w:lineRule="auto"/>
        <w:ind w:left="821"/>
      </w:pPr>
      <w:r>
        <w:rPr>
          <w:rFonts w:ascii="DM Mono" w:eastAsia="DM Mono" w:hAnsi="DM Mono" w:cs="DM Mono" w:hint="eastAsia"/>
          <w:color w:val="0F0F10"/>
        </w:rPr>
        <w:t>updatePlayback</w:t>
      </w:r>
      <w:r>
        <w:rPr>
          <w:rFonts w:ascii="DM Mono" w:eastAsia="DM Mono" w:hAnsi="DM Mono" w:cs="DM Mono"/>
          <w:color w:val="0F0F10"/>
        </w:rPr>
        <w:t>(</w:t>
      </w:r>
      <w:r>
        <w:rPr>
          <w:rFonts w:ascii="DM Mono" w:eastAsia="DM Mono" w:hAnsi="DM Mono" w:cs="DM Mono" w:hint="eastAsia"/>
          <w:color w:val="0F0F10"/>
        </w:rPr>
        <w:t>syncEvent</w:t>
      </w:r>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774F19E9" w14:textId="77777777" w:rsidR="00611162" w:rsidRDefault="00611162">
      <w:pPr>
        <w:spacing w:after="45" w:line="343" w:lineRule="auto"/>
        <w:rPr>
          <w:rFonts w:ascii="Inter" w:eastAsia="Inter" w:hAnsi="Inter" w:cs="Inter"/>
          <w:color w:val="1A1C1E"/>
          <w:sz w:val="21"/>
          <w:shd w:val="clear" w:color="auto" w:fill="FFFFFF"/>
        </w:rPr>
      </w:pPr>
    </w:p>
    <w:p w14:paraId="30A1F67B" w14:textId="77777777" w:rsidR="00611162" w:rsidRDefault="00000000">
      <w:pPr>
        <w:pStyle w:val="a6"/>
        <w:rPr>
          <w:b/>
          <w:sz w:val="28"/>
        </w:rPr>
      </w:pPr>
      <w:r>
        <w:rPr>
          <w:rFonts w:hint="eastAsia"/>
          <w:b/>
          <w:sz w:val="28"/>
        </w:rPr>
        <w:t>实体类</w:t>
      </w:r>
    </w:p>
    <w:p w14:paraId="5079A9D2" w14:textId="77777777" w:rsidR="00611162" w:rsidRDefault="00000000">
      <w:pPr>
        <w:rPr>
          <w:sz w:val="28"/>
        </w:rPr>
      </w:pPr>
      <w:r>
        <w:rPr>
          <w:sz w:val="28"/>
        </w:rPr>
        <w:t>VideoState (</w:t>
      </w:r>
      <w:r>
        <w:rPr>
          <w:sz w:val="28"/>
        </w:rPr>
        <w:t>视频状态</w:t>
      </w:r>
      <w:r>
        <w:rPr>
          <w:sz w:val="28"/>
        </w:rPr>
        <w:t>)</w:t>
      </w:r>
    </w:p>
    <w:p w14:paraId="6674AEA9" w14:textId="77777777" w:rsidR="00611162" w:rsidRDefault="00000000">
      <w:pPr>
        <w:numPr>
          <w:ilvl w:val="0"/>
          <w:numId w:val="96"/>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255D6D47" w14:textId="77777777" w:rsidR="00611162" w:rsidRDefault="00000000">
      <w:pPr>
        <w:numPr>
          <w:ilvl w:val="1"/>
          <w:numId w:val="96"/>
        </w:numPr>
        <w:spacing w:after="45" w:line="343" w:lineRule="auto"/>
        <w:ind w:left="821"/>
      </w:pPr>
      <w:r>
        <w:rPr>
          <w:rFonts w:ascii="DM Mono" w:eastAsia="DM Mono" w:hAnsi="DM Mono" w:cs="DM Mono"/>
          <w:color w:val="0F0F10"/>
        </w:rPr>
        <w:t>videoURL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0C35F524" w14:textId="77777777" w:rsidR="00611162" w:rsidRDefault="00000000">
      <w:pPr>
        <w:numPr>
          <w:ilvl w:val="1"/>
          <w:numId w:val="96"/>
        </w:numPr>
        <w:spacing w:after="45" w:line="343" w:lineRule="auto"/>
        <w:ind w:left="821"/>
      </w:pPr>
      <w:r>
        <w:rPr>
          <w:rFonts w:ascii="DM Mono" w:eastAsia="DM Mono" w:hAnsi="DM Mono" w:cs="DM Mono"/>
          <w:color w:val="0F0F10"/>
        </w:rPr>
        <w:t>isPlaying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0D0A3056" w14:textId="77777777" w:rsidR="00611162" w:rsidRDefault="00000000">
      <w:pPr>
        <w:numPr>
          <w:ilvl w:val="1"/>
          <w:numId w:val="96"/>
        </w:numPr>
        <w:spacing w:after="45" w:line="343" w:lineRule="auto"/>
        <w:ind w:left="821"/>
      </w:pPr>
      <w:r>
        <w:rPr>
          <w:rFonts w:ascii="DM Mono" w:eastAsia="DM Mono" w:hAnsi="DM Mono" w:cs="DM Mono"/>
          <w:color w:val="0F0F10"/>
        </w:rPr>
        <w:t>currentTime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5AED06F1" w14:textId="77777777" w:rsidR="00611162" w:rsidRDefault="00000000">
      <w:pPr>
        <w:numPr>
          <w:ilvl w:val="1"/>
          <w:numId w:val="96"/>
        </w:numPr>
        <w:spacing w:after="45" w:line="343" w:lineRule="auto"/>
        <w:ind w:left="821"/>
      </w:pPr>
      <w:r>
        <w:rPr>
          <w:rFonts w:ascii="DM Mono" w:eastAsia="DM Mono" w:hAnsi="DM Mono" w:cs="DM Mono"/>
          <w:color w:val="0F0F10"/>
        </w:rPr>
        <w:t>playbackSpeed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当前的播放倍速。</w:t>
      </w:r>
    </w:p>
    <w:p w14:paraId="52303220" w14:textId="77777777" w:rsidR="00611162" w:rsidRDefault="00000000">
      <w:pPr>
        <w:numPr>
          <w:ilvl w:val="0"/>
          <w:numId w:val="9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DFFE904" w14:textId="77777777" w:rsidR="00611162" w:rsidRDefault="00000000">
      <w:pPr>
        <w:numPr>
          <w:ilvl w:val="1"/>
          <w:numId w:val="96"/>
        </w:numPr>
        <w:spacing w:after="45" w:line="343" w:lineRule="auto"/>
        <w:ind w:left="821"/>
      </w:pPr>
      <w:r>
        <w:rPr>
          <w:rFonts w:ascii="DM Mono" w:eastAsia="DM Mono" w:hAnsi="DM Mono" w:cs="DM Mono"/>
          <w:color w:val="0F0F10"/>
        </w:rPr>
        <w:t>updateSource(url)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7D9B0DCC" w14:textId="77777777" w:rsidR="00611162" w:rsidRDefault="00000000">
      <w:pPr>
        <w:numPr>
          <w:ilvl w:val="1"/>
          <w:numId w:val="96"/>
        </w:numPr>
        <w:spacing w:after="45" w:line="343" w:lineRule="auto"/>
        <w:ind w:left="821"/>
      </w:pPr>
      <w:r>
        <w:rPr>
          <w:rFonts w:ascii="DM Mono" w:eastAsia="DM Mono" w:hAnsi="DM Mono" w:cs="DM Mono"/>
          <w:color w:val="0F0F10"/>
        </w:rPr>
        <w:t>updateState(isPlaying,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406D5906" w14:textId="77777777" w:rsidR="00611162" w:rsidRDefault="00000000">
      <w:pPr>
        <w:rPr>
          <w:sz w:val="28"/>
        </w:rPr>
      </w:pPr>
      <w:r>
        <w:rPr>
          <w:sz w:val="28"/>
        </w:rPr>
        <w:t>SyncEvent (</w:t>
      </w:r>
      <w:r>
        <w:rPr>
          <w:sz w:val="28"/>
        </w:rPr>
        <w:t>同步事件</w:t>
      </w:r>
      <w:r>
        <w:rPr>
          <w:sz w:val="28"/>
        </w:rPr>
        <w:t>)</w:t>
      </w:r>
    </w:p>
    <w:p w14:paraId="3DFD1638" w14:textId="77777777" w:rsidR="00611162" w:rsidRDefault="00000000">
      <w:pPr>
        <w:numPr>
          <w:ilvl w:val="0"/>
          <w:numId w:val="97"/>
        </w:numPr>
        <w:spacing w:after="45" w:line="343" w:lineRule="auto"/>
      </w:pPr>
      <w:r>
        <w:rPr>
          <w:rFonts w:ascii="Inter" w:eastAsia="Inter" w:hAnsi="Inter" w:cs="Inter"/>
          <w:b/>
          <w:color w:val="1A1C1E"/>
          <w:sz w:val="21"/>
          <w:shd w:val="clear" w:color="auto" w:fill="FFFFFF"/>
        </w:rPr>
        <w:t>属性</w:t>
      </w:r>
      <w:r>
        <w:rPr>
          <w:rFonts w:ascii="Inter" w:eastAsia="Inter" w:hAnsi="Inter" w:cs="Inter"/>
          <w:color w:val="1A1C1E"/>
          <w:sz w:val="21"/>
          <w:shd w:val="clear" w:color="auto" w:fill="FFFFFF"/>
        </w:rPr>
        <w:t xml:space="preserve">: </w:t>
      </w:r>
      <w:r>
        <w:rPr>
          <w:rFonts w:ascii="DM Mono" w:eastAsia="DM Mono" w:hAnsi="DM Mono" w:cs="DM Mono"/>
          <w:color w:val="0F0F10"/>
        </w:rPr>
        <w:t>eventType</w:t>
      </w:r>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314A306C" w14:textId="77777777" w:rsidR="00611162" w:rsidRDefault="00000000">
      <w:pPr>
        <w:numPr>
          <w:ilvl w:val="0"/>
          <w:numId w:val="97"/>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06305D0E" w14:textId="77777777" w:rsidR="00611162" w:rsidRDefault="00611162">
      <w:pPr>
        <w:pStyle w:val="a6"/>
      </w:pPr>
    </w:p>
    <w:p w14:paraId="086E8FF2" w14:textId="77777777" w:rsidR="00611162" w:rsidRDefault="00000000">
      <w:pPr>
        <w:pStyle w:val="a6"/>
      </w:pPr>
      <w:r>
        <w:rPr>
          <w:rFonts w:hint="eastAsia"/>
        </w:rPr>
        <w:t>发生聊天消息并同步</w:t>
      </w:r>
    </w:p>
    <w:p w14:paraId="1494F0B0" w14:textId="77777777" w:rsidR="00611162" w:rsidRDefault="00000000">
      <w:pPr>
        <w:pStyle w:val="a6"/>
      </w:pPr>
      <w:r>
        <w:rPr>
          <w:noProof/>
        </w:rPr>
        <w:drawing>
          <wp:inline distT="0" distB="0" distL="0" distR="0" wp14:anchorId="04FADB46" wp14:editId="26BAC920">
            <wp:extent cx="6120130" cy="2477770"/>
            <wp:effectExtent l="0" t="0" r="0" b="0"/>
            <wp:docPr id="20" name="picture" descr="descript"/>
            <wp:cNvGraphicFramePr/>
            <a:graphic xmlns:a="http://schemas.openxmlformats.org/drawingml/2006/main">
              <a:graphicData uri="http://schemas.openxmlformats.org/drawingml/2006/picture">
                <pic:pic xmlns:pic="http://schemas.openxmlformats.org/drawingml/2006/picture">
                  <pic:nvPicPr>
                    <pic:cNvPr id="20" name="picture" descr="descript"/>
                    <pic:cNvPicPr/>
                  </pic:nvPicPr>
                  <pic:blipFill>
                    <a:blip r:embed="rId13"/>
                    <a:stretch>
                      <a:fillRect/>
                    </a:stretch>
                  </pic:blipFill>
                  <pic:spPr>
                    <a:xfrm>
                      <a:off x="0" y="0"/>
                      <a:ext cx="6120130" cy="2477925"/>
                    </a:xfrm>
                    <a:prstGeom prst="rect">
                      <a:avLst/>
                    </a:prstGeom>
                  </pic:spPr>
                </pic:pic>
              </a:graphicData>
            </a:graphic>
          </wp:inline>
        </w:drawing>
      </w:r>
    </w:p>
    <w:p w14:paraId="30E24523" w14:textId="77777777" w:rsidR="00611162" w:rsidRDefault="00611162">
      <w:pPr>
        <w:spacing w:after="270" w:line="343" w:lineRule="auto"/>
        <w:rPr>
          <w:rFonts w:ascii="Inter" w:eastAsia="Inter" w:hAnsi="Inter" w:cs="Inter"/>
          <w:b/>
          <w:color w:val="1A1C1E"/>
          <w:sz w:val="25"/>
          <w:shd w:val="clear" w:color="auto" w:fill="FFFFFF"/>
        </w:rPr>
      </w:pPr>
    </w:p>
    <w:p w14:paraId="73832834" w14:textId="77777777" w:rsidR="00611162" w:rsidRDefault="00000000">
      <w:pPr>
        <w:rPr>
          <w:b/>
        </w:rPr>
      </w:pPr>
      <w:r>
        <w:rPr>
          <w:b/>
        </w:rPr>
        <w:t>边界类</w:t>
      </w:r>
    </w:p>
    <w:p w14:paraId="09AA4097" w14:textId="77777777" w:rsidR="00611162" w:rsidRDefault="00000000">
      <w:pPr>
        <w:rPr>
          <w:sz w:val="28"/>
        </w:rPr>
      </w:pPr>
      <w:r>
        <w:rPr>
          <w:rFonts w:hint="eastAsia"/>
          <w:sz w:val="28"/>
        </w:rPr>
        <w:t>Chat</w:t>
      </w:r>
      <w:r>
        <w:rPr>
          <w:sz w:val="28"/>
        </w:rPr>
        <w:t>UI (</w:t>
      </w:r>
      <w:r>
        <w:rPr>
          <w:sz w:val="28"/>
        </w:rPr>
        <w:t>房间</w:t>
      </w:r>
      <w:r>
        <w:rPr>
          <w:rFonts w:hint="eastAsia"/>
          <w:sz w:val="28"/>
        </w:rPr>
        <w:t>聊天</w:t>
      </w:r>
      <w:r>
        <w:rPr>
          <w:sz w:val="28"/>
        </w:rPr>
        <w:t>界面</w:t>
      </w:r>
      <w:r>
        <w:rPr>
          <w:sz w:val="28"/>
        </w:rPr>
        <w:t>)</w:t>
      </w:r>
    </w:p>
    <w:p w14:paraId="637C9155" w14:textId="77777777" w:rsidR="00611162" w:rsidRDefault="00000000">
      <w:pPr>
        <w:numPr>
          <w:ilvl w:val="0"/>
          <w:numId w:val="9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CE057B9" w14:textId="77777777" w:rsidR="00611162" w:rsidRDefault="00000000">
      <w:pPr>
        <w:numPr>
          <w:ilvl w:val="1"/>
          <w:numId w:val="98"/>
        </w:numPr>
        <w:spacing w:after="45" w:line="343" w:lineRule="auto"/>
        <w:ind w:left="821"/>
      </w:pPr>
      <w:r>
        <w:rPr>
          <w:rFonts w:ascii="DM Mono" w:eastAsia="DM Mono" w:hAnsi="DM Mono" w:cs="DM Mono" w:hint="eastAsia"/>
          <w:color w:val="0F0F10"/>
        </w:rPr>
        <w:t>getMessage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059238FD" w14:textId="77777777" w:rsidR="00611162" w:rsidRDefault="00000000">
      <w:pPr>
        <w:numPr>
          <w:ilvl w:val="1"/>
          <w:numId w:val="98"/>
        </w:numPr>
        <w:spacing w:after="45" w:line="343" w:lineRule="auto"/>
        <w:ind w:left="821"/>
      </w:pPr>
      <w:r>
        <w:rPr>
          <w:rFonts w:ascii="DM Mono" w:eastAsia="DM Mono" w:hAnsi="DM Mono" w:cs="DM Mono" w:hint="eastAsia"/>
          <w:color w:val="0F0F10"/>
        </w:rPr>
        <w:t>sendMessage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55A10126" w14:textId="77777777" w:rsidR="00611162" w:rsidRDefault="00000000">
      <w:pPr>
        <w:numPr>
          <w:ilvl w:val="1"/>
          <w:numId w:val="98"/>
        </w:numPr>
        <w:spacing w:after="45" w:line="343" w:lineRule="auto"/>
        <w:ind w:left="821"/>
      </w:pPr>
      <w:r>
        <w:rPr>
          <w:rFonts w:ascii="DM Mono" w:eastAsia="DM Mono" w:hAnsi="DM Mono" w:cs="DM Mono" w:hint="eastAsia"/>
          <w:color w:val="0F0F10"/>
        </w:rPr>
        <w:t>receiveMessage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1CB5F456" w14:textId="77777777" w:rsidR="00611162" w:rsidRDefault="00000000">
      <w:pPr>
        <w:numPr>
          <w:ilvl w:val="1"/>
          <w:numId w:val="98"/>
        </w:numPr>
        <w:spacing w:after="45" w:line="343" w:lineRule="auto"/>
        <w:ind w:left="821"/>
      </w:pPr>
      <w:r>
        <w:rPr>
          <w:rFonts w:ascii="DM Mono" w:eastAsia="DM Mono" w:hAnsi="DM Mono" w:cs="DM Mono" w:hint="eastAsia"/>
          <w:color w:val="0F0F10"/>
        </w:rPr>
        <w:t>displayMessage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0B6B3F71" w14:textId="77777777" w:rsidR="00611162" w:rsidRDefault="00000000">
      <w:pPr>
        <w:rPr>
          <w:rFonts w:ascii="等线" w:eastAsia="等线" w:hAnsi="等线" w:cs="等线" w:hint="eastAsia"/>
          <w:b/>
        </w:rPr>
      </w:pPr>
      <w:r>
        <w:rPr>
          <w:rFonts w:ascii="等线" w:eastAsia="等线" w:hAnsi="等线" w:cs="等线"/>
          <w:b/>
        </w:rPr>
        <w:t>控制类</w:t>
      </w:r>
    </w:p>
    <w:p w14:paraId="2C6D8E5F" w14:textId="77777777" w:rsidR="00611162" w:rsidRDefault="00000000">
      <w:pPr>
        <w:rPr>
          <w:sz w:val="28"/>
        </w:rPr>
      </w:pPr>
      <w:r>
        <w:rPr>
          <w:rFonts w:hint="eastAsia"/>
          <w:sz w:val="28"/>
        </w:rPr>
        <w:t>Chat</w:t>
      </w:r>
      <w:r>
        <w:rPr>
          <w:sz w:val="28"/>
        </w:rPr>
        <w:t>Controller (</w:t>
      </w:r>
      <w:r>
        <w:rPr>
          <w:rFonts w:hint="eastAsia"/>
          <w:sz w:val="28"/>
        </w:rPr>
        <w:t>聊天消息</w:t>
      </w:r>
      <w:r>
        <w:rPr>
          <w:sz w:val="28"/>
        </w:rPr>
        <w:t>控制器</w:t>
      </w:r>
      <w:r>
        <w:rPr>
          <w:sz w:val="28"/>
        </w:rPr>
        <w:t>)</w:t>
      </w:r>
    </w:p>
    <w:p w14:paraId="01FB8E75" w14:textId="77777777" w:rsidR="00611162" w:rsidRDefault="00000000">
      <w:pPr>
        <w:numPr>
          <w:ilvl w:val="0"/>
          <w:numId w:val="9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A94DDF8" w14:textId="77777777" w:rsidR="00611162" w:rsidRDefault="00000000">
      <w:pPr>
        <w:numPr>
          <w:ilvl w:val="1"/>
          <w:numId w:val="99"/>
        </w:numPr>
        <w:spacing w:after="45" w:line="343" w:lineRule="auto"/>
        <w:ind w:left="821"/>
      </w:pPr>
      <w:r>
        <w:rPr>
          <w:rFonts w:ascii="DM Mono" w:eastAsia="DM Mono" w:hAnsi="DM Mono" w:cs="DM Mono" w:hint="eastAsia"/>
          <w:color w:val="0F0F10"/>
        </w:rPr>
        <w:t>sendMessage</w:t>
      </w:r>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2C14472B" w14:textId="77777777" w:rsidR="00611162" w:rsidRDefault="00000000">
      <w:pPr>
        <w:numPr>
          <w:ilvl w:val="1"/>
          <w:numId w:val="99"/>
        </w:numPr>
        <w:spacing w:after="45" w:line="343" w:lineRule="auto"/>
        <w:ind w:left="821"/>
      </w:pPr>
      <w:r>
        <w:rPr>
          <w:rFonts w:ascii="DM Mono" w:eastAsia="DM Mono" w:hAnsi="DM Mono" w:cs="DM Mono" w:hint="eastAsia"/>
          <w:color w:val="0F0F10"/>
        </w:rPr>
        <w:t>validateMessage(message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检查消息内容合规性</w:t>
      </w:r>
      <w:r>
        <w:rPr>
          <w:rFonts w:ascii="Inter" w:eastAsia="Inter" w:hAnsi="Inter" w:cs="Inter"/>
          <w:color w:val="1A1C1E"/>
          <w:sz w:val="21"/>
          <w:shd w:val="clear" w:color="auto" w:fill="FFFFFF"/>
        </w:rPr>
        <w:t>。</w:t>
      </w:r>
    </w:p>
    <w:p w14:paraId="20FAFF76" w14:textId="77777777" w:rsidR="00611162" w:rsidRDefault="00000000">
      <w:pPr>
        <w:rPr>
          <w:rFonts w:ascii="等线" w:eastAsia="等线" w:hAnsi="等线" w:cs="等线" w:hint="eastAsia"/>
          <w:b/>
        </w:rPr>
      </w:pPr>
      <w:r>
        <w:rPr>
          <w:rFonts w:ascii="等线" w:eastAsia="等线" w:hAnsi="等线" w:cs="等线" w:hint="eastAsia"/>
          <w:b/>
        </w:rPr>
        <w:t>实体</w:t>
      </w:r>
      <w:r>
        <w:rPr>
          <w:rFonts w:ascii="等线" w:eastAsia="等线" w:hAnsi="等线" w:cs="等线"/>
          <w:b/>
        </w:rPr>
        <w:t>类</w:t>
      </w:r>
    </w:p>
    <w:p w14:paraId="5827063E" w14:textId="77777777" w:rsidR="00611162" w:rsidRDefault="00000000">
      <w:pPr>
        <w:rPr>
          <w:sz w:val="28"/>
        </w:rPr>
      </w:pPr>
      <w:r>
        <w:rPr>
          <w:sz w:val="28"/>
        </w:rPr>
        <w:t>Room (</w:t>
      </w:r>
      <w:r>
        <w:rPr>
          <w:sz w:val="28"/>
        </w:rPr>
        <w:t>房间</w:t>
      </w:r>
      <w:r>
        <w:rPr>
          <w:sz w:val="28"/>
        </w:rPr>
        <w:t>)</w:t>
      </w:r>
    </w:p>
    <w:p w14:paraId="6C275116" w14:textId="77777777" w:rsidR="00611162" w:rsidRDefault="00000000">
      <w:pPr>
        <w:numPr>
          <w:ilvl w:val="0"/>
          <w:numId w:val="10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3B5EADA8" w14:textId="77777777" w:rsidR="00611162" w:rsidRDefault="00000000">
      <w:pPr>
        <w:numPr>
          <w:ilvl w:val="1"/>
          <w:numId w:val="100"/>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participantsList：</w:t>
      </w:r>
      <w:r>
        <w:rPr>
          <w:rFonts w:ascii="Inter" w:eastAsia="Inter" w:hAnsi="Inter" w:cs="Inter" w:hint="eastAsia"/>
          <w:b/>
          <w:color w:val="1A1C1E"/>
          <w:shd w:val="clear" w:color="auto" w:fill="FFFFFF"/>
        </w:rPr>
        <w:t>List&lt;Particicpant&gt;——</w:t>
      </w:r>
      <w:r>
        <w:rPr>
          <w:rFonts w:ascii="Inter" w:eastAsia="Inter" w:hAnsi="Inter" w:cs="Inter" w:hint="eastAsia"/>
          <w:color w:val="1A1C1E"/>
          <w:shd w:val="clear" w:color="auto" w:fill="FFFFFF"/>
        </w:rPr>
        <w:t>成员列表</w:t>
      </w:r>
    </w:p>
    <w:p w14:paraId="3A38D8D4" w14:textId="77777777" w:rsidR="00611162" w:rsidRDefault="00000000">
      <w:pPr>
        <w:numPr>
          <w:ilvl w:val="0"/>
          <w:numId w:val="10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31E30BD7" w14:textId="77777777" w:rsidR="00611162" w:rsidRDefault="00000000">
      <w:pPr>
        <w:numPr>
          <w:ilvl w:val="1"/>
          <w:numId w:val="100"/>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hasPermission(id)：bool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6E4A143D" w14:textId="77777777" w:rsidR="00611162" w:rsidRDefault="00611162">
      <w:pPr>
        <w:rPr>
          <w:rFonts w:ascii="等线" w:eastAsia="等线" w:hAnsi="等线" w:cs="等线" w:hint="eastAsia"/>
          <w:b/>
        </w:rPr>
      </w:pPr>
    </w:p>
    <w:p w14:paraId="2AF75FE6" w14:textId="77777777" w:rsidR="00611162" w:rsidRDefault="00000000">
      <w:pPr>
        <w:rPr>
          <w:sz w:val="28"/>
        </w:rPr>
      </w:pPr>
      <w:r>
        <w:rPr>
          <w:sz w:val="28"/>
        </w:rPr>
        <w:t>Participant (</w:t>
      </w:r>
      <w:r>
        <w:rPr>
          <w:sz w:val="28"/>
        </w:rPr>
        <w:t>参与者</w:t>
      </w:r>
      <w:r>
        <w:rPr>
          <w:sz w:val="28"/>
        </w:rPr>
        <w:t>)</w:t>
      </w:r>
    </w:p>
    <w:p w14:paraId="6F26B838" w14:textId="77777777" w:rsidR="00611162" w:rsidRDefault="00000000">
      <w:pPr>
        <w:numPr>
          <w:ilvl w:val="0"/>
          <w:numId w:val="101"/>
        </w:numPr>
        <w:spacing w:after="45" w:line="343" w:lineRule="auto"/>
      </w:pPr>
      <w:r>
        <w:rPr>
          <w:rFonts w:ascii="Inter" w:eastAsia="Inter" w:hAnsi="Inter" w:cs="Inter"/>
          <w:b/>
          <w:color w:val="1A1C1E"/>
          <w:sz w:val="21"/>
          <w:shd w:val="clear" w:color="auto" w:fill="FFFFFF"/>
        </w:rPr>
        <w:lastRenderedPageBreak/>
        <w:t>属性 (Attributes)</w:t>
      </w:r>
      <w:r>
        <w:rPr>
          <w:rFonts w:ascii="Inter" w:eastAsia="Inter" w:hAnsi="Inter" w:cs="Inter"/>
          <w:color w:val="1A1C1E"/>
          <w:sz w:val="21"/>
          <w:shd w:val="clear" w:color="auto" w:fill="FFFFFF"/>
        </w:rPr>
        <w:t>:</w:t>
      </w:r>
    </w:p>
    <w:p w14:paraId="3B7628FE" w14:textId="77777777" w:rsidR="00611162" w:rsidRDefault="00000000">
      <w:pPr>
        <w:numPr>
          <w:ilvl w:val="1"/>
          <w:numId w:val="101"/>
        </w:numPr>
        <w:spacing w:after="45" w:line="343" w:lineRule="auto"/>
        <w:ind w:left="821"/>
      </w:pPr>
      <w:r>
        <w:rPr>
          <w:rFonts w:ascii="DM Mono" w:eastAsia="DM Mono" w:hAnsi="DM Mono" w:cs="DM Mono"/>
          <w:color w:val="0F0F10"/>
        </w:rPr>
        <w:t>connectionID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3F0F5A6F" w14:textId="77777777" w:rsidR="00611162" w:rsidRDefault="00000000">
      <w:pPr>
        <w:numPr>
          <w:ilvl w:val="1"/>
          <w:numId w:val="101"/>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4B0D3D13" w14:textId="77777777" w:rsidR="00611162" w:rsidRDefault="00000000">
      <w:pPr>
        <w:numPr>
          <w:ilvl w:val="0"/>
          <w:numId w:val="10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5ECD931" w14:textId="77777777" w:rsidR="00611162" w:rsidRDefault="00000000">
      <w:pPr>
        <w:numPr>
          <w:ilvl w:val="1"/>
          <w:numId w:val="101"/>
        </w:numPr>
        <w:spacing w:after="45" w:line="343" w:lineRule="auto"/>
        <w:ind w:left="821"/>
      </w:pPr>
      <w:r>
        <w:rPr>
          <w:rFonts w:ascii="DM Mono" w:eastAsia="DM Mono" w:hAnsi="DM Mono" w:cs="DM Mono"/>
          <w:color w:val="0F0F10"/>
        </w:rPr>
        <w:t>hasPermission(action)</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检查该用户是否拥有执行某动作的权限。</w:t>
      </w:r>
    </w:p>
    <w:p w14:paraId="7A551E17" w14:textId="77777777" w:rsidR="00611162" w:rsidRDefault="00611162">
      <w:pPr>
        <w:spacing w:after="45" w:line="343" w:lineRule="auto"/>
        <w:rPr>
          <w:rFonts w:ascii="Inter" w:eastAsia="Inter" w:hAnsi="Inter" w:cs="Inter"/>
          <w:color w:val="1A1C1E"/>
          <w:sz w:val="21"/>
          <w:shd w:val="clear" w:color="auto" w:fill="FFFFFF"/>
        </w:rPr>
      </w:pPr>
    </w:p>
    <w:p w14:paraId="2E704AC6" w14:textId="77777777" w:rsidR="00611162" w:rsidRDefault="00611162">
      <w:pPr>
        <w:spacing w:after="45" w:line="343" w:lineRule="auto"/>
        <w:rPr>
          <w:rFonts w:ascii="Inter" w:eastAsia="Inter" w:hAnsi="Inter" w:cs="Inter"/>
          <w:color w:val="1A1C1E"/>
          <w:sz w:val="21"/>
          <w:shd w:val="clear" w:color="auto" w:fill="FFFFFF"/>
        </w:rPr>
      </w:pPr>
    </w:p>
    <w:p w14:paraId="24F14F7E" w14:textId="77777777" w:rsidR="00611162" w:rsidRDefault="00611162">
      <w:pPr>
        <w:pStyle w:val="a6"/>
      </w:pPr>
    </w:p>
    <w:p w14:paraId="58836C23" w14:textId="77777777" w:rsidR="00611162" w:rsidRDefault="00611162">
      <w:pPr>
        <w:pStyle w:val="a6"/>
      </w:pPr>
    </w:p>
    <w:p w14:paraId="44D872FA" w14:textId="77777777" w:rsidR="00611162" w:rsidRDefault="00611162">
      <w:pPr>
        <w:pStyle w:val="a6"/>
      </w:pPr>
    </w:p>
    <w:p w14:paraId="3EBFA8C0" w14:textId="77777777" w:rsidR="00611162" w:rsidRDefault="00611162">
      <w:pPr>
        <w:pStyle w:val="a6"/>
      </w:pPr>
    </w:p>
    <w:p w14:paraId="59B9B5F9" w14:textId="77777777" w:rsidR="00611162" w:rsidRDefault="00000000">
      <w:pPr>
        <w:pStyle w:val="3"/>
      </w:pPr>
      <w:r>
        <w:rPr>
          <w:rFonts w:hint="eastAsia"/>
        </w:rPr>
        <w:t>解散房间</w:t>
      </w:r>
      <w:r>
        <w:rPr>
          <w:rFonts w:hint="eastAsia"/>
        </w:rPr>
        <w:t xml:space="preserve"> </w:t>
      </w:r>
      <w:r>
        <w:rPr>
          <w:rFonts w:hint="eastAsia"/>
        </w:rPr>
        <w:t>顺序图</w:t>
      </w:r>
    </w:p>
    <w:p w14:paraId="448704B2" w14:textId="77777777" w:rsidR="00611162" w:rsidRDefault="00000000">
      <w:pPr>
        <w:pStyle w:val="a2"/>
      </w:pPr>
      <w:r>
        <w:rPr>
          <w:noProof/>
        </w:rPr>
        <w:drawing>
          <wp:inline distT="0" distB="0" distL="0" distR="0" wp14:anchorId="66C2890B" wp14:editId="50106295">
            <wp:extent cx="6120130" cy="2380615"/>
            <wp:effectExtent l="0" t="0" r="0" b="0"/>
            <wp:docPr id="23" name="picture" descr="descript"/>
            <wp:cNvGraphicFramePr/>
            <a:graphic xmlns:a="http://schemas.openxmlformats.org/drawingml/2006/main">
              <a:graphicData uri="http://schemas.openxmlformats.org/drawingml/2006/picture">
                <pic:pic xmlns:pic="http://schemas.openxmlformats.org/drawingml/2006/picture">
                  <pic:nvPicPr>
                    <pic:cNvPr id="23" name="picture" descr="descript"/>
                    <pic:cNvPicPr/>
                  </pic:nvPicPr>
                  <pic:blipFill>
                    <a:blip r:embed="rId14"/>
                    <a:stretch>
                      <a:fillRect/>
                    </a:stretch>
                  </pic:blipFill>
                  <pic:spPr>
                    <a:xfrm>
                      <a:off x="0" y="0"/>
                      <a:ext cx="6120130" cy="2380955"/>
                    </a:xfrm>
                    <a:prstGeom prst="rect">
                      <a:avLst/>
                    </a:prstGeom>
                  </pic:spPr>
                </pic:pic>
              </a:graphicData>
            </a:graphic>
          </wp:inline>
        </w:drawing>
      </w:r>
    </w:p>
    <w:p w14:paraId="0ACC0871" w14:textId="77777777" w:rsidR="00611162" w:rsidRDefault="00000000">
      <w:pPr>
        <w:rPr>
          <w:b/>
          <w:sz w:val="32"/>
        </w:rPr>
      </w:pPr>
      <w:r>
        <w:rPr>
          <w:rFonts w:hint="eastAsia"/>
          <w:b/>
          <w:sz w:val="32"/>
        </w:rPr>
        <w:t>边界类</w:t>
      </w:r>
    </w:p>
    <w:p w14:paraId="506CA07B" w14:textId="77777777" w:rsidR="00611162" w:rsidRDefault="00000000">
      <w:pPr>
        <w:rPr>
          <w:sz w:val="28"/>
        </w:rPr>
      </w:pPr>
      <w:r>
        <w:rPr>
          <w:sz w:val="28"/>
        </w:rPr>
        <w:t>Room</w:t>
      </w:r>
      <w:r>
        <w:rPr>
          <w:rFonts w:hint="eastAsia"/>
          <w:sz w:val="28"/>
        </w:rPr>
        <w:t>Management</w:t>
      </w:r>
      <w:r>
        <w:rPr>
          <w:sz w:val="28"/>
        </w:rPr>
        <w:t>UI (</w:t>
      </w:r>
      <w:r>
        <w:rPr>
          <w:sz w:val="28"/>
        </w:rPr>
        <w:t>房间</w:t>
      </w:r>
      <w:r>
        <w:rPr>
          <w:rFonts w:hint="eastAsia"/>
          <w:sz w:val="28"/>
        </w:rPr>
        <w:t>管理</w:t>
      </w:r>
      <w:r>
        <w:rPr>
          <w:sz w:val="28"/>
        </w:rPr>
        <w:t>界面</w:t>
      </w:r>
      <w:r>
        <w:rPr>
          <w:sz w:val="28"/>
        </w:rPr>
        <w:t>)</w:t>
      </w:r>
    </w:p>
    <w:p w14:paraId="725568D2" w14:textId="77777777" w:rsidR="00611162" w:rsidRDefault="00000000">
      <w:pPr>
        <w:numPr>
          <w:ilvl w:val="0"/>
          <w:numId w:val="102"/>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1A32DD5" w14:textId="77777777" w:rsidR="00611162" w:rsidRDefault="00000000">
      <w:pPr>
        <w:numPr>
          <w:ilvl w:val="1"/>
          <w:numId w:val="102"/>
        </w:numPr>
        <w:spacing w:after="45" w:line="343" w:lineRule="auto"/>
        <w:ind w:left="816"/>
        <w:rPr>
          <w:rFonts w:ascii="Inter" w:eastAsia="Inter" w:hAnsi="Inter" w:cs="Inter"/>
          <w:b/>
        </w:rPr>
      </w:pPr>
      <w:r>
        <w:rPr>
          <w:rFonts w:hint="eastAsia"/>
        </w:rPr>
        <w:t xml:space="preserve">dismissRoom(): </w:t>
      </w:r>
      <w:r>
        <w:rPr>
          <w:rFonts w:hint="eastAsia"/>
          <w:b/>
        </w:rPr>
        <w:t>void</w:t>
      </w:r>
      <w:r>
        <w:rPr>
          <w:rFonts w:hint="eastAsia"/>
          <w:b/>
        </w:rPr>
        <w:t>——</w:t>
      </w:r>
      <w:r>
        <w:rPr>
          <w:rFonts w:hint="eastAsia"/>
          <w:b/>
        </w:rPr>
        <w:t>1</w:t>
      </w:r>
      <w:r>
        <w:rPr>
          <w:rFonts w:hint="eastAsia"/>
        </w:rPr>
        <w:t xml:space="preserve"> </w:t>
      </w:r>
      <w:r>
        <w:rPr>
          <w:rFonts w:hint="eastAsia"/>
        </w:rPr>
        <w:t>向放映厅创建者提供解散房间的选项。</w:t>
      </w:r>
    </w:p>
    <w:p w14:paraId="7C2233CB" w14:textId="77777777" w:rsidR="00611162" w:rsidRDefault="00000000">
      <w:pPr>
        <w:numPr>
          <w:ilvl w:val="1"/>
          <w:numId w:val="102"/>
        </w:numPr>
        <w:spacing w:after="45" w:line="343" w:lineRule="auto"/>
        <w:ind w:left="816"/>
      </w:pPr>
      <w:r>
        <w:rPr>
          <w:rFonts w:ascii="DM Mono" w:eastAsia="DM Mono" w:hAnsi="DM Mono" w:cs="DM Mono" w:hint="eastAsia"/>
          <w:color w:val="0F0F10"/>
        </w:rPr>
        <w:t>reques</w:t>
      </w:r>
      <w:r>
        <w:rPr>
          <w:rFonts w:ascii="DM Mono" w:eastAsia="DM Mono" w:hAnsi="DM Mono" w:cs="DM Mono"/>
          <w:color w:val="0F0F10"/>
        </w:rPr>
        <w:t>t</w:t>
      </w:r>
      <w:r>
        <w:rPr>
          <w:rFonts w:ascii="DM Mono" w:eastAsia="DM Mono" w:hAnsi="DM Mono" w:cs="DM Mono" w:hint="eastAsia"/>
          <w:color w:val="0F0F10"/>
        </w:rPr>
        <w:t>DismissRoom</w:t>
      </w:r>
      <w:r>
        <w:rPr>
          <w:rFonts w:ascii="DM Mono" w:eastAsia="DM Mono" w:hAnsi="DM Mono" w:cs="DM Mono"/>
          <w:color w:val="0F0F10"/>
        </w:rPr>
        <w:t>(</w:t>
      </w:r>
      <w:r>
        <w:rPr>
          <w:rFonts w:ascii="DM Mono" w:eastAsia="DM Mono" w:hAnsi="DM Mono" w:cs="DM Mono" w:hint="eastAsia"/>
          <w:color w:val="0F0F10"/>
        </w:rPr>
        <w:t>roomId, userId</w:t>
      </w:r>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 1.1</w:t>
      </w:r>
      <w:r>
        <w:rPr>
          <w:rFonts w:ascii="Inter" w:eastAsia="Inter" w:hAnsi="Inter" w:cs="Inter" w:hint="eastAsia"/>
          <w:color w:val="1A1C1E"/>
          <w:shd w:val="clear" w:color="auto" w:fill="FFFFFF"/>
        </w:rPr>
        <w:t>当放映厅创建者选择解散房间时向RoomDismissalController发出解散房间的请求。</w:t>
      </w:r>
    </w:p>
    <w:p w14:paraId="4729F6C5" w14:textId="77777777" w:rsidR="00611162" w:rsidRDefault="00000000">
      <w:pPr>
        <w:numPr>
          <w:ilvl w:val="1"/>
          <w:numId w:val="102"/>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colse(): </w:t>
      </w:r>
      <w:r>
        <w:rPr>
          <w:rFonts w:ascii="Inter" w:eastAsia="Inter" w:hAnsi="Inter" w:cs="Inter" w:hint="eastAsia"/>
          <w:b/>
          <w:color w:val="1A1C1E"/>
          <w:shd w:val="clear" w:color="auto" w:fill="FFFFFF"/>
        </w:rPr>
        <w:t xml:space="preserve">void——2.1.8.1 </w:t>
      </w:r>
      <w:r>
        <w:rPr>
          <w:rFonts w:ascii="Inter" w:eastAsia="Inter" w:hAnsi="Inter" w:cs="Inter" w:hint="eastAsia"/>
          <w:color w:val="1A1C1E"/>
          <w:shd w:val="clear" w:color="auto" w:fill="FFFFFF"/>
        </w:rPr>
        <w:t>解散房间后，关闭房间管理界面。</w:t>
      </w:r>
    </w:p>
    <w:p w14:paraId="2FECBF81" w14:textId="77777777" w:rsidR="00611162" w:rsidRDefault="00000000">
      <w:pPr>
        <w:rPr>
          <w:sz w:val="28"/>
        </w:rPr>
      </w:pPr>
      <w:r>
        <w:rPr>
          <w:rFonts w:hint="eastAsia"/>
          <w:sz w:val="28"/>
        </w:rPr>
        <w:t>RoomDismissal</w:t>
      </w:r>
      <w:r>
        <w:rPr>
          <w:sz w:val="28"/>
        </w:rPr>
        <w:t>UI (</w:t>
      </w:r>
      <w:r>
        <w:rPr>
          <w:rFonts w:hint="eastAsia"/>
          <w:sz w:val="28"/>
        </w:rPr>
        <w:t>解散确认</w:t>
      </w:r>
      <w:r>
        <w:rPr>
          <w:sz w:val="28"/>
        </w:rPr>
        <w:t>界面</w:t>
      </w:r>
      <w:r>
        <w:rPr>
          <w:sz w:val="28"/>
        </w:rPr>
        <w:t>)</w:t>
      </w:r>
    </w:p>
    <w:p w14:paraId="287B8CD5" w14:textId="77777777" w:rsidR="00611162" w:rsidRDefault="00000000">
      <w:pPr>
        <w:numPr>
          <w:ilvl w:val="0"/>
          <w:numId w:val="103"/>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26D6A078" w14:textId="77777777" w:rsidR="00611162" w:rsidRDefault="00000000">
      <w:pPr>
        <w:numPr>
          <w:ilvl w:val="1"/>
          <w:numId w:val="103"/>
        </w:numPr>
        <w:spacing w:after="45" w:line="343" w:lineRule="auto"/>
        <w:ind w:left="816"/>
        <w:rPr>
          <w:b/>
        </w:rPr>
      </w:pPr>
      <w:r>
        <w:rPr>
          <w:rFonts w:ascii="DM Mono" w:eastAsia="DM Mono" w:hAnsi="DM Mono" w:cs="DM Mono" w:hint="eastAsia"/>
          <w:color w:val="0F0F10"/>
        </w:rPr>
        <w:t xml:space="preserve">caution: </w:t>
      </w:r>
      <w:r>
        <w:rPr>
          <w:rFonts w:ascii="DM Mono" w:eastAsia="DM Mono" w:hAnsi="DM Mono" w:cs="DM Mono" w:hint="eastAsia"/>
          <w:b/>
          <w:color w:val="0F0F10"/>
        </w:rPr>
        <w:t>string——</w:t>
      </w:r>
      <w:r>
        <w:rPr>
          <w:rFonts w:ascii="DM Mono" w:eastAsia="DM Mono" w:hAnsi="DM Mono" w:cs="DM Mono" w:hint="eastAsia"/>
          <w:color w:val="0F0F10"/>
        </w:rPr>
        <w:t>向放映厅创建者发出的解散房间警示信息。</w:t>
      </w:r>
    </w:p>
    <w:p w14:paraId="12D6F450" w14:textId="77777777" w:rsidR="00611162" w:rsidRDefault="00000000">
      <w:pPr>
        <w:numPr>
          <w:ilvl w:val="0"/>
          <w:numId w:val="103"/>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B6756EF" w14:textId="77777777" w:rsidR="00611162" w:rsidRDefault="00000000">
      <w:pPr>
        <w:numPr>
          <w:ilvl w:val="1"/>
          <w:numId w:val="103"/>
        </w:numPr>
        <w:spacing w:after="45" w:line="343" w:lineRule="auto"/>
        <w:ind w:left="816"/>
      </w:pPr>
      <w:r>
        <w:rPr>
          <w:rFonts w:ascii="DM Mono" w:eastAsia="DM Mono" w:hAnsi="DM Mono" w:cs="DM Mono" w:hint="eastAsia"/>
          <w:color w:val="0F0F10"/>
        </w:rPr>
        <w:lastRenderedPageBreak/>
        <w:t xml:space="preserve">showCautionDialog(): </w:t>
      </w:r>
      <w:r>
        <w:rPr>
          <w:rFonts w:ascii="DM Mono" w:eastAsia="DM Mono" w:hAnsi="DM Mono" w:cs="DM Mono" w:hint="eastAsia"/>
          <w:b/>
          <w:color w:val="0F0F10"/>
        </w:rPr>
        <w:t>void——1.1.1</w:t>
      </w:r>
      <w:r>
        <w:rPr>
          <w:rFonts w:ascii="DM Mono" w:eastAsia="DM Mono" w:hAnsi="DM Mono" w:cs="DM Mono" w:hint="eastAsia"/>
          <w:color w:val="0F0F10"/>
        </w:rPr>
        <w:t>展示解散房间确认对话框</w:t>
      </w:r>
    </w:p>
    <w:p w14:paraId="267EFFAB" w14:textId="77777777" w:rsidR="00611162" w:rsidRDefault="00000000">
      <w:pPr>
        <w:numPr>
          <w:ilvl w:val="1"/>
          <w:numId w:val="103"/>
        </w:numPr>
        <w:spacing w:after="45" w:line="343" w:lineRule="auto"/>
        <w:ind w:left="816"/>
      </w:pPr>
      <w:r>
        <w:rPr>
          <w:rFonts w:hint="eastAsia"/>
        </w:rPr>
        <w:t xml:space="preserve">userConfirmed(): </w:t>
      </w:r>
      <w:r>
        <w:rPr>
          <w:rFonts w:hint="eastAsia"/>
          <w:b/>
        </w:rPr>
        <w:t>void</w:t>
      </w:r>
      <w:r>
        <w:rPr>
          <w:rFonts w:hint="eastAsia"/>
          <w:b/>
        </w:rPr>
        <w:t>——</w:t>
      </w:r>
      <w:r>
        <w:rPr>
          <w:rFonts w:hint="eastAsia"/>
          <w:b/>
        </w:rPr>
        <w:t>2.1</w:t>
      </w:r>
      <w:r>
        <w:rPr>
          <w:rFonts w:hint="eastAsia"/>
        </w:rPr>
        <w:t>放映厅创建者确认解散房间，向</w:t>
      </w:r>
      <w:r>
        <w:rPr>
          <w:rFonts w:hint="eastAsia"/>
        </w:rPr>
        <w:t>RoomDismissalController</w:t>
      </w:r>
      <w:r>
        <w:rPr>
          <w:rFonts w:hint="eastAsia"/>
        </w:rPr>
        <w:t>传递信息。</w:t>
      </w:r>
    </w:p>
    <w:p w14:paraId="71230BB9" w14:textId="77777777" w:rsidR="00611162" w:rsidRDefault="00000000">
      <w:pPr>
        <w:numPr>
          <w:ilvl w:val="1"/>
          <w:numId w:val="103"/>
        </w:numPr>
        <w:spacing w:after="45" w:line="343" w:lineRule="auto"/>
        <w:ind w:left="816"/>
      </w:pPr>
      <w:r>
        <w:rPr>
          <w:rFonts w:hint="eastAsia"/>
        </w:rPr>
        <w:t xml:space="preserve">close(): </w:t>
      </w:r>
      <w:r>
        <w:rPr>
          <w:rFonts w:hint="eastAsia"/>
          <w:b/>
        </w:rPr>
        <w:t>void</w:t>
      </w:r>
      <w:r>
        <w:rPr>
          <w:rFonts w:hint="eastAsia"/>
          <w:b/>
        </w:rPr>
        <w:t>——</w:t>
      </w:r>
      <w:r>
        <w:rPr>
          <w:rFonts w:hint="eastAsia"/>
          <w:b/>
        </w:rPr>
        <w:t xml:space="preserve">2 </w:t>
      </w:r>
      <w:r>
        <w:rPr>
          <w:rFonts w:hint="eastAsia"/>
        </w:rPr>
        <w:t>放映厅创建者确认房间后，关闭解散确认界面。</w:t>
      </w:r>
    </w:p>
    <w:p w14:paraId="6885B8C8" w14:textId="77777777" w:rsidR="00611162" w:rsidRDefault="00611162">
      <w:pPr>
        <w:pStyle w:val="a6"/>
      </w:pPr>
    </w:p>
    <w:p w14:paraId="6D0EC52B" w14:textId="77777777" w:rsidR="00611162" w:rsidRDefault="00611162">
      <w:pPr>
        <w:pStyle w:val="a6"/>
        <w:rPr>
          <w:sz w:val="32"/>
        </w:rPr>
      </w:pPr>
    </w:p>
    <w:p w14:paraId="6AAEEDC4" w14:textId="77777777" w:rsidR="00611162" w:rsidRDefault="00000000">
      <w:pPr>
        <w:pStyle w:val="a6"/>
        <w:rPr>
          <w:b/>
          <w:sz w:val="32"/>
        </w:rPr>
      </w:pPr>
      <w:r>
        <w:rPr>
          <w:rFonts w:hint="eastAsia"/>
          <w:b/>
          <w:sz w:val="32"/>
        </w:rPr>
        <w:t>控制类</w:t>
      </w:r>
    </w:p>
    <w:p w14:paraId="53E46ED0" w14:textId="77777777" w:rsidR="00611162" w:rsidRDefault="00000000">
      <w:pPr>
        <w:rPr>
          <w:sz w:val="28"/>
        </w:rPr>
      </w:pPr>
      <w:r>
        <w:rPr>
          <w:rFonts w:hint="eastAsia"/>
          <w:sz w:val="28"/>
        </w:rPr>
        <w:t>RoomDismissal</w:t>
      </w:r>
      <w:r>
        <w:rPr>
          <w:sz w:val="28"/>
        </w:rPr>
        <w:t>Controller (</w:t>
      </w:r>
      <w:r>
        <w:rPr>
          <w:rFonts w:hint="eastAsia"/>
          <w:sz w:val="28"/>
        </w:rPr>
        <w:t>房间解散控制器</w:t>
      </w:r>
      <w:r>
        <w:rPr>
          <w:sz w:val="28"/>
        </w:rPr>
        <w:t>)</w:t>
      </w:r>
    </w:p>
    <w:p w14:paraId="7D7C1001" w14:textId="77777777" w:rsidR="00611162" w:rsidRDefault="00000000">
      <w:pPr>
        <w:numPr>
          <w:ilvl w:val="0"/>
          <w:numId w:val="104"/>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1B7EEC87" w14:textId="77777777" w:rsidR="00611162" w:rsidRDefault="00000000">
      <w:pPr>
        <w:numPr>
          <w:ilvl w:val="1"/>
          <w:numId w:val="104"/>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acceptDismissRequest():</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接受解散房间的请求，并且展示RoomDismissalUI。</w:t>
      </w:r>
    </w:p>
    <w:p w14:paraId="6F44BBC0" w14:textId="77777777" w:rsidR="00611162" w:rsidRDefault="00000000">
      <w:pPr>
        <w:numPr>
          <w:ilvl w:val="1"/>
          <w:numId w:val="104"/>
        </w:numPr>
        <w:spacing w:after="45" w:line="343" w:lineRule="auto"/>
        <w:ind w:left="816"/>
      </w:pPr>
      <w:r>
        <w:rPr>
          <w:rFonts w:ascii="DM Mono" w:eastAsia="DM Mono" w:hAnsi="DM Mono" w:cs="DM Mono" w:hint="eastAsia"/>
          <w:color w:val="0F0F10"/>
        </w:rPr>
        <w:t>getAllParticipants</w:t>
      </w:r>
      <w:r>
        <w:rPr>
          <w:rFonts w:ascii="DM Mono" w:eastAsia="DM Mono" w:hAnsi="DM Mono" w:cs="DM Mono"/>
          <w:color w:val="0F0F10"/>
        </w:rPr>
        <w:t>(</w:t>
      </w:r>
      <w:r>
        <w:rPr>
          <w:rFonts w:ascii="DM Mono" w:eastAsia="DM Mono" w:hAnsi="DM Mono" w:cs="DM Mono" w:hint="eastAsia"/>
          <w:color w:val="0F0F10"/>
        </w:rPr>
        <w:t>roomId</w:t>
      </w:r>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hint="eastAsia"/>
          <w:b/>
          <w:color w:val="1A1C1E"/>
          <w:shd w:val="clear" w:color="auto" w:fill="FFFFFF"/>
        </w:rPr>
        <w:t>List&lt;Participant&gt;——2.1.3</w:t>
      </w:r>
      <w:r>
        <w:rPr>
          <w:rFonts w:ascii="Inter" w:eastAsia="Inter" w:hAnsi="Inter" w:cs="Inter" w:hint="eastAsia"/>
          <w:color w:val="1A1C1E"/>
          <w:shd w:val="clear" w:color="auto" w:fill="FFFFFF"/>
        </w:rPr>
        <w:t>获取该房间内观众的信息。</w:t>
      </w:r>
    </w:p>
    <w:p w14:paraId="3AE3A43E" w14:textId="77777777" w:rsidR="00611162" w:rsidRDefault="00000000">
      <w:pPr>
        <w:numPr>
          <w:ilvl w:val="1"/>
          <w:numId w:val="104"/>
        </w:numPr>
        <w:spacing w:after="45" w:line="343" w:lineRule="auto"/>
        <w:ind w:left="816"/>
      </w:pPr>
      <w:r>
        <w:rPr>
          <w:rFonts w:ascii="Inter" w:eastAsia="Inter" w:hAnsi="Inter" w:cs="Inter" w:hint="eastAsia"/>
          <w:color w:val="1A1C1E"/>
          <w:shd w:val="clear" w:color="auto" w:fill="FFFFFF"/>
        </w:rPr>
        <w:t>disconnect(participantId)</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b/>
          <w:color w:val="1A1C1E"/>
          <w:shd w:val="clear" w:color="auto" w:fill="FFFFFF"/>
        </w:rPr>
        <w:t>2.1</w:t>
      </w:r>
      <w:r>
        <w:rPr>
          <w:rFonts w:ascii="Inter" w:eastAsia="Inter" w:hAnsi="Inter" w:cs="Inter" w:hint="eastAsia"/>
          <w:b/>
          <w:color w:val="1A1C1E"/>
          <w:shd w:val="clear" w:color="auto" w:fill="FFFFFF"/>
        </w:rPr>
        <w:t>.5</w:t>
      </w:r>
      <w:r>
        <w:rPr>
          <w:rFonts w:ascii="Inter" w:eastAsia="Inter" w:hAnsi="Inter" w:cs="Inter" w:hint="eastAsia"/>
          <w:color w:val="1A1C1E"/>
          <w:shd w:val="clear" w:color="auto" w:fill="FFFFFF"/>
        </w:rPr>
        <w:t>断开与房间内所有观众的连接。</w:t>
      </w:r>
    </w:p>
    <w:p w14:paraId="4A20C327" w14:textId="77777777" w:rsidR="00611162" w:rsidRDefault="00000000">
      <w:pPr>
        <w:numPr>
          <w:ilvl w:val="1"/>
          <w:numId w:val="104"/>
        </w:numPr>
        <w:spacing w:after="45" w:line="343" w:lineRule="auto"/>
        <w:ind w:left="816"/>
      </w:pPr>
      <w:r>
        <w:rPr>
          <w:rFonts w:ascii="Inter" w:eastAsia="Inter" w:hAnsi="Inter" w:cs="Inter" w:hint="eastAsia"/>
          <w:color w:val="1A1C1E"/>
          <w:shd w:val="clear" w:color="auto" w:fill="FFFFFF"/>
        </w:rPr>
        <w:t>destroyRoom(roomId)</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b/>
          <w:color w:val="1A1C1E"/>
          <w:shd w:val="clear" w:color="auto" w:fill="FFFFFF"/>
        </w:rPr>
        <w:t>2.1.</w:t>
      </w:r>
      <w:r>
        <w:rPr>
          <w:rFonts w:ascii="Inter" w:eastAsia="Inter" w:hAnsi="Inter" w:cs="Inter" w:hint="eastAsia"/>
          <w:b/>
          <w:color w:val="1A1C1E"/>
          <w:shd w:val="clear" w:color="auto" w:fill="FFFFFF"/>
        </w:rPr>
        <w:t xml:space="preserve">6 </w:t>
      </w:r>
      <w:r>
        <w:rPr>
          <w:rFonts w:ascii="Inter" w:eastAsia="Inter" w:hAnsi="Inter" w:cs="Inter" w:hint="eastAsia"/>
          <w:color w:val="1A1C1E"/>
          <w:shd w:val="clear" w:color="auto" w:fill="FFFFFF"/>
        </w:rPr>
        <w:t>解散房间</w:t>
      </w:r>
    </w:p>
    <w:p w14:paraId="65EB86D5" w14:textId="77777777" w:rsidR="00611162" w:rsidRDefault="00000000">
      <w:pPr>
        <w:numPr>
          <w:ilvl w:val="1"/>
          <w:numId w:val="104"/>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dismissComplete(): </w:t>
      </w:r>
      <w:r>
        <w:rPr>
          <w:rFonts w:ascii="Inter" w:eastAsia="Inter" w:hAnsi="Inter" w:cs="Inter" w:hint="eastAsia"/>
          <w:b/>
          <w:color w:val="1A1C1E"/>
          <w:shd w:val="clear" w:color="auto" w:fill="FFFFFF"/>
        </w:rPr>
        <w:t>void——2.1.8</w:t>
      </w:r>
      <w:r>
        <w:rPr>
          <w:rFonts w:ascii="Inter" w:eastAsia="Inter" w:hAnsi="Inter" w:cs="Inter" w:hint="eastAsia"/>
          <w:color w:val="1A1C1E"/>
          <w:shd w:val="clear" w:color="auto" w:fill="FFFFFF"/>
        </w:rPr>
        <w:t xml:space="preserve"> 成功解散房间，并且关闭RoomManagementUI。</w:t>
      </w:r>
    </w:p>
    <w:p w14:paraId="17A08727" w14:textId="77777777" w:rsidR="00611162" w:rsidRDefault="00000000">
      <w:pPr>
        <w:rPr>
          <w:sz w:val="28"/>
        </w:rPr>
      </w:pPr>
      <w:r>
        <w:rPr>
          <w:sz w:val="28"/>
        </w:rPr>
        <w:t>Sync</w:t>
      </w:r>
      <w:r>
        <w:rPr>
          <w:rFonts w:hint="eastAsia"/>
          <w:sz w:val="28"/>
        </w:rPr>
        <w:t>Event</w:t>
      </w:r>
      <w:r>
        <w:rPr>
          <w:sz w:val="28"/>
        </w:rPr>
        <w:t>Controller (</w:t>
      </w:r>
      <w:r>
        <w:rPr>
          <w:sz w:val="28"/>
        </w:rPr>
        <w:t>同步</w:t>
      </w:r>
      <w:r>
        <w:rPr>
          <w:rFonts w:hint="eastAsia"/>
          <w:sz w:val="28"/>
        </w:rPr>
        <w:t>事件</w:t>
      </w:r>
      <w:r>
        <w:rPr>
          <w:sz w:val="28"/>
        </w:rPr>
        <w:t>控制器</w:t>
      </w:r>
      <w:r>
        <w:rPr>
          <w:sz w:val="28"/>
        </w:rPr>
        <w:t>)</w:t>
      </w:r>
    </w:p>
    <w:p w14:paraId="046D9A9E" w14:textId="77777777" w:rsidR="00611162" w:rsidRDefault="00000000">
      <w:pPr>
        <w:numPr>
          <w:ilvl w:val="0"/>
          <w:numId w:val="105"/>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7BD162C1" w14:textId="77777777" w:rsidR="00611162" w:rsidRDefault="00000000">
      <w:pPr>
        <w:numPr>
          <w:ilvl w:val="1"/>
          <w:numId w:val="105"/>
        </w:numPr>
        <w:spacing w:after="45" w:line="343" w:lineRule="auto"/>
        <w:ind w:left="816"/>
      </w:pPr>
      <w:r>
        <w:rPr>
          <w:rFonts w:ascii="Inter" w:eastAsia="Inter" w:hAnsi="Inter" w:cs="Inter" w:hint="eastAsia"/>
          <w:color w:val="1A1C1E"/>
          <w:shd w:val="clear" w:color="auto" w:fill="FFFFFF"/>
        </w:rPr>
        <w:t xml:space="preserve">stopBroadcasting(roomId): </w:t>
      </w:r>
      <w:r>
        <w:rPr>
          <w:rFonts w:ascii="Inter" w:eastAsia="Inter" w:hAnsi="Inter" w:cs="Inter" w:hint="eastAsia"/>
          <w:b/>
          <w:color w:val="1A1C1E"/>
          <w:shd w:val="clear" w:color="auto" w:fill="FFFFFF"/>
        </w:rPr>
        <w:t>void——2.1.1</w:t>
      </w:r>
      <w:r>
        <w:rPr>
          <w:rFonts w:ascii="Inter" w:eastAsia="Inter" w:hAnsi="Inter" w:cs="Inter" w:hint="eastAsia"/>
          <w:color w:val="1A1C1E"/>
          <w:shd w:val="clear" w:color="auto" w:fill="FFFFFF"/>
        </w:rPr>
        <w:t>停止向该房间的同步事件广播服务</w:t>
      </w:r>
      <w:r>
        <w:rPr>
          <w:rFonts w:ascii="Inter" w:eastAsia="Inter" w:hAnsi="Inter" w:cs="Inter"/>
          <w:color w:val="1A1C1E"/>
          <w:shd w:val="clear" w:color="auto" w:fill="FFFFFF"/>
        </w:rPr>
        <w:t>。</w:t>
      </w:r>
    </w:p>
    <w:p w14:paraId="2AC691A2" w14:textId="77777777" w:rsidR="00611162" w:rsidRDefault="00000000">
      <w:pPr>
        <w:spacing w:after="45" w:line="343" w:lineRule="auto"/>
        <w:rPr>
          <w:rFonts w:ascii="Inter" w:eastAsia="Inter" w:hAnsi="Inter" w:cs="Inter"/>
          <w:color w:val="1A1C1E"/>
          <w:sz w:val="28"/>
          <w:shd w:val="clear" w:color="auto" w:fill="FFFFFF"/>
        </w:rPr>
      </w:pPr>
      <w:r>
        <w:rPr>
          <w:rFonts w:ascii="Inter" w:eastAsia="Inter" w:hAnsi="Inter" w:cs="Inter" w:hint="eastAsia"/>
          <w:color w:val="1A1C1E"/>
          <w:sz w:val="28"/>
          <w:shd w:val="clear" w:color="auto" w:fill="FFFFFF"/>
        </w:rPr>
        <w:t>ChatController(聊天控制器)</w:t>
      </w:r>
    </w:p>
    <w:p w14:paraId="1ECDAFB9" w14:textId="77777777" w:rsidR="00611162" w:rsidRDefault="00000000">
      <w:pPr>
        <w:numPr>
          <w:ilvl w:val="0"/>
          <w:numId w:val="105"/>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3DB04B4" w14:textId="77777777" w:rsidR="00611162" w:rsidRDefault="00000000">
      <w:pPr>
        <w:numPr>
          <w:ilvl w:val="1"/>
          <w:numId w:val="105"/>
        </w:numPr>
        <w:spacing w:after="45" w:line="343" w:lineRule="auto"/>
        <w:ind w:left="816"/>
      </w:pPr>
      <w:r>
        <w:rPr>
          <w:rFonts w:ascii="Inter" w:eastAsia="Inter" w:hAnsi="Inter" w:cs="Inter" w:hint="eastAsia"/>
          <w:color w:val="1A1C1E"/>
          <w:shd w:val="clear" w:color="auto" w:fill="FFFFFF"/>
        </w:rPr>
        <w:t xml:space="preserve">stopBroadcasting(roomId): </w:t>
      </w:r>
      <w:r>
        <w:rPr>
          <w:rFonts w:ascii="Inter" w:eastAsia="Inter" w:hAnsi="Inter" w:cs="Inter" w:hint="eastAsia"/>
          <w:b/>
          <w:color w:val="1A1C1E"/>
          <w:shd w:val="clear" w:color="auto" w:fill="FFFFFF"/>
        </w:rPr>
        <w:t>void——2.1.2</w:t>
      </w:r>
      <w:r>
        <w:rPr>
          <w:rFonts w:ascii="Inter" w:eastAsia="Inter" w:hAnsi="Inter" w:cs="Inter" w:hint="eastAsia"/>
          <w:color w:val="1A1C1E"/>
          <w:shd w:val="clear" w:color="auto" w:fill="FFFFFF"/>
        </w:rPr>
        <w:t>停止向该房间的消息广播服务</w:t>
      </w:r>
      <w:r>
        <w:rPr>
          <w:rFonts w:ascii="Inter" w:eastAsia="Inter" w:hAnsi="Inter" w:cs="Inter"/>
          <w:color w:val="1A1C1E"/>
          <w:shd w:val="clear" w:color="auto" w:fill="FFFFFF"/>
        </w:rPr>
        <w:t>。</w:t>
      </w:r>
    </w:p>
    <w:p w14:paraId="14504596" w14:textId="77777777" w:rsidR="00611162" w:rsidRDefault="00611162">
      <w:pPr>
        <w:spacing w:after="45" w:line="343" w:lineRule="auto"/>
      </w:pPr>
    </w:p>
    <w:p w14:paraId="668A36F3" w14:textId="77777777" w:rsidR="00611162" w:rsidRDefault="00000000">
      <w:pPr>
        <w:pStyle w:val="a6"/>
        <w:rPr>
          <w:b/>
          <w:sz w:val="32"/>
        </w:rPr>
      </w:pPr>
      <w:r>
        <w:rPr>
          <w:rFonts w:hint="eastAsia"/>
          <w:b/>
          <w:sz w:val="32"/>
        </w:rPr>
        <w:t>实体类</w:t>
      </w:r>
    </w:p>
    <w:p w14:paraId="5F6AEF9A" w14:textId="77777777" w:rsidR="00611162" w:rsidRDefault="00000000">
      <w:pPr>
        <w:rPr>
          <w:sz w:val="28"/>
        </w:rPr>
      </w:pPr>
      <w:r>
        <w:rPr>
          <w:sz w:val="28"/>
        </w:rPr>
        <w:t>Room (</w:t>
      </w:r>
      <w:r>
        <w:rPr>
          <w:sz w:val="28"/>
        </w:rPr>
        <w:t>房间</w:t>
      </w:r>
      <w:r>
        <w:rPr>
          <w:sz w:val="28"/>
        </w:rPr>
        <w:t>)</w:t>
      </w:r>
    </w:p>
    <w:p w14:paraId="2476D34B" w14:textId="77777777" w:rsidR="00611162" w:rsidRDefault="00000000">
      <w:pPr>
        <w:numPr>
          <w:ilvl w:val="0"/>
          <w:numId w:val="106"/>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7D94B0BF" w14:textId="77777777" w:rsidR="00611162" w:rsidRDefault="00000000">
      <w:pPr>
        <w:numPr>
          <w:ilvl w:val="1"/>
          <w:numId w:val="106"/>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participantsList：</w:t>
      </w:r>
      <w:r>
        <w:rPr>
          <w:rFonts w:ascii="Inter" w:eastAsia="Inter" w:hAnsi="Inter" w:cs="Inter" w:hint="eastAsia"/>
          <w:b/>
          <w:color w:val="1A1C1E"/>
          <w:shd w:val="clear" w:color="auto" w:fill="FFFFFF"/>
        </w:rPr>
        <w:t>List&lt;Particicpant&gt;——</w:t>
      </w:r>
      <w:r>
        <w:rPr>
          <w:rFonts w:ascii="Inter" w:eastAsia="Inter" w:hAnsi="Inter" w:cs="Inter" w:hint="eastAsia"/>
          <w:color w:val="1A1C1E"/>
          <w:shd w:val="clear" w:color="auto" w:fill="FFFFFF"/>
        </w:rPr>
        <w:t>成员列表</w:t>
      </w:r>
    </w:p>
    <w:p w14:paraId="4C4D7AAF" w14:textId="77777777" w:rsidR="00611162" w:rsidRDefault="00000000">
      <w:pPr>
        <w:numPr>
          <w:ilvl w:val="0"/>
          <w:numId w:val="106"/>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368699C" w14:textId="77777777" w:rsidR="00611162" w:rsidRDefault="00000000">
      <w:pPr>
        <w:numPr>
          <w:ilvl w:val="1"/>
          <w:numId w:val="106"/>
        </w:numPr>
        <w:spacing w:after="45" w:line="343" w:lineRule="auto"/>
        <w:ind w:left="816"/>
      </w:pPr>
      <w:r>
        <w:rPr>
          <w:rFonts w:hint="eastAsia"/>
        </w:rPr>
        <w:t>returnParticipants():</w:t>
      </w:r>
      <w:r>
        <w:rPr>
          <w:rFonts w:ascii="Inter" w:eastAsia="Inter" w:hAnsi="Inter" w:cs="Inter" w:hint="eastAsia"/>
          <w:b/>
          <w:color w:val="1A1C1E"/>
          <w:shd w:val="clear" w:color="auto" w:fill="FFFFFF"/>
        </w:rPr>
        <w:t>List&lt;Participant&gt;——2.1.4</w:t>
      </w:r>
      <w:r>
        <w:rPr>
          <w:rFonts w:ascii="Inter" w:eastAsia="Inter" w:hAnsi="Inter" w:cs="Inter" w:hint="eastAsia"/>
          <w:color w:val="1A1C1E"/>
          <w:shd w:val="clear" w:color="auto" w:fill="FFFFFF"/>
        </w:rPr>
        <w:t>返回房间内观众的信息</w:t>
      </w:r>
    </w:p>
    <w:p w14:paraId="67A85DEF" w14:textId="77777777" w:rsidR="00611162" w:rsidRDefault="00000000">
      <w:pPr>
        <w:numPr>
          <w:ilvl w:val="1"/>
          <w:numId w:val="106"/>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destroy():</w:t>
      </w:r>
      <w:r>
        <w:rPr>
          <w:rFonts w:ascii="Inter" w:eastAsia="Inter" w:hAnsi="Inter" w:cs="Inter" w:hint="eastAsia"/>
          <w:b/>
          <w:color w:val="1A1C1E"/>
          <w:shd w:val="clear" w:color="auto" w:fill="FFFFFF"/>
        </w:rPr>
        <w:t>void——2.1.6</w:t>
      </w:r>
      <w:r>
        <w:rPr>
          <w:rFonts w:ascii="Inter" w:eastAsia="Inter" w:hAnsi="Inter" w:cs="Inter" w:hint="eastAsia"/>
          <w:color w:val="1A1C1E"/>
          <w:shd w:val="clear" w:color="auto" w:fill="FFFFFF"/>
        </w:rPr>
        <w:t>房间销毁</w:t>
      </w:r>
    </w:p>
    <w:p w14:paraId="412898FA" w14:textId="77777777" w:rsidR="00611162" w:rsidRDefault="00000000">
      <w:pPr>
        <w:pStyle w:val="2"/>
        <w:ind w:left="576" w:hanging="576"/>
      </w:pPr>
      <w:r>
        <w:rPr>
          <w:rFonts w:hint="eastAsia"/>
        </w:rPr>
        <w:t>状态模型</w:t>
      </w:r>
    </w:p>
    <w:p w14:paraId="4D819206" w14:textId="77777777" w:rsidR="00611162" w:rsidRDefault="00000000">
      <w:pPr>
        <w:pStyle w:val="a2"/>
      </w:pPr>
      <w:r>
        <w:lastRenderedPageBreak/>
        <w:t>本板块将针对具有复杂生命周期的核心类</w:t>
      </w:r>
      <w:r>
        <w:rPr>
          <w:rFonts w:hint="eastAsia"/>
        </w:rPr>
        <w:t>（）</w:t>
      </w:r>
      <w:r>
        <w:t>，绘制状态机图</w:t>
      </w:r>
      <w:r>
        <w:rPr>
          <w:rFonts w:hint="eastAsia"/>
        </w:rPr>
        <w:t>。</w:t>
      </w:r>
      <w:r>
        <w:t>我们将重点捕捉状态的迁移触发条件与内部转换逻辑，确保系统在处理诸如</w:t>
      </w:r>
      <w:r>
        <w:t>“</w:t>
      </w:r>
      <w:r>
        <w:t>暂停、跳转、缓冲</w:t>
      </w:r>
      <w:r>
        <w:t>”</w:t>
      </w:r>
      <w:r>
        <w:t>等高频并发事件时，能够始终保持内在逻辑的一致性，防止由于状态冲突导致的同步失效。</w:t>
      </w:r>
    </w:p>
    <w:p w14:paraId="7ECBDCE6" w14:textId="77777777" w:rsidR="00611162" w:rsidRDefault="00000000">
      <w:pPr>
        <w:pStyle w:val="a6"/>
      </w:pPr>
      <w:r>
        <w:rPr>
          <w:rFonts w:hint="eastAsia"/>
        </w:rPr>
        <w:t>参与社交影院</w:t>
      </w:r>
    </w:p>
    <w:p w14:paraId="6DE652E5" w14:textId="77777777" w:rsidR="00611162" w:rsidRDefault="00000000">
      <w:pPr>
        <w:pStyle w:val="a6"/>
        <w:numPr>
          <w:ilvl w:val="0"/>
          <w:numId w:val="107"/>
        </w:numPr>
        <w:rPr>
          <w:rFonts w:ascii="等线" w:eastAsia="等线" w:hAnsi="等线" w:cs="等线" w:hint="eastAsia"/>
          <w:color w:val="000000"/>
          <w:sz w:val="22"/>
        </w:rPr>
      </w:pPr>
      <w:r>
        <w:rPr>
          <w:rFonts w:ascii="等线" w:eastAsia="等线" w:hAnsi="等线" w:cs="等线"/>
          <w:color w:val="000000"/>
          <w:sz w:val="22"/>
        </w:rPr>
        <w:t>UML 状态机图</w:t>
      </w:r>
    </w:p>
    <w:p w14:paraId="38071866" w14:textId="77777777" w:rsidR="00611162" w:rsidRDefault="00000000">
      <w:pPr>
        <w:pStyle w:val="a6"/>
        <w:rPr>
          <w:rFonts w:ascii="等线" w:eastAsia="等线" w:hAnsi="等线" w:cs="等线" w:hint="eastAsia"/>
          <w:color w:val="000000"/>
          <w:sz w:val="22"/>
        </w:rPr>
      </w:pPr>
      <w:r>
        <w:rPr>
          <w:rFonts w:ascii="等线" w:eastAsia="等线" w:hAnsi="等线" w:cs="等线" w:hint="eastAsia"/>
          <w:noProof/>
          <w:color w:val="000000"/>
          <w:sz w:val="22"/>
        </w:rPr>
        <w:lastRenderedPageBreak/>
        <w:drawing>
          <wp:inline distT="0" distB="0" distL="0" distR="0" wp14:anchorId="1FA2C413" wp14:editId="4248CD7E">
            <wp:extent cx="6234430" cy="8613775"/>
            <wp:effectExtent l="0" t="0" r="0" b="0"/>
            <wp:docPr id="26" name="picture" descr="descript"/>
            <wp:cNvGraphicFramePr/>
            <a:graphic xmlns:a="http://schemas.openxmlformats.org/drawingml/2006/main">
              <a:graphicData uri="http://schemas.openxmlformats.org/drawingml/2006/picture">
                <pic:pic xmlns:pic="http://schemas.openxmlformats.org/drawingml/2006/picture">
                  <pic:nvPicPr>
                    <pic:cNvPr id="26" name="picture" descr="descript"/>
                    <pic:cNvPicPr/>
                  </pic:nvPicPr>
                  <pic:blipFill>
                    <a:blip r:embed="rId15"/>
                    <a:stretch>
                      <a:fillRect/>
                    </a:stretch>
                  </pic:blipFill>
                  <pic:spPr>
                    <a:xfrm>
                      <a:off x="0" y="0"/>
                      <a:ext cx="6234430" cy="8614142"/>
                    </a:xfrm>
                    <a:prstGeom prst="rect">
                      <a:avLst/>
                    </a:prstGeom>
                  </pic:spPr>
                </pic:pic>
              </a:graphicData>
            </a:graphic>
          </wp:inline>
        </w:drawing>
      </w:r>
    </w:p>
    <w:p w14:paraId="033FC89E" w14:textId="77777777" w:rsidR="00611162" w:rsidRDefault="00611162">
      <w:pPr>
        <w:pStyle w:val="a6"/>
        <w:rPr>
          <w:rFonts w:ascii="等线" w:eastAsia="等线" w:hAnsi="等线" w:cs="等线" w:hint="eastAsia"/>
          <w:color w:val="000000"/>
          <w:sz w:val="22"/>
        </w:rPr>
      </w:pPr>
    </w:p>
    <w:p w14:paraId="40FFF46B" w14:textId="77777777" w:rsidR="00611162" w:rsidRDefault="00000000">
      <w:pPr>
        <w:pStyle w:val="a6"/>
        <w:numPr>
          <w:ilvl w:val="0"/>
          <w:numId w:val="107"/>
        </w:numPr>
        <w:rPr>
          <w:rFonts w:ascii="等线" w:eastAsia="等线" w:hAnsi="等线" w:cs="等线" w:hint="eastAsia"/>
          <w:color w:val="000000"/>
          <w:sz w:val="22"/>
        </w:rPr>
      </w:pPr>
      <w:r>
        <w:rPr>
          <w:rFonts w:ascii="等线" w:eastAsia="等线" w:hAnsi="等线" w:cs="等线"/>
          <w:color w:val="000000"/>
          <w:sz w:val="22"/>
        </w:rPr>
        <w:lastRenderedPageBreak/>
        <w:t>状态模型的核心状态分类</w:t>
      </w:r>
    </w:p>
    <w:p w14:paraId="36508E5B" w14:textId="77777777" w:rsidR="00611162" w:rsidRDefault="00000000">
      <w:pPr>
        <w:spacing w:after="45" w:line="343" w:lineRule="auto"/>
        <w:rPr>
          <w:rFonts w:ascii="Inter" w:eastAsia="Inter" w:hAnsi="Inter" w:cs="Inter"/>
          <w:color w:val="1A1C1E"/>
          <w:sz w:val="21"/>
          <w:shd w:val="clear" w:color="auto" w:fill="FFFFFF"/>
        </w:rPr>
      </w:pPr>
      <w:r>
        <w:rPr>
          <w:rFonts w:ascii="Inter" w:eastAsia="Inter" w:hAnsi="Inter" w:cs="Inter"/>
          <w:color w:val="1A1C1E"/>
          <w:sz w:val="21"/>
          <w:shd w:val="clear" w:color="auto" w:fill="FFFFFF"/>
        </w:rPr>
        <w:t>整个流程的状态可分为 4 个阶段 + 2 个并行子状态，对应图中的模块：</w:t>
      </w:r>
    </w:p>
    <w:tbl>
      <w:tblPr>
        <w:tblStyle w:val="af5"/>
        <w:tblW w:w="0" w:type="auto"/>
        <w:tblLayout w:type="fixed"/>
        <w:tblLook w:val="04A0" w:firstRow="1" w:lastRow="0" w:firstColumn="1" w:lastColumn="0" w:noHBand="0" w:noVBand="1"/>
      </w:tblPr>
      <w:tblGrid>
        <w:gridCol w:w="2345"/>
        <w:gridCol w:w="3715"/>
        <w:gridCol w:w="3870"/>
      </w:tblGrid>
      <w:tr w:rsidR="00611162" w14:paraId="389F813F" w14:textId="77777777">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720F9A" w14:textId="77777777" w:rsidR="00611162" w:rsidRDefault="00000000">
            <w:pPr>
              <w:spacing w:after="160" w:line="276" w:lineRule="auto"/>
            </w:pPr>
            <w:r>
              <w:rPr>
                <w:rFonts w:ascii="等线" w:eastAsia="等线" w:hAnsi="等线" w:cs="等线"/>
                <w:b/>
                <w:color w:val="000000"/>
                <w:sz w:val="22"/>
              </w:rPr>
              <w:t>阶段分类</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1CD58EA" w14:textId="77777777" w:rsidR="00611162" w:rsidRDefault="00000000">
            <w:pPr>
              <w:spacing w:after="160" w:line="276" w:lineRule="auto"/>
            </w:pPr>
            <w:r>
              <w:rPr>
                <w:rFonts w:ascii="等线" w:eastAsia="等线" w:hAnsi="等线" w:cs="等线"/>
                <w:b/>
                <w:color w:val="000000"/>
                <w:sz w:val="22"/>
              </w:rPr>
              <w:t>核心状态（图中节点）</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DD8FE45" w14:textId="77777777" w:rsidR="00611162" w:rsidRDefault="00000000">
            <w:pPr>
              <w:spacing w:after="160" w:line="276" w:lineRule="auto"/>
            </w:pPr>
            <w:r>
              <w:rPr>
                <w:rFonts w:ascii="等线" w:eastAsia="等线" w:hAnsi="等线" w:cs="等线"/>
                <w:b/>
                <w:color w:val="000000"/>
                <w:sz w:val="22"/>
              </w:rPr>
              <w:t>对应基本流步骤</w:t>
            </w:r>
          </w:p>
        </w:tc>
      </w:tr>
      <w:tr w:rsidR="00611162" w14:paraId="2A5C233B" w14:textId="77777777">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A2E222E" w14:textId="77777777" w:rsidR="00611162" w:rsidRDefault="00000000">
            <w:pPr>
              <w:spacing w:after="160" w:line="276" w:lineRule="auto"/>
            </w:pPr>
            <w:r>
              <w:rPr>
                <w:rFonts w:ascii="等线" w:eastAsia="等线" w:hAnsi="等线" w:cs="等线"/>
                <w:color w:val="000000"/>
                <w:sz w:val="22"/>
              </w:rPr>
              <w:t>1. 创建与初始化阶段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6E225D0" w14:textId="77777777" w:rsidR="00611162" w:rsidRDefault="00000000">
            <w:pPr>
              <w:spacing w:after="160" w:line="276" w:lineRule="auto"/>
            </w:pPr>
            <w:r>
              <w:rPr>
                <w:rFonts w:ascii="等线" w:eastAsia="等线" w:hAnsi="等线" w:cs="等线"/>
                <w:color w:val="000000"/>
                <w:sz w:val="22"/>
              </w:rPr>
              <w:t>空闲 / 待创建、填写初始信息、校验参数、房间创建中、设置创建者昵称、等待片源设置</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D17402" w14:textId="77777777" w:rsidR="00611162" w:rsidRDefault="00000000">
            <w:pPr>
              <w:spacing w:after="160" w:line="276" w:lineRule="auto"/>
            </w:pPr>
            <w:r>
              <w:rPr>
                <w:rFonts w:ascii="等线" w:eastAsia="等线" w:hAnsi="等线" w:cs="等线"/>
                <w:color w:val="000000"/>
                <w:sz w:val="22"/>
              </w:rPr>
              <w:t>步骤 1-8</w:t>
            </w:r>
          </w:p>
        </w:tc>
      </w:tr>
      <w:tr w:rsidR="00611162" w14:paraId="7273D95A" w14:textId="77777777">
        <w:trPr>
          <w:trHeight w:val="77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BC0523F" w14:textId="77777777" w:rsidR="00611162" w:rsidRDefault="00000000">
            <w:pPr>
              <w:spacing w:after="160" w:line="276" w:lineRule="auto"/>
            </w:pPr>
            <w:r>
              <w:rPr>
                <w:rFonts w:ascii="等线" w:eastAsia="等线" w:hAnsi="等线" w:cs="等线"/>
                <w:color w:val="000000"/>
                <w:sz w:val="22"/>
              </w:rPr>
              <w:t>2. 片源设置阶段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C1FFD20" w14:textId="77777777" w:rsidR="00611162" w:rsidRDefault="00000000">
            <w:pPr>
              <w:spacing w:after="160" w:line="276" w:lineRule="auto"/>
            </w:pPr>
            <w:r>
              <w:rPr>
                <w:rFonts w:ascii="等线" w:eastAsia="等线" w:hAnsi="等线" w:cs="等线"/>
                <w:color w:val="000000"/>
                <w:sz w:val="22"/>
              </w:rPr>
              <w:t>验证片源链接、视频就绪_暂停</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23E7DFB" w14:textId="77777777" w:rsidR="00611162" w:rsidRDefault="00000000">
            <w:pPr>
              <w:spacing w:after="160" w:line="276" w:lineRule="auto"/>
            </w:pPr>
            <w:r>
              <w:rPr>
                <w:rFonts w:ascii="等线" w:eastAsia="等线" w:hAnsi="等线" w:cs="等线"/>
                <w:color w:val="000000"/>
                <w:sz w:val="22"/>
              </w:rPr>
              <w:t>步骤 9-11</w:t>
            </w:r>
          </w:p>
        </w:tc>
      </w:tr>
      <w:tr w:rsidR="00611162" w14:paraId="642C27A5" w14:textId="77777777">
        <w:trPr>
          <w:trHeight w:val="818"/>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66435C" w14:textId="77777777" w:rsidR="00611162" w:rsidRDefault="00000000">
            <w:pPr>
              <w:spacing w:after="160" w:line="276" w:lineRule="auto"/>
            </w:pPr>
            <w:r>
              <w:rPr>
                <w:rFonts w:ascii="等线" w:eastAsia="等线" w:hAnsi="等线" w:cs="等线"/>
                <w:color w:val="000000"/>
                <w:sz w:val="22"/>
              </w:rPr>
              <w:t>3. 放映运行阶段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B330F64" w14:textId="77777777" w:rsidR="00611162" w:rsidRDefault="00000000">
            <w:pPr>
              <w:spacing w:after="160" w:line="276" w:lineRule="auto"/>
            </w:pPr>
            <w:r>
              <w:rPr>
                <w:rFonts w:ascii="等线" w:eastAsia="等线" w:hAnsi="等线" w:cs="等线"/>
                <w:color w:val="000000"/>
                <w:sz w:val="22"/>
              </w:rPr>
              <w:t>暂停中、播放中、同步控制循环</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0E2498A" w14:textId="77777777" w:rsidR="00611162" w:rsidRDefault="00000000">
            <w:pPr>
              <w:spacing w:after="160" w:line="276" w:lineRule="auto"/>
            </w:pPr>
            <w:r>
              <w:rPr>
                <w:rFonts w:ascii="等线" w:eastAsia="等线" w:hAnsi="等线" w:cs="等线"/>
                <w:color w:val="000000"/>
                <w:sz w:val="22"/>
              </w:rPr>
              <w:t>步骤 20-26</w:t>
            </w:r>
          </w:p>
        </w:tc>
      </w:tr>
      <w:tr w:rsidR="00611162" w14:paraId="4CCE9458" w14:textId="77777777">
        <w:trPr>
          <w:trHeight w:val="80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CF9D018" w14:textId="77777777" w:rsidR="00611162" w:rsidRDefault="00000000">
            <w:pPr>
              <w:spacing w:after="160" w:line="276" w:lineRule="auto"/>
            </w:pPr>
            <w:r>
              <w:rPr>
                <w:rFonts w:ascii="等线" w:eastAsia="等线" w:hAnsi="等线" w:cs="等线"/>
                <w:color w:val="000000"/>
                <w:sz w:val="22"/>
              </w:rPr>
              <w:t>4. 结束阶段</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6B0D274" w14:textId="77777777" w:rsidR="00611162" w:rsidRDefault="00000000">
            <w:pPr>
              <w:spacing w:after="160" w:line="276" w:lineRule="auto"/>
            </w:pPr>
            <w:r>
              <w:rPr>
                <w:rFonts w:ascii="等线" w:eastAsia="等线" w:hAnsi="等线" w:cs="等线"/>
                <w:color w:val="000000"/>
                <w:sz w:val="22"/>
              </w:rPr>
              <w:t>确认解散、销毁房间</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8868CA6" w14:textId="77777777" w:rsidR="00611162" w:rsidRDefault="00000000">
            <w:pPr>
              <w:spacing w:after="160" w:line="276" w:lineRule="auto"/>
            </w:pPr>
            <w:r>
              <w:rPr>
                <w:rFonts w:ascii="等线" w:eastAsia="等线" w:hAnsi="等线" w:cs="等线"/>
                <w:color w:val="000000"/>
                <w:sz w:val="22"/>
              </w:rPr>
              <w:t>步骤 30-35</w:t>
            </w:r>
          </w:p>
        </w:tc>
      </w:tr>
      <w:tr w:rsidR="00611162" w14:paraId="2371950D" w14:textId="77777777">
        <w:trPr>
          <w:trHeight w:val="713"/>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C1DDE38" w14:textId="77777777" w:rsidR="00611162" w:rsidRDefault="00000000">
            <w:pPr>
              <w:spacing w:after="160" w:line="276" w:lineRule="auto"/>
            </w:pPr>
            <w:r>
              <w:rPr>
                <w:rFonts w:ascii="等线" w:eastAsia="等线" w:hAnsi="等线" w:cs="等线"/>
                <w:color w:val="000000"/>
                <w:sz w:val="22"/>
              </w:rPr>
              <w:t>并行子状态 1</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E2D38D" w14:textId="77777777" w:rsidR="00611162" w:rsidRDefault="00000000">
            <w:pPr>
              <w:spacing w:after="160" w:line="276" w:lineRule="auto"/>
            </w:pPr>
            <w:r>
              <w:rPr>
                <w:rFonts w:ascii="等线" w:eastAsia="等线" w:hAnsi="等线" w:cs="等线"/>
                <w:color w:val="000000"/>
                <w:sz w:val="22"/>
              </w:rPr>
              <w:t>观众加入（同步对齐）</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8DA8D74" w14:textId="77777777" w:rsidR="00611162" w:rsidRDefault="00000000">
            <w:pPr>
              <w:spacing w:after="160" w:line="276" w:lineRule="auto"/>
            </w:pPr>
            <w:r>
              <w:rPr>
                <w:rFonts w:ascii="等线" w:eastAsia="等线" w:hAnsi="等线" w:cs="等线"/>
                <w:color w:val="000000"/>
                <w:sz w:val="22"/>
              </w:rPr>
              <w:t>步骤 12-19</w:t>
            </w:r>
          </w:p>
        </w:tc>
      </w:tr>
      <w:tr w:rsidR="00611162" w14:paraId="6FCDDE8B" w14:textId="77777777">
        <w:trPr>
          <w:trHeight w:val="788"/>
        </w:trPr>
        <w:tc>
          <w:tcPr>
            <w:tcW w:w="23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76FDB81" w14:textId="77777777" w:rsidR="00611162" w:rsidRDefault="00000000">
            <w:pPr>
              <w:spacing w:after="160" w:line="276" w:lineRule="auto"/>
            </w:pPr>
            <w:r>
              <w:rPr>
                <w:rFonts w:ascii="等线" w:eastAsia="等线" w:hAnsi="等线" w:cs="等线"/>
                <w:color w:val="000000"/>
                <w:sz w:val="22"/>
              </w:rPr>
              <w:t>并行子状态 2</w:t>
            </w:r>
          </w:p>
        </w:tc>
        <w:tc>
          <w:tcPr>
            <w:tcW w:w="3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944BE26" w14:textId="77777777" w:rsidR="00611162" w:rsidRDefault="00000000">
            <w:pPr>
              <w:spacing w:after="160" w:line="276" w:lineRule="auto"/>
            </w:pPr>
            <w:r>
              <w:rPr>
                <w:rFonts w:ascii="等线" w:eastAsia="等线" w:hAnsi="等线" w:cs="等线"/>
                <w:color w:val="000000"/>
                <w:sz w:val="22"/>
              </w:rPr>
              <w:t>聊天互动</w:t>
            </w:r>
          </w:p>
        </w:tc>
        <w:tc>
          <w:tcPr>
            <w:tcW w:w="387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D3FB349" w14:textId="77777777" w:rsidR="00611162" w:rsidRDefault="00000000">
            <w:pPr>
              <w:spacing w:after="160" w:line="276" w:lineRule="auto"/>
            </w:pPr>
            <w:r>
              <w:rPr>
                <w:rFonts w:ascii="等线" w:eastAsia="等线" w:hAnsi="等线" w:cs="等线"/>
                <w:color w:val="000000"/>
                <w:sz w:val="22"/>
              </w:rPr>
              <w:t>步骤 27-29</w:t>
            </w:r>
          </w:p>
        </w:tc>
      </w:tr>
    </w:tbl>
    <w:p w14:paraId="47DF7155" w14:textId="77777777" w:rsidR="00611162" w:rsidRDefault="00611162">
      <w:pPr>
        <w:pStyle w:val="a6"/>
        <w:rPr>
          <w:rFonts w:ascii="等线" w:eastAsia="等线" w:hAnsi="等线" w:cs="等线" w:hint="eastAsia"/>
          <w:color w:val="000000"/>
          <w:sz w:val="22"/>
        </w:rPr>
      </w:pPr>
    </w:p>
    <w:p w14:paraId="620BA703" w14:textId="77777777" w:rsidR="00611162" w:rsidRDefault="00000000">
      <w:pPr>
        <w:pStyle w:val="a6"/>
        <w:numPr>
          <w:ilvl w:val="0"/>
          <w:numId w:val="107"/>
        </w:numPr>
        <w:rPr>
          <w:rFonts w:ascii="等线" w:eastAsia="等线" w:hAnsi="等线" w:cs="等线" w:hint="eastAsia"/>
          <w:color w:val="000000"/>
          <w:sz w:val="22"/>
        </w:rPr>
      </w:pPr>
      <w:r>
        <w:rPr>
          <w:rFonts w:ascii="等线" w:eastAsia="等线" w:hAnsi="等线" w:cs="等线"/>
          <w:color w:val="000000"/>
          <w:sz w:val="22"/>
        </w:rPr>
        <w:t>状态流转的关键逻辑</w:t>
      </w:r>
    </w:p>
    <w:p w14:paraId="741315D3" w14:textId="77777777" w:rsidR="00611162" w:rsidRDefault="00000000">
      <w:pPr>
        <w:spacing w:after="160" w:line="276" w:lineRule="auto"/>
      </w:pPr>
      <w:r>
        <w:rPr>
          <w:rFonts w:ascii="等线" w:eastAsia="等线" w:hAnsi="等线" w:cs="等线"/>
          <w:color w:val="000000"/>
          <w:sz w:val="22"/>
        </w:rPr>
        <w:t>结合图和基本流，核心状态的触发条件与行为如下：</w:t>
      </w:r>
    </w:p>
    <w:p w14:paraId="1B392389" w14:textId="77777777" w:rsidR="00611162" w:rsidRDefault="00000000">
      <w:pPr>
        <w:spacing w:after="160" w:line="276" w:lineRule="auto"/>
      </w:pPr>
      <w:r>
        <w:rPr>
          <w:rFonts w:ascii="等线" w:eastAsia="等线" w:hAnsi="等线" w:cs="等线"/>
          <w:color w:val="000000"/>
          <w:sz w:val="22"/>
        </w:rPr>
        <w:t>1. 创建与初始化阶段</w:t>
      </w:r>
    </w:p>
    <w:p w14:paraId="7A14F730" w14:textId="77777777" w:rsidR="00611162" w:rsidRDefault="00000000">
      <w:pPr>
        <w:numPr>
          <w:ilvl w:val="0"/>
          <w:numId w:val="108"/>
        </w:numPr>
        <w:tabs>
          <w:tab w:val="left" w:pos="720"/>
        </w:tabs>
        <w:spacing w:after="160" w:line="276" w:lineRule="auto"/>
      </w:pPr>
      <w:r>
        <w:rPr>
          <w:rFonts w:ascii="等线" w:eastAsia="等线" w:hAnsi="等线" w:cs="等线"/>
          <w:b/>
          <w:color w:val="000000"/>
          <w:sz w:val="22"/>
        </w:rPr>
        <w:t>空闲 / 待创建 → 填写初始信息</w:t>
      </w:r>
      <w:r>
        <w:rPr>
          <w:rFonts w:ascii="等线" w:eastAsia="等线" w:hAnsi="等线" w:cs="等线"/>
          <w:color w:val="000000"/>
          <w:sz w:val="22"/>
        </w:rPr>
        <w:t>：触发事件是 “放映厅创建者发起社交影院放映”（步骤 1）。</w:t>
      </w:r>
    </w:p>
    <w:p w14:paraId="115BE407" w14:textId="77777777" w:rsidR="00611162" w:rsidRDefault="00000000">
      <w:pPr>
        <w:numPr>
          <w:ilvl w:val="0"/>
          <w:numId w:val="108"/>
        </w:numPr>
        <w:tabs>
          <w:tab w:val="left" w:pos="720"/>
        </w:tabs>
        <w:spacing w:after="160" w:line="276" w:lineRule="auto"/>
      </w:pPr>
      <w:r>
        <w:rPr>
          <w:rFonts w:ascii="等线" w:eastAsia="等线" w:hAnsi="等线" w:cs="等线"/>
          <w:b/>
          <w:color w:val="000000"/>
          <w:sz w:val="22"/>
        </w:rPr>
        <w:t>填写初始信息 → 校验参数</w:t>
      </w:r>
      <w:r>
        <w:rPr>
          <w:rFonts w:ascii="等线" w:eastAsia="等线" w:hAnsi="等线" w:cs="等线"/>
          <w:color w:val="000000"/>
          <w:sz w:val="22"/>
        </w:rPr>
        <w:t>：触发事件是 “提交创建请求”（步骤 3）。</w:t>
      </w:r>
    </w:p>
    <w:p w14:paraId="0D479020" w14:textId="77777777" w:rsidR="00611162" w:rsidRDefault="00000000">
      <w:pPr>
        <w:numPr>
          <w:ilvl w:val="0"/>
          <w:numId w:val="108"/>
        </w:numPr>
        <w:tabs>
          <w:tab w:val="left" w:pos="720"/>
        </w:tabs>
        <w:spacing w:after="160" w:line="276" w:lineRule="auto"/>
      </w:pPr>
      <w:r>
        <w:rPr>
          <w:rFonts w:ascii="等线" w:eastAsia="等线" w:hAnsi="等线" w:cs="等线"/>
          <w:b/>
          <w:color w:val="000000"/>
          <w:sz w:val="22"/>
        </w:rPr>
        <w:t>校验参数 → 房间创建中</w:t>
      </w:r>
      <w:r>
        <w:rPr>
          <w:rFonts w:ascii="等线" w:eastAsia="等线" w:hAnsi="等线" w:cs="等线"/>
          <w:color w:val="000000"/>
          <w:sz w:val="22"/>
        </w:rPr>
        <w:t>：触发条件是 “参数校验通过”（步骤 4）；行为是 “生成房间 ID + 初始化 VideoState”（步骤 5-6）。</w:t>
      </w:r>
    </w:p>
    <w:p w14:paraId="0D70DC37" w14:textId="77777777" w:rsidR="00611162" w:rsidRDefault="00000000">
      <w:pPr>
        <w:numPr>
          <w:ilvl w:val="0"/>
          <w:numId w:val="108"/>
        </w:numPr>
        <w:tabs>
          <w:tab w:val="left" w:pos="720"/>
        </w:tabs>
        <w:spacing w:after="160" w:line="276" w:lineRule="auto"/>
      </w:pPr>
      <w:r>
        <w:rPr>
          <w:rFonts w:ascii="等线" w:eastAsia="等线" w:hAnsi="等线" w:cs="等线"/>
          <w:b/>
          <w:color w:val="000000"/>
          <w:sz w:val="22"/>
        </w:rPr>
        <w:t>房间创建中 → 等待片源设置</w:t>
      </w:r>
      <w:r>
        <w:rPr>
          <w:rFonts w:ascii="等线" w:eastAsia="等线" w:hAnsi="等线" w:cs="等线"/>
          <w:color w:val="000000"/>
          <w:sz w:val="22"/>
        </w:rPr>
        <w:t>：触发事件是 “设置创建者昵称”（步骤 7）；行为是 “展示房间界面”（步骤 8）。</w:t>
      </w:r>
    </w:p>
    <w:p w14:paraId="3DBCF37C" w14:textId="77777777" w:rsidR="00611162" w:rsidRDefault="00000000">
      <w:pPr>
        <w:spacing w:after="160" w:line="276" w:lineRule="auto"/>
      </w:pPr>
      <w:r>
        <w:rPr>
          <w:rFonts w:ascii="等线" w:eastAsia="等线" w:hAnsi="等线" w:cs="等线"/>
          <w:color w:val="000000"/>
          <w:sz w:val="22"/>
        </w:rPr>
        <w:t>2. 片源设置阶段</w:t>
      </w:r>
    </w:p>
    <w:p w14:paraId="14D5BD28" w14:textId="77777777" w:rsidR="00611162" w:rsidRDefault="00000000">
      <w:pPr>
        <w:numPr>
          <w:ilvl w:val="0"/>
          <w:numId w:val="109"/>
        </w:numPr>
        <w:tabs>
          <w:tab w:val="left" w:pos="720"/>
        </w:tabs>
        <w:spacing w:after="160" w:line="276" w:lineRule="auto"/>
      </w:pPr>
      <w:r>
        <w:rPr>
          <w:rFonts w:ascii="等线" w:eastAsia="等线" w:hAnsi="等线" w:cs="等线"/>
          <w:b/>
          <w:color w:val="000000"/>
          <w:sz w:val="22"/>
        </w:rPr>
        <w:t>等待片源设置 → 验证片源链接</w:t>
      </w:r>
      <w:r>
        <w:rPr>
          <w:rFonts w:ascii="等线" w:eastAsia="等线" w:hAnsi="等线" w:cs="等线"/>
          <w:color w:val="000000"/>
          <w:sz w:val="22"/>
        </w:rPr>
        <w:t>：触发事件是 “选择设置片源并输入链接”（步骤 9）。</w:t>
      </w:r>
    </w:p>
    <w:p w14:paraId="66C66A97" w14:textId="77777777" w:rsidR="00611162" w:rsidRDefault="00000000">
      <w:pPr>
        <w:numPr>
          <w:ilvl w:val="0"/>
          <w:numId w:val="109"/>
        </w:numPr>
        <w:tabs>
          <w:tab w:val="left" w:pos="720"/>
        </w:tabs>
        <w:spacing w:after="160" w:line="276" w:lineRule="auto"/>
      </w:pPr>
      <w:r>
        <w:rPr>
          <w:rFonts w:ascii="等线" w:eastAsia="等线" w:hAnsi="等线" w:cs="等线"/>
          <w:b/>
          <w:color w:val="000000"/>
          <w:sz w:val="22"/>
        </w:rPr>
        <w:t>验证片源链接 → 视频就绪_暂停</w:t>
      </w:r>
      <w:r>
        <w:rPr>
          <w:rFonts w:ascii="等线" w:eastAsia="等线" w:hAnsi="等线" w:cs="等线"/>
          <w:color w:val="000000"/>
          <w:sz w:val="22"/>
        </w:rPr>
        <w:t>：触发条件是 “链接验证通过”（步骤 10）；行为是 “更新 VideoState + 广播 CHANGE_SOURCE”（步骤 11）。</w:t>
      </w:r>
    </w:p>
    <w:p w14:paraId="64F4127F" w14:textId="77777777" w:rsidR="00611162" w:rsidRDefault="00000000">
      <w:pPr>
        <w:spacing w:after="160" w:line="276" w:lineRule="auto"/>
      </w:pPr>
      <w:r>
        <w:rPr>
          <w:rFonts w:ascii="等线" w:eastAsia="等线" w:hAnsi="等线" w:cs="等线"/>
          <w:color w:val="000000"/>
          <w:sz w:val="22"/>
        </w:rPr>
        <w:t>3. 放映运行阶段（核心循环）</w:t>
      </w:r>
    </w:p>
    <w:p w14:paraId="027684B5" w14:textId="77777777" w:rsidR="00611162" w:rsidRDefault="00000000">
      <w:pPr>
        <w:numPr>
          <w:ilvl w:val="0"/>
          <w:numId w:val="110"/>
        </w:numPr>
        <w:tabs>
          <w:tab w:val="left" w:pos="720"/>
        </w:tabs>
        <w:spacing w:after="160" w:line="276" w:lineRule="auto"/>
      </w:pPr>
      <w:r>
        <w:rPr>
          <w:rFonts w:ascii="等线" w:eastAsia="等线" w:hAnsi="等线" w:cs="等线"/>
          <w:b/>
          <w:color w:val="000000"/>
          <w:sz w:val="22"/>
        </w:rPr>
        <w:t>视频就绪_暂停 → 暂停中</w:t>
      </w:r>
      <w:r>
        <w:rPr>
          <w:rFonts w:ascii="等线" w:eastAsia="等线" w:hAnsi="等线" w:cs="等线"/>
          <w:color w:val="000000"/>
          <w:sz w:val="22"/>
        </w:rPr>
        <w:t>：默认进入的初始状态（VideoState 初始为暂停）。</w:t>
      </w:r>
    </w:p>
    <w:p w14:paraId="17CDBCD1" w14:textId="77777777" w:rsidR="00611162" w:rsidRDefault="00000000">
      <w:pPr>
        <w:numPr>
          <w:ilvl w:val="0"/>
          <w:numId w:val="110"/>
        </w:numPr>
        <w:tabs>
          <w:tab w:val="left" w:pos="720"/>
        </w:tabs>
        <w:spacing w:after="160" w:line="276" w:lineRule="auto"/>
      </w:pPr>
      <w:r>
        <w:rPr>
          <w:rFonts w:ascii="等线" w:eastAsia="等线" w:hAnsi="等线" w:cs="等线"/>
          <w:b/>
          <w:color w:val="000000"/>
          <w:sz w:val="22"/>
        </w:rPr>
        <w:t>暂停中 → 播放中</w:t>
      </w:r>
      <w:r>
        <w:rPr>
          <w:rFonts w:ascii="等线" w:eastAsia="等线" w:hAnsi="等线" w:cs="等线"/>
          <w:color w:val="000000"/>
          <w:sz w:val="22"/>
        </w:rPr>
        <w:t xml:space="preserve">：触发事件是 “创建者点击开始播放”（步骤 20）；行为是 “更新 VideoState </w:t>
      </w:r>
      <w:r>
        <w:rPr>
          <w:rFonts w:ascii="等线" w:eastAsia="等线" w:hAnsi="等线" w:cs="等线"/>
          <w:color w:val="000000"/>
          <w:sz w:val="22"/>
        </w:rPr>
        <w:lastRenderedPageBreak/>
        <w:t>为播放 + 广播 PLAY”（步骤 22-23）。</w:t>
      </w:r>
    </w:p>
    <w:p w14:paraId="4AD16615" w14:textId="77777777" w:rsidR="00611162" w:rsidRDefault="00000000">
      <w:pPr>
        <w:numPr>
          <w:ilvl w:val="0"/>
          <w:numId w:val="110"/>
        </w:numPr>
        <w:tabs>
          <w:tab w:val="left" w:pos="720"/>
        </w:tabs>
        <w:spacing w:after="160" w:line="276" w:lineRule="auto"/>
      </w:pPr>
      <w:r>
        <w:rPr>
          <w:rFonts w:ascii="等线" w:eastAsia="等线" w:hAnsi="等线" w:cs="等线"/>
          <w:b/>
          <w:color w:val="000000"/>
          <w:sz w:val="22"/>
        </w:rPr>
        <w:t>播放中 / 暂停中 → 同步控制循环</w:t>
      </w:r>
      <w:r>
        <w:rPr>
          <w:rFonts w:ascii="等线" w:eastAsia="等线" w:hAnsi="等线" w:cs="等线"/>
          <w:color w:val="000000"/>
          <w:sz w:val="22"/>
        </w:rPr>
        <w:t>：触发事件是 “创建者执行控制操作（播放 / 暂停 / 跳转 / 调倍速）”（步骤 25）；行为是 “校验权限      → 更新 VideoState → 广播对应      Sync_Event → 观众强制对齐”（步骤 26）。</w:t>
      </w:r>
    </w:p>
    <w:p w14:paraId="5E462166" w14:textId="77777777" w:rsidR="00611162" w:rsidRDefault="00000000">
      <w:pPr>
        <w:spacing w:after="160" w:line="276" w:lineRule="auto"/>
      </w:pPr>
      <w:r>
        <w:rPr>
          <w:rFonts w:ascii="等线" w:eastAsia="等线" w:hAnsi="等线" w:cs="等线"/>
          <w:color w:val="000000"/>
          <w:sz w:val="22"/>
        </w:rPr>
        <w:t>4. 并行子状态的流转</w:t>
      </w:r>
    </w:p>
    <w:p w14:paraId="437C23DD" w14:textId="77777777" w:rsidR="00611162" w:rsidRDefault="00000000">
      <w:pPr>
        <w:numPr>
          <w:ilvl w:val="0"/>
          <w:numId w:val="111"/>
        </w:numPr>
        <w:tabs>
          <w:tab w:val="left" w:pos="720"/>
        </w:tabs>
        <w:spacing w:after="160" w:line="276" w:lineRule="auto"/>
      </w:pPr>
      <w:r>
        <w:rPr>
          <w:rFonts w:ascii="等线" w:eastAsia="等线" w:hAnsi="等线" w:cs="等线"/>
          <w:b/>
          <w:color w:val="000000"/>
          <w:sz w:val="22"/>
        </w:rPr>
        <w:t>观众加入</w:t>
      </w:r>
      <w:r>
        <w:rPr>
          <w:rFonts w:ascii="等线" w:eastAsia="等线" w:hAnsi="等线" w:cs="等线"/>
          <w:color w:val="000000"/>
          <w:sz w:val="22"/>
        </w:rPr>
        <w:t>：可在 “等待片源设置 / 暂停中      / 播放中” 任意状态触发（步骤 12）；行为是 “校验身份 → 建立连接 →      下发 VideoState 同步数据 → 观众对齐状态”（步骤 13-19）。</w:t>
      </w:r>
    </w:p>
    <w:p w14:paraId="0C78BF03" w14:textId="77777777" w:rsidR="00611162" w:rsidRDefault="00000000">
      <w:pPr>
        <w:numPr>
          <w:ilvl w:val="0"/>
          <w:numId w:val="111"/>
        </w:numPr>
        <w:tabs>
          <w:tab w:val="left" w:pos="720"/>
        </w:tabs>
        <w:spacing w:after="160" w:line="276" w:lineRule="auto"/>
      </w:pPr>
      <w:r>
        <w:rPr>
          <w:rFonts w:ascii="等线" w:eastAsia="等线" w:hAnsi="等线" w:cs="等线"/>
          <w:b/>
          <w:color w:val="000000"/>
          <w:sz w:val="22"/>
        </w:rPr>
        <w:t>聊天互动</w:t>
      </w:r>
      <w:r>
        <w:rPr>
          <w:rFonts w:ascii="等线" w:eastAsia="等线" w:hAnsi="等线" w:cs="等线"/>
          <w:color w:val="000000"/>
          <w:sz w:val="22"/>
        </w:rPr>
        <w:t>：可在 “暂停中 / 播放中” 任意状态触发（步骤 27）；行为是 “验证消息合规 → 广播消息”（步骤      28-29），且不影响视频播放状态。</w:t>
      </w:r>
    </w:p>
    <w:p w14:paraId="0F4494E2" w14:textId="77777777" w:rsidR="00611162" w:rsidRDefault="00000000">
      <w:pPr>
        <w:spacing w:after="160" w:line="276" w:lineRule="auto"/>
      </w:pPr>
      <w:r>
        <w:rPr>
          <w:rFonts w:ascii="等线" w:eastAsia="等线" w:hAnsi="等线" w:cs="等线"/>
          <w:color w:val="000000"/>
          <w:sz w:val="22"/>
        </w:rPr>
        <w:t>5. 结束阶段</w:t>
      </w:r>
    </w:p>
    <w:p w14:paraId="55105DD2" w14:textId="77777777" w:rsidR="00611162" w:rsidRDefault="00000000">
      <w:pPr>
        <w:numPr>
          <w:ilvl w:val="0"/>
          <w:numId w:val="112"/>
        </w:numPr>
        <w:tabs>
          <w:tab w:val="left" w:pos="720"/>
        </w:tabs>
        <w:spacing w:after="160" w:line="276" w:lineRule="auto"/>
      </w:pPr>
      <w:r>
        <w:rPr>
          <w:rFonts w:ascii="等线" w:eastAsia="等线" w:hAnsi="等线" w:cs="等线"/>
          <w:b/>
          <w:color w:val="000000"/>
          <w:sz w:val="22"/>
        </w:rPr>
        <w:t>任意状态 → 确认解散</w:t>
      </w:r>
      <w:r>
        <w:rPr>
          <w:rFonts w:ascii="等线" w:eastAsia="等线" w:hAnsi="等线" w:cs="等线"/>
          <w:color w:val="000000"/>
          <w:sz w:val="22"/>
        </w:rPr>
        <w:t>：触发事件是 “创建者选择解散房间”（步骤 30）。</w:t>
      </w:r>
    </w:p>
    <w:p w14:paraId="6FEC1236" w14:textId="77777777" w:rsidR="00611162" w:rsidRDefault="00000000">
      <w:pPr>
        <w:numPr>
          <w:ilvl w:val="0"/>
          <w:numId w:val="112"/>
        </w:numPr>
        <w:tabs>
          <w:tab w:val="left" w:pos="720"/>
        </w:tabs>
        <w:spacing w:after="160" w:line="276" w:lineRule="auto"/>
      </w:pPr>
      <w:r>
        <w:rPr>
          <w:rFonts w:ascii="等线" w:eastAsia="等线" w:hAnsi="等线" w:cs="等线"/>
          <w:b/>
          <w:color w:val="000000"/>
          <w:sz w:val="22"/>
        </w:rPr>
        <w:t>确认解散 → 销毁房间</w:t>
      </w:r>
      <w:r>
        <w:rPr>
          <w:rFonts w:ascii="等线" w:eastAsia="等线" w:hAnsi="等线" w:cs="等线"/>
          <w:color w:val="000000"/>
          <w:sz w:val="22"/>
        </w:rPr>
        <w:t>：触发事件是 “创建者确认解散”（步骤 32）；行为是 “断开连接 + 销毁房间 / VideoState”（步骤 33-34）。</w:t>
      </w:r>
    </w:p>
    <w:p w14:paraId="4E83820D" w14:textId="77777777" w:rsidR="00611162" w:rsidRDefault="00611162">
      <w:pPr>
        <w:pStyle w:val="a6"/>
        <w:rPr>
          <w:rFonts w:ascii="等线" w:eastAsia="等线" w:hAnsi="等线" w:cs="等线" w:hint="eastAsia"/>
          <w:color w:val="000000"/>
          <w:sz w:val="22"/>
        </w:rPr>
      </w:pPr>
    </w:p>
    <w:p w14:paraId="2620FDDF" w14:textId="77777777" w:rsidR="00611162" w:rsidRDefault="00000000">
      <w:pPr>
        <w:pStyle w:val="a6"/>
        <w:numPr>
          <w:ilvl w:val="0"/>
          <w:numId w:val="107"/>
        </w:numPr>
        <w:rPr>
          <w:rFonts w:ascii="等线" w:eastAsia="等线" w:hAnsi="等线" w:cs="等线" w:hint="eastAsia"/>
          <w:color w:val="000000"/>
          <w:sz w:val="22"/>
        </w:rPr>
      </w:pPr>
      <w:r>
        <w:rPr>
          <w:rFonts w:ascii="等线" w:eastAsia="等线" w:hAnsi="等线" w:cs="等线"/>
          <w:color w:val="000000"/>
          <w:sz w:val="22"/>
        </w:rPr>
        <w:t>状态模型的核心特点</w:t>
      </w:r>
    </w:p>
    <w:p w14:paraId="5AB822FC" w14:textId="77777777" w:rsidR="00611162" w:rsidRDefault="00000000">
      <w:pPr>
        <w:tabs>
          <w:tab w:val="left" w:pos="644"/>
        </w:tabs>
        <w:spacing w:after="160" w:line="276" w:lineRule="auto"/>
      </w:pPr>
      <w:r>
        <w:rPr>
          <w:rFonts w:ascii="等线" w:eastAsia="等线" w:hAnsi="等线" w:cs="等线"/>
          <w:color w:val="000000"/>
          <w:sz w:val="22"/>
        </w:rPr>
        <w:t>1.</w:t>
      </w:r>
      <w:r>
        <w:rPr>
          <w:rFonts w:ascii="等线" w:eastAsia="等线" w:hAnsi="等线" w:cs="等线"/>
          <w:b/>
          <w:color w:val="000000"/>
          <w:sz w:val="22"/>
        </w:rPr>
        <w:t>VideoState 作为唯一数据源</w:t>
      </w:r>
      <w:r>
        <w:rPr>
          <w:rFonts w:ascii="等线" w:eastAsia="等线" w:hAnsi="等线" w:cs="等线"/>
          <w:color w:val="000000"/>
          <w:sz w:val="22"/>
        </w:rPr>
        <w:t>：所有播放状态的变更都以 VideoState 为准，观众端仅被动同步（对应步骤 16、22、26）。</w:t>
      </w:r>
    </w:p>
    <w:p w14:paraId="6523089E" w14:textId="77777777" w:rsidR="00611162" w:rsidRDefault="00000000">
      <w:pPr>
        <w:tabs>
          <w:tab w:val="left" w:pos="644"/>
        </w:tabs>
        <w:spacing w:line="360" w:lineRule="auto"/>
      </w:pPr>
      <w:r>
        <w:rPr>
          <w:rFonts w:ascii="Arial" w:hAnsi="Arial" w:cs="Arial"/>
          <w:color w:val="1F2329"/>
        </w:rPr>
        <w:t>2.</w:t>
      </w:r>
      <w:r>
        <w:rPr>
          <w:rFonts w:ascii="等线" w:eastAsia="等线" w:hAnsi="等线" w:cs="等线"/>
          <w:b/>
          <w:color w:val="000000"/>
          <w:sz w:val="22"/>
        </w:rPr>
        <w:t>观众加入的同步机制：</w:t>
      </w:r>
      <w:r>
        <w:rPr>
          <w:rFonts w:ascii="等线" w:eastAsia="等线" w:hAnsi="等线" w:cs="等线"/>
          <w:color w:val="000000"/>
          <w:sz w:val="22"/>
        </w:rPr>
        <w:t>模型中体现了观众加入不是直接进入播放，而是先进入一个隐式的 “同步对齐” 过程（步骤 16-17）。这解释了为什么新观众加入时能看到正确的进度，而不是从头开始。</w:t>
      </w:r>
    </w:p>
    <w:p w14:paraId="0C0E84E5" w14:textId="77777777" w:rsidR="00611162" w:rsidRDefault="00000000">
      <w:pPr>
        <w:tabs>
          <w:tab w:val="left" w:pos="644"/>
        </w:tabs>
        <w:spacing w:after="160" w:line="276" w:lineRule="auto"/>
      </w:pPr>
      <w:r>
        <w:rPr>
          <w:rFonts w:ascii="等线" w:eastAsia="等线" w:hAnsi="等线" w:cs="等线"/>
          <w:color w:val="000000"/>
          <w:sz w:val="22"/>
        </w:rPr>
        <w:t>3.</w:t>
      </w:r>
      <w:r>
        <w:rPr>
          <w:rFonts w:ascii="等线" w:eastAsia="等线" w:hAnsi="等线" w:cs="等线"/>
          <w:b/>
          <w:color w:val="000000"/>
          <w:sz w:val="22"/>
        </w:rPr>
        <w:t>片源的独立性</w:t>
      </w:r>
      <w:r>
        <w:rPr>
          <w:rFonts w:ascii="等线" w:eastAsia="等线" w:hAnsi="等线" w:cs="等线"/>
          <w:color w:val="000000"/>
          <w:sz w:val="22"/>
        </w:rPr>
        <w:t>：设计了 STATE_ROOM_READY_NO_VIDEO 状态。这意味着房间创建后、视频加载前，房主和观众（如果提前进入）可以处于一个 “只有聊天 / 配置，没有画面” 的状态。</w:t>
      </w:r>
    </w:p>
    <w:p w14:paraId="240D0375" w14:textId="77777777" w:rsidR="00611162" w:rsidRDefault="00000000">
      <w:pPr>
        <w:tabs>
          <w:tab w:val="left" w:pos="644"/>
          <w:tab w:val="left" w:pos="720"/>
        </w:tabs>
        <w:spacing w:after="160" w:line="276" w:lineRule="auto"/>
      </w:pPr>
      <w:r>
        <w:rPr>
          <w:rFonts w:ascii="等线" w:eastAsia="等线" w:hAnsi="等线" w:cs="等线"/>
          <w:color w:val="000000"/>
          <w:sz w:val="22"/>
        </w:rPr>
        <w:t>4.</w:t>
      </w:r>
      <w:r>
        <w:rPr>
          <w:rFonts w:ascii="等线" w:eastAsia="等线" w:hAnsi="等线" w:cs="等线"/>
          <w:b/>
          <w:color w:val="000000"/>
          <w:sz w:val="22"/>
        </w:rPr>
        <w:t>并行行为独立</w:t>
      </w:r>
      <w:r>
        <w:rPr>
          <w:rFonts w:ascii="等线" w:eastAsia="等线" w:hAnsi="等线" w:cs="等线"/>
          <w:color w:val="000000"/>
          <w:sz w:val="22"/>
        </w:rPr>
        <w:t>：“观众加入”“聊天互动” 是并行于播放控制的行为，不影响主状态流转。</w:t>
      </w:r>
    </w:p>
    <w:p w14:paraId="224A772C" w14:textId="77777777" w:rsidR="00611162" w:rsidRDefault="00000000">
      <w:pPr>
        <w:numPr>
          <w:ilvl w:val="0"/>
          <w:numId w:val="113"/>
        </w:numPr>
        <w:tabs>
          <w:tab w:val="left" w:pos="644"/>
          <w:tab w:val="left" w:pos="720"/>
        </w:tabs>
        <w:spacing w:after="160" w:line="276" w:lineRule="auto"/>
        <w:rPr>
          <w:rFonts w:ascii="等线" w:eastAsia="等线" w:hAnsi="等线" w:cs="等线" w:hint="eastAsia"/>
          <w:color w:val="000000"/>
          <w:sz w:val="22"/>
        </w:rPr>
      </w:pPr>
      <w:r>
        <w:rPr>
          <w:rFonts w:ascii="等线" w:eastAsia="等线" w:hAnsi="等线" w:cs="等线"/>
          <w:b/>
          <w:color w:val="000000"/>
          <w:sz w:val="22"/>
        </w:rPr>
        <w:t>强制同步机制</w:t>
      </w:r>
      <w:r>
        <w:rPr>
          <w:rFonts w:ascii="等线" w:eastAsia="等线" w:hAnsi="等线" w:cs="等线"/>
          <w:color w:val="000000"/>
          <w:sz w:val="22"/>
        </w:rPr>
        <w:t>：播放控制操作会触发全局 Sync_Event，观众端必须强制对齐（对应步骤 26）。</w:t>
      </w:r>
    </w:p>
    <w:p w14:paraId="1DCA9A65" w14:textId="77777777" w:rsidR="00611162" w:rsidRDefault="00611162">
      <w:pPr>
        <w:pStyle w:val="a6"/>
        <w:rPr>
          <w:rFonts w:ascii="等线" w:eastAsia="等线" w:hAnsi="等线" w:cs="等线" w:hint="eastAsia"/>
          <w:color w:val="000000"/>
          <w:sz w:val="22"/>
        </w:rPr>
      </w:pPr>
    </w:p>
    <w:p w14:paraId="0091CC24" w14:textId="77777777" w:rsidR="00611162" w:rsidRDefault="00611162">
      <w:pPr>
        <w:pStyle w:val="a6"/>
      </w:pPr>
    </w:p>
    <w:p w14:paraId="74514470" w14:textId="77777777" w:rsidR="00611162" w:rsidRDefault="00000000">
      <w:pPr>
        <w:pStyle w:val="2"/>
        <w:ind w:left="576" w:hanging="576"/>
      </w:pPr>
      <w:r>
        <w:rPr>
          <w:rFonts w:hint="eastAsia"/>
        </w:rPr>
        <w:t>完善分析类图</w:t>
      </w:r>
    </w:p>
    <w:p w14:paraId="6CBB61D7" w14:textId="77777777" w:rsidR="00611162" w:rsidRDefault="00000000">
      <w:pPr>
        <w:rPr>
          <w:rFonts w:ascii="方正仿宋_GBK" w:eastAsia="方正仿宋_GBK" w:hAnsi="方正仿宋_GBK" w:cs="方正仿宋_GBK"/>
        </w:rPr>
      </w:pPr>
      <w:r>
        <w:rPr>
          <w:rFonts w:ascii="方正仿宋_GBK" w:eastAsia="方正仿宋_GBK" w:hAnsi="方正仿宋_GBK" w:cs="方正仿宋_GBK"/>
        </w:rPr>
        <w:t>在本板块中，我们将执行以下关键工作：</w:t>
      </w:r>
    </w:p>
    <w:p w14:paraId="6BA562B9" w14:textId="77777777" w:rsidR="00611162" w:rsidRDefault="00000000">
      <w:pPr>
        <w:rPr>
          <w:rFonts w:ascii="方正仿宋_GBK" w:eastAsia="方正仿宋_GBK" w:hAnsi="方正仿宋_GBK" w:cs="方正仿宋_GBK"/>
        </w:rPr>
      </w:pPr>
      <w:r>
        <w:rPr>
          <w:rFonts w:ascii="方正仿宋_GBK" w:eastAsia="方正仿宋_GBK" w:hAnsi="方正仿宋_GBK" w:cs="方正仿宋_GBK"/>
        </w:rPr>
        <w:t>提取操作：根据顺序图中的消息传递，为每个类补齐必备的函数签名。</w:t>
      </w:r>
    </w:p>
    <w:p w14:paraId="42C94985" w14:textId="77777777" w:rsidR="00611162" w:rsidRDefault="00000000">
      <w:pPr>
        <w:rPr>
          <w:rFonts w:ascii="方正仿宋_GBK" w:eastAsia="方正仿宋_GBK" w:hAnsi="方正仿宋_GBK" w:cs="方正仿宋_GBK"/>
        </w:rPr>
      </w:pPr>
      <w:r>
        <w:rPr>
          <w:rFonts w:ascii="方正仿宋_GBK" w:eastAsia="方正仿宋_GBK" w:hAnsi="方正仿宋_GBK" w:cs="方正仿宋_GBK"/>
        </w:rPr>
        <w:t>定义属性：根据状态模型中的状态位和业务需求，明确各实体的核心数据字段。</w:t>
      </w:r>
    </w:p>
    <w:p w14:paraId="3F1645F6" w14:textId="77777777" w:rsidR="00611162" w:rsidRDefault="00000000">
      <w:pPr>
        <w:pStyle w:val="a6"/>
        <w:rPr>
          <w:rFonts w:ascii="方正仿宋_GBK" w:eastAsia="方正仿宋_GBK" w:hAnsi="方正仿宋_GBK" w:cs="方正仿宋_GBK"/>
        </w:rPr>
      </w:pPr>
      <w:r>
        <w:rPr>
          <w:rFonts w:ascii="方正仿宋_GBK" w:eastAsia="方正仿宋_GBK" w:hAnsi="方正仿宋_GBK" w:cs="方正仿宋_GBK"/>
        </w:rPr>
        <w:t>梳理关联：根据对象间的协作频率与依赖强度，建立严谨的逻辑连接（如聚合、组合关系）。</w:t>
      </w:r>
    </w:p>
    <w:p w14:paraId="5486D59E" w14:textId="77777777" w:rsidR="00611162" w:rsidRDefault="00611162">
      <w:pPr>
        <w:pStyle w:val="a6"/>
        <w:rPr>
          <w:rFonts w:ascii="方正仿宋_GBK" w:eastAsia="方正仿宋_GBK" w:hAnsi="方正仿宋_GBK" w:cs="方正仿宋_GBK"/>
        </w:rPr>
      </w:pPr>
    </w:p>
    <w:p w14:paraId="53BDF3C7" w14:textId="77777777" w:rsidR="00611162" w:rsidRDefault="00611162">
      <w:pPr>
        <w:pStyle w:val="a6"/>
        <w:rPr>
          <w:rFonts w:ascii="方正仿宋_GBK" w:eastAsia="方正仿宋_GBK" w:hAnsi="方正仿宋_GBK" w:cs="方正仿宋_GBK"/>
        </w:rPr>
      </w:pPr>
    </w:p>
    <w:p w14:paraId="393DE9EB" w14:textId="77777777" w:rsidR="00611162" w:rsidRDefault="00000000">
      <w:pPr>
        <w:pStyle w:val="a6"/>
        <w:rPr>
          <w:rFonts w:ascii="方正仿宋_GBK" w:eastAsia="方正仿宋_GBK" w:hAnsi="方正仿宋_GBK" w:cs="方正仿宋_GBK"/>
        </w:rPr>
      </w:pPr>
      <w:r>
        <w:rPr>
          <w:rFonts w:ascii="方正仿宋_GBK" w:eastAsia="方正仿宋_GBK" w:hAnsi="方正仿宋_GBK" w:cs="方正仿宋_GBK"/>
          <w:noProof/>
        </w:rPr>
        <w:drawing>
          <wp:inline distT="0" distB="0" distL="0" distR="0" wp14:anchorId="7E002446" wp14:editId="667C98E6">
            <wp:extent cx="6815455" cy="4129405"/>
            <wp:effectExtent l="0" t="0" r="0" b="0"/>
            <wp:docPr id="29" name="picture" descr="descript"/>
            <wp:cNvGraphicFramePr/>
            <a:graphic xmlns:a="http://schemas.openxmlformats.org/drawingml/2006/main">
              <a:graphicData uri="http://schemas.openxmlformats.org/drawingml/2006/picture">
                <pic:pic xmlns:pic="http://schemas.openxmlformats.org/drawingml/2006/picture">
                  <pic:nvPicPr>
                    <pic:cNvPr id="29" name="picture" descr="descript"/>
                    <pic:cNvPicPr/>
                  </pic:nvPicPr>
                  <pic:blipFill>
                    <a:blip r:embed="rId16">
                      <a:extLst>
                        <a:ext uri="{96DAC541-7B7A-43D3-8B79-37D633B846F1}">
                          <asvg:svgBlip xmlns:asvg="http://schemas.microsoft.com/office/drawing/2016/SVG/main" r:embed="rId17"/>
                        </a:ext>
                      </a:extLst>
                    </a:blip>
                    <a:stretch>
                      <a:fillRect/>
                    </a:stretch>
                  </pic:blipFill>
                  <pic:spPr>
                    <a:xfrm>
                      <a:off x="0" y="0"/>
                      <a:ext cx="6815455" cy="4129495"/>
                    </a:xfrm>
                    <a:prstGeom prst="rect">
                      <a:avLst/>
                    </a:prstGeom>
                  </pic:spPr>
                </pic:pic>
              </a:graphicData>
            </a:graphic>
          </wp:inline>
        </w:drawing>
      </w:r>
    </w:p>
    <w:p w14:paraId="1743A0EF" w14:textId="77777777" w:rsidR="00611162" w:rsidRDefault="00611162">
      <w:pPr>
        <w:pStyle w:val="a6"/>
        <w:rPr>
          <w:rFonts w:ascii="方正仿宋_GBK" w:eastAsia="方正仿宋_GBK" w:hAnsi="方正仿宋_GBK" w:cs="方正仿宋_GBK"/>
        </w:rPr>
      </w:pPr>
    </w:p>
    <w:p w14:paraId="1881AC05" w14:textId="77777777" w:rsidR="00611162" w:rsidRDefault="00611162">
      <w:pPr>
        <w:pStyle w:val="a6"/>
        <w:rPr>
          <w:rFonts w:ascii="方正仿宋_GBK" w:eastAsia="方正仿宋_GBK" w:hAnsi="方正仿宋_GBK" w:cs="方正仿宋_GBK"/>
        </w:rPr>
      </w:pPr>
    </w:p>
    <w:p w14:paraId="41B10253" w14:textId="77777777" w:rsidR="00611162" w:rsidRDefault="00000000">
      <w:pPr>
        <w:rPr>
          <w:sz w:val="28"/>
        </w:rPr>
      </w:pPr>
      <w:r>
        <w:rPr>
          <w:sz w:val="28"/>
        </w:rPr>
        <w:t>操作和属性</w:t>
      </w:r>
      <w:r>
        <w:rPr>
          <w:rFonts w:hint="eastAsia"/>
          <w:sz w:val="28"/>
        </w:rPr>
        <w:t>介绍</w:t>
      </w:r>
      <w:r>
        <w:rPr>
          <w:sz w:val="28"/>
        </w:rPr>
        <w:t>:</w:t>
      </w:r>
    </w:p>
    <w:p w14:paraId="3EB30112" w14:textId="77777777" w:rsidR="00611162" w:rsidRDefault="00611162">
      <w:pPr>
        <w:pStyle w:val="a6"/>
        <w:rPr>
          <w:rFonts w:ascii="方正仿宋_GBK" w:eastAsia="方正仿宋_GBK" w:hAnsi="方正仿宋_GBK" w:cs="方正仿宋_GBK"/>
        </w:rPr>
      </w:pPr>
    </w:p>
    <w:p w14:paraId="743CDDFC" w14:textId="77777777" w:rsidR="00611162" w:rsidRDefault="00000000">
      <w:pPr>
        <w:spacing w:after="270" w:line="343" w:lineRule="auto"/>
        <w:rPr>
          <w:rFonts w:ascii="Inter" w:eastAsia="Inter" w:hAnsi="Inter" w:cs="Inter"/>
          <w:b/>
          <w:color w:val="1A1C1E"/>
          <w:sz w:val="25"/>
          <w:shd w:val="clear" w:color="auto" w:fill="FFFFFF"/>
        </w:rPr>
      </w:pPr>
      <w:r>
        <w:rPr>
          <w:rFonts w:ascii="Inter" w:eastAsia="Inter" w:hAnsi="Inter" w:cs="Inter" w:hint="eastAsia"/>
          <w:b/>
          <w:color w:val="1A1C1E"/>
          <w:sz w:val="25"/>
          <w:shd w:val="clear" w:color="auto" w:fill="FFFFFF"/>
        </w:rPr>
        <w:t>边界类</w:t>
      </w:r>
    </w:p>
    <w:p w14:paraId="5E1D1391" w14:textId="77777777" w:rsidR="00611162" w:rsidRDefault="00000000">
      <w:pPr>
        <w:rPr>
          <w:sz w:val="28"/>
        </w:rPr>
      </w:pPr>
      <w:r>
        <w:rPr>
          <w:sz w:val="28"/>
        </w:rPr>
        <w:t>RoomCreationUI (</w:t>
      </w:r>
      <w:r>
        <w:rPr>
          <w:sz w:val="28"/>
        </w:rPr>
        <w:t>房间创建界面</w:t>
      </w:r>
      <w:r>
        <w:rPr>
          <w:sz w:val="28"/>
        </w:rPr>
        <w:t>)</w:t>
      </w:r>
    </w:p>
    <w:p w14:paraId="1C8487CE" w14:textId="77777777" w:rsidR="00611162" w:rsidRDefault="00000000">
      <w:pPr>
        <w:numPr>
          <w:ilvl w:val="0"/>
          <w:numId w:val="114"/>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235AB36B" w14:textId="77777777" w:rsidR="00611162" w:rsidRDefault="00000000">
      <w:pPr>
        <w:numPr>
          <w:ilvl w:val="1"/>
          <w:numId w:val="114"/>
        </w:numPr>
        <w:spacing w:after="45" w:line="343" w:lineRule="auto"/>
        <w:ind w:left="821"/>
      </w:pPr>
      <w:r>
        <w:rPr>
          <w:rFonts w:ascii="DM Mono" w:eastAsia="DM Mono" w:hAnsi="DM Mono" w:cs="DM Mono"/>
          <w:color w:val="0F0F10"/>
        </w:rPr>
        <w:t>formFields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存储用户输入的标题、密码</w:t>
      </w:r>
      <w:r>
        <w:rPr>
          <w:rFonts w:ascii="Inter" w:eastAsia="Inter" w:hAnsi="Inter" w:cs="Inter" w:hint="eastAsia"/>
          <w:color w:val="1A1C1E"/>
          <w:sz w:val="21"/>
          <w:shd w:val="clear" w:color="auto" w:fill="FFFFFF"/>
        </w:rPr>
        <w:t>、最大人数</w:t>
      </w:r>
      <w:r>
        <w:rPr>
          <w:rFonts w:ascii="Inter" w:eastAsia="Inter" w:hAnsi="Inter" w:cs="Inter"/>
          <w:color w:val="1A1C1E"/>
          <w:sz w:val="21"/>
          <w:shd w:val="clear" w:color="auto" w:fill="FFFFFF"/>
        </w:rPr>
        <w:t>等临时数据。</w:t>
      </w:r>
    </w:p>
    <w:p w14:paraId="69A1D195" w14:textId="77777777" w:rsidR="00611162" w:rsidRDefault="00000000">
      <w:pPr>
        <w:numPr>
          <w:ilvl w:val="0"/>
          <w:numId w:val="11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F2266E" w14:textId="77777777" w:rsidR="00611162" w:rsidRDefault="00000000">
      <w:pPr>
        <w:numPr>
          <w:ilvl w:val="1"/>
          <w:numId w:val="114"/>
        </w:numPr>
        <w:spacing w:after="45" w:line="343" w:lineRule="auto"/>
        <w:ind w:left="821"/>
      </w:pPr>
      <w:r>
        <w:rPr>
          <w:rFonts w:ascii="DM Mono" w:eastAsia="DM Mono" w:hAnsi="DM Mono" w:cs="DM Mono"/>
          <w:color w:val="0F0F10"/>
        </w:rPr>
        <w:t>displayForm()</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展示填写房间信息的表单。</w:t>
      </w:r>
    </w:p>
    <w:p w14:paraId="07B939FC" w14:textId="77777777" w:rsidR="00611162" w:rsidRDefault="00000000">
      <w:pPr>
        <w:numPr>
          <w:ilvl w:val="1"/>
          <w:numId w:val="114"/>
        </w:numPr>
        <w:spacing w:after="45" w:line="343" w:lineRule="auto"/>
        <w:ind w:left="821"/>
      </w:pPr>
      <w:r>
        <w:rPr>
          <w:rFonts w:ascii="DM Mono" w:eastAsia="DM Mono" w:hAnsi="DM Mono" w:cs="DM Mono"/>
          <w:color w:val="0F0F10"/>
        </w:rPr>
        <w:t>submitConfig()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将用户填写的配置提交给控制器。</w:t>
      </w:r>
    </w:p>
    <w:p w14:paraId="67F21AF0" w14:textId="77777777" w:rsidR="00611162" w:rsidRDefault="00000000">
      <w:pPr>
        <w:numPr>
          <w:ilvl w:val="1"/>
          <w:numId w:val="114"/>
        </w:numPr>
        <w:spacing w:after="45" w:line="343" w:lineRule="auto"/>
        <w:ind w:left="821"/>
      </w:pPr>
      <w:r>
        <w:rPr>
          <w:rFonts w:ascii="DM Mono" w:eastAsia="DM Mono" w:hAnsi="DM Mono" w:cs="DM Mono"/>
          <w:color w:val="0F0F10"/>
        </w:rPr>
        <w:t>promptNicknameInput()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弹出弹窗要求输入昵称。</w:t>
      </w:r>
    </w:p>
    <w:p w14:paraId="4E005156" w14:textId="77777777" w:rsidR="00611162" w:rsidRDefault="00000000">
      <w:pPr>
        <w:numPr>
          <w:ilvl w:val="1"/>
          <w:numId w:val="114"/>
        </w:numPr>
        <w:spacing w:after="45" w:line="343" w:lineRule="auto"/>
        <w:ind w:left="821"/>
      </w:pPr>
      <w:r>
        <w:rPr>
          <w:rFonts w:ascii="DM Mono" w:eastAsia="DM Mono" w:hAnsi="DM Mono" w:cs="DM Mono"/>
          <w:color w:val="0F0F10"/>
        </w:rPr>
        <w:t>showRoomInterface()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创建成功后跳转至房间主界面。</w:t>
      </w:r>
    </w:p>
    <w:p w14:paraId="7D3D3C83" w14:textId="77777777" w:rsidR="00611162" w:rsidRDefault="00000000">
      <w:pPr>
        <w:rPr>
          <w:sz w:val="28"/>
        </w:rPr>
      </w:pPr>
      <w:r>
        <w:rPr>
          <w:sz w:val="28"/>
        </w:rPr>
        <w:t>VideoSourceSettingUI (</w:t>
      </w:r>
      <w:r>
        <w:rPr>
          <w:sz w:val="28"/>
        </w:rPr>
        <w:t>片源设置界面</w:t>
      </w:r>
      <w:r>
        <w:rPr>
          <w:sz w:val="28"/>
        </w:rPr>
        <w:t>)</w:t>
      </w:r>
    </w:p>
    <w:p w14:paraId="3147597D" w14:textId="77777777" w:rsidR="00611162" w:rsidRDefault="00000000">
      <w:pPr>
        <w:numPr>
          <w:ilvl w:val="0"/>
          <w:numId w:val="11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1940D978" w14:textId="77777777" w:rsidR="00611162" w:rsidRDefault="00000000">
      <w:pPr>
        <w:numPr>
          <w:ilvl w:val="1"/>
          <w:numId w:val="115"/>
        </w:numPr>
        <w:spacing w:after="45" w:line="343" w:lineRule="auto"/>
        <w:ind w:left="821"/>
      </w:pPr>
      <w:r>
        <w:rPr>
          <w:rFonts w:ascii="DM Mono" w:eastAsia="DM Mono" w:hAnsi="DM Mono" w:cs="DM Mono"/>
          <w:color w:val="0F0F10"/>
        </w:rPr>
        <w:lastRenderedPageBreak/>
        <w:t>displayInputBox()</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展示URL输入框。</w:t>
      </w:r>
    </w:p>
    <w:p w14:paraId="67E387E4" w14:textId="77777777" w:rsidR="00611162" w:rsidRDefault="00000000">
      <w:pPr>
        <w:numPr>
          <w:ilvl w:val="1"/>
          <w:numId w:val="115"/>
        </w:numPr>
        <w:spacing w:after="45" w:line="343" w:lineRule="auto"/>
        <w:ind w:left="821"/>
      </w:pPr>
      <w:r>
        <w:rPr>
          <w:rFonts w:ascii="DM Mono" w:eastAsia="DM Mono" w:hAnsi="DM Mono" w:cs="DM Mono"/>
          <w:color w:val="0F0F10"/>
        </w:rPr>
        <w:t>submitUrl(url)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用户点击确认后，将URL发送给 </w:t>
      </w:r>
      <w:r>
        <w:rPr>
          <w:rFonts w:ascii="DM Mono" w:eastAsia="DM Mono" w:hAnsi="DM Mono" w:cs="DM Mono"/>
          <w:color w:val="0F0F10"/>
        </w:rPr>
        <w:t>VideoStateController</w:t>
      </w:r>
      <w:r>
        <w:rPr>
          <w:rFonts w:ascii="Inter" w:eastAsia="Inter" w:hAnsi="Inter" w:cs="Inter"/>
          <w:color w:val="1A1C1E"/>
          <w:sz w:val="21"/>
          <w:shd w:val="clear" w:color="auto" w:fill="FFFFFF"/>
        </w:rPr>
        <w:t>。</w:t>
      </w:r>
    </w:p>
    <w:p w14:paraId="1EE1119E" w14:textId="77777777" w:rsidR="00611162" w:rsidRDefault="00000000">
      <w:pPr>
        <w:numPr>
          <w:ilvl w:val="1"/>
          <w:numId w:val="115"/>
        </w:numPr>
        <w:spacing w:after="45" w:line="343" w:lineRule="auto"/>
        <w:ind w:left="821"/>
      </w:pPr>
      <w:r>
        <w:rPr>
          <w:rFonts w:ascii="DM Mono" w:eastAsia="DM Mono" w:hAnsi="DM Mono" w:cs="DM Mono"/>
          <w:color w:val="0F0F10"/>
        </w:rPr>
        <w:t>showError()</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当链接校验失败时提示用户。</w:t>
      </w:r>
    </w:p>
    <w:p w14:paraId="3B6DA16E" w14:textId="77777777" w:rsidR="00611162" w:rsidRDefault="00000000">
      <w:pPr>
        <w:rPr>
          <w:sz w:val="28"/>
        </w:rPr>
      </w:pPr>
      <w:r>
        <w:rPr>
          <w:sz w:val="28"/>
        </w:rPr>
        <w:t>VideoPlayerUI (</w:t>
      </w:r>
      <w:r>
        <w:rPr>
          <w:sz w:val="28"/>
        </w:rPr>
        <w:t>播放器界面</w:t>
      </w:r>
      <w:r>
        <w:rPr>
          <w:sz w:val="28"/>
        </w:rPr>
        <w:t xml:space="preserve"> - </w:t>
      </w:r>
      <w:r>
        <w:rPr>
          <w:sz w:val="28"/>
        </w:rPr>
        <w:t>观众端</w:t>
      </w:r>
      <w:r>
        <w:rPr>
          <w:sz w:val="28"/>
        </w:rPr>
        <w:t>)</w:t>
      </w:r>
    </w:p>
    <w:p w14:paraId="77D6DA4A" w14:textId="77777777" w:rsidR="00611162" w:rsidRDefault="00000000">
      <w:pPr>
        <w:numPr>
          <w:ilvl w:val="0"/>
          <w:numId w:val="115"/>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08814737" w14:textId="77777777" w:rsidR="00611162" w:rsidRDefault="00000000">
      <w:pPr>
        <w:numPr>
          <w:ilvl w:val="1"/>
          <w:numId w:val="115"/>
        </w:numPr>
        <w:spacing w:after="45" w:line="343" w:lineRule="auto"/>
        <w:ind w:left="821"/>
      </w:pPr>
      <w:r>
        <w:rPr>
          <w:rFonts w:ascii="DM Mono" w:eastAsia="DM Mono" w:hAnsi="DM Mono" w:cs="DM Mono"/>
          <w:color w:val="0F0F10"/>
        </w:rPr>
        <w:t>playerInstance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本地播放器引擎实例（如HTML5 Video Element</w:t>
      </w:r>
      <w:r>
        <w:rPr>
          <w:rFonts w:ascii="Inter" w:eastAsia="Inter" w:hAnsi="Inter" w:cs="Inter" w:hint="eastAsia"/>
          <w:color w:val="1A1C1E"/>
          <w:sz w:val="21"/>
          <w:shd w:val="clear" w:color="auto" w:fill="FFFFFF"/>
        </w:rPr>
        <w:t>，本项目采用artPlayer</w:t>
      </w:r>
      <w:r>
        <w:rPr>
          <w:rFonts w:ascii="Inter" w:eastAsia="Inter" w:hAnsi="Inter" w:cs="Inter"/>
          <w:color w:val="1A1C1E"/>
          <w:sz w:val="21"/>
          <w:shd w:val="clear" w:color="auto" w:fill="FFFFFF"/>
        </w:rPr>
        <w:t>）。</w:t>
      </w:r>
    </w:p>
    <w:p w14:paraId="6295C60C" w14:textId="77777777" w:rsidR="00611162" w:rsidRDefault="00000000">
      <w:pPr>
        <w:numPr>
          <w:ilvl w:val="0"/>
          <w:numId w:val="116"/>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6DB95A0" w14:textId="77777777" w:rsidR="00611162" w:rsidRDefault="00000000">
      <w:pPr>
        <w:numPr>
          <w:ilvl w:val="1"/>
          <w:numId w:val="116"/>
        </w:numPr>
        <w:spacing w:after="45" w:line="343" w:lineRule="auto"/>
        <w:ind w:left="821"/>
      </w:pPr>
      <w:r>
        <w:rPr>
          <w:rFonts w:ascii="DM Mono" w:eastAsia="DM Mono" w:hAnsi="DM Mono" w:cs="DM Mono"/>
          <w:color w:val="0F0F10"/>
        </w:rPr>
        <w:t>loadResource()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加载视频流。</w:t>
      </w:r>
    </w:p>
    <w:p w14:paraId="5107D7BE" w14:textId="77777777" w:rsidR="00611162" w:rsidRDefault="00000000">
      <w:pPr>
        <w:numPr>
          <w:ilvl w:val="1"/>
          <w:numId w:val="116"/>
        </w:numPr>
        <w:spacing w:after="45" w:line="343" w:lineRule="auto"/>
        <w:ind w:left="821"/>
      </w:pPr>
      <w:r>
        <w:rPr>
          <w:rFonts w:ascii="DM Mono" w:eastAsia="DM Mono" w:hAnsi="DM Mono" w:cs="DM Mono"/>
          <w:color w:val="0F0F10"/>
        </w:rPr>
        <w:t>updatePlaybackStatus()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根据同步事件（播放/暂停）更新本地播放器状态。</w:t>
      </w:r>
    </w:p>
    <w:p w14:paraId="34EC6BD7" w14:textId="77777777" w:rsidR="00611162" w:rsidRDefault="00000000">
      <w:pPr>
        <w:numPr>
          <w:ilvl w:val="1"/>
          <w:numId w:val="116"/>
        </w:numPr>
        <w:spacing w:after="45" w:line="343" w:lineRule="auto"/>
        <w:ind w:left="821"/>
      </w:pPr>
      <w:r>
        <w:rPr>
          <w:rFonts w:ascii="DM Mono" w:eastAsia="DM Mono" w:hAnsi="DM Mono" w:cs="DM Mono"/>
          <w:color w:val="0F0F10"/>
        </w:rPr>
        <w:t>seekTo(time)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将进度条拖动到服务器当前的播放时间点，实现进度同步。</w:t>
      </w:r>
    </w:p>
    <w:p w14:paraId="6CF1EC72" w14:textId="77777777" w:rsidR="00611162" w:rsidRDefault="00000000">
      <w:pPr>
        <w:numPr>
          <w:ilvl w:val="1"/>
          <w:numId w:val="116"/>
        </w:numPr>
        <w:spacing w:after="45" w:line="343" w:lineRule="auto"/>
        <w:ind w:left="821"/>
      </w:pPr>
      <w:r>
        <w:rPr>
          <w:rFonts w:ascii="DM Mono" w:eastAsia="DM Mono" w:hAnsi="DM Mono" w:cs="DM Mono"/>
          <w:color w:val="0F0F10"/>
        </w:rPr>
        <w:t>setPlaybackRate(speed)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设置播放倍速（如1.5倍速）。</w:t>
      </w:r>
    </w:p>
    <w:p w14:paraId="1808CD59" w14:textId="77777777" w:rsidR="00611162" w:rsidRDefault="00000000">
      <w:pPr>
        <w:numPr>
          <w:ilvl w:val="1"/>
          <w:numId w:val="116"/>
        </w:numPr>
        <w:spacing w:after="45" w:line="343" w:lineRule="auto"/>
        <w:ind w:left="821"/>
      </w:pPr>
      <w:r>
        <w:rPr>
          <w:rFonts w:ascii="DM Mono" w:eastAsia="DM Mono" w:hAnsi="DM Mono" w:cs="DM Mono"/>
          <w:color w:val="0F0F10"/>
        </w:rPr>
        <w:t>startEventListener()</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w:t>
      </w:r>
      <w:r>
        <w:rPr>
          <w:rFonts w:ascii="Inter" w:eastAsia="Inter" w:hAnsi="Inter" w:cs="Inter"/>
          <w:color w:val="1A1C1E"/>
          <w:sz w:val="21"/>
          <w:shd w:val="clear" w:color="auto" w:fill="FFFFFF"/>
        </w:rPr>
        <w:t xml:space="preserve"> 初始化完成后，开始监听后续的 WebSocket 消息（如暂停、跳转等实时指令），以保持持续同步。</w:t>
      </w:r>
    </w:p>
    <w:p w14:paraId="24BA9398" w14:textId="77777777" w:rsidR="00611162" w:rsidRDefault="00000000">
      <w:pPr>
        <w:rPr>
          <w:sz w:val="28"/>
        </w:rPr>
      </w:pPr>
      <w:r>
        <w:rPr>
          <w:sz w:val="28"/>
        </w:rPr>
        <w:t>RoomJoiningUI (</w:t>
      </w:r>
      <w:r>
        <w:rPr>
          <w:sz w:val="28"/>
        </w:rPr>
        <w:t>房间加入界面</w:t>
      </w:r>
      <w:r>
        <w:rPr>
          <w:sz w:val="28"/>
        </w:rPr>
        <w:t>)</w:t>
      </w:r>
    </w:p>
    <w:p w14:paraId="24BCF3E7" w14:textId="77777777" w:rsidR="00611162" w:rsidRDefault="00000000">
      <w:pPr>
        <w:numPr>
          <w:ilvl w:val="0"/>
          <w:numId w:val="11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7FE5BBE8" w14:textId="77777777" w:rsidR="00611162" w:rsidRDefault="00000000">
      <w:pPr>
        <w:numPr>
          <w:ilvl w:val="1"/>
          <w:numId w:val="117"/>
        </w:numPr>
        <w:spacing w:after="45" w:line="343" w:lineRule="auto"/>
        <w:ind w:left="816"/>
      </w:pPr>
      <w:r>
        <w:rPr>
          <w:rFonts w:ascii="DM Mono" w:eastAsia="DM Mono" w:hAnsi="DM Mono" w:cs="DM Mono"/>
          <w:color w:val="0F0F10"/>
        </w:rPr>
        <w:t>promptNicknameInput()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当房间校验通过后，显示输入框让用户填写昵称。</w:t>
      </w:r>
    </w:p>
    <w:p w14:paraId="2B66AF10" w14:textId="77777777" w:rsidR="00611162" w:rsidRDefault="00000000">
      <w:pPr>
        <w:numPr>
          <w:ilvl w:val="1"/>
          <w:numId w:val="117"/>
        </w:numPr>
        <w:spacing w:after="45" w:line="343" w:lineRule="auto"/>
        <w:ind w:left="816"/>
      </w:pPr>
      <w:r>
        <w:rPr>
          <w:rFonts w:ascii="DM Mono" w:eastAsia="DM Mono" w:hAnsi="DM Mono" w:cs="DM Mono"/>
          <w:color w:val="0F0F10"/>
        </w:rPr>
        <w:t>switchToRoomInterface()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 xml:space="preserve">登录成功后，关闭当前窗口，跳转/加载到 </w:t>
      </w:r>
      <w:r>
        <w:rPr>
          <w:rFonts w:ascii="DM Mono" w:eastAsia="DM Mono" w:hAnsi="DM Mono" w:cs="DM Mono"/>
          <w:color w:val="0F0F10"/>
        </w:rPr>
        <w:t>VideoPlayerUI</w:t>
      </w:r>
      <w:r>
        <w:rPr>
          <w:rFonts w:ascii="Inter" w:eastAsia="Inter" w:hAnsi="Inter" w:cs="Inter"/>
          <w:color w:val="1A1C1E"/>
          <w:sz w:val="21"/>
          <w:shd w:val="clear" w:color="auto" w:fill="FFFFFF"/>
        </w:rPr>
        <w:t xml:space="preserve"> 界面。</w:t>
      </w:r>
    </w:p>
    <w:p w14:paraId="1D56D55A" w14:textId="77777777" w:rsidR="00611162" w:rsidRDefault="00000000">
      <w:pPr>
        <w:numPr>
          <w:ilvl w:val="1"/>
          <w:numId w:val="117"/>
        </w:numPr>
        <w:spacing w:after="45" w:line="343" w:lineRule="auto"/>
        <w:ind w:left="816"/>
      </w:pPr>
      <w:r>
        <w:rPr>
          <w:rFonts w:ascii="DM Mono" w:eastAsia="DM Mono" w:hAnsi="DM Mono" w:cs="DM Mono"/>
          <w:color w:val="0F0F10"/>
        </w:rPr>
        <w:t>showError(reason)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 xml:space="preserve"> —— </w:t>
      </w:r>
      <w:r>
        <w:rPr>
          <w:rFonts w:ascii="Inter" w:eastAsia="Inter" w:hAnsi="Inter" w:cs="Inter"/>
          <w:color w:val="1A1C1E"/>
          <w:sz w:val="21"/>
          <w:shd w:val="clear" w:color="auto" w:fill="FFFFFF"/>
        </w:rPr>
        <w:t xml:space="preserve"> 如果校验失败（如房间不存在），向用户展示错误提示。</w:t>
      </w:r>
    </w:p>
    <w:p w14:paraId="27439DB0" w14:textId="77777777" w:rsidR="00611162" w:rsidRDefault="00000000">
      <w:pPr>
        <w:rPr>
          <w:sz w:val="28"/>
        </w:rPr>
      </w:pPr>
      <w:r>
        <w:rPr>
          <w:sz w:val="28"/>
        </w:rPr>
        <w:t>Room</w:t>
      </w:r>
      <w:r>
        <w:rPr>
          <w:rFonts w:hint="eastAsia"/>
          <w:sz w:val="28"/>
        </w:rPr>
        <w:t>Management</w:t>
      </w:r>
      <w:r>
        <w:rPr>
          <w:sz w:val="28"/>
        </w:rPr>
        <w:t>UI (</w:t>
      </w:r>
      <w:r>
        <w:rPr>
          <w:sz w:val="28"/>
        </w:rPr>
        <w:t>房间</w:t>
      </w:r>
      <w:r>
        <w:rPr>
          <w:rFonts w:hint="eastAsia"/>
          <w:sz w:val="28"/>
        </w:rPr>
        <w:t>管理</w:t>
      </w:r>
      <w:r>
        <w:rPr>
          <w:sz w:val="28"/>
        </w:rPr>
        <w:t>界面</w:t>
      </w:r>
      <w:r>
        <w:rPr>
          <w:sz w:val="28"/>
        </w:rPr>
        <w:t>)</w:t>
      </w:r>
    </w:p>
    <w:p w14:paraId="6805210F" w14:textId="77777777" w:rsidR="00611162" w:rsidRDefault="00000000">
      <w:pPr>
        <w:numPr>
          <w:ilvl w:val="0"/>
          <w:numId w:val="118"/>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7D2182A" w14:textId="77777777" w:rsidR="00611162" w:rsidRDefault="00000000">
      <w:pPr>
        <w:numPr>
          <w:ilvl w:val="1"/>
          <w:numId w:val="118"/>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放映控制者选择播放视频</w:t>
      </w:r>
      <w:r>
        <w:rPr>
          <w:rFonts w:ascii="Inter" w:eastAsia="Inter" w:hAnsi="Inter" w:cs="Inter"/>
          <w:color w:val="1A1C1E"/>
          <w:sz w:val="21"/>
          <w:shd w:val="clear" w:color="auto" w:fill="FFFFFF"/>
        </w:rPr>
        <w:t>。</w:t>
      </w:r>
    </w:p>
    <w:p w14:paraId="41F5C352" w14:textId="77777777" w:rsidR="00611162" w:rsidRDefault="00000000">
      <w:pPr>
        <w:numPr>
          <w:ilvl w:val="1"/>
          <w:numId w:val="118"/>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放映控制者选择暂停视频</w:t>
      </w:r>
      <w:r>
        <w:rPr>
          <w:rFonts w:ascii="Inter" w:eastAsia="Inter" w:hAnsi="Inter" w:cs="Inter"/>
          <w:color w:val="1A1C1E"/>
          <w:sz w:val="21"/>
          <w:shd w:val="clear" w:color="auto" w:fill="FFFFFF"/>
        </w:rPr>
        <w:t>。</w:t>
      </w:r>
    </w:p>
    <w:p w14:paraId="0C53063F" w14:textId="77777777" w:rsidR="00611162" w:rsidRDefault="00000000">
      <w:pPr>
        <w:numPr>
          <w:ilvl w:val="1"/>
          <w:numId w:val="118"/>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放映控制者选择跳转播放进度到指定时间</w:t>
      </w:r>
      <w:r>
        <w:rPr>
          <w:rFonts w:ascii="Inter" w:eastAsia="Inter" w:hAnsi="Inter" w:cs="Inter"/>
          <w:color w:val="1A1C1E"/>
          <w:sz w:val="21"/>
          <w:shd w:val="clear" w:color="auto" w:fill="FFFFFF"/>
        </w:rPr>
        <w:t>。</w:t>
      </w:r>
    </w:p>
    <w:p w14:paraId="6823501D" w14:textId="77777777" w:rsidR="00611162" w:rsidRDefault="00000000">
      <w:pPr>
        <w:numPr>
          <w:ilvl w:val="1"/>
          <w:numId w:val="118"/>
        </w:numPr>
        <w:spacing w:after="45" w:line="343" w:lineRule="auto"/>
        <w:ind w:left="821"/>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放映控制者选择设置播放倍速</w:t>
      </w:r>
      <w:r>
        <w:rPr>
          <w:rFonts w:ascii="Inter" w:eastAsia="Inter" w:hAnsi="Inter" w:cs="Inter"/>
          <w:color w:val="1A1C1E"/>
          <w:sz w:val="21"/>
          <w:shd w:val="clear" w:color="auto" w:fill="FFFFFF"/>
        </w:rPr>
        <w:t>。</w:t>
      </w:r>
    </w:p>
    <w:p w14:paraId="2DC54F57" w14:textId="77777777" w:rsidR="00611162" w:rsidRDefault="00000000">
      <w:pPr>
        <w:numPr>
          <w:ilvl w:val="1"/>
          <w:numId w:val="118"/>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set</w:t>
      </w:r>
      <w:r>
        <w:rPr>
          <w:rFonts w:ascii="DM Mono" w:eastAsia="DM Mono" w:hAnsi="DM Mono" w:cs="DM Mono"/>
          <w:color w:val="0F0F10"/>
        </w:rPr>
        <w:t>Media</w:t>
      </w:r>
      <w:r>
        <w:rPr>
          <w:rFonts w:ascii="Inter" w:eastAsia="Inter" w:hAnsi="Inter" w:cs="Inter" w:hint="eastAsia"/>
          <w:color w:val="1A1C1E"/>
          <w:sz w:val="21"/>
          <w:shd w:val="clear" w:color="auto" w:fill="FFFFFF"/>
        </w:rPr>
        <w:t xml:space="preserve">Source():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放映控制者选择设置视频源。</w:t>
      </w:r>
    </w:p>
    <w:p w14:paraId="0581782D" w14:textId="77777777" w:rsidR="00611162" w:rsidRDefault="00000000">
      <w:pPr>
        <w:numPr>
          <w:ilvl w:val="1"/>
          <w:numId w:val="118"/>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t xml:space="preserve">confirm():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放映控制者选择确认操作。</w:t>
      </w:r>
    </w:p>
    <w:p w14:paraId="52EC1955" w14:textId="77777777" w:rsidR="00611162" w:rsidRDefault="00000000">
      <w:pPr>
        <w:numPr>
          <w:ilvl w:val="1"/>
          <w:numId w:val="118"/>
        </w:numPr>
        <w:spacing w:after="45" w:line="343" w:lineRule="auto"/>
        <w:ind w:left="821"/>
        <w:rPr>
          <w:rFonts w:ascii="Inter" w:eastAsia="Inter" w:hAnsi="Inter" w:cs="Inter"/>
          <w:color w:val="1A1C1E"/>
          <w:sz w:val="21"/>
          <w:shd w:val="clear" w:color="auto" w:fill="FFFFFF"/>
        </w:rPr>
      </w:pPr>
      <w:r>
        <w:rPr>
          <w:rFonts w:ascii="Inter" w:eastAsia="Inter" w:hAnsi="Inter" w:cs="Inter" w:hint="eastAsia"/>
          <w:color w:val="1A1C1E"/>
          <w:sz w:val="21"/>
          <w:shd w:val="clear" w:color="auto" w:fill="FFFFFF"/>
        </w:rPr>
        <w:lastRenderedPageBreak/>
        <w:t xml:space="preserve">cencel(): void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放映控制者选择取消操作。</w:t>
      </w:r>
    </w:p>
    <w:p w14:paraId="4694BA8E" w14:textId="77777777" w:rsidR="00611162" w:rsidRDefault="00000000">
      <w:pPr>
        <w:numPr>
          <w:ilvl w:val="1"/>
          <w:numId w:val="118"/>
        </w:numPr>
        <w:spacing w:after="45" w:line="343" w:lineRule="auto"/>
        <w:ind w:left="821"/>
        <w:rPr>
          <w:rFonts w:ascii="Inter" w:eastAsia="Inter" w:hAnsi="Inter" w:cs="Inter"/>
          <w:b/>
        </w:rPr>
      </w:pPr>
      <w:r>
        <w:rPr>
          <w:rFonts w:hint="eastAsia"/>
        </w:rPr>
        <w:t xml:space="preserve">dismissRoom(): </w:t>
      </w:r>
      <w:r>
        <w:rPr>
          <w:rFonts w:hint="eastAsia"/>
          <w:b/>
        </w:rPr>
        <w:t>void</w:t>
      </w:r>
      <w:r>
        <w:rPr>
          <w:rFonts w:hint="eastAsia"/>
          <w:b/>
        </w:rPr>
        <w:t>——</w:t>
      </w:r>
      <w:r>
        <w:rPr>
          <w:rFonts w:hint="eastAsia"/>
        </w:rPr>
        <w:t>向放映厅创建者提供解散房间的选项。</w:t>
      </w:r>
    </w:p>
    <w:p w14:paraId="52C5A9E9" w14:textId="77777777" w:rsidR="00611162" w:rsidRDefault="00000000">
      <w:pPr>
        <w:numPr>
          <w:ilvl w:val="1"/>
          <w:numId w:val="118"/>
        </w:numPr>
        <w:spacing w:after="45" w:line="343" w:lineRule="auto"/>
        <w:ind w:left="821"/>
      </w:pPr>
      <w:r>
        <w:rPr>
          <w:rFonts w:ascii="DM Mono" w:eastAsia="DM Mono" w:hAnsi="DM Mono" w:cs="DM Mono" w:hint="eastAsia"/>
          <w:color w:val="0F0F10"/>
        </w:rPr>
        <w:t>reques</w:t>
      </w:r>
      <w:r>
        <w:rPr>
          <w:rFonts w:ascii="DM Mono" w:eastAsia="DM Mono" w:hAnsi="DM Mono" w:cs="DM Mono"/>
          <w:color w:val="0F0F10"/>
        </w:rPr>
        <w:t>t</w:t>
      </w:r>
      <w:r>
        <w:rPr>
          <w:rFonts w:ascii="DM Mono" w:eastAsia="DM Mono" w:hAnsi="DM Mono" w:cs="DM Mono" w:hint="eastAsia"/>
          <w:color w:val="0F0F10"/>
        </w:rPr>
        <w:t>DismissRoom</w:t>
      </w:r>
      <w:r>
        <w:rPr>
          <w:rFonts w:ascii="DM Mono" w:eastAsia="DM Mono" w:hAnsi="DM Mono" w:cs="DM Mono"/>
          <w:color w:val="0F0F10"/>
        </w:rPr>
        <w:t>(</w:t>
      </w:r>
      <w:r>
        <w:rPr>
          <w:rFonts w:ascii="DM Mono" w:eastAsia="DM Mono" w:hAnsi="DM Mono" w:cs="DM Mono" w:hint="eastAsia"/>
          <w:color w:val="0F0F10"/>
        </w:rPr>
        <w:t>roomId, userId</w:t>
      </w:r>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 </w:t>
      </w:r>
      <w:r>
        <w:rPr>
          <w:rFonts w:ascii="Inter" w:eastAsia="Inter" w:hAnsi="Inter" w:cs="Inter" w:hint="eastAsia"/>
          <w:color w:val="1A1C1E"/>
          <w:shd w:val="clear" w:color="auto" w:fill="FFFFFF"/>
        </w:rPr>
        <w:t>当放映厅创建者选择解散房间时向RoomDismissalController发出解散房间的请求。</w:t>
      </w:r>
    </w:p>
    <w:p w14:paraId="04141EB3" w14:textId="77777777" w:rsidR="00611162" w:rsidRDefault="00000000">
      <w:pPr>
        <w:numPr>
          <w:ilvl w:val="1"/>
          <w:numId w:val="118"/>
        </w:numPr>
        <w:spacing w:after="45" w:line="343" w:lineRule="auto"/>
        <w:ind w:left="821"/>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colse():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解散房间后，关闭房间管理界面。</w:t>
      </w:r>
    </w:p>
    <w:p w14:paraId="12EA5E58" w14:textId="77777777" w:rsidR="00611162" w:rsidRDefault="00000000">
      <w:pPr>
        <w:rPr>
          <w:sz w:val="28"/>
        </w:rPr>
      </w:pPr>
      <w:r>
        <w:rPr>
          <w:rFonts w:hint="eastAsia"/>
          <w:sz w:val="28"/>
        </w:rPr>
        <w:t>Chat</w:t>
      </w:r>
      <w:r>
        <w:rPr>
          <w:sz w:val="28"/>
        </w:rPr>
        <w:t>UI (</w:t>
      </w:r>
      <w:r>
        <w:rPr>
          <w:sz w:val="28"/>
        </w:rPr>
        <w:t>房间</w:t>
      </w:r>
      <w:r>
        <w:rPr>
          <w:rFonts w:hint="eastAsia"/>
          <w:sz w:val="28"/>
        </w:rPr>
        <w:t>聊天</w:t>
      </w:r>
      <w:r>
        <w:rPr>
          <w:sz w:val="28"/>
        </w:rPr>
        <w:t>界面</w:t>
      </w:r>
      <w:r>
        <w:rPr>
          <w:sz w:val="28"/>
        </w:rPr>
        <w:t>)</w:t>
      </w:r>
    </w:p>
    <w:p w14:paraId="44321AFA" w14:textId="77777777" w:rsidR="00611162" w:rsidRDefault="00000000">
      <w:pPr>
        <w:numPr>
          <w:ilvl w:val="0"/>
          <w:numId w:val="11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141CDD3" w14:textId="77777777" w:rsidR="00611162" w:rsidRDefault="00000000">
      <w:pPr>
        <w:numPr>
          <w:ilvl w:val="1"/>
          <w:numId w:val="119"/>
        </w:numPr>
        <w:spacing w:after="45" w:line="343" w:lineRule="auto"/>
        <w:ind w:left="821"/>
      </w:pPr>
      <w:r>
        <w:rPr>
          <w:rFonts w:ascii="DM Mono" w:eastAsia="DM Mono" w:hAnsi="DM Mono" w:cs="DM Mono" w:hint="eastAsia"/>
          <w:color w:val="0F0F10"/>
        </w:rPr>
        <w:t>getMessage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获取观众要发送的消息内容</w:t>
      </w:r>
      <w:r>
        <w:rPr>
          <w:rFonts w:ascii="Inter" w:eastAsia="Inter" w:hAnsi="Inter" w:cs="Inter"/>
          <w:color w:val="1A1C1E"/>
          <w:sz w:val="21"/>
          <w:shd w:val="clear" w:color="auto" w:fill="FFFFFF"/>
        </w:rPr>
        <w:t>。</w:t>
      </w:r>
    </w:p>
    <w:p w14:paraId="6481EBCB" w14:textId="77777777" w:rsidR="00611162" w:rsidRDefault="00000000">
      <w:pPr>
        <w:numPr>
          <w:ilvl w:val="1"/>
          <w:numId w:val="119"/>
        </w:numPr>
        <w:spacing w:after="45" w:line="343" w:lineRule="auto"/>
        <w:ind w:left="821"/>
      </w:pPr>
      <w:r>
        <w:rPr>
          <w:rFonts w:ascii="DM Mono" w:eastAsia="DM Mono" w:hAnsi="DM Mono" w:cs="DM Mono" w:hint="eastAsia"/>
          <w:color w:val="0F0F10"/>
        </w:rPr>
        <w:t>sendMessage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观众选择发送消息</w:t>
      </w:r>
      <w:r>
        <w:rPr>
          <w:rFonts w:ascii="Inter" w:eastAsia="Inter" w:hAnsi="Inter" w:cs="Inter"/>
          <w:color w:val="1A1C1E"/>
          <w:sz w:val="21"/>
          <w:shd w:val="clear" w:color="auto" w:fill="FFFFFF"/>
        </w:rPr>
        <w:t>。</w:t>
      </w:r>
    </w:p>
    <w:p w14:paraId="673FCA46" w14:textId="77777777" w:rsidR="00611162" w:rsidRDefault="00000000">
      <w:pPr>
        <w:numPr>
          <w:ilvl w:val="1"/>
          <w:numId w:val="119"/>
        </w:numPr>
        <w:spacing w:after="45" w:line="343" w:lineRule="auto"/>
        <w:ind w:left="821"/>
      </w:pPr>
      <w:r>
        <w:rPr>
          <w:rFonts w:ascii="DM Mono" w:eastAsia="DM Mono" w:hAnsi="DM Mono" w:cs="DM Mono" w:hint="eastAsia"/>
          <w:color w:val="0F0F10"/>
        </w:rPr>
        <w:t>receiveMessage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接收消息</w:t>
      </w:r>
      <w:r>
        <w:rPr>
          <w:rFonts w:ascii="Inter" w:eastAsia="Inter" w:hAnsi="Inter" w:cs="Inter"/>
          <w:color w:val="1A1C1E"/>
          <w:sz w:val="21"/>
          <w:shd w:val="clear" w:color="auto" w:fill="FFFFFF"/>
        </w:rPr>
        <w:t>。</w:t>
      </w:r>
    </w:p>
    <w:p w14:paraId="153FBF1E" w14:textId="77777777" w:rsidR="00611162" w:rsidRDefault="00000000">
      <w:pPr>
        <w:numPr>
          <w:ilvl w:val="1"/>
          <w:numId w:val="119"/>
        </w:numPr>
        <w:spacing w:after="45" w:line="343" w:lineRule="auto"/>
        <w:ind w:left="821"/>
      </w:pPr>
      <w:r>
        <w:rPr>
          <w:rFonts w:ascii="DM Mono" w:eastAsia="DM Mono" w:hAnsi="DM Mono" w:cs="DM Mono" w:hint="eastAsia"/>
          <w:color w:val="0F0F10"/>
        </w:rPr>
        <w:t>displayMessage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在聊天界面渲染消息</w:t>
      </w:r>
      <w:r>
        <w:rPr>
          <w:rFonts w:ascii="Inter" w:eastAsia="Inter" w:hAnsi="Inter" w:cs="Inter"/>
          <w:color w:val="1A1C1E"/>
          <w:sz w:val="21"/>
          <w:shd w:val="clear" w:color="auto" w:fill="FFFFFF"/>
        </w:rPr>
        <w:t>。</w:t>
      </w:r>
    </w:p>
    <w:p w14:paraId="499393A7" w14:textId="77777777" w:rsidR="00611162" w:rsidRDefault="00000000">
      <w:pPr>
        <w:rPr>
          <w:sz w:val="28"/>
        </w:rPr>
      </w:pPr>
      <w:r>
        <w:rPr>
          <w:rFonts w:hint="eastAsia"/>
          <w:sz w:val="28"/>
        </w:rPr>
        <w:t>RoomDismissal</w:t>
      </w:r>
      <w:r>
        <w:rPr>
          <w:sz w:val="28"/>
        </w:rPr>
        <w:t>UI (</w:t>
      </w:r>
      <w:r>
        <w:rPr>
          <w:rFonts w:hint="eastAsia"/>
          <w:sz w:val="28"/>
        </w:rPr>
        <w:t>解散确认</w:t>
      </w:r>
      <w:r>
        <w:rPr>
          <w:sz w:val="28"/>
        </w:rPr>
        <w:t>界面</w:t>
      </w:r>
      <w:r>
        <w:rPr>
          <w:sz w:val="28"/>
        </w:rPr>
        <w:t>)</w:t>
      </w:r>
    </w:p>
    <w:p w14:paraId="3D943886" w14:textId="77777777" w:rsidR="00611162" w:rsidRDefault="00000000">
      <w:pPr>
        <w:numPr>
          <w:ilvl w:val="0"/>
          <w:numId w:val="120"/>
        </w:numPr>
        <w:spacing w:after="45" w:line="343" w:lineRule="auto"/>
      </w:pPr>
      <w:r>
        <w:rPr>
          <w:rFonts w:ascii="Inter" w:eastAsia="Inter" w:hAnsi="Inter" w:cs="Inter"/>
          <w:b/>
          <w:color w:val="1A1C1E"/>
          <w:shd w:val="clear" w:color="auto" w:fill="FFFFFF"/>
        </w:rPr>
        <w:t>属性 (Attributes)</w:t>
      </w:r>
      <w:r>
        <w:rPr>
          <w:rFonts w:ascii="Inter" w:eastAsia="Inter" w:hAnsi="Inter" w:cs="Inter"/>
          <w:color w:val="1A1C1E"/>
          <w:shd w:val="clear" w:color="auto" w:fill="FFFFFF"/>
        </w:rPr>
        <w:t>:</w:t>
      </w:r>
    </w:p>
    <w:p w14:paraId="7A4931C3" w14:textId="77777777" w:rsidR="00611162" w:rsidRDefault="00000000">
      <w:pPr>
        <w:numPr>
          <w:ilvl w:val="1"/>
          <w:numId w:val="120"/>
        </w:numPr>
        <w:spacing w:after="45" w:line="343" w:lineRule="auto"/>
        <w:ind w:left="816"/>
        <w:rPr>
          <w:b/>
        </w:rPr>
      </w:pPr>
      <w:r>
        <w:rPr>
          <w:rFonts w:ascii="DM Mono" w:eastAsia="DM Mono" w:hAnsi="DM Mono" w:cs="DM Mono" w:hint="eastAsia"/>
          <w:color w:val="0F0F10"/>
        </w:rPr>
        <w:t xml:space="preserve">caution: </w:t>
      </w:r>
      <w:r>
        <w:rPr>
          <w:rFonts w:ascii="DM Mono" w:eastAsia="DM Mono" w:hAnsi="DM Mono" w:cs="DM Mono" w:hint="eastAsia"/>
          <w:b/>
          <w:color w:val="0F0F10"/>
        </w:rPr>
        <w:t>string——</w:t>
      </w:r>
      <w:r>
        <w:rPr>
          <w:rFonts w:ascii="DM Mono" w:eastAsia="DM Mono" w:hAnsi="DM Mono" w:cs="DM Mono" w:hint="eastAsia"/>
          <w:color w:val="0F0F10"/>
        </w:rPr>
        <w:t>向放映厅创建者发出的解散房间警示信息。</w:t>
      </w:r>
    </w:p>
    <w:p w14:paraId="6506F1CF" w14:textId="77777777" w:rsidR="00611162" w:rsidRDefault="00000000">
      <w:pPr>
        <w:numPr>
          <w:ilvl w:val="0"/>
          <w:numId w:val="120"/>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67788A9" w14:textId="77777777" w:rsidR="00611162" w:rsidRDefault="00000000">
      <w:pPr>
        <w:numPr>
          <w:ilvl w:val="1"/>
          <w:numId w:val="120"/>
        </w:numPr>
        <w:spacing w:after="45" w:line="343" w:lineRule="auto"/>
        <w:ind w:left="816"/>
      </w:pPr>
      <w:r>
        <w:rPr>
          <w:rFonts w:ascii="DM Mono" w:eastAsia="DM Mono" w:hAnsi="DM Mono" w:cs="DM Mono" w:hint="eastAsia"/>
          <w:color w:val="0F0F10"/>
        </w:rPr>
        <w:t xml:space="preserve">showCautionDialog(): </w:t>
      </w:r>
      <w:r>
        <w:rPr>
          <w:rFonts w:ascii="DM Mono" w:eastAsia="DM Mono" w:hAnsi="DM Mono" w:cs="DM Mono" w:hint="eastAsia"/>
          <w:b/>
          <w:color w:val="0F0F10"/>
        </w:rPr>
        <w:t>void——</w:t>
      </w:r>
      <w:r>
        <w:rPr>
          <w:rFonts w:ascii="DM Mono" w:eastAsia="DM Mono" w:hAnsi="DM Mono" w:cs="DM Mono" w:hint="eastAsia"/>
          <w:color w:val="0F0F10"/>
        </w:rPr>
        <w:t>展示解散房间确认对话框</w:t>
      </w:r>
    </w:p>
    <w:p w14:paraId="42C29BE7" w14:textId="77777777" w:rsidR="00611162" w:rsidRDefault="00000000">
      <w:pPr>
        <w:numPr>
          <w:ilvl w:val="1"/>
          <w:numId w:val="120"/>
        </w:numPr>
        <w:spacing w:after="45" w:line="343" w:lineRule="auto"/>
        <w:ind w:left="816"/>
      </w:pPr>
      <w:r>
        <w:rPr>
          <w:rFonts w:hint="eastAsia"/>
        </w:rPr>
        <w:t xml:space="preserve">userConfirmed(): </w:t>
      </w:r>
      <w:r>
        <w:rPr>
          <w:rFonts w:hint="eastAsia"/>
          <w:b/>
        </w:rPr>
        <w:t>void</w:t>
      </w:r>
      <w:r>
        <w:rPr>
          <w:rFonts w:hint="eastAsia"/>
          <w:b/>
        </w:rPr>
        <w:t>——</w:t>
      </w:r>
      <w:r>
        <w:rPr>
          <w:rFonts w:hint="eastAsia"/>
        </w:rPr>
        <w:t>放映厅创建者确认解散房间，向</w:t>
      </w:r>
      <w:r>
        <w:rPr>
          <w:rFonts w:hint="eastAsia"/>
        </w:rPr>
        <w:t>RoomDismissalController</w:t>
      </w:r>
      <w:r>
        <w:rPr>
          <w:rFonts w:hint="eastAsia"/>
        </w:rPr>
        <w:t>传递信息。</w:t>
      </w:r>
    </w:p>
    <w:p w14:paraId="3EE3C4F6" w14:textId="77777777" w:rsidR="00611162" w:rsidRDefault="00000000">
      <w:pPr>
        <w:numPr>
          <w:ilvl w:val="1"/>
          <w:numId w:val="120"/>
        </w:numPr>
        <w:spacing w:after="45" w:line="343" w:lineRule="auto"/>
        <w:ind w:left="816"/>
      </w:pPr>
      <w:r>
        <w:rPr>
          <w:rFonts w:hint="eastAsia"/>
        </w:rPr>
        <w:t xml:space="preserve">close(): </w:t>
      </w:r>
      <w:r>
        <w:rPr>
          <w:rFonts w:hint="eastAsia"/>
          <w:b/>
        </w:rPr>
        <w:t>void</w:t>
      </w:r>
      <w:r>
        <w:rPr>
          <w:rFonts w:hint="eastAsia"/>
          <w:b/>
        </w:rPr>
        <w:t>——</w:t>
      </w:r>
      <w:r>
        <w:rPr>
          <w:rFonts w:hint="eastAsia"/>
          <w:b/>
        </w:rPr>
        <w:t xml:space="preserve"> </w:t>
      </w:r>
      <w:r>
        <w:rPr>
          <w:rFonts w:hint="eastAsia"/>
        </w:rPr>
        <w:t>放映厅创建者确认房间后，关闭解散确认界面。</w:t>
      </w:r>
    </w:p>
    <w:p w14:paraId="4307D541" w14:textId="77777777" w:rsidR="00611162" w:rsidRDefault="00611162">
      <w:pPr>
        <w:spacing w:after="45" w:line="343" w:lineRule="auto"/>
        <w:ind w:left="480"/>
        <w:rPr>
          <w:rFonts w:ascii="Inter" w:eastAsia="Inter" w:hAnsi="Inter" w:cs="Inter"/>
          <w:color w:val="1A1C1E"/>
          <w:sz w:val="21"/>
          <w:shd w:val="clear" w:color="auto" w:fill="FFFFFF"/>
        </w:rPr>
      </w:pPr>
    </w:p>
    <w:p w14:paraId="1E8CE7D2" w14:textId="77777777" w:rsidR="00611162" w:rsidRDefault="00611162">
      <w:pPr>
        <w:spacing w:after="45" w:line="343" w:lineRule="auto"/>
        <w:ind w:left="480"/>
        <w:rPr>
          <w:rFonts w:ascii="Inter" w:eastAsia="Inter" w:hAnsi="Inter" w:cs="Inter"/>
          <w:color w:val="1A1C1E"/>
          <w:sz w:val="21"/>
          <w:shd w:val="clear" w:color="auto" w:fill="FFFFFF"/>
        </w:rPr>
      </w:pPr>
    </w:p>
    <w:p w14:paraId="1EA62886" w14:textId="77777777" w:rsidR="00611162" w:rsidRDefault="00611162">
      <w:pPr>
        <w:spacing w:after="45" w:line="343" w:lineRule="auto"/>
        <w:ind w:left="480"/>
        <w:rPr>
          <w:rFonts w:ascii="Inter" w:eastAsia="Inter" w:hAnsi="Inter" w:cs="Inter"/>
          <w:color w:val="1A1C1E"/>
          <w:sz w:val="21"/>
          <w:shd w:val="clear" w:color="auto" w:fill="FFFFFF"/>
        </w:rPr>
      </w:pPr>
    </w:p>
    <w:p w14:paraId="676D7039" w14:textId="77777777" w:rsidR="00611162" w:rsidRDefault="00611162">
      <w:pPr>
        <w:spacing w:after="45" w:line="343" w:lineRule="auto"/>
        <w:ind w:left="480"/>
        <w:rPr>
          <w:rFonts w:ascii="Inter" w:eastAsia="Inter" w:hAnsi="Inter" w:cs="Inter"/>
          <w:color w:val="1A1C1E"/>
          <w:sz w:val="21"/>
          <w:shd w:val="clear" w:color="auto" w:fill="FFFFFF"/>
        </w:rPr>
      </w:pPr>
    </w:p>
    <w:p w14:paraId="6C7728D9" w14:textId="77777777" w:rsidR="00611162" w:rsidRDefault="00000000">
      <w:pPr>
        <w:pStyle w:val="a6"/>
        <w:ind w:left="5"/>
        <w:rPr>
          <w:b/>
          <w:sz w:val="28"/>
        </w:rPr>
      </w:pPr>
      <w:r>
        <w:rPr>
          <w:rFonts w:hint="eastAsia"/>
          <w:b/>
          <w:sz w:val="28"/>
        </w:rPr>
        <w:t>控制类</w:t>
      </w:r>
    </w:p>
    <w:p w14:paraId="32670D7C" w14:textId="77777777" w:rsidR="00611162" w:rsidRDefault="00611162">
      <w:pPr>
        <w:pStyle w:val="a6"/>
        <w:ind w:left="5"/>
        <w:rPr>
          <w:b/>
          <w:sz w:val="28"/>
        </w:rPr>
      </w:pPr>
    </w:p>
    <w:p w14:paraId="367D233E" w14:textId="77777777" w:rsidR="00611162" w:rsidRDefault="00000000">
      <w:pPr>
        <w:pStyle w:val="a6"/>
        <w:rPr>
          <w:sz w:val="28"/>
        </w:rPr>
      </w:pPr>
      <w:r>
        <w:rPr>
          <w:sz w:val="28"/>
        </w:rPr>
        <w:t>RoomCreationController (</w:t>
      </w:r>
      <w:r>
        <w:rPr>
          <w:sz w:val="28"/>
        </w:rPr>
        <w:t>房间创建控制器</w:t>
      </w:r>
      <w:r>
        <w:rPr>
          <w:sz w:val="28"/>
        </w:rPr>
        <w:t>)</w:t>
      </w:r>
    </w:p>
    <w:p w14:paraId="79BDC927" w14:textId="77777777" w:rsidR="00611162" w:rsidRDefault="00000000">
      <w:pPr>
        <w:numPr>
          <w:ilvl w:val="0"/>
          <w:numId w:val="12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0DACFE3" w14:textId="77777777" w:rsidR="00611162" w:rsidRDefault="00000000">
      <w:pPr>
        <w:numPr>
          <w:ilvl w:val="1"/>
          <w:numId w:val="121"/>
        </w:numPr>
        <w:spacing w:after="45" w:line="343" w:lineRule="auto"/>
        <w:ind w:left="816"/>
      </w:pPr>
      <w:r>
        <w:rPr>
          <w:rFonts w:ascii="DM Mono" w:eastAsia="DM Mono" w:hAnsi="DM Mono" w:cs="DM Mono"/>
          <w:color w:val="0F0F10"/>
        </w:rPr>
        <w:t>createRoom(config)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接收UI传来的配置，协调创建流程。</w:t>
      </w:r>
    </w:p>
    <w:p w14:paraId="6565EE89" w14:textId="77777777" w:rsidR="00611162" w:rsidRDefault="00000000">
      <w:pPr>
        <w:numPr>
          <w:ilvl w:val="1"/>
          <w:numId w:val="121"/>
        </w:numPr>
        <w:spacing w:after="45" w:line="343" w:lineRule="auto"/>
        <w:ind w:left="816"/>
      </w:pPr>
      <w:r>
        <w:rPr>
          <w:rFonts w:ascii="DM Mono" w:eastAsia="DM Mono" w:hAnsi="DM Mono" w:cs="DM Mono"/>
          <w:color w:val="0F0F10"/>
        </w:rPr>
        <w:t>validateConfig(config)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校验参数合法性（如密码强度、人数限制）。</w:t>
      </w:r>
    </w:p>
    <w:p w14:paraId="127CEB05" w14:textId="77777777" w:rsidR="00611162" w:rsidRDefault="00000000">
      <w:pPr>
        <w:numPr>
          <w:ilvl w:val="1"/>
          <w:numId w:val="121"/>
        </w:numPr>
        <w:spacing w:after="45" w:line="343" w:lineRule="auto"/>
        <w:ind w:left="816"/>
      </w:pPr>
      <w:r>
        <w:rPr>
          <w:rFonts w:ascii="DM Mono" w:eastAsia="DM Mono" w:hAnsi="DM Mono" w:cs="DM Mono"/>
          <w:color w:val="0F0F10"/>
        </w:rPr>
        <w:t>setCreator(nickname)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将当前用户关联为房间的创建者（Owner）。</w:t>
      </w:r>
    </w:p>
    <w:p w14:paraId="5D50D750" w14:textId="77777777" w:rsidR="00611162" w:rsidRDefault="00000000">
      <w:pPr>
        <w:rPr>
          <w:sz w:val="28"/>
        </w:rPr>
      </w:pPr>
      <w:r>
        <w:rPr>
          <w:sz w:val="28"/>
        </w:rPr>
        <w:t>VideoStateController (</w:t>
      </w:r>
      <w:r>
        <w:rPr>
          <w:sz w:val="28"/>
        </w:rPr>
        <w:t>视频状态控制器</w:t>
      </w:r>
      <w:r>
        <w:rPr>
          <w:sz w:val="28"/>
        </w:rPr>
        <w:t>)</w:t>
      </w:r>
    </w:p>
    <w:p w14:paraId="0160F042" w14:textId="77777777" w:rsidR="00611162" w:rsidRDefault="00000000">
      <w:pPr>
        <w:numPr>
          <w:ilvl w:val="0"/>
          <w:numId w:val="122"/>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7EEDBF6E" w14:textId="77777777" w:rsidR="00611162" w:rsidRDefault="00000000">
      <w:pPr>
        <w:numPr>
          <w:ilvl w:val="1"/>
          <w:numId w:val="122"/>
        </w:numPr>
        <w:spacing w:after="45" w:line="343" w:lineRule="auto"/>
        <w:ind w:left="821"/>
      </w:pPr>
      <w:r>
        <w:rPr>
          <w:rFonts w:ascii="DM Mono" w:eastAsia="DM Mono" w:hAnsi="DM Mono" w:cs="DM Mono"/>
          <w:color w:val="0F0F10"/>
        </w:rPr>
        <w:t>initVideoState()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在房间创建时，初始化视频状态实体。</w:t>
      </w:r>
    </w:p>
    <w:p w14:paraId="01D5ECA8" w14:textId="77777777" w:rsidR="00611162" w:rsidRDefault="00000000">
      <w:pPr>
        <w:numPr>
          <w:ilvl w:val="1"/>
          <w:numId w:val="122"/>
        </w:numPr>
        <w:spacing w:after="45" w:line="343" w:lineRule="auto"/>
        <w:ind w:left="821"/>
        <w:rPr>
          <w:rFonts w:ascii="Inter" w:eastAsia="Inter" w:hAnsi="Inter" w:cs="Inter"/>
          <w:color w:val="1A1C1E"/>
          <w:sz w:val="21"/>
          <w:shd w:val="clear" w:color="auto" w:fill="FFFFFF"/>
        </w:rPr>
      </w:pPr>
      <w:r>
        <w:rPr>
          <w:rFonts w:ascii="DM Mono" w:eastAsia="DM Mono" w:hAnsi="DM Mono" w:cs="DM Mono"/>
          <w:color w:val="0F0F10"/>
        </w:rPr>
        <w:t>setMediaSource(url)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设置视频源。</w:t>
      </w:r>
    </w:p>
    <w:p w14:paraId="06E49445" w14:textId="77777777" w:rsidR="00611162" w:rsidRDefault="00000000">
      <w:pPr>
        <w:numPr>
          <w:ilvl w:val="1"/>
          <w:numId w:val="122"/>
        </w:numPr>
        <w:spacing w:after="45" w:line="343" w:lineRule="auto"/>
        <w:ind w:left="821"/>
      </w:pPr>
      <w:r>
        <w:rPr>
          <w:rFonts w:ascii="DM Mono" w:eastAsia="DM Mono" w:hAnsi="DM Mono" w:cs="DM Mono"/>
          <w:color w:val="0F0F10"/>
        </w:rPr>
        <w:t>validateUrl(url)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验证视频链接的格式和可达性（是否有效）。</w:t>
      </w:r>
    </w:p>
    <w:p w14:paraId="0A18C721" w14:textId="77777777" w:rsidR="00611162" w:rsidRDefault="00000000">
      <w:pPr>
        <w:numPr>
          <w:ilvl w:val="1"/>
          <w:numId w:val="122"/>
        </w:numPr>
        <w:spacing w:after="45" w:line="343" w:lineRule="auto"/>
        <w:ind w:left="821"/>
      </w:pPr>
      <w:r>
        <w:rPr>
          <w:rFonts w:ascii="DM Mono" w:eastAsia="DM Mono" w:hAnsi="DM Mono" w:cs="DM Mono"/>
          <w:color w:val="0F0F10"/>
        </w:rPr>
        <w:t>broadcastSourceChange(url)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通知同步控制器去广播“切片”事件。</w:t>
      </w:r>
    </w:p>
    <w:p w14:paraId="739BFFF6" w14:textId="77777777" w:rsidR="00611162" w:rsidRDefault="00000000">
      <w:pPr>
        <w:numPr>
          <w:ilvl w:val="1"/>
          <w:numId w:val="122"/>
        </w:numPr>
        <w:spacing w:after="45" w:line="343" w:lineRule="auto"/>
        <w:ind w:left="821"/>
      </w:pPr>
      <w:r>
        <w:rPr>
          <w:rFonts w:ascii="DM Mono" w:eastAsia="DM Mono" w:hAnsi="DM Mono" w:cs="DM Mono" w:hint="eastAsia"/>
          <w:color w:val="0F0F10"/>
        </w:rPr>
        <w:t>play</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播放视频</w:t>
      </w:r>
      <w:r>
        <w:rPr>
          <w:rFonts w:ascii="Inter" w:eastAsia="Inter" w:hAnsi="Inter" w:cs="Inter"/>
          <w:color w:val="1A1C1E"/>
          <w:sz w:val="21"/>
          <w:shd w:val="clear" w:color="auto" w:fill="FFFFFF"/>
        </w:rPr>
        <w:t>。</w:t>
      </w:r>
    </w:p>
    <w:p w14:paraId="42B78026" w14:textId="77777777" w:rsidR="00611162" w:rsidRDefault="00000000">
      <w:pPr>
        <w:numPr>
          <w:ilvl w:val="1"/>
          <w:numId w:val="122"/>
        </w:numPr>
        <w:spacing w:after="45" w:line="343" w:lineRule="auto"/>
        <w:ind w:left="821"/>
      </w:pPr>
      <w:r>
        <w:rPr>
          <w:rFonts w:ascii="DM Mono" w:eastAsia="DM Mono" w:hAnsi="DM Mono" w:cs="DM Mono" w:hint="eastAsia"/>
          <w:color w:val="0F0F10"/>
        </w:rPr>
        <w:t>pause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暂停视频</w:t>
      </w:r>
      <w:r>
        <w:rPr>
          <w:rFonts w:ascii="Inter" w:eastAsia="Inter" w:hAnsi="Inter" w:cs="Inter"/>
          <w:color w:val="1A1C1E"/>
          <w:sz w:val="21"/>
          <w:shd w:val="clear" w:color="auto" w:fill="FFFFFF"/>
        </w:rPr>
        <w:t>。</w:t>
      </w:r>
    </w:p>
    <w:p w14:paraId="14BC0773" w14:textId="77777777" w:rsidR="00611162" w:rsidRDefault="00000000">
      <w:pPr>
        <w:numPr>
          <w:ilvl w:val="1"/>
          <w:numId w:val="122"/>
        </w:numPr>
        <w:spacing w:after="45" w:line="343" w:lineRule="auto"/>
        <w:ind w:left="821"/>
      </w:pPr>
      <w:r>
        <w:rPr>
          <w:rFonts w:ascii="DM Mono" w:eastAsia="DM Mono" w:hAnsi="DM Mono" w:cs="DM Mono" w:hint="eastAsia"/>
          <w:color w:val="0F0F10"/>
        </w:rPr>
        <w:t>jumpTo</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跳转播放进度到指定时间</w:t>
      </w:r>
      <w:r>
        <w:rPr>
          <w:rFonts w:ascii="Inter" w:eastAsia="Inter" w:hAnsi="Inter" w:cs="Inter"/>
          <w:color w:val="1A1C1E"/>
          <w:sz w:val="21"/>
          <w:shd w:val="clear" w:color="auto" w:fill="FFFFFF"/>
        </w:rPr>
        <w:t>。</w:t>
      </w:r>
    </w:p>
    <w:p w14:paraId="0C7691DC" w14:textId="77777777" w:rsidR="00611162" w:rsidRDefault="00000000">
      <w:pPr>
        <w:numPr>
          <w:ilvl w:val="1"/>
          <w:numId w:val="122"/>
        </w:numPr>
        <w:spacing w:after="45" w:line="343" w:lineRule="auto"/>
        <w:ind w:left="821"/>
        <w:rPr>
          <w:rFonts w:ascii="Inter" w:eastAsia="Inter" w:hAnsi="Inter" w:cs="Inter"/>
          <w:color w:val="1A1C1E"/>
          <w:sz w:val="21"/>
          <w:shd w:val="clear" w:color="auto" w:fill="FFFFFF"/>
        </w:rPr>
      </w:pPr>
      <w:r>
        <w:rPr>
          <w:rFonts w:ascii="DM Mono" w:eastAsia="DM Mono" w:hAnsi="DM Mono" w:cs="DM Mono" w:hint="eastAsia"/>
          <w:color w:val="0F0F10"/>
        </w:rPr>
        <w:t>setSpeed</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设置播放倍速</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w:t>
      </w:r>
    </w:p>
    <w:p w14:paraId="3BC6588C" w14:textId="77777777" w:rsidR="00611162" w:rsidRDefault="00000000">
      <w:pPr>
        <w:rPr>
          <w:sz w:val="28"/>
        </w:rPr>
      </w:pPr>
      <w:r>
        <w:rPr>
          <w:sz w:val="28"/>
        </w:rPr>
        <w:t>SyncEventController (</w:t>
      </w:r>
      <w:r>
        <w:rPr>
          <w:sz w:val="28"/>
        </w:rPr>
        <w:t>同步事件控制器</w:t>
      </w:r>
      <w:r>
        <w:rPr>
          <w:sz w:val="28"/>
        </w:rPr>
        <w:t>)</w:t>
      </w:r>
    </w:p>
    <w:p w14:paraId="433FD278" w14:textId="77777777" w:rsidR="00611162" w:rsidRDefault="00000000">
      <w:pPr>
        <w:numPr>
          <w:ilvl w:val="0"/>
          <w:numId w:val="123"/>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27A16BF" w14:textId="77777777" w:rsidR="00611162" w:rsidRDefault="00000000">
      <w:pPr>
        <w:numPr>
          <w:ilvl w:val="1"/>
          <w:numId w:val="123"/>
        </w:numPr>
        <w:spacing w:after="45" w:line="343" w:lineRule="auto"/>
        <w:ind w:left="821"/>
      </w:pPr>
      <w:r>
        <w:rPr>
          <w:rFonts w:ascii="DM Mono" w:eastAsia="DM Mono" w:hAnsi="DM Mono" w:cs="DM Mono"/>
          <w:color w:val="0F0F10"/>
        </w:rPr>
        <w:t>generateSyncEvent(type, data)</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Event</w:t>
      </w:r>
      <w:r>
        <w:rPr>
          <w:rFonts w:ascii="Inter" w:eastAsia="Inter" w:hAnsi="Inter" w:cs="Inter"/>
          <w:color w:val="1A1C1E"/>
          <w:sz w:val="21"/>
          <w:shd w:val="clear" w:color="auto" w:fill="FFFFFF"/>
        </w:rPr>
        <w:t xml:space="preserve"> —— 封装同步指令（如播放、暂停、切源）。</w:t>
      </w:r>
    </w:p>
    <w:p w14:paraId="20C74600" w14:textId="77777777" w:rsidR="00611162" w:rsidRDefault="00000000">
      <w:pPr>
        <w:numPr>
          <w:ilvl w:val="1"/>
          <w:numId w:val="123"/>
        </w:numPr>
        <w:spacing w:after="45" w:line="343" w:lineRule="auto"/>
        <w:ind w:left="821"/>
      </w:pPr>
      <w:r>
        <w:rPr>
          <w:rFonts w:ascii="DM Mono" w:eastAsia="DM Mono" w:hAnsi="DM Mono" w:cs="DM Mono"/>
          <w:color w:val="0F0F10"/>
        </w:rPr>
        <w:t>broadcastToRoom(event)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将事件推送到房间内所有在线观众的客户端。          </w:t>
      </w:r>
    </w:p>
    <w:p w14:paraId="17D532B7" w14:textId="77777777" w:rsidR="00611162" w:rsidRDefault="00000000">
      <w:pPr>
        <w:numPr>
          <w:ilvl w:val="1"/>
          <w:numId w:val="123"/>
        </w:numPr>
        <w:spacing w:after="45" w:line="343" w:lineRule="auto"/>
        <w:ind w:left="821"/>
      </w:pPr>
      <w:r>
        <w:rPr>
          <w:rFonts w:ascii="Inter" w:eastAsia="Inter" w:hAnsi="Inter" w:cs="Inter" w:hint="eastAsia"/>
          <w:color w:val="1A1C1E"/>
          <w:shd w:val="clear" w:color="auto" w:fill="FFFFFF"/>
        </w:rPr>
        <w:t xml:space="preserve">stopBroadcasting(roomId):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停止向该房间的同步事件广播服务</w:t>
      </w:r>
      <w:r>
        <w:rPr>
          <w:rFonts w:ascii="Inter" w:eastAsia="Inter" w:hAnsi="Inter" w:cs="Inter"/>
          <w:color w:val="1A1C1E"/>
          <w:shd w:val="clear" w:color="auto" w:fill="FFFFFF"/>
        </w:rPr>
        <w:t>。</w:t>
      </w:r>
    </w:p>
    <w:p w14:paraId="6907503F" w14:textId="77777777" w:rsidR="00611162" w:rsidRDefault="00000000">
      <w:r>
        <w:t>JoinController (</w:t>
      </w:r>
      <w:r>
        <w:t>加入流程控制器</w:t>
      </w:r>
      <w:r>
        <w:t>)</w:t>
      </w:r>
    </w:p>
    <w:p w14:paraId="589E82D0" w14:textId="77777777" w:rsidR="00611162" w:rsidRDefault="00000000">
      <w:pPr>
        <w:numPr>
          <w:ilvl w:val="0"/>
          <w:numId w:val="124"/>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40D3E0D" w14:textId="77777777" w:rsidR="00611162" w:rsidRDefault="00000000">
      <w:pPr>
        <w:numPr>
          <w:ilvl w:val="1"/>
          <w:numId w:val="124"/>
        </w:numPr>
        <w:spacing w:after="45" w:line="343" w:lineRule="auto"/>
        <w:ind w:left="816"/>
      </w:pPr>
      <w:r>
        <w:rPr>
          <w:rFonts w:ascii="DM Mono" w:eastAsia="DM Mono" w:hAnsi="DM Mono" w:cs="DM Mono"/>
          <w:color w:val="0F0F10"/>
        </w:rPr>
        <w:t>requestJoin(roomID)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接收UI发起的加入请求，开始后续的校验流程。</w:t>
      </w:r>
    </w:p>
    <w:p w14:paraId="1B12666C" w14:textId="77777777" w:rsidR="00611162" w:rsidRDefault="00000000">
      <w:pPr>
        <w:numPr>
          <w:ilvl w:val="1"/>
          <w:numId w:val="124"/>
        </w:numPr>
        <w:spacing w:after="45" w:line="343" w:lineRule="auto"/>
        <w:ind w:left="816"/>
      </w:pPr>
      <w:r>
        <w:rPr>
          <w:rFonts w:ascii="DM Mono" w:eastAsia="DM Mono" w:hAnsi="DM Mono" w:cs="DM Mono"/>
          <w:color w:val="0F0F10"/>
        </w:rPr>
        <w:t>checkAccess(roomID)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调用实体类校验房间号是否有效。</w:t>
      </w:r>
    </w:p>
    <w:p w14:paraId="2BEFEDB7" w14:textId="77777777" w:rsidR="00611162" w:rsidRDefault="00000000">
      <w:pPr>
        <w:numPr>
          <w:ilvl w:val="1"/>
          <w:numId w:val="124"/>
        </w:numPr>
        <w:spacing w:after="45" w:line="343" w:lineRule="auto"/>
        <w:ind w:left="816"/>
      </w:pPr>
      <w:r>
        <w:rPr>
          <w:rFonts w:ascii="DM Mono" w:eastAsia="DM Mono" w:hAnsi="DM Mono" w:cs="DM Mono"/>
          <w:color w:val="0F0F10"/>
        </w:rPr>
        <w:t>submitJoinInfo(nickname)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接收用户输入的昵称，继续加入流程。</w:t>
      </w:r>
    </w:p>
    <w:p w14:paraId="2E7F4CF7" w14:textId="77777777" w:rsidR="00611162" w:rsidRDefault="00000000">
      <w:pPr>
        <w:numPr>
          <w:ilvl w:val="1"/>
          <w:numId w:val="124"/>
        </w:numPr>
        <w:spacing w:after="45" w:line="343" w:lineRule="auto"/>
        <w:ind w:left="816"/>
      </w:pPr>
      <w:r>
        <w:rPr>
          <w:rFonts w:ascii="DM Mono" w:eastAsia="DM Mono" w:hAnsi="DM Mono" w:cs="DM Mono"/>
          <w:color w:val="0F0F10"/>
        </w:rPr>
        <w:t>broadcastMemberJoin(participant)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(内部逻辑) 向房间内已有的其他观众广播“新用户加入”的消息，以便其他人更新成员列表。</w:t>
      </w:r>
    </w:p>
    <w:p w14:paraId="64B85E25" w14:textId="77777777" w:rsidR="00611162" w:rsidRDefault="00000000">
      <w:pPr>
        <w:rPr>
          <w:sz w:val="28"/>
        </w:rPr>
      </w:pPr>
      <w:r>
        <w:rPr>
          <w:sz w:val="28"/>
        </w:rPr>
        <w:t>SyncController (</w:t>
      </w:r>
      <w:r>
        <w:rPr>
          <w:sz w:val="28"/>
        </w:rPr>
        <w:t>同步</w:t>
      </w:r>
      <w:r>
        <w:rPr>
          <w:rFonts w:hint="eastAsia"/>
          <w:sz w:val="28"/>
        </w:rPr>
        <w:t>执行</w:t>
      </w:r>
      <w:r>
        <w:rPr>
          <w:sz w:val="28"/>
        </w:rPr>
        <w:t>器</w:t>
      </w:r>
      <w:r>
        <w:rPr>
          <w:sz w:val="28"/>
        </w:rPr>
        <w:t>)</w:t>
      </w:r>
    </w:p>
    <w:p w14:paraId="1000970C" w14:textId="77777777" w:rsidR="00611162" w:rsidRDefault="00000000">
      <w:pPr>
        <w:numPr>
          <w:ilvl w:val="0"/>
          <w:numId w:val="125"/>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1AF6687" w14:textId="77777777" w:rsidR="00611162" w:rsidRDefault="00000000">
      <w:pPr>
        <w:numPr>
          <w:ilvl w:val="1"/>
          <w:numId w:val="125"/>
        </w:numPr>
        <w:spacing w:after="45" w:line="343" w:lineRule="auto"/>
        <w:ind w:left="816"/>
      </w:pPr>
      <w:r>
        <w:rPr>
          <w:rFonts w:ascii="DM Mono" w:eastAsia="DM Mono" w:hAnsi="DM Mono" w:cs="DM Mono"/>
          <w:color w:val="0F0F10"/>
        </w:rPr>
        <w:t>requestInitialSync()</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当观众进入播放界面后，立即被调用。用于拉取服务器端的当前播放状态。</w:t>
      </w:r>
    </w:p>
    <w:p w14:paraId="40FD013D" w14:textId="77777777" w:rsidR="00611162" w:rsidRDefault="00000000">
      <w:pPr>
        <w:numPr>
          <w:ilvl w:val="1"/>
          <w:numId w:val="125"/>
        </w:numPr>
        <w:spacing w:after="45" w:line="343" w:lineRule="auto"/>
        <w:ind w:left="816"/>
      </w:pPr>
      <w:r>
        <w:rPr>
          <w:rFonts w:ascii="DM Mono" w:eastAsia="DM Mono" w:hAnsi="DM Mono" w:cs="DM Mono"/>
          <w:color w:val="0F0F10"/>
        </w:rPr>
        <w:t>returnSyncData(url, time, state, 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将从实体类获取的数据打包，返回给前端UI进行“本地对齐”。</w:t>
      </w:r>
    </w:p>
    <w:p w14:paraId="452563D8" w14:textId="77777777" w:rsidR="00611162" w:rsidRDefault="00000000">
      <w:pPr>
        <w:numPr>
          <w:ilvl w:val="1"/>
          <w:numId w:val="125"/>
        </w:numPr>
        <w:spacing w:after="45" w:line="343" w:lineRule="auto"/>
        <w:ind w:left="816"/>
      </w:pPr>
      <w:r>
        <w:rPr>
          <w:rFonts w:ascii="DM Mono" w:eastAsia="DM Mono" w:hAnsi="DM Mono" w:cs="DM Mono" w:hint="eastAsia"/>
          <w:color w:val="0F0F10"/>
        </w:rPr>
        <w:t>updatePlayback</w:t>
      </w:r>
      <w:r>
        <w:rPr>
          <w:rFonts w:ascii="DM Mono" w:eastAsia="DM Mono" w:hAnsi="DM Mono" w:cs="DM Mono"/>
          <w:color w:val="0F0F10"/>
        </w:rPr>
        <w:t>(</w:t>
      </w:r>
      <w:r>
        <w:rPr>
          <w:rFonts w:ascii="DM Mono" w:eastAsia="DM Mono" w:hAnsi="DM Mono" w:cs="DM Mono" w:hint="eastAsia"/>
          <w:color w:val="0F0F10"/>
        </w:rPr>
        <w:t>syncEvent</w:t>
      </w:r>
      <w:r>
        <w:rPr>
          <w:rFonts w:ascii="DM Mono" w:eastAsia="DM Mono" w:hAnsi="DM Mono" w:cs="DM Mono"/>
          <w:color w:val="0F0F10"/>
        </w:rPr>
        <w:t>)</w:t>
      </w:r>
      <w:r>
        <w:rPr>
          <w:rFonts w:ascii="Inter" w:eastAsia="Inter" w:hAnsi="Inter" w:cs="Inter"/>
          <w:color w:val="1A1C1E"/>
          <w:sz w:val="21"/>
          <w:shd w:val="clear" w:color="auto" w:fill="FFFFFF"/>
        </w:rPr>
        <w:t>:</w:t>
      </w:r>
      <w:r>
        <w:rPr>
          <w:rFonts w:ascii="Inter" w:eastAsia="Inter" w:hAnsi="Inter" w:cs="Inter" w:hint="eastAsia"/>
          <w:color w:val="1A1C1E"/>
          <w:sz w:val="21"/>
          <w:shd w:val="clear" w:color="auto" w:fill="FFFFFF"/>
        </w:rPr>
        <w:t xml:space="preserve"> 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解析</w:t>
      </w:r>
      <w:r>
        <w:rPr>
          <w:rFonts w:ascii="Inter" w:eastAsia="Inter" w:hAnsi="Inter" w:cs="Inter"/>
          <w:color w:val="1A1C1E"/>
          <w:sz w:val="21"/>
          <w:shd w:val="clear" w:color="auto" w:fill="FFFFFF"/>
        </w:rPr>
        <w:t>同步指令</w:t>
      </w:r>
      <w:r>
        <w:rPr>
          <w:rFonts w:ascii="Inter" w:eastAsia="Inter" w:hAnsi="Inter" w:cs="Inter" w:hint="eastAsia"/>
          <w:color w:val="1A1C1E"/>
          <w:sz w:val="21"/>
          <w:shd w:val="clear" w:color="auto" w:fill="FFFFFF"/>
        </w:rPr>
        <w:t>为本地播放器可识别的一系列指令</w:t>
      </w:r>
      <w:r>
        <w:rPr>
          <w:rFonts w:ascii="Inter" w:eastAsia="Inter" w:hAnsi="Inter" w:cs="Inter"/>
          <w:color w:val="1A1C1E"/>
          <w:sz w:val="21"/>
          <w:shd w:val="clear" w:color="auto" w:fill="FFFFFF"/>
        </w:rPr>
        <w:t>。</w:t>
      </w:r>
    </w:p>
    <w:p w14:paraId="4674286A" w14:textId="77777777" w:rsidR="00611162" w:rsidRDefault="00000000">
      <w:pPr>
        <w:rPr>
          <w:sz w:val="28"/>
        </w:rPr>
      </w:pPr>
      <w:r>
        <w:rPr>
          <w:rFonts w:hint="eastAsia"/>
          <w:sz w:val="28"/>
        </w:rPr>
        <w:t>Playback</w:t>
      </w:r>
      <w:r>
        <w:rPr>
          <w:sz w:val="28"/>
        </w:rPr>
        <w:t>Controller (</w:t>
      </w:r>
      <w:r>
        <w:rPr>
          <w:sz w:val="28"/>
        </w:rPr>
        <w:t>视频状态控制器</w:t>
      </w:r>
      <w:r>
        <w:rPr>
          <w:sz w:val="28"/>
        </w:rPr>
        <w:t>)</w:t>
      </w:r>
    </w:p>
    <w:p w14:paraId="713F4744" w14:textId="77777777" w:rsidR="00611162" w:rsidRDefault="00000000">
      <w:pPr>
        <w:numPr>
          <w:ilvl w:val="0"/>
          <w:numId w:val="126"/>
        </w:numPr>
        <w:spacing w:after="45" w:line="343" w:lineRule="auto"/>
      </w:pPr>
      <w:r>
        <w:rPr>
          <w:rFonts w:ascii="Inter" w:eastAsia="Inter" w:hAnsi="Inter" w:cs="Inter"/>
          <w:b/>
          <w:color w:val="1A1C1E"/>
          <w:sz w:val="21"/>
          <w:shd w:val="clear" w:color="auto" w:fill="FFFFFF"/>
        </w:rPr>
        <w:lastRenderedPageBreak/>
        <w:t>操作 (Operations)</w:t>
      </w:r>
      <w:r>
        <w:rPr>
          <w:rFonts w:ascii="Inter" w:eastAsia="Inter" w:hAnsi="Inter" w:cs="Inter"/>
          <w:color w:val="1A1C1E"/>
          <w:sz w:val="21"/>
          <w:shd w:val="clear" w:color="auto" w:fill="FFFFFF"/>
        </w:rPr>
        <w:t>:</w:t>
      </w:r>
    </w:p>
    <w:p w14:paraId="239DF6F6" w14:textId="77777777" w:rsidR="00611162" w:rsidRDefault="00000000">
      <w:pPr>
        <w:numPr>
          <w:ilvl w:val="1"/>
          <w:numId w:val="126"/>
        </w:numPr>
        <w:spacing w:after="45" w:line="343" w:lineRule="auto"/>
        <w:ind w:left="816"/>
      </w:pPr>
      <w:r>
        <w:rPr>
          <w:rFonts w:ascii="微软雅黑" w:eastAsia="微软雅黑" w:hAnsi="微软雅黑" w:cs="微软雅黑"/>
          <w:color w:val="1A1C1E"/>
          <w:sz w:val="21"/>
          <w:shd w:val="clear" w:color="auto" w:fill="FFFFFF"/>
        </w:rPr>
        <w:t>isOperationAllowed()</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bool</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返回</w:t>
      </w:r>
      <w:r>
        <w:rPr>
          <w:rFonts w:ascii="Open Sans" w:eastAsia="Open Sans" w:hAnsi="Open Sans" w:cs="Open Sans"/>
          <w:color w:val="333333"/>
          <w:sz w:val="20"/>
        </w:rPr>
        <w:t>控制操作的发起者</w:t>
      </w:r>
      <w:r>
        <w:rPr>
          <w:rFonts w:ascii="Open Sans" w:eastAsia="Open Sans" w:hAnsi="Open Sans" w:cs="Open Sans" w:hint="eastAsia"/>
          <w:color w:val="333333"/>
          <w:sz w:val="20"/>
        </w:rPr>
        <w:t>是否有</w:t>
      </w:r>
      <w:r>
        <w:rPr>
          <w:rFonts w:ascii="Open Sans" w:eastAsia="Open Sans" w:hAnsi="Open Sans" w:cs="Open Sans"/>
          <w:color w:val="333333"/>
          <w:sz w:val="20"/>
        </w:rPr>
        <w:t>权限及参数</w:t>
      </w:r>
      <w:r>
        <w:rPr>
          <w:rFonts w:ascii="Open Sans" w:eastAsia="Open Sans" w:hAnsi="Open Sans" w:cs="Open Sans" w:hint="eastAsia"/>
          <w:color w:val="333333"/>
          <w:sz w:val="20"/>
        </w:rPr>
        <w:t>是否有效。</w:t>
      </w:r>
    </w:p>
    <w:p w14:paraId="7E180D8F" w14:textId="77777777" w:rsidR="00611162" w:rsidRDefault="00000000">
      <w:pPr>
        <w:ind w:left="5"/>
        <w:rPr>
          <w:sz w:val="28"/>
        </w:rPr>
      </w:pPr>
      <w:r>
        <w:rPr>
          <w:rFonts w:hint="eastAsia"/>
          <w:sz w:val="28"/>
        </w:rPr>
        <w:t>Chat</w:t>
      </w:r>
      <w:r>
        <w:rPr>
          <w:sz w:val="28"/>
        </w:rPr>
        <w:t>Controller (</w:t>
      </w:r>
      <w:r>
        <w:rPr>
          <w:rFonts w:hint="eastAsia"/>
          <w:sz w:val="28"/>
        </w:rPr>
        <w:t>聊天消息</w:t>
      </w:r>
      <w:r>
        <w:rPr>
          <w:sz w:val="28"/>
        </w:rPr>
        <w:t>控制器</w:t>
      </w:r>
      <w:r>
        <w:rPr>
          <w:sz w:val="28"/>
        </w:rPr>
        <w:t>)</w:t>
      </w:r>
    </w:p>
    <w:p w14:paraId="7BCD311D" w14:textId="77777777" w:rsidR="00611162" w:rsidRDefault="00000000">
      <w:pPr>
        <w:numPr>
          <w:ilvl w:val="0"/>
          <w:numId w:val="127"/>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09E223A5" w14:textId="77777777" w:rsidR="00611162" w:rsidRDefault="00000000">
      <w:pPr>
        <w:numPr>
          <w:ilvl w:val="1"/>
          <w:numId w:val="127"/>
        </w:numPr>
        <w:spacing w:after="45" w:line="343" w:lineRule="auto"/>
        <w:ind w:left="816"/>
      </w:pPr>
      <w:r>
        <w:rPr>
          <w:rFonts w:ascii="DM Mono" w:eastAsia="DM Mono" w:hAnsi="DM Mono" w:cs="DM Mono" w:hint="eastAsia"/>
          <w:color w:val="0F0F10"/>
        </w:rPr>
        <w:t>sendMessage</w:t>
      </w:r>
      <w:r>
        <w:rPr>
          <w:rFonts w:ascii="DM Mono" w:eastAsia="DM Mono" w:hAnsi="DM Mono" w:cs="DM Mono"/>
          <w:color w:val="0F0F10"/>
        </w:rPr>
        <w:t>(</w:t>
      </w:r>
      <w:r>
        <w:rPr>
          <w:rFonts w:ascii="DM Mono" w:eastAsia="DM Mono" w:hAnsi="DM Mono" w:cs="DM Mono" w:hint="eastAsia"/>
          <w:color w:val="0F0F10"/>
        </w:rPr>
        <w:t>message</w:t>
      </w:r>
      <w:r>
        <w:rPr>
          <w:rFonts w:ascii="DM Mono" w:eastAsia="DM Mono" w:hAnsi="DM Mono" w:cs="DM Mono"/>
          <w:color w:val="0F0F10"/>
        </w:rPr>
        <w:t>)</w:t>
      </w:r>
      <w:r>
        <w:rPr>
          <w:rFonts w:ascii="Inter" w:eastAsia="Inter" w:hAnsi="Inter" w:cs="Inter"/>
          <w:color w:val="1A1C1E"/>
          <w:sz w:val="21"/>
        </w:rPr>
        <w:t xml:space="preserve">: </w:t>
      </w:r>
      <w:r>
        <w:rPr>
          <w:rFonts w:ascii="Inter" w:eastAsia="Inter" w:hAnsi="Inter" w:cs="Inter"/>
          <w:b/>
          <w:color w:val="1A1C1E"/>
          <w:sz w:val="21"/>
        </w:rPr>
        <w:t>void</w:t>
      </w:r>
      <w:r>
        <w:rPr>
          <w:rFonts w:ascii="Inter" w:eastAsia="Inter" w:hAnsi="Inter" w:cs="Inter"/>
          <w:color w:val="1A1C1E"/>
          <w:sz w:val="21"/>
        </w:rPr>
        <w:t xml:space="preserve"> </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请求广播消息</w:t>
      </w:r>
      <w:r>
        <w:rPr>
          <w:rFonts w:ascii="Inter" w:eastAsia="Inter" w:hAnsi="Inter" w:cs="Inter"/>
          <w:color w:val="1A1C1E"/>
          <w:sz w:val="21"/>
          <w:shd w:val="clear" w:color="auto" w:fill="FFFFFF"/>
        </w:rPr>
        <w:t>。</w:t>
      </w:r>
    </w:p>
    <w:p w14:paraId="437E1907" w14:textId="77777777" w:rsidR="00611162" w:rsidRDefault="00000000">
      <w:pPr>
        <w:numPr>
          <w:ilvl w:val="1"/>
          <w:numId w:val="127"/>
        </w:numPr>
        <w:spacing w:after="45" w:line="343" w:lineRule="auto"/>
        <w:ind w:left="816"/>
      </w:pPr>
      <w:r>
        <w:rPr>
          <w:rFonts w:ascii="DM Mono" w:eastAsia="DM Mono" w:hAnsi="DM Mono" w:cs="DM Mono" w:hint="eastAsia"/>
          <w:color w:val="0F0F10"/>
        </w:rPr>
        <w:t>validateMessage(message</w:t>
      </w:r>
      <w:r>
        <w:rPr>
          <w:rFonts w:ascii="DM Mono" w:eastAsia="DM Mono" w:hAnsi="DM Mono" w:cs="DM Mono"/>
          <w:color w:val="0F0F10"/>
        </w:rPr>
        <w:t>)</w:t>
      </w:r>
      <w:r>
        <w:rPr>
          <w:rFonts w:ascii="Inter" w:eastAsia="Inter" w:hAnsi="Inter" w:cs="Inter"/>
          <w:color w:val="1A1C1E"/>
          <w:sz w:val="21"/>
          <w:shd w:val="clear" w:color="auto" w:fill="FFFFFF"/>
        </w:rPr>
        <w:t xml:space="preserve">: </w:t>
      </w:r>
      <w:r>
        <w:rPr>
          <w:rFonts w:ascii="Inter" w:eastAsia="Inter" w:hAnsi="Inter" w:cs="Inter" w:hint="eastAsia"/>
          <w:color w:val="1A1C1E"/>
          <w:sz w:val="21"/>
          <w:shd w:val="clear" w:color="auto" w:fill="FFFFFF"/>
        </w:rPr>
        <w:t>void</w:t>
      </w:r>
      <w:r>
        <w:rPr>
          <w:rFonts w:ascii="Inter" w:eastAsia="Inter" w:hAnsi="Inter" w:cs="Inter"/>
          <w:color w:val="1A1C1E"/>
          <w:sz w:val="21"/>
          <w:shd w:val="clear" w:color="auto" w:fill="FFFFFF"/>
        </w:rPr>
        <w:t xml:space="preserve"> —— </w:t>
      </w:r>
      <w:r>
        <w:rPr>
          <w:rFonts w:ascii="Inter" w:eastAsia="Inter" w:hAnsi="Inter" w:cs="Inter" w:hint="eastAsia"/>
          <w:color w:val="1A1C1E"/>
          <w:sz w:val="21"/>
          <w:shd w:val="clear" w:color="auto" w:fill="FFFFFF"/>
        </w:rPr>
        <w:t>检查消息内容合规性</w:t>
      </w:r>
      <w:r>
        <w:rPr>
          <w:rFonts w:ascii="Inter" w:eastAsia="Inter" w:hAnsi="Inter" w:cs="Inter"/>
          <w:color w:val="1A1C1E"/>
          <w:sz w:val="21"/>
          <w:shd w:val="clear" w:color="auto" w:fill="FFFFFF"/>
        </w:rPr>
        <w:t>。</w:t>
      </w:r>
    </w:p>
    <w:p w14:paraId="57930233" w14:textId="77777777" w:rsidR="00611162" w:rsidRDefault="00000000">
      <w:pPr>
        <w:numPr>
          <w:ilvl w:val="1"/>
          <w:numId w:val="127"/>
        </w:numPr>
        <w:spacing w:after="45" w:line="343" w:lineRule="auto"/>
        <w:ind w:left="816"/>
      </w:pPr>
      <w:r>
        <w:rPr>
          <w:rFonts w:ascii="Inter" w:eastAsia="Inter" w:hAnsi="Inter" w:cs="Inter" w:hint="eastAsia"/>
          <w:color w:val="1A1C1E"/>
          <w:shd w:val="clear" w:color="auto" w:fill="FFFFFF"/>
        </w:rPr>
        <w:t xml:space="preserve">stopBroadcasting(roomId):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停止向该房间的消息广播服务</w:t>
      </w:r>
      <w:r>
        <w:rPr>
          <w:rFonts w:ascii="Inter" w:eastAsia="Inter" w:hAnsi="Inter" w:cs="Inter"/>
          <w:color w:val="1A1C1E"/>
          <w:shd w:val="clear" w:color="auto" w:fill="FFFFFF"/>
        </w:rPr>
        <w:t>。</w:t>
      </w:r>
    </w:p>
    <w:p w14:paraId="3DC84481" w14:textId="77777777" w:rsidR="00611162" w:rsidRDefault="00000000">
      <w:pPr>
        <w:ind w:left="5"/>
        <w:rPr>
          <w:sz w:val="28"/>
        </w:rPr>
      </w:pPr>
      <w:r>
        <w:rPr>
          <w:rFonts w:hint="eastAsia"/>
          <w:sz w:val="28"/>
        </w:rPr>
        <w:t>RoomDismissal</w:t>
      </w:r>
      <w:r>
        <w:rPr>
          <w:sz w:val="28"/>
        </w:rPr>
        <w:t>Controller (</w:t>
      </w:r>
      <w:r>
        <w:rPr>
          <w:rFonts w:hint="eastAsia"/>
          <w:sz w:val="28"/>
        </w:rPr>
        <w:t>房间解散控制器</w:t>
      </w:r>
      <w:r>
        <w:rPr>
          <w:sz w:val="28"/>
        </w:rPr>
        <w:t>)</w:t>
      </w:r>
    </w:p>
    <w:p w14:paraId="46F8EADF" w14:textId="77777777" w:rsidR="00611162" w:rsidRDefault="00000000">
      <w:pPr>
        <w:numPr>
          <w:ilvl w:val="0"/>
          <w:numId w:val="128"/>
        </w:numPr>
        <w:spacing w:after="45" w:line="343" w:lineRule="auto"/>
      </w:pPr>
      <w:r>
        <w:rPr>
          <w:rFonts w:ascii="Inter" w:eastAsia="Inter" w:hAnsi="Inter" w:cs="Inter"/>
          <w:b/>
          <w:color w:val="1A1C1E"/>
          <w:shd w:val="clear" w:color="auto" w:fill="FFFFFF"/>
        </w:rPr>
        <w:t>操作 (Operations)</w:t>
      </w:r>
      <w:r>
        <w:rPr>
          <w:rFonts w:ascii="Inter" w:eastAsia="Inter" w:hAnsi="Inter" w:cs="Inter"/>
          <w:color w:val="1A1C1E"/>
          <w:shd w:val="clear" w:color="auto" w:fill="FFFFFF"/>
        </w:rPr>
        <w:t>:</w:t>
      </w:r>
    </w:p>
    <w:p w14:paraId="565736F7" w14:textId="77777777" w:rsidR="00611162" w:rsidRDefault="00000000">
      <w:pPr>
        <w:numPr>
          <w:ilvl w:val="1"/>
          <w:numId w:val="128"/>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acceptDismissRequest():</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接受解散房间的请求，并且展示RoomDismissalUI。</w:t>
      </w:r>
    </w:p>
    <w:p w14:paraId="6AE48648" w14:textId="77777777" w:rsidR="00611162" w:rsidRDefault="00000000">
      <w:pPr>
        <w:numPr>
          <w:ilvl w:val="1"/>
          <w:numId w:val="128"/>
        </w:numPr>
        <w:spacing w:after="45" w:line="343" w:lineRule="auto"/>
        <w:ind w:left="816"/>
      </w:pPr>
      <w:r>
        <w:rPr>
          <w:rFonts w:ascii="DM Mono" w:eastAsia="DM Mono" w:hAnsi="DM Mono" w:cs="DM Mono" w:hint="eastAsia"/>
          <w:color w:val="0F0F10"/>
        </w:rPr>
        <w:t>getAllParticipants</w:t>
      </w:r>
      <w:r>
        <w:rPr>
          <w:rFonts w:ascii="DM Mono" w:eastAsia="DM Mono" w:hAnsi="DM Mono" w:cs="DM Mono"/>
          <w:color w:val="0F0F10"/>
        </w:rPr>
        <w:t>(</w:t>
      </w:r>
      <w:r>
        <w:rPr>
          <w:rFonts w:ascii="DM Mono" w:eastAsia="DM Mono" w:hAnsi="DM Mono" w:cs="DM Mono" w:hint="eastAsia"/>
          <w:color w:val="0F0F10"/>
        </w:rPr>
        <w:t>roomId</w:t>
      </w:r>
      <w:r>
        <w:rPr>
          <w:rFonts w:ascii="DM Mono" w:eastAsia="DM Mono" w:hAnsi="DM Mono" w:cs="DM Mono"/>
          <w:color w:val="0F0F10"/>
        </w:rPr>
        <w:t>)</w:t>
      </w:r>
      <w:r>
        <w:rPr>
          <w:rFonts w:ascii="Inter" w:eastAsia="Inter" w:hAnsi="Inter" w:cs="Inter"/>
          <w:color w:val="1A1C1E"/>
          <w:shd w:val="clear" w:color="auto" w:fill="FFFFFF"/>
        </w:rPr>
        <w:t xml:space="preserve">: </w:t>
      </w:r>
      <w:r>
        <w:rPr>
          <w:rFonts w:ascii="Inter" w:eastAsia="Inter" w:hAnsi="Inter" w:cs="Inter" w:hint="eastAsia"/>
          <w:b/>
          <w:color w:val="1A1C1E"/>
          <w:shd w:val="clear" w:color="auto" w:fill="FFFFFF"/>
        </w:rPr>
        <w:t>List&lt;Participant&gt;——</w:t>
      </w:r>
      <w:r>
        <w:rPr>
          <w:rFonts w:ascii="Inter" w:eastAsia="Inter" w:hAnsi="Inter" w:cs="Inter" w:hint="eastAsia"/>
          <w:color w:val="1A1C1E"/>
          <w:shd w:val="clear" w:color="auto" w:fill="FFFFFF"/>
        </w:rPr>
        <w:t>获取该房间内观众的信息。</w:t>
      </w:r>
    </w:p>
    <w:p w14:paraId="5C006F37" w14:textId="77777777" w:rsidR="00611162" w:rsidRDefault="00000000">
      <w:pPr>
        <w:numPr>
          <w:ilvl w:val="1"/>
          <w:numId w:val="128"/>
        </w:numPr>
        <w:spacing w:after="45" w:line="343" w:lineRule="auto"/>
        <w:ind w:left="816"/>
      </w:pPr>
      <w:r>
        <w:rPr>
          <w:rFonts w:ascii="Inter" w:eastAsia="Inter" w:hAnsi="Inter" w:cs="Inter" w:hint="eastAsia"/>
          <w:color w:val="1A1C1E"/>
          <w:shd w:val="clear" w:color="auto" w:fill="FFFFFF"/>
        </w:rPr>
        <w:t>disconnect(participantId)</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w:t>
      </w:r>
      <w:r>
        <w:rPr>
          <w:rFonts w:ascii="Inter" w:eastAsia="Inter" w:hAnsi="Inter" w:cs="Inter" w:hint="eastAsia"/>
          <w:color w:val="1A1C1E"/>
          <w:shd w:val="clear" w:color="auto" w:fill="FFFFFF"/>
        </w:rPr>
        <w:t>断开与房间内所有观众的连接。</w:t>
      </w:r>
    </w:p>
    <w:p w14:paraId="17B782F3" w14:textId="77777777" w:rsidR="00611162" w:rsidRDefault="00000000">
      <w:pPr>
        <w:numPr>
          <w:ilvl w:val="1"/>
          <w:numId w:val="128"/>
        </w:numPr>
        <w:spacing w:after="45" w:line="343" w:lineRule="auto"/>
        <w:ind w:left="816"/>
      </w:pPr>
      <w:r>
        <w:rPr>
          <w:rFonts w:ascii="Inter" w:eastAsia="Inter" w:hAnsi="Inter" w:cs="Inter" w:hint="eastAsia"/>
          <w:color w:val="1A1C1E"/>
          <w:shd w:val="clear" w:color="auto" w:fill="FFFFFF"/>
        </w:rPr>
        <w:t>destroyRoom(roomId)</w:t>
      </w:r>
      <w:r>
        <w:rPr>
          <w:rFonts w:ascii="Inter" w:eastAsia="Inter" w:hAnsi="Inter" w:cs="Inter"/>
          <w:color w:val="1A1C1E"/>
          <w:shd w:val="clear" w:color="auto" w:fill="FFFFFF"/>
        </w:rPr>
        <w:t xml:space="preserve">: </w:t>
      </w:r>
      <w:r>
        <w:rPr>
          <w:rFonts w:ascii="Inter" w:eastAsia="Inter" w:hAnsi="Inter" w:cs="Inter"/>
          <w:b/>
          <w:color w:val="1A1C1E"/>
          <w:shd w:val="clear" w:color="auto" w:fill="FFFFFF"/>
        </w:rPr>
        <w:t>void</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解散房间</w:t>
      </w:r>
    </w:p>
    <w:p w14:paraId="76276251" w14:textId="77777777" w:rsidR="00611162" w:rsidRDefault="00000000">
      <w:pPr>
        <w:numPr>
          <w:ilvl w:val="1"/>
          <w:numId w:val="128"/>
        </w:numPr>
        <w:spacing w:after="45" w:line="343" w:lineRule="auto"/>
        <w:ind w:left="816"/>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dismissComplete(): </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成功解散房间，并且关闭RoomManagementUI。</w:t>
      </w:r>
    </w:p>
    <w:p w14:paraId="5FF3A68C" w14:textId="77777777" w:rsidR="00611162" w:rsidRDefault="00611162">
      <w:pPr>
        <w:spacing w:after="45" w:line="343" w:lineRule="auto"/>
        <w:ind w:left="485"/>
        <w:rPr>
          <w:rFonts w:ascii="Inter" w:eastAsia="Inter" w:hAnsi="Inter" w:cs="Inter"/>
          <w:color w:val="1A1C1E"/>
          <w:sz w:val="21"/>
          <w:shd w:val="clear" w:color="auto" w:fill="FFFFFF"/>
        </w:rPr>
      </w:pPr>
    </w:p>
    <w:p w14:paraId="21494312" w14:textId="77777777" w:rsidR="00611162" w:rsidRDefault="00611162">
      <w:pPr>
        <w:spacing w:after="45" w:line="343" w:lineRule="auto"/>
        <w:ind w:left="821"/>
        <w:rPr>
          <w:rFonts w:ascii="Inter" w:eastAsia="Inter" w:hAnsi="Inter" w:cs="Inter"/>
          <w:color w:val="1A1C1E"/>
          <w:sz w:val="21"/>
          <w:shd w:val="clear" w:color="auto" w:fill="FFFFFF"/>
        </w:rPr>
      </w:pPr>
    </w:p>
    <w:p w14:paraId="129EC6D5" w14:textId="77777777" w:rsidR="00611162" w:rsidRDefault="00000000">
      <w:pPr>
        <w:pStyle w:val="a6"/>
        <w:rPr>
          <w:b/>
          <w:sz w:val="28"/>
        </w:rPr>
      </w:pPr>
      <w:r>
        <w:rPr>
          <w:rFonts w:hint="eastAsia"/>
          <w:b/>
          <w:sz w:val="28"/>
        </w:rPr>
        <w:t>实体类</w:t>
      </w:r>
    </w:p>
    <w:p w14:paraId="703EA32E" w14:textId="77777777" w:rsidR="00611162" w:rsidRDefault="00000000">
      <w:pPr>
        <w:rPr>
          <w:sz w:val="28"/>
        </w:rPr>
      </w:pPr>
      <w:r>
        <w:rPr>
          <w:sz w:val="28"/>
        </w:rPr>
        <w:t>Room (</w:t>
      </w:r>
      <w:r>
        <w:rPr>
          <w:sz w:val="28"/>
        </w:rPr>
        <w:t>房间</w:t>
      </w:r>
      <w:r>
        <w:rPr>
          <w:sz w:val="28"/>
        </w:rPr>
        <w:t>)</w:t>
      </w:r>
    </w:p>
    <w:p w14:paraId="2E0718B1" w14:textId="77777777" w:rsidR="00611162" w:rsidRDefault="00000000">
      <w:pPr>
        <w:numPr>
          <w:ilvl w:val="0"/>
          <w:numId w:val="129"/>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614B173D" w14:textId="77777777" w:rsidR="00611162" w:rsidRDefault="00000000">
      <w:pPr>
        <w:numPr>
          <w:ilvl w:val="1"/>
          <w:numId w:val="129"/>
        </w:numPr>
        <w:spacing w:after="45" w:line="343" w:lineRule="auto"/>
        <w:ind w:left="811"/>
      </w:pPr>
      <w:r>
        <w:rPr>
          <w:rFonts w:ascii="DM Mono" w:eastAsia="DM Mono" w:hAnsi="DM Mono" w:cs="DM Mono"/>
          <w:color w:val="0F0F10"/>
        </w:rPr>
        <w:t>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房间的唯一标识符。</w:t>
      </w:r>
    </w:p>
    <w:p w14:paraId="18C7704E" w14:textId="77777777" w:rsidR="00611162" w:rsidRDefault="00000000">
      <w:pPr>
        <w:numPr>
          <w:ilvl w:val="1"/>
          <w:numId w:val="129"/>
        </w:numPr>
        <w:spacing w:after="45" w:line="343" w:lineRule="auto"/>
        <w:ind w:left="811"/>
      </w:pPr>
      <w:r>
        <w:rPr>
          <w:rFonts w:ascii="DM Mono" w:eastAsia="DM Mono" w:hAnsi="DM Mono" w:cs="DM Mono"/>
          <w:color w:val="0F0F10"/>
        </w:rPr>
        <w:t>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包含房间标题、人数上限、密码、公告等配置信息。</w:t>
      </w:r>
    </w:p>
    <w:p w14:paraId="362C1E74" w14:textId="77777777" w:rsidR="00611162" w:rsidRDefault="00000000">
      <w:pPr>
        <w:numPr>
          <w:ilvl w:val="1"/>
          <w:numId w:val="129"/>
        </w:numPr>
        <w:spacing w:after="45" w:line="343" w:lineRule="auto"/>
        <w:ind w:left="811"/>
      </w:pPr>
      <w:r>
        <w:rPr>
          <w:rFonts w:ascii="DM Mono" w:eastAsia="DM Mono" w:hAnsi="DM Mono" w:cs="DM Mono"/>
          <w:color w:val="0F0F10"/>
        </w:rPr>
        <w:t>creatorID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创建者的ID，用于权限判断。</w:t>
      </w:r>
    </w:p>
    <w:p w14:paraId="559911DE" w14:textId="77777777" w:rsidR="00611162" w:rsidRDefault="00000000">
      <w:pPr>
        <w:numPr>
          <w:ilvl w:val="1"/>
          <w:numId w:val="129"/>
        </w:numPr>
        <w:spacing w:after="45" w:line="343" w:lineRule="auto"/>
        <w:ind w:left="811"/>
      </w:pPr>
      <w:r>
        <w:rPr>
          <w:rFonts w:ascii="DM Mono" w:eastAsia="DM Mono" w:hAnsi="DM Mono" w:cs="DM Mono"/>
          <w:color w:val="0F0F10"/>
        </w:rPr>
        <w:t>participantList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List&lt;Participant&gt;</w:t>
      </w:r>
      <w:r>
        <w:rPr>
          <w:rFonts w:ascii="Inter" w:eastAsia="Inter" w:hAnsi="Inter" w:cs="Inter"/>
          <w:color w:val="1A1C1E"/>
          <w:sz w:val="21"/>
          <w:shd w:val="clear" w:color="auto" w:fill="FFFFFF"/>
        </w:rPr>
        <w:t xml:space="preserve"> —— 当前房间内所有在线成员的列表。</w:t>
      </w:r>
    </w:p>
    <w:p w14:paraId="6C4F67A8" w14:textId="77777777" w:rsidR="00611162" w:rsidRDefault="00000000">
      <w:pPr>
        <w:numPr>
          <w:ilvl w:val="0"/>
          <w:numId w:val="129"/>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3D489B75" w14:textId="77777777" w:rsidR="00611162" w:rsidRDefault="00000000">
      <w:pPr>
        <w:numPr>
          <w:ilvl w:val="1"/>
          <w:numId w:val="129"/>
        </w:numPr>
        <w:spacing w:after="45" w:line="343" w:lineRule="auto"/>
        <w:ind w:left="811"/>
      </w:pPr>
      <w:r>
        <w:rPr>
          <w:rFonts w:ascii="DM Mono" w:eastAsia="DM Mono" w:hAnsi="DM Mono" w:cs="DM Mono"/>
          <w:color w:val="0F0F10"/>
        </w:rPr>
        <w:t>create(roomID, config)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根据配置信息初始化一个房间实例。</w:t>
      </w:r>
    </w:p>
    <w:p w14:paraId="2580A20F" w14:textId="77777777" w:rsidR="00611162" w:rsidRDefault="00000000">
      <w:pPr>
        <w:numPr>
          <w:ilvl w:val="1"/>
          <w:numId w:val="129"/>
        </w:numPr>
        <w:spacing w:after="45" w:line="343" w:lineRule="auto"/>
        <w:ind w:left="811"/>
      </w:pPr>
      <w:r>
        <w:rPr>
          <w:rFonts w:ascii="DM Mono" w:eastAsia="DM Mono" w:hAnsi="DM Mono" w:cs="DM Mono"/>
          <w:color w:val="0F0F10"/>
        </w:rPr>
        <w:t>addMember(participant)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将一个新的参与者对象加入到成员列表中。</w:t>
      </w:r>
    </w:p>
    <w:p w14:paraId="52D5E906" w14:textId="77777777" w:rsidR="00611162" w:rsidRDefault="00000000">
      <w:pPr>
        <w:numPr>
          <w:ilvl w:val="1"/>
          <w:numId w:val="129"/>
        </w:numPr>
        <w:spacing w:after="45" w:line="343" w:lineRule="auto"/>
        <w:ind w:left="811"/>
      </w:pPr>
      <w:r>
        <w:rPr>
          <w:rFonts w:ascii="DM Mono" w:eastAsia="DM Mono" w:hAnsi="DM Mono" w:cs="DM Mono"/>
          <w:color w:val="0F0F10"/>
        </w:rPr>
        <w:t>removeMember(participantID)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从成员列表中移除离开的用户。</w:t>
      </w:r>
    </w:p>
    <w:p w14:paraId="73596145" w14:textId="77777777" w:rsidR="00611162" w:rsidRDefault="00000000">
      <w:pPr>
        <w:numPr>
          <w:ilvl w:val="1"/>
          <w:numId w:val="129"/>
        </w:numPr>
        <w:spacing w:after="45" w:line="343" w:lineRule="auto"/>
        <w:ind w:left="811"/>
      </w:pPr>
      <w:r>
        <w:rPr>
          <w:rFonts w:ascii="DM Mono" w:eastAsia="DM Mono" w:hAnsi="DM Mono" w:cs="DM Mono"/>
          <w:color w:val="0F0F10"/>
        </w:rPr>
        <w:t>dismiss()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标记房间为解散状态，清理资源。</w:t>
      </w:r>
    </w:p>
    <w:p w14:paraId="46F588F4" w14:textId="77777777" w:rsidR="00611162" w:rsidRDefault="00000000">
      <w:pPr>
        <w:numPr>
          <w:ilvl w:val="1"/>
          <w:numId w:val="129"/>
        </w:numPr>
        <w:spacing w:after="45" w:line="343" w:lineRule="auto"/>
        <w:ind w:left="811"/>
      </w:pPr>
      <w:r>
        <w:rPr>
          <w:rFonts w:ascii="DM Mono" w:eastAsia="DM Mono" w:hAnsi="DM Mono" w:cs="DM Mono"/>
          <w:color w:val="0F0F10"/>
        </w:rPr>
        <w:t>checkAccess(roomID)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检查房间是否存在，以及检查房间状态（如是否已</w:t>
      </w:r>
      <w:r>
        <w:rPr>
          <w:rFonts w:ascii="Inter" w:eastAsia="Inter" w:hAnsi="Inter" w:cs="Inter"/>
          <w:color w:val="1A1C1E"/>
          <w:sz w:val="21"/>
          <w:shd w:val="clear" w:color="auto" w:fill="FFFFFF"/>
        </w:rPr>
        <w:lastRenderedPageBreak/>
        <w:t>满员、是否已解散）。虽然图中只传了ID，但逻辑上包含了对房间可用性的校验。</w:t>
      </w:r>
    </w:p>
    <w:p w14:paraId="5493E044" w14:textId="77777777" w:rsidR="00611162" w:rsidRDefault="00000000">
      <w:pPr>
        <w:numPr>
          <w:ilvl w:val="1"/>
          <w:numId w:val="129"/>
        </w:numPr>
        <w:spacing w:after="45" w:line="343" w:lineRule="auto"/>
        <w:ind w:left="811"/>
      </w:pPr>
      <w:r>
        <w:rPr>
          <w:rFonts w:ascii="DM Mono" w:eastAsia="DM Mono" w:hAnsi="DM Mono" w:cs="DM Mono"/>
          <w:color w:val="0F0F10"/>
        </w:rPr>
        <w:t>addMember(participant)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 xml:space="preserve"> 将新创建的 </w:t>
      </w:r>
      <w:r>
        <w:rPr>
          <w:rFonts w:ascii="DM Mono" w:eastAsia="DM Mono" w:hAnsi="DM Mono" w:cs="DM Mono"/>
          <w:color w:val="0F0F10"/>
        </w:rPr>
        <w:t>Participant</w:t>
      </w:r>
      <w:r>
        <w:rPr>
          <w:rFonts w:ascii="Inter" w:eastAsia="Inter" w:hAnsi="Inter" w:cs="Inter"/>
          <w:color w:val="1A1C1E"/>
          <w:sz w:val="21"/>
          <w:shd w:val="clear" w:color="auto" w:fill="FFFFFF"/>
        </w:rPr>
        <w:t xml:space="preserve"> 对象加入到该房间的当前成员列表中，确保持久化数据更新。</w:t>
      </w:r>
    </w:p>
    <w:p w14:paraId="480F728F" w14:textId="77777777" w:rsidR="00611162" w:rsidRDefault="00000000">
      <w:pPr>
        <w:numPr>
          <w:ilvl w:val="1"/>
          <w:numId w:val="129"/>
        </w:numPr>
        <w:spacing w:after="45" w:line="343" w:lineRule="auto"/>
        <w:ind w:left="811"/>
        <w:rPr>
          <w:rFonts w:ascii="Inter" w:eastAsia="Inter" w:hAnsi="Inter" w:cs="Inter"/>
          <w:color w:val="1A1C1E"/>
          <w:shd w:val="clear" w:color="auto" w:fill="FFFFFF"/>
        </w:rPr>
      </w:pPr>
      <w:r>
        <w:rPr>
          <w:rFonts w:ascii="Inter" w:eastAsia="Inter" w:hAnsi="Inter" w:cs="Inter" w:hint="eastAsia"/>
          <w:color w:val="1A1C1E"/>
          <w:shd w:val="clear" w:color="auto" w:fill="FFFFFF"/>
        </w:rPr>
        <w:t xml:space="preserve">hasPermission(id)：bool </w:t>
      </w:r>
      <w:r>
        <w:rPr>
          <w:rFonts w:ascii="Inter" w:eastAsia="Inter" w:hAnsi="Inter" w:cs="Inter" w:hint="eastAsia"/>
          <w:b/>
          <w:color w:val="1A1C1E"/>
          <w:shd w:val="clear" w:color="auto" w:fill="FFFFFF"/>
        </w:rPr>
        <w:t xml:space="preserve">—— </w:t>
      </w:r>
      <w:r>
        <w:rPr>
          <w:rFonts w:ascii="Inter" w:eastAsia="Inter" w:hAnsi="Inter" w:cs="Inter" w:hint="eastAsia"/>
          <w:color w:val="1A1C1E"/>
          <w:shd w:val="clear" w:color="auto" w:fill="FFFFFF"/>
        </w:rPr>
        <w:t>查询</w:t>
      </w:r>
      <w:r>
        <w:rPr>
          <w:rFonts w:ascii="Open Sans" w:eastAsia="Open Sans" w:hAnsi="Open Sans" w:cs="Open Sans"/>
          <w:color w:val="333333"/>
          <w:sz w:val="20"/>
        </w:rPr>
        <w:t>成员在房间内的交互权限</w:t>
      </w:r>
    </w:p>
    <w:p w14:paraId="13AABA55" w14:textId="77777777" w:rsidR="00611162" w:rsidRDefault="00000000">
      <w:pPr>
        <w:numPr>
          <w:ilvl w:val="1"/>
          <w:numId w:val="129"/>
        </w:numPr>
        <w:spacing w:after="45" w:line="343" w:lineRule="auto"/>
        <w:ind w:left="811"/>
      </w:pPr>
      <w:r>
        <w:rPr>
          <w:rFonts w:hint="eastAsia"/>
        </w:rPr>
        <w:t>returnParticipants():</w:t>
      </w:r>
      <w:r>
        <w:rPr>
          <w:rFonts w:ascii="Inter" w:eastAsia="Inter" w:hAnsi="Inter" w:cs="Inter" w:hint="eastAsia"/>
          <w:b/>
          <w:color w:val="1A1C1E"/>
          <w:shd w:val="clear" w:color="auto" w:fill="FFFFFF"/>
        </w:rPr>
        <w:t>List&lt;Participant&gt;——</w:t>
      </w:r>
      <w:r>
        <w:rPr>
          <w:rFonts w:ascii="Inter" w:eastAsia="Inter" w:hAnsi="Inter" w:cs="Inter" w:hint="eastAsia"/>
          <w:color w:val="1A1C1E"/>
          <w:shd w:val="clear" w:color="auto" w:fill="FFFFFF"/>
        </w:rPr>
        <w:t>返回房间内观众的信息</w:t>
      </w:r>
    </w:p>
    <w:p w14:paraId="17BB1550" w14:textId="77777777" w:rsidR="00611162" w:rsidRDefault="00000000">
      <w:pPr>
        <w:numPr>
          <w:ilvl w:val="1"/>
          <w:numId w:val="129"/>
        </w:numPr>
        <w:spacing w:after="45" w:line="343" w:lineRule="auto"/>
        <w:ind w:left="811"/>
        <w:rPr>
          <w:rFonts w:ascii="Inter" w:eastAsia="Inter" w:hAnsi="Inter" w:cs="Inter"/>
          <w:color w:val="1A1C1E"/>
          <w:shd w:val="clear" w:color="auto" w:fill="FFFFFF"/>
        </w:rPr>
      </w:pPr>
      <w:r>
        <w:rPr>
          <w:rFonts w:ascii="Inter" w:eastAsia="Inter" w:hAnsi="Inter" w:cs="Inter" w:hint="eastAsia"/>
          <w:color w:val="1A1C1E"/>
          <w:shd w:val="clear" w:color="auto" w:fill="FFFFFF"/>
        </w:rPr>
        <w:t>destroy():</w:t>
      </w:r>
      <w:r>
        <w:rPr>
          <w:rFonts w:ascii="Inter" w:eastAsia="Inter" w:hAnsi="Inter" w:cs="Inter" w:hint="eastAsia"/>
          <w:b/>
          <w:color w:val="1A1C1E"/>
          <w:shd w:val="clear" w:color="auto" w:fill="FFFFFF"/>
        </w:rPr>
        <w:t>void——</w:t>
      </w:r>
      <w:r>
        <w:rPr>
          <w:rFonts w:ascii="Inter" w:eastAsia="Inter" w:hAnsi="Inter" w:cs="Inter" w:hint="eastAsia"/>
          <w:color w:val="1A1C1E"/>
          <w:shd w:val="clear" w:color="auto" w:fill="FFFFFF"/>
        </w:rPr>
        <w:t>房间销毁</w:t>
      </w:r>
    </w:p>
    <w:p w14:paraId="7F2D6E02" w14:textId="77777777" w:rsidR="00611162" w:rsidRDefault="00000000">
      <w:pPr>
        <w:rPr>
          <w:sz w:val="28"/>
        </w:rPr>
      </w:pPr>
      <w:r>
        <w:rPr>
          <w:sz w:val="28"/>
        </w:rPr>
        <w:t>VideoState (</w:t>
      </w:r>
      <w:r>
        <w:rPr>
          <w:sz w:val="28"/>
        </w:rPr>
        <w:t>视频状态</w:t>
      </w:r>
      <w:r>
        <w:rPr>
          <w:sz w:val="28"/>
        </w:rPr>
        <w:t>)</w:t>
      </w:r>
    </w:p>
    <w:p w14:paraId="0CE23BAA" w14:textId="77777777" w:rsidR="00611162" w:rsidRDefault="00000000">
      <w:pPr>
        <w:numPr>
          <w:ilvl w:val="0"/>
          <w:numId w:val="130"/>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5E17A2D3" w14:textId="77777777" w:rsidR="00611162" w:rsidRDefault="00000000">
      <w:pPr>
        <w:numPr>
          <w:ilvl w:val="1"/>
          <w:numId w:val="130"/>
        </w:numPr>
        <w:spacing w:after="45" w:line="343" w:lineRule="auto"/>
        <w:ind w:left="821"/>
      </w:pPr>
      <w:r>
        <w:rPr>
          <w:rFonts w:ascii="DM Mono" w:eastAsia="DM Mono" w:hAnsi="DM Mono" w:cs="DM Mono"/>
          <w:color w:val="0F0F10"/>
        </w:rPr>
        <w:t>videoURL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当前播放的视频资源链接。</w:t>
      </w:r>
    </w:p>
    <w:p w14:paraId="4BCE7016" w14:textId="77777777" w:rsidR="00611162" w:rsidRDefault="00000000">
      <w:pPr>
        <w:numPr>
          <w:ilvl w:val="1"/>
          <w:numId w:val="130"/>
        </w:numPr>
        <w:spacing w:after="45" w:line="343" w:lineRule="auto"/>
        <w:ind w:left="821"/>
      </w:pPr>
      <w:r>
        <w:rPr>
          <w:rFonts w:ascii="DM Mono" w:eastAsia="DM Mono" w:hAnsi="DM Mono" w:cs="DM Mono"/>
          <w:color w:val="0F0F10"/>
        </w:rPr>
        <w:t>isPlaying</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播放状态（true为播放，false为暂停）。</w:t>
      </w:r>
    </w:p>
    <w:p w14:paraId="49AEEA5C" w14:textId="77777777" w:rsidR="00611162" w:rsidRDefault="00000000">
      <w:pPr>
        <w:numPr>
          <w:ilvl w:val="1"/>
          <w:numId w:val="130"/>
        </w:numPr>
        <w:spacing w:after="45" w:line="343" w:lineRule="auto"/>
        <w:ind w:left="821"/>
      </w:pPr>
      <w:r>
        <w:rPr>
          <w:rFonts w:ascii="DM Mono" w:eastAsia="DM Mono" w:hAnsi="DM Mono" w:cs="DM Mono"/>
          <w:color w:val="0F0F10"/>
        </w:rPr>
        <w:t>currentTime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Double</w:t>
      </w:r>
      <w:r>
        <w:rPr>
          <w:rFonts w:ascii="Inter" w:eastAsia="Inter" w:hAnsi="Inter" w:cs="Inter"/>
          <w:color w:val="1A1C1E"/>
          <w:sz w:val="21"/>
          <w:shd w:val="clear" w:color="auto" w:fill="FFFFFF"/>
        </w:rPr>
        <w:t xml:space="preserve"> —— 当前视频播放的进度时间戳。</w:t>
      </w:r>
    </w:p>
    <w:p w14:paraId="5661BA9D" w14:textId="77777777" w:rsidR="00611162" w:rsidRDefault="00000000">
      <w:pPr>
        <w:numPr>
          <w:ilvl w:val="1"/>
          <w:numId w:val="130"/>
        </w:numPr>
        <w:spacing w:after="45" w:line="343" w:lineRule="auto"/>
        <w:ind w:left="821"/>
      </w:pPr>
      <w:r>
        <w:rPr>
          <w:rFonts w:ascii="DM Mono" w:eastAsia="DM Mono" w:hAnsi="DM Mono" w:cs="DM Mono"/>
          <w:color w:val="0F0F10"/>
        </w:rPr>
        <w:t>playbackSpeed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Float</w:t>
      </w:r>
      <w:r>
        <w:rPr>
          <w:rFonts w:ascii="Inter" w:eastAsia="Inter" w:hAnsi="Inter" w:cs="Inter"/>
          <w:color w:val="1A1C1E"/>
          <w:sz w:val="21"/>
          <w:shd w:val="clear" w:color="auto" w:fill="FFFFFF"/>
        </w:rPr>
        <w:t xml:space="preserve"> —— 当前的播放倍速（如 1.0, 1.5）。</w:t>
      </w:r>
    </w:p>
    <w:p w14:paraId="7E410826" w14:textId="77777777" w:rsidR="00611162" w:rsidRDefault="00000000">
      <w:pPr>
        <w:numPr>
          <w:ilvl w:val="1"/>
          <w:numId w:val="130"/>
        </w:numPr>
        <w:spacing w:after="45" w:line="343" w:lineRule="auto"/>
        <w:ind w:left="821"/>
      </w:pPr>
      <w:r>
        <w:rPr>
          <w:rFonts w:ascii="DM Mono" w:eastAsia="DM Mono" w:hAnsi="DM Mono" w:cs="DM Mono"/>
          <w:color w:val="0F0F10"/>
        </w:rPr>
        <w:t>subtitleSettings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color w:val="1A1C1E"/>
          <w:sz w:val="21"/>
          <w:shd w:val="clear" w:color="auto" w:fill="FFFFFF"/>
        </w:rPr>
        <w:t xml:space="preserve"> —— 字幕相关的配置。</w:t>
      </w:r>
    </w:p>
    <w:p w14:paraId="1FE2A852" w14:textId="77777777" w:rsidR="00611162" w:rsidRDefault="00000000">
      <w:pPr>
        <w:numPr>
          <w:ilvl w:val="0"/>
          <w:numId w:val="130"/>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556017D9" w14:textId="77777777" w:rsidR="00611162" w:rsidRDefault="00000000">
      <w:pPr>
        <w:numPr>
          <w:ilvl w:val="1"/>
          <w:numId w:val="130"/>
        </w:numPr>
        <w:spacing w:after="45" w:line="343" w:lineRule="auto"/>
        <w:ind w:left="821"/>
      </w:pPr>
      <w:r>
        <w:rPr>
          <w:rFonts w:ascii="DM Mono" w:eastAsia="DM Mono" w:hAnsi="DM Mono" w:cs="DM Mono"/>
          <w:color w:val="0F0F10"/>
        </w:rPr>
        <w:t>createDefault()</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初始化默认状态（无视频、暂停、进度0）。</w:t>
      </w:r>
    </w:p>
    <w:p w14:paraId="627FB34D" w14:textId="77777777" w:rsidR="00611162" w:rsidRDefault="00000000">
      <w:pPr>
        <w:numPr>
          <w:ilvl w:val="1"/>
          <w:numId w:val="130"/>
        </w:numPr>
        <w:spacing w:after="45" w:line="343" w:lineRule="auto"/>
        <w:ind w:left="821"/>
      </w:pPr>
      <w:r>
        <w:rPr>
          <w:rFonts w:ascii="DM Mono" w:eastAsia="DM Mono" w:hAnsi="DM Mono" w:cs="DM Mono"/>
          <w:color w:val="0F0F10"/>
        </w:rPr>
        <w:t>updateSource(url)</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更新视频源地址，重置进度。</w:t>
      </w:r>
    </w:p>
    <w:p w14:paraId="580E7826" w14:textId="77777777" w:rsidR="00611162" w:rsidRDefault="00000000">
      <w:pPr>
        <w:numPr>
          <w:ilvl w:val="1"/>
          <w:numId w:val="130"/>
        </w:numPr>
        <w:spacing w:after="45" w:line="343" w:lineRule="auto"/>
        <w:ind w:left="821"/>
      </w:pPr>
      <w:r>
        <w:rPr>
          <w:rFonts w:ascii="DM Mono" w:eastAsia="DM Mono" w:hAnsi="DM Mono" w:cs="DM Mono"/>
          <w:color w:val="0F0F10"/>
        </w:rPr>
        <w:t>updateState(isPlaying, time)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void</w:t>
      </w:r>
      <w:r>
        <w:rPr>
          <w:rFonts w:ascii="Inter" w:eastAsia="Inter" w:hAnsi="Inter" w:cs="Inter"/>
          <w:color w:val="1A1C1E"/>
          <w:sz w:val="21"/>
          <w:shd w:val="clear" w:color="auto" w:fill="FFFFFF"/>
        </w:rPr>
        <w:t xml:space="preserve"> —— 更新播放/暂停状态和当前进度。</w:t>
      </w:r>
    </w:p>
    <w:p w14:paraId="3E242837" w14:textId="77777777" w:rsidR="00611162" w:rsidRDefault="00000000">
      <w:pPr>
        <w:numPr>
          <w:ilvl w:val="1"/>
          <w:numId w:val="130"/>
        </w:numPr>
        <w:spacing w:after="45" w:line="343" w:lineRule="auto"/>
        <w:ind w:left="821"/>
      </w:pPr>
      <w:r>
        <w:rPr>
          <w:rFonts w:ascii="DM Mono" w:eastAsia="DM Mono" w:hAnsi="DM Mono" w:cs="DM Mono"/>
          <w:color w:val="0F0F10"/>
        </w:rPr>
        <w:t>getLatestState()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Object</w:t>
      </w:r>
      <w:r>
        <w:rPr>
          <w:rFonts w:ascii="Inter" w:eastAsia="Inter" w:hAnsi="Inter" w:cs="Inter" w:hint="eastAsia"/>
          <w:b/>
          <w:color w:val="1A1C1E"/>
          <w:sz w:val="21"/>
          <w:shd w:val="clear" w:color="auto" w:fill="FFFFFF"/>
        </w:rPr>
        <w:t>——</w:t>
      </w:r>
      <w:r>
        <w:rPr>
          <w:rFonts w:ascii="Inter" w:eastAsia="Inter" w:hAnsi="Inter" w:cs="Inter"/>
          <w:color w:val="1A1C1E"/>
          <w:sz w:val="21"/>
          <w:shd w:val="clear" w:color="auto" w:fill="FFFFFF"/>
        </w:rPr>
        <w:t>获取当前房间内“事实来源（Source of Truth）”的视频状态。</w:t>
      </w:r>
      <w:r>
        <w:rPr>
          <w:rFonts w:ascii="Inter" w:eastAsia="Inter" w:hAnsi="Inter" w:cs="Inter" w:hint="eastAsia"/>
          <w:color w:val="1A1C1E"/>
          <w:sz w:val="21"/>
          <w:shd w:val="clear" w:color="auto" w:fill="FFFFFF"/>
        </w:rPr>
        <w:t xml:space="preserve"> </w:t>
      </w:r>
      <w:r>
        <w:rPr>
          <w:rFonts w:ascii="Inter" w:eastAsia="Inter" w:hAnsi="Inter" w:cs="Inter"/>
          <w:b/>
          <w:color w:val="1A1C1E"/>
          <w:sz w:val="21"/>
          <w:shd w:val="clear" w:color="auto" w:fill="FFFFFF"/>
        </w:rPr>
        <w:t>返回数据</w:t>
      </w:r>
      <w:r>
        <w:rPr>
          <w:rFonts w:ascii="Inter" w:eastAsia="Inter" w:hAnsi="Inter" w:cs="Inter"/>
          <w:color w:val="1A1C1E"/>
          <w:sz w:val="21"/>
          <w:shd w:val="clear" w:color="auto" w:fill="FFFFFF"/>
        </w:rPr>
        <w:t xml:space="preserve">：包含 </w:t>
      </w:r>
      <w:r>
        <w:rPr>
          <w:rFonts w:ascii="DM Mono" w:eastAsia="DM Mono" w:hAnsi="DM Mono" w:cs="DM Mono"/>
          <w:color w:val="0F0F10"/>
        </w:rPr>
        <w:t>videoURL</w:t>
      </w:r>
      <w:r>
        <w:rPr>
          <w:rFonts w:ascii="Inter" w:eastAsia="Inter" w:hAnsi="Inter" w:cs="Inter"/>
          <w:color w:val="1A1C1E"/>
          <w:sz w:val="21"/>
          <w:shd w:val="clear" w:color="auto" w:fill="FFFFFF"/>
        </w:rPr>
        <w:t xml:space="preserve"> (视频地址), </w:t>
      </w:r>
      <w:r>
        <w:rPr>
          <w:rFonts w:ascii="DM Mono" w:eastAsia="DM Mono" w:hAnsi="DM Mono" w:cs="DM Mono"/>
          <w:color w:val="0F0F10"/>
        </w:rPr>
        <w:t>currentTime</w:t>
      </w:r>
      <w:r>
        <w:rPr>
          <w:rFonts w:ascii="Inter" w:eastAsia="Inter" w:hAnsi="Inter" w:cs="Inter"/>
          <w:color w:val="1A1C1E"/>
          <w:sz w:val="21"/>
          <w:shd w:val="clear" w:color="auto" w:fill="FFFFFF"/>
        </w:rPr>
        <w:t xml:space="preserve"> (当前进度), </w:t>
      </w:r>
      <w:r>
        <w:rPr>
          <w:rFonts w:ascii="DM Mono" w:eastAsia="DM Mono" w:hAnsi="DM Mono" w:cs="DM Mono"/>
          <w:color w:val="0F0F10"/>
        </w:rPr>
        <w:t>isPlaying</w:t>
      </w:r>
      <w:r>
        <w:rPr>
          <w:rFonts w:ascii="Inter" w:eastAsia="Inter" w:hAnsi="Inter" w:cs="Inter"/>
          <w:color w:val="1A1C1E"/>
          <w:sz w:val="21"/>
          <w:shd w:val="clear" w:color="auto" w:fill="FFFFFF"/>
        </w:rPr>
        <w:t xml:space="preserve"> (播放状态), </w:t>
      </w:r>
      <w:r>
        <w:rPr>
          <w:rFonts w:ascii="DM Mono" w:eastAsia="DM Mono" w:hAnsi="DM Mono" w:cs="DM Mono"/>
          <w:color w:val="0F0F10"/>
        </w:rPr>
        <w:t>playbackSpeed</w:t>
      </w:r>
      <w:r>
        <w:rPr>
          <w:rFonts w:ascii="Inter" w:eastAsia="Inter" w:hAnsi="Inter" w:cs="Inter"/>
          <w:color w:val="1A1C1E"/>
          <w:sz w:val="21"/>
          <w:shd w:val="clear" w:color="auto" w:fill="FFFFFF"/>
        </w:rPr>
        <w:t xml:space="preserve"> (倍速)。</w:t>
      </w:r>
    </w:p>
    <w:p w14:paraId="0C279ABA" w14:textId="77777777" w:rsidR="00611162" w:rsidRDefault="00000000">
      <w:pPr>
        <w:rPr>
          <w:sz w:val="28"/>
        </w:rPr>
      </w:pPr>
      <w:r>
        <w:rPr>
          <w:sz w:val="28"/>
        </w:rPr>
        <w:t>Participant (</w:t>
      </w:r>
      <w:r>
        <w:rPr>
          <w:sz w:val="28"/>
        </w:rPr>
        <w:t>参与者</w:t>
      </w:r>
      <w:r>
        <w:rPr>
          <w:sz w:val="28"/>
        </w:rPr>
        <w:t>)</w:t>
      </w:r>
    </w:p>
    <w:p w14:paraId="666795C1" w14:textId="77777777" w:rsidR="00611162" w:rsidRDefault="00000000">
      <w:pPr>
        <w:numPr>
          <w:ilvl w:val="0"/>
          <w:numId w:val="131"/>
        </w:numPr>
        <w:spacing w:after="45" w:line="343" w:lineRule="auto"/>
      </w:pPr>
      <w:r>
        <w:rPr>
          <w:rFonts w:ascii="Inter" w:eastAsia="Inter" w:hAnsi="Inter" w:cs="Inter"/>
          <w:b/>
          <w:color w:val="1A1C1E"/>
          <w:sz w:val="21"/>
          <w:shd w:val="clear" w:color="auto" w:fill="FFFFFF"/>
        </w:rPr>
        <w:t>属性 (Attributes)</w:t>
      </w:r>
      <w:r>
        <w:rPr>
          <w:rFonts w:ascii="Inter" w:eastAsia="Inter" w:hAnsi="Inter" w:cs="Inter"/>
          <w:color w:val="1A1C1E"/>
          <w:sz w:val="21"/>
          <w:shd w:val="clear" w:color="auto" w:fill="FFFFFF"/>
        </w:rPr>
        <w:t>:</w:t>
      </w:r>
    </w:p>
    <w:p w14:paraId="2EE8F231" w14:textId="77777777" w:rsidR="00611162" w:rsidRDefault="00000000">
      <w:pPr>
        <w:numPr>
          <w:ilvl w:val="1"/>
          <w:numId w:val="131"/>
        </w:numPr>
        <w:spacing w:after="45" w:line="343" w:lineRule="auto"/>
        <w:ind w:left="821"/>
      </w:pPr>
      <w:r>
        <w:rPr>
          <w:rFonts w:ascii="DM Mono" w:eastAsia="DM Mono" w:hAnsi="DM Mono" w:cs="DM Mono"/>
          <w:color w:val="0F0F10"/>
        </w:rPr>
        <w:t>nickname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用户在房间内显示的昵称。</w:t>
      </w:r>
    </w:p>
    <w:p w14:paraId="39A01CEA" w14:textId="77777777" w:rsidR="00611162" w:rsidRDefault="00000000">
      <w:pPr>
        <w:numPr>
          <w:ilvl w:val="1"/>
          <w:numId w:val="131"/>
        </w:numPr>
        <w:spacing w:after="45" w:line="343" w:lineRule="auto"/>
        <w:ind w:left="821"/>
      </w:pPr>
      <w:r>
        <w:rPr>
          <w:rFonts w:ascii="DM Mono" w:eastAsia="DM Mono" w:hAnsi="DM Mono" w:cs="DM Mono"/>
          <w:color w:val="0F0F10"/>
        </w:rPr>
        <w:t>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Enum</w:t>
      </w:r>
      <w:r>
        <w:rPr>
          <w:rFonts w:ascii="Inter" w:eastAsia="Inter" w:hAnsi="Inter" w:cs="Inter"/>
          <w:color w:val="1A1C1E"/>
          <w:sz w:val="21"/>
          <w:shd w:val="clear" w:color="auto" w:fill="FFFFFF"/>
        </w:rPr>
        <w:t xml:space="preserve"> —— 用户的角色（"Creator" 创建者 / "Audience" 观众）。</w:t>
      </w:r>
    </w:p>
    <w:p w14:paraId="4E82120D" w14:textId="77777777" w:rsidR="00611162" w:rsidRDefault="00000000">
      <w:pPr>
        <w:numPr>
          <w:ilvl w:val="1"/>
          <w:numId w:val="131"/>
        </w:numPr>
        <w:spacing w:after="45" w:line="343" w:lineRule="auto"/>
        <w:ind w:left="821"/>
      </w:pPr>
      <w:r>
        <w:rPr>
          <w:rFonts w:ascii="DM Mono" w:eastAsia="DM Mono" w:hAnsi="DM Mono" w:cs="DM Mono"/>
          <w:color w:val="0F0F10"/>
        </w:rPr>
        <w:t>connectionID</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String</w:t>
      </w:r>
      <w:r>
        <w:rPr>
          <w:rFonts w:ascii="Inter" w:eastAsia="Inter" w:hAnsi="Inter" w:cs="Inter"/>
          <w:color w:val="1A1C1E"/>
          <w:sz w:val="21"/>
          <w:shd w:val="clear" w:color="auto" w:fill="FFFFFF"/>
        </w:rPr>
        <w:t xml:space="preserve"> —— 用户的网络连接标识（Socket ID等）。</w:t>
      </w:r>
    </w:p>
    <w:p w14:paraId="6EFB5CC7" w14:textId="77777777" w:rsidR="00611162" w:rsidRDefault="00000000">
      <w:pPr>
        <w:numPr>
          <w:ilvl w:val="1"/>
          <w:numId w:val="131"/>
        </w:numPr>
        <w:spacing w:after="45" w:line="343" w:lineRule="auto"/>
        <w:ind w:left="821"/>
      </w:pPr>
      <w:r>
        <w:rPr>
          <w:rFonts w:ascii="DM Mono" w:eastAsia="DM Mono" w:hAnsi="DM Mono" w:cs="DM Mono"/>
          <w:color w:val="0F0F10"/>
        </w:rPr>
        <w:t>permissions</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List&lt;String&gt;</w:t>
      </w:r>
      <w:r>
        <w:rPr>
          <w:rFonts w:ascii="Inter" w:eastAsia="Inter" w:hAnsi="Inter" w:cs="Inter"/>
          <w:color w:val="1A1C1E"/>
          <w:sz w:val="21"/>
          <w:shd w:val="clear" w:color="auto" w:fill="FFFFFF"/>
        </w:rPr>
        <w:t xml:space="preserve"> —— 用户拥有的权限列表（如控制播放、发言）。</w:t>
      </w:r>
    </w:p>
    <w:p w14:paraId="3C233940" w14:textId="77777777" w:rsidR="00611162" w:rsidRDefault="00000000">
      <w:pPr>
        <w:numPr>
          <w:ilvl w:val="0"/>
          <w:numId w:val="131"/>
        </w:numPr>
        <w:spacing w:after="45" w:line="343" w:lineRule="auto"/>
      </w:pPr>
      <w:r>
        <w:rPr>
          <w:rFonts w:ascii="Inter" w:eastAsia="Inter" w:hAnsi="Inter" w:cs="Inter"/>
          <w:b/>
          <w:color w:val="1A1C1E"/>
          <w:sz w:val="21"/>
          <w:shd w:val="clear" w:color="auto" w:fill="FFFFFF"/>
        </w:rPr>
        <w:t>操作 (Operations)</w:t>
      </w:r>
      <w:r>
        <w:rPr>
          <w:rFonts w:ascii="Inter" w:eastAsia="Inter" w:hAnsi="Inter" w:cs="Inter"/>
          <w:color w:val="1A1C1E"/>
          <w:sz w:val="21"/>
          <w:shd w:val="clear" w:color="auto" w:fill="FFFFFF"/>
        </w:rPr>
        <w:t>:</w:t>
      </w:r>
    </w:p>
    <w:p w14:paraId="2E5828F0" w14:textId="77777777" w:rsidR="00611162" w:rsidRDefault="00000000">
      <w:pPr>
        <w:numPr>
          <w:ilvl w:val="1"/>
          <w:numId w:val="131"/>
        </w:numPr>
        <w:spacing w:after="45" w:line="343" w:lineRule="auto"/>
        <w:ind w:left="821"/>
      </w:pPr>
      <w:r>
        <w:rPr>
          <w:rFonts w:ascii="DM Mono" w:eastAsia="DM Mono" w:hAnsi="DM Mono" w:cs="DM Mono"/>
          <w:color w:val="0F0F10"/>
        </w:rPr>
        <w:t>create(nickname, role)</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Constructor</w:t>
      </w:r>
      <w:r>
        <w:rPr>
          <w:rFonts w:ascii="Inter" w:eastAsia="Inter" w:hAnsi="Inter" w:cs="Inter"/>
          <w:color w:val="1A1C1E"/>
          <w:sz w:val="21"/>
          <w:shd w:val="clear" w:color="auto" w:fill="FFFFFF"/>
        </w:rPr>
        <w:t xml:space="preserve"> —— 创建一个参与者实例并设定初始角色。</w:t>
      </w:r>
    </w:p>
    <w:p w14:paraId="07274D1E" w14:textId="77777777" w:rsidR="00611162" w:rsidRDefault="00000000">
      <w:pPr>
        <w:numPr>
          <w:ilvl w:val="1"/>
          <w:numId w:val="131"/>
        </w:numPr>
        <w:spacing w:after="45" w:line="343" w:lineRule="auto"/>
        <w:ind w:left="821"/>
      </w:pPr>
      <w:r>
        <w:rPr>
          <w:rFonts w:ascii="DM Mono" w:eastAsia="DM Mono" w:hAnsi="DM Mono" w:cs="DM Mono"/>
          <w:color w:val="0F0F10"/>
        </w:rPr>
        <w:t>hasPermission(action)</w:t>
      </w:r>
      <w:r>
        <w:rPr>
          <w:rFonts w:ascii="Inter" w:eastAsia="Inter" w:hAnsi="Inter" w:cs="Inter"/>
          <w:color w:val="1A1C1E"/>
          <w:sz w:val="21"/>
          <w:shd w:val="clear" w:color="auto" w:fill="FFFFFF"/>
        </w:rPr>
        <w:t xml:space="preserve">: </w:t>
      </w:r>
      <w:r>
        <w:rPr>
          <w:rFonts w:ascii="Inter" w:eastAsia="Inter" w:hAnsi="Inter" w:cs="Inter"/>
          <w:b/>
          <w:color w:val="1A1C1E"/>
          <w:sz w:val="21"/>
          <w:shd w:val="clear" w:color="auto" w:fill="FFFFFF"/>
        </w:rPr>
        <w:t>Boolean</w:t>
      </w:r>
      <w:r>
        <w:rPr>
          <w:rFonts w:ascii="Inter" w:eastAsia="Inter" w:hAnsi="Inter" w:cs="Inter"/>
          <w:color w:val="1A1C1E"/>
          <w:sz w:val="21"/>
          <w:shd w:val="clear" w:color="auto" w:fill="FFFFFF"/>
        </w:rPr>
        <w:t xml:space="preserve"> —— 检查该用户是否拥有执行某动作的权限。</w:t>
      </w:r>
    </w:p>
    <w:p w14:paraId="09C627C8" w14:textId="77777777" w:rsidR="00611162" w:rsidRDefault="00000000">
      <w:pPr>
        <w:rPr>
          <w:sz w:val="28"/>
        </w:rPr>
      </w:pPr>
      <w:r>
        <w:rPr>
          <w:sz w:val="28"/>
        </w:rPr>
        <w:t>SyncEvent (</w:t>
      </w:r>
      <w:r>
        <w:rPr>
          <w:sz w:val="28"/>
        </w:rPr>
        <w:t>同步事件</w:t>
      </w:r>
      <w:r>
        <w:rPr>
          <w:sz w:val="28"/>
        </w:rPr>
        <w:t>)</w:t>
      </w:r>
    </w:p>
    <w:p w14:paraId="11F0D9C2" w14:textId="77777777" w:rsidR="00611162" w:rsidRDefault="00000000">
      <w:pPr>
        <w:numPr>
          <w:ilvl w:val="0"/>
          <w:numId w:val="132"/>
        </w:numPr>
        <w:spacing w:after="45" w:line="343" w:lineRule="auto"/>
      </w:pPr>
      <w:r>
        <w:rPr>
          <w:rFonts w:ascii="Inter" w:eastAsia="Inter" w:hAnsi="Inter" w:cs="Inter"/>
          <w:b/>
          <w:color w:val="1A1C1E"/>
          <w:sz w:val="21"/>
          <w:shd w:val="clear" w:color="auto" w:fill="FFFFFF"/>
        </w:rPr>
        <w:lastRenderedPageBreak/>
        <w:t>属性</w:t>
      </w:r>
      <w:r>
        <w:rPr>
          <w:rFonts w:ascii="Inter" w:eastAsia="Inter" w:hAnsi="Inter" w:cs="Inter"/>
          <w:color w:val="1A1C1E"/>
          <w:sz w:val="21"/>
          <w:shd w:val="clear" w:color="auto" w:fill="FFFFFF"/>
        </w:rPr>
        <w:t xml:space="preserve">: </w:t>
      </w:r>
      <w:r>
        <w:rPr>
          <w:rFonts w:ascii="DM Mono" w:eastAsia="DM Mono" w:hAnsi="DM Mono" w:cs="DM Mono"/>
          <w:color w:val="0F0F10"/>
        </w:rPr>
        <w:t>eventType</w:t>
      </w:r>
      <w:r>
        <w:rPr>
          <w:rFonts w:ascii="Inter" w:eastAsia="Inter" w:hAnsi="Inter" w:cs="Inter"/>
          <w:color w:val="1A1C1E"/>
          <w:sz w:val="21"/>
          <w:shd w:val="clear" w:color="auto" w:fill="FFFFFF"/>
        </w:rPr>
        <w:t xml:space="preserve"> (事件类型: PLAY, PAUSE, SEEK, CHANGE_SOURCE), </w:t>
      </w:r>
      <w:r>
        <w:rPr>
          <w:rFonts w:ascii="DM Mono" w:eastAsia="DM Mono" w:hAnsi="DM Mono" w:cs="DM Mono"/>
          <w:color w:val="0F0F10"/>
        </w:rPr>
        <w:t>payload</w:t>
      </w:r>
      <w:r>
        <w:rPr>
          <w:rFonts w:ascii="Inter" w:eastAsia="Inter" w:hAnsi="Inter" w:cs="Inter"/>
          <w:color w:val="1A1C1E"/>
          <w:sz w:val="21"/>
          <w:shd w:val="clear" w:color="auto" w:fill="FFFFFF"/>
        </w:rPr>
        <w:t xml:space="preserve"> (负载数据: 时间戳, URL)。</w:t>
      </w:r>
    </w:p>
    <w:p w14:paraId="5FDEA07F" w14:textId="77777777" w:rsidR="00611162" w:rsidRDefault="00000000">
      <w:pPr>
        <w:numPr>
          <w:ilvl w:val="0"/>
          <w:numId w:val="132"/>
        </w:numPr>
        <w:spacing w:after="45" w:line="343" w:lineRule="auto"/>
      </w:pPr>
      <w:r>
        <w:rPr>
          <w:rFonts w:ascii="Inter" w:eastAsia="Inter" w:hAnsi="Inter" w:cs="Inter"/>
          <w:b/>
          <w:color w:val="1A1C1E"/>
          <w:sz w:val="21"/>
          <w:shd w:val="clear" w:color="auto" w:fill="FFFFFF"/>
        </w:rPr>
        <w:t>操作</w:t>
      </w:r>
      <w:r>
        <w:rPr>
          <w:rFonts w:ascii="Inter" w:eastAsia="Inter" w:hAnsi="Inter" w:cs="Inter"/>
          <w:color w:val="1A1C1E"/>
          <w:sz w:val="21"/>
          <w:shd w:val="clear" w:color="auto" w:fill="FFFFFF"/>
        </w:rPr>
        <w:t xml:space="preserve">: </w:t>
      </w:r>
      <w:r>
        <w:rPr>
          <w:rFonts w:ascii="DM Mono" w:eastAsia="DM Mono" w:hAnsi="DM Mono" w:cs="DM Mono"/>
          <w:color w:val="0F0F10"/>
        </w:rPr>
        <w:t>serialize()</w:t>
      </w:r>
      <w:r>
        <w:rPr>
          <w:rFonts w:ascii="Inter" w:eastAsia="Inter" w:hAnsi="Inter" w:cs="Inter"/>
          <w:color w:val="1A1C1E"/>
          <w:sz w:val="21"/>
          <w:shd w:val="clear" w:color="auto" w:fill="FFFFFF"/>
        </w:rPr>
        <w:t xml:space="preserve"> (序列化为网络传输格式)。</w:t>
      </w:r>
    </w:p>
    <w:p w14:paraId="7AC00ABD" w14:textId="77777777" w:rsidR="00611162" w:rsidRDefault="00611162">
      <w:pPr>
        <w:spacing w:after="45" w:line="343" w:lineRule="auto"/>
        <w:ind w:left="821"/>
        <w:rPr>
          <w:rFonts w:ascii="Inter" w:eastAsia="Inter" w:hAnsi="Inter" w:cs="Inter"/>
          <w:color w:val="1A1C1E"/>
          <w:sz w:val="21"/>
          <w:shd w:val="clear" w:color="auto" w:fill="FFFFFF"/>
        </w:rPr>
      </w:pPr>
    </w:p>
    <w:p w14:paraId="3468F65D" w14:textId="77777777" w:rsidR="00611162" w:rsidRDefault="00611162">
      <w:pPr>
        <w:pStyle w:val="a6"/>
        <w:rPr>
          <w:rFonts w:ascii="方正仿宋_GBK" w:eastAsia="方正仿宋_GBK" w:hAnsi="方正仿宋_GBK" w:cs="方正仿宋_GBK"/>
        </w:rPr>
      </w:pPr>
    </w:p>
    <w:p w14:paraId="39C01172" w14:textId="77777777" w:rsidR="00611162" w:rsidRDefault="00611162">
      <w:pPr>
        <w:pStyle w:val="a6"/>
        <w:rPr>
          <w:rFonts w:ascii="方正仿宋_GBK" w:eastAsia="方正仿宋_GBK" w:hAnsi="方正仿宋_GBK" w:cs="方正仿宋_GBK"/>
        </w:rPr>
      </w:pPr>
    </w:p>
    <w:p w14:paraId="186A1D14" w14:textId="77777777" w:rsidR="00611162" w:rsidRDefault="00000000">
      <w:pPr>
        <w:pStyle w:val="1"/>
        <w:ind w:left="432" w:hanging="432"/>
      </w:pPr>
      <w:r>
        <w:t>架构设计</w:t>
      </w:r>
    </w:p>
    <w:p w14:paraId="39EA59DD" w14:textId="77777777" w:rsidR="00611162" w:rsidRDefault="00611162">
      <w:pPr>
        <w:pStyle w:val="a6"/>
      </w:pPr>
    </w:p>
    <w:p w14:paraId="6E8645B4" w14:textId="77777777" w:rsidR="00611162" w:rsidRDefault="00000000">
      <w:pPr>
        <w:pStyle w:val="2"/>
        <w:ind w:left="576" w:hanging="576"/>
      </w:pPr>
      <w:r>
        <w:rPr>
          <w:rFonts w:hint="eastAsia"/>
        </w:rPr>
        <w:t>架构目标与约束</w:t>
      </w:r>
    </w:p>
    <w:p w14:paraId="302D031A" w14:textId="77777777" w:rsidR="00611162" w:rsidRDefault="00000000">
      <w:pPr>
        <w:pStyle w:val="3"/>
      </w:pPr>
      <w:r>
        <w:t>本系统的架构设计旨在实现以下目标：</w:t>
      </w:r>
    </w:p>
    <w:p w14:paraId="49DCC7E6" w14:textId="77777777" w:rsidR="00611162" w:rsidRDefault="00000000">
      <w:pPr>
        <w:numPr>
          <w:ilvl w:val="0"/>
          <w:numId w:val="133"/>
        </w:numPr>
        <w:spacing w:before="240" w:after="240"/>
      </w:pPr>
      <w:r>
        <w:rPr>
          <w:rFonts w:ascii="quote-cjk-patch" w:eastAsia="quote-cjk-patch" w:hAnsi="quote-cjk-patch" w:cs="quote-cjk-patch"/>
          <w:b/>
          <w:color w:val="0F1115"/>
          <w:shd w:val="clear" w:color="auto" w:fill="FFFFFF"/>
        </w:rPr>
        <w:t>可维护性与模块化</w:t>
      </w:r>
      <w:r>
        <w:rPr>
          <w:rFonts w:ascii="quote-cjk-patch" w:eastAsia="quote-cjk-patch" w:hAnsi="quote-cjk-patch" w:cs="quote-cjk-patch"/>
          <w:color w:val="0F1115"/>
          <w:shd w:val="clear" w:color="auto" w:fill="FFFFFF"/>
        </w:rPr>
        <w:t>：通过清晰的模块划分和接口设计，确保系统各部分职责明确，便于独立开发、测试和维护。即使采用单体部署，在逻辑上也要实现"微服务化"的模块分离。</w:t>
      </w:r>
    </w:p>
    <w:p w14:paraId="35ED9906"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实时性与低延迟</w:t>
      </w:r>
      <w:r>
        <w:rPr>
          <w:rFonts w:ascii="quote-cjk-patch" w:eastAsia="quote-cjk-patch" w:hAnsi="quote-cjk-patch" w:cs="quote-cjk-patch"/>
          <w:color w:val="0F1115"/>
          <w:shd w:val="clear" w:color="auto" w:fill="FFFFFF"/>
        </w:rPr>
        <w:t>：优化实时通信机制，确保视频同步延迟低于1秒，消息传递延迟低于500毫秒，提供流畅的同步观影体验。</w:t>
      </w:r>
    </w:p>
    <w:p w14:paraId="7714462E"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可扩展性与演进能力</w:t>
      </w:r>
      <w:r>
        <w:rPr>
          <w:rFonts w:ascii="quote-cjk-patch" w:eastAsia="quote-cjk-patch" w:hAnsi="quote-cjk-patch" w:cs="quote-cjk-patch"/>
          <w:color w:val="0F1115"/>
          <w:shd w:val="clear" w:color="auto" w:fill="FFFFFF"/>
        </w:rPr>
        <w:t>：架构设计需支持未来功能扩展，包括用户规模增长、功能模块增加以及可能的微服务拆分，而无需大规模重构。</w:t>
      </w:r>
    </w:p>
    <w:p w14:paraId="5FD54C18"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开发效率与团队协作</w:t>
      </w:r>
      <w:r>
        <w:rPr>
          <w:rFonts w:ascii="quote-cjk-patch" w:eastAsia="quote-cjk-patch" w:hAnsi="quote-cjk-patch" w:cs="quote-cjk-patch"/>
          <w:color w:val="0F1115"/>
          <w:shd w:val="clear" w:color="auto" w:fill="FFFFFF"/>
        </w:rPr>
        <w:t>：前后端分离架构支持并行开发，明确的接口契约减少团队间依赖，提高开发效率。</w:t>
      </w:r>
    </w:p>
    <w:p w14:paraId="14D51874"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技术栈统一与生态整合</w:t>
      </w:r>
      <w:r>
        <w:rPr>
          <w:rFonts w:ascii="quote-cjk-patch" w:eastAsia="quote-cjk-patch" w:hAnsi="quote-cjk-patch" w:cs="quote-cjk-patch"/>
          <w:color w:val="0F1115"/>
          <w:shd w:val="clear" w:color="auto" w:fill="FFFFFF"/>
        </w:rPr>
        <w:t>：充分利用JavaScript生态系统优势，前后端技术栈保持一致，降低学习成本和技术栈切换开销。</w:t>
      </w:r>
    </w:p>
    <w:p w14:paraId="4E17C48D" w14:textId="77777777" w:rsidR="00611162" w:rsidRDefault="00000000">
      <w:pPr>
        <w:pStyle w:val="3"/>
      </w:pPr>
      <w:r>
        <w:rPr>
          <w:rFonts w:hint="eastAsia"/>
        </w:rPr>
        <w:t>架构约束</w:t>
      </w:r>
    </w:p>
    <w:p w14:paraId="00DC27B9" w14:textId="77777777" w:rsidR="00611162" w:rsidRDefault="00000000">
      <w:pPr>
        <w:numPr>
          <w:ilvl w:val="0"/>
          <w:numId w:val="133"/>
        </w:numPr>
        <w:spacing w:before="240" w:after="240"/>
      </w:pPr>
      <w:r>
        <w:rPr>
          <w:rFonts w:ascii="quote-cjk-patch" w:eastAsia="quote-cjk-patch" w:hAnsi="quote-cjk-patch" w:cs="quote-cjk-patch"/>
          <w:b/>
          <w:color w:val="0F1115"/>
          <w:shd w:val="clear" w:color="auto" w:fill="FFFFFF"/>
        </w:rPr>
        <w:t>存储约束（第一次迭代）</w:t>
      </w:r>
      <w:r>
        <w:rPr>
          <w:rFonts w:ascii="quote-cjk-patch" w:eastAsia="quote-cjk-patch" w:hAnsi="quote-cjk-patch" w:cs="quote-cjk-patch"/>
          <w:color w:val="0F1115"/>
          <w:shd w:val="clear" w:color="auto" w:fill="FFFFFF"/>
        </w:rPr>
        <w:t>：</w:t>
      </w:r>
    </w:p>
    <w:p w14:paraId="18EC9729" w14:textId="77777777" w:rsidR="00611162" w:rsidRDefault="00000000">
      <w:pPr>
        <w:numPr>
          <w:ilvl w:val="1"/>
          <w:numId w:val="133"/>
        </w:numPr>
        <w:spacing w:before="60"/>
        <w:ind w:left="816"/>
      </w:pPr>
      <w:r>
        <w:rPr>
          <w:rFonts w:ascii="quote-cjk-patch" w:eastAsia="quote-cjk-patch" w:hAnsi="quote-cjk-patch" w:cs="quote-cjk-patch"/>
          <w:color w:val="0F1115"/>
          <w:shd w:val="clear" w:color="auto" w:fill="FFFFFF"/>
        </w:rPr>
        <w:t>所有业务数据（房间、参与者、视频状态）存储在进程内存中</w:t>
      </w:r>
    </w:p>
    <w:p w14:paraId="476FC727"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服务器重启或进程崩溃导致数据完全丢失</w:t>
      </w:r>
    </w:p>
    <w:p w14:paraId="2637FE8B"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无持久化存储需求，简化部署复杂度</w:t>
      </w:r>
    </w:p>
    <w:p w14:paraId="4D2CF4B6"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用户会话和权限信息临时存储</w:t>
      </w:r>
    </w:p>
    <w:p w14:paraId="50B4B844"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部署约束</w:t>
      </w:r>
      <w:r>
        <w:rPr>
          <w:rFonts w:ascii="quote-cjk-patch" w:eastAsia="quote-cjk-patch" w:hAnsi="quote-cjk-patch" w:cs="quote-cjk-patch"/>
          <w:color w:val="0F1115"/>
          <w:shd w:val="clear" w:color="auto" w:fill="FFFFFF"/>
        </w:rPr>
        <w:t>：</w:t>
      </w:r>
    </w:p>
    <w:p w14:paraId="400DF3DA" w14:textId="77777777" w:rsidR="00611162" w:rsidRDefault="00000000">
      <w:pPr>
        <w:numPr>
          <w:ilvl w:val="1"/>
          <w:numId w:val="133"/>
        </w:numPr>
        <w:spacing w:before="60"/>
        <w:ind w:left="816"/>
      </w:pPr>
      <w:r>
        <w:rPr>
          <w:rFonts w:ascii="quote-cjk-patch" w:eastAsia="quote-cjk-patch" w:hAnsi="quote-cjk-patch" w:cs="quote-cjk-patch"/>
          <w:color w:val="0F1115"/>
          <w:shd w:val="clear" w:color="auto" w:fill="FFFFFF"/>
        </w:rPr>
        <w:t>单体应用部署，所有功能模块打包在一个Node.js进程中</w:t>
      </w:r>
    </w:p>
    <w:p w14:paraId="7250C24A"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单服务器部署，不考虑分布式架构</w:t>
      </w:r>
    </w:p>
    <w:p w14:paraId="1F3A97C2"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内存存储限制并发用户数和房间数</w:t>
      </w:r>
    </w:p>
    <w:p w14:paraId="25DC9F28"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技术栈约束</w:t>
      </w:r>
      <w:r>
        <w:rPr>
          <w:rFonts w:ascii="quote-cjk-patch" w:eastAsia="quote-cjk-patch" w:hAnsi="quote-cjk-patch" w:cs="quote-cjk-patch"/>
          <w:color w:val="0F1115"/>
          <w:shd w:val="clear" w:color="auto" w:fill="FFFFFF"/>
        </w:rPr>
        <w:t>：</w:t>
      </w:r>
    </w:p>
    <w:p w14:paraId="1BD2856B" w14:textId="77777777" w:rsidR="00611162" w:rsidRDefault="00000000">
      <w:pPr>
        <w:numPr>
          <w:ilvl w:val="1"/>
          <w:numId w:val="133"/>
        </w:numPr>
        <w:spacing w:before="60"/>
        <w:ind w:left="816"/>
      </w:pPr>
      <w:r>
        <w:rPr>
          <w:rFonts w:ascii="quote-cjk-patch" w:eastAsia="quote-cjk-patch" w:hAnsi="quote-cjk-patch" w:cs="quote-cjk-patch"/>
          <w:color w:val="0F1115"/>
          <w:shd w:val="clear" w:color="auto" w:fill="FFFFFF"/>
        </w:rPr>
        <w:lastRenderedPageBreak/>
        <w:t xml:space="preserve">前端：Vue.js 3.x + </w:t>
      </w:r>
      <w:r>
        <w:rPr>
          <w:rFonts w:ascii="quote-cjk-patch" w:eastAsia="quote-cjk-patch" w:hAnsi="quote-cjk-patch" w:cs="quote-cjk-patch" w:hint="eastAsia"/>
          <w:color w:val="0F1115"/>
          <w:shd w:val="clear" w:color="auto" w:fill="FFFFFF"/>
        </w:rPr>
        <w:t>JavaScript(</w:t>
      </w:r>
      <w:r>
        <w:rPr>
          <w:rFonts w:ascii="quote-cjk-patch" w:eastAsia="quote-cjk-patch" w:hAnsi="quote-cjk-patch" w:cs="quote-cjk-patch"/>
          <w:color w:val="0F1115"/>
          <w:shd w:val="clear" w:color="auto" w:fill="FFFFFF"/>
        </w:rPr>
        <w:t>TypeScript</w:t>
      </w:r>
      <w:r>
        <w:rPr>
          <w:rFonts w:ascii="quote-cjk-patch" w:eastAsia="quote-cjk-patch" w:hAnsi="quote-cjk-patch" w:cs="quote-cjk-patch" w:hint="eastAsia"/>
          <w:color w:val="0F1115"/>
          <w:shd w:val="clear" w:color="auto" w:fill="FFFFFF"/>
        </w:rPr>
        <w:t>)</w:t>
      </w:r>
    </w:p>
    <w:p w14:paraId="76552313"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 xml:space="preserve">后端：Node.js v25.2.1 + Express.js + </w:t>
      </w:r>
      <w:r>
        <w:rPr>
          <w:rFonts w:ascii="quote-cjk-patch" w:eastAsia="quote-cjk-patch" w:hAnsi="quote-cjk-patch" w:cs="quote-cjk-patch" w:hint="eastAsia"/>
          <w:color w:val="0F1115"/>
          <w:shd w:val="clear" w:color="auto" w:fill="FFFFFF"/>
        </w:rPr>
        <w:t>Socket.IO</w:t>
      </w:r>
    </w:p>
    <w:p w14:paraId="3B2F7B80"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视频处理：FFmpeg + Nginx HLS模块</w:t>
      </w:r>
    </w:p>
    <w:p w14:paraId="27A1B10C"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操作系统：Linux（</w:t>
      </w:r>
      <w:r>
        <w:rPr>
          <w:rFonts w:ascii="quote-cjk-patch" w:eastAsia="quote-cjk-patch" w:hAnsi="quote-cjk-patch" w:cs="quote-cjk-patch" w:hint="eastAsia"/>
          <w:color w:val="0F1115"/>
          <w:shd w:val="clear" w:color="auto" w:fill="FFFFFF"/>
        </w:rPr>
        <w:t>manjaro/Archlinux</w:t>
      </w:r>
      <w:r>
        <w:rPr>
          <w:rFonts w:ascii="quote-cjk-patch" w:eastAsia="quote-cjk-patch" w:hAnsi="quote-cjk-patch" w:cs="quote-cjk-patch"/>
          <w:color w:val="0F1115"/>
          <w:shd w:val="clear" w:color="auto" w:fill="FFFFFF"/>
        </w:rPr>
        <w:t>）</w:t>
      </w:r>
    </w:p>
    <w:p w14:paraId="0111E125" w14:textId="77777777" w:rsidR="00611162" w:rsidRDefault="00000000">
      <w:pPr>
        <w:numPr>
          <w:ilvl w:val="0"/>
          <w:numId w:val="133"/>
        </w:numPr>
        <w:spacing w:before="90" w:after="240"/>
      </w:pPr>
      <w:r>
        <w:rPr>
          <w:rFonts w:ascii="quote-cjk-patch" w:eastAsia="quote-cjk-patch" w:hAnsi="quote-cjk-patch" w:cs="quote-cjk-patch"/>
          <w:b/>
          <w:color w:val="0F1115"/>
          <w:shd w:val="clear" w:color="auto" w:fill="FFFFFF"/>
        </w:rPr>
        <w:t>兼容性约束</w:t>
      </w:r>
      <w:r>
        <w:rPr>
          <w:rFonts w:ascii="quote-cjk-patch" w:eastAsia="quote-cjk-patch" w:hAnsi="quote-cjk-patch" w:cs="quote-cjk-patch"/>
          <w:color w:val="0F1115"/>
          <w:shd w:val="clear" w:color="auto" w:fill="FFFFFF"/>
        </w:rPr>
        <w:t>：</w:t>
      </w:r>
    </w:p>
    <w:p w14:paraId="25F6FC5E" w14:textId="77777777" w:rsidR="00611162" w:rsidRDefault="00000000">
      <w:pPr>
        <w:numPr>
          <w:ilvl w:val="1"/>
          <w:numId w:val="133"/>
        </w:numPr>
        <w:spacing w:before="60"/>
        <w:ind w:left="816"/>
      </w:pPr>
      <w:r>
        <w:rPr>
          <w:rFonts w:ascii="quote-cjk-patch" w:eastAsia="quote-cjk-patch" w:hAnsi="quote-cjk-patch" w:cs="quote-cjk-patch"/>
          <w:color w:val="0F1115"/>
          <w:shd w:val="clear" w:color="auto" w:fill="FFFFFF"/>
        </w:rPr>
        <w:t>支持现代浏览器（Chrome 90+、Firefox 88+、Safari 14+）</w:t>
      </w:r>
    </w:p>
    <w:p w14:paraId="0F3C7745" w14:textId="77777777" w:rsidR="00611162" w:rsidRDefault="00000000">
      <w:pPr>
        <w:numPr>
          <w:ilvl w:val="1"/>
          <w:numId w:val="133"/>
        </w:numPr>
        <w:spacing w:before="90"/>
        <w:ind w:left="816"/>
      </w:pPr>
      <w:r>
        <w:rPr>
          <w:rFonts w:ascii="quote-cjk-patch" w:eastAsia="quote-cjk-patch" w:hAnsi="quote-cjk-patch" w:cs="quote-cjk-patch"/>
          <w:color w:val="0F1115"/>
          <w:shd w:val="clear" w:color="auto" w:fill="FFFFFF"/>
        </w:rPr>
        <w:t>响应式设计，支持PC端和移动端浏览器访问</w:t>
      </w:r>
    </w:p>
    <w:p w14:paraId="1DB85E3C" w14:textId="77777777" w:rsidR="00611162" w:rsidRDefault="00611162">
      <w:pPr>
        <w:pStyle w:val="a2"/>
      </w:pPr>
    </w:p>
    <w:p w14:paraId="4503DC8E" w14:textId="77777777" w:rsidR="00611162" w:rsidRDefault="00000000">
      <w:pPr>
        <w:pStyle w:val="2"/>
        <w:ind w:left="576" w:hanging="576"/>
      </w:pPr>
      <w:r>
        <w:rPr>
          <w:rFonts w:hint="eastAsia"/>
        </w:rPr>
        <w:t>软件架构风格说明</w:t>
      </w:r>
    </w:p>
    <w:p w14:paraId="403110FC" w14:textId="77777777" w:rsidR="00611162" w:rsidRDefault="00000000">
      <w:pPr>
        <w:pStyle w:val="3"/>
        <w:rPr>
          <w:sz w:val="23"/>
        </w:rPr>
      </w:pPr>
      <w:r>
        <w:rPr>
          <w:rFonts w:hint="eastAsia"/>
          <w:sz w:val="23"/>
        </w:rPr>
        <w:t>前后端分离架构（</w:t>
      </w:r>
      <w:r>
        <w:rPr>
          <w:rFonts w:hint="eastAsia"/>
          <w:sz w:val="23"/>
        </w:rPr>
        <w:t>SPA+RESTful/WebSocket</w:t>
      </w:r>
      <w:r>
        <w:rPr>
          <w:rFonts w:hint="eastAsia"/>
          <w:sz w:val="23"/>
        </w:rPr>
        <w:t>）</w:t>
      </w:r>
    </w:p>
    <w:p w14:paraId="35656A2A" w14:textId="77777777" w:rsidR="00611162" w:rsidRDefault="00000000">
      <w:pPr>
        <w:pStyle w:val="a2"/>
        <w:rPr>
          <w:rFonts w:ascii="方正仿宋_GBK" w:hAnsi="方正仿宋_GBK" w:cs="方正仿宋_GBK"/>
          <w:color w:val="000000"/>
          <w:sz w:val="24"/>
        </w:rPr>
      </w:pPr>
      <w:r>
        <w:rPr>
          <w:rFonts w:hint="eastAsia"/>
          <w:sz w:val="23"/>
        </w:rPr>
        <w:t>由于本项目的要实现“一端搭建，多端共享”，未来会涉及到多端（手机、平板、电脑）观影，所以采用前后端分离的架构，充分利用前后端分离的优势。</w:t>
      </w:r>
      <w:r>
        <w:rPr>
          <w:rFonts w:ascii="方正仿宋_GBK" w:hAnsi="方正仿宋_GBK" w:cs="方正仿宋_GBK" w:hint="eastAsia"/>
          <w:color w:val="000000"/>
          <w:sz w:val="24"/>
        </w:rPr>
        <w:t>具体实现如下：</w:t>
      </w:r>
    </w:p>
    <w:p w14:paraId="0EA6A633" w14:textId="77777777" w:rsidR="00611162" w:rsidRDefault="00000000">
      <w:pPr>
        <w:numPr>
          <w:ilvl w:val="0"/>
          <w:numId w:val="134"/>
        </w:numPr>
        <w:spacing w:before="240" w:after="240"/>
      </w:pPr>
      <w:r>
        <w:rPr>
          <w:rFonts w:ascii="quote-cjk-patch" w:eastAsia="quote-cjk-patch" w:hAnsi="quote-cjk-patch" w:cs="quote-cjk-patch"/>
          <w:b/>
          <w:color w:val="0F1115"/>
          <w:shd w:val="clear" w:color="auto" w:fill="FFFFFF"/>
        </w:rPr>
        <w:t>前端独立应用</w:t>
      </w:r>
      <w:r>
        <w:rPr>
          <w:rFonts w:ascii="quote-cjk-patch" w:eastAsia="quote-cjk-patch" w:hAnsi="quote-cjk-patch" w:cs="quote-cjk-patch"/>
          <w:color w:val="0F1115"/>
          <w:shd w:val="clear" w:color="auto" w:fill="FFFFFF"/>
        </w:rPr>
        <w:t>：</w:t>
      </w:r>
    </w:p>
    <w:p w14:paraId="2A42BD4F" w14:textId="77777777" w:rsidR="00611162" w:rsidRDefault="00000000">
      <w:pPr>
        <w:numPr>
          <w:ilvl w:val="1"/>
          <w:numId w:val="134"/>
        </w:numPr>
        <w:spacing w:before="60"/>
        <w:ind w:left="821"/>
      </w:pPr>
      <w:r>
        <w:rPr>
          <w:rFonts w:ascii="quote-cjk-patch" w:eastAsia="quote-cjk-patch" w:hAnsi="quote-cjk-patch" w:cs="quote-cjk-patch"/>
          <w:color w:val="0F1115"/>
          <w:shd w:val="clear" w:color="auto" w:fill="FFFFFF"/>
        </w:rPr>
        <w:t>使用Vue.js构建单页面应用（SPA）</w:t>
      </w:r>
    </w:p>
    <w:p w14:paraId="5D653DD0"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前端独立开发、构建和部署</w:t>
      </w:r>
    </w:p>
    <w:p w14:paraId="100144A9"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通过RESTful API和WebSocket与后端通信</w:t>
      </w:r>
    </w:p>
    <w:p w14:paraId="1BB3B0AF"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前端负责UI渲染、用户交互和客户端状态管理</w:t>
      </w:r>
    </w:p>
    <w:p w14:paraId="578DE045" w14:textId="77777777" w:rsidR="00611162" w:rsidRDefault="00000000">
      <w:pPr>
        <w:numPr>
          <w:ilvl w:val="0"/>
          <w:numId w:val="134"/>
        </w:numPr>
        <w:spacing w:before="90" w:after="240"/>
      </w:pPr>
      <w:r>
        <w:rPr>
          <w:rFonts w:ascii="quote-cjk-patch" w:eastAsia="quote-cjk-patch" w:hAnsi="quote-cjk-patch" w:cs="quote-cjk-patch"/>
          <w:b/>
          <w:color w:val="0F1115"/>
          <w:shd w:val="clear" w:color="auto" w:fill="FFFFFF"/>
        </w:rPr>
        <w:t>后端API服务</w:t>
      </w:r>
      <w:r>
        <w:rPr>
          <w:rFonts w:ascii="quote-cjk-patch" w:eastAsia="quote-cjk-patch" w:hAnsi="quote-cjk-patch" w:cs="quote-cjk-patch"/>
          <w:color w:val="0F1115"/>
          <w:shd w:val="clear" w:color="auto" w:fill="FFFFFF"/>
        </w:rPr>
        <w:t>：</w:t>
      </w:r>
    </w:p>
    <w:p w14:paraId="78E1A7D5" w14:textId="77777777" w:rsidR="00611162" w:rsidRDefault="00000000">
      <w:pPr>
        <w:numPr>
          <w:ilvl w:val="1"/>
          <w:numId w:val="134"/>
        </w:numPr>
        <w:spacing w:before="60"/>
        <w:ind w:left="821"/>
      </w:pPr>
      <w:r>
        <w:rPr>
          <w:rFonts w:ascii="quote-cjk-patch" w:eastAsia="quote-cjk-patch" w:hAnsi="quote-cjk-patch" w:cs="quote-cjk-patch"/>
          <w:color w:val="0F1115"/>
          <w:shd w:val="clear" w:color="auto" w:fill="FFFFFF"/>
        </w:rPr>
        <w:t>提供纯API接口，不涉及页面渲染</w:t>
      </w:r>
    </w:p>
    <w:p w14:paraId="03F07E62"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负责业务逻辑处理、实时通信和数据管理</w:t>
      </w:r>
    </w:p>
    <w:p w14:paraId="3C2D2D93"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采用无状态设计（除内存存储外），便于未来扩展</w:t>
      </w:r>
    </w:p>
    <w:p w14:paraId="2C3A2E2E" w14:textId="77777777" w:rsidR="00611162" w:rsidRDefault="00000000">
      <w:pPr>
        <w:numPr>
          <w:ilvl w:val="0"/>
          <w:numId w:val="134"/>
        </w:numPr>
        <w:spacing w:before="90" w:after="240"/>
      </w:pPr>
      <w:r>
        <w:rPr>
          <w:rFonts w:ascii="quote-cjk-patch" w:eastAsia="quote-cjk-patch" w:hAnsi="quote-cjk-patch" w:cs="quote-cjk-patch"/>
          <w:b/>
          <w:color w:val="0F1115"/>
          <w:shd w:val="clear" w:color="auto" w:fill="FFFFFF"/>
        </w:rPr>
        <w:t>通信协议</w:t>
      </w:r>
      <w:r>
        <w:rPr>
          <w:rFonts w:ascii="quote-cjk-patch" w:eastAsia="quote-cjk-patch" w:hAnsi="quote-cjk-patch" w:cs="quote-cjk-patch"/>
          <w:color w:val="0F1115"/>
          <w:shd w:val="clear" w:color="auto" w:fill="FFFFFF"/>
        </w:rPr>
        <w:t>：</w:t>
      </w:r>
    </w:p>
    <w:p w14:paraId="4F0A6304" w14:textId="77777777" w:rsidR="00611162" w:rsidRDefault="00000000">
      <w:pPr>
        <w:numPr>
          <w:ilvl w:val="1"/>
          <w:numId w:val="134"/>
        </w:numPr>
        <w:spacing w:before="60"/>
        <w:ind w:left="821"/>
      </w:pPr>
      <w:r>
        <w:rPr>
          <w:rFonts w:ascii="quote-cjk-patch" w:eastAsia="quote-cjk-patch" w:hAnsi="quote-cjk-patch" w:cs="quote-cjk-patch"/>
          <w:color w:val="0F1115"/>
          <w:shd w:val="clear" w:color="auto" w:fill="FFFFFF"/>
        </w:rPr>
        <w:t>HTTP/REST用于常规数据请求（房间管理、配置等）</w:t>
      </w:r>
    </w:p>
    <w:p w14:paraId="5C857528"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WebSocket（通过</w:t>
      </w:r>
      <w:hyperlink r:id="rId18" w:tgtFrame="dtf" w:history="1">
        <w:r>
          <w:rPr>
            <w:rStyle w:val="af8"/>
            <w:color w:val="auto"/>
          </w:rPr>
          <w:t>Socket.IO</w:t>
        </w:r>
      </w:hyperlink>
      <w:r>
        <w:rPr>
          <w:rFonts w:ascii="quote-cjk-patch" w:eastAsia="quote-cjk-patch" w:hAnsi="quote-cjk-patch" w:cs="quote-cjk-patch"/>
          <w:color w:val="0F1115"/>
          <w:shd w:val="clear" w:color="auto" w:fill="FFFFFF"/>
        </w:rPr>
        <w:t>）用于实时同步和聊天</w:t>
      </w:r>
    </w:p>
    <w:p w14:paraId="06EC5E2B" w14:textId="77777777" w:rsidR="00611162" w:rsidRDefault="00000000">
      <w:pPr>
        <w:numPr>
          <w:ilvl w:val="1"/>
          <w:numId w:val="134"/>
        </w:numPr>
        <w:spacing w:before="90"/>
        <w:ind w:left="821"/>
      </w:pPr>
      <w:r>
        <w:rPr>
          <w:rFonts w:ascii="quote-cjk-patch" w:eastAsia="quote-cjk-patch" w:hAnsi="quote-cjk-patch" w:cs="quote-cjk-patch"/>
          <w:color w:val="0F1115"/>
          <w:shd w:val="clear" w:color="auto" w:fill="FFFFFF"/>
        </w:rPr>
        <w:t>统一的数据交换格式（JSON）</w:t>
      </w:r>
    </w:p>
    <w:p w14:paraId="34E55AE8" w14:textId="77777777" w:rsidR="00611162" w:rsidRDefault="00611162">
      <w:pPr>
        <w:spacing w:before="90"/>
        <w:ind w:left="480"/>
        <w:rPr>
          <w:rFonts w:ascii="quote-cjk-patch" w:eastAsia="quote-cjk-patch" w:hAnsi="quote-cjk-patch" w:cs="quote-cjk-patch"/>
          <w:color w:val="0F1115"/>
          <w:shd w:val="clear" w:color="auto" w:fill="FFFFFF"/>
        </w:rPr>
      </w:pPr>
    </w:p>
    <w:p w14:paraId="5DDD5477" w14:textId="77777777" w:rsidR="00611162" w:rsidRDefault="00000000">
      <w:pPr>
        <w:ind w:leftChars="200" w:left="480"/>
        <w:rPr>
          <w:b/>
        </w:rPr>
      </w:pPr>
      <w:r>
        <w:rPr>
          <w:b/>
        </w:rPr>
        <w:t>本项目采用前后端分离架构的优势</w:t>
      </w:r>
    </w:p>
    <w:p w14:paraId="0EFE3F70" w14:textId="77777777" w:rsidR="00611162" w:rsidRDefault="00000000">
      <w:pPr>
        <w:numPr>
          <w:ilvl w:val="0"/>
          <w:numId w:val="135"/>
        </w:numPr>
        <w:spacing w:before="90" w:after="240"/>
      </w:pPr>
      <w:r>
        <w:rPr>
          <w:b/>
          <w:color w:val="000000"/>
        </w:rPr>
        <w:t>高可维护性：</w:t>
      </w:r>
      <w:r>
        <w:rPr>
          <w:color w:val="000000"/>
        </w:rPr>
        <w:t xml:space="preserve"> </w:t>
      </w:r>
      <w:r>
        <w:rPr>
          <w:color w:val="000000"/>
        </w:rPr>
        <w:t>前端和后端代码库完全解耦，可独立开发、测试和</w:t>
      </w:r>
      <w:r>
        <w:rPr>
          <w:b/>
          <w:color w:val="000000"/>
        </w:rPr>
        <w:t>部署</w:t>
      </w:r>
      <w:r>
        <w:rPr>
          <w:color w:val="000000"/>
        </w:rPr>
        <w:t xml:space="preserve"> </w:t>
      </w:r>
      <w:r>
        <w:rPr>
          <w:color w:val="000000"/>
        </w:rPr>
        <w:t>。</w:t>
      </w:r>
    </w:p>
    <w:p w14:paraId="4AD455DF" w14:textId="77777777" w:rsidR="00611162" w:rsidRDefault="00000000">
      <w:pPr>
        <w:numPr>
          <w:ilvl w:val="0"/>
          <w:numId w:val="135"/>
        </w:numPr>
        <w:spacing w:before="90" w:after="240"/>
      </w:pPr>
      <w:r>
        <w:rPr>
          <w:rFonts w:ascii="quote-cjk-patch" w:eastAsia="quote-cjk-patch" w:hAnsi="quote-cjk-patch" w:cs="quote-cjk-patch"/>
          <w:b/>
          <w:color w:val="0F1115"/>
          <w:shd w:val="clear" w:color="auto" w:fill="FFFFFF"/>
        </w:rPr>
        <w:t>更好的性能</w:t>
      </w:r>
      <w:r>
        <w:rPr>
          <w:rFonts w:ascii="quote-cjk-patch" w:eastAsia="quote-cjk-patch" w:hAnsi="quote-cjk-patch" w:cs="quote-cjk-patch"/>
          <w:color w:val="0F1115"/>
          <w:shd w:val="clear" w:color="auto" w:fill="FFFFFF"/>
        </w:rPr>
        <w:t>：前端资源</w:t>
      </w:r>
      <w:r>
        <w:rPr>
          <w:rFonts w:ascii="quote-cjk-patch" w:eastAsia="quote-cjk-patch" w:hAnsi="quote-cjk-patch" w:cs="quote-cjk-patch" w:hint="eastAsia"/>
          <w:color w:val="0F1115"/>
          <w:shd w:val="clear" w:color="auto" w:fill="FFFFFF"/>
        </w:rPr>
        <w:t>后续</w:t>
      </w:r>
      <w:r>
        <w:rPr>
          <w:rFonts w:ascii="quote-cjk-patch" w:eastAsia="quote-cjk-patch" w:hAnsi="quote-cjk-patch" w:cs="quote-cjk-patch"/>
          <w:color w:val="0F1115"/>
          <w:shd w:val="clear" w:color="auto" w:fill="FFFFFF"/>
        </w:rPr>
        <w:t>可</w:t>
      </w:r>
      <w:r>
        <w:rPr>
          <w:rFonts w:ascii="quote-cjk-patch" w:eastAsia="quote-cjk-patch" w:hAnsi="quote-cjk-patch" w:cs="quote-cjk-patch" w:hint="eastAsia"/>
          <w:color w:val="0F1115"/>
          <w:shd w:val="clear" w:color="auto" w:fill="FFFFFF"/>
        </w:rPr>
        <w:t>独立部署在CND上，以减少服务器压力。</w:t>
      </w:r>
    </w:p>
    <w:p w14:paraId="4EEF2FF7" w14:textId="77777777" w:rsidR="00611162" w:rsidRDefault="00000000">
      <w:pPr>
        <w:numPr>
          <w:ilvl w:val="0"/>
          <w:numId w:val="135"/>
        </w:numPr>
        <w:spacing w:before="90" w:after="240"/>
      </w:pPr>
      <w:r>
        <w:rPr>
          <w:rFonts w:ascii="quote-cjk-patch" w:eastAsia="quote-cjk-patch" w:hAnsi="quote-cjk-patch" w:cs="quote-cjk-patch"/>
          <w:b/>
          <w:color w:val="0F1115"/>
          <w:shd w:val="clear" w:color="auto" w:fill="FFFFFF"/>
        </w:rPr>
        <w:t>更好的用户体验</w:t>
      </w:r>
      <w:r>
        <w:rPr>
          <w:rFonts w:ascii="quote-cjk-patch" w:eastAsia="quote-cjk-patch" w:hAnsi="quote-cjk-patch" w:cs="quote-cjk-patch"/>
          <w:color w:val="0F1115"/>
          <w:shd w:val="clear" w:color="auto" w:fill="FFFFFF"/>
        </w:rPr>
        <w:t>：SPA提供更流畅的交互体验</w:t>
      </w:r>
    </w:p>
    <w:p w14:paraId="490FFC68" w14:textId="77777777" w:rsidR="00611162" w:rsidRDefault="00000000">
      <w:pPr>
        <w:numPr>
          <w:ilvl w:val="0"/>
          <w:numId w:val="135"/>
        </w:numPr>
        <w:spacing w:before="90" w:after="240"/>
        <w:rPr>
          <w:rFonts w:ascii="quote-cjk-patch" w:eastAsia="quote-cjk-patch" w:hAnsi="quote-cjk-patch" w:cs="quote-cjk-patch"/>
          <w:color w:val="0F1115"/>
          <w:shd w:val="clear" w:color="auto" w:fill="FFFFFF"/>
        </w:rPr>
      </w:pPr>
      <w:r>
        <w:rPr>
          <w:b/>
          <w:color w:val="000000"/>
        </w:rPr>
        <w:lastRenderedPageBreak/>
        <w:t>多端支持：</w:t>
      </w:r>
      <w:r>
        <w:rPr>
          <w:color w:val="000000"/>
        </w:rPr>
        <w:t xml:space="preserve"> </w:t>
      </w:r>
      <w:r>
        <w:rPr>
          <w:color w:val="000000"/>
        </w:rPr>
        <w:t>同一套</w:t>
      </w:r>
      <w:r>
        <w:rPr>
          <w:color w:val="000000"/>
        </w:rPr>
        <w:t xml:space="preserve"> API </w:t>
      </w:r>
      <w:r>
        <w:rPr>
          <w:color w:val="000000"/>
        </w:rPr>
        <w:t>接口可以同时支持</w:t>
      </w:r>
      <w:r>
        <w:rPr>
          <w:color w:val="000000"/>
        </w:rPr>
        <w:t xml:space="preserve"> Web</w:t>
      </w:r>
      <w:r>
        <w:rPr>
          <w:color w:val="000000"/>
        </w:rPr>
        <w:t>、移动端和桌面客户端</w:t>
      </w:r>
      <w:r>
        <w:rPr>
          <w:color w:val="000000"/>
        </w:rPr>
        <w:t xml:space="preserve"> </w:t>
      </w:r>
      <w:r>
        <w:rPr>
          <w:color w:val="000000"/>
        </w:rPr>
        <w:t>。</w:t>
      </w:r>
    </w:p>
    <w:p w14:paraId="05530E48" w14:textId="77777777" w:rsidR="00611162" w:rsidRDefault="00611162">
      <w:pPr>
        <w:pStyle w:val="a6"/>
      </w:pPr>
    </w:p>
    <w:p w14:paraId="5E57943B" w14:textId="77777777" w:rsidR="00611162" w:rsidRDefault="00000000">
      <w:pPr>
        <w:pStyle w:val="3"/>
      </w:pPr>
      <w:r>
        <w:rPr>
          <w:rFonts w:hint="eastAsia"/>
        </w:rPr>
        <w:t>基于</w:t>
      </w:r>
      <w:r>
        <w:rPr>
          <w:rFonts w:hint="eastAsia"/>
        </w:rPr>
        <w:t>DDD</w:t>
      </w:r>
      <w:r>
        <w:rPr>
          <w:rFonts w:hint="eastAsia"/>
        </w:rPr>
        <w:t>思想的分层设计</w:t>
      </w:r>
    </w:p>
    <w:p w14:paraId="60DE7E7D" w14:textId="77777777" w:rsidR="00611162" w:rsidRDefault="00000000">
      <w:pPr>
        <w:pStyle w:val="a2"/>
      </w:pPr>
      <w:r>
        <w:rPr>
          <w:rFonts w:hint="eastAsia"/>
        </w:rPr>
        <w:t>水平上分为表现层、应用层、领域层、基础设施层（存疑）。</w:t>
      </w:r>
    </w:p>
    <w:p w14:paraId="52A76032" w14:textId="77777777" w:rsidR="00611162" w:rsidRDefault="00000000">
      <w:pPr>
        <w:rPr>
          <w:b/>
        </w:rPr>
      </w:pPr>
      <w:r>
        <w:rPr>
          <w:b/>
        </w:rPr>
        <w:t>各层职责说明</w:t>
      </w:r>
    </w:p>
    <w:p w14:paraId="7A222F62" w14:textId="77777777" w:rsidR="00611162" w:rsidRDefault="00000000">
      <w:pPr>
        <w:numPr>
          <w:ilvl w:val="0"/>
          <w:numId w:val="136"/>
        </w:numPr>
        <w:spacing w:before="120" w:after="240"/>
      </w:pPr>
      <w:r>
        <w:rPr>
          <w:rFonts w:ascii="quote-cjk-patch" w:eastAsia="quote-cjk-patch" w:hAnsi="quote-cjk-patch" w:cs="quote-cjk-patch"/>
          <w:b/>
          <w:color w:val="0F1115"/>
          <w:shd w:val="clear" w:color="auto" w:fill="FFFFFF"/>
        </w:rPr>
        <w:t>表现层</w:t>
      </w:r>
      <w:r>
        <w:rPr>
          <w:rFonts w:ascii="quote-cjk-patch" w:eastAsia="quote-cjk-patch" w:hAnsi="quote-cjk-patch" w:cs="quote-cjk-patch"/>
          <w:color w:val="0F1115"/>
          <w:shd w:val="clear" w:color="auto" w:fill="FFFFFF"/>
        </w:rPr>
        <w:t>：</w:t>
      </w:r>
    </w:p>
    <w:p w14:paraId="0C80BEE9" w14:textId="77777777" w:rsidR="00611162" w:rsidRDefault="00000000">
      <w:pPr>
        <w:numPr>
          <w:ilvl w:val="1"/>
          <w:numId w:val="136"/>
        </w:numPr>
        <w:spacing w:before="60"/>
        <w:ind w:left="821"/>
      </w:pPr>
      <w:r>
        <w:rPr>
          <w:rFonts w:ascii="quote-cjk-patch" w:eastAsia="quote-cjk-patch" w:hAnsi="quote-cjk-patch" w:cs="quote-cjk-patch"/>
          <w:color w:val="0F1115"/>
          <w:shd w:val="clear" w:color="auto" w:fill="FFFFFF"/>
        </w:rPr>
        <w:t>用户界面渲染和交互处理</w:t>
      </w:r>
    </w:p>
    <w:p w14:paraId="4228B14F"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客户端状态管理</w:t>
      </w:r>
    </w:p>
    <w:p w14:paraId="2E26F42C"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API调用和WebSocket通信封装</w:t>
      </w:r>
    </w:p>
    <w:p w14:paraId="277218F9"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本地数据验证和格式化</w:t>
      </w:r>
    </w:p>
    <w:p w14:paraId="5F34CBE4" w14:textId="77777777" w:rsidR="00611162" w:rsidRDefault="00000000">
      <w:pPr>
        <w:numPr>
          <w:ilvl w:val="0"/>
          <w:numId w:val="136"/>
        </w:numPr>
        <w:spacing w:before="90" w:after="240"/>
      </w:pPr>
      <w:r>
        <w:rPr>
          <w:rFonts w:ascii="quote-cjk-patch" w:eastAsia="quote-cjk-patch" w:hAnsi="quote-cjk-patch" w:cs="quote-cjk-patch"/>
          <w:b/>
          <w:color w:val="0F1115"/>
          <w:shd w:val="clear" w:color="auto" w:fill="FFFFFF"/>
        </w:rPr>
        <w:t>应用层</w:t>
      </w:r>
      <w:r>
        <w:rPr>
          <w:rFonts w:ascii="quote-cjk-patch" w:eastAsia="quote-cjk-patch" w:hAnsi="quote-cjk-patch" w:cs="quote-cjk-patch"/>
          <w:color w:val="0F1115"/>
          <w:shd w:val="clear" w:color="auto" w:fill="FFFFFF"/>
        </w:rPr>
        <w:t>：</w:t>
      </w:r>
    </w:p>
    <w:p w14:paraId="077ED5F4" w14:textId="77777777" w:rsidR="00611162" w:rsidRDefault="00000000">
      <w:pPr>
        <w:numPr>
          <w:ilvl w:val="1"/>
          <w:numId w:val="136"/>
        </w:numPr>
        <w:spacing w:before="60"/>
        <w:ind w:left="821"/>
      </w:pPr>
      <w:r>
        <w:rPr>
          <w:rFonts w:ascii="quote-cjk-patch" w:eastAsia="quote-cjk-patch" w:hAnsi="quote-cjk-patch" w:cs="quote-cjk-patch"/>
          <w:color w:val="0F1115"/>
          <w:shd w:val="clear" w:color="auto" w:fill="FFFFFF"/>
        </w:rPr>
        <w:t>请求路由和分发</w:t>
      </w:r>
    </w:p>
    <w:p w14:paraId="27E2A93D"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身份验证和权限检查</w:t>
      </w:r>
    </w:p>
    <w:p w14:paraId="3D835A75"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业务逻辑编排</w:t>
      </w:r>
    </w:p>
    <w:p w14:paraId="7332176A"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事务管理和一致性保证</w:t>
      </w:r>
    </w:p>
    <w:p w14:paraId="63B92056"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WebSocket连接管理和事件分发</w:t>
      </w:r>
    </w:p>
    <w:p w14:paraId="501A738F" w14:textId="77777777" w:rsidR="00611162" w:rsidRDefault="00000000">
      <w:pPr>
        <w:numPr>
          <w:ilvl w:val="0"/>
          <w:numId w:val="136"/>
        </w:numPr>
        <w:spacing w:before="90" w:after="240"/>
      </w:pPr>
      <w:r>
        <w:rPr>
          <w:rFonts w:ascii="quote-cjk-patch" w:eastAsia="quote-cjk-patch" w:hAnsi="quote-cjk-patch" w:cs="quote-cjk-patch"/>
          <w:b/>
          <w:color w:val="0F1115"/>
          <w:shd w:val="clear" w:color="auto" w:fill="FFFFFF"/>
        </w:rPr>
        <w:t>领域层</w:t>
      </w:r>
      <w:r>
        <w:rPr>
          <w:rFonts w:ascii="quote-cjk-patch" w:eastAsia="quote-cjk-patch" w:hAnsi="quote-cjk-patch" w:cs="quote-cjk-patch"/>
          <w:color w:val="0F1115"/>
          <w:shd w:val="clear" w:color="auto" w:fill="FFFFFF"/>
        </w:rPr>
        <w:t>：</w:t>
      </w:r>
    </w:p>
    <w:p w14:paraId="21D01981" w14:textId="77777777" w:rsidR="00611162" w:rsidRDefault="00000000">
      <w:pPr>
        <w:numPr>
          <w:ilvl w:val="1"/>
          <w:numId w:val="136"/>
        </w:numPr>
        <w:spacing w:before="60"/>
        <w:ind w:left="821"/>
      </w:pPr>
      <w:r>
        <w:rPr>
          <w:rFonts w:ascii="quote-cjk-patch" w:eastAsia="quote-cjk-patch" w:hAnsi="quote-cjk-patch" w:cs="quote-cjk-patch"/>
          <w:color w:val="0F1115"/>
          <w:shd w:val="clear" w:color="auto" w:fill="FFFFFF"/>
        </w:rPr>
        <w:t>核心业务实体定义（Room, VideoState, Participant等）</w:t>
      </w:r>
    </w:p>
    <w:p w14:paraId="476F3A90"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业务规则和领域逻辑</w:t>
      </w:r>
    </w:p>
    <w:p w14:paraId="112671D8"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内存数据存储和管理</w:t>
      </w:r>
    </w:p>
    <w:p w14:paraId="0AEA228B" w14:textId="77777777" w:rsidR="00611162" w:rsidRDefault="00000000">
      <w:pPr>
        <w:numPr>
          <w:ilvl w:val="1"/>
          <w:numId w:val="136"/>
        </w:numPr>
        <w:spacing w:before="90"/>
        <w:ind w:left="821"/>
      </w:pPr>
      <w:r>
        <w:rPr>
          <w:rFonts w:ascii="quote-cjk-patch" w:eastAsia="quote-cjk-patch" w:hAnsi="quote-cjk-patch" w:cs="quote-cjk-patch"/>
          <w:color w:val="0F1115"/>
          <w:shd w:val="clear" w:color="auto" w:fill="FFFFFF"/>
        </w:rPr>
        <w:t>实体间的关系和聚合</w:t>
      </w:r>
    </w:p>
    <w:p w14:paraId="533BF561" w14:textId="77777777" w:rsidR="00611162" w:rsidRDefault="00611162">
      <w:pPr>
        <w:pStyle w:val="a6"/>
      </w:pPr>
    </w:p>
    <w:p w14:paraId="3E415DA2" w14:textId="77777777" w:rsidR="00611162" w:rsidRDefault="00611162">
      <w:pPr>
        <w:rPr>
          <w:color w:val="000000"/>
        </w:rPr>
      </w:pPr>
    </w:p>
    <w:p w14:paraId="6CB1F00F" w14:textId="77777777" w:rsidR="00611162" w:rsidRDefault="00000000">
      <w:pPr>
        <w:rPr>
          <w:b/>
        </w:rPr>
      </w:pPr>
      <w:r>
        <w:rPr>
          <w:b/>
        </w:rPr>
        <w:t>MVC</w:t>
      </w:r>
      <w:r>
        <w:rPr>
          <w:b/>
        </w:rPr>
        <w:t>模式</w:t>
      </w:r>
    </w:p>
    <w:p w14:paraId="015351FC" w14:textId="77777777" w:rsidR="00611162" w:rsidRDefault="00000000">
      <w:r>
        <w:t>通过</w:t>
      </w:r>
      <w:r>
        <w:t xml:space="preserve"> MVC </w:t>
      </w:r>
      <w:r>
        <w:t>模式，我们将表示层的交互（</w:t>
      </w:r>
      <w:r>
        <w:t>View/Controller</w:t>
      </w:r>
      <w:r>
        <w:t>）与领域层的业务逻辑（</w:t>
      </w:r>
      <w:r>
        <w:t>Model</w:t>
      </w:r>
      <w:r>
        <w:t>）分离，从而实现界面与业务的独立演化。</w:t>
      </w:r>
    </w:p>
    <w:p w14:paraId="747CDEA0" w14:textId="77777777" w:rsidR="00611162" w:rsidRDefault="00611162"/>
    <w:p w14:paraId="75759529" w14:textId="77777777" w:rsidR="00611162" w:rsidRDefault="00000000">
      <w:pPr>
        <w:rPr>
          <w:b/>
        </w:rPr>
      </w:pPr>
      <w:r>
        <w:rPr>
          <w:rFonts w:hint="eastAsia"/>
          <w:b/>
        </w:rPr>
        <w:t>前端</w:t>
      </w:r>
      <w:r>
        <w:rPr>
          <w:rFonts w:hint="eastAsia"/>
          <w:b/>
        </w:rPr>
        <w:t>MVC</w:t>
      </w:r>
      <w:r>
        <w:rPr>
          <w:rFonts w:hint="eastAsia"/>
          <w:b/>
        </w:rPr>
        <w:t>实现</w:t>
      </w:r>
    </w:p>
    <w:p w14:paraId="3AE846FF" w14:textId="77777777" w:rsidR="00611162" w:rsidRDefault="00000000">
      <w:pPr>
        <w:numPr>
          <w:ilvl w:val="0"/>
          <w:numId w:val="137"/>
        </w:numPr>
        <w:spacing w:before="240" w:after="240"/>
      </w:pPr>
      <w:r>
        <w:rPr>
          <w:rFonts w:ascii="quote-cjk-patch" w:eastAsia="quote-cjk-patch" w:hAnsi="quote-cjk-patch" w:cs="quote-cjk-patch"/>
          <w:b/>
          <w:color w:val="0F1115"/>
          <w:shd w:val="clear" w:color="auto" w:fill="FFFFFF"/>
        </w:rPr>
        <w:t>Model</w:t>
      </w:r>
      <w:r>
        <w:rPr>
          <w:rFonts w:ascii="quote-cjk-patch" w:eastAsia="quote-cjk-patch" w:hAnsi="quote-cjk-patch" w:cs="quote-cjk-patch"/>
          <w:color w:val="0F1115"/>
          <w:shd w:val="clear" w:color="auto" w:fill="FFFFFF"/>
        </w:rPr>
        <w:t>：Vuex状态管理 + 组件响应式数据</w:t>
      </w:r>
    </w:p>
    <w:p w14:paraId="7BF87D46" w14:textId="77777777" w:rsidR="00611162" w:rsidRDefault="00000000">
      <w:pPr>
        <w:numPr>
          <w:ilvl w:val="1"/>
          <w:numId w:val="137"/>
        </w:numPr>
        <w:spacing w:before="60"/>
        <w:ind w:left="816"/>
      </w:pPr>
      <w:r>
        <w:rPr>
          <w:rFonts w:ascii="quote-cjk-patch" w:eastAsia="quote-cjk-patch" w:hAnsi="quote-cjk-patch" w:cs="quote-cjk-patch"/>
          <w:color w:val="0F1115"/>
          <w:shd w:val="clear" w:color="auto" w:fill="FFFFFF"/>
        </w:rPr>
        <w:t>存储应用状态（房间信息、用户信息、播放状态）</w:t>
      </w:r>
    </w:p>
    <w:p w14:paraId="06EAE211"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通过actions/mutations管理状态变更</w:t>
      </w:r>
    </w:p>
    <w:p w14:paraId="7BEF4E8F"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与服务层交互获取和更新数据</w:t>
      </w:r>
    </w:p>
    <w:p w14:paraId="26A5C07B" w14:textId="77777777" w:rsidR="00611162" w:rsidRDefault="00000000">
      <w:pPr>
        <w:numPr>
          <w:ilvl w:val="0"/>
          <w:numId w:val="137"/>
        </w:numPr>
        <w:spacing w:before="90" w:after="240"/>
      </w:pPr>
      <w:r>
        <w:rPr>
          <w:rFonts w:ascii="quote-cjk-patch" w:eastAsia="quote-cjk-patch" w:hAnsi="quote-cjk-patch" w:cs="quote-cjk-patch"/>
          <w:b/>
          <w:color w:val="0F1115"/>
          <w:shd w:val="clear" w:color="auto" w:fill="FFFFFF"/>
        </w:rPr>
        <w:t>View</w:t>
      </w:r>
      <w:r>
        <w:rPr>
          <w:rFonts w:ascii="quote-cjk-patch" w:eastAsia="quote-cjk-patch" w:hAnsi="quote-cjk-patch" w:cs="quote-cjk-patch"/>
          <w:color w:val="0F1115"/>
          <w:shd w:val="clear" w:color="auto" w:fill="FFFFFF"/>
        </w:rPr>
        <w:t>：Vue模板和组件</w:t>
      </w:r>
    </w:p>
    <w:p w14:paraId="3FD60454" w14:textId="77777777" w:rsidR="00611162" w:rsidRDefault="00000000">
      <w:pPr>
        <w:numPr>
          <w:ilvl w:val="1"/>
          <w:numId w:val="137"/>
        </w:numPr>
        <w:spacing w:before="60"/>
        <w:ind w:left="816"/>
      </w:pPr>
      <w:r>
        <w:rPr>
          <w:rFonts w:ascii="quote-cjk-patch" w:eastAsia="quote-cjk-patch" w:hAnsi="quote-cjk-patch" w:cs="quote-cjk-patch"/>
          <w:color w:val="0F1115"/>
          <w:shd w:val="clear" w:color="auto" w:fill="FFFFFF"/>
        </w:rPr>
        <w:lastRenderedPageBreak/>
        <w:t>渲染用户界面</w:t>
      </w:r>
    </w:p>
    <w:p w14:paraId="1070D599"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接收用户输入事件</w:t>
      </w:r>
    </w:p>
    <w:p w14:paraId="53BF0235"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展示数据和状态变化</w:t>
      </w:r>
    </w:p>
    <w:p w14:paraId="61C48ADC" w14:textId="77777777" w:rsidR="00611162" w:rsidRDefault="00000000">
      <w:pPr>
        <w:numPr>
          <w:ilvl w:val="0"/>
          <w:numId w:val="137"/>
        </w:numPr>
        <w:spacing w:before="90" w:after="240"/>
      </w:pPr>
      <w:r>
        <w:rPr>
          <w:rFonts w:ascii="quote-cjk-patch" w:eastAsia="quote-cjk-patch" w:hAnsi="quote-cjk-patch" w:cs="quote-cjk-patch"/>
          <w:b/>
          <w:color w:val="0F1115"/>
          <w:shd w:val="clear" w:color="auto" w:fill="FFFFFF"/>
        </w:rPr>
        <w:t>Controller</w:t>
      </w:r>
      <w:r>
        <w:rPr>
          <w:rFonts w:ascii="quote-cjk-patch" w:eastAsia="quote-cjk-patch" w:hAnsi="quote-cjk-patch" w:cs="quote-cjk-patch"/>
          <w:color w:val="0F1115"/>
          <w:shd w:val="clear" w:color="auto" w:fill="FFFFFF"/>
        </w:rPr>
        <w:t>：Vue组件方法 + Vuex Actions</w:t>
      </w:r>
    </w:p>
    <w:p w14:paraId="4C10116F" w14:textId="77777777" w:rsidR="00611162" w:rsidRDefault="00000000">
      <w:pPr>
        <w:numPr>
          <w:ilvl w:val="1"/>
          <w:numId w:val="137"/>
        </w:numPr>
        <w:spacing w:before="60"/>
        <w:ind w:left="816"/>
      </w:pPr>
      <w:r>
        <w:rPr>
          <w:rFonts w:ascii="quote-cjk-patch" w:eastAsia="quote-cjk-patch" w:hAnsi="quote-cjk-patch" w:cs="quote-cjk-patch"/>
          <w:color w:val="0F1115"/>
          <w:shd w:val="clear" w:color="auto" w:fill="FFFFFF"/>
        </w:rPr>
        <w:t>处理用户交互</w:t>
      </w:r>
    </w:p>
    <w:p w14:paraId="1F799E4D"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调用服务层方法</w:t>
      </w:r>
    </w:p>
    <w:p w14:paraId="17BAB4AF"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更新Model状态</w:t>
      </w:r>
    </w:p>
    <w:p w14:paraId="70B266B4" w14:textId="77777777" w:rsidR="00611162" w:rsidRDefault="00000000">
      <w:pPr>
        <w:numPr>
          <w:ilvl w:val="1"/>
          <w:numId w:val="137"/>
        </w:numPr>
        <w:spacing w:before="90"/>
        <w:ind w:left="816"/>
      </w:pPr>
      <w:r>
        <w:rPr>
          <w:rFonts w:ascii="quote-cjk-patch" w:eastAsia="quote-cjk-patch" w:hAnsi="quote-cjk-patch" w:cs="quote-cjk-patch"/>
          <w:color w:val="0F1115"/>
          <w:shd w:val="clear" w:color="auto" w:fill="FFFFFF"/>
        </w:rPr>
        <w:t>管理组件生命周期</w:t>
      </w:r>
    </w:p>
    <w:p w14:paraId="071AEC06" w14:textId="77777777" w:rsidR="00611162" w:rsidRDefault="00611162"/>
    <w:p w14:paraId="2EDD538F" w14:textId="77777777" w:rsidR="00611162" w:rsidRDefault="00611162">
      <w:pPr>
        <w:pStyle w:val="a6"/>
        <w:rPr>
          <w:rFonts w:ascii="quote-cjk-patch" w:eastAsia="quote-cjk-patch" w:hAnsi="quote-cjk-patch" w:cs="quote-cjk-patch"/>
          <w:color w:val="0F1115"/>
          <w:shd w:val="clear" w:color="auto" w:fill="FFFFFF"/>
        </w:rPr>
      </w:pPr>
    </w:p>
    <w:p w14:paraId="7BDB6352" w14:textId="77777777" w:rsidR="00611162" w:rsidRDefault="00000000">
      <w:pPr>
        <w:pStyle w:val="a6"/>
        <w:rPr>
          <w:rFonts w:ascii="quote-cjk-patch" w:eastAsia="quote-cjk-patch" w:hAnsi="quote-cjk-patch" w:cs="quote-cjk-patch"/>
          <w:color w:val="0F1115"/>
          <w:shd w:val="clear" w:color="auto" w:fill="FFFFFF"/>
        </w:rPr>
      </w:pPr>
      <w:r>
        <w:rPr>
          <w:rFonts w:ascii="quote-cjk-patch" w:eastAsia="quote-cjk-patch" w:hAnsi="quote-cjk-patch" w:cs="quote-cjk-patch" w:hint="eastAsia"/>
          <w:color w:val="0F1115"/>
          <w:shd w:val="clear" w:color="auto" w:fill="FFFFFF"/>
        </w:rPr>
        <w:t>后端MVC实现</w:t>
      </w:r>
    </w:p>
    <w:p w14:paraId="2A7E40D8" w14:textId="77777777" w:rsidR="00611162" w:rsidRDefault="00000000">
      <w:pPr>
        <w:numPr>
          <w:ilvl w:val="0"/>
          <w:numId w:val="138"/>
        </w:numPr>
        <w:spacing w:before="240" w:after="240"/>
      </w:pPr>
      <w:r>
        <w:rPr>
          <w:rFonts w:ascii="quote-cjk-patch" w:eastAsia="quote-cjk-patch" w:hAnsi="quote-cjk-patch" w:cs="quote-cjk-patch"/>
          <w:b/>
          <w:color w:val="0F1115"/>
          <w:shd w:val="clear" w:color="auto" w:fill="FFFFFF"/>
        </w:rPr>
        <w:t>Model</w:t>
      </w:r>
      <w:r>
        <w:rPr>
          <w:rFonts w:ascii="quote-cjk-patch" w:eastAsia="quote-cjk-patch" w:hAnsi="quote-cjk-patch" w:cs="quote-cjk-patch"/>
          <w:color w:val="0F1115"/>
          <w:shd w:val="clear" w:color="auto" w:fill="FFFFFF"/>
        </w:rPr>
        <w:t>：内存对象模型（Mock模式）</w:t>
      </w:r>
    </w:p>
    <w:p w14:paraId="488A6247" w14:textId="77777777" w:rsidR="00611162" w:rsidRDefault="00000000">
      <w:pPr>
        <w:numPr>
          <w:ilvl w:val="1"/>
          <w:numId w:val="138"/>
        </w:numPr>
        <w:spacing w:before="60"/>
        <w:ind w:left="816"/>
      </w:pPr>
      <w:r>
        <w:rPr>
          <w:rFonts w:ascii="quote-cjk-patch" w:eastAsia="quote-cjk-patch" w:hAnsi="quote-cjk-patch" w:cs="quote-cjk-patch"/>
          <w:color w:val="0F1115"/>
          <w:shd w:val="clear" w:color="auto" w:fill="FFFFFF"/>
        </w:rPr>
        <w:t>业务实体类（Room, VideoState等）</w:t>
      </w:r>
    </w:p>
    <w:p w14:paraId="7FE92664"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内存存储管理（模拟数据库操作）</w:t>
      </w:r>
    </w:p>
    <w:p w14:paraId="2E72BA0C"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为未来持久化存储提供兼容接口</w:t>
      </w:r>
    </w:p>
    <w:p w14:paraId="0258319C" w14:textId="77777777" w:rsidR="00611162" w:rsidRDefault="00000000">
      <w:pPr>
        <w:numPr>
          <w:ilvl w:val="0"/>
          <w:numId w:val="138"/>
        </w:numPr>
        <w:spacing w:before="90" w:after="240"/>
      </w:pPr>
      <w:r>
        <w:rPr>
          <w:rFonts w:ascii="quote-cjk-patch" w:eastAsia="quote-cjk-patch" w:hAnsi="quote-cjk-patch" w:cs="quote-cjk-patch"/>
          <w:b/>
          <w:color w:val="0F1115"/>
          <w:shd w:val="clear" w:color="auto" w:fill="FFFFFF"/>
        </w:rPr>
        <w:t>Controller</w:t>
      </w:r>
      <w:r>
        <w:rPr>
          <w:rFonts w:ascii="quote-cjk-patch" w:eastAsia="quote-cjk-patch" w:hAnsi="quote-cjk-patch" w:cs="quote-cjk-patch"/>
          <w:color w:val="0F1115"/>
          <w:shd w:val="clear" w:color="auto" w:fill="FFFFFF"/>
        </w:rPr>
        <w:t xml:space="preserve">：路由控制器 + </w:t>
      </w:r>
      <w:r>
        <w:rPr>
          <w:rFonts w:ascii="quote-cjk-patch" w:eastAsia="quote-cjk-patch" w:hAnsi="quote-cjk-patch" w:cs="quote-cjk-patch" w:hint="eastAsia"/>
          <w:color w:val="0F1115"/>
          <w:shd w:val="clear" w:color="auto" w:fill="FFFFFF"/>
        </w:rPr>
        <w:t>Socket.io</w:t>
      </w:r>
      <w:r>
        <w:rPr>
          <w:rFonts w:ascii="quote-cjk-patch" w:eastAsia="quote-cjk-patch" w:hAnsi="quote-cjk-patch" w:cs="quote-cjk-patch"/>
          <w:color w:val="0F1115"/>
          <w:shd w:val="clear" w:color="auto" w:fill="FFFFFF"/>
        </w:rPr>
        <w:t>处理器</w:t>
      </w:r>
    </w:p>
    <w:p w14:paraId="0C73D995" w14:textId="77777777" w:rsidR="00611162" w:rsidRDefault="00000000">
      <w:pPr>
        <w:numPr>
          <w:ilvl w:val="1"/>
          <w:numId w:val="138"/>
        </w:numPr>
        <w:spacing w:before="60"/>
        <w:ind w:left="816"/>
      </w:pPr>
      <w:r>
        <w:rPr>
          <w:rFonts w:ascii="quote-cjk-patch" w:eastAsia="quote-cjk-patch" w:hAnsi="quote-cjk-patch" w:cs="quote-cjk-patch"/>
          <w:color w:val="0F1115"/>
          <w:shd w:val="clear" w:color="auto" w:fill="FFFFFF"/>
        </w:rPr>
        <w:t>接收HTTP请求和WebSocket消息</w:t>
      </w:r>
    </w:p>
    <w:p w14:paraId="536EED8A"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参数验证和格式化</w:t>
      </w:r>
    </w:p>
    <w:p w14:paraId="619BB1BF"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调用服务层处理业务逻辑</w:t>
      </w:r>
    </w:p>
    <w:p w14:paraId="2CFEC926"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返回响应或广播事件</w:t>
      </w:r>
    </w:p>
    <w:p w14:paraId="45778BB3" w14:textId="77777777" w:rsidR="00611162" w:rsidRDefault="00000000">
      <w:pPr>
        <w:numPr>
          <w:ilvl w:val="0"/>
          <w:numId w:val="138"/>
        </w:numPr>
        <w:spacing w:before="90" w:after="240"/>
      </w:pPr>
      <w:r>
        <w:rPr>
          <w:rFonts w:ascii="quote-cjk-patch" w:eastAsia="quote-cjk-patch" w:hAnsi="quote-cjk-patch" w:cs="quote-cjk-patch"/>
          <w:b/>
          <w:color w:val="0F1115"/>
          <w:shd w:val="clear" w:color="auto" w:fill="FFFFFF"/>
        </w:rPr>
        <w:t>Service</w:t>
      </w:r>
      <w:r>
        <w:rPr>
          <w:rFonts w:ascii="quote-cjk-patch" w:eastAsia="quote-cjk-patch" w:hAnsi="quote-cjk-patch" w:cs="quote-cjk-patch"/>
          <w:color w:val="0F1115"/>
          <w:shd w:val="clear" w:color="auto" w:fill="FFFFFF"/>
        </w:rPr>
        <w:t>：业务逻辑服务层</w:t>
      </w:r>
    </w:p>
    <w:p w14:paraId="16372427" w14:textId="77777777" w:rsidR="00611162" w:rsidRDefault="00000000">
      <w:pPr>
        <w:numPr>
          <w:ilvl w:val="1"/>
          <w:numId w:val="138"/>
        </w:numPr>
        <w:spacing w:before="60"/>
        <w:ind w:left="816"/>
      </w:pPr>
      <w:r>
        <w:rPr>
          <w:rFonts w:ascii="quote-cjk-patch" w:eastAsia="quote-cjk-patch" w:hAnsi="quote-cjk-patch" w:cs="quote-cjk-patch"/>
          <w:color w:val="0F1115"/>
          <w:shd w:val="clear" w:color="auto" w:fill="FFFFFF"/>
        </w:rPr>
        <w:t>实现具体的业务规则</w:t>
      </w:r>
    </w:p>
    <w:p w14:paraId="5C72A2A4"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协调多个领域对象协作</w:t>
      </w:r>
    </w:p>
    <w:p w14:paraId="34D64971"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处理事务和一致性</w:t>
      </w:r>
    </w:p>
    <w:p w14:paraId="1BCC420E" w14:textId="77777777" w:rsidR="00611162" w:rsidRDefault="00000000">
      <w:pPr>
        <w:numPr>
          <w:ilvl w:val="1"/>
          <w:numId w:val="138"/>
        </w:numPr>
        <w:spacing w:before="90"/>
        <w:ind w:left="816"/>
      </w:pPr>
      <w:r>
        <w:rPr>
          <w:rFonts w:ascii="quote-cjk-patch" w:eastAsia="quote-cjk-patch" w:hAnsi="quote-cjk-patch" w:cs="quote-cjk-patch"/>
          <w:color w:val="0F1115"/>
          <w:shd w:val="clear" w:color="auto" w:fill="FFFFFF"/>
        </w:rPr>
        <w:t>为Controller提供简洁接口</w:t>
      </w:r>
    </w:p>
    <w:p w14:paraId="060EC9F0" w14:textId="77777777" w:rsidR="00611162" w:rsidRDefault="00611162">
      <w:pPr>
        <w:pStyle w:val="a6"/>
        <w:rPr>
          <w:rFonts w:ascii="quote-cjk-patch" w:eastAsia="quote-cjk-patch" w:hAnsi="quote-cjk-patch" w:cs="quote-cjk-patch"/>
          <w:color w:val="0F1115"/>
          <w:shd w:val="clear" w:color="auto" w:fill="FFFFFF"/>
        </w:rPr>
      </w:pPr>
    </w:p>
    <w:p w14:paraId="0065AE2B" w14:textId="77777777" w:rsidR="00611162" w:rsidRDefault="00000000">
      <w:pPr>
        <w:pStyle w:val="3"/>
        <w:rPr>
          <w:sz w:val="23"/>
        </w:rPr>
      </w:pPr>
      <w:r>
        <w:rPr>
          <w:rFonts w:hint="eastAsia"/>
          <w:sz w:val="23"/>
        </w:rPr>
        <w:t>模块化单体架构与垂直分区</w:t>
      </w:r>
    </w:p>
    <w:p w14:paraId="57D76104" w14:textId="77777777" w:rsidR="00611162" w:rsidRDefault="00000000">
      <w:pPr>
        <w:pStyle w:val="a2"/>
        <w:rPr>
          <w:rFonts w:ascii="quote-cjk-patch" w:eastAsia="quote-cjk-patch" w:hAnsi="quote-cjk-patch" w:cs="quote-cjk-patch"/>
          <w:color w:val="0F1115"/>
          <w:sz w:val="24"/>
          <w:shd w:val="clear" w:color="auto" w:fill="FFFFFF"/>
        </w:rPr>
      </w:pPr>
      <w:r>
        <w:rPr>
          <w:rFonts w:ascii="quote-cjk-patch" w:eastAsia="quote-cjk-patch" w:hAnsi="quote-cjk-patch" w:cs="quote-cjk-patch" w:hint="eastAsia"/>
          <w:color w:val="0F1115"/>
          <w:sz w:val="24"/>
          <w:shd w:val="clear" w:color="auto" w:fill="FFFFFF"/>
        </w:rPr>
        <w:t>由于时间关系，本项目先从单体架构起步，尽快实现第一个版本。但未来有想法将视频转码（需要部署在高性能服务器上）、视频存储与分发（需要部署在网络高速，存储量大的服务器上）、后端（随意一台有公网的服务器即可）等功能提取出来作为微服务，所以即使</w:t>
      </w:r>
      <w:r>
        <w:rPr>
          <w:rFonts w:ascii="quote-cjk-patch" w:eastAsia="quote-cjk-patch" w:hAnsi="quote-cjk-patch" w:cs="quote-cjk-patch"/>
          <w:color w:val="0F1115"/>
          <w:sz w:val="24"/>
          <w:shd w:val="clear" w:color="auto" w:fill="FFFFFF"/>
        </w:rPr>
        <w:t>采用单体</w:t>
      </w:r>
      <w:r>
        <w:rPr>
          <w:rFonts w:ascii="quote-cjk-patch" w:eastAsia="quote-cjk-patch" w:hAnsi="quote-cjk-patch" w:cs="quote-cjk-patch" w:hint="eastAsia"/>
          <w:color w:val="0F1115"/>
          <w:sz w:val="24"/>
          <w:shd w:val="clear" w:color="auto" w:fill="FFFFFF"/>
        </w:rPr>
        <w:t>架构</w:t>
      </w:r>
      <w:r>
        <w:rPr>
          <w:rFonts w:ascii="quote-cjk-patch" w:eastAsia="quote-cjk-patch" w:hAnsi="quote-cjk-patch" w:cs="quote-cjk-patch"/>
          <w:color w:val="0F1115"/>
          <w:sz w:val="24"/>
          <w:shd w:val="clear" w:color="auto" w:fill="FFFFFF"/>
        </w:rPr>
        <w:t>，在</w:t>
      </w:r>
      <w:r>
        <w:rPr>
          <w:rFonts w:ascii="quote-cjk-patch" w:eastAsia="quote-cjk-patch" w:hAnsi="quote-cjk-patch" w:cs="quote-cjk-patch"/>
          <w:b/>
          <w:color w:val="0F1115"/>
          <w:sz w:val="24"/>
          <w:shd w:val="clear" w:color="auto" w:fill="FFFFFF"/>
        </w:rPr>
        <w:t>架构上</w:t>
      </w:r>
      <w:r>
        <w:rPr>
          <w:rFonts w:ascii="quote-cjk-patch" w:eastAsia="quote-cjk-patch" w:hAnsi="quote-cjk-patch" w:cs="quote-cjk-patch" w:hint="eastAsia"/>
          <w:b/>
          <w:color w:val="0F1115"/>
          <w:sz w:val="24"/>
          <w:shd w:val="clear" w:color="auto" w:fill="FFFFFF"/>
        </w:rPr>
        <w:t>也要</w:t>
      </w:r>
      <w:r>
        <w:rPr>
          <w:rFonts w:ascii="quote-cjk-patch" w:eastAsia="quote-cjk-patch" w:hAnsi="quote-cjk-patch" w:cs="quote-cjk-patch"/>
          <w:b/>
          <w:color w:val="0F1115"/>
          <w:sz w:val="24"/>
          <w:shd w:val="clear" w:color="auto" w:fill="FFFFFF"/>
        </w:rPr>
        <w:t>实现逻辑模块化</w:t>
      </w:r>
      <w:r>
        <w:rPr>
          <w:rFonts w:ascii="quote-cjk-patch" w:eastAsia="quote-cjk-patch" w:hAnsi="quote-cjk-patch" w:cs="quote-cjk-patch"/>
          <w:color w:val="0F1115"/>
          <w:sz w:val="24"/>
          <w:shd w:val="clear" w:color="auto" w:fill="FFFFFF"/>
        </w:rPr>
        <w:t>，为未来微服务拆分做准备：</w:t>
      </w:r>
    </w:p>
    <w:p w14:paraId="7CB1B589" w14:textId="77777777" w:rsidR="00611162" w:rsidRDefault="00000000">
      <w:pPr>
        <w:pStyle w:val="4"/>
        <w:spacing w:before="240" w:after="120" w:line="240" w:lineRule="auto"/>
      </w:pPr>
      <w:r>
        <w:rPr>
          <w:color w:val="0F1115"/>
          <w:shd w:val="clear" w:color="auto" w:fill="FFFFFF"/>
        </w:rPr>
        <w:t>模块划分原则</w:t>
      </w:r>
    </w:p>
    <w:p w14:paraId="488E4440" w14:textId="77777777" w:rsidR="00611162" w:rsidRDefault="00000000">
      <w:pPr>
        <w:numPr>
          <w:ilvl w:val="0"/>
          <w:numId w:val="139"/>
        </w:numPr>
        <w:spacing w:before="120" w:after="240"/>
        <w:rPr>
          <w:sz w:val="22"/>
        </w:rPr>
      </w:pPr>
      <w:r>
        <w:rPr>
          <w:rFonts w:ascii="quote-cjk-patch" w:eastAsia="quote-cjk-patch" w:hAnsi="quote-cjk-patch" w:cs="quote-cjk-patch"/>
          <w:b/>
          <w:color w:val="0F1115"/>
          <w:sz w:val="22"/>
          <w:shd w:val="clear" w:color="auto" w:fill="FFFFFF"/>
        </w:rPr>
        <w:t>高内聚低耦合</w:t>
      </w:r>
      <w:r>
        <w:rPr>
          <w:rFonts w:ascii="quote-cjk-patch" w:eastAsia="quote-cjk-patch" w:hAnsi="quote-cjk-patch" w:cs="quote-cjk-patch"/>
          <w:color w:val="0F1115"/>
          <w:sz w:val="22"/>
          <w:shd w:val="clear" w:color="auto" w:fill="FFFFFF"/>
        </w:rPr>
        <w:t>：相关功能集中，模块间依赖最小化</w:t>
      </w:r>
    </w:p>
    <w:p w14:paraId="14DD3248" w14:textId="77777777" w:rsidR="00611162" w:rsidRDefault="00000000">
      <w:pPr>
        <w:numPr>
          <w:ilvl w:val="0"/>
          <w:numId w:val="139"/>
        </w:numPr>
        <w:spacing w:before="90" w:after="240"/>
        <w:rPr>
          <w:sz w:val="22"/>
        </w:rPr>
      </w:pPr>
      <w:r>
        <w:rPr>
          <w:rFonts w:ascii="quote-cjk-patch" w:eastAsia="quote-cjk-patch" w:hAnsi="quote-cjk-patch" w:cs="quote-cjk-patch"/>
          <w:b/>
          <w:color w:val="0F1115"/>
          <w:sz w:val="22"/>
          <w:shd w:val="clear" w:color="auto" w:fill="FFFFFF"/>
        </w:rPr>
        <w:lastRenderedPageBreak/>
        <w:t>明确接口契约</w:t>
      </w:r>
      <w:r>
        <w:rPr>
          <w:rFonts w:ascii="quote-cjk-patch" w:eastAsia="quote-cjk-patch" w:hAnsi="quote-cjk-patch" w:cs="quote-cjk-patch"/>
          <w:color w:val="0F1115"/>
          <w:sz w:val="22"/>
          <w:shd w:val="clear" w:color="auto" w:fill="FFFFFF"/>
        </w:rPr>
        <w:t>：模块间通过定义良好的接口通信</w:t>
      </w:r>
    </w:p>
    <w:p w14:paraId="04DE9E45" w14:textId="77777777" w:rsidR="00611162" w:rsidRDefault="00000000">
      <w:pPr>
        <w:numPr>
          <w:ilvl w:val="0"/>
          <w:numId w:val="139"/>
        </w:numPr>
        <w:spacing w:before="90" w:after="240"/>
        <w:rPr>
          <w:sz w:val="22"/>
        </w:rPr>
      </w:pPr>
      <w:r>
        <w:rPr>
          <w:rFonts w:ascii="quote-cjk-patch" w:eastAsia="quote-cjk-patch" w:hAnsi="quote-cjk-patch" w:cs="quote-cjk-patch"/>
          <w:b/>
          <w:color w:val="0F1115"/>
          <w:sz w:val="22"/>
          <w:shd w:val="clear" w:color="auto" w:fill="FFFFFF"/>
        </w:rPr>
        <w:t>独立可测试</w:t>
      </w:r>
      <w:r>
        <w:rPr>
          <w:rFonts w:ascii="quote-cjk-patch" w:eastAsia="quote-cjk-patch" w:hAnsi="quote-cjk-patch" w:cs="quote-cjk-patch"/>
          <w:color w:val="0F1115"/>
          <w:sz w:val="22"/>
          <w:shd w:val="clear" w:color="auto" w:fill="FFFFFF"/>
        </w:rPr>
        <w:t>：每个模块可独立测试和验证</w:t>
      </w:r>
    </w:p>
    <w:p w14:paraId="6B6A73B0" w14:textId="77777777" w:rsidR="00611162" w:rsidRDefault="00000000">
      <w:pPr>
        <w:numPr>
          <w:ilvl w:val="0"/>
          <w:numId w:val="139"/>
        </w:numPr>
        <w:spacing w:before="90" w:after="240"/>
        <w:rPr>
          <w:sz w:val="22"/>
        </w:rPr>
      </w:pPr>
      <w:r>
        <w:rPr>
          <w:rFonts w:ascii="quote-cjk-patch" w:eastAsia="quote-cjk-patch" w:hAnsi="quote-cjk-patch" w:cs="quote-cjk-patch"/>
          <w:b/>
          <w:color w:val="0F1115"/>
          <w:sz w:val="22"/>
          <w:shd w:val="clear" w:color="auto" w:fill="FFFFFF"/>
        </w:rPr>
        <w:t>渐进式拆分</w:t>
      </w:r>
      <w:r>
        <w:rPr>
          <w:rFonts w:ascii="quote-cjk-patch" w:eastAsia="quote-cjk-patch" w:hAnsi="quote-cjk-patch" w:cs="quote-cjk-patch"/>
          <w:color w:val="0F1115"/>
          <w:sz w:val="22"/>
          <w:shd w:val="clear" w:color="auto" w:fill="FFFFFF"/>
        </w:rPr>
        <w:t>：支持按需将模块拆分为独立微服务</w:t>
      </w:r>
    </w:p>
    <w:p w14:paraId="6DE510BC" w14:textId="77777777" w:rsidR="00611162" w:rsidRDefault="00000000">
      <w:pPr>
        <w:pStyle w:val="4"/>
        <w:spacing w:before="240" w:after="240" w:line="240" w:lineRule="auto"/>
        <w:rPr>
          <w:color w:val="0F1115"/>
          <w:shd w:val="clear" w:color="auto" w:fill="FFFFFF"/>
        </w:rPr>
      </w:pPr>
      <w:r>
        <w:rPr>
          <w:color w:val="0F1115"/>
          <w:shd w:val="clear" w:color="auto" w:fill="FFFFFF"/>
        </w:rPr>
        <w:t>核心功能模块</w:t>
      </w:r>
    </w:p>
    <w:p w14:paraId="07BFE86C" w14:textId="77777777" w:rsidR="00611162" w:rsidRDefault="00000000">
      <w:pPr>
        <w:pStyle w:val="a2"/>
        <w:spacing w:before="240" w:after="240" w:line="240" w:lineRule="auto"/>
      </w:pPr>
      <w:r>
        <w:rPr>
          <w:rFonts w:hint="eastAsia"/>
        </w:rPr>
        <w:t>第一次迭代针对“参与社交影院”的基本流涉及到的功能，进行划分</w:t>
      </w:r>
      <w:r>
        <w:rPr>
          <w:rFonts w:hint="eastAsia"/>
        </w:rPr>
        <w:t>:</w:t>
      </w:r>
    </w:p>
    <w:p w14:paraId="68442EE7" w14:textId="77777777" w:rsidR="00611162" w:rsidRDefault="00000000">
      <w:r>
        <w:rPr>
          <w:color w:val="0F1115"/>
        </w:rPr>
        <w:t>房间管理模块</w:t>
      </w:r>
      <w:r>
        <w:rPr>
          <w:color w:val="0F1115"/>
        </w:rPr>
        <w:t xml:space="preserve"> (Room Management)</w:t>
      </w:r>
    </w:p>
    <w:p w14:paraId="1AC8528D" w14:textId="77777777" w:rsidR="00611162" w:rsidRDefault="00000000">
      <w:pPr>
        <w:numPr>
          <w:ilvl w:val="0"/>
          <w:numId w:val="140"/>
        </w:numPr>
      </w:pPr>
      <w:r>
        <w:rPr>
          <w:color w:val="0F1115"/>
        </w:rPr>
        <w:t>房间创建</w:t>
      </w:r>
      <w:r>
        <w:rPr>
          <w:color w:val="0F1115"/>
        </w:rPr>
        <w:t>/</w:t>
      </w:r>
      <w:r>
        <w:rPr>
          <w:color w:val="0F1115"/>
        </w:rPr>
        <w:t>解散</w:t>
      </w:r>
    </w:p>
    <w:p w14:paraId="12139DA7" w14:textId="77777777" w:rsidR="00611162" w:rsidRDefault="00000000">
      <w:pPr>
        <w:numPr>
          <w:ilvl w:val="0"/>
          <w:numId w:val="140"/>
        </w:numPr>
      </w:pPr>
      <w:r>
        <w:rPr>
          <w:color w:val="0F1115"/>
        </w:rPr>
        <w:t>房间配置管理</w:t>
      </w:r>
    </w:p>
    <w:p w14:paraId="1593CC83" w14:textId="77777777" w:rsidR="00611162" w:rsidRDefault="00000000">
      <w:r>
        <w:rPr>
          <w:color w:val="0F1115"/>
        </w:rPr>
        <w:t>同步控制模块</w:t>
      </w:r>
    </w:p>
    <w:p w14:paraId="621983F2" w14:textId="77777777" w:rsidR="00611162" w:rsidRDefault="00000000">
      <w:pPr>
        <w:numPr>
          <w:ilvl w:val="0"/>
          <w:numId w:val="141"/>
        </w:numPr>
      </w:pPr>
      <w:r>
        <w:rPr>
          <w:color w:val="0F1115"/>
        </w:rPr>
        <w:t>视频状态管理</w:t>
      </w:r>
    </w:p>
    <w:p w14:paraId="07E7CA43" w14:textId="77777777" w:rsidR="00611162" w:rsidRDefault="00000000">
      <w:pPr>
        <w:numPr>
          <w:ilvl w:val="0"/>
          <w:numId w:val="141"/>
        </w:numPr>
      </w:pPr>
      <w:r>
        <w:rPr>
          <w:color w:val="0F1115"/>
        </w:rPr>
        <w:t>同步事件分发</w:t>
      </w:r>
    </w:p>
    <w:p w14:paraId="62471CAB" w14:textId="77777777" w:rsidR="00611162" w:rsidRDefault="00000000">
      <w:pPr>
        <w:numPr>
          <w:ilvl w:val="0"/>
          <w:numId w:val="141"/>
        </w:numPr>
      </w:pPr>
      <w:r>
        <w:rPr>
          <w:color w:val="0F1115"/>
        </w:rPr>
        <w:t>客户端状态对齐</w:t>
      </w:r>
    </w:p>
    <w:p w14:paraId="5D23AC07" w14:textId="77777777" w:rsidR="00611162" w:rsidRDefault="00000000">
      <w:r>
        <w:rPr>
          <w:color w:val="0F1115"/>
        </w:rPr>
        <w:t>聊天互动模块</w:t>
      </w:r>
    </w:p>
    <w:p w14:paraId="3C8B7590" w14:textId="77777777" w:rsidR="00611162" w:rsidRDefault="00000000">
      <w:pPr>
        <w:numPr>
          <w:ilvl w:val="0"/>
          <w:numId w:val="142"/>
        </w:numPr>
      </w:pPr>
      <w:r>
        <w:rPr>
          <w:color w:val="0F1115"/>
        </w:rPr>
        <w:t xml:space="preserve"> </w:t>
      </w:r>
      <w:r>
        <w:rPr>
          <w:color w:val="0F1115"/>
        </w:rPr>
        <w:t>消息收发</w:t>
      </w:r>
    </w:p>
    <w:p w14:paraId="4D29FA2A" w14:textId="77777777" w:rsidR="00611162" w:rsidRDefault="00611162">
      <w:pPr>
        <w:pStyle w:val="a7"/>
        <w:spacing w:before="240" w:after="240" w:line="240" w:lineRule="auto"/>
        <w:ind w:left="0"/>
      </w:pPr>
    </w:p>
    <w:p w14:paraId="5E6F09D4" w14:textId="77777777" w:rsidR="00611162" w:rsidRDefault="00000000">
      <w:pPr>
        <w:pStyle w:val="4"/>
        <w:spacing w:before="240" w:after="120" w:line="240" w:lineRule="auto"/>
      </w:pPr>
      <w:r>
        <w:rPr>
          <w:color w:val="0F1115"/>
          <w:shd w:val="clear" w:color="auto" w:fill="FFFFFF"/>
        </w:rPr>
        <w:t>模块通信机制</w:t>
      </w:r>
    </w:p>
    <w:p w14:paraId="64D8EB6C" w14:textId="77777777" w:rsidR="00611162" w:rsidRDefault="00000000">
      <w:pPr>
        <w:numPr>
          <w:ilvl w:val="0"/>
          <w:numId w:val="143"/>
        </w:numPr>
        <w:spacing w:before="120" w:after="240"/>
      </w:pPr>
      <w:r>
        <w:rPr>
          <w:rFonts w:ascii="quote-cjk-patch" w:eastAsia="quote-cjk-patch" w:hAnsi="quote-cjk-patch" w:cs="quote-cjk-patch"/>
          <w:b/>
          <w:color w:val="0F1115"/>
          <w:shd w:val="clear" w:color="auto" w:fill="FFFFFF"/>
        </w:rPr>
        <w:t>同步调用</w:t>
      </w:r>
      <w:r>
        <w:rPr>
          <w:rFonts w:ascii="quote-cjk-patch" w:eastAsia="quote-cjk-patch" w:hAnsi="quote-cjk-patch" w:cs="quote-cjk-patch"/>
          <w:color w:val="0F1115"/>
          <w:shd w:val="clear" w:color="auto" w:fill="FFFFFF"/>
        </w:rPr>
        <w:t>：模块间方法调用（用于紧耦合操作）</w:t>
      </w:r>
    </w:p>
    <w:p w14:paraId="70CC6D2A" w14:textId="77777777" w:rsidR="00611162" w:rsidRDefault="00000000">
      <w:pPr>
        <w:numPr>
          <w:ilvl w:val="0"/>
          <w:numId w:val="143"/>
        </w:numPr>
        <w:spacing w:before="90" w:after="240"/>
      </w:pPr>
      <w:r>
        <w:rPr>
          <w:rFonts w:ascii="quote-cjk-patch" w:eastAsia="quote-cjk-patch" w:hAnsi="quote-cjk-patch" w:cs="quote-cjk-patch"/>
          <w:b/>
          <w:color w:val="0F1115"/>
          <w:shd w:val="clear" w:color="auto" w:fill="FFFFFF"/>
        </w:rPr>
        <w:t>事件驱动</w:t>
      </w:r>
      <w:r>
        <w:rPr>
          <w:rFonts w:ascii="quote-cjk-patch" w:eastAsia="quote-cjk-patch" w:hAnsi="quote-cjk-patch" w:cs="quote-cjk-patch"/>
          <w:color w:val="0F1115"/>
          <w:shd w:val="clear" w:color="auto" w:fill="FFFFFF"/>
        </w:rPr>
        <w:t>：通过事件总线进行解耦通信</w:t>
      </w:r>
    </w:p>
    <w:p w14:paraId="6D84E9C7" w14:textId="77777777" w:rsidR="00611162" w:rsidRDefault="00000000">
      <w:pPr>
        <w:numPr>
          <w:ilvl w:val="0"/>
          <w:numId w:val="143"/>
        </w:numPr>
        <w:spacing w:before="90" w:after="240"/>
      </w:pPr>
      <w:r>
        <w:rPr>
          <w:rFonts w:ascii="quote-cjk-patch" w:eastAsia="quote-cjk-patch" w:hAnsi="quote-cjk-patch" w:cs="quote-cjk-patch"/>
          <w:b/>
          <w:color w:val="0F1115"/>
          <w:shd w:val="clear" w:color="auto" w:fill="FFFFFF"/>
        </w:rPr>
        <w:t>共享存储</w:t>
      </w:r>
      <w:r>
        <w:rPr>
          <w:rFonts w:ascii="quote-cjk-patch" w:eastAsia="quote-cjk-patch" w:hAnsi="quote-cjk-patch" w:cs="quote-cjk-patch"/>
          <w:color w:val="0F1115"/>
          <w:shd w:val="clear" w:color="auto" w:fill="FFFFFF"/>
        </w:rPr>
        <w:t>：通过统一的内存存储管理器访问数据</w:t>
      </w:r>
    </w:p>
    <w:p w14:paraId="1F096B82" w14:textId="77777777" w:rsidR="00611162" w:rsidRDefault="00000000">
      <w:pPr>
        <w:numPr>
          <w:ilvl w:val="0"/>
          <w:numId w:val="143"/>
        </w:numPr>
        <w:spacing w:before="90" w:after="240"/>
      </w:pPr>
      <w:r>
        <w:rPr>
          <w:rFonts w:ascii="quote-cjk-patch" w:eastAsia="quote-cjk-patch" w:hAnsi="quote-cjk-patch" w:cs="quote-cjk-patch"/>
          <w:b/>
          <w:color w:val="0F1115"/>
          <w:shd w:val="clear" w:color="auto" w:fill="FFFFFF"/>
        </w:rPr>
        <w:t>接口隔离</w:t>
      </w:r>
      <w:r>
        <w:rPr>
          <w:rFonts w:ascii="quote-cjk-patch" w:eastAsia="quote-cjk-patch" w:hAnsi="quote-cjk-patch" w:cs="quote-cjk-patch"/>
          <w:color w:val="0F1115"/>
          <w:shd w:val="clear" w:color="auto" w:fill="FFFFFF"/>
        </w:rPr>
        <w:t>：每个模块对外提供明确的服务接口</w:t>
      </w:r>
    </w:p>
    <w:p w14:paraId="476E2993" w14:textId="77777777" w:rsidR="00611162" w:rsidRDefault="00611162"/>
    <w:p w14:paraId="683DD3F3" w14:textId="77777777" w:rsidR="00611162" w:rsidRDefault="00000000">
      <w:pPr>
        <w:pStyle w:val="3"/>
        <w:spacing w:before="320" w:after="240"/>
      </w:pPr>
      <w:r>
        <w:rPr>
          <w:rFonts w:hint="eastAsia"/>
        </w:rPr>
        <w:t>数据管理策略选择——内存存储</w:t>
      </w:r>
      <w:r>
        <w:rPr>
          <w:rFonts w:hint="eastAsia"/>
        </w:rPr>
        <w:t>+Repository</w:t>
      </w:r>
      <w:r>
        <w:rPr>
          <w:rFonts w:hint="eastAsia"/>
        </w:rPr>
        <w:t>抽象</w:t>
      </w:r>
    </w:p>
    <w:p w14:paraId="26F91288" w14:textId="77777777" w:rsidR="00611162" w:rsidRDefault="00000000">
      <w:pPr>
        <w:spacing w:after="240"/>
        <w:ind w:left="480"/>
      </w:pPr>
      <w:r>
        <w:rPr>
          <w:rFonts w:ascii="Helvetica Neue" w:hAnsi="Helvetica Neue" w:cs="Helvetica Neue"/>
          <w:b/>
          <w:color w:val="000000"/>
          <w:shd w:val="clear" w:color="auto" w:fill="FFFFFF"/>
        </w:rPr>
        <w:t>选择理由</w:t>
      </w:r>
      <w:r>
        <w:rPr>
          <w:rFonts w:ascii="Helvetica Neue" w:hAnsi="Helvetica Neue" w:cs="Helvetica Neue"/>
          <w:color w:val="333333"/>
          <w:shd w:val="clear" w:color="auto" w:fill="FFFFFF"/>
        </w:rPr>
        <w:t>：</w:t>
      </w:r>
    </w:p>
    <w:p w14:paraId="3C48AB8C" w14:textId="77777777" w:rsidR="00611162" w:rsidRDefault="00000000">
      <w:pPr>
        <w:numPr>
          <w:ilvl w:val="0"/>
          <w:numId w:val="144"/>
        </w:numPr>
      </w:pPr>
      <w:r>
        <w:rPr>
          <w:rFonts w:ascii="Helvetica Neue" w:hAnsi="Helvetica Neue" w:cs="Helvetica Neue"/>
          <w:b/>
          <w:color w:val="000000"/>
          <w:shd w:val="clear" w:color="auto" w:fill="FFFFFF"/>
        </w:rPr>
        <w:t>符合当前迭代目标</w:t>
      </w:r>
      <w:r>
        <w:rPr>
          <w:rFonts w:ascii="Helvetica Neue" w:hAnsi="Helvetica Neue" w:cs="Helvetica Neue"/>
          <w:color w:val="333333"/>
          <w:shd w:val="clear" w:color="auto" w:fill="FFFFFF"/>
        </w:rPr>
        <w:t>：房间管理核心流程（创建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加入</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退出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解散）优先跑通。</w:t>
      </w:r>
    </w:p>
    <w:p w14:paraId="4AE9DFEB" w14:textId="77777777" w:rsidR="00611162" w:rsidRDefault="00000000">
      <w:pPr>
        <w:numPr>
          <w:ilvl w:val="0"/>
          <w:numId w:val="144"/>
        </w:numPr>
      </w:pPr>
      <w:r>
        <w:rPr>
          <w:rFonts w:ascii="Helvetica Neue" w:hAnsi="Helvetica Neue" w:cs="Helvetica Neue"/>
          <w:b/>
          <w:color w:val="000000"/>
          <w:shd w:val="clear" w:color="auto" w:fill="FFFFFF"/>
        </w:rPr>
        <w:t xml:space="preserve">Repository </w:t>
      </w:r>
      <w:r>
        <w:rPr>
          <w:rFonts w:ascii="Helvetica Neue" w:hAnsi="Helvetica Neue" w:cs="Helvetica Neue"/>
          <w:b/>
          <w:color w:val="000000"/>
          <w:shd w:val="clear" w:color="auto" w:fill="FFFFFF"/>
        </w:rPr>
        <w:t>已提供</w:t>
      </w:r>
      <w:r>
        <w:rPr>
          <w:rFonts w:ascii="Helvetica Neue" w:hAnsi="Helvetica Neue" w:cs="Helvetica Neue"/>
          <w:b/>
          <w:color w:val="000000"/>
          <w:shd w:val="clear" w:color="auto" w:fill="FFFFFF"/>
        </w:rPr>
        <w:t>“</w:t>
      </w:r>
      <w:r>
        <w:rPr>
          <w:rFonts w:ascii="Helvetica Neue" w:hAnsi="Helvetica Neue" w:cs="Helvetica Neue"/>
          <w:b/>
          <w:color w:val="000000"/>
          <w:shd w:val="clear" w:color="auto" w:fill="FFFFFF"/>
        </w:rPr>
        <w:t>替换点</w:t>
      </w:r>
      <w:r>
        <w:rPr>
          <w:rFonts w:ascii="Helvetica Neue" w:hAnsi="Helvetica Neue" w:cs="Helvetica Neue"/>
          <w:b/>
          <w:color w:val="000000"/>
          <w:shd w:val="clear" w:color="auto" w:fill="FFFFFF"/>
        </w:rPr>
        <w:t>”</w:t>
      </w:r>
      <w:r>
        <w:rPr>
          <w:rFonts w:ascii="Helvetica Neue" w:hAnsi="Helvetica Neue" w:cs="Helvetica Neue"/>
          <w:color w:val="333333"/>
          <w:shd w:val="clear" w:color="auto" w:fill="FFFFFF"/>
        </w:rPr>
        <w:t>：</w:t>
      </w:r>
      <w:r>
        <w:rPr>
          <w:rFonts w:ascii="Menlo" w:eastAsia="Menlo" w:hAnsi="Menlo" w:cs="Menlo"/>
          <w:color w:val="000000"/>
          <w:sz w:val="27"/>
          <w:shd w:val="clear" w:color="auto" w:fill="F0F0F0"/>
        </w:rPr>
        <w:t>RoomRepository</w:t>
      </w:r>
      <w:r>
        <w:rPr>
          <w:rFonts w:ascii="Helvetica Neue" w:hAnsi="Helvetica Neue" w:cs="Helvetica Neue"/>
          <w:color w:val="333333"/>
          <w:shd w:val="clear" w:color="auto" w:fill="FFFFFF"/>
        </w:rPr>
        <w:t xml:space="preserve"> </w:t>
      </w:r>
      <w:r>
        <w:rPr>
          <w:rFonts w:ascii="Helvetica Neue" w:hAnsi="Helvetica Neue" w:cs="Helvetica Neue"/>
          <w:color w:val="333333"/>
          <w:shd w:val="clear" w:color="auto" w:fill="FFFFFF"/>
        </w:rPr>
        <w:t>已封装存储细节；</w:t>
      </w:r>
      <w:r>
        <w:rPr>
          <w:rFonts w:ascii="Helvetica Neue" w:hAnsi="Helvetica Neue" w:cs="Helvetica Neue"/>
          <w:color w:val="333333"/>
          <w:shd w:val="clear" w:color="auto" w:fill="FFFFFF"/>
        </w:rPr>
        <w:t xml:space="preserve">Service/Controller </w:t>
      </w:r>
      <w:r>
        <w:rPr>
          <w:rFonts w:ascii="Helvetica Neue" w:hAnsi="Helvetica Neue" w:cs="Helvetica Neue"/>
          <w:color w:val="333333"/>
          <w:shd w:val="clear" w:color="auto" w:fill="FFFFFF"/>
        </w:rPr>
        <w:t>基本不需要改动。</w:t>
      </w:r>
    </w:p>
    <w:p w14:paraId="09400DD8" w14:textId="77777777" w:rsidR="00611162" w:rsidRDefault="00000000">
      <w:pPr>
        <w:numPr>
          <w:ilvl w:val="0"/>
          <w:numId w:val="144"/>
        </w:numPr>
      </w:pPr>
      <w:r>
        <w:rPr>
          <w:rFonts w:ascii="Helvetica Neue" w:hAnsi="Helvetica Neue" w:cs="Helvetica Neue"/>
          <w:b/>
          <w:color w:val="000000"/>
          <w:shd w:val="clear" w:color="auto" w:fill="FFFFFF"/>
        </w:rPr>
        <w:t>降低复杂度</w:t>
      </w:r>
      <w:r>
        <w:rPr>
          <w:rFonts w:ascii="Helvetica Neue" w:hAnsi="Helvetica Neue" w:cs="Helvetica Neue"/>
          <w:color w:val="333333"/>
          <w:shd w:val="clear" w:color="auto" w:fill="FFFFFF"/>
        </w:rPr>
        <w:t>：避免过早引入</w:t>
      </w:r>
      <w:r>
        <w:rPr>
          <w:rFonts w:ascii="Helvetica Neue" w:hAnsi="Helvetica Neue" w:cs="Helvetica Neue"/>
          <w:color w:val="333333"/>
          <w:shd w:val="clear" w:color="auto" w:fill="FFFFFF"/>
        </w:rPr>
        <w:t xml:space="preserve"> DB</w:t>
      </w:r>
      <w:r>
        <w:rPr>
          <w:rFonts w:ascii="Helvetica Neue" w:hAnsi="Helvetica Neue" w:cs="Helvetica Neue"/>
          <w:color w:val="333333"/>
          <w:shd w:val="clear" w:color="auto" w:fill="FFFFFF"/>
        </w:rPr>
        <w:t>、迁移、连接池与运维。</w:t>
      </w:r>
    </w:p>
    <w:p w14:paraId="795FD847" w14:textId="77777777" w:rsidR="00611162" w:rsidRDefault="00611162">
      <w:pPr>
        <w:ind w:left="480"/>
        <w:rPr>
          <w:rFonts w:ascii="Helvetica Neue" w:hAnsi="Helvetica Neue" w:cs="Helvetica Neue"/>
          <w:color w:val="333333"/>
          <w:shd w:val="clear" w:color="auto" w:fill="FFFFFF"/>
        </w:rPr>
      </w:pPr>
    </w:p>
    <w:p w14:paraId="6CF92090" w14:textId="77777777" w:rsidR="00611162" w:rsidRDefault="00000000">
      <w:pPr>
        <w:ind w:left="480"/>
        <w:rPr>
          <w:b/>
        </w:rPr>
      </w:pPr>
      <w:r>
        <w:rPr>
          <w:b/>
        </w:rPr>
        <w:t>明确边界：哪些数据可以丢、哪些不能丢</w:t>
      </w:r>
    </w:p>
    <w:p w14:paraId="2C632F6C" w14:textId="77777777" w:rsidR="00611162" w:rsidRDefault="00000000">
      <w:pPr>
        <w:numPr>
          <w:ilvl w:val="0"/>
          <w:numId w:val="145"/>
        </w:numPr>
      </w:pPr>
      <w:r>
        <w:rPr>
          <w:rFonts w:ascii="Helvetica Neue" w:hAnsi="Helvetica Neue" w:cs="Helvetica Neue"/>
          <w:b/>
          <w:color w:val="000000"/>
          <w:shd w:val="clear" w:color="auto" w:fill="FFFFFF"/>
        </w:rPr>
        <w:t>可能需要持久化（中后期）</w:t>
      </w:r>
      <w:r>
        <w:rPr>
          <w:rFonts w:ascii="Helvetica Neue" w:hAnsi="Helvetica Neue" w:cs="Helvetica Neue"/>
          <w:color w:val="333333"/>
          <w:shd w:val="clear" w:color="auto" w:fill="FFFFFF"/>
        </w:rPr>
        <w:t>：</w:t>
      </w:r>
    </w:p>
    <w:p w14:paraId="741F067E" w14:textId="77777777" w:rsidR="00611162" w:rsidRDefault="00000000">
      <w:pPr>
        <w:numPr>
          <w:ilvl w:val="1"/>
          <w:numId w:val="145"/>
        </w:numPr>
        <w:ind w:left="816"/>
      </w:pPr>
      <w:r>
        <w:rPr>
          <w:rFonts w:ascii="Helvetica Neue" w:hAnsi="Helvetica Neue" w:cs="Helvetica Neue"/>
          <w:color w:val="333333"/>
          <w:shd w:val="clear" w:color="auto" w:fill="FFFFFF"/>
        </w:rPr>
        <w:t>房间基本信息（</w:t>
      </w:r>
      <w:r>
        <w:rPr>
          <w:rFonts w:ascii="Helvetica Neue" w:hAnsi="Helvetica Neue" w:cs="Helvetica Neue"/>
          <w:color w:val="333333"/>
          <w:shd w:val="clear" w:color="auto" w:fill="FFFFFF"/>
        </w:rPr>
        <w:t>name/capacity/password/announcement/status/creatorId/createTime</w:t>
      </w:r>
      <w:r>
        <w:rPr>
          <w:rFonts w:ascii="Helvetica Neue" w:hAnsi="Helvetica Neue" w:cs="Helvetica Neue"/>
          <w:color w:val="333333"/>
          <w:shd w:val="clear" w:color="auto" w:fill="FFFFFF"/>
        </w:rPr>
        <w:t>）</w:t>
      </w:r>
    </w:p>
    <w:p w14:paraId="6548FBD1" w14:textId="77777777" w:rsidR="00611162" w:rsidRDefault="00000000">
      <w:pPr>
        <w:numPr>
          <w:ilvl w:val="1"/>
          <w:numId w:val="145"/>
        </w:numPr>
        <w:ind w:left="816"/>
      </w:pPr>
      <w:r>
        <w:rPr>
          <w:rFonts w:ascii="Helvetica Neue" w:hAnsi="Helvetica Neue" w:cs="Helvetica Neue"/>
          <w:color w:val="333333"/>
          <w:shd w:val="clear" w:color="auto" w:fill="FFFFFF"/>
        </w:rPr>
        <w:t>参与者信息（</w:t>
      </w:r>
      <w:r>
        <w:rPr>
          <w:rFonts w:ascii="Helvetica Neue" w:hAnsi="Helvetica Neue" w:cs="Helvetica Neue"/>
          <w:color w:val="333333"/>
          <w:shd w:val="clear" w:color="auto" w:fill="FFFFFF"/>
        </w:rPr>
        <w:t>participantId/nickname/role/</w:t>
      </w:r>
      <w:r>
        <w:rPr>
          <w:rFonts w:ascii="Helvetica Neue" w:hAnsi="Helvetica Neue" w:cs="Helvetica Neue"/>
          <w:color w:val="333333"/>
          <w:shd w:val="clear" w:color="auto" w:fill="FFFFFF"/>
        </w:rPr>
        <w:t>状态）</w:t>
      </w:r>
    </w:p>
    <w:p w14:paraId="3BF17E6E" w14:textId="77777777" w:rsidR="00611162" w:rsidRDefault="00000000">
      <w:pPr>
        <w:numPr>
          <w:ilvl w:val="0"/>
          <w:numId w:val="145"/>
        </w:numPr>
      </w:pPr>
      <w:r>
        <w:rPr>
          <w:rFonts w:ascii="Helvetica Neue" w:hAnsi="Helvetica Neue" w:cs="Helvetica Neue"/>
          <w:b/>
          <w:color w:val="000000"/>
          <w:shd w:val="clear" w:color="auto" w:fill="FFFFFF"/>
        </w:rPr>
        <w:t>可以不持久化（实时场景可丢）</w:t>
      </w:r>
      <w:r>
        <w:rPr>
          <w:rFonts w:ascii="Helvetica Neue" w:hAnsi="Helvetica Neue" w:cs="Helvetica Neue"/>
          <w:color w:val="333333"/>
          <w:shd w:val="clear" w:color="auto" w:fill="FFFFFF"/>
        </w:rPr>
        <w:t>：</w:t>
      </w:r>
    </w:p>
    <w:p w14:paraId="3A8C2551" w14:textId="77777777" w:rsidR="00611162" w:rsidRDefault="00000000">
      <w:pPr>
        <w:numPr>
          <w:ilvl w:val="1"/>
          <w:numId w:val="145"/>
        </w:numPr>
        <w:ind w:left="816"/>
      </w:pPr>
      <w:r>
        <w:rPr>
          <w:rFonts w:ascii="Helvetica Neue" w:hAnsi="Helvetica Neue" w:cs="Helvetica Neue"/>
          <w:color w:val="333333"/>
          <w:shd w:val="clear" w:color="auto" w:fill="FFFFFF"/>
        </w:rPr>
        <w:lastRenderedPageBreak/>
        <w:t>播放同步事件（</w:t>
      </w:r>
      <w:r>
        <w:rPr>
          <w:rFonts w:ascii="Helvetica Neue" w:hAnsi="Helvetica Neue" w:cs="Helvetica Neue"/>
          <w:color w:val="333333"/>
          <w:shd w:val="clear" w:color="auto" w:fill="FFFFFF"/>
        </w:rPr>
        <w:t>play/pause/seek/heartbeat</w:t>
      </w:r>
      <w:r>
        <w:rPr>
          <w:rFonts w:ascii="Helvetica Neue" w:hAnsi="Helvetica Neue" w:cs="Helvetica Neue"/>
          <w:color w:val="333333"/>
          <w:shd w:val="clear" w:color="auto" w:fill="FFFFFF"/>
        </w:rPr>
        <w:t>）</w:t>
      </w:r>
    </w:p>
    <w:p w14:paraId="2D8068B9" w14:textId="77777777" w:rsidR="00611162" w:rsidRDefault="00000000">
      <w:pPr>
        <w:numPr>
          <w:ilvl w:val="1"/>
          <w:numId w:val="145"/>
        </w:numPr>
        <w:ind w:left="816"/>
      </w:pPr>
      <w:r>
        <w:rPr>
          <w:rFonts w:ascii="Helvetica Neue" w:hAnsi="Helvetica Neue" w:cs="Helvetica Neue"/>
          <w:color w:val="333333"/>
          <w:shd w:val="clear" w:color="auto" w:fill="FFFFFF"/>
        </w:rPr>
        <w:t>即时聊天消息（如果定位为</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无历史记录聊天室</w:t>
      </w:r>
      <w:r>
        <w:rPr>
          <w:rFonts w:ascii="Helvetica Neue" w:hAnsi="Helvetica Neue" w:cs="Helvetica Neue"/>
          <w:color w:val="333333"/>
          <w:shd w:val="clear" w:color="auto" w:fill="FFFFFF"/>
        </w:rPr>
        <w:t>”</w:t>
      </w:r>
      <w:r>
        <w:rPr>
          <w:rFonts w:ascii="Helvetica Neue" w:hAnsi="Helvetica Neue" w:cs="Helvetica Neue"/>
          <w:color w:val="333333"/>
          <w:shd w:val="clear" w:color="auto" w:fill="FFFFFF"/>
        </w:rPr>
        <w:t>）</w:t>
      </w:r>
    </w:p>
    <w:p w14:paraId="323E41F2" w14:textId="77777777" w:rsidR="00611162" w:rsidRDefault="00611162">
      <w:pPr>
        <w:pStyle w:val="a6"/>
      </w:pPr>
    </w:p>
    <w:p w14:paraId="1974B85C" w14:textId="77777777" w:rsidR="00611162" w:rsidRDefault="00000000">
      <w:pPr>
        <w:pStyle w:val="2"/>
        <w:ind w:left="576" w:hanging="576"/>
      </w:pPr>
      <w:r>
        <w:rPr>
          <w:rFonts w:hint="eastAsia"/>
        </w:rPr>
        <w:t>系统逻辑架构</w:t>
      </w:r>
    </w:p>
    <w:p w14:paraId="2DD153ED" w14:textId="77777777" w:rsidR="00611162" w:rsidRDefault="00000000">
      <w:pPr>
        <w:pStyle w:val="a6"/>
        <w:rPr>
          <w:rFonts w:ascii="方正仿宋_GBK" w:eastAsia="方正仿宋_GBK" w:hAnsi="方正仿宋_GBK" w:cs="方正仿宋_GBK"/>
          <w:color w:val="0F1115"/>
          <w:sz w:val="22"/>
          <w:shd w:val="clear" w:color="auto" w:fill="FFFFFF"/>
        </w:rPr>
      </w:pPr>
      <w:r>
        <w:rPr>
          <w:rFonts w:hint="eastAsia"/>
          <w:color w:val="000000"/>
        </w:rPr>
        <w:tab/>
      </w:r>
      <w:r>
        <w:rPr>
          <w:rFonts w:ascii="方正仿宋_GBK" w:eastAsia="方正仿宋_GBK" w:hAnsi="方正仿宋_GBK" w:cs="方正仿宋_GBK"/>
          <w:color w:val="0F1115"/>
          <w:sz w:val="22"/>
          <w:shd w:val="clear" w:color="auto" w:fill="FFFFFF"/>
        </w:rPr>
        <w:t>逻辑</w:t>
      </w:r>
      <w:r>
        <w:rPr>
          <w:rFonts w:ascii="方正仿宋_GBK" w:eastAsia="方正仿宋_GBK" w:hAnsi="方正仿宋_GBK" w:cs="方正仿宋_GBK" w:hint="eastAsia"/>
          <w:color w:val="0F1115"/>
          <w:sz w:val="22"/>
          <w:shd w:val="clear" w:color="auto" w:fill="FFFFFF"/>
        </w:rPr>
        <w:t>架构</w:t>
      </w:r>
      <w:r>
        <w:rPr>
          <w:rFonts w:ascii="方正仿宋_GBK" w:eastAsia="方正仿宋_GBK" w:hAnsi="方正仿宋_GBK" w:cs="方正仿宋_GBK"/>
          <w:color w:val="0F1115"/>
          <w:sz w:val="22"/>
          <w:shd w:val="clear" w:color="auto" w:fill="FFFFFF"/>
        </w:rPr>
        <w:t>展示系统的软件</w:t>
      </w:r>
      <w:r>
        <w:rPr>
          <w:rFonts w:ascii="方正仿宋_GBK" w:eastAsia="方正仿宋_GBK" w:hAnsi="方正仿宋_GBK" w:cs="方正仿宋_GBK"/>
          <w:b/>
          <w:color w:val="0F1115"/>
          <w:sz w:val="22"/>
          <w:shd w:val="clear" w:color="auto" w:fill="FFFFFF"/>
        </w:rPr>
        <w:t>模块</w:t>
      </w:r>
      <w:r>
        <w:rPr>
          <w:rFonts w:ascii="方正仿宋_GBK" w:eastAsia="方正仿宋_GBK" w:hAnsi="方正仿宋_GBK" w:cs="方正仿宋_GBK"/>
          <w:color w:val="0F1115"/>
          <w:sz w:val="22"/>
          <w:shd w:val="clear" w:color="auto" w:fill="FFFFFF"/>
        </w:rPr>
        <w:t>组织结构，按架构层次</w:t>
      </w:r>
      <w:r>
        <w:rPr>
          <w:rFonts w:ascii="方正仿宋_GBK" w:eastAsia="方正仿宋_GBK" w:hAnsi="方正仿宋_GBK" w:cs="方正仿宋_GBK" w:hint="eastAsia"/>
          <w:color w:val="0F1115"/>
          <w:sz w:val="22"/>
          <w:shd w:val="clear" w:color="auto" w:fill="FFFFFF"/>
        </w:rPr>
        <w:t>（</w:t>
      </w:r>
      <w:r>
        <w:rPr>
          <w:color w:val="000000"/>
        </w:rPr>
        <w:t>表示层、应用逻辑层、域层</w:t>
      </w:r>
      <w:r>
        <w:rPr>
          <w:rFonts w:ascii="方正仿宋_GBK" w:eastAsia="方正仿宋_GBK" w:hAnsi="方正仿宋_GBK" w:cs="方正仿宋_GBK" w:hint="eastAsia"/>
          <w:color w:val="0F1115"/>
          <w:sz w:val="22"/>
          <w:shd w:val="clear" w:color="auto" w:fill="FFFFFF"/>
        </w:rPr>
        <w:t>）</w:t>
      </w:r>
      <w:r>
        <w:rPr>
          <w:rFonts w:ascii="方正仿宋_GBK" w:eastAsia="方正仿宋_GBK" w:hAnsi="方正仿宋_GBK" w:cs="方正仿宋_GBK"/>
          <w:color w:val="0F1115"/>
          <w:sz w:val="22"/>
          <w:shd w:val="clear" w:color="auto" w:fill="FFFFFF"/>
        </w:rPr>
        <w:t>划分，前后端分别描述。</w:t>
      </w:r>
      <w:r>
        <w:rPr>
          <w:rFonts w:ascii="方正仿宋_GBK" w:eastAsia="方正仿宋_GBK" w:hAnsi="方正仿宋_GBK" w:cs="方正仿宋_GBK" w:hint="eastAsia"/>
          <w:color w:val="0F1115"/>
          <w:sz w:val="22"/>
          <w:shd w:val="clear" w:color="auto" w:fill="FFFFFF"/>
        </w:rPr>
        <w:t>需要包图</w:t>
      </w:r>
    </w:p>
    <w:p w14:paraId="528D6EE8" w14:textId="77777777" w:rsidR="00611162" w:rsidRDefault="00000000">
      <w:pPr>
        <w:pStyle w:val="3"/>
      </w:pPr>
      <w:r>
        <w:t>将系统拆分为子系统</w:t>
      </w:r>
    </w:p>
    <w:p w14:paraId="16E4A2E2" w14:textId="77777777" w:rsidR="00611162" w:rsidRDefault="00000000">
      <w:pPr>
        <w:pStyle w:val="4"/>
      </w:pPr>
      <w:r>
        <w:rPr>
          <w:color w:val="000000"/>
        </w:rPr>
        <w:t>子系统拆分与核心定义</w:t>
      </w:r>
    </w:p>
    <w:p w14:paraId="5C498174" w14:textId="77777777" w:rsidR="00611162" w:rsidRDefault="00000000">
      <w:pPr>
        <w:rPr>
          <w:color w:val="1F2329"/>
        </w:rPr>
      </w:pPr>
      <w:r>
        <w:rPr>
          <w:color w:val="000000"/>
        </w:rPr>
        <w:t>按功能域拆分后的三个子系统，各自有清晰的职责边界，且通过标准化接口协作：</w:t>
      </w:r>
    </w:p>
    <w:p w14:paraId="0AF838AE" w14:textId="77777777" w:rsidR="00611162" w:rsidRDefault="00000000">
      <w:pPr>
        <w:ind w:firstLineChars="200" w:firstLine="480"/>
        <w:rPr>
          <w:color w:val="1F2329"/>
        </w:rPr>
      </w:pPr>
      <w:r>
        <w:rPr>
          <w:color w:val="1F2329"/>
        </w:rPr>
        <w:t>聊天</w:t>
      </w:r>
      <w:r>
        <w:rPr>
          <w:rFonts w:hint="eastAsia"/>
          <w:color w:val="1F2329"/>
        </w:rPr>
        <w:t>互动</w:t>
      </w:r>
      <w:r>
        <w:rPr>
          <w:color w:val="1F2329"/>
        </w:rPr>
        <w:t>子系统</w:t>
      </w:r>
      <w:r>
        <w:rPr>
          <w:color w:val="1F2329"/>
        </w:rPr>
        <w:t xml:space="preserve">: </w:t>
      </w:r>
    </w:p>
    <w:p w14:paraId="6FA31026" w14:textId="77777777" w:rsidR="00611162" w:rsidRDefault="00000000">
      <w:pPr>
        <w:ind w:leftChars="200" w:left="480" w:firstLineChars="200" w:firstLine="480"/>
      </w:pPr>
      <w:r>
        <w:rPr>
          <w:color w:val="1F2329"/>
        </w:rPr>
        <w:t>核心职责</w:t>
      </w:r>
      <w:r>
        <w:rPr>
          <w:color w:val="1F2329"/>
        </w:rPr>
        <w:t xml:space="preserve">: </w:t>
      </w:r>
      <w:r>
        <w:rPr>
          <w:color w:val="1F2329"/>
        </w:rPr>
        <w:t>负责所有消息的收发、广播、展示，保障实时性。</w:t>
      </w:r>
    </w:p>
    <w:p w14:paraId="5DAF70B2" w14:textId="77777777" w:rsidR="00611162"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ChatUI</w:t>
      </w:r>
      <w:r>
        <w:rPr>
          <w:color w:val="1F2329"/>
        </w:rPr>
        <w:t>、后端</w:t>
      </w:r>
      <w:r>
        <w:rPr>
          <w:color w:val="1F2329"/>
        </w:rPr>
        <w:t xml:space="preserve"> ChatController</w:t>
      </w:r>
      <w:r>
        <w:rPr>
          <w:color w:val="1F2329"/>
        </w:rPr>
        <w:t>。</w:t>
      </w:r>
    </w:p>
    <w:p w14:paraId="2E835646" w14:textId="77777777" w:rsidR="00611162" w:rsidRDefault="00000000">
      <w:pPr>
        <w:ind w:leftChars="200" w:left="480" w:firstLineChars="200" w:firstLine="480"/>
      </w:pPr>
      <w:r>
        <w:rPr>
          <w:color w:val="1F2329"/>
        </w:rPr>
        <w:t>核心数据模型：消息内容、发送者、接收者、时间戳。</w:t>
      </w:r>
    </w:p>
    <w:p w14:paraId="7F918DB3" w14:textId="77777777" w:rsidR="00611162" w:rsidRDefault="00000000">
      <w:pPr>
        <w:ind w:firstLineChars="200" w:firstLine="480"/>
      </w:pPr>
      <w:r>
        <w:rPr>
          <w:rFonts w:hint="eastAsia"/>
          <w:color w:val="1F2329"/>
        </w:rPr>
        <w:t>同步播放</w:t>
      </w:r>
      <w:r>
        <w:rPr>
          <w:color w:val="1F2329"/>
        </w:rPr>
        <w:t>子系统</w:t>
      </w:r>
      <w:r>
        <w:rPr>
          <w:color w:val="1F2329"/>
        </w:rPr>
        <w:t>:</w:t>
      </w:r>
    </w:p>
    <w:p w14:paraId="0DF5F6CE" w14:textId="77777777" w:rsidR="00611162" w:rsidRDefault="00000000">
      <w:pPr>
        <w:ind w:leftChars="200" w:left="480" w:firstLineChars="200" w:firstLine="480"/>
      </w:pPr>
      <w:r>
        <w:rPr>
          <w:color w:val="1F2329"/>
        </w:rPr>
        <w:t>核心职责</w:t>
      </w:r>
      <w:r>
        <w:rPr>
          <w:color w:val="1F2329"/>
        </w:rPr>
        <w:t xml:space="preserve">: </w:t>
      </w:r>
      <w:r>
        <w:rPr>
          <w:color w:val="1F2329"/>
        </w:rPr>
        <w:t>负责视频播放、暂停、进度同步、视频源管理，依赖</w:t>
      </w:r>
      <w:r>
        <w:rPr>
          <w:color w:val="1F2329"/>
        </w:rPr>
        <w:t xml:space="preserve"> artPlayer </w:t>
      </w:r>
      <w:r>
        <w:rPr>
          <w:color w:val="1F2329"/>
        </w:rPr>
        <w:t>第三方组件。</w:t>
      </w:r>
    </w:p>
    <w:p w14:paraId="3009EA2B" w14:textId="77777777" w:rsidR="00611162"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VideoPlayerUI/VideoSourceSettingUI</w:t>
      </w:r>
      <w:r>
        <w:rPr>
          <w:color w:val="1F2329"/>
        </w:rPr>
        <w:t>、后端</w:t>
      </w:r>
      <w:r>
        <w:rPr>
          <w:color w:val="1F2329"/>
        </w:rPr>
        <w:t xml:space="preserve"> VideoStateController/SyncController</w:t>
      </w:r>
      <w:r>
        <w:rPr>
          <w:color w:val="1F2329"/>
        </w:rPr>
        <w:t>。</w:t>
      </w:r>
    </w:p>
    <w:p w14:paraId="07694958" w14:textId="77777777" w:rsidR="00611162" w:rsidRDefault="00000000">
      <w:pPr>
        <w:ind w:leftChars="200" w:left="480" w:firstLineChars="200" w:firstLine="480"/>
      </w:pPr>
      <w:r>
        <w:rPr>
          <w:color w:val="1F2329"/>
        </w:rPr>
        <w:t>核心数据模型：</w:t>
      </w:r>
      <w:r>
        <w:rPr>
          <w:color w:val="1F2329"/>
        </w:rPr>
        <w:t>VideoState</w:t>
      </w:r>
      <w:r>
        <w:rPr>
          <w:color w:val="1F2329"/>
        </w:rPr>
        <w:t>（</w:t>
      </w:r>
      <w:r>
        <w:rPr>
          <w:color w:val="1F2329"/>
        </w:rPr>
        <w:t>URL</w:t>
      </w:r>
      <w:r>
        <w:rPr>
          <w:color w:val="1F2329"/>
        </w:rPr>
        <w:t>、进度、状态）、</w:t>
      </w:r>
      <w:r>
        <w:rPr>
          <w:color w:val="1F2329"/>
        </w:rPr>
        <w:t>SyncEvent</w:t>
      </w:r>
      <w:r>
        <w:rPr>
          <w:color w:val="1F2329"/>
        </w:rPr>
        <w:t>。</w:t>
      </w:r>
    </w:p>
    <w:p w14:paraId="6D2F60A6" w14:textId="77777777" w:rsidR="00611162" w:rsidRDefault="00000000">
      <w:pPr>
        <w:ind w:firstLineChars="200" w:firstLine="480"/>
      </w:pPr>
      <w:r>
        <w:rPr>
          <w:color w:val="1F2329"/>
        </w:rPr>
        <w:t>房间管理子系统</w:t>
      </w:r>
      <w:r>
        <w:rPr>
          <w:color w:val="1F2329"/>
        </w:rPr>
        <w:t>:</w:t>
      </w:r>
    </w:p>
    <w:p w14:paraId="4D9BBC89" w14:textId="77777777" w:rsidR="00611162" w:rsidRDefault="00000000">
      <w:pPr>
        <w:ind w:leftChars="200" w:left="480" w:firstLineChars="200" w:firstLine="480"/>
      </w:pPr>
      <w:r>
        <w:rPr>
          <w:color w:val="1F2329"/>
        </w:rPr>
        <w:t>核心职责</w:t>
      </w:r>
      <w:r>
        <w:rPr>
          <w:color w:val="1F2329"/>
        </w:rPr>
        <w:t xml:space="preserve">: </w:t>
      </w:r>
      <w:r>
        <w:rPr>
          <w:color w:val="1F2329"/>
        </w:rPr>
        <w:t>负责房间的创建、加入、解散、成员管理，是聊天</w:t>
      </w:r>
      <w:r>
        <w:rPr>
          <w:color w:val="1F2329"/>
        </w:rPr>
        <w:t xml:space="preserve"> / </w:t>
      </w:r>
      <w:r>
        <w:rPr>
          <w:color w:val="1F2329"/>
        </w:rPr>
        <w:t>视频子系统的基础载体。</w:t>
      </w:r>
    </w:p>
    <w:p w14:paraId="6A9CB3E6" w14:textId="77777777" w:rsidR="00611162" w:rsidRDefault="00000000">
      <w:pPr>
        <w:ind w:leftChars="200" w:left="480" w:firstLineChars="200" w:firstLine="480"/>
      </w:pPr>
      <w:r>
        <w:rPr>
          <w:color w:val="1F2329"/>
        </w:rPr>
        <w:t>包含的核心模块</w:t>
      </w:r>
      <w:r>
        <w:rPr>
          <w:color w:val="1F2329"/>
        </w:rPr>
        <w:t xml:space="preserve">: </w:t>
      </w:r>
      <w:r>
        <w:rPr>
          <w:color w:val="1F2329"/>
        </w:rPr>
        <w:t>前端</w:t>
      </w:r>
      <w:r>
        <w:rPr>
          <w:color w:val="1F2329"/>
        </w:rPr>
        <w:t xml:space="preserve"> RoomCreationUI/RoomJoiningUI/RoomDismissalUI</w:t>
      </w:r>
      <w:r>
        <w:rPr>
          <w:color w:val="1F2329"/>
        </w:rPr>
        <w:t>、后端</w:t>
      </w:r>
      <w:r>
        <w:rPr>
          <w:color w:val="1F2329"/>
        </w:rPr>
        <w:t xml:space="preserve"> RoomDismissalController</w:t>
      </w:r>
      <w:r>
        <w:rPr>
          <w:color w:val="1F2329"/>
        </w:rPr>
        <w:t>、</w:t>
      </w:r>
      <w:r>
        <w:rPr>
          <w:color w:val="1F2329"/>
        </w:rPr>
        <w:t xml:space="preserve">Room/Participant </w:t>
      </w:r>
      <w:r>
        <w:rPr>
          <w:color w:val="1F2329"/>
        </w:rPr>
        <w:t>实体。</w:t>
      </w:r>
    </w:p>
    <w:p w14:paraId="18AE807C" w14:textId="77777777" w:rsidR="00611162" w:rsidRDefault="00000000">
      <w:pPr>
        <w:spacing w:line="360" w:lineRule="auto"/>
        <w:ind w:left="480"/>
        <w:rPr>
          <w:color w:val="1F2329"/>
        </w:rPr>
      </w:pPr>
      <w:r>
        <w:rPr>
          <w:color w:val="1F2329"/>
        </w:rPr>
        <w:t>核心数据模型：</w:t>
      </w:r>
      <w:r>
        <w:rPr>
          <w:color w:val="1F2329"/>
        </w:rPr>
        <w:t>Room</w:t>
      </w:r>
      <w:r>
        <w:rPr>
          <w:color w:val="1F2329"/>
        </w:rPr>
        <w:t>（</w:t>
      </w:r>
      <w:r>
        <w:rPr>
          <w:color w:val="1F2329"/>
        </w:rPr>
        <w:t>ID</w:t>
      </w:r>
      <w:r>
        <w:rPr>
          <w:color w:val="1F2329"/>
        </w:rPr>
        <w:t>、成员、配置）、</w:t>
      </w:r>
      <w:r>
        <w:rPr>
          <w:color w:val="1F2329"/>
        </w:rPr>
        <w:t>Participant</w:t>
      </w:r>
      <w:r>
        <w:rPr>
          <w:color w:val="1F2329"/>
        </w:rPr>
        <w:t>（用户信息）。</w:t>
      </w:r>
    </w:p>
    <w:p w14:paraId="7983C72C" w14:textId="77777777" w:rsidR="00611162" w:rsidRDefault="00000000">
      <w:pPr>
        <w:pStyle w:val="4"/>
      </w:pPr>
      <w:r>
        <w:t>分层设计</w:t>
      </w:r>
    </w:p>
    <w:p w14:paraId="4F7CD0AE" w14:textId="77777777" w:rsidR="00611162" w:rsidRDefault="00000000">
      <w:pPr>
        <w:spacing w:line="360" w:lineRule="auto"/>
        <w:rPr>
          <w:color w:val="000000"/>
        </w:rPr>
      </w:pPr>
      <w:r>
        <w:rPr>
          <w:color w:val="000000"/>
        </w:rPr>
        <w:t xml:space="preserve"> </w:t>
      </w:r>
      <w:r>
        <w:rPr>
          <w:rFonts w:hint="eastAsia"/>
          <w:color w:val="000000"/>
        </w:rPr>
        <w:tab/>
      </w:r>
      <w:r>
        <w:rPr>
          <w:color w:val="000000"/>
        </w:rPr>
        <w:t>分层是从</w:t>
      </w:r>
      <w:r>
        <w:rPr>
          <w:color w:val="000000"/>
        </w:rPr>
        <w:t xml:space="preserve"> “</w:t>
      </w:r>
      <w:r>
        <w:rPr>
          <w:color w:val="000000"/>
        </w:rPr>
        <w:t>前端</w:t>
      </w:r>
      <w:r>
        <w:rPr>
          <w:color w:val="000000"/>
        </w:rPr>
        <w:t>→</w:t>
      </w:r>
      <w:r>
        <w:rPr>
          <w:color w:val="000000"/>
        </w:rPr>
        <w:t>后端</w:t>
      </w:r>
      <w:r>
        <w:rPr>
          <w:color w:val="000000"/>
        </w:rPr>
        <w:t>→</w:t>
      </w:r>
      <w:r>
        <w:rPr>
          <w:color w:val="000000"/>
        </w:rPr>
        <w:t>基础设施</w:t>
      </w:r>
      <w:r>
        <w:rPr>
          <w:color w:val="000000"/>
        </w:rPr>
        <w:t xml:space="preserve">” </w:t>
      </w:r>
      <w:r>
        <w:rPr>
          <w:color w:val="000000"/>
        </w:rPr>
        <w:t>的纵向维度拆分，保证各层职责单一、依赖清晰，所有子系统（聊天</w:t>
      </w:r>
      <w:r>
        <w:rPr>
          <w:rFonts w:hint="eastAsia"/>
          <w:color w:val="000000"/>
        </w:rPr>
        <w:t>互动</w:t>
      </w:r>
      <w:r>
        <w:rPr>
          <w:color w:val="000000"/>
        </w:rPr>
        <w:t xml:space="preserve"> / </w:t>
      </w:r>
      <w:r>
        <w:rPr>
          <w:rFonts w:hint="eastAsia"/>
          <w:color w:val="000000"/>
        </w:rPr>
        <w:t>同步播放</w:t>
      </w:r>
      <w:r>
        <w:rPr>
          <w:color w:val="000000"/>
        </w:rPr>
        <w:t xml:space="preserve"> / </w:t>
      </w:r>
      <w:r>
        <w:rPr>
          <w:color w:val="000000"/>
        </w:rPr>
        <w:t>房间管理）均遵循该分层规则：</w:t>
      </w:r>
    </w:p>
    <w:p w14:paraId="025E7A0F" w14:textId="77777777" w:rsidR="00611162" w:rsidRDefault="00000000">
      <w:pPr>
        <w:spacing w:line="360" w:lineRule="auto"/>
        <w:rPr>
          <w:color w:val="000000"/>
        </w:rPr>
      </w:pPr>
      <w:r>
        <w:rPr>
          <w:rFonts w:hint="eastAsia"/>
          <w:color w:val="000000"/>
        </w:rPr>
        <w:tab/>
      </w:r>
      <w:r>
        <w:rPr>
          <w:color w:val="000000"/>
        </w:rPr>
        <w:t>表现层（</w:t>
      </w:r>
      <w:r>
        <w:rPr>
          <w:color w:val="000000"/>
        </w:rPr>
        <w:t xml:space="preserve">UI </w:t>
      </w:r>
      <w:r>
        <w:rPr>
          <w:color w:val="000000"/>
        </w:rPr>
        <w:t>层）</w:t>
      </w:r>
      <w:r>
        <w:rPr>
          <w:rFonts w:hint="eastAsia"/>
          <w:color w:val="000000"/>
        </w:rPr>
        <w:t>：</w:t>
      </w:r>
    </w:p>
    <w:p w14:paraId="7D7D3290" w14:textId="77777777" w:rsidR="00611162" w:rsidRDefault="00000000">
      <w:pPr>
        <w:spacing w:line="360" w:lineRule="auto"/>
        <w:ind w:leftChars="200" w:left="480" w:firstLineChars="200" w:firstLine="480"/>
        <w:rPr>
          <w:color w:val="000000"/>
        </w:rPr>
      </w:pPr>
      <w:r>
        <w:rPr>
          <w:color w:val="000000"/>
        </w:rPr>
        <w:t>核心职责</w:t>
      </w:r>
      <w:r>
        <w:rPr>
          <w:rFonts w:hint="eastAsia"/>
          <w:color w:val="000000"/>
        </w:rPr>
        <w:t>：</w:t>
      </w:r>
      <w:r>
        <w:rPr>
          <w:color w:val="000000"/>
        </w:rPr>
        <w:t>用户交互、界面渲染、操作触发</w:t>
      </w:r>
      <w:r>
        <w:rPr>
          <w:rFonts w:hint="eastAsia"/>
          <w:color w:val="000000"/>
        </w:rPr>
        <w:t>。</w:t>
      </w:r>
    </w:p>
    <w:p w14:paraId="4709C975" w14:textId="77777777" w:rsidR="00611162" w:rsidRDefault="00000000">
      <w:pPr>
        <w:spacing w:line="360" w:lineRule="auto"/>
        <w:ind w:leftChars="200" w:left="480" w:firstLineChars="200" w:firstLine="480"/>
        <w:rPr>
          <w:color w:val="000000"/>
        </w:rPr>
      </w:pPr>
      <w:r>
        <w:rPr>
          <w:color w:val="000000"/>
        </w:rPr>
        <w:t>所有子系统的共性实现</w:t>
      </w:r>
      <w:r>
        <w:rPr>
          <w:rFonts w:hint="eastAsia"/>
          <w:color w:val="000000"/>
        </w:rPr>
        <w:t>：</w:t>
      </w:r>
      <w:r>
        <w:rPr>
          <w:color w:val="000000"/>
        </w:rPr>
        <w:t>聊天</w:t>
      </w:r>
      <w:r>
        <w:rPr>
          <w:color w:val="000000"/>
        </w:rPr>
        <w:t xml:space="preserve"> UI</w:t>
      </w:r>
      <w:r>
        <w:rPr>
          <w:color w:val="000000"/>
        </w:rPr>
        <w:t>（消息输入</w:t>
      </w:r>
      <w:r>
        <w:rPr>
          <w:color w:val="000000"/>
        </w:rPr>
        <w:t xml:space="preserve"> / </w:t>
      </w:r>
      <w:r>
        <w:rPr>
          <w:color w:val="000000"/>
        </w:rPr>
        <w:t>展示）、视频</w:t>
      </w:r>
      <w:r>
        <w:rPr>
          <w:color w:val="000000"/>
        </w:rPr>
        <w:t xml:space="preserve"> UI</w:t>
      </w:r>
      <w:r>
        <w:rPr>
          <w:color w:val="000000"/>
        </w:rPr>
        <w:t>（播放器</w:t>
      </w:r>
      <w:r>
        <w:rPr>
          <w:color w:val="000000"/>
        </w:rPr>
        <w:t xml:space="preserve"> / </w:t>
      </w:r>
      <w:r>
        <w:rPr>
          <w:color w:val="000000"/>
        </w:rPr>
        <w:t>画质设置）、房间</w:t>
      </w:r>
      <w:r>
        <w:rPr>
          <w:color w:val="000000"/>
        </w:rPr>
        <w:t xml:space="preserve"> UI</w:t>
      </w:r>
      <w:r>
        <w:rPr>
          <w:color w:val="000000"/>
        </w:rPr>
        <w:t>（创建</w:t>
      </w:r>
      <w:r>
        <w:rPr>
          <w:color w:val="000000"/>
        </w:rPr>
        <w:t xml:space="preserve"> / </w:t>
      </w:r>
      <w:r>
        <w:rPr>
          <w:color w:val="000000"/>
        </w:rPr>
        <w:t>加入</w:t>
      </w:r>
      <w:r>
        <w:rPr>
          <w:color w:val="000000"/>
        </w:rPr>
        <w:t xml:space="preserve"> / </w:t>
      </w:r>
      <w:r>
        <w:rPr>
          <w:color w:val="000000"/>
        </w:rPr>
        <w:t>成员列表）</w:t>
      </w:r>
    </w:p>
    <w:p w14:paraId="5D8263BF" w14:textId="77777777" w:rsidR="00611162" w:rsidRDefault="00000000">
      <w:pPr>
        <w:spacing w:line="360" w:lineRule="auto"/>
        <w:rPr>
          <w:color w:val="000000"/>
        </w:rPr>
      </w:pPr>
      <w:r>
        <w:rPr>
          <w:rFonts w:hint="eastAsia"/>
          <w:color w:val="000000"/>
        </w:rPr>
        <w:tab/>
      </w:r>
      <w:r>
        <w:rPr>
          <w:color w:val="000000"/>
        </w:rPr>
        <w:t>应用层（业务层）</w:t>
      </w:r>
      <w:r>
        <w:rPr>
          <w:rFonts w:hint="eastAsia"/>
          <w:color w:val="000000"/>
        </w:rPr>
        <w:t>：</w:t>
      </w:r>
    </w:p>
    <w:p w14:paraId="6E3972D9" w14:textId="77777777" w:rsidR="00611162"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子系统核心业务逻辑、流程编排、权限校验</w:t>
      </w:r>
      <w:r>
        <w:rPr>
          <w:rFonts w:hint="eastAsia"/>
          <w:color w:val="000000"/>
        </w:rPr>
        <w:t>。</w:t>
      </w:r>
    </w:p>
    <w:p w14:paraId="2CF7CE38"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聊天服务（消息收发</w:t>
      </w:r>
      <w:r>
        <w:rPr>
          <w:color w:val="000000"/>
        </w:rPr>
        <w:t xml:space="preserve"> / </w:t>
      </w:r>
      <w:r>
        <w:rPr>
          <w:color w:val="000000"/>
        </w:rPr>
        <w:t>广播）、视频服务（推流</w:t>
      </w:r>
      <w:r>
        <w:rPr>
          <w:color w:val="000000"/>
        </w:rPr>
        <w:t xml:space="preserve"> / </w:t>
      </w:r>
      <w:r>
        <w:rPr>
          <w:color w:val="000000"/>
        </w:rPr>
        <w:t>同步）、房间服务（生命周期管理）</w:t>
      </w:r>
      <w:r>
        <w:rPr>
          <w:rFonts w:hint="eastAsia"/>
          <w:color w:val="000000"/>
        </w:rPr>
        <w:t>。</w:t>
      </w:r>
    </w:p>
    <w:p w14:paraId="39AEF6A9" w14:textId="77777777" w:rsidR="00611162" w:rsidRDefault="00000000">
      <w:pPr>
        <w:spacing w:line="360" w:lineRule="auto"/>
        <w:rPr>
          <w:color w:val="000000"/>
        </w:rPr>
      </w:pPr>
      <w:r>
        <w:rPr>
          <w:rFonts w:hint="eastAsia"/>
          <w:color w:val="000000"/>
        </w:rPr>
        <w:lastRenderedPageBreak/>
        <w:tab/>
      </w:r>
      <w:r>
        <w:rPr>
          <w:color w:val="000000"/>
        </w:rPr>
        <w:t>领域层（核心层）</w:t>
      </w:r>
      <w:r>
        <w:rPr>
          <w:rFonts w:hint="eastAsia"/>
          <w:color w:val="000000"/>
        </w:rPr>
        <w:t>：</w:t>
      </w:r>
    </w:p>
    <w:p w14:paraId="083993B4" w14:textId="77777777" w:rsidR="00611162"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子系统核心实体、领域规则、数据模型</w:t>
      </w:r>
      <w:r>
        <w:rPr>
          <w:rFonts w:hint="eastAsia"/>
          <w:color w:val="000000"/>
        </w:rPr>
        <w:t>。</w:t>
      </w:r>
    </w:p>
    <w:p w14:paraId="23E41FDB"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聊天领域（</w:t>
      </w:r>
      <w:r>
        <w:rPr>
          <w:color w:val="000000"/>
        </w:rPr>
        <w:t xml:space="preserve">Message </w:t>
      </w:r>
      <w:r>
        <w:rPr>
          <w:color w:val="000000"/>
        </w:rPr>
        <w:t>实体）、视频领域（</w:t>
      </w:r>
      <w:r>
        <w:rPr>
          <w:color w:val="000000"/>
        </w:rPr>
        <w:t xml:space="preserve">VideoStream </w:t>
      </w:r>
      <w:r>
        <w:rPr>
          <w:color w:val="000000"/>
        </w:rPr>
        <w:t>实体）、房间领域（</w:t>
      </w:r>
      <w:r>
        <w:rPr>
          <w:color w:val="000000"/>
        </w:rPr>
        <w:t xml:space="preserve">Room/Participant </w:t>
      </w:r>
      <w:r>
        <w:rPr>
          <w:color w:val="000000"/>
        </w:rPr>
        <w:t>实体）</w:t>
      </w:r>
      <w:r>
        <w:rPr>
          <w:rFonts w:hint="eastAsia"/>
          <w:color w:val="000000"/>
        </w:rPr>
        <w:t>。</w:t>
      </w:r>
    </w:p>
    <w:p w14:paraId="01A6E8A2" w14:textId="77777777" w:rsidR="00611162" w:rsidRDefault="00000000">
      <w:pPr>
        <w:spacing w:line="360" w:lineRule="auto"/>
        <w:rPr>
          <w:color w:val="000000"/>
        </w:rPr>
      </w:pPr>
      <w:r>
        <w:rPr>
          <w:rFonts w:hint="eastAsia"/>
          <w:color w:val="000000"/>
        </w:rPr>
        <w:tab/>
      </w:r>
      <w:r>
        <w:rPr>
          <w:color w:val="000000"/>
        </w:rPr>
        <w:t>领域层（核心层）</w:t>
      </w:r>
      <w:r>
        <w:rPr>
          <w:rFonts w:hint="eastAsia"/>
          <w:color w:val="000000"/>
        </w:rPr>
        <w:t>：</w:t>
      </w:r>
    </w:p>
    <w:p w14:paraId="7B373AAE" w14:textId="77777777" w:rsidR="00611162" w:rsidRDefault="00000000">
      <w:pPr>
        <w:spacing w:line="360" w:lineRule="auto"/>
        <w:rPr>
          <w:color w:val="000000"/>
        </w:rPr>
      </w:pPr>
      <w:r>
        <w:rPr>
          <w:rFonts w:hint="eastAsia"/>
          <w:color w:val="000000"/>
        </w:rPr>
        <w:tab/>
      </w:r>
      <w:r>
        <w:rPr>
          <w:rFonts w:hint="eastAsia"/>
          <w:color w:val="000000"/>
        </w:rPr>
        <w:tab/>
      </w:r>
      <w:r>
        <w:rPr>
          <w:rFonts w:hint="eastAsia"/>
          <w:color w:val="000000"/>
        </w:rPr>
        <w:t>核心职责：</w:t>
      </w:r>
      <w:r>
        <w:rPr>
          <w:color w:val="000000"/>
        </w:rPr>
        <w:t>技术能力支撑（存储、通信、第三方依赖）</w:t>
      </w:r>
      <w:r>
        <w:rPr>
          <w:rFonts w:hint="eastAsia"/>
          <w:color w:val="000000"/>
        </w:rPr>
        <w:t>。</w:t>
      </w:r>
    </w:p>
    <w:p w14:paraId="10D32F62"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所有子系统的共性实现</w:t>
      </w:r>
      <w:r>
        <w:rPr>
          <w:rFonts w:hint="eastAsia"/>
          <w:color w:val="000000"/>
        </w:rPr>
        <w:t>：</w:t>
      </w:r>
      <w:r>
        <w:rPr>
          <w:color w:val="000000"/>
        </w:rPr>
        <w:t>数据库（房间</w:t>
      </w:r>
      <w:r>
        <w:rPr>
          <w:color w:val="000000"/>
        </w:rPr>
        <w:t xml:space="preserve"> / </w:t>
      </w:r>
      <w:r>
        <w:rPr>
          <w:color w:val="000000"/>
        </w:rPr>
        <w:t>消息存储）、</w:t>
      </w:r>
      <w:r>
        <w:rPr>
          <w:color w:val="000000"/>
        </w:rPr>
        <w:t>WebSocket/HTTP</w:t>
      </w:r>
      <w:r>
        <w:rPr>
          <w:color w:val="000000"/>
        </w:rPr>
        <w:t>（通信）、</w:t>
      </w:r>
      <w:r>
        <w:rPr>
          <w:color w:val="000000"/>
        </w:rPr>
        <w:t>artPlayer</w:t>
      </w:r>
      <w:r>
        <w:rPr>
          <w:color w:val="000000"/>
        </w:rPr>
        <w:t>（视频播放）、</w:t>
      </w:r>
      <w:r>
        <w:rPr>
          <w:color w:val="000000"/>
        </w:rPr>
        <w:t>CDN</w:t>
      </w:r>
      <w:r>
        <w:rPr>
          <w:color w:val="000000"/>
        </w:rPr>
        <w:t>（视频资源）</w:t>
      </w:r>
      <w:r>
        <w:rPr>
          <w:rFonts w:hint="eastAsia"/>
          <w:color w:val="000000"/>
        </w:rPr>
        <w:t>。</w:t>
      </w:r>
    </w:p>
    <w:p w14:paraId="10CD7F85" w14:textId="77777777" w:rsidR="00611162" w:rsidRDefault="00000000">
      <w:pPr>
        <w:pStyle w:val="4"/>
      </w:pPr>
      <w:r>
        <w:t>分区设计</w:t>
      </w:r>
    </w:p>
    <w:p w14:paraId="36A1DEA5" w14:textId="77777777" w:rsidR="00611162" w:rsidRDefault="00000000">
      <w:pPr>
        <w:spacing w:line="360" w:lineRule="auto"/>
        <w:ind w:firstLineChars="200" w:firstLine="480"/>
        <w:rPr>
          <w:color w:val="000000"/>
        </w:rPr>
      </w:pPr>
      <w:r>
        <w:rPr>
          <w:color w:val="000000"/>
        </w:rPr>
        <w:t>分区是从</w:t>
      </w:r>
      <w:r>
        <w:rPr>
          <w:color w:val="000000"/>
        </w:rPr>
        <w:t xml:space="preserve"> “</w:t>
      </w:r>
      <w:r>
        <w:rPr>
          <w:color w:val="000000"/>
        </w:rPr>
        <w:t>业务功能</w:t>
      </w:r>
      <w:r>
        <w:rPr>
          <w:color w:val="000000"/>
        </w:rPr>
        <w:t xml:space="preserve">” </w:t>
      </w:r>
      <w:r>
        <w:rPr>
          <w:color w:val="000000"/>
        </w:rPr>
        <w:t>的横向维度拆分，将系统划分为</w:t>
      </w:r>
      <w:r>
        <w:rPr>
          <w:color w:val="000000"/>
        </w:rPr>
        <w:t xml:space="preserve"> 3 </w:t>
      </w:r>
      <w:r>
        <w:rPr>
          <w:color w:val="000000"/>
        </w:rPr>
        <w:t>个独立业务分区（子系统），每个分区内包含完整的分层逻辑，且分区间通过标准化接口交互：</w:t>
      </w:r>
    </w:p>
    <w:p w14:paraId="7AE724CC" w14:textId="77777777" w:rsidR="00611162" w:rsidRDefault="00000000">
      <w:pPr>
        <w:spacing w:line="360" w:lineRule="auto"/>
        <w:rPr>
          <w:color w:val="000000"/>
        </w:rPr>
      </w:pPr>
      <w:r>
        <w:rPr>
          <w:rFonts w:hint="eastAsia"/>
          <w:color w:val="000000"/>
        </w:rPr>
        <w:tab/>
      </w:r>
      <w:r>
        <w:rPr>
          <w:color w:val="000000"/>
        </w:rPr>
        <w:t>房间管理分区</w:t>
      </w:r>
      <w:r>
        <w:rPr>
          <w:rFonts w:hint="eastAsia"/>
          <w:color w:val="000000"/>
        </w:rPr>
        <w:t>：</w:t>
      </w:r>
    </w:p>
    <w:p w14:paraId="107BA38B"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仅负责房间生命周期（创建</w:t>
      </w:r>
      <w:r>
        <w:rPr>
          <w:color w:val="000000"/>
        </w:rPr>
        <w:t xml:space="preserve"> / </w:t>
      </w:r>
      <w:r>
        <w:rPr>
          <w:color w:val="000000"/>
        </w:rPr>
        <w:t>解散）、成员管理（加入</w:t>
      </w:r>
      <w:r>
        <w:rPr>
          <w:color w:val="000000"/>
        </w:rPr>
        <w:t xml:space="preserve"> / </w:t>
      </w:r>
      <w:r>
        <w:rPr>
          <w:color w:val="000000"/>
        </w:rPr>
        <w:t>退出）、房间状态维护</w:t>
      </w:r>
      <w:r>
        <w:rPr>
          <w:rFonts w:hint="eastAsia"/>
          <w:color w:val="000000"/>
        </w:rPr>
        <w:t>。</w:t>
      </w:r>
    </w:p>
    <w:p w14:paraId="723DC1AB"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r>
        <w:rPr>
          <w:color w:val="000000"/>
        </w:rPr>
        <w:t>RoomUI</w:t>
      </w:r>
      <w:r>
        <w:rPr>
          <w:color w:val="000000"/>
        </w:rPr>
        <w:t>；应用层：</w:t>
      </w:r>
      <w:r>
        <w:rPr>
          <w:color w:val="000000"/>
        </w:rPr>
        <w:t>RoomService</w:t>
      </w:r>
      <w:r>
        <w:rPr>
          <w:color w:val="000000"/>
        </w:rPr>
        <w:t>；领域层：</w:t>
      </w:r>
      <w:r>
        <w:rPr>
          <w:color w:val="000000"/>
        </w:rPr>
        <w:t>Room/Participant</w:t>
      </w:r>
      <w:r>
        <w:rPr>
          <w:color w:val="000000"/>
        </w:rPr>
        <w:t>；基础设施层：房间数据库</w:t>
      </w:r>
      <w:r>
        <w:rPr>
          <w:rFonts w:hint="eastAsia"/>
          <w:color w:val="000000"/>
        </w:rPr>
        <w:t>。</w:t>
      </w:r>
    </w:p>
    <w:p w14:paraId="463BA379" w14:textId="77777777" w:rsidR="00611162"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提供</w:t>
      </w:r>
      <w:r>
        <w:rPr>
          <w:color w:val="000000"/>
        </w:rPr>
        <w:t xml:space="preserve"> “</w:t>
      </w:r>
      <w:r>
        <w:rPr>
          <w:color w:val="000000"/>
        </w:rPr>
        <w:t>房间状态查询</w:t>
      </w:r>
      <w:r>
        <w:rPr>
          <w:color w:val="000000"/>
        </w:rPr>
        <w:t xml:space="preserve"> / </w:t>
      </w:r>
      <w:r>
        <w:rPr>
          <w:color w:val="000000"/>
        </w:rPr>
        <w:t>变更</w:t>
      </w:r>
      <w:r>
        <w:rPr>
          <w:color w:val="000000"/>
        </w:rPr>
        <w:t xml:space="preserve">” </w:t>
      </w:r>
      <w:r>
        <w:rPr>
          <w:color w:val="000000"/>
        </w:rPr>
        <w:t>接口，供聊天</w:t>
      </w:r>
      <w:r>
        <w:rPr>
          <w:color w:val="000000"/>
        </w:rPr>
        <w:t xml:space="preserve"> / </w:t>
      </w:r>
      <w:r>
        <w:rPr>
          <w:color w:val="000000"/>
        </w:rPr>
        <w:t>视频分区调用</w:t>
      </w:r>
      <w:r>
        <w:rPr>
          <w:rFonts w:hint="eastAsia"/>
          <w:color w:val="000000"/>
        </w:rPr>
        <w:t>。</w:t>
      </w:r>
    </w:p>
    <w:p w14:paraId="78FB3797" w14:textId="77777777" w:rsidR="00611162" w:rsidRDefault="00611162">
      <w:pPr>
        <w:spacing w:line="360" w:lineRule="auto"/>
        <w:ind w:leftChars="200" w:left="480" w:firstLineChars="200" w:firstLine="480"/>
        <w:rPr>
          <w:color w:val="000000"/>
        </w:rPr>
      </w:pPr>
    </w:p>
    <w:p w14:paraId="58908581" w14:textId="77777777" w:rsidR="00611162" w:rsidRDefault="00000000">
      <w:pPr>
        <w:spacing w:line="360" w:lineRule="auto"/>
        <w:rPr>
          <w:color w:val="000000"/>
        </w:rPr>
      </w:pPr>
      <w:r>
        <w:rPr>
          <w:rFonts w:hint="eastAsia"/>
          <w:color w:val="000000"/>
        </w:rPr>
        <w:tab/>
      </w:r>
      <w:r>
        <w:rPr>
          <w:rFonts w:hint="eastAsia"/>
          <w:color w:val="000000"/>
        </w:rPr>
        <w:t>同步互动</w:t>
      </w:r>
      <w:r>
        <w:rPr>
          <w:color w:val="000000"/>
        </w:rPr>
        <w:t>分区</w:t>
      </w:r>
      <w:r>
        <w:rPr>
          <w:rFonts w:hint="eastAsia"/>
          <w:color w:val="000000"/>
        </w:rPr>
        <w:t>：</w:t>
      </w:r>
    </w:p>
    <w:p w14:paraId="3B5E8433"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仅负责消息收发、广播、历史查询、消息格式校验</w:t>
      </w:r>
      <w:r>
        <w:rPr>
          <w:rFonts w:hint="eastAsia"/>
          <w:color w:val="000000"/>
        </w:rPr>
        <w:t>。</w:t>
      </w:r>
    </w:p>
    <w:p w14:paraId="3402664E"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r>
        <w:rPr>
          <w:color w:val="000000"/>
        </w:rPr>
        <w:t>ChatUI</w:t>
      </w:r>
      <w:r>
        <w:rPr>
          <w:color w:val="000000"/>
        </w:rPr>
        <w:t>；应用层：</w:t>
      </w:r>
      <w:r>
        <w:rPr>
          <w:color w:val="000000"/>
        </w:rPr>
        <w:t>ChatService</w:t>
      </w:r>
      <w:r>
        <w:rPr>
          <w:color w:val="000000"/>
        </w:rPr>
        <w:t>；领域层：</w:t>
      </w:r>
      <w:r>
        <w:rPr>
          <w:color w:val="000000"/>
        </w:rPr>
        <w:t>Message</w:t>
      </w:r>
      <w:r>
        <w:rPr>
          <w:color w:val="000000"/>
        </w:rPr>
        <w:t>；基础设施层：消息数据库</w:t>
      </w:r>
      <w:r>
        <w:rPr>
          <w:color w:val="000000"/>
        </w:rPr>
        <w:t xml:space="preserve"> + WebSocket</w:t>
      </w:r>
      <w:r>
        <w:rPr>
          <w:rFonts w:hint="eastAsia"/>
          <w:color w:val="000000"/>
        </w:rPr>
        <w:t>。</w:t>
      </w:r>
    </w:p>
    <w:p w14:paraId="5B1B86A4" w14:textId="77777777" w:rsidR="00611162"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依赖房间分区的</w:t>
      </w:r>
      <w:r>
        <w:rPr>
          <w:color w:val="000000"/>
        </w:rPr>
        <w:t xml:space="preserve"> “</w:t>
      </w:r>
      <w:r>
        <w:rPr>
          <w:color w:val="000000"/>
        </w:rPr>
        <w:t>成员列表</w:t>
      </w:r>
      <w:r>
        <w:rPr>
          <w:color w:val="000000"/>
        </w:rPr>
        <w:t xml:space="preserve">” </w:t>
      </w:r>
      <w:r>
        <w:rPr>
          <w:color w:val="000000"/>
        </w:rPr>
        <w:t>接口，仅向房间内成员广播消息</w:t>
      </w:r>
      <w:r>
        <w:rPr>
          <w:rFonts w:hint="eastAsia"/>
          <w:color w:val="000000"/>
        </w:rPr>
        <w:t>。</w:t>
      </w:r>
    </w:p>
    <w:p w14:paraId="4A092648" w14:textId="77777777" w:rsidR="00611162" w:rsidRDefault="00611162">
      <w:pPr>
        <w:spacing w:line="360" w:lineRule="auto"/>
        <w:ind w:leftChars="200" w:left="480" w:firstLineChars="200" w:firstLine="480"/>
        <w:rPr>
          <w:color w:val="000000"/>
        </w:rPr>
      </w:pPr>
    </w:p>
    <w:p w14:paraId="5C0E76CA" w14:textId="77777777" w:rsidR="00611162" w:rsidRDefault="00000000">
      <w:pPr>
        <w:spacing w:line="360" w:lineRule="auto"/>
        <w:rPr>
          <w:color w:val="000000"/>
        </w:rPr>
      </w:pPr>
      <w:r>
        <w:rPr>
          <w:rFonts w:hint="eastAsia"/>
          <w:color w:val="000000"/>
        </w:rPr>
        <w:tab/>
      </w:r>
      <w:r>
        <w:rPr>
          <w:rFonts w:hint="eastAsia"/>
          <w:color w:val="000000"/>
        </w:rPr>
        <w:t>聊天管理</w:t>
      </w:r>
      <w:r>
        <w:rPr>
          <w:color w:val="000000"/>
        </w:rPr>
        <w:t>分区</w:t>
      </w:r>
      <w:r>
        <w:rPr>
          <w:rFonts w:hint="eastAsia"/>
          <w:color w:val="000000"/>
        </w:rPr>
        <w:t>：</w:t>
      </w:r>
    </w:p>
    <w:p w14:paraId="31F00D08"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核心边界</w:t>
      </w:r>
      <w:r>
        <w:rPr>
          <w:rFonts w:hint="eastAsia"/>
          <w:color w:val="000000"/>
        </w:rPr>
        <w:t>：</w:t>
      </w:r>
      <w:r>
        <w:rPr>
          <w:color w:val="000000"/>
        </w:rPr>
        <w:t>仅负责视频播放</w:t>
      </w:r>
      <w:r>
        <w:rPr>
          <w:color w:val="000000"/>
        </w:rPr>
        <w:t xml:space="preserve"> / </w:t>
      </w:r>
      <w:r>
        <w:rPr>
          <w:color w:val="000000"/>
        </w:rPr>
        <w:t>暂停、推流</w:t>
      </w:r>
      <w:r>
        <w:rPr>
          <w:color w:val="000000"/>
        </w:rPr>
        <w:t xml:space="preserve"> / </w:t>
      </w:r>
      <w:r>
        <w:rPr>
          <w:color w:val="000000"/>
        </w:rPr>
        <w:t>拉流、播放同步、视频参数配置</w:t>
      </w:r>
      <w:r>
        <w:rPr>
          <w:rFonts w:hint="eastAsia"/>
          <w:color w:val="000000"/>
        </w:rPr>
        <w:t>。</w:t>
      </w:r>
    </w:p>
    <w:p w14:paraId="6130CA17" w14:textId="77777777" w:rsidR="00611162" w:rsidRDefault="00000000">
      <w:pPr>
        <w:spacing w:line="360" w:lineRule="auto"/>
        <w:rPr>
          <w:color w:val="000000"/>
        </w:rPr>
      </w:pPr>
      <w:r>
        <w:rPr>
          <w:rFonts w:hint="eastAsia"/>
          <w:color w:val="000000"/>
        </w:rPr>
        <w:tab/>
      </w:r>
      <w:r>
        <w:rPr>
          <w:rFonts w:hint="eastAsia"/>
          <w:color w:val="000000"/>
        </w:rPr>
        <w:tab/>
      </w:r>
      <w:r>
        <w:rPr>
          <w:color w:val="000000"/>
        </w:rPr>
        <w:t>专属分层组件</w:t>
      </w:r>
      <w:r>
        <w:rPr>
          <w:rFonts w:hint="eastAsia"/>
          <w:color w:val="000000"/>
        </w:rPr>
        <w:t>：</w:t>
      </w:r>
      <w:r>
        <w:rPr>
          <w:color w:val="000000"/>
        </w:rPr>
        <w:t>表现层：</w:t>
      </w:r>
      <w:r>
        <w:rPr>
          <w:color w:val="000000"/>
        </w:rPr>
        <w:t>VideoUI</w:t>
      </w:r>
      <w:r>
        <w:rPr>
          <w:color w:val="000000"/>
        </w:rPr>
        <w:t>；应用层：</w:t>
      </w:r>
      <w:r>
        <w:rPr>
          <w:color w:val="000000"/>
        </w:rPr>
        <w:t>VideoService</w:t>
      </w:r>
      <w:r>
        <w:rPr>
          <w:color w:val="000000"/>
        </w:rPr>
        <w:t>；领域层：</w:t>
      </w:r>
      <w:r>
        <w:rPr>
          <w:color w:val="000000"/>
        </w:rPr>
        <w:t>VideoStream</w:t>
      </w:r>
      <w:r>
        <w:rPr>
          <w:color w:val="000000"/>
        </w:rPr>
        <w:t>；基础设施层：</w:t>
      </w:r>
      <w:r>
        <w:rPr>
          <w:color w:val="000000"/>
        </w:rPr>
        <w:t>artPlayer+CDN</w:t>
      </w:r>
      <w:r>
        <w:rPr>
          <w:rFonts w:hint="eastAsia"/>
          <w:color w:val="000000"/>
        </w:rPr>
        <w:t>。</w:t>
      </w:r>
    </w:p>
    <w:p w14:paraId="27C5BA8F" w14:textId="77777777" w:rsidR="00611162" w:rsidRDefault="00000000">
      <w:pPr>
        <w:spacing w:line="360" w:lineRule="auto"/>
        <w:ind w:leftChars="200" w:left="480" w:firstLineChars="200" w:firstLine="480"/>
        <w:rPr>
          <w:color w:val="000000"/>
        </w:rPr>
      </w:pPr>
      <w:r>
        <w:rPr>
          <w:color w:val="000000"/>
        </w:rPr>
        <w:t>对外交互接口</w:t>
      </w:r>
      <w:r>
        <w:rPr>
          <w:rFonts w:hint="eastAsia"/>
          <w:color w:val="000000"/>
        </w:rPr>
        <w:t>：</w:t>
      </w:r>
      <w:r>
        <w:rPr>
          <w:color w:val="000000"/>
        </w:rPr>
        <w:t>依赖房间分区的</w:t>
      </w:r>
      <w:r>
        <w:rPr>
          <w:color w:val="000000"/>
        </w:rPr>
        <w:t xml:space="preserve"> “</w:t>
      </w:r>
      <w:r>
        <w:rPr>
          <w:color w:val="000000"/>
        </w:rPr>
        <w:t>房间状态</w:t>
      </w:r>
      <w:r>
        <w:rPr>
          <w:color w:val="000000"/>
        </w:rPr>
        <w:t xml:space="preserve">” </w:t>
      </w:r>
      <w:r>
        <w:rPr>
          <w:color w:val="000000"/>
        </w:rPr>
        <w:t>接口，仅在有效房间内提供视频服务</w:t>
      </w:r>
      <w:r>
        <w:rPr>
          <w:rFonts w:hint="eastAsia"/>
          <w:color w:val="000000"/>
        </w:rPr>
        <w:t>。</w:t>
      </w:r>
    </w:p>
    <w:p w14:paraId="6792D07F" w14:textId="77777777" w:rsidR="00611162" w:rsidRDefault="00000000">
      <w:pPr>
        <w:pStyle w:val="4"/>
      </w:pPr>
      <w:r>
        <w:lastRenderedPageBreak/>
        <w:t>组合分层和分区</w:t>
      </w:r>
    </w:p>
    <w:p w14:paraId="06557C18" w14:textId="77777777" w:rsidR="00611162" w:rsidRDefault="00000000">
      <w:pPr>
        <w:spacing w:line="360" w:lineRule="auto"/>
        <w:rPr>
          <w:color w:val="000000"/>
        </w:rPr>
      </w:pPr>
      <w:r>
        <w:rPr>
          <w:rFonts w:hint="eastAsia"/>
          <w:color w:val="000000"/>
        </w:rPr>
        <w:tab/>
      </w:r>
      <w:r>
        <w:rPr>
          <w:rFonts w:hint="eastAsia"/>
          <w:noProof/>
          <w:color w:val="000000"/>
        </w:rPr>
        <w:drawing>
          <wp:inline distT="0" distB="0" distL="0" distR="0" wp14:anchorId="550298FA" wp14:editId="5FB39E76">
            <wp:extent cx="6272530" cy="3401060"/>
            <wp:effectExtent l="0" t="0" r="0" b="0"/>
            <wp:docPr id="32" name="picture" descr="descript"/>
            <wp:cNvGraphicFramePr/>
            <a:graphic xmlns:a="http://schemas.openxmlformats.org/drawingml/2006/main">
              <a:graphicData uri="http://schemas.openxmlformats.org/drawingml/2006/picture">
                <pic:pic xmlns:pic="http://schemas.openxmlformats.org/drawingml/2006/picture">
                  <pic:nvPicPr>
                    <pic:cNvPr id="32" name="picture" descr="descript"/>
                    <pic:cNvPicPr/>
                  </pic:nvPicPr>
                  <pic:blipFill>
                    <a:blip r:embed="rId19"/>
                    <a:stretch>
                      <a:fillRect/>
                    </a:stretch>
                  </pic:blipFill>
                  <pic:spPr>
                    <a:xfrm>
                      <a:off x="0" y="0"/>
                      <a:ext cx="6272530" cy="3401688"/>
                    </a:xfrm>
                    <a:prstGeom prst="rect">
                      <a:avLst/>
                    </a:prstGeom>
                  </pic:spPr>
                </pic:pic>
              </a:graphicData>
            </a:graphic>
          </wp:inline>
        </w:drawing>
      </w:r>
    </w:p>
    <w:p w14:paraId="18866409" w14:textId="77777777" w:rsidR="00611162" w:rsidRDefault="00000000">
      <w:pPr>
        <w:numPr>
          <w:ilvl w:val="0"/>
          <w:numId w:val="146"/>
        </w:numPr>
        <w:spacing w:line="360" w:lineRule="auto"/>
        <w:rPr>
          <w:color w:val="000000"/>
        </w:rPr>
      </w:pPr>
      <w:r>
        <w:rPr>
          <w:color w:val="000000"/>
        </w:rPr>
        <w:t>纵向是</w:t>
      </w:r>
      <w:r>
        <w:rPr>
          <w:b/>
          <w:color w:val="000000"/>
        </w:rPr>
        <w:t>分层</w:t>
      </w:r>
      <w:r>
        <w:rPr>
          <w:color w:val="000000"/>
        </w:rPr>
        <w:t>（表现层</w:t>
      </w:r>
      <w:r>
        <w:rPr>
          <w:color w:val="000000"/>
        </w:rPr>
        <w:t>→</w:t>
      </w:r>
      <w:r>
        <w:rPr>
          <w:color w:val="000000"/>
        </w:rPr>
        <w:t>数据层）</w:t>
      </w:r>
      <w:r>
        <w:rPr>
          <w:rFonts w:hint="eastAsia"/>
          <w:color w:val="000000"/>
        </w:rPr>
        <w:t>。</w:t>
      </w:r>
    </w:p>
    <w:p w14:paraId="76B87366" w14:textId="77777777" w:rsidR="00611162" w:rsidRDefault="00000000">
      <w:pPr>
        <w:numPr>
          <w:ilvl w:val="0"/>
          <w:numId w:val="146"/>
        </w:numPr>
        <w:spacing w:line="360" w:lineRule="auto"/>
        <w:rPr>
          <w:color w:val="000000"/>
        </w:rPr>
      </w:pPr>
      <w:r>
        <w:rPr>
          <w:color w:val="000000"/>
        </w:rPr>
        <w:t>横向是</w:t>
      </w:r>
      <w:r>
        <w:rPr>
          <w:b/>
          <w:color w:val="000000"/>
        </w:rPr>
        <w:t>分区</w:t>
      </w:r>
      <w:r>
        <w:rPr>
          <w:color w:val="000000"/>
        </w:rPr>
        <w:t>（房间</w:t>
      </w:r>
      <w:r>
        <w:rPr>
          <w:color w:val="000000"/>
        </w:rPr>
        <w:t xml:space="preserve"> / </w:t>
      </w:r>
      <w:r>
        <w:rPr>
          <w:color w:val="000000"/>
        </w:rPr>
        <w:t>聊天</w:t>
      </w:r>
      <w:r>
        <w:rPr>
          <w:color w:val="000000"/>
        </w:rPr>
        <w:t xml:space="preserve"> / </w:t>
      </w:r>
      <w:r>
        <w:rPr>
          <w:color w:val="000000"/>
        </w:rPr>
        <w:t>视频）</w:t>
      </w:r>
      <w:r>
        <w:rPr>
          <w:rFonts w:hint="eastAsia"/>
          <w:color w:val="000000"/>
        </w:rPr>
        <w:t>。</w:t>
      </w:r>
    </w:p>
    <w:p w14:paraId="1D3010DC" w14:textId="77777777" w:rsidR="00611162" w:rsidRDefault="00000000">
      <w:pPr>
        <w:numPr>
          <w:ilvl w:val="0"/>
          <w:numId w:val="146"/>
        </w:numPr>
        <w:spacing w:line="360" w:lineRule="auto"/>
        <w:rPr>
          <w:color w:val="000000"/>
        </w:rPr>
      </w:pPr>
      <w:r>
        <w:rPr>
          <w:color w:val="000000"/>
        </w:rPr>
        <w:t>每个分区内的组件严格按分层调用</w:t>
      </w:r>
      <w:r>
        <w:rPr>
          <w:rFonts w:hint="eastAsia"/>
          <w:color w:val="000000"/>
        </w:rPr>
        <w:t>。</w:t>
      </w:r>
    </w:p>
    <w:p w14:paraId="580384B0" w14:textId="77777777" w:rsidR="00611162" w:rsidRDefault="00000000">
      <w:pPr>
        <w:numPr>
          <w:ilvl w:val="0"/>
          <w:numId w:val="146"/>
        </w:numPr>
        <w:spacing w:line="360" w:lineRule="auto"/>
        <w:rPr>
          <w:color w:val="000000"/>
        </w:rPr>
      </w:pPr>
      <w:r>
        <w:rPr>
          <w:color w:val="000000"/>
        </w:rPr>
        <w:t>分区间仅通过业务层</w:t>
      </w:r>
      <w:r>
        <w:rPr>
          <w:color w:val="000000"/>
        </w:rPr>
        <w:t xml:space="preserve"> / </w:t>
      </w:r>
      <w:r>
        <w:rPr>
          <w:color w:val="000000"/>
        </w:rPr>
        <w:t>接口层交互，无跨层依赖</w:t>
      </w:r>
      <w:r>
        <w:rPr>
          <w:rFonts w:hint="eastAsia"/>
          <w:color w:val="000000"/>
        </w:rPr>
        <w:t>。</w:t>
      </w:r>
    </w:p>
    <w:p w14:paraId="1A0639B1" w14:textId="77777777" w:rsidR="00611162" w:rsidRDefault="00000000">
      <w:pPr>
        <w:numPr>
          <w:ilvl w:val="0"/>
          <w:numId w:val="146"/>
        </w:numPr>
        <w:spacing w:line="360" w:lineRule="auto"/>
        <w:rPr>
          <w:color w:val="000000"/>
        </w:rPr>
      </w:pPr>
      <w:r>
        <w:rPr>
          <w:color w:val="000000"/>
        </w:rPr>
        <w:t>第三方依赖仅关联对应分区的指定层级，边界清晰。</w:t>
      </w:r>
    </w:p>
    <w:p w14:paraId="7BE00866" w14:textId="77777777" w:rsidR="00611162" w:rsidRDefault="00000000">
      <w:pPr>
        <w:spacing w:line="360" w:lineRule="auto"/>
        <w:rPr>
          <w:color w:val="1F2329"/>
        </w:rPr>
      </w:pPr>
      <w:r>
        <w:rPr>
          <w:rFonts w:hint="eastAsia"/>
          <w:color w:val="1F2329"/>
        </w:rPr>
        <w:tab/>
      </w:r>
    </w:p>
    <w:p w14:paraId="5CAF2DBC" w14:textId="77777777" w:rsidR="00611162" w:rsidRDefault="00000000">
      <w:pPr>
        <w:pStyle w:val="3"/>
      </w:pPr>
      <w:r>
        <w:t>前端包结构</w:t>
      </w:r>
    </w:p>
    <w:p w14:paraId="477A68BA" w14:textId="77777777" w:rsidR="00611162" w:rsidRDefault="00611162">
      <w:pPr>
        <w:pStyle w:val="a2"/>
      </w:pPr>
    </w:p>
    <w:p w14:paraId="3E1082D5" w14:textId="77777777" w:rsidR="00611162" w:rsidRDefault="00611162">
      <w:pPr>
        <w:pStyle w:val="a6"/>
      </w:pPr>
    </w:p>
    <w:p w14:paraId="1A78085D" w14:textId="77777777" w:rsidR="00611162" w:rsidRDefault="00000000">
      <w:pPr>
        <w:pStyle w:val="a6"/>
      </w:pPr>
      <w:r>
        <w:rPr>
          <w:noProof/>
        </w:rPr>
        <w:lastRenderedPageBreak/>
        <w:drawing>
          <wp:inline distT="0" distB="0" distL="0" distR="0" wp14:anchorId="08D30770" wp14:editId="22D0FCC0">
            <wp:extent cx="6120130" cy="4113530"/>
            <wp:effectExtent l="0" t="0" r="0" b="0"/>
            <wp:docPr id="35" name="picture" descr="descript"/>
            <wp:cNvGraphicFramePr/>
            <a:graphic xmlns:a="http://schemas.openxmlformats.org/drawingml/2006/main">
              <a:graphicData uri="http://schemas.openxmlformats.org/drawingml/2006/picture">
                <pic:pic xmlns:pic="http://schemas.openxmlformats.org/drawingml/2006/picture">
                  <pic:nvPicPr>
                    <pic:cNvPr id="35" name="picture" descr="descript"/>
                    <pic:cNvPicPr/>
                  </pic:nvPicPr>
                  <pic:blipFill>
                    <a:blip r:embed="rId20"/>
                    <a:srcRect/>
                    <a:stretch>
                      <a:fillRect/>
                    </a:stretch>
                  </pic:blipFill>
                  <pic:spPr>
                    <a:xfrm>
                      <a:off x="0" y="0"/>
                      <a:ext cx="6120130" cy="4113940"/>
                    </a:xfrm>
                    <a:prstGeom prst="rect">
                      <a:avLst/>
                    </a:prstGeom>
                  </pic:spPr>
                </pic:pic>
              </a:graphicData>
            </a:graphic>
          </wp:inline>
        </w:drawing>
      </w:r>
    </w:p>
    <w:p w14:paraId="09E5893E" w14:textId="77777777" w:rsidR="00611162" w:rsidRDefault="00000000">
      <w:pPr>
        <w:pStyle w:val="4"/>
        <w:spacing w:before="240" w:after="120" w:line="240" w:lineRule="auto"/>
        <w:ind w:left="480"/>
        <w:rPr>
          <w:color w:val="0F1115"/>
          <w:shd w:val="clear" w:color="auto" w:fill="FFFFFF"/>
        </w:rPr>
      </w:pPr>
      <w:r>
        <w:rPr>
          <w:color w:val="0F1115"/>
          <w:shd w:val="clear" w:color="auto" w:fill="FFFFFF"/>
        </w:rPr>
        <w:t>表现层（</w:t>
      </w:r>
      <w:r>
        <w:rPr>
          <w:color w:val="0F1115"/>
          <w:shd w:val="clear" w:color="auto" w:fill="FFFFFF"/>
        </w:rPr>
        <w:t xml:space="preserve">UI </w:t>
      </w:r>
      <w:r>
        <w:rPr>
          <w:color w:val="0F1115"/>
          <w:shd w:val="clear" w:color="auto" w:fill="FFFFFF"/>
        </w:rPr>
        <w:t>层）：负责界面交互与展示</w:t>
      </w:r>
    </w:p>
    <w:p w14:paraId="45CEBE81" w14:textId="77777777" w:rsidR="00611162" w:rsidRDefault="00000000">
      <w:pPr>
        <w:spacing w:line="360" w:lineRule="auto"/>
        <w:ind w:left="480"/>
      </w:pPr>
      <w:r>
        <w:rPr>
          <w:color w:val="1F2329"/>
        </w:rPr>
        <w:t>这一层是用户直接操作的界面组件，只处理</w:t>
      </w:r>
      <w:r>
        <w:rPr>
          <w:color w:val="1F2329"/>
        </w:rPr>
        <w:t xml:space="preserve"> “</w:t>
      </w:r>
      <w:r>
        <w:rPr>
          <w:color w:val="1F2329"/>
        </w:rPr>
        <w:t>界面渲染、用户输入</w:t>
      </w:r>
      <w:r>
        <w:rPr>
          <w:color w:val="1F2329"/>
        </w:rPr>
        <w:t xml:space="preserve"> / </w:t>
      </w:r>
      <w:r>
        <w:rPr>
          <w:color w:val="1F2329"/>
        </w:rPr>
        <w:t>反馈</w:t>
      </w:r>
      <w:r>
        <w:rPr>
          <w:color w:val="1F2329"/>
        </w:rPr>
        <w:t>”</w:t>
      </w:r>
      <w:r>
        <w:rPr>
          <w:color w:val="1F2329"/>
        </w:rPr>
        <w:t>，不包含业务逻辑，模块包括：</w:t>
      </w:r>
    </w:p>
    <w:p w14:paraId="276F306F" w14:textId="77777777" w:rsidR="00611162" w:rsidRDefault="00000000">
      <w:pPr>
        <w:numPr>
          <w:ilvl w:val="0"/>
          <w:numId w:val="147"/>
        </w:numPr>
        <w:spacing w:line="360" w:lineRule="auto"/>
      </w:pPr>
      <w:r>
        <w:rPr>
          <w:b/>
          <w:color w:val="1F2329"/>
        </w:rPr>
        <w:t>RoomCreationUI</w:t>
      </w:r>
      <w:r>
        <w:rPr>
          <w:color w:val="1F2329"/>
        </w:rPr>
        <w:t>：房间创建的界面，负责显示创建表单、提示用户输入房间名、展示房间界面等；</w:t>
      </w:r>
    </w:p>
    <w:p w14:paraId="6FA1D66E" w14:textId="77777777" w:rsidR="00611162" w:rsidRDefault="00000000">
      <w:pPr>
        <w:numPr>
          <w:ilvl w:val="0"/>
          <w:numId w:val="147"/>
        </w:numPr>
        <w:spacing w:line="360" w:lineRule="auto"/>
      </w:pPr>
      <w:r>
        <w:rPr>
          <w:b/>
          <w:color w:val="1F2329"/>
        </w:rPr>
        <w:t>RoomManagementUI</w:t>
      </w:r>
      <w:r>
        <w:rPr>
          <w:color w:val="1F2329"/>
        </w:rPr>
        <w:t>：房间管理的界面，处理播放、暂停、请求解散房间等操作的界面交互；</w:t>
      </w:r>
    </w:p>
    <w:p w14:paraId="2EAC3E6F" w14:textId="77777777" w:rsidR="00611162" w:rsidRDefault="00000000">
      <w:pPr>
        <w:numPr>
          <w:ilvl w:val="0"/>
          <w:numId w:val="147"/>
        </w:numPr>
        <w:spacing w:line="360" w:lineRule="auto"/>
      </w:pPr>
      <w:r>
        <w:rPr>
          <w:b/>
          <w:color w:val="1F2329"/>
        </w:rPr>
        <w:t>RoomJoiningUI</w:t>
      </w:r>
      <w:r>
        <w:rPr>
          <w:color w:val="1F2329"/>
        </w:rPr>
        <w:t>：房间加入的界面，负责提示用户输入房间号、切换房间界面等；</w:t>
      </w:r>
    </w:p>
    <w:p w14:paraId="20E4078F" w14:textId="77777777" w:rsidR="00611162" w:rsidRDefault="00000000">
      <w:pPr>
        <w:numPr>
          <w:ilvl w:val="0"/>
          <w:numId w:val="147"/>
        </w:numPr>
        <w:spacing w:line="360" w:lineRule="auto"/>
      </w:pPr>
      <w:r>
        <w:rPr>
          <w:b/>
          <w:color w:val="1F2329"/>
        </w:rPr>
        <w:t>RoomDismissalUI</w:t>
      </w:r>
      <w:r>
        <w:rPr>
          <w:color w:val="1F2329"/>
        </w:rPr>
        <w:t>：房间解散的界面，展示提示信息、确认弹窗等；</w:t>
      </w:r>
    </w:p>
    <w:p w14:paraId="6702CD9E" w14:textId="77777777" w:rsidR="00611162" w:rsidRDefault="00000000">
      <w:pPr>
        <w:numPr>
          <w:ilvl w:val="0"/>
          <w:numId w:val="147"/>
        </w:numPr>
        <w:spacing w:line="360" w:lineRule="auto"/>
      </w:pPr>
      <w:r>
        <w:rPr>
          <w:b/>
          <w:color w:val="1F2329"/>
        </w:rPr>
        <w:t>VideoSourceSettingUI</w:t>
      </w:r>
      <w:r>
        <w:rPr>
          <w:color w:val="1F2329"/>
        </w:rPr>
        <w:t>：视频源设置的界面，处理输入框展示、提交</w:t>
      </w:r>
      <w:r>
        <w:rPr>
          <w:color w:val="1F2329"/>
        </w:rPr>
        <w:t xml:space="preserve"> URL </w:t>
      </w:r>
      <w:r>
        <w:rPr>
          <w:color w:val="1F2329"/>
        </w:rPr>
        <w:t>等；</w:t>
      </w:r>
    </w:p>
    <w:p w14:paraId="719709FA" w14:textId="77777777" w:rsidR="00611162" w:rsidRDefault="00000000">
      <w:pPr>
        <w:numPr>
          <w:ilvl w:val="0"/>
          <w:numId w:val="147"/>
        </w:numPr>
        <w:spacing w:line="360" w:lineRule="auto"/>
      </w:pPr>
      <w:r>
        <w:rPr>
          <w:b/>
          <w:color w:val="1F2329"/>
        </w:rPr>
        <w:t>VideoPlayerUI</w:t>
      </w:r>
      <w:r>
        <w:rPr>
          <w:color w:val="1F2329"/>
        </w:rPr>
        <w:t>：视频播放器的界面，负责播放器初始化、状态更新等；</w:t>
      </w:r>
    </w:p>
    <w:p w14:paraId="4A66A505" w14:textId="77777777" w:rsidR="00611162" w:rsidRDefault="00000000">
      <w:pPr>
        <w:numPr>
          <w:ilvl w:val="0"/>
          <w:numId w:val="147"/>
        </w:numPr>
        <w:spacing w:line="360" w:lineRule="auto"/>
      </w:pPr>
      <w:r>
        <w:rPr>
          <w:b/>
          <w:color w:val="1F2329"/>
        </w:rPr>
        <w:t>ChatUI</w:t>
      </w:r>
      <w:r>
        <w:rPr>
          <w:color w:val="1F2329"/>
        </w:rPr>
        <w:t>：聊天界面，处理消息收发、展示等。</w:t>
      </w:r>
    </w:p>
    <w:p w14:paraId="5ED58B8E" w14:textId="77777777" w:rsidR="00611162" w:rsidRDefault="00611162">
      <w:pPr>
        <w:pStyle w:val="a6"/>
        <w:rPr>
          <w:color w:val="000000"/>
        </w:rPr>
      </w:pPr>
    </w:p>
    <w:p w14:paraId="41579F27" w14:textId="77777777" w:rsidR="00611162" w:rsidRDefault="00000000">
      <w:pPr>
        <w:pStyle w:val="4"/>
        <w:spacing w:before="240" w:after="120" w:line="240" w:lineRule="auto"/>
        <w:ind w:left="480"/>
        <w:rPr>
          <w:color w:val="0F1115"/>
          <w:shd w:val="clear" w:color="auto" w:fill="FFFFFF"/>
        </w:rPr>
      </w:pPr>
      <w:r>
        <w:rPr>
          <w:color w:val="0F1115"/>
          <w:shd w:val="clear" w:color="auto" w:fill="FFFFFF"/>
        </w:rPr>
        <w:t>控制层（</w:t>
      </w:r>
      <w:r>
        <w:rPr>
          <w:color w:val="0F1115"/>
          <w:shd w:val="clear" w:color="auto" w:fill="FFFFFF"/>
        </w:rPr>
        <w:t xml:space="preserve">Controller </w:t>
      </w:r>
      <w:r>
        <w:rPr>
          <w:color w:val="0F1115"/>
          <w:shd w:val="clear" w:color="auto" w:fill="FFFFFF"/>
        </w:rPr>
        <w:t>层）：负责业务逻辑处理</w:t>
      </w:r>
    </w:p>
    <w:p w14:paraId="59816978" w14:textId="77777777" w:rsidR="00611162" w:rsidRDefault="00000000">
      <w:pPr>
        <w:spacing w:line="360" w:lineRule="auto"/>
        <w:ind w:firstLineChars="200" w:firstLine="480"/>
      </w:pPr>
      <w:r>
        <w:rPr>
          <w:color w:val="1F2329"/>
        </w:rPr>
        <w:t>这一层是</w:t>
      </w:r>
      <w:r>
        <w:rPr>
          <w:color w:val="1F2329"/>
        </w:rPr>
        <w:t xml:space="preserve"> “</w:t>
      </w:r>
      <w:r>
        <w:rPr>
          <w:color w:val="1F2329"/>
        </w:rPr>
        <w:t>表现层</w:t>
      </w:r>
      <w:r>
        <w:rPr>
          <w:color w:val="1F2329"/>
        </w:rPr>
        <w:t xml:space="preserve">” </w:t>
      </w:r>
      <w:r>
        <w:rPr>
          <w:color w:val="1F2329"/>
        </w:rPr>
        <w:t>和</w:t>
      </w:r>
      <w:r>
        <w:rPr>
          <w:color w:val="1F2329"/>
        </w:rPr>
        <w:t xml:space="preserve"> “</w:t>
      </w:r>
      <w:r>
        <w:rPr>
          <w:color w:val="1F2329"/>
        </w:rPr>
        <w:t>后端</w:t>
      </w:r>
      <w:r>
        <w:rPr>
          <w:color w:val="1F2329"/>
        </w:rPr>
        <w:t xml:space="preserve"> / </w:t>
      </w:r>
      <w:r>
        <w:rPr>
          <w:color w:val="1F2329"/>
        </w:rPr>
        <w:t>数据层</w:t>
      </w:r>
      <w:r>
        <w:rPr>
          <w:color w:val="1F2329"/>
        </w:rPr>
        <w:t xml:space="preserve">” </w:t>
      </w:r>
      <w:r>
        <w:rPr>
          <w:color w:val="1F2329"/>
        </w:rPr>
        <w:t>的中间件，接收</w:t>
      </w:r>
      <w:r>
        <w:rPr>
          <w:color w:val="1F2329"/>
        </w:rPr>
        <w:t xml:space="preserve"> UI </w:t>
      </w:r>
      <w:r>
        <w:rPr>
          <w:color w:val="1F2329"/>
        </w:rPr>
        <w:t>层的请求、处理业</w:t>
      </w:r>
      <w:r>
        <w:rPr>
          <w:color w:val="1F2329"/>
        </w:rPr>
        <w:lastRenderedPageBreak/>
        <w:t>务逻</w:t>
      </w:r>
      <w:r>
        <w:rPr>
          <w:rFonts w:hint="eastAsia"/>
          <w:color w:val="1F2329"/>
        </w:rPr>
        <w:tab/>
      </w:r>
      <w:r>
        <w:rPr>
          <w:color w:val="1F2329"/>
        </w:rPr>
        <w:t>辑（验证、调用接口等），模块包括：</w:t>
      </w:r>
    </w:p>
    <w:p w14:paraId="54B7F350" w14:textId="77777777" w:rsidR="00611162" w:rsidRDefault="00000000">
      <w:pPr>
        <w:numPr>
          <w:ilvl w:val="0"/>
          <w:numId w:val="148"/>
        </w:numPr>
        <w:spacing w:line="360" w:lineRule="auto"/>
      </w:pPr>
      <w:r>
        <w:rPr>
          <w:b/>
          <w:color w:val="1F2329"/>
        </w:rPr>
        <w:t>RoomCreationController</w:t>
      </w:r>
      <w:r>
        <w:rPr>
          <w:color w:val="1F2329"/>
        </w:rPr>
        <w:t>：处理房间创建的逻辑（创建请求、验证表单、设置创建者等）；</w:t>
      </w:r>
    </w:p>
    <w:p w14:paraId="2FFE3249" w14:textId="77777777" w:rsidR="00611162" w:rsidRDefault="00000000">
      <w:pPr>
        <w:numPr>
          <w:ilvl w:val="0"/>
          <w:numId w:val="148"/>
        </w:numPr>
        <w:spacing w:line="360" w:lineRule="auto"/>
      </w:pPr>
      <w:r>
        <w:rPr>
          <w:b/>
          <w:color w:val="1F2329"/>
        </w:rPr>
        <w:t>ChatController</w:t>
      </w:r>
      <w:r>
        <w:rPr>
          <w:color w:val="1F2329"/>
        </w:rPr>
        <w:t>：处理聊天的逻辑（发送消息、验证消息合法性等）；</w:t>
      </w:r>
    </w:p>
    <w:p w14:paraId="45DBD56A" w14:textId="77777777" w:rsidR="00611162" w:rsidRDefault="00000000">
      <w:pPr>
        <w:numPr>
          <w:ilvl w:val="0"/>
          <w:numId w:val="148"/>
        </w:numPr>
        <w:spacing w:line="360" w:lineRule="auto"/>
      </w:pPr>
      <w:r>
        <w:rPr>
          <w:b/>
          <w:color w:val="1F2329"/>
        </w:rPr>
        <w:t>PlaybackController</w:t>
      </w:r>
      <w:r>
        <w:rPr>
          <w:color w:val="1F2329"/>
        </w:rPr>
        <w:t>：处理播放控制的逻辑（判断操作是否允许等）；</w:t>
      </w:r>
    </w:p>
    <w:p w14:paraId="1D971482" w14:textId="77777777" w:rsidR="00611162" w:rsidRDefault="00000000">
      <w:pPr>
        <w:numPr>
          <w:ilvl w:val="0"/>
          <w:numId w:val="148"/>
        </w:numPr>
        <w:spacing w:line="360" w:lineRule="auto"/>
      </w:pPr>
      <w:r>
        <w:rPr>
          <w:b/>
          <w:color w:val="1F2329"/>
        </w:rPr>
        <w:t>JoinController</w:t>
      </w:r>
      <w:r>
        <w:rPr>
          <w:color w:val="1F2329"/>
        </w:rPr>
        <w:t>：处理房间加入的逻辑（请求加入、验证权限、广播成员加入等）。</w:t>
      </w:r>
    </w:p>
    <w:p w14:paraId="47FA8044" w14:textId="77777777" w:rsidR="00611162" w:rsidRDefault="00000000">
      <w:pPr>
        <w:pStyle w:val="4"/>
        <w:spacing w:before="240" w:after="120" w:line="240" w:lineRule="auto"/>
        <w:ind w:left="480"/>
        <w:rPr>
          <w:color w:val="0F1115"/>
          <w:shd w:val="clear" w:color="auto" w:fill="FFFFFF"/>
        </w:rPr>
      </w:pPr>
      <w:r>
        <w:rPr>
          <w:color w:val="0F1115"/>
          <w:shd w:val="clear" w:color="auto" w:fill="FFFFFF"/>
        </w:rPr>
        <w:t>架构特点</w:t>
      </w:r>
    </w:p>
    <w:p w14:paraId="70177DA7" w14:textId="77777777" w:rsidR="00611162" w:rsidRDefault="00000000">
      <w:pPr>
        <w:spacing w:line="360" w:lineRule="auto"/>
        <w:ind w:firstLineChars="200" w:firstLine="480"/>
      </w:pPr>
      <w:r>
        <w:rPr>
          <w:color w:val="1F2329"/>
        </w:rPr>
        <w:t>这个设计是</w:t>
      </w:r>
      <w:r>
        <w:rPr>
          <w:b/>
          <w:color w:val="1F2329"/>
        </w:rPr>
        <w:t>前端分层解耦</w:t>
      </w:r>
      <w:r>
        <w:rPr>
          <w:color w:val="1F2329"/>
        </w:rPr>
        <w:t>的典型方式：</w:t>
      </w:r>
    </w:p>
    <w:p w14:paraId="503C5E69" w14:textId="77777777" w:rsidR="00611162" w:rsidRDefault="00000000">
      <w:pPr>
        <w:numPr>
          <w:ilvl w:val="0"/>
          <w:numId w:val="149"/>
        </w:numPr>
        <w:spacing w:line="360" w:lineRule="auto"/>
      </w:pPr>
      <w:r>
        <w:rPr>
          <w:color w:val="1F2329"/>
        </w:rPr>
        <w:t>表现层只做</w:t>
      </w:r>
      <w:r>
        <w:rPr>
          <w:color w:val="1F2329"/>
        </w:rPr>
        <w:t xml:space="preserve"> “</w:t>
      </w:r>
      <w:r>
        <w:rPr>
          <w:color w:val="1F2329"/>
        </w:rPr>
        <w:t>界面交互</w:t>
      </w:r>
      <w:r>
        <w:rPr>
          <w:color w:val="1F2329"/>
        </w:rPr>
        <w:t>”</w:t>
      </w:r>
      <w:r>
        <w:rPr>
          <w:color w:val="1F2329"/>
        </w:rPr>
        <w:t>，不碰业务逻辑；</w:t>
      </w:r>
    </w:p>
    <w:p w14:paraId="36FECDF8" w14:textId="77777777" w:rsidR="00611162" w:rsidRDefault="00000000">
      <w:pPr>
        <w:numPr>
          <w:ilvl w:val="0"/>
          <w:numId w:val="149"/>
        </w:numPr>
        <w:spacing w:line="360" w:lineRule="auto"/>
      </w:pPr>
      <w:r>
        <w:rPr>
          <w:color w:val="1F2329"/>
        </w:rPr>
        <w:t>控制层只做</w:t>
      </w:r>
      <w:r>
        <w:rPr>
          <w:color w:val="1F2329"/>
        </w:rPr>
        <w:t xml:space="preserve"> “</w:t>
      </w:r>
      <w:r>
        <w:rPr>
          <w:color w:val="1F2329"/>
        </w:rPr>
        <w:t>逻辑处理</w:t>
      </w:r>
      <w:r>
        <w:rPr>
          <w:color w:val="1F2329"/>
        </w:rPr>
        <w:t>”</w:t>
      </w:r>
      <w:r>
        <w:rPr>
          <w:color w:val="1F2329"/>
        </w:rPr>
        <w:t>，不碰界面渲染；</w:t>
      </w:r>
    </w:p>
    <w:p w14:paraId="6830652E" w14:textId="77777777" w:rsidR="00611162" w:rsidRDefault="00000000">
      <w:pPr>
        <w:numPr>
          <w:ilvl w:val="0"/>
          <w:numId w:val="149"/>
        </w:numPr>
        <w:spacing w:line="360" w:lineRule="auto"/>
      </w:pPr>
      <w:r>
        <w:rPr>
          <w:color w:val="1F2329"/>
        </w:rPr>
        <w:t>两者通过</w:t>
      </w:r>
      <w:r>
        <w:rPr>
          <w:color w:val="1F2329"/>
        </w:rPr>
        <w:t xml:space="preserve"> “</w:t>
      </w:r>
      <w:r>
        <w:rPr>
          <w:color w:val="1F2329"/>
        </w:rPr>
        <w:t>请求</w:t>
      </w:r>
      <w:r>
        <w:rPr>
          <w:color w:val="1F2329"/>
        </w:rPr>
        <w:t xml:space="preserve"> - </w:t>
      </w:r>
      <w:r>
        <w:rPr>
          <w:color w:val="1F2329"/>
        </w:rPr>
        <w:t>响应</w:t>
      </w:r>
      <w:r>
        <w:rPr>
          <w:color w:val="1F2329"/>
        </w:rPr>
        <w:t xml:space="preserve">” </w:t>
      </w:r>
      <w:r>
        <w:rPr>
          <w:color w:val="1F2329"/>
        </w:rPr>
        <w:t>的方式协作（比如</w:t>
      </w:r>
      <w:r>
        <w:rPr>
          <w:color w:val="1F2329"/>
        </w:rPr>
        <w:t xml:space="preserve"> RoomCreationUI </w:t>
      </w:r>
      <w:r>
        <w:rPr>
          <w:color w:val="1F2329"/>
        </w:rPr>
        <w:t>的操作，会调用</w:t>
      </w:r>
      <w:r>
        <w:rPr>
          <w:color w:val="1F2329"/>
        </w:rPr>
        <w:t xml:space="preserve"> RoomCreationController </w:t>
      </w:r>
      <w:r>
        <w:rPr>
          <w:color w:val="1F2329"/>
        </w:rPr>
        <w:t>的逻辑）。</w:t>
      </w:r>
    </w:p>
    <w:p w14:paraId="23A6777F" w14:textId="77777777" w:rsidR="00611162" w:rsidRDefault="00611162">
      <w:pPr>
        <w:pStyle w:val="a6"/>
      </w:pPr>
    </w:p>
    <w:p w14:paraId="4442F830" w14:textId="77777777" w:rsidR="00611162" w:rsidRDefault="00000000">
      <w:pPr>
        <w:pStyle w:val="3"/>
      </w:pPr>
      <w:r>
        <w:rPr>
          <w:rFonts w:hint="eastAsia"/>
        </w:rPr>
        <w:t>后端包结构</w:t>
      </w:r>
      <w:r>
        <w:rPr>
          <w:rFonts w:hint="eastAsia"/>
        </w:rPr>
        <w:t xml:space="preserve"> </w:t>
      </w:r>
    </w:p>
    <w:p w14:paraId="583813FD" w14:textId="77777777" w:rsidR="00611162" w:rsidRDefault="00000000">
      <w:pPr>
        <w:pStyle w:val="a2"/>
      </w:pPr>
      <w:r>
        <w:rPr>
          <w:noProof/>
        </w:rPr>
        <w:drawing>
          <wp:inline distT="0" distB="0" distL="0" distR="0" wp14:anchorId="467D19E8" wp14:editId="4857B00C">
            <wp:extent cx="6120130" cy="3310890"/>
            <wp:effectExtent l="0" t="0" r="0" b="0"/>
            <wp:docPr id="38" name="picture" descr="descript"/>
            <wp:cNvGraphicFramePr/>
            <a:graphic xmlns:a="http://schemas.openxmlformats.org/drawingml/2006/main">
              <a:graphicData uri="http://schemas.openxmlformats.org/drawingml/2006/picture">
                <pic:pic xmlns:pic="http://schemas.openxmlformats.org/drawingml/2006/picture">
                  <pic:nvPicPr>
                    <pic:cNvPr id="38" name="picture" descr="descript"/>
                    <pic:cNvPicPr/>
                  </pic:nvPicPr>
                  <pic:blipFill>
                    <a:blip r:embed="rId21"/>
                    <a:stretch>
                      <a:fillRect/>
                    </a:stretch>
                  </pic:blipFill>
                  <pic:spPr>
                    <a:xfrm>
                      <a:off x="0" y="0"/>
                      <a:ext cx="6120130" cy="3311226"/>
                    </a:xfrm>
                    <a:prstGeom prst="rect">
                      <a:avLst/>
                    </a:prstGeom>
                  </pic:spPr>
                </pic:pic>
              </a:graphicData>
            </a:graphic>
          </wp:inline>
        </w:drawing>
      </w:r>
    </w:p>
    <w:p w14:paraId="7A63C6D8" w14:textId="77777777" w:rsidR="00611162" w:rsidRDefault="00611162">
      <w:pPr>
        <w:pStyle w:val="a6"/>
      </w:pPr>
    </w:p>
    <w:p w14:paraId="60D048EC" w14:textId="77777777" w:rsidR="00611162" w:rsidRDefault="00000000">
      <w:pPr>
        <w:pStyle w:val="3"/>
        <w:numPr>
          <w:ilvl w:val="0"/>
          <w:numId w:val="150"/>
        </w:numPr>
        <w:spacing w:line="360" w:lineRule="auto"/>
        <w:rPr>
          <w:color w:val="1F2329"/>
          <w:sz w:val="24"/>
        </w:rPr>
      </w:pPr>
      <w:r>
        <w:rPr>
          <w:color w:val="1F2329"/>
          <w:sz w:val="24"/>
        </w:rPr>
        <w:t>控制层：负责后端业务逻辑处理</w:t>
      </w:r>
    </w:p>
    <w:p w14:paraId="318A7AB3" w14:textId="77777777" w:rsidR="00611162" w:rsidRDefault="00000000">
      <w:pPr>
        <w:spacing w:line="360" w:lineRule="auto"/>
        <w:ind w:firstLineChars="200" w:firstLine="480"/>
      </w:pPr>
      <w:r>
        <w:rPr>
          <w:color w:val="1F2329"/>
        </w:rPr>
        <w:t>这一层是后端的</w:t>
      </w:r>
      <w:r>
        <w:rPr>
          <w:color w:val="1F2329"/>
        </w:rPr>
        <w:t xml:space="preserve"> “</w:t>
      </w:r>
      <w:r>
        <w:rPr>
          <w:color w:val="1F2329"/>
        </w:rPr>
        <w:t>逻辑调度中心</w:t>
      </w:r>
      <w:r>
        <w:rPr>
          <w:color w:val="1F2329"/>
        </w:rPr>
        <w:t>”</w:t>
      </w:r>
      <w:r>
        <w:rPr>
          <w:color w:val="1F2329"/>
        </w:rPr>
        <w:t>，接收前端请求、处理业务规则（比如权限校验、</w:t>
      </w:r>
      <w:r>
        <w:rPr>
          <w:rFonts w:hint="eastAsia"/>
          <w:color w:val="1F2329"/>
        </w:rPr>
        <w:tab/>
      </w:r>
      <w:r>
        <w:rPr>
          <w:color w:val="1F2329"/>
        </w:rPr>
        <w:t>事件广播），并操作实体层的数据，模块包括：</w:t>
      </w:r>
    </w:p>
    <w:p w14:paraId="2891ED43" w14:textId="77777777" w:rsidR="00611162" w:rsidRDefault="00000000">
      <w:pPr>
        <w:numPr>
          <w:ilvl w:val="0"/>
          <w:numId w:val="151"/>
        </w:numPr>
        <w:spacing w:line="360" w:lineRule="auto"/>
      </w:pPr>
      <w:r>
        <w:rPr>
          <w:b/>
          <w:color w:val="1F2329"/>
        </w:rPr>
        <w:lastRenderedPageBreak/>
        <w:t>VideoStateController</w:t>
      </w:r>
      <w:r>
        <w:rPr>
          <w:color w:val="1F2329"/>
        </w:rPr>
        <w:t>：视频状态控制，负责初始化视频状态、设置播放源、控制播放</w:t>
      </w:r>
      <w:r>
        <w:rPr>
          <w:color w:val="1F2329"/>
        </w:rPr>
        <w:t xml:space="preserve"> / </w:t>
      </w:r>
      <w:r>
        <w:rPr>
          <w:color w:val="1F2329"/>
        </w:rPr>
        <w:t>暂停</w:t>
      </w:r>
      <w:r>
        <w:rPr>
          <w:color w:val="1F2329"/>
        </w:rPr>
        <w:t xml:space="preserve"> / </w:t>
      </w:r>
      <w:r>
        <w:rPr>
          <w:color w:val="1F2329"/>
        </w:rPr>
        <w:t>跳转等逻辑；</w:t>
      </w:r>
    </w:p>
    <w:p w14:paraId="0147DAB7" w14:textId="77777777" w:rsidR="00611162" w:rsidRDefault="00000000">
      <w:pPr>
        <w:numPr>
          <w:ilvl w:val="0"/>
          <w:numId w:val="151"/>
        </w:numPr>
        <w:spacing w:line="360" w:lineRule="auto"/>
      </w:pPr>
      <w:r>
        <w:rPr>
          <w:b/>
          <w:color w:val="1F2329"/>
        </w:rPr>
        <w:t>SyncController</w:t>
      </w:r>
      <w:r>
        <w:rPr>
          <w:color w:val="1F2329"/>
        </w:rPr>
        <w:t>（两个）：同步控制，负责生成同步事件、广播同步数据、更新播放状态等，保障多用户的播放同步；</w:t>
      </w:r>
    </w:p>
    <w:p w14:paraId="3C9E5AE0" w14:textId="77777777" w:rsidR="00611162" w:rsidRDefault="00000000">
      <w:pPr>
        <w:numPr>
          <w:ilvl w:val="0"/>
          <w:numId w:val="151"/>
        </w:numPr>
        <w:spacing w:line="360" w:lineRule="auto"/>
      </w:pPr>
      <w:r>
        <w:rPr>
          <w:b/>
          <w:color w:val="1F2329"/>
        </w:rPr>
        <w:t>ChatController</w:t>
      </w:r>
      <w:r>
        <w:rPr>
          <w:color w:val="1F2329"/>
        </w:rPr>
        <w:t>：聊天控制，处理消息发送、广播、合法性验证；</w:t>
      </w:r>
    </w:p>
    <w:p w14:paraId="2211064A" w14:textId="77777777" w:rsidR="00611162" w:rsidRDefault="00000000">
      <w:pPr>
        <w:numPr>
          <w:ilvl w:val="0"/>
          <w:numId w:val="151"/>
        </w:numPr>
        <w:spacing w:line="360" w:lineRule="auto"/>
      </w:pPr>
      <w:r>
        <w:rPr>
          <w:b/>
          <w:color w:val="1F2329"/>
        </w:rPr>
        <w:t>RoomDismissalController</w:t>
      </w:r>
      <w:r>
        <w:rPr>
          <w:color w:val="1F2329"/>
        </w:rPr>
        <w:t>：房间解散控制，处理解散请求、成员断开连接、销毁房间等逻辑。</w:t>
      </w:r>
    </w:p>
    <w:p w14:paraId="022B0BB2" w14:textId="77777777" w:rsidR="00611162" w:rsidRDefault="00000000">
      <w:pPr>
        <w:pStyle w:val="3"/>
        <w:numPr>
          <w:ilvl w:val="0"/>
          <w:numId w:val="150"/>
        </w:numPr>
        <w:spacing w:line="360" w:lineRule="auto"/>
      </w:pPr>
      <w:r>
        <w:rPr>
          <w:color w:val="1F2329"/>
          <w:sz w:val="24"/>
        </w:rPr>
        <w:t>实体层：负责数据模型与状态存储</w:t>
      </w:r>
    </w:p>
    <w:p w14:paraId="486C51BA" w14:textId="77777777" w:rsidR="00611162" w:rsidRDefault="00000000">
      <w:pPr>
        <w:spacing w:line="360" w:lineRule="auto"/>
        <w:ind w:firstLineChars="200" w:firstLine="480"/>
      </w:pPr>
      <w:r>
        <w:rPr>
          <w:color w:val="1F2329"/>
        </w:rPr>
        <w:t>这一层是后端的</w:t>
      </w:r>
      <w:r>
        <w:rPr>
          <w:color w:val="1F2329"/>
        </w:rPr>
        <w:t xml:space="preserve"> “</w:t>
      </w:r>
      <w:r>
        <w:rPr>
          <w:color w:val="1F2329"/>
        </w:rPr>
        <w:t>数据载体</w:t>
      </w:r>
      <w:r>
        <w:rPr>
          <w:color w:val="1F2329"/>
        </w:rPr>
        <w:t>”</w:t>
      </w:r>
      <w:r>
        <w:rPr>
          <w:color w:val="1F2329"/>
        </w:rPr>
        <w:t>，定义了系统中核心对象的结构和基础操作，模块包</w:t>
      </w:r>
      <w:r>
        <w:rPr>
          <w:rFonts w:hint="eastAsia"/>
          <w:color w:val="1F2329"/>
        </w:rPr>
        <w:tab/>
      </w:r>
      <w:r>
        <w:rPr>
          <w:rFonts w:hint="eastAsia"/>
          <w:color w:val="1F2329"/>
        </w:rPr>
        <w:tab/>
      </w:r>
      <w:r>
        <w:rPr>
          <w:color w:val="1F2329"/>
        </w:rPr>
        <w:t>括：</w:t>
      </w:r>
    </w:p>
    <w:p w14:paraId="7E8830E6" w14:textId="77777777" w:rsidR="00611162" w:rsidRDefault="00000000">
      <w:pPr>
        <w:numPr>
          <w:ilvl w:val="0"/>
          <w:numId w:val="152"/>
        </w:numPr>
        <w:spacing w:line="360" w:lineRule="auto"/>
      </w:pPr>
      <w:r>
        <w:rPr>
          <w:b/>
          <w:color w:val="1F2329"/>
        </w:rPr>
        <w:t>VideoState</w:t>
      </w:r>
      <w:r>
        <w:rPr>
          <w:color w:val="1F2329"/>
        </w:rPr>
        <w:t>：视频状态模型，存储视频</w:t>
      </w:r>
      <w:r>
        <w:rPr>
          <w:color w:val="1F2329"/>
        </w:rPr>
        <w:t xml:space="preserve"> URL</w:t>
      </w:r>
      <w:r>
        <w:rPr>
          <w:color w:val="1F2329"/>
        </w:rPr>
        <w:t>、播放状态、进度、倍速等核心数据；</w:t>
      </w:r>
    </w:p>
    <w:p w14:paraId="49C8E0B7" w14:textId="77777777" w:rsidR="00611162" w:rsidRDefault="00000000">
      <w:pPr>
        <w:numPr>
          <w:ilvl w:val="0"/>
          <w:numId w:val="152"/>
        </w:numPr>
        <w:spacing w:line="360" w:lineRule="auto"/>
      </w:pPr>
      <w:r>
        <w:rPr>
          <w:b/>
          <w:color w:val="1F2329"/>
        </w:rPr>
        <w:t>Room</w:t>
      </w:r>
      <w:r>
        <w:rPr>
          <w:color w:val="1F2329"/>
        </w:rPr>
        <w:t>：房间模型，存储房间</w:t>
      </w:r>
      <w:r>
        <w:rPr>
          <w:color w:val="1F2329"/>
        </w:rPr>
        <w:t xml:space="preserve"> ID</w:t>
      </w:r>
      <w:r>
        <w:rPr>
          <w:color w:val="1F2329"/>
        </w:rPr>
        <w:t>、配置、创建者、成员列表等房间信息，提供成员管理、解散等基础方法；</w:t>
      </w:r>
    </w:p>
    <w:p w14:paraId="3A619B61" w14:textId="77777777" w:rsidR="00611162" w:rsidRDefault="00000000">
      <w:pPr>
        <w:numPr>
          <w:ilvl w:val="0"/>
          <w:numId w:val="152"/>
        </w:numPr>
        <w:spacing w:line="360" w:lineRule="auto"/>
      </w:pPr>
      <w:r>
        <w:rPr>
          <w:b/>
          <w:color w:val="1F2329"/>
        </w:rPr>
        <w:t>Participant</w:t>
      </w:r>
      <w:r>
        <w:rPr>
          <w:color w:val="1F2329"/>
        </w:rPr>
        <w:t>：参与者模型，存储用户昵称、角色、权限等信息；</w:t>
      </w:r>
    </w:p>
    <w:p w14:paraId="4D92BC58" w14:textId="77777777" w:rsidR="00611162" w:rsidRDefault="00000000">
      <w:pPr>
        <w:numPr>
          <w:ilvl w:val="0"/>
          <w:numId w:val="152"/>
        </w:numPr>
        <w:spacing w:line="360" w:lineRule="auto"/>
      </w:pPr>
      <w:r>
        <w:rPr>
          <w:b/>
          <w:color w:val="1F2329"/>
        </w:rPr>
        <w:t>SyncEvent</w:t>
      </w:r>
      <w:r>
        <w:rPr>
          <w:color w:val="1F2329"/>
        </w:rPr>
        <w:t>：同步事件模型，定义同步事件的类型，用于多用户播放同步的消息载体。</w:t>
      </w:r>
    </w:p>
    <w:p w14:paraId="11504939" w14:textId="77777777" w:rsidR="00611162" w:rsidRDefault="00000000">
      <w:pPr>
        <w:pStyle w:val="3"/>
        <w:numPr>
          <w:ilvl w:val="0"/>
          <w:numId w:val="150"/>
        </w:numPr>
        <w:spacing w:line="360" w:lineRule="auto"/>
        <w:rPr>
          <w:color w:val="1F2329"/>
          <w:sz w:val="24"/>
        </w:rPr>
      </w:pPr>
      <w:r>
        <w:rPr>
          <w:color w:val="1F2329"/>
          <w:sz w:val="24"/>
        </w:rPr>
        <w:t>架构特点</w:t>
      </w:r>
    </w:p>
    <w:p w14:paraId="5015CD99" w14:textId="77777777" w:rsidR="00611162" w:rsidRDefault="00000000">
      <w:pPr>
        <w:spacing w:line="360" w:lineRule="auto"/>
        <w:ind w:firstLineChars="200" w:firstLine="480"/>
      </w:pPr>
      <w:r>
        <w:rPr>
          <w:color w:val="1F2329"/>
        </w:rPr>
        <w:t>这个设计是后端</w:t>
      </w:r>
      <w:r>
        <w:rPr>
          <w:color w:val="1F2329"/>
        </w:rPr>
        <w:t xml:space="preserve"> **“</w:t>
      </w:r>
      <w:r>
        <w:rPr>
          <w:color w:val="1F2329"/>
        </w:rPr>
        <w:t>逻辑</w:t>
      </w:r>
      <w:r>
        <w:rPr>
          <w:color w:val="1F2329"/>
        </w:rPr>
        <w:t xml:space="preserve"> - </w:t>
      </w:r>
      <w:r>
        <w:rPr>
          <w:color w:val="1F2329"/>
        </w:rPr>
        <w:t>数据分离</w:t>
      </w:r>
      <w:r>
        <w:rPr>
          <w:color w:val="1F2329"/>
        </w:rPr>
        <w:t xml:space="preserve">”** </w:t>
      </w:r>
      <w:r>
        <w:rPr>
          <w:color w:val="1F2329"/>
        </w:rPr>
        <w:t>的典型方式：</w:t>
      </w:r>
    </w:p>
    <w:p w14:paraId="6F7D41C4" w14:textId="77777777" w:rsidR="00611162" w:rsidRDefault="00000000">
      <w:pPr>
        <w:numPr>
          <w:ilvl w:val="0"/>
          <w:numId w:val="153"/>
        </w:numPr>
        <w:spacing w:line="360" w:lineRule="auto"/>
      </w:pPr>
      <w:r>
        <w:rPr>
          <w:color w:val="1F2329"/>
        </w:rPr>
        <w:t>控制层只做</w:t>
      </w:r>
      <w:r>
        <w:rPr>
          <w:color w:val="1F2329"/>
        </w:rPr>
        <w:t xml:space="preserve"> “</w:t>
      </w:r>
      <w:r>
        <w:rPr>
          <w:color w:val="1F2329"/>
        </w:rPr>
        <w:t>业务逻辑</w:t>
      </w:r>
      <w:r>
        <w:rPr>
          <w:color w:val="1F2329"/>
        </w:rPr>
        <w:t>”</w:t>
      </w:r>
      <w:r>
        <w:rPr>
          <w:color w:val="1F2329"/>
        </w:rPr>
        <w:t>，不直接存储数据，而是调用实体层的方法操作数据；</w:t>
      </w:r>
    </w:p>
    <w:p w14:paraId="3350FE94" w14:textId="77777777" w:rsidR="00611162" w:rsidRDefault="00000000">
      <w:pPr>
        <w:numPr>
          <w:ilvl w:val="0"/>
          <w:numId w:val="153"/>
        </w:numPr>
        <w:spacing w:line="360" w:lineRule="auto"/>
      </w:pPr>
      <w:r>
        <w:rPr>
          <w:color w:val="1F2329"/>
        </w:rPr>
        <w:t>实体层只做</w:t>
      </w:r>
      <w:r>
        <w:rPr>
          <w:color w:val="1F2329"/>
        </w:rPr>
        <w:t xml:space="preserve"> “</w:t>
      </w:r>
      <w:r>
        <w:rPr>
          <w:color w:val="1F2329"/>
        </w:rPr>
        <w:t>数据存储</w:t>
      </w:r>
      <w:r>
        <w:rPr>
          <w:color w:val="1F2329"/>
        </w:rPr>
        <w:t xml:space="preserve"> + </w:t>
      </w:r>
      <w:r>
        <w:rPr>
          <w:color w:val="1F2329"/>
        </w:rPr>
        <w:t>基础操作</w:t>
      </w:r>
      <w:r>
        <w:rPr>
          <w:color w:val="1F2329"/>
        </w:rPr>
        <w:t>”</w:t>
      </w:r>
      <w:r>
        <w:rPr>
          <w:color w:val="1F2329"/>
        </w:rPr>
        <w:t>，不包含复杂业务逻辑；</w:t>
      </w:r>
    </w:p>
    <w:p w14:paraId="45434FB4" w14:textId="77777777" w:rsidR="00611162" w:rsidRDefault="00000000">
      <w:pPr>
        <w:numPr>
          <w:ilvl w:val="0"/>
          <w:numId w:val="153"/>
        </w:numPr>
        <w:spacing w:line="360" w:lineRule="auto"/>
      </w:pPr>
      <w:r>
        <w:rPr>
          <w:color w:val="1F2329"/>
        </w:rPr>
        <w:t>两者协作：控制层处理业务规则后，通过实体层的方法读写数据（比如</w:t>
      </w:r>
      <w:r>
        <w:rPr>
          <w:color w:val="1F2329"/>
        </w:rPr>
        <w:t>RoomDismissalController</w:t>
      </w:r>
      <w:r>
        <w:rPr>
          <w:color w:val="1F2329"/>
        </w:rPr>
        <w:t>调用</w:t>
      </w:r>
      <w:r>
        <w:rPr>
          <w:color w:val="1F2329"/>
        </w:rPr>
        <w:t>Room</w:t>
      </w:r>
      <w:r>
        <w:rPr>
          <w:color w:val="1F2329"/>
        </w:rPr>
        <w:t>的</w:t>
      </w:r>
      <w:r>
        <w:rPr>
          <w:color w:val="1F2329"/>
        </w:rPr>
        <w:t>dismiss()</w:t>
      </w:r>
      <w:r>
        <w:rPr>
          <w:color w:val="1F2329"/>
        </w:rPr>
        <w:t>方法完成房间解散）。</w:t>
      </w:r>
    </w:p>
    <w:p w14:paraId="4255815C" w14:textId="77777777" w:rsidR="00611162" w:rsidRDefault="00611162">
      <w:pPr>
        <w:pStyle w:val="a6"/>
        <w:rPr>
          <w:color w:val="000000"/>
        </w:rPr>
      </w:pPr>
    </w:p>
    <w:p w14:paraId="65507F82" w14:textId="77777777" w:rsidR="00611162" w:rsidRDefault="00611162">
      <w:pPr>
        <w:pStyle w:val="a6"/>
      </w:pPr>
    </w:p>
    <w:p w14:paraId="5C389D4E" w14:textId="77777777" w:rsidR="00611162" w:rsidRDefault="00000000">
      <w:pPr>
        <w:pStyle w:val="2"/>
        <w:ind w:left="576" w:hanging="576"/>
      </w:pPr>
      <w:r>
        <w:rPr>
          <w:rFonts w:hint="eastAsia"/>
        </w:rPr>
        <w:t>系统组件架构</w:t>
      </w:r>
    </w:p>
    <w:p w14:paraId="02F79594" w14:textId="77777777" w:rsidR="00611162" w:rsidRDefault="00000000">
      <w:pPr>
        <w:pStyle w:val="a2"/>
        <w:rPr>
          <w:color w:val="000000"/>
        </w:rPr>
      </w:pPr>
      <w:r>
        <w:rPr>
          <w:rFonts w:hint="eastAsia"/>
        </w:rPr>
        <w:t>产出组件图、并</w:t>
      </w:r>
      <w:r>
        <w:rPr>
          <w:b/>
          <w:color w:val="000000"/>
        </w:rPr>
        <w:t>定义</w:t>
      </w:r>
      <w:r>
        <w:rPr>
          <w:rFonts w:hint="eastAsia"/>
          <w:b/>
          <w:color w:val="000000"/>
        </w:rPr>
        <w:t>各组件之间的</w:t>
      </w:r>
      <w:r>
        <w:rPr>
          <w:b/>
          <w:color w:val="000000"/>
        </w:rPr>
        <w:t>通信方式</w:t>
      </w:r>
      <w:r>
        <w:rPr>
          <w:rFonts w:hint="eastAsia"/>
          <w:b/>
          <w:color w:val="000000"/>
        </w:rPr>
        <w:t>，</w:t>
      </w:r>
      <w:r>
        <w:rPr>
          <w:rFonts w:hint="eastAsia"/>
          <w:color w:val="000000"/>
        </w:rPr>
        <w:t>如：</w:t>
      </w:r>
      <w:r>
        <w:rPr>
          <w:color w:val="000000"/>
        </w:rPr>
        <w:t>标出这两个组件之间是通过</w:t>
      </w:r>
      <w:r>
        <w:rPr>
          <w:color w:val="000000"/>
        </w:rPr>
        <w:t xml:space="preserve"> HTTP/JSON </w:t>
      </w:r>
      <w:r>
        <w:rPr>
          <w:color w:val="000000"/>
        </w:rPr>
        <w:t>还是</w:t>
      </w:r>
      <w:r>
        <w:rPr>
          <w:color w:val="000000"/>
        </w:rPr>
        <w:t xml:space="preserve"> WebSocket </w:t>
      </w:r>
      <w:r>
        <w:rPr>
          <w:color w:val="000000"/>
        </w:rPr>
        <w:t>接口连接的。</w:t>
      </w:r>
      <w:r>
        <w:rPr>
          <w:b/>
          <w:color w:val="000000"/>
        </w:rPr>
        <w:t>识别第三方依赖</w:t>
      </w:r>
      <w:r>
        <w:rPr>
          <w:rFonts w:hint="eastAsia"/>
          <w:b/>
          <w:color w:val="000000"/>
        </w:rPr>
        <w:t>，</w:t>
      </w:r>
      <w:r>
        <w:rPr>
          <w:color w:val="000000"/>
        </w:rPr>
        <w:t>如果使用了第三方的视频播放</w:t>
      </w:r>
      <w:r>
        <w:rPr>
          <w:rFonts w:hint="eastAsia"/>
          <w:color w:val="000000"/>
        </w:rPr>
        <w:t>（已知视频播放用的</w:t>
      </w:r>
      <w:r>
        <w:rPr>
          <w:rFonts w:hint="eastAsia"/>
          <w:color w:val="000000"/>
        </w:rPr>
        <w:t>artPlayer</w:t>
      </w:r>
      <w:r>
        <w:rPr>
          <w:rFonts w:hint="eastAsia"/>
          <w:color w:val="000000"/>
        </w:rPr>
        <w:t>第三方播放器）</w:t>
      </w:r>
      <w:r>
        <w:rPr>
          <w:color w:val="000000"/>
        </w:rPr>
        <w:t>插件或存储服务，它们在组件图中会被表现为外部组件。</w:t>
      </w:r>
    </w:p>
    <w:p w14:paraId="6F31F2E1" w14:textId="77777777" w:rsidR="00611162" w:rsidRDefault="00611162">
      <w:pPr>
        <w:pStyle w:val="a6"/>
        <w:rPr>
          <w:color w:val="000000"/>
        </w:rPr>
      </w:pPr>
    </w:p>
    <w:p w14:paraId="6A3F90B5" w14:textId="77777777" w:rsidR="00611162" w:rsidRDefault="00000000">
      <w:pPr>
        <w:pStyle w:val="a6"/>
        <w:rPr>
          <w:color w:val="000000"/>
        </w:rPr>
      </w:pPr>
      <w:r>
        <w:rPr>
          <w:noProof/>
          <w:color w:val="000000"/>
        </w:rPr>
        <w:lastRenderedPageBreak/>
        <w:drawing>
          <wp:inline distT="0" distB="0" distL="0" distR="0" wp14:anchorId="6709A33C" wp14:editId="77C81DB2">
            <wp:extent cx="6120130" cy="3494405"/>
            <wp:effectExtent l="0" t="0" r="0" b="0"/>
            <wp:docPr id="41" name="picture" descr="descript"/>
            <wp:cNvGraphicFramePr/>
            <a:graphic xmlns:a="http://schemas.openxmlformats.org/drawingml/2006/main">
              <a:graphicData uri="http://schemas.openxmlformats.org/drawingml/2006/picture">
                <pic:pic xmlns:pic="http://schemas.openxmlformats.org/drawingml/2006/picture">
                  <pic:nvPicPr>
                    <pic:cNvPr id="41" name="picture" descr="descript"/>
                    <pic:cNvPicPr/>
                  </pic:nvPicPr>
                  <pic:blipFill>
                    <a:blip r:embed="rId22"/>
                    <a:stretch>
                      <a:fillRect/>
                    </a:stretch>
                  </pic:blipFill>
                  <pic:spPr>
                    <a:xfrm>
                      <a:off x="0" y="0"/>
                      <a:ext cx="6120130" cy="3494985"/>
                    </a:xfrm>
                    <a:prstGeom prst="rect">
                      <a:avLst/>
                    </a:prstGeom>
                  </pic:spPr>
                </pic:pic>
              </a:graphicData>
            </a:graphic>
          </wp:inline>
        </w:drawing>
      </w:r>
    </w:p>
    <w:p w14:paraId="239F60F9" w14:textId="77777777" w:rsidR="00611162" w:rsidRDefault="00611162">
      <w:pPr>
        <w:pStyle w:val="a6"/>
        <w:rPr>
          <w:color w:val="000000"/>
        </w:rPr>
      </w:pPr>
    </w:p>
    <w:p w14:paraId="3457F58B" w14:textId="77777777" w:rsidR="00611162" w:rsidRDefault="00611162">
      <w:pPr>
        <w:pStyle w:val="a6"/>
        <w:rPr>
          <w:color w:val="000000"/>
        </w:rPr>
      </w:pPr>
    </w:p>
    <w:p w14:paraId="2D739B1B" w14:textId="77777777" w:rsidR="00611162" w:rsidRDefault="00000000">
      <w:pPr>
        <w:pStyle w:val="3"/>
      </w:pPr>
      <w:r>
        <w:t>核心组件说明</w:t>
      </w:r>
    </w:p>
    <w:p w14:paraId="47122AD5" w14:textId="77777777" w:rsidR="00611162" w:rsidRDefault="00000000">
      <w:pPr>
        <w:numPr>
          <w:ilvl w:val="0"/>
          <w:numId w:val="154"/>
        </w:numPr>
        <w:spacing w:after="45" w:line="343" w:lineRule="auto"/>
        <w:rPr>
          <w:color w:val="000000"/>
        </w:rPr>
      </w:pPr>
      <w:r>
        <w:rPr>
          <w:b/>
          <w:color w:val="000000"/>
        </w:rPr>
        <w:t>前端应用组件：</w:t>
      </w:r>
      <w:r>
        <w:rPr>
          <w:color w:val="000000"/>
        </w:rPr>
        <w:t>系统的前端交互界面（对应之前的</w:t>
      </w:r>
      <w:r>
        <w:rPr>
          <w:color w:val="000000"/>
        </w:rPr>
        <w:t xml:space="preserve"> “</w:t>
      </w:r>
      <w:r>
        <w:rPr>
          <w:color w:val="000000"/>
        </w:rPr>
        <w:t>表现层</w:t>
      </w:r>
      <w:r>
        <w:rPr>
          <w:color w:val="000000"/>
        </w:rPr>
        <w:t>”</w:t>
      </w:r>
      <w:r>
        <w:rPr>
          <w:color w:val="000000"/>
        </w:rPr>
        <w:t>）</w:t>
      </w:r>
      <w:r>
        <w:rPr>
          <w:rFonts w:hint="eastAsia"/>
          <w:color w:val="000000"/>
        </w:rPr>
        <w:t>，是</w:t>
      </w:r>
      <w:r>
        <w:rPr>
          <w:color w:val="000000"/>
        </w:rPr>
        <w:t>自研业务组件</w:t>
      </w:r>
      <w:r>
        <w:rPr>
          <w:rFonts w:hint="eastAsia"/>
          <w:color w:val="000000"/>
        </w:rPr>
        <w:t>。</w:t>
      </w:r>
    </w:p>
    <w:p w14:paraId="1F0206EC" w14:textId="77777777" w:rsidR="00611162" w:rsidRDefault="00000000">
      <w:pPr>
        <w:numPr>
          <w:ilvl w:val="0"/>
          <w:numId w:val="154"/>
        </w:numPr>
        <w:spacing w:after="45" w:line="343" w:lineRule="auto"/>
        <w:rPr>
          <w:color w:val="000000"/>
        </w:rPr>
      </w:pPr>
      <w:r>
        <w:rPr>
          <w:rFonts w:hint="eastAsia"/>
          <w:b/>
          <w:color w:val="000000"/>
        </w:rPr>
        <w:t>后端服务组件：</w:t>
      </w:r>
      <w:r>
        <w:rPr>
          <w:color w:val="000000"/>
        </w:rPr>
        <w:t>系统的后端逻辑处理（对应之前的</w:t>
      </w:r>
      <w:r>
        <w:rPr>
          <w:color w:val="000000"/>
        </w:rPr>
        <w:t xml:space="preserve"> “</w:t>
      </w:r>
      <w:r>
        <w:rPr>
          <w:color w:val="000000"/>
        </w:rPr>
        <w:t>控制层</w:t>
      </w:r>
      <w:r>
        <w:rPr>
          <w:color w:val="000000"/>
        </w:rPr>
        <w:t xml:space="preserve"> + </w:t>
      </w:r>
      <w:r>
        <w:rPr>
          <w:color w:val="000000"/>
        </w:rPr>
        <w:t>实体层</w:t>
      </w:r>
      <w:r>
        <w:rPr>
          <w:color w:val="000000"/>
        </w:rPr>
        <w:t>”</w:t>
      </w:r>
      <w:r>
        <w:rPr>
          <w:color w:val="000000"/>
        </w:rPr>
        <w:t>）</w:t>
      </w:r>
      <w:r>
        <w:rPr>
          <w:rFonts w:hint="eastAsia"/>
          <w:color w:val="000000"/>
        </w:rPr>
        <w:t>，是自研服务组件。</w:t>
      </w:r>
    </w:p>
    <w:p w14:paraId="2BD04189" w14:textId="77777777" w:rsidR="00611162" w:rsidRDefault="00000000">
      <w:pPr>
        <w:numPr>
          <w:ilvl w:val="0"/>
          <w:numId w:val="154"/>
        </w:numPr>
        <w:spacing w:after="45" w:line="343" w:lineRule="auto"/>
        <w:rPr>
          <w:color w:val="000000"/>
        </w:rPr>
      </w:pPr>
      <w:r>
        <w:rPr>
          <w:b/>
          <w:color w:val="000000"/>
        </w:rPr>
        <w:t>artPlayer</w:t>
      </w:r>
      <w:r>
        <w:rPr>
          <w:rFonts w:hint="eastAsia"/>
          <w:b/>
          <w:color w:val="000000"/>
        </w:rPr>
        <w:t>：</w:t>
      </w:r>
      <w:r>
        <w:rPr>
          <w:color w:val="000000"/>
        </w:rPr>
        <w:t>第三方视频播放插件（负责视频渲染、播放控制）</w:t>
      </w:r>
      <w:r>
        <w:rPr>
          <w:rFonts w:hint="eastAsia"/>
          <w:color w:val="000000"/>
        </w:rPr>
        <w:t>，是外部依赖组件。</w:t>
      </w:r>
    </w:p>
    <w:p w14:paraId="6F6EE847" w14:textId="77777777" w:rsidR="00611162" w:rsidRDefault="00000000">
      <w:pPr>
        <w:numPr>
          <w:ilvl w:val="0"/>
          <w:numId w:val="154"/>
        </w:numPr>
        <w:spacing w:after="45" w:line="343" w:lineRule="auto"/>
        <w:rPr>
          <w:color w:val="000000"/>
        </w:rPr>
      </w:pPr>
      <w:r>
        <w:rPr>
          <w:b/>
          <w:color w:val="000000"/>
        </w:rPr>
        <w:t>外部视频资源节点</w:t>
      </w:r>
      <w:r>
        <w:rPr>
          <w:rFonts w:hint="eastAsia"/>
          <w:b/>
          <w:color w:val="000000"/>
        </w:rPr>
        <w:t>：</w:t>
      </w:r>
      <w:r>
        <w:rPr>
          <w:color w:val="000000"/>
        </w:rPr>
        <w:t>提供视频源的外部服务（如视频存储</w:t>
      </w:r>
      <w:r>
        <w:rPr>
          <w:color w:val="000000"/>
        </w:rPr>
        <w:t xml:space="preserve"> / CDN</w:t>
      </w:r>
      <w:r>
        <w:rPr>
          <w:color w:val="000000"/>
        </w:rPr>
        <w:t>）</w:t>
      </w:r>
      <w:r>
        <w:rPr>
          <w:rFonts w:hint="eastAsia"/>
          <w:color w:val="000000"/>
        </w:rPr>
        <w:t>，是</w:t>
      </w:r>
      <w:r>
        <w:rPr>
          <w:color w:val="000000"/>
        </w:rPr>
        <w:t>外部资源组件</w:t>
      </w:r>
    </w:p>
    <w:p w14:paraId="0CD1DEE3" w14:textId="77777777" w:rsidR="00611162" w:rsidRDefault="00000000">
      <w:pPr>
        <w:pStyle w:val="3"/>
      </w:pPr>
      <w:r>
        <w:t>组件间通信方式</w:t>
      </w:r>
    </w:p>
    <w:p w14:paraId="6A605DF0" w14:textId="77777777" w:rsidR="00611162" w:rsidRDefault="00000000">
      <w:pPr>
        <w:numPr>
          <w:ilvl w:val="0"/>
          <w:numId w:val="155"/>
        </w:numPr>
        <w:spacing w:line="360" w:lineRule="auto"/>
      </w:pPr>
      <w:r>
        <w:rPr>
          <w:b/>
          <w:color w:val="1F2329"/>
        </w:rPr>
        <w:t>前端应用组件</w:t>
      </w:r>
      <w:r>
        <w:rPr>
          <w:b/>
          <w:color w:val="1F2329"/>
        </w:rPr>
        <w:t xml:space="preserve"> ↔ </w:t>
      </w:r>
      <w:r>
        <w:rPr>
          <w:b/>
          <w:color w:val="1F2329"/>
        </w:rPr>
        <w:t>后端服务组件</w:t>
      </w:r>
      <w:r>
        <w:rPr>
          <w:color w:val="1F2329"/>
        </w:rPr>
        <w:t>：通信方式：</w:t>
      </w:r>
      <w:r>
        <w:rPr>
          <w:color w:val="1F2329"/>
        </w:rPr>
        <w:t>HTTPS/REST API</w:t>
      </w:r>
      <w:r>
        <w:rPr>
          <w:color w:val="1F2329"/>
        </w:rPr>
        <w:t>（同步请求，如房间创建、加入）</w:t>
      </w:r>
      <w:r>
        <w:rPr>
          <w:color w:val="1F2329"/>
        </w:rPr>
        <w:t xml:space="preserve"> + WS (Secure WebSocket)</w:t>
      </w:r>
      <w:r>
        <w:rPr>
          <w:color w:val="1F2329"/>
        </w:rPr>
        <w:t>（异步通信，如聊天、播放同步）；</w:t>
      </w:r>
    </w:p>
    <w:p w14:paraId="0E00B83A" w14:textId="77777777" w:rsidR="00611162" w:rsidRDefault="00000000">
      <w:pPr>
        <w:numPr>
          <w:ilvl w:val="0"/>
          <w:numId w:val="155"/>
        </w:numPr>
        <w:spacing w:line="360" w:lineRule="auto"/>
      </w:pPr>
      <w:r>
        <w:rPr>
          <w:b/>
          <w:color w:val="1F2329"/>
        </w:rPr>
        <w:t>前端应用组件</w:t>
      </w:r>
      <w:r>
        <w:rPr>
          <w:b/>
          <w:color w:val="1F2329"/>
        </w:rPr>
        <w:t xml:space="preserve"> ↔ artPlayer</w:t>
      </w:r>
      <w:r>
        <w:rPr>
          <w:color w:val="1F2329"/>
        </w:rPr>
        <w:t>：通信方式：</w:t>
      </w:r>
      <w:r>
        <w:rPr>
          <w:color w:val="1F2329"/>
        </w:rPr>
        <w:t>Plugin API</w:t>
      </w:r>
      <w:r>
        <w:rPr>
          <w:color w:val="1F2329"/>
        </w:rPr>
        <w:t>（</w:t>
      </w:r>
      <w:r>
        <w:rPr>
          <w:color w:val="1F2329"/>
        </w:rPr>
        <w:t xml:space="preserve">artPlayer </w:t>
      </w:r>
      <w:r>
        <w:rPr>
          <w:color w:val="1F2329"/>
        </w:rPr>
        <w:t>提供的插件接口，用于前端控制播放器）；</w:t>
      </w:r>
    </w:p>
    <w:p w14:paraId="4CA83C19" w14:textId="77777777" w:rsidR="00611162" w:rsidRDefault="00000000">
      <w:pPr>
        <w:numPr>
          <w:ilvl w:val="0"/>
          <w:numId w:val="155"/>
        </w:numPr>
        <w:spacing w:line="360" w:lineRule="auto"/>
      </w:pPr>
      <w:r>
        <w:rPr>
          <w:b/>
          <w:color w:val="1F2329"/>
        </w:rPr>
        <w:t xml:space="preserve">artPlayer ↔ </w:t>
      </w:r>
      <w:r>
        <w:rPr>
          <w:b/>
          <w:color w:val="1F2329"/>
        </w:rPr>
        <w:t>外部视频资源节点</w:t>
      </w:r>
      <w:r>
        <w:rPr>
          <w:color w:val="1F2329"/>
        </w:rPr>
        <w:t>：通信方式：</w:t>
      </w:r>
      <w:r>
        <w:rPr>
          <w:color w:val="1F2329"/>
        </w:rPr>
        <w:t>HTTPS / HLS / MP4</w:t>
      </w:r>
      <w:r>
        <w:rPr>
          <w:color w:val="1F2329"/>
        </w:rPr>
        <w:t>（拉取视频资源，支持</w:t>
      </w:r>
      <w:r>
        <w:rPr>
          <w:color w:val="1F2329"/>
        </w:rPr>
        <w:t xml:space="preserve"> HLS </w:t>
      </w:r>
      <w:r>
        <w:rPr>
          <w:color w:val="1F2329"/>
        </w:rPr>
        <w:t>流、</w:t>
      </w:r>
      <w:r>
        <w:rPr>
          <w:color w:val="1F2329"/>
        </w:rPr>
        <w:t xml:space="preserve">MP4 </w:t>
      </w:r>
      <w:r>
        <w:rPr>
          <w:color w:val="1F2329"/>
        </w:rPr>
        <w:t>文件）。</w:t>
      </w:r>
    </w:p>
    <w:p w14:paraId="6D16594E" w14:textId="77777777" w:rsidR="00611162" w:rsidRDefault="00000000">
      <w:pPr>
        <w:pStyle w:val="3"/>
      </w:pPr>
      <w:r>
        <w:t>第三方依赖识别</w:t>
      </w:r>
    </w:p>
    <w:p w14:paraId="0D6CF775" w14:textId="77777777" w:rsidR="00611162" w:rsidRDefault="00000000">
      <w:pPr>
        <w:spacing w:line="360" w:lineRule="auto"/>
      </w:pPr>
      <w:r>
        <w:rPr>
          <w:color w:val="1F2329"/>
        </w:rPr>
        <w:t>图中明确的第三方依赖是</w:t>
      </w:r>
      <w:r>
        <w:rPr>
          <w:color w:val="1F2329"/>
        </w:rPr>
        <w:t xml:space="preserve"> artPlayer</w:t>
      </w:r>
      <w:r>
        <w:rPr>
          <w:color w:val="1F2329"/>
        </w:rPr>
        <w:t>（视频播放插件），属于</w:t>
      </w:r>
      <w:r>
        <w:rPr>
          <w:color w:val="1F2329"/>
        </w:rPr>
        <w:t xml:space="preserve"> “</w:t>
      </w:r>
      <w:r>
        <w:rPr>
          <w:color w:val="1F2329"/>
        </w:rPr>
        <w:t>外部组件</w:t>
      </w:r>
      <w:r>
        <w:rPr>
          <w:color w:val="1F2329"/>
        </w:rPr>
        <w:t>”</w:t>
      </w:r>
      <w:r>
        <w:rPr>
          <w:color w:val="1F2329"/>
        </w:rPr>
        <w:t>；此外</w:t>
      </w:r>
      <w:r>
        <w:rPr>
          <w:color w:val="1F2329"/>
        </w:rPr>
        <w:t xml:space="preserve"> “</w:t>
      </w:r>
      <w:r>
        <w:rPr>
          <w:color w:val="1F2329"/>
        </w:rPr>
        <w:t>外部视频资源节点</w:t>
      </w:r>
      <w:r>
        <w:rPr>
          <w:color w:val="1F2329"/>
        </w:rPr>
        <w:t xml:space="preserve">” </w:t>
      </w:r>
      <w:r>
        <w:rPr>
          <w:color w:val="1F2329"/>
        </w:rPr>
        <w:t>也属于外部依赖（非自研）。</w:t>
      </w:r>
    </w:p>
    <w:p w14:paraId="285DE932" w14:textId="77777777" w:rsidR="00611162" w:rsidRDefault="00611162">
      <w:pPr>
        <w:spacing w:after="45" w:line="343" w:lineRule="auto"/>
        <w:ind w:firstLineChars="200" w:firstLine="480"/>
        <w:rPr>
          <w:color w:val="000000"/>
        </w:rPr>
      </w:pPr>
    </w:p>
    <w:p w14:paraId="35C7E4A7" w14:textId="77777777" w:rsidR="00611162" w:rsidRDefault="00611162">
      <w:pPr>
        <w:pStyle w:val="a6"/>
        <w:rPr>
          <w:b/>
          <w:color w:val="000000"/>
        </w:rPr>
      </w:pPr>
    </w:p>
    <w:p w14:paraId="509BAB11" w14:textId="77777777" w:rsidR="00611162" w:rsidRDefault="00000000">
      <w:pPr>
        <w:pStyle w:val="2"/>
        <w:ind w:left="576" w:hanging="576"/>
      </w:pPr>
      <w:r>
        <w:rPr>
          <w:rFonts w:hint="eastAsia"/>
        </w:rPr>
        <w:t>物理部署架构</w:t>
      </w:r>
    </w:p>
    <w:p w14:paraId="7EFE8131" w14:textId="77777777" w:rsidR="00611162"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color w:val="1A1C1E"/>
          <w:sz w:val="21"/>
          <w:shd w:val="clear" w:color="auto" w:fill="FFFFFF"/>
        </w:rPr>
        <w:t xml:space="preserve">本节描述“线上观影厅”系统在物理节点上的分布、运行环境配置以及网络通信协议。鉴于本次迭代聚焦于核心的“参与社交观影”用例，且不涉及服务器端的视频转码与存储，系统采用 </w:t>
      </w:r>
      <w:r>
        <w:rPr>
          <w:rFonts w:ascii="方正仿宋_GBK" w:eastAsia="方正仿宋_GBK" w:hAnsi="方正仿宋_GBK" w:cs="方正仿宋_GBK"/>
          <w:b/>
          <w:color w:val="1A1C1E"/>
          <w:sz w:val="21"/>
          <w:shd w:val="clear" w:color="auto" w:fill="FFFFFF"/>
        </w:rPr>
        <w:t>集中式单体部署（Centralized Monolithic Deployment）</w:t>
      </w:r>
      <w:r>
        <w:rPr>
          <w:rFonts w:ascii="方正仿宋_GBK" w:eastAsia="方正仿宋_GBK" w:hAnsi="方正仿宋_GBK" w:cs="方正仿宋_GBK"/>
          <w:color w:val="1A1C1E"/>
          <w:sz w:val="21"/>
          <w:shd w:val="clear" w:color="auto" w:fill="FFFFFF"/>
        </w:rPr>
        <w:t xml:space="preserve"> 策略。</w:t>
      </w:r>
    </w:p>
    <w:p w14:paraId="04AF22B9" w14:textId="77777777" w:rsidR="00611162" w:rsidRDefault="00000000">
      <w:pPr>
        <w:spacing w:after="270" w:line="343" w:lineRule="auto"/>
        <w:rPr>
          <w:rFonts w:ascii="方正仿宋_GBK" w:eastAsia="方正仿宋_GBK" w:hAnsi="方正仿宋_GBK" w:cs="方正仿宋_GBK"/>
        </w:rPr>
      </w:pPr>
      <w:r>
        <w:rPr>
          <w:rFonts w:ascii="方正仿宋_GBK" w:eastAsia="方正仿宋_GBK" w:hAnsi="方正仿宋_GBK" w:cs="方正仿宋_GBK"/>
          <w:color w:val="1A1C1E"/>
          <w:sz w:val="21"/>
          <w:shd w:val="clear" w:color="auto" w:fill="FFFFFF"/>
        </w:rPr>
        <w:t>架构的核心设计原则是</w:t>
      </w:r>
      <w:r>
        <w:rPr>
          <w:rFonts w:ascii="方正仿宋_GBK" w:eastAsia="方正仿宋_GBK" w:hAnsi="方正仿宋_GBK" w:cs="方正仿宋_GBK"/>
          <w:b/>
          <w:color w:val="1A1C1E"/>
          <w:sz w:val="21"/>
          <w:shd w:val="clear" w:color="auto" w:fill="FFFFFF"/>
        </w:rPr>
        <w:t>控制流与数据流分离</w:t>
      </w:r>
      <w:r>
        <w:rPr>
          <w:rFonts w:ascii="方正仿宋_GBK" w:eastAsia="方正仿宋_GBK" w:hAnsi="方正仿宋_GBK" w:cs="方正仿宋_GBK"/>
          <w:color w:val="1A1C1E"/>
          <w:sz w:val="21"/>
          <w:shd w:val="clear" w:color="auto" w:fill="FFFFFF"/>
        </w:rPr>
        <w:t>：应用服务器仅负责轻量级的WebSocket信令交换（控制流）和前端资源分发，而高带宽消耗的视频数据（数据流）则由客户端直接通过直链向第三方源请求，从而在低成本硬件上实现高并发的同步观影体验。</w:t>
      </w:r>
    </w:p>
    <w:p w14:paraId="4DD3D8AA" w14:textId="77777777" w:rsidR="00611162" w:rsidRDefault="00000000">
      <w:pPr>
        <w:pStyle w:val="3"/>
        <w:rPr>
          <w:b/>
          <w:sz w:val="23"/>
        </w:rPr>
      </w:pPr>
      <w:r>
        <w:t xml:space="preserve"> </w:t>
      </w:r>
      <w:r>
        <w:rPr>
          <w:b/>
          <w:sz w:val="23"/>
        </w:rPr>
        <w:t>部署拓扑概述</w:t>
      </w:r>
    </w:p>
    <w:p w14:paraId="532BDA35" w14:textId="77777777" w:rsidR="00611162" w:rsidRDefault="00000000">
      <w:pPr>
        <w:spacing w:after="270" w:line="343" w:lineRule="auto"/>
      </w:pPr>
      <w:r>
        <w:rPr>
          <w:rFonts w:ascii="Inter" w:eastAsia="Inter" w:hAnsi="Inter" w:cs="Inter"/>
          <w:color w:val="1A1C1E"/>
          <w:sz w:val="21"/>
          <w:shd w:val="clear" w:color="auto" w:fill="FFFFFF"/>
        </w:rPr>
        <w:t>系统部署拓扑主要包含三个逻辑节点：客户端节点、应用服务器节点以及第三方资源节点。</w:t>
      </w:r>
    </w:p>
    <w:p w14:paraId="545F0509" w14:textId="77777777" w:rsidR="00611162" w:rsidRDefault="00000000">
      <w:pPr>
        <w:numPr>
          <w:ilvl w:val="0"/>
          <w:numId w:val="156"/>
        </w:numPr>
        <w:spacing w:after="45" w:line="343" w:lineRule="auto"/>
      </w:pPr>
      <w:r>
        <w:rPr>
          <w:rFonts w:ascii="Inter" w:eastAsia="Inter" w:hAnsi="Inter" w:cs="Inter"/>
          <w:b/>
          <w:color w:val="1A1C1E"/>
          <w:sz w:val="21"/>
          <w:shd w:val="clear" w:color="auto" w:fill="FFFFFF"/>
        </w:rPr>
        <w:t>客户端节点</w:t>
      </w:r>
      <w:r>
        <w:rPr>
          <w:rFonts w:ascii="Inter" w:eastAsia="Inter" w:hAnsi="Inter" w:cs="Inter"/>
          <w:color w:val="1A1C1E"/>
          <w:sz w:val="21"/>
          <w:shd w:val="clear" w:color="auto" w:fill="FFFFFF"/>
        </w:rPr>
        <w:t>：</w:t>
      </w:r>
    </w:p>
    <w:p w14:paraId="5C5105AE"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承载用户交互界面与本地播放逻辑。</w:t>
      </w:r>
    </w:p>
    <w:p w14:paraId="2B53D521"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不依赖任何插件安装，运行于标准 Web 浏览器环境中。</w:t>
      </w:r>
    </w:p>
    <w:p w14:paraId="4A242290"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直接负责视频流的拉取与解码渲染。</w:t>
      </w:r>
    </w:p>
    <w:p w14:paraId="674EC467" w14:textId="77777777" w:rsidR="00611162" w:rsidRDefault="00000000">
      <w:pPr>
        <w:numPr>
          <w:ilvl w:val="0"/>
          <w:numId w:val="156"/>
        </w:numPr>
        <w:spacing w:after="45" w:line="343" w:lineRule="auto"/>
      </w:pPr>
      <w:r>
        <w:rPr>
          <w:rFonts w:ascii="Inter" w:eastAsia="Inter" w:hAnsi="Inter" w:cs="Inter"/>
          <w:b/>
          <w:color w:val="1A1C1E"/>
          <w:sz w:val="21"/>
          <w:shd w:val="clear" w:color="auto" w:fill="FFFFFF"/>
        </w:rPr>
        <w:t>应用服务器节点</w:t>
      </w:r>
      <w:r>
        <w:rPr>
          <w:rFonts w:ascii="Inter" w:eastAsia="Inter" w:hAnsi="Inter" w:cs="Inter"/>
          <w:color w:val="1A1C1E"/>
          <w:sz w:val="21"/>
          <w:shd w:val="clear" w:color="auto" w:fill="FFFFFF"/>
        </w:rPr>
        <w:t>：</w:t>
      </w:r>
    </w:p>
    <w:p w14:paraId="53D1984E"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采用单机部署，运行于 Linux 环境。</w:t>
      </w:r>
    </w:p>
    <w:p w14:paraId="2ACCCFF7"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作为系统的唯一入口，集成 Nginx 反向代理与 Node.js 应用服务。</w:t>
      </w:r>
    </w:p>
    <w:p w14:paraId="0E52F23A"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负责托管前端静态资源（SPA）及处理 WebSocket 实时信令，所有业务状态（房间、成员、播放进度）均暂存于服务器进程内存中。</w:t>
      </w:r>
    </w:p>
    <w:p w14:paraId="1F235717" w14:textId="77777777" w:rsidR="00611162" w:rsidRDefault="00000000">
      <w:pPr>
        <w:numPr>
          <w:ilvl w:val="0"/>
          <w:numId w:val="156"/>
        </w:numPr>
        <w:spacing w:after="45" w:line="343" w:lineRule="auto"/>
      </w:pPr>
      <w:r>
        <w:rPr>
          <w:rFonts w:ascii="Inter" w:eastAsia="Inter" w:hAnsi="Inter" w:cs="Inter"/>
          <w:b/>
          <w:color w:val="1A1C1E"/>
          <w:sz w:val="21"/>
          <w:shd w:val="clear" w:color="auto" w:fill="FFFFFF"/>
        </w:rPr>
        <w:t>第三方资源节点</w:t>
      </w:r>
      <w:r>
        <w:rPr>
          <w:rFonts w:ascii="Inter" w:eastAsia="Inter" w:hAnsi="Inter" w:cs="Inter"/>
          <w:color w:val="1A1C1E"/>
          <w:sz w:val="21"/>
          <w:shd w:val="clear" w:color="auto" w:fill="FFFFFF"/>
        </w:rPr>
        <w:t>：</w:t>
      </w:r>
    </w:p>
    <w:p w14:paraId="29D0D3CA"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指代外部的视频托管服务器或 CDN。</w:t>
      </w:r>
    </w:p>
    <w:p w14:paraId="4B59BC55" w14:textId="77777777" w:rsidR="00611162" w:rsidRDefault="00000000">
      <w:pPr>
        <w:numPr>
          <w:ilvl w:val="1"/>
          <w:numId w:val="156"/>
        </w:numPr>
        <w:spacing w:after="45" w:line="343" w:lineRule="auto"/>
        <w:ind w:left="816"/>
      </w:pPr>
      <w:r>
        <w:rPr>
          <w:rFonts w:ascii="Inter" w:eastAsia="Inter" w:hAnsi="Inter" w:cs="Inter"/>
          <w:color w:val="1A1C1E"/>
          <w:sz w:val="21"/>
          <w:shd w:val="clear" w:color="auto" w:fill="FFFFFF"/>
        </w:rPr>
        <w:t xml:space="preserve">在本次迭代中，系统不自行存储视频文件，而是由客户端根据 URL 直接访问该节点获取 </w:t>
      </w:r>
      <w:r>
        <w:rPr>
          <w:rFonts w:ascii="DM Mono" w:eastAsia="DM Mono" w:hAnsi="DM Mono" w:cs="DM Mono"/>
          <w:color w:val="0F0F10"/>
        </w:rPr>
        <w:t>.mp4</w:t>
      </w:r>
      <w:r>
        <w:rPr>
          <w:rFonts w:ascii="Inter" w:eastAsia="Inter" w:hAnsi="Inter" w:cs="Inter"/>
          <w:color w:val="1A1C1E"/>
          <w:sz w:val="21"/>
          <w:shd w:val="clear" w:color="auto" w:fill="FFFFFF"/>
        </w:rPr>
        <w:t xml:space="preserve"> 或 </w:t>
      </w:r>
      <w:r>
        <w:rPr>
          <w:rFonts w:ascii="DM Mono" w:eastAsia="DM Mono" w:hAnsi="DM Mono" w:cs="DM Mono"/>
          <w:color w:val="0F0F10"/>
        </w:rPr>
        <w:t>.m3u8</w:t>
      </w:r>
      <w:r>
        <w:rPr>
          <w:rFonts w:ascii="Inter" w:eastAsia="Inter" w:hAnsi="Inter" w:cs="Inter"/>
          <w:color w:val="1A1C1E"/>
          <w:sz w:val="21"/>
          <w:shd w:val="clear" w:color="auto" w:fill="FFFFFF"/>
        </w:rPr>
        <w:t xml:space="preserve"> 媒体流。</w:t>
      </w:r>
    </w:p>
    <w:p w14:paraId="4C9ADB73" w14:textId="77777777" w:rsidR="00611162" w:rsidRDefault="00000000">
      <w:pPr>
        <w:pStyle w:val="3"/>
        <w:rPr>
          <w:b/>
          <w:sz w:val="23"/>
        </w:rPr>
      </w:pPr>
      <w:r>
        <w:rPr>
          <w:b/>
          <w:sz w:val="23"/>
        </w:rPr>
        <w:t>节点运行环境说明</w:t>
      </w:r>
    </w:p>
    <w:p w14:paraId="6BE1AB0F" w14:textId="77777777" w:rsidR="00611162" w:rsidRDefault="00000000">
      <w:pPr>
        <w:spacing w:after="270" w:line="343" w:lineRule="auto"/>
      </w:pPr>
      <w:r>
        <w:rPr>
          <w:rFonts w:ascii="Inter" w:eastAsia="Inter" w:hAnsi="Inter" w:cs="Inter"/>
          <w:b/>
          <w:color w:val="1A1C1E"/>
          <w:sz w:val="21"/>
          <w:shd w:val="clear" w:color="auto" w:fill="FFFFFF"/>
        </w:rPr>
        <w:t>1. 客户端节点</w:t>
      </w:r>
    </w:p>
    <w:p w14:paraId="4B6C47F3" w14:textId="77777777" w:rsidR="00611162" w:rsidRDefault="00000000">
      <w:pPr>
        <w:numPr>
          <w:ilvl w:val="0"/>
          <w:numId w:val="157"/>
        </w:numPr>
        <w:spacing w:after="45" w:line="343" w:lineRule="auto"/>
      </w:pPr>
      <w:r>
        <w:rPr>
          <w:rFonts w:ascii="Inter" w:eastAsia="Inter" w:hAnsi="Inter" w:cs="Inter"/>
          <w:b/>
          <w:color w:val="1A1C1E"/>
          <w:sz w:val="21"/>
          <w:shd w:val="clear" w:color="auto" w:fill="FFFFFF"/>
        </w:rPr>
        <w:t>硬件要求</w:t>
      </w:r>
      <w:r>
        <w:rPr>
          <w:rFonts w:ascii="Inter" w:eastAsia="Inter" w:hAnsi="Inter" w:cs="Inter"/>
          <w:color w:val="1A1C1E"/>
          <w:sz w:val="21"/>
          <w:shd w:val="clear" w:color="auto" w:fill="FFFFFF"/>
        </w:rPr>
        <w:t>：具备基础音视频解码能力的 PC、笔记本或移动设备。</w:t>
      </w:r>
    </w:p>
    <w:p w14:paraId="14110587" w14:textId="77777777" w:rsidR="00611162" w:rsidRDefault="00000000">
      <w:pPr>
        <w:numPr>
          <w:ilvl w:val="0"/>
          <w:numId w:val="157"/>
        </w:numPr>
        <w:spacing w:after="45" w:line="343" w:lineRule="auto"/>
      </w:pPr>
      <w:r>
        <w:rPr>
          <w:rFonts w:ascii="Inter" w:eastAsia="Inter" w:hAnsi="Inter" w:cs="Inter"/>
          <w:b/>
          <w:color w:val="1A1C1E"/>
          <w:sz w:val="21"/>
          <w:shd w:val="clear" w:color="auto" w:fill="FFFFFF"/>
        </w:rPr>
        <w:t>软件环境</w:t>
      </w:r>
      <w:r>
        <w:rPr>
          <w:rFonts w:ascii="Inter" w:eastAsia="Inter" w:hAnsi="Inter" w:cs="Inter"/>
          <w:color w:val="1A1C1E"/>
          <w:sz w:val="21"/>
          <w:shd w:val="clear" w:color="auto" w:fill="FFFFFF"/>
        </w:rPr>
        <w:t>：</w:t>
      </w:r>
    </w:p>
    <w:p w14:paraId="6C0DD41F" w14:textId="77777777" w:rsidR="00611162" w:rsidRDefault="00000000">
      <w:pPr>
        <w:numPr>
          <w:ilvl w:val="1"/>
          <w:numId w:val="157"/>
        </w:numPr>
        <w:spacing w:after="45" w:line="343" w:lineRule="auto"/>
        <w:ind w:left="821"/>
      </w:pPr>
      <w:r>
        <w:rPr>
          <w:rFonts w:ascii="Inter" w:eastAsia="Inter" w:hAnsi="Inter" w:cs="Inter"/>
          <w:color w:val="1A1C1E"/>
          <w:sz w:val="21"/>
          <w:shd w:val="clear" w:color="auto" w:fill="FFFFFF"/>
        </w:rPr>
        <w:lastRenderedPageBreak/>
        <w:t>支持 ES6+ 及 WebSocket 标准的现代浏览器。</w:t>
      </w:r>
    </w:p>
    <w:p w14:paraId="698F9F6C" w14:textId="77777777" w:rsidR="00611162" w:rsidRDefault="00000000">
      <w:pPr>
        <w:numPr>
          <w:ilvl w:val="1"/>
          <w:numId w:val="157"/>
        </w:numPr>
        <w:spacing w:after="45" w:line="343" w:lineRule="auto"/>
        <w:ind w:left="821"/>
      </w:pPr>
      <w:r>
        <w:rPr>
          <w:rFonts w:ascii="Inter" w:eastAsia="Inter" w:hAnsi="Inter" w:cs="Inter"/>
          <w:b/>
          <w:color w:val="1A1C1E"/>
          <w:sz w:val="21"/>
          <w:shd w:val="clear" w:color="auto" w:fill="FFFFFF"/>
        </w:rPr>
        <w:t>兼容列表</w:t>
      </w:r>
      <w:r>
        <w:rPr>
          <w:rFonts w:ascii="Inter" w:eastAsia="Inter" w:hAnsi="Inter" w:cs="Inter"/>
          <w:color w:val="1A1C1E"/>
          <w:sz w:val="21"/>
          <w:shd w:val="clear" w:color="auto" w:fill="FFFFFF"/>
        </w:rPr>
        <w:t>：Chrome 90+, Firefox 88+, Safari 14+, Edge 90+。</w:t>
      </w:r>
    </w:p>
    <w:p w14:paraId="45E3DD4F" w14:textId="77777777" w:rsidR="00611162" w:rsidRDefault="00000000">
      <w:pPr>
        <w:numPr>
          <w:ilvl w:val="0"/>
          <w:numId w:val="157"/>
        </w:numPr>
        <w:spacing w:after="45" w:line="343" w:lineRule="auto"/>
      </w:pPr>
      <w:r>
        <w:rPr>
          <w:rFonts w:ascii="Inter" w:eastAsia="Inter" w:hAnsi="Inter" w:cs="Inter"/>
          <w:b/>
          <w:color w:val="1A1C1E"/>
          <w:sz w:val="21"/>
          <w:shd w:val="clear" w:color="auto" w:fill="FFFFFF"/>
        </w:rPr>
        <w:t>部署制品</w:t>
      </w:r>
      <w:r>
        <w:rPr>
          <w:rFonts w:ascii="Inter" w:eastAsia="Inter" w:hAnsi="Inter" w:cs="Inter"/>
          <w:color w:val="1A1C1E"/>
          <w:sz w:val="21"/>
          <w:shd w:val="clear" w:color="auto" w:fill="FFFFFF"/>
        </w:rPr>
        <w:t>：</w:t>
      </w:r>
    </w:p>
    <w:p w14:paraId="51ADE8D4" w14:textId="77777777" w:rsidR="00611162" w:rsidRDefault="00000000">
      <w:pPr>
        <w:numPr>
          <w:ilvl w:val="1"/>
          <w:numId w:val="157"/>
        </w:numPr>
        <w:spacing w:after="45" w:line="343" w:lineRule="auto"/>
        <w:ind w:left="821"/>
      </w:pPr>
      <w:r>
        <w:rPr>
          <w:rFonts w:ascii="Inter" w:eastAsia="Inter" w:hAnsi="Inter" w:cs="Inter"/>
          <w:color w:val="1A1C1E"/>
          <w:sz w:val="21"/>
          <w:shd w:val="clear" w:color="auto" w:fill="FFFFFF"/>
        </w:rPr>
        <w:t>Vue.js 单页应用（SPA）构建后的静态文件包（HTML/CSS/JS）。</w:t>
      </w:r>
    </w:p>
    <w:p w14:paraId="17C9F1A6" w14:textId="77777777" w:rsidR="00611162" w:rsidRDefault="00000000">
      <w:pPr>
        <w:numPr>
          <w:ilvl w:val="1"/>
          <w:numId w:val="157"/>
        </w:numPr>
        <w:spacing w:after="45" w:line="343" w:lineRule="auto"/>
        <w:ind w:left="821"/>
      </w:pPr>
      <w:r>
        <w:rPr>
          <w:rFonts w:ascii="Inter" w:eastAsia="Inter" w:hAnsi="Inter" w:cs="Inter"/>
          <w:color w:val="1A1C1E"/>
          <w:sz w:val="21"/>
          <w:shd w:val="clear" w:color="auto" w:fill="FFFFFF"/>
        </w:rPr>
        <w:t>集成 HTML5 播放器组件（Video.js/ArtPlayer）。</w:t>
      </w:r>
    </w:p>
    <w:p w14:paraId="39481E9C" w14:textId="77777777" w:rsidR="00611162" w:rsidRDefault="00000000">
      <w:pPr>
        <w:spacing w:after="270" w:line="343" w:lineRule="auto"/>
      </w:pPr>
      <w:r>
        <w:rPr>
          <w:rFonts w:ascii="Inter" w:eastAsia="Inter" w:hAnsi="Inter" w:cs="Inter"/>
          <w:b/>
          <w:color w:val="1A1C1E"/>
          <w:sz w:val="21"/>
          <w:shd w:val="clear" w:color="auto" w:fill="FFFFFF"/>
        </w:rPr>
        <w:t>2. 应用服务器节点</w:t>
      </w:r>
    </w:p>
    <w:p w14:paraId="1ECB0E15" w14:textId="77777777" w:rsidR="00611162" w:rsidRDefault="00000000">
      <w:pPr>
        <w:numPr>
          <w:ilvl w:val="0"/>
          <w:numId w:val="158"/>
        </w:numPr>
        <w:spacing w:after="45" w:line="343" w:lineRule="auto"/>
      </w:pPr>
      <w:r>
        <w:rPr>
          <w:rFonts w:ascii="Inter" w:eastAsia="Inter" w:hAnsi="Inter" w:cs="Inter"/>
          <w:b/>
          <w:color w:val="1A1C1E"/>
          <w:sz w:val="21"/>
          <w:shd w:val="clear" w:color="auto" w:fill="FFFFFF"/>
        </w:rPr>
        <w:t>操作系统</w:t>
      </w:r>
      <w:r>
        <w:rPr>
          <w:rFonts w:ascii="Inter" w:eastAsia="Inter" w:hAnsi="Inter" w:cs="Inter"/>
          <w:color w:val="1A1C1E"/>
          <w:sz w:val="21"/>
          <w:shd w:val="clear" w:color="auto" w:fill="FFFFFF"/>
        </w:rPr>
        <w:t>：Linux (</w:t>
      </w:r>
      <w:r>
        <w:rPr>
          <w:rFonts w:ascii="Inter" w:eastAsia="Inter" w:hAnsi="Inter" w:cs="Inter" w:hint="eastAsia"/>
          <w:color w:val="1A1C1E"/>
          <w:sz w:val="21"/>
          <w:shd w:val="clear" w:color="auto" w:fill="FFFFFF"/>
        </w:rPr>
        <w:t>演示与开发时用</w:t>
      </w:r>
      <w:r>
        <w:rPr>
          <w:rFonts w:ascii="Inter" w:eastAsia="Inter" w:hAnsi="Inter" w:cs="Inter"/>
          <w:color w:val="1A1C1E"/>
          <w:sz w:val="21"/>
          <w:shd w:val="clear" w:color="auto" w:fill="FFFFFF"/>
        </w:rPr>
        <w:t>Manjaro/Arch Linux 以保持与开发环境一致)。</w:t>
      </w:r>
    </w:p>
    <w:p w14:paraId="6EE7F313" w14:textId="77777777" w:rsidR="00611162" w:rsidRDefault="00000000">
      <w:pPr>
        <w:numPr>
          <w:ilvl w:val="0"/>
          <w:numId w:val="158"/>
        </w:numPr>
        <w:spacing w:after="45" w:line="343" w:lineRule="auto"/>
      </w:pPr>
      <w:r>
        <w:rPr>
          <w:rFonts w:ascii="Inter" w:eastAsia="Inter" w:hAnsi="Inter" w:cs="Inter"/>
          <w:b/>
          <w:color w:val="1A1C1E"/>
          <w:sz w:val="21"/>
          <w:shd w:val="clear" w:color="auto" w:fill="FFFFFF"/>
        </w:rPr>
        <w:t>Web 服务器（反向代理）</w:t>
      </w:r>
      <w:r>
        <w:rPr>
          <w:rFonts w:ascii="Inter" w:eastAsia="Inter" w:hAnsi="Inter" w:cs="Inter"/>
          <w:color w:val="1A1C1E"/>
          <w:sz w:val="21"/>
          <w:shd w:val="clear" w:color="auto" w:fill="FFFFFF"/>
        </w:rPr>
        <w:t>：</w:t>
      </w:r>
    </w:p>
    <w:p w14:paraId="536509A0"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：Nginx 。</w:t>
      </w:r>
    </w:p>
    <w:p w14:paraId="662F245A"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职责</w:t>
      </w:r>
      <w:r>
        <w:rPr>
          <w:rFonts w:ascii="Inter" w:eastAsia="Inter" w:hAnsi="Inter" w:cs="Inter"/>
          <w:color w:val="1A1C1E"/>
          <w:sz w:val="21"/>
          <w:shd w:val="clear" w:color="auto" w:fill="FFFFFF"/>
        </w:rPr>
        <w:t>：</w:t>
      </w:r>
    </w:p>
    <w:p w14:paraId="399279BF" w14:textId="77777777" w:rsidR="00611162" w:rsidRDefault="00000000">
      <w:pPr>
        <w:numPr>
          <w:ilvl w:val="2"/>
          <w:numId w:val="158"/>
        </w:numPr>
        <w:spacing w:after="45" w:line="343" w:lineRule="auto"/>
        <w:ind w:left="1301"/>
      </w:pPr>
      <w:r>
        <w:rPr>
          <w:rFonts w:ascii="Inter" w:eastAsia="Inter" w:hAnsi="Inter" w:cs="Inter"/>
          <w:b/>
          <w:color w:val="1A1C1E"/>
          <w:sz w:val="21"/>
          <w:shd w:val="clear" w:color="auto" w:fill="FFFFFF"/>
        </w:rPr>
        <w:t>SSL 卸载（SSL Termination）</w:t>
      </w:r>
      <w:r>
        <w:rPr>
          <w:rFonts w:ascii="Inter" w:eastAsia="Inter" w:hAnsi="Inter" w:cs="Inter"/>
          <w:color w:val="1A1C1E"/>
          <w:sz w:val="21"/>
          <w:shd w:val="clear" w:color="auto" w:fill="FFFFFF"/>
        </w:rPr>
        <w:t>：处理 HTTPS/WSS 加密解密，保障通信安全。</w:t>
      </w:r>
    </w:p>
    <w:p w14:paraId="43556130" w14:textId="77777777" w:rsidR="00611162" w:rsidRDefault="00000000">
      <w:pPr>
        <w:numPr>
          <w:ilvl w:val="2"/>
          <w:numId w:val="158"/>
        </w:numPr>
        <w:spacing w:after="45" w:line="343" w:lineRule="auto"/>
        <w:ind w:left="1301"/>
      </w:pPr>
      <w:r>
        <w:rPr>
          <w:rFonts w:ascii="Inter" w:eastAsia="Inter" w:hAnsi="Inter" w:cs="Inter"/>
          <w:b/>
          <w:color w:val="1A1C1E"/>
          <w:sz w:val="21"/>
          <w:shd w:val="clear" w:color="auto" w:fill="FFFFFF"/>
        </w:rPr>
        <w:t>静态资源服务</w:t>
      </w:r>
      <w:r>
        <w:rPr>
          <w:rFonts w:ascii="Inter" w:eastAsia="Inter" w:hAnsi="Inter" w:cs="Inter"/>
          <w:color w:val="1A1C1E"/>
          <w:sz w:val="21"/>
          <w:shd w:val="clear" w:color="auto" w:fill="FFFFFF"/>
        </w:rPr>
        <w:t>：直接响应前端 SPA 的静态文件请求，降低 Node.js 负载。</w:t>
      </w:r>
    </w:p>
    <w:p w14:paraId="3D7E4F3F" w14:textId="77777777" w:rsidR="00611162" w:rsidRDefault="00000000">
      <w:pPr>
        <w:numPr>
          <w:ilvl w:val="2"/>
          <w:numId w:val="158"/>
        </w:numPr>
        <w:spacing w:after="45" w:line="343" w:lineRule="auto"/>
        <w:ind w:left="1301"/>
      </w:pPr>
      <w:r>
        <w:rPr>
          <w:rFonts w:ascii="Inter" w:eastAsia="Inter" w:hAnsi="Inter" w:cs="Inter"/>
          <w:b/>
          <w:color w:val="1A1C1E"/>
          <w:sz w:val="21"/>
          <w:shd w:val="clear" w:color="auto" w:fill="FFFFFF"/>
        </w:rPr>
        <w:t>反向代理</w:t>
      </w:r>
      <w:r>
        <w:rPr>
          <w:rFonts w:ascii="Inter" w:eastAsia="Inter" w:hAnsi="Inter" w:cs="Inter"/>
          <w:color w:val="1A1C1E"/>
          <w:sz w:val="21"/>
          <w:shd w:val="clear" w:color="auto" w:fill="FFFFFF"/>
        </w:rPr>
        <w:t>：将 API 请求和 WebSocket 连接转发至后端的 Node.js 端口。</w:t>
      </w:r>
    </w:p>
    <w:p w14:paraId="31B2F170" w14:textId="77777777" w:rsidR="00611162" w:rsidRDefault="00000000">
      <w:pPr>
        <w:numPr>
          <w:ilvl w:val="0"/>
          <w:numId w:val="158"/>
        </w:numPr>
        <w:spacing w:after="45" w:line="343" w:lineRule="auto"/>
      </w:pPr>
      <w:r>
        <w:rPr>
          <w:rFonts w:ascii="Inter" w:eastAsia="Inter" w:hAnsi="Inter" w:cs="Inter"/>
          <w:b/>
          <w:color w:val="1A1C1E"/>
          <w:sz w:val="21"/>
          <w:shd w:val="clear" w:color="auto" w:fill="FFFFFF"/>
        </w:rPr>
        <w:t>应用运行时</w:t>
      </w:r>
      <w:r>
        <w:rPr>
          <w:rFonts w:ascii="Inter" w:eastAsia="Inter" w:hAnsi="Inter" w:cs="Inter"/>
          <w:color w:val="1A1C1E"/>
          <w:sz w:val="21"/>
          <w:shd w:val="clear" w:color="auto" w:fill="FFFFFF"/>
        </w:rPr>
        <w:t>：</w:t>
      </w:r>
    </w:p>
    <w:p w14:paraId="38E52F74"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：Node.js Runtime (v25.2.1)。</w:t>
      </w:r>
    </w:p>
    <w:p w14:paraId="4B5A3FD8"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进程管理</w:t>
      </w:r>
      <w:r>
        <w:rPr>
          <w:rFonts w:ascii="Inter" w:eastAsia="Inter" w:hAnsi="Inter" w:cs="Inter"/>
          <w:color w:val="1A1C1E"/>
          <w:sz w:val="21"/>
          <w:shd w:val="clear" w:color="auto" w:fill="FFFFFF"/>
        </w:rPr>
        <w:t>：使用 PM2 或 Systemd 进行进程守护，确保服务崩溃后自动重启。</w:t>
      </w:r>
    </w:p>
    <w:p w14:paraId="60501EFA"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部署制品</w:t>
      </w:r>
      <w:r>
        <w:rPr>
          <w:rFonts w:ascii="Inter" w:eastAsia="Inter" w:hAnsi="Inter" w:cs="Inter"/>
          <w:color w:val="1A1C1E"/>
          <w:sz w:val="21"/>
          <w:shd w:val="clear" w:color="auto" w:fill="FFFFFF"/>
        </w:rPr>
        <w:t>：后端 Express + Socket.IO 单体应用包。</w:t>
      </w:r>
    </w:p>
    <w:p w14:paraId="7CC15108" w14:textId="77777777" w:rsidR="00611162" w:rsidRDefault="00000000">
      <w:pPr>
        <w:numPr>
          <w:ilvl w:val="0"/>
          <w:numId w:val="158"/>
        </w:numPr>
        <w:spacing w:after="45" w:line="343" w:lineRule="auto"/>
      </w:pPr>
      <w:r>
        <w:rPr>
          <w:rFonts w:ascii="Inter" w:eastAsia="Inter" w:hAnsi="Inter" w:cs="Inter"/>
          <w:b/>
          <w:color w:val="1A1C1E"/>
          <w:sz w:val="21"/>
          <w:shd w:val="clear" w:color="auto" w:fill="FFFFFF"/>
        </w:rPr>
        <w:t>数据存储</w:t>
      </w:r>
      <w:r>
        <w:rPr>
          <w:rFonts w:ascii="Inter" w:eastAsia="Inter" w:hAnsi="Inter" w:cs="Inter"/>
          <w:color w:val="1A1C1E"/>
          <w:sz w:val="21"/>
          <w:shd w:val="clear" w:color="auto" w:fill="FFFFFF"/>
        </w:rPr>
        <w:t>：</w:t>
      </w:r>
    </w:p>
    <w:p w14:paraId="1F4E958C"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组件</w:t>
      </w:r>
      <w:r>
        <w:rPr>
          <w:rFonts w:ascii="Inter" w:eastAsia="Inter" w:hAnsi="Inter" w:cs="Inter"/>
          <w:color w:val="1A1C1E"/>
          <w:sz w:val="21"/>
          <w:shd w:val="clear" w:color="auto" w:fill="FFFFFF"/>
        </w:rPr>
        <w:t>：In-Memory Store (Node.js 堆内存)。</w:t>
      </w:r>
    </w:p>
    <w:p w14:paraId="24CBD63B" w14:textId="77777777" w:rsidR="00611162" w:rsidRDefault="00000000">
      <w:pPr>
        <w:numPr>
          <w:ilvl w:val="1"/>
          <w:numId w:val="158"/>
        </w:numPr>
        <w:spacing w:after="45" w:line="343" w:lineRule="auto"/>
        <w:ind w:left="821"/>
      </w:pPr>
      <w:r>
        <w:rPr>
          <w:rFonts w:ascii="Inter" w:eastAsia="Inter" w:hAnsi="Inter" w:cs="Inter"/>
          <w:b/>
          <w:color w:val="1A1C1E"/>
          <w:sz w:val="21"/>
          <w:shd w:val="clear" w:color="auto" w:fill="FFFFFF"/>
        </w:rPr>
        <w:t>说明</w:t>
      </w:r>
      <w:r>
        <w:rPr>
          <w:rFonts w:ascii="Inter" w:eastAsia="Inter" w:hAnsi="Inter" w:cs="Inter"/>
          <w:color w:val="1A1C1E"/>
          <w:sz w:val="21"/>
          <w:shd w:val="clear" w:color="auto" w:fill="FFFFFF"/>
        </w:rPr>
        <w:t xml:space="preserve">：利用 JS 对象或 Map 结构存储 </w:t>
      </w:r>
      <w:r>
        <w:rPr>
          <w:rFonts w:ascii="DM Mono" w:eastAsia="DM Mono" w:hAnsi="DM Mono" w:cs="DM Mono"/>
          <w:color w:val="0F0F10"/>
        </w:rPr>
        <w:t>Room</w:t>
      </w:r>
      <w:r>
        <w:rPr>
          <w:rFonts w:ascii="Inter" w:eastAsia="Inter" w:hAnsi="Inter" w:cs="Inter"/>
          <w:color w:val="1A1C1E"/>
          <w:sz w:val="21"/>
          <w:shd w:val="clear" w:color="auto" w:fill="FFFFFF"/>
        </w:rPr>
        <w:t xml:space="preserve"> 和 </w:t>
      </w:r>
      <w:r>
        <w:rPr>
          <w:rFonts w:ascii="DM Mono" w:eastAsia="DM Mono" w:hAnsi="DM Mono" w:cs="DM Mono"/>
          <w:color w:val="0F0F10"/>
        </w:rPr>
        <w:t>VideoState</w:t>
      </w:r>
      <w:r>
        <w:rPr>
          <w:rFonts w:ascii="Inter" w:eastAsia="Inter" w:hAnsi="Inter" w:cs="Inter"/>
          <w:color w:val="1A1C1E"/>
          <w:sz w:val="21"/>
          <w:shd w:val="clear" w:color="auto" w:fill="FFFFFF"/>
        </w:rPr>
        <w:t xml:space="preserve"> 实例，重启即销毁。</w:t>
      </w:r>
    </w:p>
    <w:p w14:paraId="3AE65C04" w14:textId="77777777" w:rsidR="00611162" w:rsidRDefault="00000000">
      <w:pPr>
        <w:pStyle w:val="3"/>
      </w:pPr>
      <w:r>
        <w:t>网络通信协议与端口规划</w:t>
      </w:r>
    </w:p>
    <w:p w14:paraId="3264E357" w14:textId="77777777" w:rsidR="00611162" w:rsidRDefault="00000000">
      <w:pPr>
        <w:spacing w:after="270" w:line="343" w:lineRule="auto"/>
      </w:pPr>
      <w:r>
        <w:rPr>
          <w:rFonts w:ascii="Inter" w:eastAsia="Inter" w:hAnsi="Inter" w:cs="Inter"/>
          <w:color w:val="1A1C1E"/>
          <w:sz w:val="21"/>
          <w:shd w:val="clear" w:color="auto" w:fill="FFFFFF"/>
        </w:rPr>
        <w:t>系统严格遵循现代浏览器的安全策略，生产环境强制使用加密传输协议。</w:t>
      </w:r>
    </w:p>
    <w:tbl>
      <w:tblPr>
        <w:tblStyle w:val="af5"/>
        <w:tblW w:w="0" w:type="auto"/>
        <w:tblLayout w:type="fixed"/>
        <w:tblLook w:val="04A0" w:firstRow="1" w:lastRow="0" w:firstColumn="1" w:lastColumn="0" w:noHBand="0" w:noVBand="1"/>
      </w:tblPr>
      <w:tblGrid>
        <w:gridCol w:w="1380"/>
        <w:gridCol w:w="1650"/>
        <w:gridCol w:w="1320"/>
        <w:gridCol w:w="4260"/>
      </w:tblGrid>
      <w:tr w:rsidR="00611162" w14:paraId="2E45DE63"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3724AEF" w14:textId="77777777" w:rsidR="00611162" w:rsidRDefault="00000000">
            <w:pPr>
              <w:spacing w:line="343" w:lineRule="auto"/>
            </w:pPr>
            <w:r>
              <w:rPr>
                <w:rFonts w:ascii="Inter" w:eastAsia="Inter" w:hAnsi="Inter" w:cs="Inter"/>
                <w:b/>
                <w:color w:val="000000"/>
                <w:sz w:val="21"/>
              </w:rPr>
              <w:t>通信链路</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32B193DC" w14:textId="77777777" w:rsidR="00611162" w:rsidRDefault="00000000">
            <w:pPr>
              <w:spacing w:line="343" w:lineRule="auto"/>
            </w:pPr>
            <w:r>
              <w:rPr>
                <w:rFonts w:ascii="Inter" w:eastAsia="Inter" w:hAnsi="Inter" w:cs="Inter"/>
                <w:b/>
                <w:color w:val="000000"/>
                <w:sz w:val="21"/>
              </w:rPr>
              <w:t>协议</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1821B03" w14:textId="77777777" w:rsidR="00611162" w:rsidRDefault="00000000">
            <w:pPr>
              <w:spacing w:line="343" w:lineRule="auto"/>
            </w:pPr>
            <w:r>
              <w:rPr>
                <w:rFonts w:ascii="Inter" w:eastAsia="Inter" w:hAnsi="Inter" w:cs="Inter"/>
                <w:b/>
                <w:color w:val="000000"/>
                <w:sz w:val="21"/>
              </w:rPr>
              <w:t>端口 (对外/对内)</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575335DA" w14:textId="77777777" w:rsidR="00611162" w:rsidRDefault="00000000">
            <w:pPr>
              <w:spacing w:line="343" w:lineRule="auto"/>
            </w:pPr>
            <w:r>
              <w:rPr>
                <w:rFonts w:ascii="Inter" w:eastAsia="Inter" w:hAnsi="Inter" w:cs="Inter"/>
                <w:b/>
                <w:color w:val="000000"/>
                <w:sz w:val="21"/>
              </w:rPr>
              <w:t>说明</w:t>
            </w:r>
          </w:p>
        </w:tc>
      </w:tr>
      <w:tr w:rsidR="00611162" w14:paraId="3E53D7EE"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9714EE9" w14:textId="77777777" w:rsidR="00611162" w:rsidRDefault="00000000">
            <w:pPr>
              <w:spacing w:line="343" w:lineRule="auto"/>
            </w:pPr>
            <w:r>
              <w:rPr>
                <w:rFonts w:ascii="Inter" w:eastAsia="Inter" w:hAnsi="Inter" w:cs="Inter"/>
                <w:b/>
                <w:color w:val="000000"/>
                <w:sz w:val="21"/>
              </w:rPr>
              <w:t>Client ↔ Nginx</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1AED1D69" w14:textId="77777777" w:rsidR="00611162" w:rsidRDefault="00000000">
            <w:pPr>
              <w:spacing w:line="343" w:lineRule="auto"/>
            </w:pPr>
            <w:r>
              <w:rPr>
                <w:rFonts w:ascii="Inter" w:eastAsia="Inter" w:hAnsi="Inter" w:cs="Inter"/>
                <w:color w:val="000000"/>
                <w:sz w:val="21"/>
              </w:rPr>
              <w:t>HTTPS (HTTP/1.1 or 2)</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158DF3AE" w14:textId="77777777" w:rsidR="00611162" w:rsidRDefault="00000000">
            <w:pPr>
              <w:spacing w:line="343" w:lineRule="auto"/>
            </w:pPr>
            <w:r>
              <w:rPr>
                <w:rFonts w:ascii="Inter" w:eastAsia="Inter" w:hAnsi="Inter" w:cs="Inter"/>
                <w:color w:val="000000"/>
                <w:sz w:val="21"/>
              </w:rPr>
              <w:t>443 / 80</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1CA05F9" w14:textId="77777777" w:rsidR="00611162" w:rsidRDefault="00000000">
            <w:pPr>
              <w:spacing w:line="343" w:lineRule="auto"/>
            </w:pPr>
            <w:r>
              <w:rPr>
                <w:rFonts w:ascii="Inter" w:eastAsia="Inter" w:hAnsi="Inter" w:cs="Inter"/>
                <w:color w:val="000000"/>
                <w:sz w:val="21"/>
              </w:rPr>
              <w:t>前端页面加载、REST API 调用（如创建房间、鉴权）。80 端口强制重定向至 443。</w:t>
            </w:r>
          </w:p>
        </w:tc>
      </w:tr>
      <w:tr w:rsidR="00611162" w14:paraId="4F4B1CA5"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318FA154" w14:textId="77777777" w:rsidR="00611162" w:rsidRDefault="00000000">
            <w:pPr>
              <w:spacing w:line="343" w:lineRule="auto"/>
            </w:pPr>
            <w:r>
              <w:rPr>
                <w:rFonts w:ascii="Inter" w:eastAsia="Inter" w:hAnsi="Inter" w:cs="Inter"/>
                <w:b/>
                <w:color w:val="000000"/>
                <w:sz w:val="21"/>
              </w:rPr>
              <w:t>Client ↔ Nginx</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E2CD227" w14:textId="77777777" w:rsidR="00611162" w:rsidRDefault="00000000">
            <w:pPr>
              <w:spacing w:line="343" w:lineRule="auto"/>
            </w:pPr>
            <w:r>
              <w:rPr>
                <w:rFonts w:ascii="Inter" w:eastAsia="Inter" w:hAnsi="Inter" w:cs="Inter"/>
                <w:color w:val="000000"/>
                <w:sz w:val="21"/>
              </w:rPr>
              <w:t>WSS (Secure WebSocket)</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8871CAD" w14:textId="77777777" w:rsidR="00611162" w:rsidRDefault="00000000">
            <w:pPr>
              <w:spacing w:line="343" w:lineRule="auto"/>
            </w:pPr>
            <w:r>
              <w:rPr>
                <w:rFonts w:ascii="Inter" w:eastAsia="Inter" w:hAnsi="Inter" w:cs="Inter"/>
                <w:color w:val="000000"/>
                <w:sz w:val="21"/>
              </w:rPr>
              <w:t>443</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263F217" w14:textId="77777777" w:rsidR="00611162" w:rsidRDefault="00000000">
            <w:pPr>
              <w:spacing w:line="343" w:lineRule="auto"/>
            </w:pPr>
            <w:r>
              <w:rPr>
                <w:rFonts w:ascii="Inter" w:eastAsia="Inter" w:hAnsi="Inter" w:cs="Inter"/>
                <w:color w:val="000000"/>
                <w:sz w:val="21"/>
              </w:rPr>
              <w:t>Socket.IO 实时双向通信（同步播放进度、聊天）。复用 443 端口。</w:t>
            </w:r>
          </w:p>
        </w:tc>
      </w:tr>
      <w:tr w:rsidR="00611162" w14:paraId="0E12E873"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F96B9F1" w14:textId="77777777" w:rsidR="00611162" w:rsidRDefault="00000000">
            <w:pPr>
              <w:spacing w:line="343" w:lineRule="auto"/>
            </w:pPr>
            <w:r>
              <w:rPr>
                <w:rFonts w:ascii="Inter" w:eastAsia="Inter" w:hAnsi="Inter" w:cs="Inter"/>
                <w:b/>
                <w:color w:val="000000"/>
                <w:sz w:val="21"/>
              </w:rPr>
              <w:t xml:space="preserve">Nginx ↔ </w:t>
            </w:r>
            <w:r>
              <w:rPr>
                <w:rFonts w:ascii="Inter" w:eastAsia="Inter" w:hAnsi="Inter" w:cs="Inter"/>
                <w:b/>
                <w:color w:val="000000"/>
                <w:sz w:val="21"/>
              </w:rPr>
              <w:lastRenderedPageBreak/>
              <w:t>Node.js</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24680E6C" w14:textId="77777777" w:rsidR="00611162" w:rsidRDefault="00000000">
            <w:pPr>
              <w:spacing w:line="343" w:lineRule="auto"/>
            </w:pPr>
            <w:r>
              <w:rPr>
                <w:rFonts w:ascii="Inter" w:eastAsia="Inter" w:hAnsi="Inter" w:cs="Inter"/>
                <w:color w:val="000000"/>
                <w:sz w:val="21"/>
              </w:rPr>
              <w:lastRenderedPageBreak/>
              <w:t>HTTP / WS</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6FDFDBB" w14:textId="77777777" w:rsidR="00611162" w:rsidRDefault="00000000">
            <w:pPr>
              <w:spacing w:line="343" w:lineRule="auto"/>
            </w:pPr>
            <w:r>
              <w:rPr>
                <w:rFonts w:ascii="Inter" w:eastAsia="Inter" w:hAnsi="Inter" w:cs="Inter"/>
                <w:color w:val="000000"/>
                <w:sz w:val="21"/>
              </w:rPr>
              <w:t xml:space="preserve">3000 </w:t>
            </w:r>
            <w:r>
              <w:rPr>
                <w:rFonts w:ascii="Inter" w:eastAsia="Inter" w:hAnsi="Inter" w:cs="Inter"/>
                <w:color w:val="000000"/>
                <w:sz w:val="21"/>
              </w:rPr>
              <w:lastRenderedPageBreak/>
              <w:t>(Localhost)</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18FBC720" w14:textId="77777777" w:rsidR="00611162" w:rsidRDefault="00000000">
            <w:pPr>
              <w:spacing w:line="343" w:lineRule="auto"/>
            </w:pPr>
            <w:r>
              <w:rPr>
                <w:rFonts w:ascii="Inter" w:eastAsia="Inter" w:hAnsi="Inter" w:cs="Inter"/>
                <w:color w:val="000000"/>
                <w:sz w:val="21"/>
              </w:rPr>
              <w:lastRenderedPageBreak/>
              <w:t>内部纯文本通信。Nginx 将外部流量转发至</w:t>
            </w:r>
            <w:r>
              <w:rPr>
                <w:rFonts w:ascii="Inter" w:eastAsia="Inter" w:hAnsi="Inter" w:cs="Inter"/>
                <w:color w:val="000000"/>
                <w:sz w:val="21"/>
              </w:rPr>
              <w:lastRenderedPageBreak/>
              <w:t>本地 3000 端口。</w:t>
            </w:r>
          </w:p>
        </w:tc>
      </w:tr>
      <w:tr w:rsidR="00611162" w14:paraId="32A01730" w14:textId="77777777">
        <w:tc>
          <w:tcPr>
            <w:tcW w:w="138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66C44BE" w14:textId="77777777" w:rsidR="00611162" w:rsidRDefault="00000000">
            <w:pPr>
              <w:spacing w:line="343" w:lineRule="auto"/>
            </w:pPr>
            <w:r>
              <w:rPr>
                <w:rFonts w:ascii="Inter" w:eastAsia="Inter" w:hAnsi="Inter" w:cs="Inter"/>
                <w:b/>
                <w:color w:val="000000"/>
                <w:sz w:val="21"/>
              </w:rPr>
              <w:lastRenderedPageBreak/>
              <w:t>Client ↔ External Video</w:t>
            </w:r>
          </w:p>
        </w:tc>
        <w:tc>
          <w:tcPr>
            <w:tcW w:w="165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0295F303" w14:textId="77777777" w:rsidR="00611162" w:rsidRDefault="00000000">
            <w:pPr>
              <w:spacing w:line="343" w:lineRule="auto"/>
            </w:pPr>
            <w:r>
              <w:rPr>
                <w:rFonts w:ascii="Inter" w:eastAsia="Inter" w:hAnsi="Inter" w:cs="Inter"/>
                <w:color w:val="000000"/>
                <w:sz w:val="21"/>
              </w:rPr>
              <w:t>HTTPS / HTTP</w:t>
            </w:r>
          </w:p>
        </w:tc>
        <w:tc>
          <w:tcPr>
            <w:tcW w:w="132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4D98603A" w14:textId="77777777" w:rsidR="00611162" w:rsidRDefault="00000000">
            <w:pPr>
              <w:spacing w:line="343" w:lineRule="auto"/>
            </w:pPr>
            <w:r>
              <w:rPr>
                <w:rFonts w:ascii="Inter" w:eastAsia="Inter" w:hAnsi="Inter" w:cs="Inter"/>
                <w:color w:val="000000"/>
                <w:sz w:val="21"/>
              </w:rPr>
              <w:t>443 / 80</w:t>
            </w:r>
          </w:p>
        </w:tc>
        <w:tc>
          <w:tcPr>
            <w:tcW w:w="4260" w:type="dxa"/>
            <w:tcBorders>
              <w:top w:val="single" w:sz="0" w:space="0" w:color="000000"/>
              <w:left w:val="single" w:sz="0" w:space="0" w:color="000000"/>
              <w:bottom w:val="single" w:sz="0" w:space="0" w:color="000000"/>
              <w:right w:val="single" w:sz="0" w:space="0" w:color="000000"/>
            </w:tcBorders>
            <w:tcMar>
              <w:top w:w="90" w:type="dxa"/>
              <w:left w:w="180" w:type="dxa"/>
              <w:bottom w:w="90" w:type="dxa"/>
              <w:right w:w="180" w:type="dxa"/>
            </w:tcMar>
          </w:tcPr>
          <w:p w14:paraId="69B07C5E" w14:textId="77777777" w:rsidR="00611162" w:rsidRDefault="00000000">
            <w:pPr>
              <w:spacing w:line="343" w:lineRule="auto"/>
            </w:pPr>
            <w:r>
              <w:rPr>
                <w:rFonts w:ascii="Inter" w:eastAsia="Inter" w:hAnsi="Inter" w:cs="Inter"/>
                <w:b/>
                <w:color w:val="000000"/>
                <w:sz w:val="21"/>
              </w:rPr>
              <w:t>视频流直连</w:t>
            </w:r>
            <w:r>
              <w:rPr>
                <w:rFonts w:ascii="Inter" w:eastAsia="Inter" w:hAnsi="Inter" w:cs="Inter"/>
                <w:color w:val="000000"/>
                <w:sz w:val="21"/>
              </w:rPr>
              <w:t>。客户端直接请求外部 URL，流量不经过应用服务器。</w:t>
            </w:r>
          </w:p>
        </w:tc>
      </w:tr>
    </w:tbl>
    <w:p w14:paraId="42A65BA3" w14:textId="77777777" w:rsidR="00611162" w:rsidRDefault="00000000">
      <w:pPr>
        <w:pStyle w:val="3"/>
        <w:rPr>
          <w:b/>
        </w:rPr>
      </w:pPr>
      <w:r>
        <w:rPr>
          <w:b/>
        </w:rPr>
        <w:t xml:space="preserve"> </w:t>
      </w:r>
      <w:r>
        <w:rPr>
          <w:b/>
        </w:rPr>
        <w:t>部署与运维约束</w:t>
      </w:r>
    </w:p>
    <w:p w14:paraId="031655D5" w14:textId="77777777" w:rsidR="00611162" w:rsidRDefault="00000000">
      <w:pPr>
        <w:numPr>
          <w:ilvl w:val="0"/>
          <w:numId w:val="159"/>
        </w:numPr>
        <w:spacing w:after="45" w:line="343" w:lineRule="auto"/>
      </w:pPr>
      <w:r>
        <w:rPr>
          <w:rFonts w:ascii="Inter" w:eastAsia="Inter" w:hAnsi="Inter" w:cs="Inter"/>
          <w:b/>
          <w:color w:val="1A1C1E"/>
          <w:sz w:val="21"/>
          <w:shd w:val="clear" w:color="auto" w:fill="FFFFFF"/>
        </w:rPr>
        <w:t>安全性约束</w:t>
      </w:r>
      <w:r>
        <w:rPr>
          <w:rFonts w:ascii="Inter" w:eastAsia="Inter" w:hAnsi="Inter" w:cs="Inter"/>
          <w:color w:val="1A1C1E"/>
          <w:sz w:val="21"/>
          <w:shd w:val="clear" w:color="auto" w:fill="FFFFFF"/>
        </w:rPr>
        <w:t>：</w:t>
      </w:r>
    </w:p>
    <w:p w14:paraId="0AE78926" w14:textId="77777777" w:rsidR="00611162" w:rsidRDefault="00000000">
      <w:pPr>
        <w:numPr>
          <w:ilvl w:val="1"/>
          <w:numId w:val="159"/>
        </w:numPr>
        <w:spacing w:after="45" w:line="343" w:lineRule="auto"/>
        <w:ind w:left="816"/>
      </w:pPr>
      <w:r>
        <w:rPr>
          <w:rFonts w:ascii="Inter" w:eastAsia="Inter" w:hAnsi="Inter" w:cs="Inter"/>
          <w:color w:val="1A1C1E"/>
          <w:sz w:val="21"/>
          <w:shd w:val="clear" w:color="auto" w:fill="FFFFFF"/>
        </w:rPr>
        <w:t xml:space="preserve">由于涉及音视频同步与未来可能的媒体权限，部署域名必须配置有效的 </w:t>
      </w:r>
      <w:r>
        <w:rPr>
          <w:rFonts w:ascii="Inter" w:eastAsia="Inter" w:hAnsi="Inter" w:cs="Inter"/>
          <w:b/>
          <w:color w:val="1A1C1E"/>
          <w:sz w:val="21"/>
          <w:shd w:val="clear" w:color="auto" w:fill="FFFFFF"/>
        </w:rPr>
        <w:t>SSL 证书</w:t>
      </w:r>
      <w:r>
        <w:rPr>
          <w:rFonts w:ascii="Inter" w:eastAsia="Inter" w:hAnsi="Inter" w:cs="Inter"/>
          <w:color w:val="1A1C1E"/>
          <w:sz w:val="21"/>
          <w:shd w:val="clear" w:color="auto" w:fill="FFFFFF"/>
        </w:rPr>
        <w:t>（如 Let's Encrypt），否则浏览器将拦截 WebSocket 连接或混合内容（Mixed Content）。</w:t>
      </w:r>
    </w:p>
    <w:p w14:paraId="6F853632" w14:textId="77777777" w:rsidR="00611162" w:rsidRDefault="00000000">
      <w:pPr>
        <w:numPr>
          <w:ilvl w:val="0"/>
          <w:numId w:val="159"/>
        </w:numPr>
        <w:spacing w:after="45" w:line="343" w:lineRule="auto"/>
      </w:pPr>
      <w:r>
        <w:rPr>
          <w:rFonts w:ascii="Inter" w:eastAsia="Inter" w:hAnsi="Inter" w:cs="Inter"/>
          <w:b/>
          <w:color w:val="1A1C1E"/>
          <w:sz w:val="21"/>
          <w:shd w:val="clear" w:color="auto" w:fill="FFFFFF"/>
        </w:rPr>
        <w:t>状态易失性约束</w:t>
      </w:r>
      <w:r>
        <w:rPr>
          <w:rFonts w:ascii="Inter" w:eastAsia="Inter" w:hAnsi="Inter" w:cs="Inter"/>
          <w:color w:val="1A1C1E"/>
          <w:sz w:val="21"/>
          <w:shd w:val="clear" w:color="auto" w:fill="FFFFFF"/>
        </w:rPr>
        <w:t>：</w:t>
      </w:r>
    </w:p>
    <w:p w14:paraId="647D0042" w14:textId="77777777" w:rsidR="00611162" w:rsidRDefault="00000000">
      <w:pPr>
        <w:numPr>
          <w:ilvl w:val="1"/>
          <w:numId w:val="159"/>
        </w:numPr>
        <w:spacing w:after="45" w:line="343" w:lineRule="auto"/>
        <w:ind w:left="816"/>
      </w:pPr>
      <w:r>
        <w:rPr>
          <w:rFonts w:ascii="Inter" w:eastAsia="Inter" w:hAnsi="Inter" w:cs="Inter"/>
          <w:color w:val="1A1C1E"/>
          <w:sz w:val="21"/>
          <w:shd w:val="clear" w:color="auto" w:fill="FFFFFF"/>
        </w:rPr>
        <w:t>鉴于当前架构无持久化数据库，服务器应用更新或重启时，所有活跃房间和用户连接将断开，数据将重置。运维操作（如发布新版本）需安排在低峰期进行。</w:t>
      </w:r>
    </w:p>
    <w:p w14:paraId="2A7FC875" w14:textId="77777777" w:rsidR="00611162" w:rsidRDefault="00000000">
      <w:pPr>
        <w:numPr>
          <w:ilvl w:val="0"/>
          <w:numId w:val="159"/>
        </w:numPr>
        <w:spacing w:after="45" w:line="343" w:lineRule="auto"/>
      </w:pPr>
      <w:r>
        <w:rPr>
          <w:rFonts w:ascii="Inter" w:eastAsia="Inter" w:hAnsi="Inter" w:cs="Inter"/>
          <w:b/>
          <w:color w:val="1A1C1E"/>
          <w:sz w:val="21"/>
          <w:shd w:val="clear" w:color="auto" w:fill="FFFFFF"/>
        </w:rPr>
        <w:t>并发限制</w:t>
      </w:r>
      <w:r>
        <w:rPr>
          <w:rFonts w:ascii="Inter" w:eastAsia="Inter" w:hAnsi="Inter" w:cs="Inter"/>
          <w:color w:val="1A1C1E"/>
          <w:sz w:val="21"/>
          <w:shd w:val="clear" w:color="auto" w:fill="FFFFFF"/>
        </w:rPr>
        <w:t>：</w:t>
      </w:r>
    </w:p>
    <w:p w14:paraId="0339FA3D" w14:textId="77777777" w:rsidR="00611162" w:rsidRDefault="00000000">
      <w:pPr>
        <w:numPr>
          <w:ilvl w:val="1"/>
          <w:numId w:val="159"/>
        </w:numPr>
        <w:spacing w:after="45" w:line="343" w:lineRule="auto"/>
        <w:ind w:left="816"/>
      </w:pPr>
      <w:r>
        <w:rPr>
          <w:rFonts w:ascii="Inter" w:eastAsia="Inter" w:hAnsi="Inter" w:cs="Inter"/>
          <w:color w:val="1A1C1E"/>
          <w:sz w:val="21"/>
          <w:shd w:val="clear" w:color="auto" w:fill="FFFFFF"/>
        </w:rPr>
        <w:t>受限于单 Node.js 进程的内存上限（通常约 1.5GB）及单机 CPU 性能，单台服务器支持的同时在线人数存在物理瓶颈（预计支持百级并发连接），需通过负载测试确定具体阈值。</w:t>
      </w:r>
    </w:p>
    <w:p w14:paraId="62419F72" w14:textId="77777777" w:rsidR="00611162" w:rsidRDefault="00611162">
      <w:pPr>
        <w:pStyle w:val="a6"/>
        <w:rPr>
          <w:color w:val="000000"/>
        </w:rPr>
      </w:pPr>
    </w:p>
    <w:p w14:paraId="0A8EB57B" w14:textId="77777777" w:rsidR="00611162" w:rsidRDefault="00611162">
      <w:pPr>
        <w:pStyle w:val="a6"/>
        <w:rPr>
          <w:color w:val="000000"/>
        </w:rPr>
      </w:pPr>
    </w:p>
    <w:p w14:paraId="1FD4EABB" w14:textId="77777777" w:rsidR="00611162" w:rsidRDefault="00000000">
      <w:pPr>
        <w:pStyle w:val="2"/>
        <w:ind w:left="576" w:hanging="576"/>
      </w:pPr>
      <w:r>
        <w:rPr>
          <w:rFonts w:hint="eastAsia"/>
        </w:rPr>
        <w:t>并发与分布处理</w:t>
      </w:r>
    </w:p>
    <w:p w14:paraId="463DC081" w14:textId="77777777" w:rsidR="00611162" w:rsidRDefault="00000000">
      <w:pPr>
        <w:pStyle w:val="3"/>
        <w:numPr>
          <w:ilvl w:val="0"/>
          <w:numId w:val="160"/>
        </w:numPr>
        <w:spacing w:before="240" w:after="240" w:line="373" w:lineRule="auto"/>
        <w:rPr>
          <w:rFonts w:ascii="华文黑体 - Kelvin" w:hAnsi="华文黑体 - Kelvin" w:cs="华文黑体 - Kelvin"/>
          <w:b/>
          <w:sz w:val="24"/>
        </w:rPr>
      </w:pPr>
      <w:r>
        <w:rPr>
          <w:rFonts w:ascii="华文黑体 - Kelvin" w:hAnsi="华文黑体 - Kelvin" w:cs="华文黑体 - Kelvin"/>
          <w:b/>
          <w:color w:val="060A26"/>
          <w:spacing w:val="3"/>
          <w:sz w:val="24"/>
          <w:shd w:val="clear" w:color="auto" w:fill="FFFFFF"/>
        </w:rPr>
        <w:t>识别内部并发性</w:t>
      </w:r>
    </w:p>
    <w:p w14:paraId="4A0EF406" w14:textId="77777777" w:rsidR="00611162" w:rsidRDefault="00000000">
      <w:pPr>
        <w:numPr>
          <w:ilvl w:val="0"/>
          <w:numId w:val="161"/>
        </w:numPr>
        <w:rPr>
          <w:sz w:val="22"/>
        </w:rPr>
      </w:pPr>
      <w:r>
        <w:rPr>
          <w:b/>
          <w:sz w:val="22"/>
        </w:rPr>
        <w:t>同步</w:t>
      </w:r>
      <w:r>
        <w:rPr>
          <w:rFonts w:hint="eastAsia"/>
          <w:b/>
          <w:sz w:val="22"/>
        </w:rPr>
        <w:t>播放子系统</w:t>
      </w:r>
      <w:r>
        <w:rPr>
          <w:sz w:val="22"/>
        </w:rPr>
        <w:t>：需要持续处理</w:t>
      </w:r>
      <w:r>
        <w:rPr>
          <w:sz w:val="22"/>
        </w:rPr>
        <w:t>PLAY/PAUSE/SEEK</w:t>
      </w:r>
      <w:r>
        <w:rPr>
          <w:sz w:val="22"/>
        </w:rPr>
        <w:t>等同步事件，严格要求低延迟（</w:t>
      </w:r>
      <w:r>
        <w:rPr>
          <w:sz w:val="22"/>
        </w:rPr>
        <w:t>&lt;100ms</w:t>
      </w:r>
      <w:r>
        <w:rPr>
          <w:sz w:val="22"/>
        </w:rPr>
        <w:t>），必须独立并发处理，以确保所有观众播放状态严格一致</w:t>
      </w:r>
    </w:p>
    <w:p w14:paraId="3AB457E2" w14:textId="77777777" w:rsidR="00611162" w:rsidRDefault="00000000">
      <w:pPr>
        <w:numPr>
          <w:ilvl w:val="0"/>
          <w:numId w:val="161"/>
        </w:numPr>
        <w:rPr>
          <w:sz w:val="22"/>
        </w:rPr>
      </w:pPr>
      <w:r>
        <w:rPr>
          <w:b/>
          <w:sz w:val="22"/>
        </w:rPr>
        <w:t>聊天互动</w:t>
      </w:r>
      <w:r>
        <w:rPr>
          <w:rFonts w:hint="eastAsia"/>
          <w:b/>
          <w:sz w:val="22"/>
        </w:rPr>
        <w:t>子系统</w:t>
      </w:r>
      <w:r>
        <w:rPr>
          <w:sz w:val="22"/>
        </w:rPr>
        <w:t>：消息收发完全独立于视频状态，可异步处理而不影响主流程，符合内在并发特征，可分配独立处理路径</w:t>
      </w:r>
    </w:p>
    <w:p w14:paraId="339C3A71" w14:textId="77777777" w:rsidR="00611162" w:rsidRDefault="00000000">
      <w:pPr>
        <w:numPr>
          <w:ilvl w:val="0"/>
          <w:numId w:val="161"/>
        </w:numPr>
        <w:rPr>
          <w:sz w:val="22"/>
        </w:rPr>
      </w:pPr>
      <w:r>
        <w:rPr>
          <w:rFonts w:hint="eastAsia"/>
          <w:b/>
          <w:sz w:val="22"/>
        </w:rPr>
        <w:t>房间</w:t>
      </w:r>
      <w:r>
        <w:rPr>
          <w:b/>
          <w:sz w:val="22"/>
        </w:rPr>
        <w:t>管理</w:t>
      </w:r>
      <w:r>
        <w:rPr>
          <w:rFonts w:hint="eastAsia"/>
          <w:b/>
          <w:sz w:val="22"/>
        </w:rPr>
        <w:t>子系统</w:t>
      </w:r>
      <w:r>
        <w:rPr>
          <w:sz w:val="22"/>
        </w:rPr>
        <w:t>：观众加入</w:t>
      </w:r>
      <w:r>
        <w:rPr>
          <w:sz w:val="22"/>
        </w:rPr>
        <w:t>/</w:t>
      </w:r>
      <w:r>
        <w:rPr>
          <w:sz w:val="22"/>
        </w:rPr>
        <w:t>离开是随机事件，需要独立处理连接生命周期，不能阻塞同步事件处理</w:t>
      </w:r>
      <w:r>
        <w:rPr>
          <w:rFonts w:hint="eastAsia"/>
          <w:sz w:val="22"/>
        </w:rPr>
        <w:t>；</w:t>
      </w:r>
      <w:r>
        <w:rPr>
          <w:sz w:val="22"/>
        </w:rPr>
        <w:t>创建</w:t>
      </w:r>
      <w:r>
        <w:rPr>
          <w:sz w:val="22"/>
        </w:rPr>
        <w:t>/</w:t>
      </w:r>
      <w:r>
        <w:rPr>
          <w:sz w:val="22"/>
        </w:rPr>
        <w:t>解散是低频操作，虽涉及多对象协作但可通过单线程顺序处理，只需保证事务性而非真正的并</w:t>
      </w:r>
      <w:r>
        <w:rPr>
          <w:rFonts w:hint="eastAsia"/>
          <w:sz w:val="22"/>
        </w:rPr>
        <w:t>发</w:t>
      </w:r>
    </w:p>
    <w:p w14:paraId="0B7AC384" w14:textId="77777777" w:rsidR="00611162" w:rsidRDefault="00000000">
      <w:pPr>
        <w:pStyle w:val="3"/>
        <w:numPr>
          <w:ilvl w:val="0"/>
          <w:numId w:val="162"/>
        </w:numPr>
        <w:spacing w:before="240" w:after="240" w:line="373" w:lineRule="auto"/>
        <w:rPr>
          <w:b/>
          <w:sz w:val="24"/>
        </w:rPr>
      </w:pPr>
      <w:r>
        <w:rPr>
          <w:rFonts w:hint="eastAsia"/>
          <w:b/>
          <w:sz w:val="24"/>
        </w:rPr>
        <w:t>定义并发任务</w:t>
      </w:r>
    </w:p>
    <w:p w14:paraId="7FAB56D9" w14:textId="77777777" w:rsidR="00611162" w:rsidRDefault="00000000">
      <w:pPr>
        <w:pStyle w:val="4"/>
        <w:numPr>
          <w:ilvl w:val="0"/>
          <w:numId w:val="163"/>
        </w:numPr>
        <w:rPr>
          <w:b/>
          <w:sz w:val="24"/>
        </w:rPr>
      </w:pPr>
      <w:r>
        <w:rPr>
          <w:b/>
          <w:sz w:val="24"/>
        </w:rPr>
        <w:t>并发任务划分</w:t>
      </w:r>
    </w:p>
    <w:p w14:paraId="6B2FB000" w14:textId="77777777" w:rsidR="00611162" w:rsidRDefault="00000000">
      <w:pPr>
        <w:numPr>
          <w:ilvl w:val="0"/>
          <w:numId w:val="164"/>
        </w:numPr>
        <w:rPr>
          <w:sz w:val="22"/>
        </w:rPr>
      </w:pPr>
      <w:r>
        <w:rPr>
          <w:rFonts w:hint="eastAsia"/>
          <w:b/>
          <w:sz w:val="22"/>
        </w:rPr>
        <w:t>同步播放子系统</w:t>
      </w:r>
      <w:r>
        <w:rPr>
          <w:sz w:val="22"/>
        </w:rPr>
        <w:t>：</w:t>
      </w:r>
    </w:p>
    <w:p w14:paraId="1F7FE2DE" w14:textId="77777777" w:rsidR="00611162" w:rsidRDefault="00000000">
      <w:pPr>
        <w:numPr>
          <w:ilvl w:val="1"/>
          <w:numId w:val="164"/>
        </w:numPr>
        <w:ind w:left="816"/>
        <w:rPr>
          <w:sz w:val="22"/>
        </w:rPr>
      </w:pPr>
      <w:r>
        <w:rPr>
          <w:sz w:val="22"/>
        </w:rPr>
        <w:t>核心职责：负责视频播放状态同步、进度同步、视频源管理，确保所有观众体验一致</w:t>
      </w:r>
    </w:p>
    <w:p w14:paraId="082F23A9" w14:textId="77777777" w:rsidR="00611162" w:rsidRDefault="00000000">
      <w:pPr>
        <w:numPr>
          <w:ilvl w:val="1"/>
          <w:numId w:val="164"/>
        </w:numPr>
        <w:ind w:left="816"/>
        <w:rPr>
          <w:sz w:val="22"/>
        </w:rPr>
      </w:pPr>
      <w:r>
        <w:rPr>
          <w:sz w:val="22"/>
        </w:rPr>
        <w:t>关键控制类：</w:t>
      </w:r>
    </w:p>
    <w:p w14:paraId="1377C90A" w14:textId="77777777" w:rsidR="00611162" w:rsidRDefault="00000000">
      <w:pPr>
        <w:numPr>
          <w:ilvl w:val="2"/>
          <w:numId w:val="164"/>
        </w:numPr>
        <w:ind w:left="1296"/>
        <w:rPr>
          <w:sz w:val="22"/>
        </w:rPr>
      </w:pPr>
      <w:r>
        <w:rPr>
          <w:sz w:val="22"/>
        </w:rPr>
        <w:t>SyncEventController</w:t>
      </w:r>
      <w:r>
        <w:rPr>
          <w:sz w:val="22"/>
        </w:rPr>
        <w:t>：生成同步事件</w:t>
      </w:r>
      <w:r>
        <w:rPr>
          <w:sz w:val="22"/>
        </w:rPr>
        <w:t>(Sync_Event)</w:t>
      </w:r>
      <w:r>
        <w:rPr>
          <w:sz w:val="22"/>
        </w:rPr>
        <w:t>并向房间内所有观众广播事件</w:t>
      </w:r>
    </w:p>
    <w:p w14:paraId="75683269" w14:textId="77777777" w:rsidR="00611162" w:rsidRDefault="00000000">
      <w:pPr>
        <w:numPr>
          <w:ilvl w:val="2"/>
          <w:numId w:val="164"/>
        </w:numPr>
        <w:ind w:left="1296"/>
        <w:rPr>
          <w:sz w:val="22"/>
        </w:rPr>
      </w:pPr>
      <w:r>
        <w:rPr>
          <w:sz w:val="22"/>
        </w:rPr>
        <w:t>VideoStateController</w:t>
      </w:r>
      <w:r>
        <w:rPr>
          <w:sz w:val="22"/>
        </w:rPr>
        <w:t>：维护</w:t>
      </w:r>
      <w:r>
        <w:rPr>
          <w:sz w:val="22"/>
        </w:rPr>
        <w:t>VideoState</w:t>
      </w:r>
      <w:r>
        <w:rPr>
          <w:sz w:val="22"/>
        </w:rPr>
        <w:t>作为唯一真实数据源，更新播放状态</w:t>
      </w:r>
    </w:p>
    <w:p w14:paraId="3962E5AC" w14:textId="77777777" w:rsidR="00611162" w:rsidRDefault="00000000">
      <w:pPr>
        <w:numPr>
          <w:ilvl w:val="2"/>
          <w:numId w:val="164"/>
        </w:numPr>
        <w:ind w:left="1296"/>
        <w:rPr>
          <w:sz w:val="22"/>
        </w:rPr>
      </w:pPr>
      <w:r>
        <w:rPr>
          <w:sz w:val="22"/>
        </w:rPr>
        <w:t>PlaybackController</w:t>
      </w:r>
      <w:r>
        <w:rPr>
          <w:sz w:val="22"/>
        </w:rPr>
        <w:t>：验证控制操作权限及参数有效性</w:t>
      </w:r>
    </w:p>
    <w:p w14:paraId="2211D752" w14:textId="77777777" w:rsidR="00611162" w:rsidRDefault="00000000">
      <w:pPr>
        <w:numPr>
          <w:ilvl w:val="1"/>
          <w:numId w:val="164"/>
        </w:numPr>
        <w:ind w:left="816"/>
        <w:rPr>
          <w:sz w:val="22"/>
        </w:rPr>
      </w:pPr>
      <w:r>
        <w:rPr>
          <w:sz w:val="22"/>
        </w:rPr>
        <w:t>状态机对应：播放中</w:t>
      </w:r>
      <w:r>
        <w:rPr>
          <w:sz w:val="22"/>
        </w:rPr>
        <w:t>→</w:t>
      </w:r>
      <w:r>
        <w:rPr>
          <w:sz w:val="22"/>
        </w:rPr>
        <w:t>暂停中</w:t>
      </w:r>
      <w:r>
        <w:rPr>
          <w:sz w:val="22"/>
        </w:rPr>
        <w:t>→</w:t>
      </w:r>
      <w:r>
        <w:rPr>
          <w:sz w:val="22"/>
        </w:rPr>
        <w:t>同步控制循环</w:t>
      </w:r>
    </w:p>
    <w:p w14:paraId="217E247B" w14:textId="77777777" w:rsidR="00611162" w:rsidRDefault="00000000">
      <w:pPr>
        <w:numPr>
          <w:ilvl w:val="1"/>
          <w:numId w:val="164"/>
        </w:numPr>
        <w:ind w:left="816"/>
        <w:rPr>
          <w:sz w:val="22"/>
        </w:rPr>
      </w:pPr>
      <w:r>
        <w:rPr>
          <w:sz w:val="22"/>
        </w:rPr>
        <w:lastRenderedPageBreak/>
        <w:t>关键特征：高优先级，低延迟要求（</w:t>
      </w:r>
      <w:r>
        <w:rPr>
          <w:sz w:val="22"/>
        </w:rPr>
        <w:t>&lt;100ms</w:t>
      </w:r>
      <w:r>
        <w:rPr>
          <w:sz w:val="22"/>
        </w:rPr>
        <w:t>），需严格保证事件顺序</w:t>
      </w:r>
    </w:p>
    <w:p w14:paraId="7F4A454B" w14:textId="77777777" w:rsidR="00611162" w:rsidRDefault="00000000">
      <w:pPr>
        <w:numPr>
          <w:ilvl w:val="1"/>
          <w:numId w:val="164"/>
        </w:numPr>
        <w:ind w:left="816"/>
        <w:rPr>
          <w:sz w:val="22"/>
        </w:rPr>
      </w:pPr>
      <w:r>
        <w:rPr>
          <w:sz w:val="22"/>
        </w:rPr>
        <w:t>责任来源：</w:t>
      </w:r>
      <w:r>
        <w:rPr>
          <w:sz w:val="22"/>
        </w:rPr>
        <w:t>"</w:t>
      </w:r>
      <w:r>
        <w:rPr>
          <w:sz w:val="22"/>
        </w:rPr>
        <w:t>系统生成</w:t>
      </w:r>
      <w:r>
        <w:rPr>
          <w:sz w:val="22"/>
        </w:rPr>
        <w:t>Sync_Event(PLAY)</w:t>
      </w:r>
      <w:r>
        <w:rPr>
          <w:sz w:val="22"/>
        </w:rPr>
        <w:t>并广播</w:t>
      </w:r>
      <w:r>
        <w:rPr>
          <w:sz w:val="22"/>
        </w:rPr>
        <w:t>"</w:t>
      </w:r>
      <w:r>
        <w:rPr>
          <w:sz w:val="22"/>
        </w:rPr>
        <w:t>；</w:t>
      </w:r>
      <w:r>
        <w:rPr>
          <w:sz w:val="22"/>
        </w:rPr>
        <w:t>"</w:t>
      </w:r>
      <w:r>
        <w:rPr>
          <w:sz w:val="22"/>
        </w:rPr>
        <w:t>系统更新</w:t>
      </w:r>
      <w:r>
        <w:rPr>
          <w:sz w:val="22"/>
        </w:rPr>
        <w:t>VideoState</w:t>
      </w:r>
      <w:r>
        <w:rPr>
          <w:sz w:val="22"/>
        </w:rPr>
        <w:t>，作为新的</w:t>
      </w:r>
      <w:r>
        <w:rPr>
          <w:sz w:val="22"/>
        </w:rPr>
        <w:t>'</w:t>
      </w:r>
      <w:r>
        <w:rPr>
          <w:sz w:val="22"/>
        </w:rPr>
        <w:t>唯一真实数据源</w:t>
      </w:r>
      <w:r>
        <w:rPr>
          <w:sz w:val="22"/>
        </w:rPr>
        <w:t>'"</w:t>
      </w:r>
    </w:p>
    <w:p w14:paraId="5F513A71" w14:textId="77777777" w:rsidR="00611162" w:rsidRDefault="00000000">
      <w:pPr>
        <w:numPr>
          <w:ilvl w:val="0"/>
          <w:numId w:val="164"/>
        </w:numPr>
        <w:rPr>
          <w:sz w:val="22"/>
        </w:rPr>
      </w:pPr>
      <w:r>
        <w:rPr>
          <w:rFonts w:hint="eastAsia"/>
          <w:b/>
          <w:sz w:val="22"/>
        </w:rPr>
        <w:t>聊天互动子系统</w:t>
      </w:r>
      <w:r>
        <w:rPr>
          <w:sz w:val="22"/>
        </w:rPr>
        <w:t>：</w:t>
      </w:r>
    </w:p>
    <w:p w14:paraId="4A3BE5FB" w14:textId="77777777" w:rsidR="00611162" w:rsidRDefault="00000000">
      <w:pPr>
        <w:numPr>
          <w:ilvl w:val="1"/>
          <w:numId w:val="164"/>
        </w:numPr>
        <w:ind w:left="816"/>
        <w:rPr>
          <w:sz w:val="22"/>
        </w:rPr>
      </w:pPr>
      <w:r>
        <w:rPr>
          <w:sz w:val="22"/>
        </w:rPr>
        <w:t>核心职责：负责所有消息的收发、广播、展示，保障社交互动实时性</w:t>
      </w:r>
    </w:p>
    <w:p w14:paraId="76F29B5B" w14:textId="77777777" w:rsidR="00611162" w:rsidRDefault="00000000">
      <w:pPr>
        <w:numPr>
          <w:ilvl w:val="1"/>
          <w:numId w:val="164"/>
        </w:numPr>
        <w:ind w:left="816"/>
        <w:rPr>
          <w:sz w:val="22"/>
        </w:rPr>
      </w:pPr>
      <w:r>
        <w:rPr>
          <w:sz w:val="22"/>
        </w:rPr>
        <w:t>关键控制类：</w:t>
      </w:r>
    </w:p>
    <w:p w14:paraId="543EF5B5" w14:textId="77777777" w:rsidR="00611162" w:rsidRDefault="00000000">
      <w:pPr>
        <w:numPr>
          <w:ilvl w:val="2"/>
          <w:numId w:val="164"/>
        </w:numPr>
        <w:ind w:left="1296"/>
        <w:rPr>
          <w:sz w:val="22"/>
        </w:rPr>
      </w:pPr>
      <w:r>
        <w:rPr>
          <w:sz w:val="22"/>
        </w:rPr>
        <w:t>ChatController</w:t>
      </w:r>
      <w:r>
        <w:rPr>
          <w:sz w:val="22"/>
        </w:rPr>
        <w:t>：验证消息内容合规性，将消息广播给在线成员</w:t>
      </w:r>
    </w:p>
    <w:p w14:paraId="0E650024" w14:textId="77777777" w:rsidR="00611162" w:rsidRDefault="00000000">
      <w:pPr>
        <w:numPr>
          <w:ilvl w:val="1"/>
          <w:numId w:val="164"/>
        </w:numPr>
        <w:ind w:left="816"/>
        <w:rPr>
          <w:sz w:val="22"/>
        </w:rPr>
      </w:pPr>
      <w:r>
        <w:rPr>
          <w:sz w:val="22"/>
        </w:rPr>
        <w:t>状态机对应：并行子状态</w:t>
      </w:r>
      <w:r>
        <w:rPr>
          <w:sz w:val="22"/>
        </w:rPr>
        <w:t>2</w:t>
      </w:r>
      <w:r>
        <w:rPr>
          <w:sz w:val="22"/>
        </w:rPr>
        <w:t>：聊天互动</w:t>
      </w:r>
    </w:p>
    <w:p w14:paraId="53C32152" w14:textId="77777777" w:rsidR="00611162" w:rsidRDefault="00000000">
      <w:pPr>
        <w:numPr>
          <w:ilvl w:val="1"/>
          <w:numId w:val="164"/>
        </w:numPr>
        <w:ind w:left="816"/>
        <w:rPr>
          <w:sz w:val="22"/>
        </w:rPr>
      </w:pPr>
      <w:r>
        <w:rPr>
          <w:sz w:val="22"/>
        </w:rPr>
        <w:t>关键特征：独立于播放状态，可批量处理，容忍短暂延迟（</w:t>
      </w:r>
      <w:r>
        <w:rPr>
          <w:sz w:val="22"/>
        </w:rPr>
        <w:t>&lt;1s</w:t>
      </w:r>
      <w:r>
        <w:rPr>
          <w:sz w:val="22"/>
        </w:rPr>
        <w:t>）</w:t>
      </w:r>
    </w:p>
    <w:p w14:paraId="7FE22220" w14:textId="77777777" w:rsidR="00611162" w:rsidRDefault="00000000">
      <w:pPr>
        <w:numPr>
          <w:ilvl w:val="1"/>
          <w:numId w:val="164"/>
        </w:numPr>
        <w:ind w:left="816"/>
        <w:rPr>
          <w:sz w:val="22"/>
        </w:rPr>
      </w:pPr>
      <w:r>
        <w:rPr>
          <w:sz w:val="22"/>
        </w:rPr>
        <w:t>责任来源：</w:t>
      </w:r>
      <w:r>
        <w:rPr>
          <w:sz w:val="22"/>
        </w:rPr>
        <w:t>"</w:t>
      </w:r>
      <w:r>
        <w:rPr>
          <w:sz w:val="22"/>
        </w:rPr>
        <w:t>系统验证消息内容合规</w:t>
      </w:r>
      <w:r>
        <w:rPr>
          <w:sz w:val="22"/>
        </w:rPr>
        <w:t>"</w:t>
      </w:r>
      <w:r>
        <w:rPr>
          <w:sz w:val="22"/>
        </w:rPr>
        <w:t>；</w:t>
      </w:r>
      <w:r>
        <w:rPr>
          <w:sz w:val="22"/>
        </w:rPr>
        <w:t>"</w:t>
      </w:r>
      <w:r>
        <w:rPr>
          <w:sz w:val="22"/>
        </w:rPr>
        <w:t>系统将消息广播给房间内在线成员</w:t>
      </w:r>
      <w:r>
        <w:rPr>
          <w:sz w:val="22"/>
        </w:rPr>
        <w:t>"</w:t>
      </w:r>
    </w:p>
    <w:p w14:paraId="21440F93" w14:textId="77777777" w:rsidR="00611162" w:rsidRDefault="00000000">
      <w:pPr>
        <w:numPr>
          <w:ilvl w:val="0"/>
          <w:numId w:val="164"/>
        </w:numPr>
        <w:rPr>
          <w:sz w:val="22"/>
        </w:rPr>
      </w:pPr>
      <w:r>
        <w:rPr>
          <w:rFonts w:hint="eastAsia"/>
          <w:b/>
          <w:sz w:val="22"/>
        </w:rPr>
        <w:t>房间</w:t>
      </w:r>
      <w:r>
        <w:rPr>
          <w:b/>
          <w:sz w:val="22"/>
        </w:rPr>
        <w:t>管理</w:t>
      </w:r>
      <w:r>
        <w:rPr>
          <w:rFonts w:hint="eastAsia"/>
          <w:b/>
          <w:sz w:val="22"/>
        </w:rPr>
        <w:t>子系统</w:t>
      </w:r>
      <w:r>
        <w:rPr>
          <w:sz w:val="22"/>
        </w:rPr>
        <w:t>：</w:t>
      </w:r>
    </w:p>
    <w:p w14:paraId="4B164E3F" w14:textId="77777777" w:rsidR="00611162" w:rsidRDefault="00000000">
      <w:pPr>
        <w:numPr>
          <w:ilvl w:val="1"/>
          <w:numId w:val="164"/>
        </w:numPr>
        <w:ind w:left="816"/>
        <w:rPr>
          <w:sz w:val="22"/>
        </w:rPr>
      </w:pPr>
      <w:r>
        <w:rPr>
          <w:sz w:val="22"/>
        </w:rPr>
        <w:t>核心职责：负责房间的创建、加入、解散、成员管理，是其他子系统的基础载体</w:t>
      </w:r>
    </w:p>
    <w:p w14:paraId="31C4AA8B" w14:textId="77777777" w:rsidR="00611162" w:rsidRDefault="00000000">
      <w:pPr>
        <w:numPr>
          <w:ilvl w:val="1"/>
          <w:numId w:val="164"/>
        </w:numPr>
        <w:ind w:left="816"/>
        <w:rPr>
          <w:sz w:val="22"/>
        </w:rPr>
      </w:pPr>
      <w:r>
        <w:rPr>
          <w:sz w:val="22"/>
        </w:rPr>
        <w:t>关键控制类：</w:t>
      </w:r>
    </w:p>
    <w:p w14:paraId="60CF604C" w14:textId="77777777" w:rsidR="00611162" w:rsidRDefault="00000000">
      <w:pPr>
        <w:numPr>
          <w:ilvl w:val="2"/>
          <w:numId w:val="164"/>
        </w:numPr>
        <w:ind w:left="1296"/>
        <w:rPr>
          <w:sz w:val="22"/>
        </w:rPr>
      </w:pPr>
      <w:r>
        <w:rPr>
          <w:sz w:val="22"/>
        </w:rPr>
        <w:t>JoinController</w:t>
      </w:r>
      <w:r>
        <w:rPr>
          <w:sz w:val="22"/>
        </w:rPr>
        <w:t>：建立实时连接并加入在线列表，广播</w:t>
      </w:r>
      <w:r>
        <w:rPr>
          <w:sz w:val="22"/>
        </w:rPr>
        <w:t>"</w:t>
      </w:r>
      <w:r>
        <w:rPr>
          <w:sz w:val="22"/>
        </w:rPr>
        <w:t>观众加入</w:t>
      </w:r>
      <w:r>
        <w:rPr>
          <w:sz w:val="22"/>
        </w:rPr>
        <w:t>"</w:t>
      </w:r>
      <w:r>
        <w:rPr>
          <w:sz w:val="22"/>
        </w:rPr>
        <w:t>通知</w:t>
      </w:r>
    </w:p>
    <w:p w14:paraId="0EAE4098" w14:textId="77777777" w:rsidR="00611162" w:rsidRDefault="00000000">
      <w:pPr>
        <w:numPr>
          <w:ilvl w:val="2"/>
          <w:numId w:val="164"/>
        </w:numPr>
        <w:ind w:left="1296"/>
        <w:rPr>
          <w:sz w:val="22"/>
        </w:rPr>
      </w:pPr>
      <w:r>
        <w:rPr>
          <w:sz w:val="22"/>
        </w:rPr>
        <w:t>RoomCreationController</w:t>
      </w:r>
      <w:r>
        <w:rPr>
          <w:sz w:val="22"/>
        </w:rPr>
        <w:t>：校验创建参数合法性，创建观影室并生成唯一标识</w:t>
      </w:r>
    </w:p>
    <w:p w14:paraId="4DF0B9CB" w14:textId="77777777" w:rsidR="00611162" w:rsidRDefault="00000000">
      <w:pPr>
        <w:numPr>
          <w:ilvl w:val="2"/>
          <w:numId w:val="164"/>
        </w:numPr>
        <w:ind w:left="1296"/>
        <w:rPr>
          <w:sz w:val="22"/>
        </w:rPr>
      </w:pPr>
      <w:r>
        <w:rPr>
          <w:sz w:val="22"/>
        </w:rPr>
        <w:t>RoomDismissalController</w:t>
      </w:r>
      <w:r>
        <w:rPr>
          <w:sz w:val="22"/>
        </w:rPr>
        <w:t>：强制断开所有连接，销毁房间实例及其</w:t>
      </w:r>
      <w:r>
        <w:rPr>
          <w:sz w:val="22"/>
        </w:rPr>
        <w:t>VideoState</w:t>
      </w:r>
    </w:p>
    <w:p w14:paraId="271491E4" w14:textId="77777777" w:rsidR="00611162" w:rsidRDefault="00000000">
      <w:pPr>
        <w:numPr>
          <w:ilvl w:val="2"/>
          <w:numId w:val="164"/>
        </w:numPr>
        <w:ind w:left="1296"/>
        <w:rPr>
          <w:sz w:val="22"/>
        </w:rPr>
      </w:pPr>
      <w:r>
        <w:rPr>
          <w:sz w:val="22"/>
        </w:rPr>
        <w:t>SyncController</w:t>
      </w:r>
      <w:r>
        <w:rPr>
          <w:sz w:val="22"/>
        </w:rPr>
        <w:t>：读取</w:t>
      </w:r>
      <w:r>
        <w:rPr>
          <w:sz w:val="22"/>
        </w:rPr>
        <w:t>VideoState</w:t>
      </w:r>
      <w:r>
        <w:rPr>
          <w:sz w:val="22"/>
        </w:rPr>
        <w:t>并向新加入观众下发初始化数据</w:t>
      </w:r>
    </w:p>
    <w:p w14:paraId="5B2D95F1" w14:textId="77777777" w:rsidR="00611162" w:rsidRDefault="00000000">
      <w:pPr>
        <w:numPr>
          <w:ilvl w:val="1"/>
          <w:numId w:val="164"/>
        </w:numPr>
        <w:ind w:left="816"/>
        <w:rPr>
          <w:sz w:val="22"/>
        </w:rPr>
      </w:pPr>
      <w:r>
        <w:rPr>
          <w:sz w:val="22"/>
        </w:rPr>
        <w:t>状态机对应：房间生命周期（创建</w:t>
      </w:r>
      <w:r>
        <w:rPr>
          <w:sz w:val="22"/>
        </w:rPr>
        <w:t>→</w:t>
      </w:r>
      <w:r>
        <w:rPr>
          <w:sz w:val="22"/>
        </w:rPr>
        <w:t>活跃</w:t>
      </w:r>
      <w:r>
        <w:rPr>
          <w:sz w:val="22"/>
        </w:rPr>
        <w:t>→</w:t>
      </w:r>
      <w:r>
        <w:rPr>
          <w:sz w:val="22"/>
        </w:rPr>
        <w:t>解散）</w:t>
      </w:r>
    </w:p>
    <w:p w14:paraId="7EDE2EA4" w14:textId="77777777" w:rsidR="00611162" w:rsidRDefault="00000000">
      <w:pPr>
        <w:numPr>
          <w:ilvl w:val="1"/>
          <w:numId w:val="164"/>
        </w:numPr>
        <w:ind w:left="816"/>
        <w:rPr>
          <w:sz w:val="22"/>
        </w:rPr>
      </w:pPr>
      <w:r>
        <w:rPr>
          <w:sz w:val="22"/>
        </w:rPr>
        <w:t>关键特征：需要事务性保证，特别是房间解散操作，中等延迟容忍度（</w:t>
      </w:r>
      <w:r>
        <w:rPr>
          <w:sz w:val="22"/>
        </w:rPr>
        <w:t>&lt;500ms</w:t>
      </w:r>
      <w:r>
        <w:rPr>
          <w:sz w:val="22"/>
        </w:rPr>
        <w:t>）</w:t>
      </w:r>
    </w:p>
    <w:p w14:paraId="2CB03F97" w14:textId="77777777" w:rsidR="00611162" w:rsidRDefault="00000000">
      <w:pPr>
        <w:numPr>
          <w:ilvl w:val="1"/>
          <w:numId w:val="164"/>
        </w:numPr>
        <w:ind w:left="816"/>
      </w:pPr>
      <w:r>
        <w:rPr>
          <w:sz w:val="22"/>
        </w:rPr>
        <w:t>责任来源：</w:t>
      </w:r>
      <w:r>
        <w:rPr>
          <w:sz w:val="22"/>
        </w:rPr>
        <w:t>"</w:t>
      </w:r>
      <w:r>
        <w:rPr>
          <w:sz w:val="22"/>
        </w:rPr>
        <w:t>强制断开所有成员连接，停止广播</w:t>
      </w:r>
      <w:r>
        <w:rPr>
          <w:sz w:val="22"/>
        </w:rPr>
        <w:t>"</w:t>
      </w:r>
      <w:r>
        <w:rPr>
          <w:sz w:val="22"/>
        </w:rPr>
        <w:t>；</w:t>
      </w:r>
      <w:r>
        <w:rPr>
          <w:sz w:val="22"/>
        </w:rPr>
        <w:t>"</w:t>
      </w:r>
      <w:r>
        <w:rPr>
          <w:sz w:val="22"/>
        </w:rPr>
        <w:t>系统向成员广播</w:t>
      </w:r>
      <w:r>
        <w:rPr>
          <w:sz w:val="22"/>
        </w:rPr>
        <w:t>'</w:t>
      </w:r>
      <w:r>
        <w:rPr>
          <w:sz w:val="22"/>
        </w:rPr>
        <w:t>观众加入</w:t>
      </w:r>
      <w:r>
        <w:rPr>
          <w:sz w:val="22"/>
        </w:rPr>
        <w:t>'</w:t>
      </w:r>
      <w:r>
        <w:rPr>
          <w:sz w:val="22"/>
        </w:rPr>
        <w:t>通知</w:t>
      </w:r>
      <w:r>
        <w:rPr>
          <w:sz w:val="22"/>
        </w:rPr>
        <w:t>"</w:t>
      </w:r>
    </w:p>
    <w:p w14:paraId="008460FF" w14:textId="77777777" w:rsidR="00611162" w:rsidRDefault="00000000">
      <w:pPr>
        <w:pStyle w:val="4"/>
        <w:numPr>
          <w:ilvl w:val="0"/>
          <w:numId w:val="163"/>
        </w:numPr>
        <w:rPr>
          <w:b/>
          <w:sz w:val="24"/>
        </w:rPr>
      </w:pPr>
      <w:r>
        <w:rPr>
          <w:b/>
          <w:sz w:val="24"/>
        </w:rPr>
        <w:t>控制线程</w:t>
      </w:r>
      <w:r>
        <w:rPr>
          <w:rFonts w:hint="eastAsia"/>
          <w:b/>
          <w:sz w:val="24"/>
        </w:rPr>
        <w:t>处理并发</w:t>
      </w:r>
    </w:p>
    <w:p w14:paraId="7189C1A5" w14:textId="77777777" w:rsidR="00611162" w:rsidRDefault="00000000">
      <w:pPr>
        <w:ind w:left="480" w:firstLineChars="200" w:firstLine="440"/>
        <w:rPr>
          <w:sz w:val="22"/>
        </w:rPr>
      </w:pPr>
      <w:r>
        <w:rPr>
          <w:sz w:val="22"/>
        </w:rPr>
        <w:t>本系统采用事件驱动架构，在</w:t>
      </w:r>
      <w:r>
        <w:rPr>
          <w:sz w:val="22"/>
        </w:rPr>
        <w:t>Node.js</w:t>
      </w:r>
      <w:r>
        <w:rPr>
          <w:sz w:val="22"/>
        </w:rPr>
        <w:t>单线程模型基础上，通过精心设计的事件队列与优先级调度机制，实现了多条逻辑控制线程的并行处理能力。以下详细说明系统中的关键控制线程：</w:t>
      </w:r>
    </w:p>
    <w:p w14:paraId="4CD6BAD2" w14:textId="77777777" w:rsidR="00611162" w:rsidRDefault="00000000">
      <w:pPr>
        <w:ind w:left="336"/>
        <w:rPr>
          <w:rFonts w:ascii="华文黑体 - Kelvin" w:eastAsia="华文黑体 - Kelvin" w:hAnsi="华文黑体 - Kelvin" w:cs="华文黑体 - Kelvin"/>
          <w:sz w:val="22"/>
        </w:rPr>
      </w:pPr>
      <w:r>
        <w:rPr>
          <w:rFonts w:ascii="华文黑体 - Kelvin" w:eastAsia="华文黑体 - Kelvin" w:hAnsi="华文黑体 - Kelvin" w:cs="华文黑体 - Kelvin" w:hint="eastAsia"/>
          <w:sz w:val="22"/>
        </w:rPr>
        <w:t>（1</w:t>
      </w:r>
      <w:r>
        <w:rPr>
          <w:rFonts w:ascii="华文黑体 - Kelvin" w:eastAsia="华文黑体 - Kelvin" w:hAnsi="华文黑体 - Kelvin" w:cs="华文黑体 - Kelvin"/>
          <w:sz w:val="22"/>
        </w:rPr>
        <w:t>）</w:t>
      </w:r>
      <w:r>
        <w:rPr>
          <w:rFonts w:ascii="华文黑体 - Kelvin" w:eastAsia="华文黑体 - Kelvin" w:hAnsi="华文黑体 - Kelvin" w:cs="华文黑体 - Kelvin"/>
          <w:b/>
          <w:sz w:val="22"/>
        </w:rPr>
        <w:t>同步播放控制流</w:t>
      </w:r>
    </w:p>
    <w:p w14:paraId="64C9F49C" w14:textId="77777777" w:rsidR="00611162" w:rsidRDefault="00000000">
      <w:pPr>
        <w:ind w:left="480"/>
        <w:rPr>
          <w:sz w:val="22"/>
        </w:rPr>
      </w:pPr>
      <w:r>
        <w:rPr>
          <w:sz w:val="22"/>
        </w:rPr>
        <w:t>当用户触发</w:t>
      </w:r>
      <w:r>
        <w:rPr>
          <w:sz w:val="22"/>
        </w:rPr>
        <w:t>PLAY</w:t>
      </w:r>
      <w:r>
        <w:rPr>
          <w:sz w:val="22"/>
        </w:rPr>
        <w:t>操作时，控制线程遵循以下路径：</w:t>
      </w:r>
    </w:p>
    <w:p w14:paraId="32B9FB36" w14:textId="77777777" w:rsidR="00611162" w:rsidRDefault="00000000">
      <w:pPr>
        <w:numPr>
          <w:ilvl w:val="0"/>
          <w:numId w:val="165"/>
        </w:numPr>
        <w:ind w:left="960"/>
        <w:rPr>
          <w:sz w:val="22"/>
        </w:rPr>
      </w:pPr>
      <w:r>
        <w:rPr>
          <w:sz w:val="22"/>
        </w:rPr>
        <w:t>起始于</w:t>
      </w:r>
      <w:r>
        <w:rPr>
          <w:sz w:val="22"/>
        </w:rPr>
        <w:t>PlaybackController</w:t>
      </w:r>
      <w:r>
        <w:rPr>
          <w:sz w:val="22"/>
        </w:rPr>
        <w:t>，负责验证控制操作权限及参数有效性</w:t>
      </w:r>
    </w:p>
    <w:p w14:paraId="23E707BB" w14:textId="77777777" w:rsidR="00611162" w:rsidRDefault="00000000">
      <w:pPr>
        <w:numPr>
          <w:ilvl w:val="0"/>
          <w:numId w:val="165"/>
        </w:numPr>
        <w:ind w:left="960"/>
        <w:rPr>
          <w:sz w:val="22"/>
        </w:rPr>
      </w:pPr>
      <w:r>
        <w:rPr>
          <w:sz w:val="22"/>
        </w:rPr>
        <w:t>传递至</w:t>
      </w:r>
      <w:r>
        <w:rPr>
          <w:sz w:val="22"/>
        </w:rPr>
        <w:t>VideoStateController</w:t>
      </w:r>
      <w:r>
        <w:rPr>
          <w:sz w:val="22"/>
        </w:rPr>
        <w:t>，负责更新播放状态，维护</w:t>
      </w:r>
      <w:r>
        <w:rPr>
          <w:sz w:val="22"/>
        </w:rPr>
        <w:t>VideoState</w:t>
      </w:r>
      <w:r>
        <w:rPr>
          <w:sz w:val="22"/>
        </w:rPr>
        <w:t>作为唯一真实数据源</w:t>
      </w:r>
    </w:p>
    <w:p w14:paraId="712064DA" w14:textId="77777777" w:rsidR="00611162" w:rsidRDefault="00000000">
      <w:pPr>
        <w:numPr>
          <w:ilvl w:val="0"/>
          <w:numId w:val="165"/>
        </w:numPr>
        <w:ind w:left="960"/>
        <w:rPr>
          <w:sz w:val="22"/>
        </w:rPr>
      </w:pPr>
      <w:r>
        <w:rPr>
          <w:sz w:val="22"/>
        </w:rPr>
        <w:t>终止于</w:t>
      </w:r>
      <w:r>
        <w:rPr>
          <w:sz w:val="22"/>
        </w:rPr>
        <w:t>SyncEventController</w:t>
      </w:r>
      <w:r>
        <w:rPr>
          <w:sz w:val="22"/>
        </w:rPr>
        <w:t>，负责生成同步事件</w:t>
      </w:r>
      <w:r>
        <w:rPr>
          <w:sz w:val="22"/>
        </w:rPr>
        <w:t>(Sync_Event)</w:t>
      </w:r>
      <w:r>
        <w:rPr>
          <w:sz w:val="22"/>
        </w:rPr>
        <w:t>并向房间内所有观众广播</w:t>
      </w:r>
    </w:p>
    <w:p w14:paraId="02C9E9D3" w14:textId="77777777" w:rsidR="00611162" w:rsidRDefault="00000000">
      <w:pPr>
        <w:ind w:left="480"/>
        <w:rPr>
          <w:sz w:val="22"/>
        </w:rPr>
      </w:pPr>
      <w:r>
        <w:rPr>
          <w:sz w:val="22"/>
        </w:rPr>
        <w:t>此控制流具有高优先级特性，严格要求端到端处理延迟低于</w:t>
      </w:r>
      <w:r>
        <w:rPr>
          <w:sz w:val="22"/>
        </w:rPr>
        <w:t>100</w:t>
      </w:r>
      <w:r>
        <w:rPr>
          <w:sz w:val="22"/>
        </w:rPr>
        <w:t>毫秒，并需保证所有同步事件的严格顺序性，以确保所有观众的播放状态保持一致。</w:t>
      </w:r>
    </w:p>
    <w:p w14:paraId="171BE30D" w14:textId="77777777" w:rsidR="00611162" w:rsidRDefault="00000000">
      <w:pPr>
        <w:ind w:leftChars="200"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（2）</w:t>
      </w:r>
      <w:r>
        <w:rPr>
          <w:rFonts w:ascii="华文黑体 - Kelvin" w:eastAsia="华文黑体 - Kelvin" w:hAnsi="华文黑体 - Kelvin" w:cs="华文黑体 - Kelvin"/>
          <w:b/>
          <w:sz w:val="22"/>
        </w:rPr>
        <w:t>观众加入控制流</w:t>
      </w:r>
    </w:p>
    <w:p w14:paraId="23E22153" w14:textId="77777777" w:rsidR="00611162" w:rsidRDefault="00000000">
      <w:pPr>
        <w:ind w:left="480"/>
        <w:rPr>
          <w:sz w:val="22"/>
        </w:rPr>
      </w:pPr>
      <w:r>
        <w:rPr>
          <w:sz w:val="22"/>
        </w:rPr>
        <w:t>当观众加入房间时，控制线程遵循以下路径：</w:t>
      </w:r>
    </w:p>
    <w:p w14:paraId="35252F17" w14:textId="77777777" w:rsidR="00611162" w:rsidRDefault="00000000">
      <w:pPr>
        <w:numPr>
          <w:ilvl w:val="0"/>
          <w:numId w:val="166"/>
        </w:numPr>
        <w:ind w:left="960"/>
        <w:rPr>
          <w:sz w:val="22"/>
        </w:rPr>
      </w:pPr>
      <w:r>
        <w:rPr>
          <w:sz w:val="22"/>
        </w:rPr>
        <w:t>起始于</w:t>
      </w:r>
      <w:r>
        <w:rPr>
          <w:sz w:val="22"/>
        </w:rPr>
        <w:t>JoinController</w:t>
      </w:r>
      <w:r>
        <w:rPr>
          <w:sz w:val="22"/>
        </w:rPr>
        <w:t>，负责建立实时连接并加入在线列表</w:t>
      </w:r>
    </w:p>
    <w:p w14:paraId="6E8C5933" w14:textId="77777777" w:rsidR="00611162" w:rsidRDefault="00000000">
      <w:pPr>
        <w:numPr>
          <w:ilvl w:val="0"/>
          <w:numId w:val="166"/>
        </w:numPr>
        <w:ind w:left="960"/>
        <w:rPr>
          <w:sz w:val="22"/>
        </w:rPr>
      </w:pPr>
      <w:r>
        <w:rPr>
          <w:sz w:val="22"/>
        </w:rPr>
        <w:t>经过连接建立与成员注册过程</w:t>
      </w:r>
    </w:p>
    <w:p w14:paraId="1946DD2F" w14:textId="77777777" w:rsidR="00611162" w:rsidRDefault="00000000">
      <w:pPr>
        <w:numPr>
          <w:ilvl w:val="0"/>
          <w:numId w:val="166"/>
        </w:numPr>
        <w:ind w:left="960"/>
        <w:rPr>
          <w:sz w:val="22"/>
        </w:rPr>
      </w:pPr>
      <w:r>
        <w:rPr>
          <w:sz w:val="22"/>
        </w:rPr>
        <w:t>终止于</w:t>
      </w:r>
      <w:r>
        <w:rPr>
          <w:sz w:val="22"/>
        </w:rPr>
        <w:t>SyncController</w:t>
      </w:r>
      <w:r>
        <w:rPr>
          <w:sz w:val="22"/>
        </w:rPr>
        <w:t>，负责读取当前</w:t>
      </w:r>
      <w:r>
        <w:rPr>
          <w:sz w:val="22"/>
        </w:rPr>
        <w:t>VideoState</w:t>
      </w:r>
      <w:r>
        <w:rPr>
          <w:sz w:val="22"/>
        </w:rPr>
        <w:t>并向新加入观众下发初始化数据，确保新成员获得正确的播放状态</w:t>
      </w:r>
    </w:p>
    <w:p w14:paraId="4EA01E07" w14:textId="77777777" w:rsidR="00611162" w:rsidRDefault="00000000">
      <w:pPr>
        <w:ind w:left="480"/>
        <w:rPr>
          <w:sz w:val="22"/>
        </w:rPr>
      </w:pPr>
      <w:r>
        <w:rPr>
          <w:sz w:val="22"/>
        </w:rPr>
        <w:t>此控制流需要事务性保证，特别是连接建立与状态同步必须作为一个完整单元处理，延迟容忍度为</w:t>
      </w:r>
      <w:r>
        <w:rPr>
          <w:sz w:val="22"/>
        </w:rPr>
        <w:t>500</w:t>
      </w:r>
      <w:r>
        <w:rPr>
          <w:sz w:val="22"/>
        </w:rPr>
        <w:t>毫秒以内。该流程不能阻塞同步播放控制流的执行，体现了子系统间的独立处理能力。</w:t>
      </w:r>
    </w:p>
    <w:p w14:paraId="6FACD718" w14:textId="77777777" w:rsidR="00611162" w:rsidRDefault="00000000">
      <w:pPr>
        <w:ind w:leftChars="200"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（3）</w:t>
      </w:r>
      <w:r>
        <w:rPr>
          <w:rFonts w:ascii="华文黑体 - Kelvin" w:eastAsia="华文黑体 - Kelvin" w:hAnsi="华文黑体 - Kelvin" w:cs="华文黑体 - Kelvin"/>
          <w:b/>
          <w:sz w:val="22"/>
        </w:rPr>
        <w:t>聊天消息控制流</w:t>
      </w:r>
    </w:p>
    <w:p w14:paraId="54C4AAC7" w14:textId="77777777" w:rsidR="00611162" w:rsidRDefault="00000000">
      <w:pPr>
        <w:ind w:left="480"/>
        <w:rPr>
          <w:sz w:val="22"/>
        </w:rPr>
      </w:pPr>
      <w:r>
        <w:rPr>
          <w:sz w:val="22"/>
        </w:rPr>
        <w:t>当用户发送聊天消息时，控制线程遵循以下路径：</w:t>
      </w:r>
    </w:p>
    <w:p w14:paraId="17D88643" w14:textId="77777777" w:rsidR="00611162" w:rsidRDefault="00000000">
      <w:pPr>
        <w:numPr>
          <w:ilvl w:val="0"/>
          <w:numId w:val="167"/>
        </w:numPr>
        <w:ind w:left="960"/>
        <w:rPr>
          <w:sz w:val="22"/>
        </w:rPr>
      </w:pPr>
      <w:r>
        <w:rPr>
          <w:sz w:val="22"/>
        </w:rPr>
        <w:t>起始于</w:t>
      </w:r>
      <w:r>
        <w:rPr>
          <w:sz w:val="22"/>
        </w:rPr>
        <w:t>ChatController</w:t>
      </w:r>
      <w:r>
        <w:rPr>
          <w:sz w:val="22"/>
        </w:rPr>
        <w:t>，负责验证消息内容合规性</w:t>
      </w:r>
    </w:p>
    <w:p w14:paraId="68A37661" w14:textId="77777777" w:rsidR="00611162" w:rsidRDefault="00000000">
      <w:pPr>
        <w:numPr>
          <w:ilvl w:val="0"/>
          <w:numId w:val="167"/>
        </w:numPr>
        <w:ind w:left="960"/>
        <w:rPr>
          <w:sz w:val="22"/>
        </w:rPr>
      </w:pPr>
      <w:r>
        <w:rPr>
          <w:sz w:val="22"/>
        </w:rPr>
        <w:t>终止于消息广播环节，将验证通过的消息广播给房间内在线成员</w:t>
      </w:r>
    </w:p>
    <w:p w14:paraId="6201505C" w14:textId="77777777" w:rsidR="00611162" w:rsidRDefault="00000000">
      <w:pPr>
        <w:ind w:left="480"/>
        <w:rPr>
          <w:sz w:val="22"/>
        </w:rPr>
      </w:pPr>
      <w:r>
        <w:rPr>
          <w:sz w:val="22"/>
        </w:rPr>
        <w:t>此控制流完全独立于视频状态，可异步处理而不影响主流程，符合内在并发特征，延迟容忍度为</w:t>
      </w:r>
      <w:r>
        <w:rPr>
          <w:sz w:val="22"/>
        </w:rPr>
        <w:t>1</w:t>
      </w:r>
      <w:r>
        <w:rPr>
          <w:sz w:val="22"/>
        </w:rPr>
        <w:t>秒以内。消息处理与播放同步操作互不干扰，确保社交互动不影响核心观影体验。</w:t>
      </w:r>
    </w:p>
    <w:p w14:paraId="6774D38E" w14:textId="77777777" w:rsidR="00611162" w:rsidRDefault="00611162">
      <w:pPr>
        <w:ind w:left="480"/>
        <w:rPr>
          <w:sz w:val="22"/>
        </w:rPr>
      </w:pPr>
    </w:p>
    <w:p w14:paraId="07E4CB47" w14:textId="77777777" w:rsidR="00611162" w:rsidRDefault="00000000">
      <w:pPr>
        <w:pStyle w:val="2"/>
        <w:ind w:left="576" w:hanging="576"/>
      </w:pPr>
      <w:r>
        <w:t>处理器</w:t>
      </w:r>
      <w:r>
        <w:rPr>
          <w:rFonts w:hint="eastAsia"/>
        </w:rPr>
        <w:t>分配</w:t>
      </w:r>
    </w:p>
    <w:p w14:paraId="6F570A5A" w14:textId="77777777" w:rsidR="00611162" w:rsidRDefault="00000000">
      <w:pPr>
        <w:pStyle w:val="3"/>
        <w:rPr>
          <w:b/>
          <w:sz w:val="22"/>
        </w:rPr>
      </w:pPr>
      <w:r>
        <w:rPr>
          <w:rFonts w:hint="eastAsia"/>
          <w:b/>
          <w:sz w:val="22"/>
        </w:rPr>
        <w:t>系统</w:t>
      </w:r>
      <w:r>
        <w:rPr>
          <w:b/>
          <w:sz w:val="22"/>
        </w:rPr>
        <w:t>部署</w:t>
      </w:r>
      <w:r>
        <w:rPr>
          <w:rFonts w:hint="eastAsia"/>
          <w:b/>
          <w:sz w:val="22"/>
        </w:rPr>
        <w:t>架构概述</w:t>
      </w:r>
    </w:p>
    <w:p w14:paraId="79351B4C" w14:textId="77777777" w:rsidR="00611162" w:rsidRDefault="00000000">
      <w:pPr>
        <w:numPr>
          <w:ilvl w:val="0"/>
          <w:numId w:val="168"/>
        </w:numPr>
        <w:rPr>
          <w:sz w:val="22"/>
        </w:rPr>
      </w:pPr>
      <w:r>
        <w:rPr>
          <w:sz w:val="22"/>
        </w:rPr>
        <w:t>核心设计理念：显式进程分配替代隐式事件循环调度</w:t>
      </w:r>
    </w:p>
    <w:p w14:paraId="05653583" w14:textId="77777777" w:rsidR="00611162" w:rsidRDefault="00000000">
      <w:pPr>
        <w:numPr>
          <w:ilvl w:val="2"/>
          <w:numId w:val="168"/>
        </w:numPr>
        <w:ind w:left="1301"/>
        <w:rPr>
          <w:sz w:val="22"/>
        </w:rPr>
      </w:pPr>
      <w:r>
        <w:rPr>
          <w:sz w:val="22"/>
        </w:rPr>
        <w:t>专用</w:t>
      </w:r>
      <w:r>
        <w:rPr>
          <w:sz w:val="22"/>
        </w:rPr>
        <w:t>CPU</w:t>
      </w:r>
      <w:r>
        <w:rPr>
          <w:sz w:val="22"/>
        </w:rPr>
        <w:t>核心绑定确保关键任务执行确定性</w:t>
      </w:r>
    </w:p>
    <w:p w14:paraId="16C2A2A8" w14:textId="77777777" w:rsidR="00611162" w:rsidRDefault="00000000">
      <w:pPr>
        <w:numPr>
          <w:ilvl w:val="2"/>
          <w:numId w:val="168"/>
        </w:numPr>
        <w:ind w:left="1301"/>
        <w:rPr>
          <w:sz w:val="22"/>
        </w:rPr>
      </w:pPr>
      <w:r>
        <w:rPr>
          <w:sz w:val="22"/>
        </w:rPr>
        <w:t>通过共享存储（</w:t>
      </w:r>
      <w:r>
        <w:rPr>
          <w:sz w:val="22"/>
        </w:rPr>
        <w:t>Redis</w:t>
      </w:r>
      <w:r>
        <w:rPr>
          <w:sz w:val="22"/>
        </w:rPr>
        <w:t>）解决进程间数据一致性问题</w:t>
      </w:r>
    </w:p>
    <w:p w14:paraId="43E6C61F" w14:textId="77777777" w:rsidR="00611162" w:rsidRDefault="00000000">
      <w:pPr>
        <w:numPr>
          <w:ilvl w:val="1"/>
          <w:numId w:val="168"/>
        </w:numPr>
        <w:ind w:left="821"/>
        <w:rPr>
          <w:sz w:val="22"/>
        </w:rPr>
      </w:pPr>
      <w:r>
        <w:rPr>
          <w:sz w:val="22"/>
        </w:rPr>
        <w:t>物理部署架构：主进程（</w:t>
      </w:r>
      <w:r>
        <w:rPr>
          <w:sz w:val="22"/>
        </w:rPr>
        <w:t>Master</w:t>
      </w:r>
      <w:r>
        <w:rPr>
          <w:sz w:val="22"/>
        </w:rPr>
        <w:t>）：负责进程管理与健康监控</w:t>
      </w:r>
    </w:p>
    <w:p w14:paraId="074B6ADB" w14:textId="77777777" w:rsidR="00611162" w:rsidRDefault="00000000">
      <w:pPr>
        <w:numPr>
          <w:ilvl w:val="2"/>
          <w:numId w:val="168"/>
        </w:numPr>
        <w:ind w:left="1301"/>
        <w:rPr>
          <w:sz w:val="22"/>
        </w:rPr>
      </w:pPr>
      <w:r>
        <w:rPr>
          <w:sz w:val="22"/>
        </w:rPr>
        <w:t>业务进程组：按子系统功能分离，每组专用</w:t>
      </w:r>
      <w:r>
        <w:rPr>
          <w:sz w:val="22"/>
        </w:rPr>
        <w:t>CPU</w:t>
      </w:r>
      <w:r>
        <w:rPr>
          <w:sz w:val="22"/>
        </w:rPr>
        <w:t>核心</w:t>
      </w:r>
    </w:p>
    <w:p w14:paraId="734F13FE" w14:textId="77777777" w:rsidR="00611162" w:rsidRDefault="00000000">
      <w:pPr>
        <w:numPr>
          <w:ilvl w:val="2"/>
          <w:numId w:val="168"/>
        </w:numPr>
        <w:ind w:left="1301"/>
        <w:rPr>
          <w:sz w:val="22"/>
        </w:rPr>
      </w:pPr>
      <w:r>
        <w:rPr>
          <w:sz w:val="22"/>
        </w:rPr>
        <w:t>共享状态层：</w:t>
      </w:r>
      <w:r>
        <w:rPr>
          <w:sz w:val="22"/>
        </w:rPr>
        <w:t>Redis</w:t>
      </w:r>
      <w:r>
        <w:rPr>
          <w:sz w:val="22"/>
        </w:rPr>
        <w:t>集群替代内存存储，实现跨进程状态同步</w:t>
      </w:r>
    </w:p>
    <w:p w14:paraId="3BBEFF92" w14:textId="77777777" w:rsidR="00611162" w:rsidRDefault="00000000">
      <w:pPr>
        <w:numPr>
          <w:ilvl w:val="2"/>
          <w:numId w:val="168"/>
        </w:numPr>
        <w:ind w:left="1301"/>
        <w:rPr>
          <w:sz w:val="22"/>
        </w:rPr>
      </w:pPr>
      <w:r>
        <w:rPr>
          <w:sz w:val="22"/>
        </w:rPr>
        <w:t>负载均衡层：</w:t>
      </w:r>
      <w:r>
        <w:rPr>
          <w:sz w:val="22"/>
        </w:rPr>
        <w:t>Nginx</w:t>
      </w:r>
      <w:r>
        <w:rPr>
          <w:sz w:val="22"/>
        </w:rPr>
        <w:t>实现基于房间</w:t>
      </w:r>
      <w:r>
        <w:rPr>
          <w:sz w:val="22"/>
        </w:rPr>
        <w:t>ID</w:t>
      </w:r>
      <w:r>
        <w:rPr>
          <w:sz w:val="22"/>
        </w:rPr>
        <w:t>的亲和性路由</w:t>
      </w:r>
    </w:p>
    <w:p w14:paraId="295F471A" w14:textId="77777777" w:rsidR="00611162" w:rsidRDefault="00000000">
      <w:pPr>
        <w:pStyle w:val="3"/>
        <w:rPr>
          <w:b/>
          <w:sz w:val="22"/>
        </w:rPr>
      </w:pPr>
      <w:r>
        <w:rPr>
          <w:b/>
          <w:sz w:val="22"/>
        </w:rPr>
        <w:t>子系统的处理需求</w:t>
      </w:r>
    </w:p>
    <w:p w14:paraId="473779BA" w14:textId="77777777" w:rsidR="00611162"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同步控制进程：</w:t>
      </w:r>
    </w:p>
    <w:p w14:paraId="3645A0C6"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CPU需求：高，每秒处理10+同步事件/房间</w:t>
      </w:r>
    </w:p>
    <w:p w14:paraId="28359B5B"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内存需求：中，每个房间状态对象&lt;1KB</w:t>
      </w:r>
    </w:p>
    <w:p w14:paraId="2B95BA37"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实时性要求：严格&lt;100ms端到端延迟</w:t>
      </w:r>
    </w:p>
    <w:p w14:paraId="2A15A6C0"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容错要求：高，状态不一致导致用户体验崩溃</w:t>
      </w:r>
    </w:p>
    <w:p w14:paraId="1BAAD444" w14:textId="77777777" w:rsidR="00611162"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房间管理进程：</w:t>
      </w:r>
    </w:p>
    <w:p w14:paraId="039DF73E"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CPU需求：低，主要开销在I/O等待</w:t>
      </w:r>
    </w:p>
    <w:p w14:paraId="5E22C463"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内存需求：高，缓存房间元数据</w:t>
      </w:r>
    </w:p>
    <w:p w14:paraId="76D4F303"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事务要求：强一致性，房间状态变更必须原子</w:t>
      </w:r>
    </w:p>
    <w:p w14:paraId="627BAD41"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吞吐量要求：每秒50+房间操作请求</w:t>
      </w:r>
    </w:p>
    <w:p w14:paraId="3DB2777F" w14:textId="77777777" w:rsidR="00611162" w:rsidRDefault="00000000">
      <w:pPr>
        <w:ind w:firstLineChars="200" w:firstLine="480"/>
        <w:rPr>
          <w:rFonts w:ascii="华文黑体 - Kelvin" w:eastAsia="华文黑体 - Kelvin" w:hAnsi="华文黑体 - Kelvin" w:cs="华文黑体 - Kelvin"/>
        </w:rPr>
      </w:pPr>
      <w:r>
        <w:rPr>
          <w:rFonts w:ascii="华文黑体 - Kelvin" w:eastAsia="华文黑体 - Kelvin" w:hAnsi="华文黑体 - Kelvin" w:cs="华文黑体 - Kelvin"/>
        </w:rPr>
        <w:t>聊天服务进程：</w:t>
      </w:r>
    </w:p>
    <w:p w14:paraId="029F17A9"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CPU需求：中高，内容过滤为CPU密集型</w:t>
      </w:r>
    </w:p>
    <w:p w14:paraId="2C5B5DAD"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带宽需求：高，消息广播产生大量网络I/O</w:t>
      </w:r>
    </w:p>
    <w:p w14:paraId="482580EE"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一致性要求：最终一致性，允许短暂延迟</w:t>
      </w:r>
    </w:p>
    <w:p w14:paraId="61CFF516" w14:textId="77777777" w:rsidR="00611162" w:rsidRDefault="00000000">
      <w:pPr>
        <w:numPr>
          <w:ilvl w:val="1"/>
          <w:numId w:val="169"/>
        </w:numPr>
        <w:ind w:left="816"/>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伸缩性要求：支持动态扩展应对突发流量</w:t>
      </w:r>
    </w:p>
    <w:p w14:paraId="685A8B7C" w14:textId="77777777" w:rsidR="00611162" w:rsidRDefault="00000000">
      <w:pPr>
        <w:pStyle w:val="3"/>
        <w:rPr>
          <w:b/>
          <w:sz w:val="22"/>
        </w:rPr>
      </w:pPr>
      <w:r>
        <w:rPr>
          <w:b/>
          <w:sz w:val="22"/>
        </w:rPr>
        <w:t>分配策略</w:t>
      </w:r>
    </w:p>
    <w:p w14:paraId="74A5F8D3" w14:textId="77777777" w:rsidR="00611162" w:rsidRDefault="00000000">
      <w:pPr>
        <w:numPr>
          <w:ilvl w:val="0"/>
          <w:numId w:val="171"/>
        </w:numPr>
        <w:rPr>
          <w:sz w:val="22"/>
        </w:rPr>
      </w:pPr>
      <w:r>
        <w:rPr>
          <w:sz w:val="22"/>
        </w:rPr>
        <w:t>物理进程分配策略：</w:t>
      </w:r>
    </w:p>
    <w:p w14:paraId="1E479C42" w14:textId="77777777" w:rsidR="00611162" w:rsidRDefault="00000000">
      <w:pPr>
        <w:numPr>
          <w:ilvl w:val="1"/>
          <w:numId w:val="171"/>
        </w:numPr>
        <w:ind w:left="816"/>
        <w:rPr>
          <w:sz w:val="22"/>
        </w:rPr>
      </w:pPr>
      <w:r>
        <w:rPr>
          <w:sz w:val="22"/>
        </w:rPr>
        <w:t>主进程</w:t>
      </w:r>
      <w:r>
        <w:rPr>
          <w:sz w:val="22"/>
        </w:rPr>
        <w:t xml:space="preserve"> (Master)</w:t>
      </w:r>
      <w:r>
        <w:rPr>
          <w:sz w:val="22"/>
        </w:rPr>
        <w:t>：单实例，仅负责进程生命周期管理</w:t>
      </w:r>
    </w:p>
    <w:p w14:paraId="3C424F24" w14:textId="77777777" w:rsidR="00611162" w:rsidRDefault="00000000">
      <w:pPr>
        <w:numPr>
          <w:ilvl w:val="1"/>
          <w:numId w:val="171"/>
        </w:numPr>
        <w:ind w:left="816"/>
        <w:rPr>
          <w:sz w:val="22"/>
        </w:rPr>
      </w:pPr>
      <w:r>
        <w:rPr>
          <w:sz w:val="22"/>
        </w:rPr>
        <w:t>同步控制进程组：</w:t>
      </w:r>
      <w:r>
        <w:rPr>
          <w:sz w:val="22"/>
        </w:rPr>
        <w:t>2</w:t>
      </w:r>
      <w:r>
        <w:rPr>
          <w:sz w:val="22"/>
        </w:rPr>
        <w:t>个专用进程，独占</w:t>
      </w:r>
      <w:r>
        <w:rPr>
          <w:sz w:val="22"/>
        </w:rPr>
        <w:t>CPU</w:t>
      </w:r>
      <w:r>
        <w:rPr>
          <w:sz w:val="22"/>
        </w:rPr>
        <w:t>核心</w:t>
      </w:r>
      <w:r>
        <w:rPr>
          <w:sz w:val="22"/>
        </w:rPr>
        <w:t>0</w:t>
      </w:r>
      <w:r>
        <w:rPr>
          <w:sz w:val="22"/>
        </w:rPr>
        <w:t>和</w:t>
      </w:r>
      <w:r>
        <w:rPr>
          <w:sz w:val="22"/>
        </w:rPr>
        <w:t>1</w:t>
      </w:r>
      <w:r>
        <w:rPr>
          <w:sz w:val="22"/>
        </w:rPr>
        <w:t>每进程负责约</w:t>
      </w:r>
      <w:r>
        <w:rPr>
          <w:sz w:val="22"/>
        </w:rPr>
        <w:t>400</w:t>
      </w:r>
      <w:r>
        <w:rPr>
          <w:sz w:val="22"/>
        </w:rPr>
        <w:t>个活跃房间</w:t>
      </w:r>
    </w:p>
    <w:p w14:paraId="56E2F6A3" w14:textId="77777777" w:rsidR="00611162" w:rsidRDefault="00000000">
      <w:pPr>
        <w:numPr>
          <w:ilvl w:val="2"/>
          <w:numId w:val="171"/>
        </w:numPr>
        <w:ind w:left="1296"/>
        <w:rPr>
          <w:sz w:val="22"/>
        </w:rPr>
      </w:pPr>
      <w:r>
        <w:rPr>
          <w:sz w:val="22"/>
        </w:rPr>
        <w:t>严格禁止执行</w:t>
      </w:r>
      <w:r>
        <w:rPr>
          <w:sz w:val="22"/>
        </w:rPr>
        <w:t>I/O</w:t>
      </w:r>
      <w:r>
        <w:rPr>
          <w:sz w:val="22"/>
        </w:rPr>
        <w:t>阻塞操作</w:t>
      </w:r>
    </w:p>
    <w:p w14:paraId="5C1CADE5" w14:textId="77777777" w:rsidR="00611162" w:rsidRDefault="00000000">
      <w:pPr>
        <w:numPr>
          <w:ilvl w:val="2"/>
          <w:numId w:val="171"/>
        </w:numPr>
        <w:ind w:left="1296"/>
        <w:rPr>
          <w:sz w:val="22"/>
        </w:rPr>
      </w:pPr>
      <w:r>
        <w:rPr>
          <w:sz w:val="22"/>
        </w:rPr>
        <w:t>优先级设置为实时级别（</w:t>
      </w:r>
      <w:r>
        <w:rPr>
          <w:sz w:val="22"/>
        </w:rPr>
        <w:t>nice -20</w:t>
      </w:r>
      <w:r>
        <w:rPr>
          <w:sz w:val="22"/>
        </w:rPr>
        <w:t>）</w:t>
      </w:r>
    </w:p>
    <w:p w14:paraId="53480C7F" w14:textId="77777777" w:rsidR="00611162" w:rsidRDefault="00000000">
      <w:pPr>
        <w:numPr>
          <w:ilvl w:val="1"/>
          <w:numId w:val="171"/>
        </w:numPr>
        <w:ind w:left="816"/>
        <w:rPr>
          <w:sz w:val="22"/>
        </w:rPr>
      </w:pPr>
      <w:r>
        <w:rPr>
          <w:sz w:val="22"/>
        </w:rPr>
        <w:t>房间管理进程组：</w:t>
      </w:r>
      <w:r>
        <w:rPr>
          <w:sz w:val="22"/>
        </w:rPr>
        <w:t>2</w:t>
      </w:r>
      <w:r>
        <w:rPr>
          <w:sz w:val="22"/>
        </w:rPr>
        <w:t>个专用进程，独占</w:t>
      </w:r>
      <w:r>
        <w:rPr>
          <w:sz w:val="22"/>
        </w:rPr>
        <w:t>CPU</w:t>
      </w:r>
      <w:r>
        <w:rPr>
          <w:sz w:val="22"/>
        </w:rPr>
        <w:t>核心</w:t>
      </w:r>
      <w:r>
        <w:rPr>
          <w:sz w:val="22"/>
        </w:rPr>
        <w:t>2</w:t>
      </w:r>
      <w:r>
        <w:rPr>
          <w:sz w:val="22"/>
        </w:rPr>
        <w:t>和</w:t>
      </w:r>
      <w:r>
        <w:rPr>
          <w:sz w:val="22"/>
        </w:rPr>
        <w:t>3</w:t>
      </w:r>
      <w:r>
        <w:rPr>
          <w:sz w:val="22"/>
        </w:rPr>
        <w:t>通过</w:t>
      </w:r>
      <w:r>
        <w:rPr>
          <w:sz w:val="22"/>
        </w:rPr>
        <w:t>Redis</w:t>
      </w:r>
      <w:r>
        <w:rPr>
          <w:sz w:val="22"/>
        </w:rPr>
        <w:t>共享房间元数据</w:t>
      </w:r>
    </w:p>
    <w:p w14:paraId="3B665CCD" w14:textId="77777777" w:rsidR="00611162" w:rsidRDefault="00000000">
      <w:pPr>
        <w:numPr>
          <w:ilvl w:val="2"/>
          <w:numId w:val="171"/>
        </w:numPr>
        <w:ind w:left="1296"/>
        <w:rPr>
          <w:sz w:val="22"/>
        </w:rPr>
      </w:pPr>
      <w:r>
        <w:rPr>
          <w:sz w:val="22"/>
        </w:rPr>
        <w:t>支持动态负载均衡</w:t>
      </w:r>
    </w:p>
    <w:p w14:paraId="6102F6AB" w14:textId="77777777" w:rsidR="00611162" w:rsidRDefault="00000000">
      <w:pPr>
        <w:numPr>
          <w:ilvl w:val="1"/>
          <w:numId w:val="171"/>
        </w:numPr>
        <w:ind w:left="816"/>
        <w:rPr>
          <w:sz w:val="22"/>
        </w:rPr>
      </w:pPr>
      <w:r>
        <w:rPr>
          <w:sz w:val="22"/>
        </w:rPr>
        <w:t>聊天服务进程：</w:t>
      </w:r>
      <w:r>
        <w:rPr>
          <w:sz w:val="22"/>
        </w:rPr>
        <w:t>1</w:t>
      </w:r>
      <w:r>
        <w:rPr>
          <w:sz w:val="22"/>
        </w:rPr>
        <w:t>个专用进程，共享</w:t>
      </w:r>
      <w:r>
        <w:rPr>
          <w:sz w:val="22"/>
        </w:rPr>
        <w:t>CPU</w:t>
      </w:r>
      <w:r>
        <w:rPr>
          <w:sz w:val="22"/>
        </w:rPr>
        <w:t>核心</w:t>
      </w:r>
      <w:r>
        <w:rPr>
          <w:sz w:val="22"/>
        </w:rPr>
        <w:t>4-7</w:t>
      </w:r>
    </w:p>
    <w:p w14:paraId="49BDE1ED" w14:textId="77777777" w:rsidR="00611162" w:rsidRDefault="00000000">
      <w:pPr>
        <w:numPr>
          <w:ilvl w:val="2"/>
          <w:numId w:val="171"/>
        </w:numPr>
        <w:ind w:left="1296"/>
        <w:rPr>
          <w:sz w:val="22"/>
        </w:rPr>
      </w:pPr>
      <w:r>
        <w:rPr>
          <w:sz w:val="22"/>
        </w:rPr>
        <w:t>支持水平扩展（根据负载自动增加实例）</w:t>
      </w:r>
    </w:p>
    <w:p w14:paraId="149118D7" w14:textId="77777777" w:rsidR="00611162" w:rsidRDefault="00000000">
      <w:pPr>
        <w:numPr>
          <w:ilvl w:val="2"/>
          <w:numId w:val="171"/>
        </w:numPr>
        <w:ind w:left="1296"/>
        <w:rPr>
          <w:sz w:val="22"/>
        </w:rPr>
      </w:pPr>
      <w:r>
        <w:rPr>
          <w:sz w:val="22"/>
        </w:rPr>
        <w:t>具备背压控制和优雅降级能力</w:t>
      </w:r>
    </w:p>
    <w:p w14:paraId="1D72BE7C" w14:textId="77777777" w:rsidR="00611162" w:rsidRDefault="00000000">
      <w:pPr>
        <w:numPr>
          <w:ilvl w:val="2"/>
          <w:numId w:val="171"/>
        </w:numPr>
        <w:ind w:left="1296"/>
        <w:rPr>
          <w:sz w:val="22"/>
        </w:rPr>
      </w:pPr>
      <w:r>
        <w:rPr>
          <w:sz w:val="22"/>
        </w:rPr>
        <w:t>关键消息优先处理</w:t>
      </w:r>
    </w:p>
    <w:p w14:paraId="56024E5F" w14:textId="77777777" w:rsidR="00611162" w:rsidRDefault="00000000">
      <w:pPr>
        <w:pStyle w:val="3"/>
        <w:rPr>
          <w:b/>
          <w:sz w:val="22"/>
        </w:rPr>
      </w:pPr>
      <w:r>
        <w:rPr>
          <w:b/>
          <w:sz w:val="22"/>
        </w:rPr>
        <w:t>通信基础设施</w:t>
      </w:r>
    </w:p>
    <w:p w14:paraId="31857C9D" w14:textId="77777777" w:rsidR="00611162" w:rsidRDefault="00000000">
      <w:pPr>
        <w:numPr>
          <w:ilvl w:val="0"/>
          <w:numId w:val="171"/>
        </w:numPr>
        <w:rPr>
          <w:sz w:val="22"/>
        </w:rPr>
      </w:pPr>
      <w:r>
        <w:rPr>
          <w:sz w:val="22"/>
        </w:rPr>
        <w:t>状态共享机制：</w:t>
      </w:r>
    </w:p>
    <w:p w14:paraId="690A4E4D" w14:textId="77777777" w:rsidR="00611162" w:rsidRDefault="00000000">
      <w:pPr>
        <w:numPr>
          <w:ilvl w:val="1"/>
          <w:numId w:val="171"/>
        </w:numPr>
        <w:ind w:left="816"/>
        <w:rPr>
          <w:sz w:val="22"/>
        </w:rPr>
      </w:pPr>
      <w:r>
        <w:rPr>
          <w:sz w:val="22"/>
        </w:rPr>
        <w:t>使用</w:t>
      </w:r>
      <w:r>
        <w:rPr>
          <w:sz w:val="22"/>
        </w:rPr>
        <w:t>Redis Hash</w:t>
      </w:r>
      <w:r>
        <w:rPr>
          <w:sz w:val="22"/>
        </w:rPr>
        <w:t>存储</w:t>
      </w:r>
      <w:r>
        <w:rPr>
          <w:sz w:val="22"/>
        </w:rPr>
        <w:t>Room</w:t>
      </w:r>
      <w:r>
        <w:rPr>
          <w:sz w:val="22"/>
        </w:rPr>
        <w:t>对象</w:t>
      </w:r>
    </w:p>
    <w:p w14:paraId="4B6AD3D0" w14:textId="77777777" w:rsidR="00611162" w:rsidRDefault="00000000">
      <w:pPr>
        <w:numPr>
          <w:ilvl w:val="1"/>
          <w:numId w:val="171"/>
        </w:numPr>
        <w:ind w:left="816"/>
        <w:rPr>
          <w:sz w:val="22"/>
        </w:rPr>
      </w:pPr>
      <w:r>
        <w:rPr>
          <w:sz w:val="22"/>
        </w:rPr>
        <w:t>采用</w:t>
      </w:r>
      <w:r>
        <w:rPr>
          <w:sz w:val="22"/>
        </w:rPr>
        <w:t>Redis</w:t>
      </w:r>
      <w:r>
        <w:rPr>
          <w:sz w:val="22"/>
        </w:rPr>
        <w:t>事务保证数据变更原子性</w:t>
      </w:r>
    </w:p>
    <w:p w14:paraId="5C4CA55B" w14:textId="77777777" w:rsidR="00611162" w:rsidRDefault="00000000">
      <w:pPr>
        <w:numPr>
          <w:ilvl w:val="1"/>
          <w:numId w:val="171"/>
        </w:numPr>
        <w:ind w:left="816"/>
        <w:rPr>
          <w:sz w:val="22"/>
        </w:rPr>
      </w:pPr>
      <w:r>
        <w:rPr>
          <w:sz w:val="22"/>
        </w:rPr>
        <w:t>本地缓存策略：</w:t>
      </w:r>
      <w:r>
        <w:rPr>
          <w:sz w:val="22"/>
        </w:rPr>
        <w:t>LRU</w:t>
      </w:r>
      <w:r>
        <w:rPr>
          <w:sz w:val="22"/>
        </w:rPr>
        <w:t>缓存</w:t>
      </w:r>
      <w:r>
        <w:rPr>
          <w:sz w:val="22"/>
        </w:rPr>
        <w:t>+TTL(100ms)+</w:t>
      </w:r>
      <w:r>
        <w:rPr>
          <w:sz w:val="22"/>
        </w:rPr>
        <w:t>写失效</w:t>
      </w:r>
    </w:p>
    <w:p w14:paraId="03708940" w14:textId="77777777" w:rsidR="00611162" w:rsidRDefault="00000000">
      <w:pPr>
        <w:numPr>
          <w:ilvl w:val="1"/>
          <w:numId w:val="171"/>
        </w:numPr>
        <w:ind w:left="816"/>
        <w:rPr>
          <w:sz w:val="22"/>
        </w:rPr>
      </w:pPr>
      <w:r>
        <w:rPr>
          <w:sz w:val="22"/>
        </w:rPr>
        <w:t>版本控制：每次状态变更增加版本号，解决冲突</w:t>
      </w:r>
    </w:p>
    <w:p w14:paraId="0F4E1307" w14:textId="77777777" w:rsidR="00611162" w:rsidRDefault="00000000">
      <w:pPr>
        <w:numPr>
          <w:ilvl w:val="0"/>
          <w:numId w:val="171"/>
        </w:numPr>
        <w:rPr>
          <w:sz w:val="22"/>
        </w:rPr>
      </w:pPr>
      <w:r>
        <w:rPr>
          <w:sz w:val="22"/>
        </w:rPr>
        <w:t>事件同步机制：</w:t>
      </w:r>
    </w:p>
    <w:p w14:paraId="413C9E8D" w14:textId="77777777" w:rsidR="00611162" w:rsidRDefault="00000000">
      <w:pPr>
        <w:numPr>
          <w:ilvl w:val="1"/>
          <w:numId w:val="171"/>
        </w:numPr>
        <w:ind w:left="816"/>
        <w:rPr>
          <w:sz w:val="22"/>
        </w:rPr>
      </w:pPr>
      <w:r>
        <w:rPr>
          <w:sz w:val="22"/>
        </w:rPr>
        <w:lastRenderedPageBreak/>
        <w:t>Redis Pub/Sub</w:t>
      </w:r>
      <w:r>
        <w:rPr>
          <w:sz w:val="22"/>
        </w:rPr>
        <w:t>实现跨进程事件广播</w:t>
      </w:r>
    </w:p>
    <w:p w14:paraId="4D9B6B1A" w14:textId="77777777" w:rsidR="00611162" w:rsidRDefault="00000000">
      <w:pPr>
        <w:numPr>
          <w:ilvl w:val="1"/>
          <w:numId w:val="171"/>
        </w:numPr>
        <w:ind w:left="816"/>
        <w:rPr>
          <w:sz w:val="22"/>
        </w:rPr>
      </w:pPr>
      <w:r>
        <w:rPr>
          <w:sz w:val="22"/>
        </w:rPr>
        <w:t>专用频道命名：</w:t>
      </w:r>
      <w:r>
        <w:rPr>
          <w:sz w:val="22"/>
        </w:rPr>
        <w:t>room:{roomId}:events</w:t>
      </w:r>
    </w:p>
    <w:p w14:paraId="5E68A327" w14:textId="77777777" w:rsidR="00611162" w:rsidRDefault="00000000">
      <w:pPr>
        <w:numPr>
          <w:ilvl w:val="1"/>
          <w:numId w:val="171"/>
        </w:numPr>
        <w:ind w:left="816"/>
        <w:rPr>
          <w:sz w:val="22"/>
        </w:rPr>
      </w:pPr>
      <w:r>
        <w:rPr>
          <w:sz w:val="22"/>
        </w:rPr>
        <w:t>消息格式：</w:t>
      </w:r>
      <w:r>
        <w:rPr>
          <w:sz w:val="22"/>
        </w:rPr>
        <w:t>Protocol Buffers</w:t>
      </w:r>
      <w:r>
        <w:rPr>
          <w:sz w:val="22"/>
        </w:rPr>
        <w:t>序列化</w:t>
      </w:r>
    </w:p>
    <w:p w14:paraId="6F47FFC8" w14:textId="77777777" w:rsidR="00611162" w:rsidRDefault="00000000">
      <w:pPr>
        <w:numPr>
          <w:ilvl w:val="1"/>
          <w:numId w:val="171"/>
        </w:numPr>
        <w:ind w:left="816"/>
        <w:rPr>
          <w:sz w:val="22"/>
        </w:rPr>
      </w:pPr>
      <w:r>
        <w:rPr>
          <w:sz w:val="22"/>
        </w:rPr>
        <w:t>背压控制：消费者积压</w:t>
      </w:r>
      <w:r>
        <w:rPr>
          <w:sz w:val="22"/>
        </w:rPr>
        <w:t>&gt;1000</w:t>
      </w:r>
      <w:r>
        <w:rPr>
          <w:sz w:val="22"/>
        </w:rPr>
        <w:t>条时暂停生产</w:t>
      </w:r>
    </w:p>
    <w:p w14:paraId="382C9C16" w14:textId="77777777" w:rsidR="00611162" w:rsidRDefault="00611162">
      <w:pPr>
        <w:rPr>
          <w:sz w:val="22"/>
        </w:rPr>
      </w:pPr>
    </w:p>
    <w:p w14:paraId="226CB85C" w14:textId="77777777" w:rsidR="00611162" w:rsidRDefault="00611162">
      <w:pPr>
        <w:pStyle w:val="a2"/>
      </w:pPr>
    </w:p>
    <w:p w14:paraId="3FE95606" w14:textId="77777777" w:rsidR="00611162" w:rsidRDefault="00611162">
      <w:pPr>
        <w:rPr>
          <w:sz w:val="22"/>
        </w:rPr>
      </w:pPr>
    </w:p>
    <w:p w14:paraId="7595EB49" w14:textId="77777777" w:rsidR="00611162" w:rsidRDefault="00611162">
      <w:pPr>
        <w:pStyle w:val="a2"/>
      </w:pPr>
    </w:p>
    <w:p w14:paraId="137037D3" w14:textId="77777777" w:rsidR="00611162" w:rsidRDefault="00611162">
      <w:pPr>
        <w:rPr>
          <w:rFonts w:ascii="华文黑体 - Kelvin" w:eastAsia="华文黑体 - Kelvin" w:hAnsi="华文黑体 - Kelvin" w:cs="华文黑体 - Kelvin"/>
          <w:sz w:val="22"/>
        </w:rPr>
      </w:pPr>
    </w:p>
    <w:p w14:paraId="531A4722" w14:textId="77777777" w:rsidR="00611162" w:rsidRDefault="00611162">
      <w:pPr>
        <w:pStyle w:val="a2"/>
      </w:pPr>
    </w:p>
    <w:p w14:paraId="3227C702" w14:textId="77777777" w:rsidR="00611162" w:rsidRDefault="00611162">
      <w:pPr>
        <w:pStyle w:val="a2"/>
      </w:pPr>
    </w:p>
    <w:p w14:paraId="3B0A6188" w14:textId="77777777" w:rsidR="00611162" w:rsidRDefault="00611162">
      <w:pPr>
        <w:pStyle w:val="a6"/>
        <w:spacing w:before="240" w:after="240" w:line="373" w:lineRule="auto"/>
        <w:rPr>
          <w:rFonts w:ascii="华文黑体 - Kelvin" w:eastAsia="华文黑体 - Kelvin" w:hAnsi="华文黑体 - Kelvin" w:cs="华文黑体 - Kelvin"/>
          <w:sz w:val="25"/>
        </w:rPr>
      </w:pPr>
    </w:p>
    <w:p w14:paraId="184C7507" w14:textId="77777777" w:rsidR="00611162" w:rsidRDefault="00000000">
      <w:pPr>
        <w:pStyle w:val="1"/>
        <w:ind w:left="432" w:hanging="432"/>
      </w:pPr>
      <w:r>
        <w:t>详细设计</w:t>
      </w:r>
    </w:p>
    <w:p w14:paraId="4832401F" w14:textId="77777777" w:rsidR="00611162" w:rsidRDefault="00000000">
      <w:pPr>
        <w:pStyle w:val="2"/>
        <w:ind w:left="576" w:hanging="576"/>
      </w:pPr>
      <w:r>
        <w:rPr>
          <w:rFonts w:hint="eastAsia"/>
        </w:rPr>
        <w:t>引言</w:t>
      </w:r>
    </w:p>
    <w:p w14:paraId="4AD2B00A" w14:textId="77777777" w:rsidR="00611162" w:rsidRDefault="00000000">
      <w:pPr>
        <w:spacing w:after="240"/>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本章的目的是将上一阶段的架构设计与分析模型（BCE/MVC/DDD 分层、模块化单体、核心用例 UC-01）进一步</w:t>
      </w:r>
      <w:r>
        <w:rPr>
          <w:rFonts w:ascii="方正仿宋_GBK" w:eastAsia="方正仿宋_GBK" w:hAnsi="方正仿宋_GBK" w:cs="方正仿宋_GBK"/>
          <w:b/>
          <w:color w:val="000000"/>
          <w:shd w:val="clear" w:color="auto" w:fill="FFFFFF"/>
        </w:rPr>
        <w:t>细化为可直接编码的蓝图</w:t>
      </w:r>
      <w:r>
        <w:rPr>
          <w:rFonts w:ascii="方正仿宋_GBK" w:eastAsia="方正仿宋_GBK" w:hAnsi="方正仿宋_GBK" w:cs="方正仿宋_GBK"/>
          <w:color w:val="333333"/>
          <w:shd w:val="clear" w:color="auto" w:fill="FFFFFF"/>
        </w:rPr>
        <w:t>。本章不仅描述业务概念类（如 Room、Participant），还必须给出</w:t>
      </w:r>
      <w:r>
        <w:rPr>
          <w:rFonts w:ascii="方正仿宋_GBK" w:eastAsia="方正仿宋_GBK" w:hAnsi="方正仿宋_GBK" w:cs="方正仿宋_GBK"/>
          <w:b/>
          <w:color w:val="000000"/>
          <w:shd w:val="clear" w:color="auto" w:fill="FFFFFF"/>
        </w:rPr>
        <w:t>实现细节</w:t>
      </w:r>
      <w:r>
        <w:rPr>
          <w:rFonts w:ascii="方正仿宋_GBK" w:eastAsia="方正仿宋_GBK" w:hAnsi="方正仿宋_GBK" w:cs="方正仿宋_GBK"/>
          <w:color w:val="333333"/>
          <w:shd w:val="clear" w:color="auto" w:fill="FFFFFF"/>
        </w:rPr>
        <w:t>：</w:t>
      </w:r>
    </w:p>
    <w:p w14:paraId="0FB8541D" w14:textId="77777777" w:rsidR="00611162" w:rsidRDefault="00000000">
      <w:pPr>
        <w:numPr>
          <w:ilvl w:val="0"/>
          <w:numId w:val="172"/>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核心类的属性/方法签名、可见性、初始值与关键约束。</w:t>
      </w:r>
    </w:p>
    <w:p w14:paraId="2D7FA644" w14:textId="77777777" w:rsidR="00611162" w:rsidRDefault="00000000">
      <w:pPr>
        <w:numPr>
          <w:ilvl w:val="0"/>
          <w:numId w:val="172"/>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为了落地实现必须引入的“解决方案域类”（如 Socket 处理器、房间连接管理器、事件工厂、时间同步工具）。</w:t>
      </w:r>
    </w:p>
    <w:p w14:paraId="151A4E5B" w14:textId="77777777" w:rsidR="00611162" w:rsidRDefault="00000000">
      <w:pPr>
        <w:numPr>
          <w:ilvl w:val="0"/>
          <w:numId w:val="172"/>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动态行为的精确定义：关键用例的序列图（箭头上的文字必须是具体方法名）与核心对象状态机。</w:t>
      </w:r>
    </w:p>
    <w:p w14:paraId="2D3CAFC2" w14:textId="77777777" w:rsidR="00611162" w:rsidRDefault="00000000">
      <w:pPr>
        <w:numPr>
          <w:ilvl w:val="0"/>
          <w:numId w:val="172"/>
        </w:numPr>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内部接口定义：HTTP API + Socket Events 的协议契约与错误处理。</w:t>
      </w:r>
    </w:p>
    <w:p w14:paraId="0C2F6FE2" w14:textId="77777777" w:rsidR="00611162" w:rsidRDefault="00611162">
      <w:pPr>
        <w:rPr>
          <w:rFonts w:ascii="方正仿宋_GBK" w:eastAsia="方正仿宋_GBK" w:hAnsi="方正仿宋_GBK" w:cs="方正仿宋_GBK"/>
          <w:color w:val="333333"/>
          <w:shd w:val="clear" w:color="auto" w:fill="FFFFFF"/>
        </w:rPr>
      </w:pPr>
    </w:p>
    <w:p w14:paraId="12E3F2BE" w14:textId="77777777" w:rsidR="00611162" w:rsidRDefault="00611162">
      <w:pPr>
        <w:rPr>
          <w:rFonts w:ascii="方正仿宋_GBK" w:eastAsia="方正仿宋_GBK" w:hAnsi="方正仿宋_GBK" w:cs="方正仿宋_GBK"/>
          <w:color w:val="333333"/>
          <w:shd w:val="clear" w:color="auto" w:fill="FFFFFF"/>
        </w:rPr>
      </w:pPr>
    </w:p>
    <w:p w14:paraId="4DE41AFF" w14:textId="77777777" w:rsidR="00611162" w:rsidRDefault="00000000">
      <w:pPr>
        <w:pStyle w:val="2"/>
        <w:ind w:left="576" w:hanging="576"/>
      </w:pPr>
      <w:r>
        <w:t>类设计与精化</w:t>
      </w:r>
    </w:p>
    <w:p w14:paraId="42EC766A" w14:textId="77777777" w:rsidR="00611162" w:rsidRDefault="00000000">
      <w:pPr>
        <w:rPr>
          <w:sz w:val="22"/>
        </w:rPr>
      </w:pPr>
      <w:r>
        <w:rPr>
          <w:sz w:val="22"/>
        </w:rPr>
        <w:t>本节按架构设计中定义的三个垂直业务子系统进行详细类设计，严格遵循</w:t>
      </w:r>
      <w:r>
        <w:rPr>
          <w:sz w:val="22"/>
        </w:rPr>
        <w:t>"</w:t>
      </w:r>
      <w:r>
        <w:rPr>
          <w:sz w:val="22"/>
        </w:rPr>
        <w:t>单一职责</w:t>
      </w:r>
      <w:r>
        <w:rPr>
          <w:sz w:val="22"/>
        </w:rPr>
        <w:t>"</w:t>
      </w:r>
      <w:r>
        <w:rPr>
          <w:sz w:val="22"/>
        </w:rPr>
        <w:t>和</w:t>
      </w:r>
      <w:r>
        <w:rPr>
          <w:sz w:val="22"/>
        </w:rPr>
        <w:t>"</w:t>
      </w:r>
      <w:r>
        <w:rPr>
          <w:sz w:val="22"/>
        </w:rPr>
        <w:t>高内聚低耦合</w:t>
      </w:r>
      <w:r>
        <w:rPr>
          <w:sz w:val="22"/>
        </w:rPr>
        <w:t>"</w:t>
      </w:r>
      <w:r>
        <w:rPr>
          <w:sz w:val="22"/>
        </w:rPr>
        <w:t>原则：</w:t>
      </w:r>
    </w:p>
    <w:p w14:paraId="048788D1" w14:textId="77777777" w:rsidR="00611162" w:rsidRDefault="00000000">
      <w:pPr>
        <w:ind w:leftChars="200" w:left="480"/>
        <w:rPr>
          <w:sz w:val="22"/>
        </w:rPr>
      </w:pPr>
      <w:r>
        <w:rPr>
          <w:sz w:val="22"/>
        </w:rPr>
        <w:t>●</w:t>
      </w:r>
      <w:r>
        <w:rPr>
          <w:sz w:val="22"/>
        </w:rPr>
        <w:t>房间管理子系统</w:t>
      </w:r>
    </w:p>
    <w:p w14:paraId="5E987844" w14:textId="77777777" w:rsidR="00611162" w:rsidRDefault="00000000">
      <w:pPr>
        <w:ind w:leftChars="200" w:left="480"/>
        <w:rPr>
          <w:sz w:val="22"/>
        </w:rPr>
      </w:pPr>
      <w:r>
        <w:rPr>
          <w:sz w:val="22"/>
        </w:rPr>
        <w:t xml:space="preserve">  - </w:t>
      </w:r>
      <w:r>
        <w:rPr>
          <w:sz w:val="22"/>
        </w:rPr>
        <w:t>核心职责：房间生命周期管理、成员身份认证与权限控制</w:t>
      </w:r>
    </w:p>
    <w:p w14:paraId="1A4AA757" w14:textId="77777777" w:rsidR="00611162" w:rsidRDefault="00000000">
      <w:pPr>
        <w:ind w:leftChars="200" w:left="480"/>
        <w:rPr>
          <w:sz w:val="22"/>
        </w:rPr>
      </w:pPr>
      <w:r>
        <w:rPr>
          <w:sz w:val="22"/>
        </w:rPr>
        <w:t>●</w:t>
      </w:r>
      <w:r>
        <w:rPr>
          <w:sz w:val="22"/>
        </w:rPr>
        <w:t>同步播放子系统</w:t>
      </w:r>
    </w:p>
    <w:p w14:paraId="3D0277E4" w14:textId="77777777" w:rsidR="00611162" w:rsidRDefault="00000000">
      <w:pPr>
        <w:ind w:leftChars="200" w:left="480"/>
        <w:rPr>
          <w:sz w:val="22"/>
        </w:rPr>
      </w:pPr>
      <w:r>
        <w:rPr>
          <w:sz w:val="22"/>
        </w:rPr>
        <w:t xml:space="preserve">  - </w:t>
      </w:r>
      <w:r>
        <w:rPr>
          <w:sz w:val="22"/>
        </w:rPr>
        <w:t>核心职责：视频状态管理、多端播放同步、时间轴对齐</w:t>
      </w:r>
    </w:p>
    <w:p w14:paraId="22BE4404" w14:textId="77777777" w:rsidR="00611162" w:rsidRDefault="00000000">
      <w:pPr>
        <w:ind w:leftChars="200" w:left="480"/>
        <w:rPr>
          <w:sz w:val="22"/>
        </w:rPr>
      </w:pPr>
      <w:r>
        <w:rPr>
          <w:sz w:val="22"/>
        </w:rPr>
        <w:t>●</w:t>
      </w:r>
      <w:r>
        <w:rPr>
          <w:sz w:val="22"/>
        </w:rPr>
        <w:t>聊天互动子系统</w:t>
      </w:r>
    </w:p>
    <w:p w14:paraId="78440D4A" w14:textId="77777777" w:rsidR="00611162" w:rsidRDefault="00000000">
      <w:pPr>
        <w:ind w:leftChars="200" w:left="480"/>
        <w:rPr>
          <w:sz w:val="22"/>
        </w:rPr>
      </w:pPr>
      <w:r>
        <w:rPr>
          <w:sz w:val="22"/>
        </w:rPr>
        <w:t xml:space="preserve">  - </w:t>
      </w:r>
      <w:r>
        <w:rPr>
          <w:sz w:val="22"/>
        </w:rPr>
        <w:t>核心职责：实时消息广播、内容安全校验</w:t>
      </w:r>
    </w:p>
    <w:p w14:paraId="65BEC6CB" w14:textId="77777777" w:rsidR="00611162" w:rsidRDefault="00000000">
      <w:pPr>
        <w:pStyle w:val="3"/>
        <w:rPr>
          <w:sz w:val="23"/>
        </w:rPr>
      </w:pPr>
      <w:r>
        <w:rPr>
          <w:sz w:val="23"/>
        </w:rPr>
        <w:t>房间管理子系统</w:t>
      </w:r>
    </w:p>
    <w:p w14:paraId="62DD3DC6" w14:textId="77777777" w:rsidR="00611162"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lastRenderedPageBreak/>
        <w:t xml:space="preserve">A) </w:t>
      </w:r>
      <w:r>
        <w:rPr>
          <w:rFonts w:ascii="华文黑体 - Kelvin" w:eastAsia="华文黑体 - Kelvin" w:hAnsi="华文黑体 - Kelvin" w:cs="华文黑体 - Kelvin" w:hint="eastAsia"/>
          <w:b/>
        </w:rPr>
        <w:t>领域模型</w:t>
      </w:r>
    </w:p>
    <w:p w14:paraId="5C97C193"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A.1 Room</w:t>
      </w:r>
    </w:p>
    <w:p w14:paraId="44EA0CC7"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关键属性（私有）</w:t>
      </w:r>
    </w:p>
    <w:p w14:paraId="61F9091B"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id: String（6 位房间号）</w:t>
      </w:r>
    </w:p>
    <w:p w14:paraId="29DF3058"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name: String</w:t>
      </w:r>
    </w:p>
    <w:p w14:paraId="724E6A25"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capacity: number</w:t>
      </w:r>
    </w:p>
    <w:p w14:paraId="454B06E6"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password: String | null</w:t>
      </w:r>
    </w:p>
    <w:p w14:paraId="6A549053"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announcement: String</w:t>
      </w:r>
    </w:p>
    <w:p w14:paraId="4931BA23"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status: 'waiting' | 'playing' | 'closed'</w:t>
      </w:r>
    </w:p>
    <w:p w14:paraId="13BE9F78"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videoState: VideoState</w:t>
      </w:r>
    </w:p>
    <w:p w14:paraId="12F86E67"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participants: Map&lt;String, Participant&gt;</w:t>
      </w:r>
    </w:p>
    <w:p w14:paraId="5FB0148C"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creatorId: String</w:t>
      </w:r>
    </w:p>
    <w:p w14:paraId="0111225E"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createTime: Date</w:t>
      </w:r>
    </w:p>
    <w:p w14:paraId="09602C05" w14:textId="77777777" w:rsidR="00611162" w:rsidRDefault="00000000">
      <w:pPr>
        <w:numPr>
          <w:ilvl w:val="0"/>
          <w:numId w:val="173"/>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updateTime: Date</w:t>
      </w:r>
    </w:p>
    <w:p w14:paraId="49857450"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关键方法（公有）</w:t>
      </w:r>
    </w:p>
    <w:p w14:paraId="1FCC04C2"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hasPassword(): boolean</w:t>
      </w:r>
    </w:p>
    <w:p w14:paraId="70DF409E"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validatePassword(password: string): boolean</w:t>
      </w:r>
    </w:p>
    <w:p w14:paraId="3FBEEBCE"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isFull(): boolean</w:t>
      </w:r>
    </w:p>
    <w:p w14:paraId="1A6901CC"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getOnlineCount(): number</w:t>
      </w:r>
    </w:p>
    <w:p w14:paraId="4976BF48"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addParticipant(participantData: object): Participant</w:t>
      </w:r>
    </w:p>
    <w:p w14:paraId="6B9514A1"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removeParticipant(participantId: string): boolean</w:t>
      </w:r>
    </w:p>
    <w:p w14:paraId="51455EC5"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getParticipant(participantId: string): Participant | undefined</w:t>
      </w:r>
    </w:p>
    <w:p w14:paraId="6D519630"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getCreator(): Participant</w:t>
      </w:r>
    </w:p>
    <w:p w14:paraId="6DFB9B7B"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isCreator(participantId: string): boolean</w:t>
      </w:r>
    </w:p>
    <w:p w14:paraId="6888BB30"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updateConfig(config: object): void</w:t>
      </w:r>
    </w:p>
    <w:p w14:paraId="608203DE"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setStatus(status: string): void</w:t>
      </w:r>
    </w:p>
    <w:p w14:paraId="76DB36E8"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close(): void</w:t>
      </w:r>
    </w:p>
    <w:p w14:paraId="52D66BA0"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toListJSON(): object</w:t>
      </w:r>
    </w:p>
    <w:p w14:paraId="06EBB105" w14:textId="77777777" w:rsidR="00611162" w:rsidRDefault="00000000">
      <w:pPr>
        <w:numPr>
          <w:ilvl w:val="0"/>
          <w:numId w:val="174"/>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toDetailJSON(): object</w:t>
      </w:r>
    </w:p>
    <w:p w14:paraId="1AF2C2C4"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A.2 Participant</w:t>
      </w:r>
    </w:p>
    <w:p w14:paraId="6E26AAA6"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5C6D8D27"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id: String</w:t>
      </w:r>
    </w:p>
    <w:p w14:paraId="71CCEBE7"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nickname: String</w:t>
      </w:r>
    </w:p>
    <w:p w14:paraId="5D82FBD8"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role: 'creator' | 'viewer'</w:t>
      </w:r>
    </w:p>
    <w:p w14:paraId="05048249"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status: 'online' | 'offline'</w:t>
      </w:r>
    </w:p>
    <w:p w14:paraId="1906E4D1"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joinTime: Date</w:t>
      </w:r>
    </w:p>
    <w:p w14:paraId="3884E58A" w14:textId="77777777" w:rsidR="00611162" w:rsidRDefault="00000000">
      <w:pPr>
        <w:numPr>
          <w:ilvl w:val="0"/>
          <w:numId w:val="175"/>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socketId: String | null</w:t>
      </w:r>
    </w:p>
    <w:p w14:paraId="5D66C123"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4A0C4C08" w14:textId="77777777" w:rsidR="00611162" w:rsidRDefault="00000000">
      <w:pPr>
        <w:numPr>
          <w:ilvl w:val="0"/>
          <w:numId w:val="176"/>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isCreator(): boolean</w:t>
      </w:r>
    </w:p>
    <w:p w14:paraId="54CDB376" w14:textId="77777777" w:rsidR="00611162" w:rsidRDefault="00000000">
      <w:pPr>
        <w:numPr>
          <w:ilvl w:val="0"/>
          <w:numId w:val="176"/>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setStatus(status: string): void</w:t>
      </w:r>
    </w:p>
    <w:p w14:paraId="726A8690" w14:textId="77777777" w:rsidR="00611162" w:rsidRDefault="00000000">
      <w:pPr>
        <w:numPr>
          <w:ilvl w:val="0"/>
          <w:numId w:val="176"/>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setSocketId(socketId: string): void</w:t>
      </w:r>
    </w:p>
    <w:p w14:paraId="7BB93433" w14:textId="77777777" w:rsidR="00611162" w:rsidRDefault="00000000">
      <w:pPr>
        <w:numPr>
          <w:ilvl w:val="0"/>
          <w:numId w:val="176"/>
        </w:numPr>
        <w:ind w:left="480"/>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toJSON(): object</w:t>
      </w:r>
    </w:p>
    <w:p w14:paraId="0B148C54" w14:textId="77777777" w:rsidR="00611162"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t xml:space="preserve">B) </w:t>
      </w:r>
      <w:r>
        <w:rPr>
          <w:rFonts w:ascii="华文黑体 - Kelvin" w:eastAsia="华文黑体 - Kelvin" w:hAnsi="华文黑体 - Kelvin" w:cs="华文黑体 - Kelvin" w:hint="eastAsia"/>
          <w:b/>
        </w:rPr>
        <w:t>应用</w:t>
      </w:r>
      <w:r>
        <w:rPr>
          <w:rFonts w:ascii="华文黑体 - Kelvin" w:eastAsia="华文黑体 - Kelvin" w:hAnsi="华文黑体 - Kelvin" w:cs="华文黑体 - Kelvin"/>
          <w:b/>
        </w:rPr>
        <w:t xml:space="preserve">服务 </w:t>
      </w:r>
    </w:p>
    <w:p w14:paraId="2E583979" w14:textId="77777777" w:rsidR="00611162" w:rsidRDefault="00000000">
      <w:pPr>
        <w:numPr>
          <w:ilvl w:val="0"/>
          <w:numId w:val="17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RoomService：参数验证、业务流程编排、权限校验（创建者权限）。</w:t>
      </w:r>
    </w:p>
    <w:p w14:paraId="09A1B153" w14:textId="77777777" w:rsidR="00611162" w:rsidRDefault="00000000">
      <w:pPr>
        <w:numPr>
          <w:ilvl w:val="0"/>
          <w:numId w:val="17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RoomController：HTTP 请求处理与统一响应。</w:t>
      </w:r>
    </w:p>
    <w:p w14:paraId="1B1C72E1" w14:textId="77777777" w:rsidR="00611162"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hint="eastAsia"/>
          <w:b/>
        </w:rPr>
        <w:t>C）基础设施</w:t>
      </w:r>
    </w:p>
    <w:p w14:paraId="2D6FDE48" w14:textId="77777777" w:rsidR="00611162" w:rsidRDefault="00000000">
      <w:pPr>
        <w:numPr>
          <w:ilvl w:val="0"/>
          <w:numId w:val="177"/>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RoomRepository：内存仓库 Map&lt;String, Room&gt;，提供 create/findById/findAll/update/delete/exists/search/count。</w:t>
      </w:r>
    </w:p>
    <w:p w14:paraId="37AF4101" w14:textId="77777777" w:rsidR="00611162" w:rsidRDefault="00611162">
      <w:pPr>
        <w:rPr>
          <w:rFonts w:ascii="华文黑体 - Kelvin" w:eastAsia="华文黑体 - Kelvin" w:hAnsi="华文黑体 - Kelvin" w:cs="华文黑体 - Kelvin"/>
          <w:sz w:val="22"/>
        </w:rPr>
      </w:pPr>
    </w:p>
    <w:p w14:paraId="595D9CD4" w14:textId="77777777" w:rsidR="00611162" w:rsidRDefault="00611162"/>
    <w:p w14:paraId="77564635" w14:textId="77777777" w:rsidR="00611162" w:rsidRDefault="00000000">
      <w:pPr>
        <w:pStyle w:val="3"/>
        <w:ind w:left="0" w:firstLine="0"/>
        <w:rPr>
          <w:sz w:val="23"/>
        </w:rPr>
      </w:pPr>
      <w:r>
        <w:rPr>
          <w:rFonts w:hint="eastAsia"/>
          <w:sz w:val="23"/>
        </w:rPr>
        <w:t>同步播放</w:t>
      </w:r>
      <w:r>
        <w:rPr>
          <w:sz w:val="23"/>
        </w:rPr>
        <w:t>子系统</w:t>
      </w:r>
    </w:p>
    <w:p w14:paraId="43D04D40" w14:textId="77777777" w:rsidR="00611162" w:rsidRDefault="00000000">
      <w:pPr>
        <w:rPr>
          <w:b/>
        </w:rPr>
      </w:pPr>
      <w:r>
        <w:rPr>
          <w:b/>
        </w:rPr>
        <w:t>A)</w:t>
      </w:r>
      <w:r>
        <w:rPr>
          <w:rFonts w:hint="eastAsia"/>
          <w:b/>
        </w:rPr>
        <w:t xml:space="preserve"> </w:t>
      </w:r>
      <w:r>
        <w:rPr>
          <w:rFonts w:hint="eastAsia"/>
          <w:b/>
        </w:rPr>
        <w:t>领域模型</w:t>
      </w:r>
    </w:p>
    <w:p w14:paraId="29305C9B"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VideoState</w:t>
      </w:r>
    </w:p>
    <w:p w14:paraId="3F5D5D4E"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7BD15F9C"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source: String | null</w:t>
      </w:r>
    </w:p>
    <w:p w14:paraId="2A4DE18E"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status: 'playing' | 'paused' | 'stopped'</w:t>
      </w:r>
    </w:p>
    <w:p w14:paraId="08D2BE0F"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progress: number</w:t>
      </w:r>
    </w:p>
    <w:p w14:paraId="17D20524"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playbackRate: number</w:t>
      </w:r>
    </w:p>
    <w:p w14:paraId="6F1BF8B0"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subtitle: String | null</w:t>
      </w:r>
    </w:p>
    <w:p w14:paraId="1F206423"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lastUpdateTime: number（时间戳）</w:t>
      </w:r>
    </w:p>
    <w:p w14:paraId="38AE5148"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12710456"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setSource(source: string | null): void</w:t>
      </w:r>
    </w:p>
    <w:p w14:paraId="14C00E2B"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setStatus(status: string): void</w:t>
      </w:r>
    </w:p>
    <w:p w14:paraId="26EC4092"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setProgress(progress: number): void</w:t>
      </w:r>
    </w:p>
    <w:p w14:paraId="5075D650"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setPlaybackRate(rate: number): void</w:t>
      </w:r>
    </w:p>
    <w:p w14:paraId="53AB9A85"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getCurrentProgress(): number</w:t>
      </w:r>
    </w:p>
    <w:p w14:paraId="7953C9E3" w14:textId="77777777" w:rsidR="00611162" w:rsidRDefault="00000000">
      <w:pPr>
        <w:numPr>
          <w:ilvl w:val="0"/>
          <w:numId w:val="17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toJSON(): object</w:t>
      </w:r>
    </w:p>
    <w:p w14:paraId="1E75070C" w14:textId="77777777" w:rsidR="00611162" w:rsidRDefault="00000000">
      <w:pPr>
        <w:ind w:left="336"/>
        <w:rPr>
          <w:sz w:val="22"/>
        </w:rPr>
      </w:pPr>
      <w:r>
        <w:rPr>
          <w:rFonts w:ascii="华文黑体 - Kelvin" w:eastAsia="华文黑体 - Kelvin" w:hAnsi="华文黑体 - Kelvin" w:cs="华文黑体 - Kelvin" w:hint="eastAsia"/>
          <w:b/>
          <w:sz w:val="22"/>
        </w:rPr>
        <w:t xml:space="preserve">A.2 </w:t>
      </w:r>
      <w:r>
        <w:rPr>
          <w:b/>
          <w:sz w:val="22"/>
        </w:rPr>
        <w:t>SyncEvent</w:t>
      </w:r>
      <w:r>
        <w:rPr>
          <w:b/>
          <w:sz w:val="22"/>
        </w:rPr>
        <w:t>（值对象</w:t>
      </w:r>
      <w:r>
        <w:rPr>
          <w:b/>
          <w:sz w:val="22"/>
        </w:rPr>
        <w:t xml:space="preserve"> / DTO</w:t>
      </w:r>
      <w:r>
        <w:rPr>
          <w:sz w:val="22"/>
        </w:rPr>
        <w:t>）</w:t>
      </w:r>
    </w:p>
    <w:p w14:paraId="0A9C1B53" w14:textId="77777777" w:rsidR="00611162" w:rsidRDefault="00000000">
      <w:pPr>
        <w:rPr>
          <w:sz w:val="22"/>
        </w:rPr>
      </w:pPr>
      <w:r>
        <w:rPr>
          <w:sz w:val="22"/>
        </w:rPr>
        <w:t>属性</w:t>
      </w:r>
      <w:r>
        <w:rPr>
          <w:rFonts w:hint="eastAsia"/>
          <w:sz w:val="22"/>
        </w:rPr>
        <w:t>：</w:t>
      </w:r>
    </w:p>
    <w:p w14:paraId="21D0E8F7" w14:textId="77777777" w:rsidR="00611162" w:rsidRDefault="00000000">
      <w:pPr>
        <w:numPr>
          <w:ilvl w:val="0"/>
          <w:numId w:val="178"/>
        </w:numPr>
        <w:rPr>
          <w:sz w:val="22"/>
        </w:rPr>
      </w:pPr>
      <w:r>
        <w:rPr>
          <w:sz w:val="22"/>
        </w:rPr>
        <w:t>type: SyncEventType</w:t>
      </w:r>
    </w:p>
    <w:p w14:paraId="66860CD7" w14:textId="77777777" w:rsidR="00611162" w:rsidRDefault="00000000">
      <w:pPr>
        <w:numPr>
          <w:ilvl w:val="0"/>
          <w:numId w:val="178"/>
        </w:numPr>
        <w:rPr>
          <w:sz w:val="22"/>
        </w:rPr>
      </w:pPr>
      <w:r>
        <w:rPr>
          <w:sz w:val="22"/>
        </w:rPr>
        <w:t>roomId: string</w:t>
      </w:r>
    </w:p>
    <w:p w14:paraId="3FA78E64" w14:textId="77777777" w:rsidR="00611162" w:rsidRDefault="00000000">
      <w:pPr>
        <w:numPr>
          <w:ilvl w:val="0"/>
          <w:numId w:val="178"/>
        </w:numPr>
        <w:rPr>
          <w:sz w:val="22"/>
        </w:rPr>
      </w:pPr>
      <w:r>
        <w:rPr>
          <w:sz w:val="22"/>
        </w:rPr>
        <w:t>operatorId: string</w:t>
      </w:r>
      <w:r>
        <w:rPr>
          <w:sz w:val="22"/>
        </w:rPr>
        <w:t>（发起人</w:t>
      </w:r>
      <w:r>
        <w:rPr>
          <w:sz w:val="22"/>
        </w:rPr>
        <w:t xml:space="preserve"> participantId</w:t>
      </w:r>
      <w:r>
        <w:rPr>
          <w:sz w:val="22"/>
        </w:rPr>
        <w:t>）</w:t>
      </w:r>
    </w:p>
    <w:p w14:paraId="1A0E5697" w14:textId="77777777" w:rsidR="00611162" w:rsidRDefault="00000000">
      <w:pPr>
        <w:numPr>
          <w:ilvl w:val="0"/>
          <w:numId w:val="178"/>
        </w:numPr>
        <w:rPr>
          <w:sz w:val="22"/>
        </w:rPr>
      </w:pPr>
      <w:r>
        <w:rPr>
          <w:sz w:val="22"/>
        </w:rPr>
        <w:t>serverTime: number</w:t>
      </w:r>
      <w:r>
        <w:rPr>
          <w:sz w:val="22"/>
        </w:rPr>
        <w:t>（毫秒时间戳，服务端生成）</w:t>
      </w:r>
    </w:p>
    <w:p w14:paraId="331CA48A" w14:textId="77777777" w:rsidR="00611162" w:rsidRDefault="00000000">
      <w:pPr>
        <w:numPr>
          <w:ilvl w:val="0"/>
          <w:numId w:val="178"/>
        </w:numPr>
        <w:rPr>
          <w:sz w:val="22"/>
        </w:rPr>
      </w:pPr>
      <w:r>
        <w:rPr>
          <w:sz w:val="22"/>
        </w:rPr>
        <w:t>payload: object</w:t>
      </w:r>
      <w:r>
        <w:rPr>
          <w:sz w:val="22"/>
        </w:rPr>
        <w:t>（不同事件类型内容不同）</w:t>
      </w:r>
    </w:p>
    <w:p w14:paraId="6CE1191F" w14:textId="77777777" w:rsidR="00611162" w:rsidRDefault="00000000">
      <w:pPr>
        <w:rPr>
          <w:sz w:val="22"/>
        </w:rPr>
      </w:pPr>
      <w:r>
        <w:rPr>
          <w:sz w:val="22"/>
        </w:rPr>
        <w:t>方法</w:t>
      </w:r>
      <w:r>
        <w:rPr>
          <w:rFonts w:hint="eastAsia"/>
          <w:sz w:val="22"/>
        </w:rPr>
        <w:t>：</w:t>
      </w:r>
    </w:p>
    <w:p w14:paraId="128DB60C" w14:textId="77777777" w:rsidR="00611162" w:rsidRDefault="00000000">
      <w:pPr>
        <w:numPr>
          <w:ilvl w:val="0"/>
          <w:numId w:val="178"/>
        </w:numPr>
        <w:rPr>
          <w:sz w:val="22"/>
        </w:rPr>
      </w:pPr>
      <w:r>
        <w:rPr>
          <w:sz w:val="22"/>
        </w:rPr>
        <w:t>toJSON(): object</w:t>
      </w:r>
    </w:p>
    <w:p w14:paraId="618DA088" w14:textId="77777777" w:rsidR="00611162" w:rsidRDefault="00000000">
      <w:pPr>
        <w:rPr>
          <w:sz w:val="22"/>
        </w:rPr>
      </w:pPr>
      <w:r>
        <w:rPr>
          <w:sz w:val="22"/>
        </w:rPr>
        <w:t>补充：事件类型枚举</w:t>
      </w:r>
      <w:r>
        <w:rPr>
          <w:sz w:val="22"/>
        </w:rPr>
        <w:t xml:space="preserve"> SyncEventType</w:t>
      </w:r>
    </w:p>
    <w:p w14:paraId="115467C3" w14:textId="77777777" w:rsidR="00611162" w:rsidRDefault="00000000">
      <w:pPr>
        <w:numPr>
          <w:ilvl w:val="0"/>
          <w:numId w:val="178"/>
        </w:numPr>
        <w:rPr>
          <w:sz w:val="22"/>
        </w:rPr>
      </w:pPr>
      <w:r>
        <w:rPr>
          <w:sz w:val="22"/>
        </w:rPr>
        <w:t>CHANGE_SOURCE</w:t>
      </w:r>
    </w:p>
    <w:p w14:paraId="6E1D5BF5" w14:textId="77777777" w:rsidR="00611162" w:rsidRDefault="00000000">
      <w:pPr>
        <w:numPr>
          <w:ilvl w:val="0"/>
          <w:numId w:val="178"/>
        </w:numPr>
        <w:rPr>
          <w:sz w:val="22"/>
        </w:rPr>
      </w:pPr>
      <w:r>
        <w:rPr>
          <w:sz w:val="22"/>
        </w:rPr>
        <w:t>PLAY</w:t>
      </w:r>
    </w:p>
    <w:p w14:paraId="775DC814" w14:textId="77777777" w:rsidR="00611162" w:rsidRDefault="00000000">
      <w:pPr>
        <w:numPr>
          <w:ilvl w:val="0"/>
          <w:numId w:val="178"/>
        </w:numPr>
        <w:rPr>
          <w:sz w:val="22"/>
        </w:rPr>
      </w:pPr>
      <w:r>
        <w:rPr>
          <w:sz w:val="22"/>
        </w:rPr>
        <w:t>PAUSE</w:t>
      </w:r>
    </w:p>
    <w:p w14:paraId="63D18DB1" w14:textId="77777777" w:rsidR="00611162" w:rsidRDefault="00000000">
      <w:pPr>
        <w:numPr>
          <w:ilvl w:val="0"/>
          <w:numId w:val="178"/>
        </w:numPr>
        <w:rPr>
          <w:sz w:val="22"/>
        </w:rPr>
      </w:pPr>
      <w:r>
        <w:rPr>
          <w:sz w:val="22"/>
        </w:rPr>
        <w:t>SEEK</w:t>
      </w:r>
    </w:p>
    <w:p w14:paraId="7935A4D3" w14:textId="77777777" w:rsidR="00611162" w:rsidRDefault="00000000">
      <w:pPr>
        <w:numPr>
          <w:ilvl w:val="0"/>
          <w:numId w:val="178"/>
        </w:numPr>
        <w:rPr>
          <w:sz w:val="22"/>
        </w:rPr>
      </w:pPr>
      <w:r>
        <w:rPr>
          <w:sz w:val="22"/>
        </w:rPr>
        <w:t>CHANGE_RATE</w:t>
      </w:r>
    </w:p>
    <w:p w14:paraId="1A013794" w14:textId="77777777" w:rsidR="00611162" w:rsidRDefault="00000000">
      <w:pPr>
        <w:numPr>
          <w:ilvl w:val="0"/>
          <w:numId w:val="178"/>
        </w:numPr>
        <w:rPr>
          <w:sz w:val="22"/>
        </w:rPr>
      </w:pPr>
      <w:r>
        <w:rPr>
          <w:sz w:val="22"/>
        </w:rPr>
        <w:t>CHANGE_SUBTITLE</w:t>
      </w:r>
    </w:p>
    <w:p w14:paraId="3BBDE53C" w14:textId="77777777" w:rsidR="00611162" w:rsidRDefault="00000000">
      <w:pPr>
        <w:rPr>
          <w:b/>
        </w:rPr>
      </w:pPr>
      <w:r>
        <w:rPr>
          <w:b/>
        </w:rPr>
        <w:t xml:space="preserve">B) </w:t>
      </w:r>
      <w:r>
        <w:rPr>
          <w:rFonts w:hint="eastAsia"/>
          <w:b/>
        </w:rPr>
        <w:t>应用服务</w:t>
      </w:r>
    </w:p>
    <w:p w14:paraId="7F0FF8AC" w14:textId="77777777" w:rsidR="00611162" w:rsidRDefault="00000000">
      <w:pPr>
        <w:rPr>
          <w:b/>
          <w:sz w:val="22"/>
        </w:rPr>
      </w:pPr>
      <w:r>
        <w:rPr>
          <w:b/>
          <w:sz w:val="22"/>
        </w:rPr>
        <w:t>B.</w:t>
      </w:r>
      <w:r>
        <w:rPr>
          <w:rFonts w:hint="eastAsia"/>
          <w:b/>
          <w:sz w:val="22"/>
        </w:rPr>
        <w:t>1</w:t>
      </w:r>
      <w:r>
        <w:rPr>
          <w:b/>
          <w:sz w:val="22"/>
        </w:rPr>
        <w:t xml:space="preserve"> SyncService</w:t>
      </w:r>
      <w:r>
        <w:rPr>
          <w:b/>
          <w:sz w:val="22"/>
        </w:rPr>
        <w:t>（业务服务）</w:t>
      </w:r>
    </w:p>
    <w:p w14:paraId="22C3E26F" w14:textId="77777777" w:rsidR="00611162" w:rsidRDefault="00000000">
      <w:pPr>
        <w:rPr>
          <w:sz w:val="22"/>
        </w:rPr>
      </w:pPr>
      <w:r>
        <w:rPr>
          <w:sz w:val="22"/>
        </w:rPr>
        <w:t>职责</w:t>
      </w:r>
    </w:p>
    <w:p w14:paraId="4FD29138" w14:textId="77777777" w:rsidR="00611162" w:rsidRDefault="00000000">
      <w:pPr>
        <w:numPr>
          <w:ilvl w:val="0"/>
          <w:numId w:val="179"/>
        </w:numPr>
        <w:rPr>
          <w:sz w:val="22"/>
        </w:rPr>
      </w:pPr>
      <w:r>
        <w:rPr>
          <w:sz w:val="22"/>
        </w:rPr>
        <w:t>校验权限：只有房主</w:t>
      </w:r>
      <w:r>
        <w:rPr>
          <w:sz w:val="22"/>
        </w:rPr>
        <w:t>/</w:t>
      </w:r>
      <w:r>
        <w:rPr>
          <w:sz w:val="22"/>
        </w:rPr>
        <w:t>控制者可执行同步控制（第一次迭代默认房主）。</w:t>
      </w:r>
    </w:p>
    <w:p w14:paraId="5C19E377" w14:textId="77777777" w:rsidR="00611162" w:rsidRDefault="00000000">
      <w:pPr>
        <w:numPr>
          <w:ilvl w:val="0"/>
          <w:numId w:val="179"/>
        </w:numPr>
        <w:rPr>
          <w:sz w:val="22"/>
        </w:rPr>
      </w:pPr>
      <w:r>
        <w:rPr>
          <w:sz w:val="22"/>
        </w:rPr>
        <w:t>校验参数合法性。</w:t>
      </w:r>
    </w:p>
    <w:p w14:paraId="68382911" w14:textId="77777777" w:rsidR="00611162" w:rsidRDefault="00000000">
      <w:pPr>
        <w:numPr>
          <w:ilvl w:val="0"/>
          <w:numId w:val="179"/>
        </w:numPr>
        <w:rPr>
          <w:sz w:val="22"/>
        </w:rPr>
      </w:pPr>
      <w:r>
        <w:rPr>
          <w:sz w:val="22"/>
        </w:rPr>
        <w:t>更新</w:t>
      </w:r>
      <w:r>
        <w:rPr>
          <w:sz w:val="22"/>
        </w:rPr>
        <w:t xml:space="preserve"> Room.videoState</w:t>
      </w:r>
      <w:r>
        <w:rPr>
          <w:sz w:val="22"/>
        </w:rPr>
        <w:t>。</w:t>
      </w:r>
    </w:p>
    <w:p w14:paraId="4D8C4D0A" w14:textId="77777777" w:rsidR="00611162" w:rsidRDefault="00000000">
      <w:pPr>
        <w:numPr>
          <w:ilvl w:val="0"/>
          <w:numId w:val="179"/>
        </w:numPr>
        <w:rPr>
          <w:sz w:val="22"/>
        </w:rPr>
      </w:pPr>
      <w:r>
        <w:rPr>
          <w:sz w:val="22"/>
        </w:rPr>
        <w:t>生成</w:t>
      </w:r>
      <w:r>
        <w:rPr>
          <w:sz w:val="22"/>
        </w:rPr>
        <w:t xml:space="preserve"> SyncEvent </w:t>
      </w:r>
      <w:r>
        <w:rPr>
          <w:sz w:val="22"/>
        </w:rPr>
        <w:t>并交给广播层发送。</w:t>
      </w:r>
    </w:p>
    <w:p w14:paraId="1A7446A3" w14:textId="77777777" w:rsidR="00611162" w:rsidRDefault="00000000">
      <w:pPr>
        <w:rPr>
          <w:sz w:val="22"/>
        </w:rPr>
      </w:pPr>
      <w:r>
        <w:rPr>
          <w:sz w:val="22"/>
        </w:rPr>
        <w:t>关键属性</w:t>
      </w:r>
    </w:p>
    <w:p w14:paraId="79C6920F" w14:textId="77777777" w:rsidR="00611162" w:rsidRDefault="00000000">
      <w:pPr>
        <w:numPr>
          <w:ilvl w:val="0"/>
          <w:numId w:val="180"/>
        </w:numPr>
        <w:rPr>
          <w:sz w:val="22"/>
        </w:rPr>
      </w:pPr>
      <w:r>
        <w:rPr>
          <w:sz w:val="22"/>
        </w:rPr>
        <w:t>roomService: RoomService</w:t>
      </w:r>
      <w:r>
        <w:rPr>
          <w:sz w:val="22"/>
        </w:rPr>
        <w:t>（复用现有模块能力）</w:t>
      </w:r>
    </w:p>
    <w:p w14:paraId="51DE4827" w14:textId="77777777" w:rsidR="00611162" w:rsidRDefault="00000000">
      <w:pPr>
        <w:rPr>
          <w:sz w:val="22"/>
        </w:rPr>
      </w:pPr>
      <w:r>
        <w:rPr>
          <w:sz w:val="22"/>
        </w:rPr>
        <w:t>关键方法</w:t>
      </w:r>
    </w:p>
    <w:p w14:paraId="5782E000" w14:textId="77777777" w:rsidR="00611162" w:rsidRDefault="00000000">
      <w:pPr>
        <w:numPr>
          <w:ilvl w:val="0"/>
          <w:numId w:val="181"/>
        </w:numPr>
        <w:ind w:left="480"/>
        <w:rPr>
          <w:sz w:val="22"/>
        </w:rPr>
      </w:pPr>
      <w:r>
        <w:rPr>
          <w:sz w:val="22"/>
        </w:rPr>
        <w:t>changeSource(roomId: string, operatorId: string, sourceUrl: string | null): Promise&lt;{ room: object, event: object }&gt;</w:t>
      </w:r>
    </w:p>
    <w:p w14:paraId="52D8460D" w14:textId="77777777" w:rsidR="00611162" w:rsidRDefault="00000000">
      <w:pPr>
        <w:numPr>
          <w:ilvl w:val="0"/>
          <w:numId w:val="181"/>
        </w:numPr>
        <w:ind w:left="480"/>
        <w:rPr>
          <w:sz w:val="22"/>
        </w:rPr>
      </w:pPr>
      <w:r>
        <w:rPr>
          <w:sz w:val="22"/>
        </w:rPr>
        <w:lastRenderedPageBreak/>
        <w:t>play(roomId: string, operatorId: string): Promise&lt;{ room: object, event: object }&gt;</w:t>
      </w:r>
    </w:p>
    <w:p w14:paraId="4E0449B2" w14:textId="77777777" w:rsidR="00611162" w:rsidRDefault="00000000">
      <w:pPr>
        <w:numPr>
          <w:ilvl w:val="0"/>
          <w:numId w:val="181"/>
        </w:numPr>
        <w:ind w:left="480"/>
        <w:rPr>
          <w:sz w:val="22"/>
        </w:rPr>
      </w:pPr>
      <w:r>
        <w:rPr>
          <w:sz w:val="22"/>
        </w:rPr>
        <w:t>pause(roomId: string, operatorId: string): Promise&lt;{ room: object, event: object }&gt;</w:t>
      </w:r>
    </w:p>
    <w:p w14:paraId="158C1DDD" w14:textId="77777777" w:rsidR="00611162" w:rsidRDefault="00000000">
      <w:pPr>
        <w:numPr>
          <w:ilvl w:val="0"/>
          <w:numId w:val="181"/>
        </w:numPr>
        <w:ind w:left="480"/>
        <w:rPr>
          <w:sz w:val="22"/>
        </w:rPr>
      </w:pPr>
      <w:r>
        <w:rPr>
          <w:sz w:val="22"/>
        </w:rPr>
        <w:t>seek(roomId: string, operatorId: string, progress: number): Promise&lt;{ room: object, event: object }&gt;</w:t>
      </w:r>
    </w:p>
    <w:p w14:paraId="3B6265DA" w14:textId="77777777" w:rsidR="00611162" w:rsidRDefault="00000000">
      <w:pPr>
        <w:numPr>
          <w:ilvl w:val="0"/>
          <w:numId w:val="181"/>
        </w:numPr>
        <w:ind w:left="480"/>
        <w:rPr>
          <w:sz w:val="22"/>
        </w:rPr>
      </w:pPr>
      <w:r>
        <w:rPr>
          <w:sz w:val="22"/>
        </w:rPr>
        <w:t>changeRate(roomId: string, operatorId: string, rate: number): Promise&lt;{ room: object, event: object }&gt;</w:t>
      </w:r>
    </w:p>
    <w:p w14:paraId="48EA295F" w14:textId="77777777" w:rsidR="00611162" w:rsidRDefault="00000000">
      <w:pPr>
        <w:numPr>
          <w:ilvl w:val="0"/>
          <w:numId w:val="181"/>
        </w:numPr>
        <w:ind w:left="480"/>
        <w:rPr>
          <w:sz w:val="22"/>
        </w:rPr>
      </w:pPr>
      <w:r>
        <w:rPr>
          <w:sz w:val="22"/>
        </w:rPr>
        <w:t>changeSubtitle(roomId: string, operatorId: string, subtitle: string | null): Promise&lt;{ room: object, event: object }&gt;</w:t>
      </w:r>
    </w:p>
    <w:p w14:paraId="5A41FECC" w14:textId="77777777" w:rsidR="00611162" w:rsidRDefault="00000000">
      <w:pPr>
        <w:numPr>
          <w:ilvl w:val="0"/>
          <w:numId w:val="181"/>
        </w:numPr>
        <w:ind w:left="480"/>
        <w:rPr>
          <w:sz w:val="22"/>
        </w:rPr>
      </w:pPr>
      <w:r>
        <w:rPr>
          <w:sz w:val="22"/>
        </w:rPr>
        <w:t>getInitState(roomId: string): Promise&lt;{ videoState: object, serverTime: number }&gt;</w:t>
      </w:r>
      <w:r>
        <w:rPr>
          <w:sz w:val="22"/>
        </w:rPr>
        <w:t>（给新加入者下发初始化数据）</w:t>
      </w:r>
    </w:p>
    <w:p w14:paraId="30D8B76B" w14:textId="77777777" w:rsidR="00611162" w:rsidRDefault="00000000">
      <w:pPr>
        <w:rPr>
          <w:sz w:val="22"/>
        </w:rPr>
      </w:pPr>
      <w:r>
        <w:rPr>
          <w:sz w:val="22"/>
        </w:rPr>
        <w:t>返回值中携带</w:t>
      </w:r>
      <w:r>
        <w:rPr>
          <w:sz w:val="22"/>
        </w:rPr>
        <w:t xml:space="preserve"> event </w:t>
      </w:r>
      <w:r>
        <w:rPr>
          <w:sz w:val="22"/>
        </w:rPr>
        <w:t>是为了让上层（</w:t>
      </w:r>
      <w:r>
        <w:rPr>
          <w:sz w:val="22"/>
        </w:rPr>
        <w:t>socket handler</w:t>
      </w:r>
      <w:r>
        <w:rPr>
          <w:sz w:val="22"/>
        </w:rPr>
        <w:t>）统一广播。</w:t>
      </w:r>
    </w:p>
    <w:p w14:paraId="05015F83" w14:textId="77777777" w:rsidR="00611162" w:rsidRDefault="00000000">
      <w:pPr>
        <w:rPr>
          <w:b/>
        </w:rPr>
      </w:pPr>
      <w:r>
        <w:rPr>
          <w:rFonts w:hint="eastAsia"/>
          <w:b/>
        </w:rPr>
        <w:t>C</w:t>
      </w:r>
      <w:r>
        <w:rPr>
          <w:rFonts w:hint="eastAsia"/>
          <w:b/>
        </w:rPr>
        <w:t>）基础设施</w:t>
      </w:r>
    </w:p>
    <w:p w14:paraId="20B9DDB0" w14:textId="77777777" w:rsidR="00611162" w:rsidRDefault="00000000">
      <w:pPr>
        <w:rPr>
          <w:b/>
          <w:sz w:val="22"/>
        </w:rPr>
      </w:pPr>
      <w:r>
        <w:rPr>
          <w:rFonts w:hint="eastAsia"/>
          <w:b/>
          <w:sz w:val="22"/>
        </w:rPr>
        <w:t>C</w:t>
      </w:r>
      <w:r>
        <w:rPr>
          <w:b/>
          <w:sz w:val="22"/>
        </w:rPr>
        <w:t>.</w:t>
      </w:r>
      <w:r>
        <w:rPr>
          <w:rFonts w:hint="eastAsia"/>
          <w:b/>
          <w:sz w:val="22"/>
        </w:rPr>
        <w:t>1</w:t>
      </w:r>
      <w:r>
        <w:rPr>
          <w:b/>
          <w:sz w:val="22"/>
        </w:rPr>
        <w:t xml:space="preserve"> SyncGateway / SyncSocketHandler</w:t>
      </w:r>
      <w:r>
        <w:rPr>
          <w:b/>
          <w:sz w:val="22"/>
        </w:rPr>
        <w:t>（</w:t>
      </w:r>
      <w:r>
        <w:rPr>
          <w:b/>
          <w:sz w:val="22"/>
        </w:rPr>
        <w:t xml:space="preserve">Socket </w:t>
      </w:r>
      <w:r>
        <w:rPr>
          <w:b/>
          <w:sz w:val="22"/>
        </w:rPr>
        <w:t>事件处理器）</w:t>
      </w:r>
    </w:p>
    <w:p w14:paraId="157A6C27" w14:textId="77777777" w:rsidR="00611162" w:rsidRDefault="00000000">
      <w:pPr>
        <w:rPr>
          <w:sz w:val="22"/>
        </w:rPr>
      </w:pPr>
      <w:r>
        <w:rPr>
          <w:sz w:val="22"/>
        </w:rPr>
        <w:t>职责</w:t>
      </w:r>
    </w:p>
    <w:p w14:paraId="1493C506" w14:textId="77777777" w:rsidR="00611162" w:rsidRDefault="00000000">
      <w:pPr>
        <w:numPr>
          <w:ilvl w:val="0"/>
          <w:numId w:val="182"/>
        </w:numPr>
        <w:rPr>
          <w:sz w:val="22"/>
        </w:rPr>
      </w:pPr>
      <w:r>
        <w:rPr>
          <w:sz w:val="22"/>
        </w:rPr>
        <w:t>监听</w:t>
      </w:r>
      <w:r>
        <w:rPr>
          <w:sz w:val="22"/>
        </w:rPr>
        <w:t xml:space="preserve"> Socket.IO </w:t>
      </w:r>
      <w:r>
        <w:rPr>
          <w:sz w:val="22"/>
        </w:rPr>
        <w:t>事件（例如</w:t>
      </w:r>
      <w:r>
        <w:rPr>
          <w:sz w:val="22"/>
        </w:rPr>
        <w:t xml:space="preserve"> sync:play</w:t>
      </w:r>
      <w:r>
        <w:rPr>
          <w:sz w:val="22"/>
        </w:rPr>
        <w:t>、</w:t>
      </w:r>
      <w:r>
        <w:rPr>
          <w:sz w:val="22"/>
        </w:rPr>
        <w:t>sync:pause</w:t>
      </w:r>
      <w:r>
        <w:rPr>
          <w:sz w:val="22"/>
        </w:rPr>
        <w:t>）。</w:t>
      </w:r>
    </w:p>
    <w:p w14:paraId="03FA3B25" w14:textId="77777777" w:rsidR="00611162" w:rsidRDefault="00000000">
      <w:pPr>
        <w:numPr>
          <w:ilvl w:val="0"/>
          <w:numId w:val="182"/>
        </w:numPr>
        <w:rPr>
          <w:sz w:val="22"/>
        </w:rPr>
      </w:pPr>
      <w:r>
        <w:rPr>
          <w:sz w:val="22"/>
        </w:rPr>
        <w:t>将事件参数转给</w:t>
      </w:r>
      <w:r>
        <w:rPr>
          <w:sz w:val="22"/>
        </w:rPr>
        <w:t xml:space="preserve"> SyncService</w:t>
      </w:r>
      <w:r>
        <w:rPr>
          <w:sz w:val="22"/>
        </w:rPr>
        <w:t>。</w:t>
      </w:r>
    </w:p>
    <w:p w14:paraId="31BBA441" w14:textId="77777777" w:rsidR="00611162" w:rsidRDefault="00000000">
      <w:pPr>
        <w:numPr>
          <w:ilvl w:val="0"/>
          <w:numId w:val="182"/>
        </w:numPr>
        <w:rPr>
          <w:sz w:val="22"/>
        </w:rPr>
      </w:pPr>
      <w:r>
        <w:rPr>
          <w:sz w:val="22"/>
        </w:rPr>
        <w:t>将</w:t>
      </w:r>
      <w:r>
        <w:rPr>
          <w:sz w:val="22"/>
        </w:rPr>
        <w:t xml:space="preserve"> SyncEvent </w:t>
      </w:r>
      <w:r>
        <w:rPr>
          <w:sz w:val="22"/>
        </w:rPr>
        <w:t>广播到房间频道</w:t>
      </w:r>
      <w:r>
        <w:rPr>
          <w:sz w:val="22"/>
        </w:rPr>
        <w:t xml:space="preserve"> room:{roomId}</w:t>
      </w:r>
      <w:r>
        <w:rPr>
          <w:sz w:val="22"/>
        </w:rPr>
        <w:t>。</w:t>
      </w:r>
    </w:p>
    <w:p w14:paraId="069912BB" w14:textId="77777777" w:rsidR="00611162" w:rsidRDefault="00000000">
      <w:pPr>
        <w:rPr>
          <w:sz w:val="22"/>
        </w:rPr>
      </w:pPr>
      <w:r>
        <w:rPr>
          <w:sz w:val="22"/>
        </w:rPr>
        <w:t>关键属性</w:t>
      </w:r>
    </w:p>
    <w:p w14:paraId="39703D7E" w14:textId="77777777" w:rsidR="00611162" w:rsidRDefault="00000000">
      <w:pPr>
        <w:numPr>
          <w:ilvl w:val="0"/>
          <w:numId w:val="183"/>
        </w:numPr>
        <w:rPr>
          <w:sz w:val="22"/>
        </w:rPr>
      </w:pPr>
      <w:r>
        <w:rPr>
          <w:sz w:val="22"/>
        </w:rPr>
        <w:t>io: Server</w:t>
      </w:r>
      <w:r>
        <w:rPr>
          <w:sz w:val="22"/>
        </w:rPr>
        <w:t>（</w:t>
      </w:r>
      <w:r>
        <w:rPr>
          <w:sz w:val="22"/>
        </w:rPr>
        <w:t xml:space="preserve">Socket.IO server </w:t>
      </w:r>
      <w:r>
        <w:rPr>
          <w:sz w:val="22"/>
        </w:rPr>
        <w:t>实例）</w:t>
      </w:r>
    </w:p>
    <w:p w14:paraId="21F3CF09" w14:textId="77777777" w:rsidR="00611162" w:rsidRDefault="00000000">
      <w:pPr>
        <w:numPr>
          <w:ilvl w:val="0"/>
          <w:numId w:val="183"/>
        </w:numPr>
        <w:rPr>
          <w:sz w:val="22"/>
        </w:rPr>
      </w:pPr>
      <w:r>
        <w:rPr>
          <w:sz w:val="22"/>
        </w:rPr>
        <w:t>syncService: SyncService</w:t>
      </w:r>
    </w:p>
    <w:p w14:paraId="215A51F4" w14:textId="77777777" w:rsidR="00611162" w:rsidRDefault="00000000">
      <w:pPr>
        <w:rPr>
          <w:sz w:val="22"/>
        </w:rPr>
      </w:pPr>
      <w:r>
        <w:rPr>
          <w:sz w:val="22"/>
        </w:rPr>
        <w:t>关键方法</w:t>
      </w:r>
    </w:p>
    <w:p w14:paraId="2106D4A2" w14:textId="77777777" w:rsidR="00611162" w:rsidRDefault="00000000">
      <w:pPr>
        <w:numPr>
          <w:ilvl w:val="0"/>
          <w:numId w:val="184"/>
        </w:numPr>
        <w:rPr>
          <w:sz w:val="22"/>
        </w:rPr>
      </w:pPr>
      <w:r>
        <w:rPr>
          <w:sz w:val="22"/>
        </w:rPr>
        <w:t>register(io: Server): void</w:t>
      </w:r>
    </w:p>
    <w:p w14:paraId="1E182046" w14:textId="77777777" w:rsidR="00611162" w:rsidRDefault="00000000">
      <w:pPr>
        <w:numPr>
          <w:ilvl w:val="0"/>
          <w:numId w:val="184"/>
        </w:numPr>
        <w:rPr>
          <w:sz w:val="22"/>
        </w:rPr>
      </w:pPr>
      <w:r>
        <w:rPr>
          <w:sz w:val="22"/>
        </w:rPr>
        <w:t>handlePlay(socket, data, ack): void</w:t>
      </w:r>
    </w:p>
    <w:p w14:paraId="1E9AD39B" w14:textId="77777777" w:rsidR="00611162" w:rsidRDefault="00000000">
      <w:pPr>
        <w:numPr>
          <w:ilvl w:val="0"/>
          <w:numId w:val="184"/>
        </w:numPr>
        <w:rPr>
          <w:sz w:val="22"/>
        </w:rPr>
      </w:pPr>
      <w:r>
        <w:rPr>
          <w:sz w:val="22"/>
        </w:rPr>
        <w:t>handlePause(socket, data, ack): void</w:t>
      </w:r>
    </w:p>
    <w:p w14:paraId="34B4A14C" w14:textId="77777777" w:rsidR="00611162" w:rsidRDefault="00000000">
      <w:pPr>
        <w:numPr>
          <w:ilvl w:val="0"/>
          <w:numId w:val="184"/>
        </w:numPr>
        <w:rPr>
          <w:sz w:val="22"/>
        </w:rPr>
      </w:pPr>
      <w:r>
        <w:rPr>
          <w:sz w:val="22"/>
        </w:rPr>
        <w:t>handleSeek(socket, data, ack): void</w:t>
      </w:r>
    </w:p>
    <w:p w14:paraId="109CBF19" w14:textId="77777777" w:rsidR="00611162" w:rsidRDefault="00000000">
      <w:pPr>
        <w:numPr>
          <w:ilvl w:val="0"/>
          <w:numId w:val="184"/>
        </w:numPr>
        <w:rPr>
          <w:sz w:val="22"/>
        </w:rPr>
      </w:pPr>
      <w:r>
        <w:rPr>
          <w:sz w:val="22"/>
        </w:rPr>
        <w:t>handleChangeRate(socket, data, ack): void</w:t>
      </w:r>
    </w:p>
    <w:p w14:paraId="685BD76E" w14:textId="77777777" w:rsidR="00611162" w:rsidRDefault="00000000">
      <w:pPr>
        <w:numPr>
          <w:ilvl w:val="0"/>
          <w:numId w:val="184"/>
        </w:numPr>
        <w:rPr>
          <w:sz w:val="22"/>
        </w:rPr>
      </w:pPr>
      <w:r>
        <w:rPr>
          <w:sz w:val="22"/>
        </w:rPr>
        <w:t>handleChangeSubtitle(socket, data, ack): void</w:t>
      </w:r>
    </w:p>
    <w:p w14:paraId="26647D64" w14:textId="77777777" w:rsidR="00611162" w:rsidRDefault="00000000">
      <w:pPr>
        <w:numPr>
          <w:ilvl w:val="0"/>
          <w:numId w:val="184"/>
        </w:numPr>
        <w:rPr>
          <w:sz w:val="22"/>
        </w:rPr>
      </w:pPr>
      <w:r>
        <w:rPr>
          <w:sz w:val="22"/>
        </w:rPr>
        <w:t>handleChangeSource(socket, data, ack): void</w:t>
      </w:r>
    </w:p>
    <w:p w14:paraId="782B246A" w14:textId="77777777" w:rsidR="00611162" w:rsidRDefault="00000000">
      <w:pPr>
        <w:numPr>
          <w:ilvl w:val="0"/>
          <w:numId w:val="184"/>
        </w:numPr>
        <w:rPr>
          <w:sz w:val="22"/>
        </w:rPr>
      </w:pPr>
      <w:r>
        <w:rPr>
          <w:sz w:val="22"/>
        </w:rPr>
        <w:t>handleInitRequest(socket, data, ack): void</w:t>
      </w:r>
      <w:r>
        <w:rPr>
          <w:sz w:val="22"/>
        </w:rPr>
        <w:t>（新成员初始化同步）</w:t>
      </w:r>
    </w:p>
    <w:p w14:paraId="2A20F477" w14:textId="77777777" w:rsidR="00611162" w:rsidRDefault="00000000">
      <w:pPr>
        <w:rPr>
          <w:b/>
          <w:sz w:val="22"/>
        </w:rPr>
      </w:pPr>
      <w:r>
        <w:rPr>
          <w:rFonts w:hint="eastAsia"/>
          <w:b/>
          <w:sz w:val="22"/>
        </w:rPr>
        <w:t>C.2</w:t>
      </w:r>
      <w:r>
        <w:rPr>
          <w:b/>
          <w:sz w:val="22"/>
        </w:rPr>
        <w:t xml:space="preserve"> TimeSyncUtil</w:t>
      </w:r>
      <w:r>
        <w:rPr>
          <w:b/>
          <w:sz w:val="22"/>
        </w:rPr>
        <w:t>（工具类，解决方案域）</w:t>
      </w:r>
    </w:p>
    <w:p w14:paraId="4D4F39BE" w14:textId="77777777" w:rsidR="00611162" w:rsidRDefault="00000000">
      <w:pPr>
        <w:rPr>
          <w:sz w:val="22"/>
        </w:rPr>
      </w:pPr>
      <w:r>
        <w:rPr>
          <w:sz w:val="22"/>
        </w:rPr>
        <w:t>职责</w:t>
      </w:r>
    </w:p>
    <w:p w14:paraId="736716EC" w14:textId="77777777" w:rsidR="00611162" w:rsidRDefault="00000000">
      <w:pPr>
        <w:numPr>
          <w:ilvl w:val="0"/>
          <w:numId w:val="185"/>
        </w:numPr>
        <w:rPr>
          <w:sz w:val="22"/>
        </w:rPr>
      </w:pPr>
      <w:r>
        <w:rPr>
          <w:sz w:val="22"/>
        </w:rPr>
        <w:t>提供服务端时间戳生成与时间差计算（用于</w:t>
      </w:r>
      <w:r>
        <w:rPr>
          <w:sz w:val="22"/>
        </w:rPr>
        <w:t>“</w:t>
      </w:r>
      <w:r>
        <w:rPr>
          <w:sz w:val="22"/>
        </w:rPr>
        <w:t>基准时间戳</w:t>
      </w:r>
      <w:r>
        <w:rPr>
          <w:sz w:val="22"/>
        </w:rPr>
        <w:t>”</w:t>
      </w:r>
      <w:r>
        <w:rPr>
          <w:sz w:val="22"/>
        </w:rPr>
        <w:t>策略）。</w:t>
      </w:r>
    </w:p>
    <w:p w14:paraId="54E740F6" w14:textId="77777777" w:rsidR="00611162" w:rsidRDefault="00000000">
      <w:pPr>
        <w:rPr>
          <w:sz w:val="22"/>
        </w:rPr>
      </w:pPr>
      <w:r>
        <w:rPr>
          <w:sz w:val="22"/>
        </w:rPr>
        <w:t>方法</w:t>
      </w:r>
    </w:p>
    <w:p w14:paraId="46B4067E" w14:textId="77777777" w:rsidR="00611162" w:rsidRDefault="00000000">
      <w:pPr>
        <w:numPr>
          <w:ilvl w:val="0"/>
          <w:numId w:val="186"/>
        </w:numPr>
        <w:rPr>
          <w:sz w:val="22"/>
        </w:rPr>
      </w:pPr>
      <w:r>
        <w:rPr>
          <w:sz w:val="22"/>
        </w:rPr>
        <w:t>nowMs(): number</w:t>
      </w:r>
    </w:p>
    <w:p w14:paraId="0369E38C" w14:textId="77777777" w:rsidR="00611162" w:rsidRDefault="00000000">
      <w:pPr>
        <w:numPr>
          <w:ilvl w:val="0"/>
          <w:numId w:val="186"/>
        </w:numPr>
        <w:rPr>
          <w:sz w:val="22"/>
        </w:rPr>
      </w:pPr>
      <w:r>
        <w:rPr>
          <w:sz w:val="22"/>
        </w:rPr>
        <w:t>calcExpectedProgress(baseProgress: number, baseTimeMs: number, nowMs: number, playbackRate: number): number</w:t>
      </w:r>
    </w:p>
    <w:p w14:paraId="104B2830" w14:textId="77777777" w:rsidR="00611162" w:rsidRDefault="00000000">
      <w:pPr>
        <w:rPr>
          <w:sz w:val="22"/>
        </w:rPr>
      </w:pPr>
      <w:r>
        <w:rPr>
          <w:sz w:val="22"/>
        </w:rPr>
        <w:t>设计模式应用：</w:t>
      </w:r>
    </w:p>
    <w:p w14:paraId="2E516100" w14:textId="77777777" w:rsidR="00611162" w:rsidRDefault="00000000">
      <w:pPr>
        <w:numPr>
          <w:ilvl w:val="0"/>
          <w:numId w:val="187"/>
        </w:numPr>
        <w:rPr>
          <w:sz w:val="22"/>
        </w:rPr>
      </w:pPr>
      <w:r>
        <w:rPr>
          <w:sz w:val="22"/>
        </w:rPr>
        <w:t>Observer/Publish-Subscribe</w:t>
      </w:r>
      <w:r>
        <w:rPr>
          <w:sz w:val="22"/>
        </w:rPr>
        <w:t>：</w:t>
      </w:r>
      <w:r>
        <w:rPr>
          <w:sz w:val="22"/>
        </w:rPr>
        <w:t xml:space="preserve">socket.io room </w:t>
      </w:r>
      <w:r>
        <w:rPr>
          <w:sz w:val="22"/>
        </w:rPr>
        <w:t>广播实现发布订阅模型</w:t>
      </w:r>
    </w:p>
    <w:p w14:paraId="0303133F" w14:textId="77777777" w:rsidR="00611162" w:rsidRDefault="00000000">
      <w:pPr>
        <w:numPr>
          <w:ilvl w:val="0"/>
          <w:numId w:val="187"/>
        </w:numPr>
        <w:rPr>
          <w:sz w:val="22"/>
        </w:rPr>
      </w:pPr>
      <w:r>
        <w:rPr>
          <w:sz w:val="22"/>
        </w:rPr>
        <w:t>Factory</w:t>
      </w:r>
      <w:r>
        <w:rPr>
          <w:sz w:val="22"/>
        </w:rPr>
        <w:t>：建议实现</w:t>
      </w:r>
      <w:r>
        <w:rPr>
          <w:sz w:val="22"/>
        </w:rPr>
        <w:t xml:space="preserve"> SyncEventFactory </w:t>
      </w:r>
      <w:r>
        <w:rPr>
          <w:sz w:val="22"/>
        </w:rPr>
        <w:t>创建不同类型事件对象</w:t>
      </w:r>
    </w:p>
    <w:p w14:paraId="28060DFD" w14:textId="77777777" w:rsidR="00611162" w:rsidRDefault="00611162">
      <w:pPr>
        <w:pStyle w:val="a2"/>
        <w:ind w:firstLine="0"/>
      </w:pPr>
    </w:p>
    <w:p w14:paraId="0B535BF0" w14:textId="77777777" w:rsidR="00611162" w:rsidRDefault="00000000">
      <w:pPr>
        <w:pStyle w:val="3"/>
        <w:ind w:left="0" w:firstLine="0"/>
        <w:rPr>
          <w:sz w:val="23"/>
        </w:rPr>
      </w:pPr>
      <w:r>
        <w:rPr>
          <w:rFonts w:hint="eastAsia"/>
          <w:sz w:val="23"/>
        </w:rPr>
        <w:t>聊天互动</w:t>
      </w:r>
      <w:r>
        <w:rPr>
          <w:sz w:val="23"/>
        </w:rPr>
        <w:t>子系统</w:t>
      </w:r>
    </w:p>
    <w:p w14:paraId="17FAB313" w14:textId="77777777" w:rsidR="00611162"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b/>
        </w:rPr>
        <w:t xml:space="preserve">A) </w:t>
      </w:r>
      <w:r>
        <w:rPr>
          <w:rFonts w:ascii="华文黑体 - Kelvin" w:eastAsia="华文黑体 - Kelvin" w:hAnsi="华文黑体 - Kelvin" w:cs="华文黑体 - Kelvin" w:hint="eastAsia"/>
          <w:b/>
        </w:rPr>
        <w:t>领域模型</w:t>
      </w:r>
    </w:p>
    <w:p w14:paraId="07B48BD0"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b/>
          <w:sz w:val="22"/>
        </w:rPr>
        <w:t>A.</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ChatMessage（值对象 / DTO）</w:t>
      </w:r>
    </w:p>
    <w:p w14:paraId="34646EF9"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属性</w:t>
      </w:r>
    </w:p>
    <w:p w14:paraId="0C021A15" w14:textId="77777777" w:rsidR="00611162" w:rsidRDefault="00000000">
      <w:pPr>
        <w:numPr>
          <w:ilvl w:val="0"/>
          <w:numId w:val="18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messageId: string</w:t>
      </w:r>
    </w:p>
    <w:p w14:paraId="47AF4004" w14:textId="77777777" w:rsidR="00611162" w:rsidRDefault="00000000">
      <w:pPr>
        <w:numPr>
          <w:ilvl w:val="0"/>
          <w:numId w:val="18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lastRenderedPageBreak/>
        <w:t>roomId: string</w:t>
      </w:r>
    </w:p>
    <w:p w14:paraId="2937AF9F" w14:textId="77777777" w:rsidR="00611162" w:rsidRDefault="00000000">
      <w:pPr>
        <w:numPr>
          <w:ilvl w:val="0"/>
          <w:numId w:val="18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from: { participantId: string, nickname: string }</w:t>
      </w:r>
    </w:p>
    <w:p w14:paraId="58593C41" w14:textId="77777777" w:rsidR="00611162" w:rsidRDefault="00000000">
      <w:pPr>
        <w:numPr>
          <w:ilvl w:val="0"/>
          <w:numId w:val="18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content: string</w:t>
      </w:r>
    </w:p>
    <w:p w14:paraId="72696D1E" w14:textId="77777777" w:rsidR="00611162" w:rsidRDefault="00000000">
      <w:pPr>
        <w:numPr>
          <w:ilvl w:val="0"/>
          <w:numId w:val="188"/>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sentAt: string（ISO8601）</w:t>
      </w:r>
    </w:p>
    <w:p w14:paraId="518BFA21"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方法</w:t>
      </w:r>
    </w:p>
    <w:p w14:paraId="0207A2ED" w14:textId="77777777" w:rsidR="00611162" w:rsidRDefault="00000000">
      <w:pPr>
        <w:numPr>
          <w:ilvl w:val="0"/>
          <w:numId w:val="189"/>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toJSON(): object</w:t>
      </w:r>
    </w:p>
    <w:p w14:paraId="7A0216E4" w14:textId="77777777" w:rsidR="00611162" w:rsidRDefault="00000000">
      <w:pPr>
        <w:rPr>
          <w:rFonts w:ascii="华文黑体 - Kelvin" w:eastAsia="华文黑体 - Kelvin" w:hAnsi="华文黑体 - Kelvin" w:cs="华文黑体 - Kelvin"/>
          <w:b/>
        </w:rPr>
      </w:pPr>
      <w:r>
        <w:rPr>
          <w:rFonts w:ascii="华文黑体 - Kelvin" w:eastAsia="华文黑体 - Kelvin" w:hAnsi="华文黑体 - Kelvin" w:cs="华文黑体 - Kelvin" w:hint="eastAsia"/>
          <w:b/>
        </w:rPr>
        <w:t>B）应用服务</w:t>
      </w:r>
    </w:p>
    <w:p w14:paraId="3D351CE5"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B</w:t>
      </w:r>
      <w:r>
        <w:rPr>
          <w:rFonts w:ascii="华文黑体 - Kelvin" w:eastAsia="华文黑体 - Kelvin" w:hAnsi="华文黑体 - Kelvin" w:cs="华文黑体 - Kelvin"/>
          <w:b/>
          <w:sz w:val="22"/>
        </w:rPr>
        <w:t>.1 ChatService（业务服务）</w:t>
      </w:r>
    </w:p>
    <w:p w14:paraId="39A25588"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职责</w:t>
      </w:r>
    </w:p>
    <w:p w14:paraId="23B8222B" w14:textId="77777777" w:rsidR="00611162" w:rsidRDefault="00000000">
      <w:pPr>
        <w:numPr>
          <w:ilvl w:val="0"/>
          <w:numId w:val="190"/>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参数校验（roomId、participantId、nickname、content、频率）。</w:t>
      </w:r>
    </w:p>
    <w:p w14:paraId="6A038457" w14:textId="77777777" w:rsidR="00611162" w:rsidRDefault="00000000">
      <w:pPr>
        <w:numPr>
          <w:ilvl w:val="0"/>
          <w:numId w:val="190"/>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房间与成员关系校验（强绑定）：room 是否存在/是否关闭</w:t>
      </w:r>
    </w:p>
    <w:p w14:paraId="23F8EAB4" w14:textId="77777777" w:rsidR="00611162" w:rsidRDefault="00000000">
      <w:pPr>
        <w:numPr>
          <w:ilvl w:val="1"/>
          <w:numId w:val="190"/>
        </w:numPr>
        <w:ind w:left="821"/>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participant 是否属于该 room</w:t>
      </w:r>
    </w:p>
    <w:p w14:paraId="1F50C0DA" w14:textId="77777777" w:rsidR="00611162" w:rsidRDefault="00000000">
      <w:pPr>
        <w:numPr>
          <w:ilvl w:val="0"/>
          <w:numId w:val="190"/>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生成消息 DTO（带 messageId、sentAt）。</w:t>
      </w:r>
    </w:p>
    <w:p w14:paraId="78032D47"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2CED04F0" w14:textId="77777777" w:rsidR="00611162" w:rsidRDefault="00000000">
      <w:pPr>
        <w:numPr>
          <w:ilvl w:val="0"/>
          <w:numId w:val="191"/>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roomService: RoomService</w:t>
      </w:r>
    </w:p>
    <w:p w14:paraId="1BE346AD"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关键方法（建议签名）</w:t>
      </w:r>
    </w:p>
    <w:p w14:paraId="791B2C5E" w14:textId="77777777" w:rsidR="00611162" w:rsidRDefault="00000000">
      <w:pPr>
        <w:numPr>
          <w:ilvl w:val="0"/>
          <w:numId w:val="19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joinRoomChat(roomId: string, participantId: string, nickname: string): Promise&lt;{ channel: string }&gt;</w:t>
      </w:r>
    </w:p>
    <w:p w14:paraId="228203F7" w14:textId="77777777" w:rsidR="00611162" w:rsidRDefault="00000000">
      <w:pPr>
        <w:numPr>
          <w:ilvl w:val="0"/>
          <w:numId w:val="19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leaveRoomChat(roomId: string, participantId: string): Promise&lt;boolean&gt;</w:t>
      </w:r>
    </w:p>
    <w:p w14:paraId="70DEF145" w14:textId="77777777" w:rsidR="00611162" w:rsidRDefault="00000000">
      <w:pPr>
        <w:numPr>
          <w:ilvl w:val="0"/>
          <w:numId w:val="192"/>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sendMessage(roomId: string, participantId: string, content: string): Promise&lt;{ message: object }&gt;</w:t>
      </w:r>
    </w:p>
    <w:p w14:paraId="33DADC67"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C）基础设施</w:t>
      </w:r>
    </w:p>
    <w:p w14:paraId="6E462A77" w14:textId="77777777" w:rsidR="00611162" w:rsidRDefault="00000000">
      <w:pPr>
        <w:rPr>
          <w:rFonts w:ascii="华文黑体 - Kelvin" w:eastAsia="华文黑体 - Kelvin" w:hAnsi="华文黑体 - Kelvin" w:cs="华文黑体 - Kelvin"/>
          <w:b/>
          <w:sz w:val="22"/>
        </w:rPr>
      </w:pPr>
      <w:r>
        <w:rPr>
          <w:rFonts w:ascii="华文黑体 - Kelvin" w:eastAsia="华文黑体 - Kelvin" w:hAnsi="华文黑体 - Kelvin" w:cs="华文黑体 - Kelvin" w:hint="eastAsia"/>
          <w:b/>
          <w:sz w:val="22"/>
        </w:rPr>
        <w:t>C</w:t>
      </w:r>
      <w:r>
        <w:rPr>
          <w:rFonts w:ascii="华文黑体 - Kelvin" w:eastAsia="华文黑体 - Kelvin" w:hAnsi="华文黑体 - Kelvin" w:cs="华文黑体 - Kelvin"/>
          <w:b/>
          <w:sz w:val="22"/>
        </w:rPr>
        <w:t>.</w:t>
      </w:r>
      <w:r>
        <w:rPr>
          <w:rFonts w:ascii="华文黑体 - Kelvin" w:eastAsia="华文黑体 - Kelvin" w:hAnsi="华文黑体 - Kelvin" w:cs="华文黑体 - Kelvin" w:hint="eastAsia"/>
          <w:b/>
          <w:sz w:val="22"/>
        </w:rPr>
        <w:t>1</w:t>
      </w:r>
      <w:r>
        <w:rPr>
          <w:rFonts w:ascii="华文黑体 - Kelvin" w:eastAsia="华文黑体 - Kelvin" w:hAnsi="华文黑体 - Kelvin" w:cs="华文黑体 - Kelvin"/>
          <w:b/>
          <w:sz w:val="22"/>
        </w:rPr>
        <w:t xml:space="preserve"> ChatGateway（Socket 事件处理器）</w:t>
      </w:r>
    </w:p>
    <w:p w14:paraId="14D80946"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职责</w:t>
      </w:r>
    </w:p>
    <w:p w14:paraId="3EE88797" w14:textId="77777777" w:rsidR="00611162" w:rsidRDefault="00000000">
      <w:pPr>
        <w:numPr>
          <w:ilvl w:val="0"/>
          <w:numId w:val="193"/>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namespace：/chat</w:t>
      </w:r>
    </w:p>
    <w:p w14:paraId="79A6786E" w14:textId="77777777" w:rsidR="00611162" w:rsidRDefault="00000000">
      <w:pPr>
        <w:numPr>
          <w:ilvl w:val="0"/>
          <w:numId w:val="193"/>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事件：room:join、room:leave、message:send</w:t>
      </w:r>
    </w:p>
    <w:p w14:paraId="0267063B" w14:textId="77777777" w:rsidR="00611162" w:rsidRDefault="00000000">
      <w:pPr>
        <w:numPr>
          <w:ilvl w:val="0"/>
          <w:numId w:val="193"/>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通过 socket.join(room:{roomId}) 将连接加入频道</w:t>
      </w:r>
    </w:p>
    <w:p w14:paraId="4566B90F" w14:textId="77777777" w:rsidR="00611162" w:rsidRDefault="00000000">
      <w:pPr>
        <w:numPr>
          <w:ilvl w:val="0"/>
          <w:numId w:val="193"/>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io.to(room:{roomId}).emit('message:new', dto) 广播消息</w:t>
      </w:r>
    </w:p>
    <w:p w14:paraId="10D65410"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关键属性</w:t>
      </w:r>
    </w:p>
    <w:p w14:paraId="0963AB9A" w14:textId="77777777" w:rsidR="00611162"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io: Server</w:t>
      </w:r>
    </w:p>
    <w:p w14:paraId="4FBAF8DA" w14:textId="77777777" w:rsidR="00611162" w:rsidRDefault="00000000">
      <w:pPr>
        <w:numPr>
          <w:ilvl w:val="0"/>
          <w:numId w:val="194"/>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chatService: ChatService</w:t>
      </w:r>
    </w:p>
    <w:p w14:paraId="52E9AF17" w14:textId="77777777" w:rsidR="00611162" w:rsidRDefault="00000000">
      <w:p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关键方法</w:t>
      </w:r>
    </w:p>
    <w:p w14:paraId="69EEF4C6" w14:textId="77777777" w:rsidR="00611162" w:rsidRDefault="00000000">
      <w:pPr>
        <w:numPr>
          <w:ilvl w:val="0"/>
          <w:numId w:val="19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register(io: Server): void</w:t>
      </w:r>
    </w:p>
    <w:p w14:paraId="0F312D98" w14:textId="77777777" w:rsidR="00611162" w:rsidRDefault="00000000">
      <w:pPr>
        <w:numPr>
          <w:ilvl w:val="0"/>
          <w:numId w:val="19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handleJoin(socket, data, ack): void</w:t>
      </w:r>
    </w:p>
    <w:p w14:paraId="6CAED5A4" w14:textId="77777777" w:rsidR="00611162" w:rsidRDefault="00000000">
      <w:pPr>
        <w:numPr>
          <w:ilvl w:val="0"/>
          <w:numId w:val="19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handleLeave(socket, data, ack): void</w:t>
      </w:r>
    </w:p>
    <w:p w14:paraId="0A46E1FA" w14:textId="77777777" w:rsidR="00611162" w:rsidRDefault="00000000">
      <w:pPr>
        <w:numPr>
          <w:ilvl w:val="0"/>
          <w:numId w:val="195"/>
        </w:numPr>
        <w:rPr>
          <w:rFonts w:ascii="华文黑体 - Kelvin" w:eastAsia="华文黑体 - Kelvin" w:hAnsi="华文黑体 - Kelvin" w:cs="华文黑体 - Kelvin"/>
          <w:sz w:val="22"/>
        </w:rPr>
      </w:pPr>
      <w:r>
        <w:rPr>
          <w:rFonts w:ascii="华文黑体 - Kelvin" w:eastAsia="华文黑体 - Kelvin" w:hAnsi="华文黑体 - Kelvin" w:cs="华文黑体 - Kelvin"/>
          <w:sz w:val="22"/>
        </w:rPr>
        <w:t>handleSend(socket, data, ack): void</w:t>
      </w:r>
    </w:p>
    <w:p w14:paraId="5C57EECA" w14:textId="77777777" w:rsidR="00611162" w:rsidRDefault="00611162">
      <w:pPr>
        <w:pStyle w:val="a2"/>
        <w:ind w:firstLine="0"/>
      </w:pPr>
    </w:p>
    <w:p w14:paraId="3470935A" w14:textId="77777777" w:rsidR="00611162" w:rsidRDefault="00000000">
      <w:pPr>
        <w:pStyle w:val="3"/>
        <w:ind w:left="0" w:firstLine="0"/>
        <w:rPr>
          <w:sz w:val="24"/>
        </w:rPr>
      </w:pPr>
      <w:r>
        <w:rPr>
          <w:rFonts w:hint="eastAsia"/>
          <w:sz w:val="24"/>
        </w:rPr>
        <w:t>引入解决方案类</w:t>
      </w:r>
    </w:p>
    <w:p w14:paraId="5DD1A09C" w14:textId="77777777" w:rsidR="00611162" w:rsidRDefault="00000000">
      <w:pPr>
        <w:pStyle w:val="a2"/>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分析阶段类图通常只包含业务概念（</w:t>
      </w:r>
      <w:r>
        <w:rPr>
          <w:rFonts w:ascii="Helvetica Neue" w:hAnsi="Helvetica Neue" w:cs="Helvetica Neue"/>
          <w:color w:val="333333"/>
          <w:sz w:val="24"/>
          <w:shd w:val="clear" w:color="auto" w:fill="FFFFFF"/>
        </w:rPr>
        <w:t>Room</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User</w:t>
      </w:r>
      <w:r>
        <w:rPr>
          <w:rFonts w:ascii="Helvetica Neue" w:hAnsi="Helvetica Neue" w:cs="Helvetica Neue"/>
          <w:color w:val="333333"/>
          <w:sz w:val="24"/>
          <w:shd w:val="clear" w:color="auto" w:fill="FFFFFF"/>
        </w:rPr>
        <w:t>），但落地实现必须引入以下</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工程类</w:t>
      </w:r>
      <w:r>
        <w:rPr>
          <w:rFonts w:ascii="Helvetica Neue" w:hAnsi="Helvetica Neue" w:cs="Helvetica Neue"/>
          <w:color w:val="333333"/>
          <w:sz w:val="24"/>
          <w:shd w:val="clear" w:color="auto" w:fill="FFFFFF"/>
        </w:rPr>
        <w:t>”</w:t>
      </w:r>
      <w:r>
        <w:rPr>
          <w:rFonts w:ascii="Helvetica Neue" w:hAnsi="Helvetica Neue" w:cs="Helvetica Neue"/>
          <w:color w:val="333333"/>
          <w:sz w:val="24"/>
          <w:shd w:val="clear" w:color="auto" w:fill="FFFFFF"/>
        </w:rPr>
        <w:t>。</w:t>
      </w:r>
    </w:p>
    <w:p w14:paraId="4E0B745C" w14:textId="77777777" w:rsidR="00611162" w:rsidRDefault="00000000">
      <w:pPr>
        <w:rPr>
          <w:b/>
        </w:rPr>
      </w:pPr>
      <w:r>
        <w:rPr>
          <w:b/>
        </w:rPr>
        <w:t xml:space="preserve">Socket </w:t>
      </w:r>
      <w:r>
        <w:rPr>
          <w:b/>
        </w:rPr>
        <w:t>处理器（</w:t>
      </w:r>
      <w:r>
        <w:rPr>
          <w:b/>
        </w:rPr>
        <w:t>Gateways</w:t>
      </w:r>
      <w:r>
        <w:rPr>
          <w:b/>
        </w:rPr>
        <w:t>）</w:t>
      </w:r>
    </w:p>
    <w:p w14:paraId="287BD8A5" w14:textId="77777777" w:rsidR="00611162" w:rsidRDefault="00000000">
      <w:pPr>
        <w:numPr>
          <w:ilvl w:val="0"/>
          <w:numId w:val="196"/>
        </w:numPr>
        <w:rPr>
          <w:sz w:val="22"/>
        </w:rPr>
      </w:pPr>
      <w:r>
        <w:rPr>
          <w:sz w:val="22"/>
        </w:rPr>
        <w:t>SyncGateway</w:t>
      </w:r>
      <w:r>
        <w:rPr>
          <w:sz w:val="22"/>
        </w:rPr>
        <w:t>（处理同步控制事件、广播</w:t>
      </w:r>
      <w:r>
        <w:rPr>
          <w:sz w:val="22"/>
        </w:rPr>
        <w:t xml:space="preserve"> Sync_Event</w:t>
      </w:r>
      <w:r>
        <w:rPr>
          <w:sz w:val="22"/>
        </w:rPr>
        <w:t>）</w:t>
      </w:r>
    </w:p>
    <w:p w14:paraId="32330902" w14:textId="77777777" w:rsidR="00611162" w:rsidRDefault="00000000">
      <w:pPr>
        <w:numPr>
          <w:ilvl w:val="0"/>
          <w:numId w:val="196"/>
        </w:numPr>
        <w:rPr>
          <w:sz w:val="22"/>
        </w:rPr>
      </w:pPr>
      <w:r>
        <w:rPr>
          <w:sz w:val="22"/>
        </w:rPr>
        <w:t>ChatGateway</w:t>
      </w:r>
      <w:r>
        <w:rPr>
          <w:sz w:val="22"/>
        </w:rPr>
        <w:t>（处理聊天事件、广播消息）</w:t>
      </w:r>
    </w:p>
    <w:p w14:paraId="6AED6E1C" w14:textId="77777777" w:rsidR="00611162" w:rsidRDefault="00000000">
      <w:pPr>
        <w:rPr>
          <w:sz w:val="22"/>
        </w:rPr>
      </w:pPr>
      <w:r>
        <w:rPr>
          <w:sz w:val="22"/>
        </w:rPr>
        <w:t>它们与</w:t>
      </w:r>
      <w:r>
        <w:rPr>
          <w:sz w:val="22"/>
        </w:rPr>
        <w:t xml:space="preserve"> HTTP Controller </w:t>
      </w:r>
      <w:r>
        <w:rPr>
          <w:sz w:val="22"/>
        </w:rPr>
        <w:t>并列，属于后端</w:t>
      </w:r>
      <w:r>
        <w:rPr>
          <w:sz w:val="22"/>
        </w:rPr>
        <w:t xml:space="preserve"> MVC </w:t>
      </w:r>
      <w:r>
        <w:rPr>
          <w:sz w:val="22"/>
        </w:rPr>
        <w:t>中的</w:t>
      </w:r>
      <w:r>
        <w:rPr>
          <w:sz w:val="22"/>
        </w:rPr>
        <w:t xml:space="preserve"> Controller/Handler</w:t>
      </w:r>
      <w:r>
        <w:rPr>
          <w:sz w:val="22"/>
        </w:rPr>
        <w:t>。</w:t>
      </w:r>
    </w:p>
    <w:p w14:paraId="31A626F4" w14:textId="77777777" w:rsidR="00611162" w:rsidRDefault="00611162">
      <w:pPr>
        <w:spacing w:after="240"/>
        <w:rPr>
          <w:rFonts w:ascii="方正仿宋_GBK" w:eastAsia="方正仿宋_GBK" w:hAnsi="方正仿宋_GBK" w:cs="方正仿宋_GBK"/>
          <w:color w:val="333333"/>
          <w:shd w:val="clear" w:color="auto" w:fill="FFFFFF"/>
        </w:rPr>
      </w:pPr>
    </w:p>
    <w:p w14:paraId="4E311F01" w14:textId="77777777" w:rsidR="00611162" w:rsidRDefault="00000000">
      <w:pPr>
        <w:pStyle w:val="3"/>
        <w:rPr>
          <w:rFonts w:ascii="华文黑体 - Kelvin" w:hAnsi="华文黑体 - Kelvin" w:cs="华文黑体 - Kelvin"/>
          <w:sz w:val="24"/>
        </w:rPr>
      </w:pPr>
      <w:r>
        <w:rPr>
          <w:rFonts w:ascii="华文黑体 - Kelvin" w:hAnsi="华文黑体 - Kelvin" w:cs="华文黑体 - Kelvin" w:hint="eastAsia"/>
          <w:sz w:val="24"/>
        </w:rPr>
        <w:lastRenderedPageBreak/>
        <w:t>应用</w:t>
      </w:r>
      <w:r>
        <w:rPr>
          <w:rFonts w:ascii="华文黑体 - Kelvin" w:hAnsi="华文黑体 - Kelvin" w:cs="华文黑体 - Kelvin"/>
          <w:sz w:val="24"/>
        </w:rPr>
        <w:t>设计模式</w:t>
      </w:r>
    </w:p>
    <w:p w14:paraId="4D7F4453" w14:textId="77777777" w:rsidR="00611162" w:rsidRDefault="00000000">
      <w:pPr>
        <w:rPr>
          <w:b/>
        </w:rPr>
      </w:pPr>
      <w:r>
        <w:rPr>
          <w:b/>
        </w:rPr>
        <w:t>Singleton</w:t>
      </w:r>
      <w:r>
        <w:rPr>
          <w:b/>
        </w:rPr>
        <w:t>（单例模式）</w:t>
      </w:r>
    </w:p>
    <w:p w14:paraId="266D11A0" w14:textId="77777777" w:rsidR="00611162" w:rsidRDefault="00000000">
      <w:pPr>
        <w:numPr>
          <w:ilvl w:val="0"/>
          <w:numId w:val="197"/>
        </w:numPr>
        <w:rPr>
          <w:sz w:val="22"/>
        </w:rPr>
      </w:pPr>
      <w:r>
        <w:rPr>
          <w:sz w:val="22"/>
        </w:rPr>
        <w:t>RoomRepository</w:t>
      </w:r>
      <w:r>
        <w:rPr>
          <w:sz w:val="22"/>
        </w:rPr>
        <w:t>、</w:t>
      </w:r>
      <w:r>
        <w:rPr>
          <w:sz w:val="22"/>
        </w:rPr>
        <w:t xml:space="preserve">RoomService </w:t>
      </w:r>
      <w:r>
        <w:rPr>
          <w:sz w:val="22"/>
        </w:rPr>
        <w:t>已采用单例（保证内存状态一致）。</w:t>
      </w:r>
    </w:p>
    <w:p w14:paraId="4149E910" w14:textId="77777777" w:rsidR="00611162" w:rsidRDefault="00000000">
      <w:pPr>
        <w:numPr>
          <w:ilvl w:val="0"/>
          <w:numId w:val="197"/>
        </w:numPr>
        <w:rPr>
          <w:sz w:val="22"/>
        </w:rPr>
      </w:pPr>
      <w:r>
        <w:rPr>
          <w:sz w:val="22"/>
        </w:rPr>
        <w:t>建议</w:t>
      </w:r>
      <w:r>
        <w:rPr>
          <w:sz w:val="22"/>
        </w:rPr>
        <w:t xml:space="preserve"> SyncService</w:t>
      </w:r>
      <w:r>
        <w:rPr>
          <w:sz w:val="22"/>
        </w:rPr>
        <w:t>、</w:t>
      </w:r>
      <w:r>
        <w:rPr>
          <w:sz w:val="22"/>
        </w:rPr>
        <w:t xml:space="preserve">ChatService </w:t>
      </w:r>
      <w:r>
        <w:rPr>
          <w:sz w:val="22"/>
        </w:rPr>
        <w:t>同样使用单例。</w:t>
      </w:r>
    </w:p>
    <w:p w14:paraId="4B7EDEA8" w14:textId="77777777" w:rsidR="00611162" w:rsidRDefault="00000000">
      <w:pPr>
        <w:rPr>
          <w:b/>
        </w:rPr>
      </w:pPr>
      <w:r>
        <w:rPr>
          <w:b/>
        </w:rPr>
        <w:t>Observer / Publish-Subscribe</w:t>
      </w:r>
      <w:r>
        <w:rPr>
          <w:b/>
        </w:rPr>
        <w:t>（观察者</w:t>
      </w:r>
      <w:r>
        <w:rPr>
          <w:b/>
        </w:rPr>
        <w:t>/</w:t>
      </w:r>
      <w:r>
        <w:rPr>
          <w:b/>
        </w:rPr>
        <w:t>发布订阅）</w:t>
      </w:r>
    </w:p>
    <w:p w14:paraId="5D30B6AF" w14:textId="77777777" w:rsidR="00611162" w:rsidRDefault="00000000">
      <w:pPr>
        <w:numPr>
          <w:ilvl w:val="0"/>
          <w:numId w:val="198"/>
        </w:numPr>
        <w:rPr>
          <w:sz w:val="22"/>
        </w:rPr>
      </w:pPr>
      <w:hyperlink r:id="rId23" w:tgtFrame="dkey" w:history="1">
        <w:r>
          <w:rPr>
            <w:rStyle w:val="af8"/>
            <w:sz w:val="22"/>
          </w:rPr>
          <w:t>socket.io</w:t>
        </w:r>
      </w:hyperlink>
      <w:r>
        <w:rPr>
          <w:sz w:val="22"/>
        </w:rPr>
        <w:t xml:space="preserve">  room </w:t>
      </w:r>
      <w:r>
        <w:rPr>
          <w:sz w:val="22"/>
        </w:rPr>
        <w:t>广播天然是发布订阅模型：发布者：服务端（</w:t>
      </w:r>
      <w:r>
        <w:rPr>
          <w:sz w:val="22"/>
        </w:rPr>
        <w:t>SyncGateway/ChatGateway</w:t>
      </w:r>
      <w:r>
        <w:rPr>
          <w:sz w:val="22"/>
        </w:rPr>
        <w:t>）</w:t>
      </w:r>
    </w:p>
    <w:p w14:paraId="30DD47BE" w14:textId="77777777" w:rsidR="00611162" w:rsidRDefault="00000000">
      <w:pPr>
        <w:numPr>
          <w:ilvl w:val="1"/>
          <w:numId w:val="198"/>
        </w:numPr>
        <w:ind w:left="816"/>
        <w:rPr>
          <w:sz w:val="22"/>
        </w:rPr>
      </w:pPr>
      <w:r>
        <w:rPr>
          <w:sz w:val="22"/>
        </w:rPr>
        <w:t>订阅者：房间内各客户端</w:t>
      </w:r>
    </w:p>
    <w:p w14:paraId="34161AA4" w14:textId="77777777" w:rsidR="00611162" w:rsidRDefault="00000000">
      <w:pPr>
        <w:rPr>
          <w:b/>
          <w:sz w:val="22"/>
        </w:rPr>
      </w:pPr>
      <w:r>
        <w:rPr>
          <w:b/>
        </w:rPr>
        <w:t>Factory</w:t>
      </w:r>
      <w:r>
        <w:rPr>
          <w:b/>
        </w:rPr>
        <w:t>（工厂模式</w:t>
      </w:r>
      <w:r>
        <w:rPr>
          <w:b/>
          <w:sz w:val="22"/>
        </w:rPr>
        <w:t>）</w:t>
      </w:r>
    </w:p>
    <w:p w14:paraId="4F08DE84" w14:textId="77777777" w:rsidR="00611162" w:rsidRDefault="00000000">
      <w:pPr>
        <w:numPr>
          <w:ilvl w:val="0"/>
          <w:numId w:val="199"/>
        </w:numPr>
        <w:rPr>
          <w:sz w:val="22"/>
        </w:rPr>
      </w:pPr>
      <w:r>
        <w:rPr>
          <w:sz w:val="22"/>
        </w:rPr>
        <w:t>SyncEventFactory</w:t>
      </w:r>
      <w:r>
        <w:rPr>
          <w:sz w:val="22"/>
        </w:rPr>
        <w:t>（建议）用于创建不同类型事件对象，避免在</w:t>
      </w:r>
      <w:r>
        <w:rPr>
          <w:sz w:val="22"/>
        </w:rPr>
        <w:t xml:space="preserve"> Gateway </w:t>
      </w:r>
      <w:r>
        <w:rPr>
          <w:sz w:val="22"/>
        </w:rPr>
        <w:t>内进行大量分支拼装。</w:t>
      </w:r>
    </w:p>
    <w:p w14:paraId="224D5F19" w14:textId="77777777" w:rsidR="00611162" w:rsidRDefault="00000000">
      <w:pPr>
        <w:rPr>
          <w:b/>
        </w:rPr>
      </w:pPr>
      <w:r>
        <w:rPr>
          <w:b/>
        </w:rPr>
        <w:t>Repository</w:t>
      </w:r>
      <w:r>
        <w:rPr>
          <w:b/>
        </w:rPr>
        <w:t>（仓储模式）</w:t>
      </w:r>
    </w:p>
    <w:p w14:paraId="0D460033" w14:textId="77777777" w:rsidR="00611162" w:rsidRDefault="00000000">
      <w:pPr>
        <w:numPr>
          <w:ilvl w:val="0"/>
          <w:numId w:val="200"/>
        </w:numPr>
        <w:rPr>
          <w:sz w:val="22"/>
        </w:rPr>
      </w:pPr>
      <w:r>
        <w:rPr>
          <w:sz w:val="22"/>
        </w:rPr>
        <w:t>房间模块已有</w:t>
      </w:r>
      <w:r>
        <w:rPr>
          <w:sz w:val="22"/>
        </w:rPr>
        <w:t xml:space="preserve"> RoomRepository</w:t>
      </w:r>
      <w:r>
        <w:rPr>
          <w:sz w:val="22"/>
        </w:rPr>
        <w:t>。</w:t>
      </w:r>
    </w:p>
    <w:p w14:paraId="51826E42" w14:textId="77777777" w:rsidR="00611162" w:rsidRDefault="00000000">
      <w:pPr>
        <w:numPr>
          <w:ilvl w:val="0"/>
          <w:numId w:val="200"/>
        </w:numPr>
        <w:rPr>
          <w:sz w:val="22"/>
        </w:rPr>
      </w:pPr>
      <w:r>
        <w:rPr>
          <w:sz w:val="22"/>
        </w:rPr>
        <w:t>同步</w:t>
      </w:r>
      <w:r>
        <w:rPr>
          <w:sz w:val="22"/>
        </w:rPr>
        <w:t>/</w:t>
      </w:r>
      <w:r>
        <w:rPr>
          <w:sz w:val="22"/>
        </w:rPr>
        <w:t>聊天第一次迭代不需要额外持久化仓库，但未来可扩展：</w:t>
      </w:r>
      <w:r>
        <w:rPr>
          <w:sz w:val="22"/>
        </w:rPr>
        <w:t>SyncRepository</w:t>
      </w:r>
      <w:r>
        <w:rPr>
          <w:sz w:val="22"/>
        </w:rPr>
        <w:t>（记录事件</w:t>
      </w:r>
      <w:r>
        <w:rPr>
          <w:sz w:val="22"/>
        </w:rPr>
        <w:t>/</w:t>
      </w:r>
      <w:r>
        <w:rPr>
          <w:sz w:val="22"/>
        </w:rPr>
        <w:t>回放）</w:t>
      </w:r>
    </w:p>
    <w:p w14:paraId="13CCA9A1" w14:textId="77777777" w:rsidR="00611162" w:rsidRDefault="00000000">
      <w:pPr>
        <w:numPr>
          <w:ilvl w:val="1"/>
          <w:numId w:val="200"/>
        </w:numPr>
        <w:ind w:left="816"/>
        <w:rPr>
          <w:sz w:val="22"/>
        </w:rPr>
      </w:pPr>
      <w:r>
        <w:rPr>
          <w:sz w:val="22"/>
        </w:rPr>
        <w:t>ChatRepository</w:t>
      </w:r>
      <w:r>
        <w:rPr>
          <w:sz w:val="22"/>
        </w:rPr>
        <w:t>（消息历史）</w:t>
      </w:r>
    </w:p>
    <w:p w14:paraId="2D943C30" w14:textId="77777777" w:rsidR="00611162" w:rsidRDefault="00611162"/>
    <w:p w14:paraId="2AD5C7D8" w14:textId="77777777" w:rsidR="00611162" w:rsidRDefault="00611162">
      <w:pPr>
        <w:pStyle w:val="a2"/>
      </w:pPr>
    </w:p>
    <w:p w14:paraId="66606B1B" w14:textId="77777777" w:rsidR="00611162" w:rsidRDefault="00611162">
      <w:pPr>
        <w:pStyle w:val="a6"/>
      </w:pPr>
    </w:p>
    <w:p w14:paraId="1BF9C925" w14:textId="77777777" w:rsidR="00611162" w:rsidRDefault="00000000">
      <w:pPr>
        <w:pStyle w:val="2"/>
        <w:ind w:left="576" w:hanging="576"/>
      </w:pPr>
      <w:r>
        <w:rPr>
          <w:rFonts w:hint="eastAsia"/>
        </w:rPr>
        <w:t>动态模型设计</w:t>
      </w:r>
    </w:p>
    <w:p w14:paraId="58A65E37" w14:textId="77777777" w:rsidR="00611162" w:rsidRDefault="00000000">
      <w:pPr>
        <w:pStyle w:val="a2"/>
      </w:pPr>
      <w:r>
        <w:rPr>
          <w:rFonts w:hint="eastAsia"/>
        </w:rPr>
        <w:t>本节描述对象运行时交互与状态变化</w:t>
      </w:r>
    </w:p>
    <w:p w14:paraId="017952A7" w14:textId="77777777" w:rsidR="00611162" w:rsidRDefault="00000000">
      <w:pPr>
        <w:pStyle w:val="3"/>
      </w:pPr>
      <w:r>
        <w:t>关键用例的序列图</w:t>
      </w:r>
    </w:p>
    <w:p w14:paraId="26648F03" w14:textId="77777777" w:rsidR="00611162" w:rsidRDefault="00000000">
      <w:pPr>
        <w:numPr>
          <w:ilvl w:val="0"/>
          <w:numId w:val="201"/>
        </w:numPr>
      </w:pPr>
      <w:r>
        <w:t>加入房间（</w:t>
      </w:r>
      <w:r>
        <w:t>HTTP/Socket</w:t>
      </w:r>
      <w:r>
        <w:t>）</w:t>
      </w:r>
    </w:p>
    <w:p w14:paraId="7ACF1E5C" w14:textId="77777777" w:rsidR="00611162" w:rsidRDefault="00000000">
      <w:pPr>
        <w:ind w:left="336"/>
      </w:pPr>
      <w:r>
        <w:rPr>
          <w:noProof/>
        </w:rPr>
        <w:lastRenderedPageBreak/>
        <w:drawing>
          <wp:inline distT="0" distB="0" distL="0" distR="0" wp14:anchorId="53281AE4" wp14:editId="449C85F4">
            <wp:extent cx="5906770" cy="4237990"/>
            <wp:effectExtent l="0" t="0" r="0" b="0"/>
            <wp:docPr id="44" name="picture" descr="descript"/>
            <wp:cNvGraphicFramePr/>
            <a:graphic xmlns:a="http://schemas.openxmlformats.org/drawingml/2006/main">
              <a:graphicData uri="http://schemas.openxmlformats.org/drawingml/2006/picture">
                <pic:pic xmlns:pic="http://schemas.openxmlformats.org/drawingml/2006/picture">
                  <pic:nvPicPr>
                    <pic:cNvPr id="44" name="picture" descr="descript"/>
                    <pic:cNvPicPr/>
                  </pic:nvPicPr>
                  <pic:blipFill>
                    <a:blip r:embed="rId24"/>
                    <a:stretch>
                      <a:fillRect/>
                    </a:stretch>
                  </pic:blipFill>
                  <pic:spPr>
                    <a:xfrm>
                      <a:off x="0" y="0"/>
                      <a:ext cx="5906770" cy="4238191"/>
                    </a:xfrm>
                    <a:prstGeom prst="rect">
                      <a:avLst/>
                    </a:prstGeom>
                  </pic:spPr>
                </pic:pic>
              </a:graphicData>
            </a:graphic>
          </wp:inline>
        </w:drawing>
      </w:r>
    </w:p>
    <w:p w14:paraId="76CCA492" w14:textId="77777777" w:rsidR="00611162" w:rsidRDefault="00000000">
      <w:pPr>
        <w:numPr>
          <w:ilvl w:val="0"/>
          <w:numId w:val="201"/>
        </w:numPr>
      </w:pPr>
      <w:r>
        <w:t>同步播放</w:t>
      </w:r>
    </w:p>
    <w:p w14:paraId="23D261E9" w14:textId="77777777" w:rsidR="00611162" w:rsidRDefault="00000000">
      <w:pPr>
        <w:rPr>
          <w:rFonts w:ascii="Menlo" w:eastAsia="Menlo" w:hAnsi="Menlo" w:cs="Menlo"/>
          <w:color w:val="000000"/>
          <w:sz w:val="27"/>
          <w:shd w:val="clear" w:color="auto" w:fill="F0F0F0"/>
        </w:rPr>
      </w:pPr>
      <w:r>
        <w:rPr>
          <w:rFonts w:ascii="Menlo" w:eastAsia="Menlo" w:hAnsi="Menlo" w:cs="Menlo" w:hint="eastAsia"/>
          <w:noProof/>
          <w:color w:val="000000"/>
          <w:sz w:val="27"/>
          <w:shd w:val="clear" w:color="auto" w:fill="F0F0F0"/>
        </w:rPr>
        <w:drawing>
          <wp:inline distT="0" distB="0" distL="0" distR="0" wp14:anchorId="43CBB569" wp14:editId="78FB59D4">
            <wp:extent cx="6120130" cy="4335780"/>
            <wp:effectExtent l="0" t="0" r="0" b="0"/>
            <wp:docPr id="47" name="picture" descr="descript"/>
            <wp:cNvGraphicFramePr/>
            <a:graphic xmlns:a="http://schemas.openxmlformats.org/drawingml/2006/main">
              <a:graphicData uri="http://schemas.openxmlformats.org/drawingml/2006/picture">
                <pic:pic xmlns:pic="http://schemas.openxmlformats.org/drawingml/2006/picture">
                  <pic:nvPicPr>
                    <pic:cNvPr id="47" name="picture" descr="descript"/>
                    <pic:cNvPicPr/>
                  </pic:nvPicPr>
                  <pic:blipFill>
                    <a:blip r:embed="rId25"/>
                    <a:stretch>
                      <a:fillRect/>
                    </a:stretch>
                  </pic:blipFill>
                  <pic:spPr>
                    <a:xfrm>
                      <a:off x="0" y="0"/>
                      <a:ext cx="6120130" cy="4335904"/>
                    </a:xfrm>
                    <a:prstGeom prst="rect">
                      <a:avLst/>
                    </a:prstGeom>
                  </pic:spPr>
                </pic:pic>
              </a:graphicData>
            </a:graphic>
          </wp:inline>
        </w:drawing>
      </w:r>
    </w:p>
    <w:p w14:paraId="5902FEA3" w14:textId="77777777" w:rsidR="00611162" w:rsidRDefault="00000000">
      <w:pPr>
        <w:numPr>
          <w:ilvl w:val="0"/>
          <w:numId w:val="201"/>
        </w:numPr>
      </w:pPr>
      <w:r>
        <w:lastRenderedPageBreak/>
        <w:t>聊天发送（群聊、无历史）</w:t>
      </w:r>
    </w:p>
    <w:p w14:paraId="62EF88A2" w14:textId="77777777" w:rsidR="00611162" w:rsidRDefault="00000000">
      <w:pPr>
        <w:ind w:left="336"/>
      </w:pPr>
      <w:r>
        <w:rPr>
          <w:noProof/>
        </w:rPr>
        <w:drawing>
          <wp:inline distT="0" distB="0" distL="0" distR="0" wp14:anchorId="5DB20E4E" wp14:editId="12DB9C95">
            <wp:extent cx="5906770" cy="5030470"/>
            <wp:effectExtent l="0" t="0" r="0" b="0"/>
            <wp:docPr id="50" name="picture" descr="descript"/>
            <wp:cNvGraphicFramePr/>
            <a:graphic xmlns:a="http://schemas.openxmlformats.org/drawingml/2006/main">
              <a:graphicData uri="http://schemas.openxmlformats.org/drawingml/2006/picture">
                <pic:pic xmlns:pic="http://schemas.openxmlformats.org/drawingml/2006/picture">
                  <pic:nvPicPr>
                    <pic:cNvPr id="50" name="picture" descr="descript"/>
                    <pic:cNvPicPr/>
                  </pic:nvPicPr>
                  <pic:blipFill>
                    <a:blip r:embed="rId26"/>
                    <a:stretch>
                      <a:fillRect/>
                    </a:stretch>
                  </pic:blipFill>
                  <pic:spPr>
                    <a:xfrm>
                      <a:off x="0" y="0"/>
                      <a:ext cx="5906770" cy="5030729"/>
                    </a:xfrm>
                    <a:prstGeom prst="rect">
                      <a:avLst/>
                    </a:prstGeom>
                  </pic:spPr>
                </pic:pic>
              </a:graphicData>
            </a:graphic>
          </wp:inline>
        </w:drawing>
      </w:r>
    </w:p>
    <w:p w14:paraId="1A598B64" w14:textId="77777777" w:rsidR="00611162" w:rsidRDefault="00611162"/>
    <w:p w14:paraId="78453B50" w14:textId="77777777" w:rsidR="00611162" w:rsidRDefault="00000000">
      <w:pPr>
        <w:pStyle w:val="2"/>
        <w:ind w:left="576" w:hanging="576"/>
      </w:pPr>
      <w:r>
        <w:rPr>
          <w:rFonts w:hint="eastAsia"/>
        </w:rPr>
        <w:t>接口与人机交互设计</w:t>
      </w:r>
    </w:p>
    <w:p w14:paraId="130170EA" w14:textId="77777777" w:rsidR="00611162" w:rsidRDefault="00000000">
      <w:pPr>
        <w:pStyle w:val="a2"/>
        <w:rPr>
          <w:rFonts w:ascii="Helvetica Neue" w:hAnsi="Helvetica Neue" w:cs="Helvetica Neue"/>
          <w:color w:val="333333"/>
          <w:sz w:val="24"/>
          <w:shd w:val="clear" w:color="auto" w:fill="FFFFFF"/>
        </w:rPr>
      </w:pPr>
      <w:r>
        <w:rPr>
          <w:rFonts w:ascii="Helvetica Neue" w:hAnsi="Helvetica Neue" w:cs="Helvetica Neue"/>
          <w:color w:val="333333"/>
          <w:sz w:val="24"/>
          <w:shd w:val="clear" w:color="auto" w:fill="FFFFFF"/>
        </w:rPr>
        <w:t>本节定义前后端通信协议。</w:t>
      </w:r>
    </w:p>
    <w:p w14:paraId="3955766F" w14:textId="77777777" w:rsidR="00611162" w:rsidRDefault="00000000">
      <w:pPr>
        <w:pStyle w:val="3"/>
      </w:pPr>
      <w:r>
        <w:t>内部接口定义（</w:t>
      </w:r>
      <w:r>
        <w:t>API / Socket Events</w:t>
      </w:r>
      <w:r>
        <w:t>）</w:t>
      </w:r>
    </w:p>
    <w:p w14:paraId="1EAD475C" w14:textId="77777777" w:rsidR="00611162" w:rsidRDefault="00000000">
      <w:pPr>
        <w:pStyle w:val="4"/>
      </w:pPr>
      <w:r>
        <w:t xml:space="preserve"> HTTP API</w:t>
      </w:r>
      <w:r>
        <w:t>（房间管理</w:t>
      </w:r>
      <w:r>
        <w:rPr>
          <w:rFonts w:hint="eastAsia"/>
        </w:rPr>
        <w:t>）</w:t>
      </w:r>
    </w:p>
    <w:p w14:paraId="78974F63" w14:textId="77777777" w:rsidR="00611162" w:rsidRDefault="00000000">
      <w:r>
        <w:rPr>
          <w:b/>
        </w:rPr>
        <w:t xml:space="preserve"> </w:t>
      </w:r>
    </w:p>
    <w:p w14:paraId="5FCD874B" w14:textId="77777777" w:rsidR="00611162" w:rsidRDefault="00000000">
      <w:pPr>
        <w:rPr>
          <w:b/>
        </w:rPr>
      </w:pPr>
      <w:r>
        <w:rPr>
          <w:rFonts w:hint="eastAsia"/>
          <w:b/>
        </w:rPr>
        <w:t>（</w:t>
      </w:r>
      <w:r>
        <w:rPr>
          <w:rFonts w:hint="eastAsia"/>
          <w:b/>
        </w:rPr>
        <w:t>1</w:t>
      </w:r>
      <w:r>
        <w:rPr>
          <w:rFonts w:hint="eastAsia"/>
          <w:b/>
        </w:rPr>
        <w:t>）</w:t>
      </w:r>
      <w:r>
        <w:rPr>
          <w:b/>
        </w:rPr>
        <w:t>创建房间</w:t>
      </w:r>
    </w:p>
    <w:p w14:paraId="6ACC2BAC" w14:textId="77777777" w:rsidR="00611162" w:rsidRDefault="00000000">
      <w:pPr>
        <w:spacing w:after="240"/>
        <w:rPr>
          <w:rFonts w:ascii="方正仿宋_GBK" w:eastAsia="方正仿宋_GBK" w:hAnsi="方正仿宋_GBK" w:cs="方正仿宋_GBK"/>
        </w:rPr>
      </w:pPr>
      <w:r>
        <w:rPr>
          <w:rFonts w:ascii="方正仿宋_GBK" w:eastAsia="方正仿宋_GBK" w:hAnsi="方正仿宋_GBK" w:cs="方正仿宋_GBK"/>
          <w:color w:val="333333"/>
          <w:shd w:val="clear" w:color="auto" w:fill="FFFFFF"/>
        </w:rPr>
        <w:t>创建一个新的线上观影室。</w:t>
      </w:r>
    </w:p>
    <w:p w14:paraId="35B4671C" w14:textId="77777777" w:rsidR="00611162" w:rsidRDefault="00000000">
      <w:pPr>
        <w:rPr>
          <w:color w:val="000000"/>
        </w:rPr>
      </w:pPr>
      <w:r>
        <w:rPr>
          <w:b/>
          <w:color w:val="000000"/>
        </w:rPr>
        <w:t>请求路径</w:t>
      </w:r>
      <w:r>
        <w:rPr>
          <w:color w:val="000000"/>
        </w:rPr>
        <w:t>：</w:t>
      </w:r>
      <w:r>
        <w:rPr>
          <w:color w:val="000000"/>
        </w:rPr>
        <w:t>/api/rooms</w:t>
      </w:r>
    </w:p>
    <w:p w14:paraId="64E4804D" w14:textId="77777777" w:rsidR="00611162" w:rsidRDefault="00000000">
      <w:r>
        <w:rPr>
          <w:b/>
          <w:color w:val="000000"/>
        </w:rPr>
        <w:t>请求头</w:t>
      </w:r>
      <w:r>
        <w:rPr>
          <w:color w:val="000000"/>
        </w:rPr>
        <w:t>：</w:t>
      </w:r>
    </w:p>
    <w:tbl>
      <w:tblPr>
        <w:tblStyle w:val="af5"/>
        <w:tblW w:w="0" w:type="auto"/>
        <w:tblLayout w:type="fixed"/>
        <w:tblLook w:val="04A0" w:firstRow="1" w:lastRow="0" w:firstColumn="1" w:lastColumn="0" w:noHBand="0" w:noVBand="1"/>
      </w:tblPr>
      <w:tblGrid>
        <w:gridCol w:w="2715"/>
        <w:gridCol w:w="2700"/>
        <w:gridCol w:w="1905"/>
        <w:gridCol w:w="3165"/>
      </w:tblGrid>
      <w:tr w:rsidR="00611162" w14:paraId="44D6BF2E" w14:textId="77777777">
        <w:tc>
          <w:tcPr>
            <w:tcW w:w="2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D1AEFBA" w14:textId="77777777" w:rsidR="00611162" w:rsidRDefault="00000000">
            <w:pPr>
              <w:spacing w:line="360" w:lineRule="auto"/>
              <w:ind w:leftChars="400" w:left="960"/>
              <w:jc w:val="center"/>
            </w:pPr>
            <w:r>
              <w:rPr>
                <w:rFonts w:ascii="ui-sans-serif" w:eastAsia="ui-sans-serif" w:hAnsi="ui-sans-serif" w:cs="ui-sans-serif"/>
                <w:b/>
                <w:color w:val="000000"/>
              </w:rPr>
              <w:t>Header</w:t>
            </w:r>
          </w:p>
        </w:tc>
        <w:tc>
          <w:tcPr>
            <w:tcW w:w="27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D6B7FAB" w14:textId="77777777" w:rsidR="00611162" w:rsidRDefault="00000000">
            <w:pPr>
              <w:spacing w:line="360" w:lineRule="auto"/>
              <w:ind w:leftChars="200" w:left="480"/>
              <w:jc w:val="center"/>
            </w:pPr>
            <w:r>
              <w:rPr>
                <w:rFonts w:ascii="ui-sans-serif" w:eastAsia="ui-sans-serif" w:hAnsi="ui-sans-serif" w:cs="ui-sans-serif"/>
                <w:b/>
                <w:color w:val="000000"/>
              </w:rPr>
              <w:t>Value</w:t>
            </w:r>
          </w:p>
        </w:tc>
        <w:tc>
          <w:tcPr>
            <w:tcW w:w="19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00DBFCE"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1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A83FEE7"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66F9F0B2" w14:textId="77777777">
        <w:trPr>
          <w:trHeight w:val="890"/>
        </w:trPr>
        <w:tc>
          <w:tcPr>
            <w:tcW w:w="27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D712AB0" w14:textId="77777777" w:rsidR="00611162" w:rsidRDefault="00000000">
            <w:pPr>
              <w:spacing w:line="360" w:lineRule="auto"/>
              <w:ind w:leftChars="200" w:left="480"/>
            </w:pPr>
            <w:r>
              <w:rPr>
                <w:rFonts w:ascii="ui-sans-serif" w:eastAsia="ui-sans-serif" w:hAnsi="ui-sans-serif" w:cs="ui-sans-serif"/>
                <w:color w:val="000000"/>
              </w:rPr>
              <w:t>Content-Type</w:t>
            </w:r>
          </w:p>
        </w:tc>
        <w:tc>
          <w:tcPr>
            <w:tcW w:w="27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97FA01D" w14:textId="77777777" w:rsidR="00611162" w:rsidRDefault="00000000">
            <w:pPr>
              <w:spacing w:line="360" w:lineRule="auto"/>
              <w:ind w:leftChars="200" w:left="480"/>
            </w:pPr>
            <w:r>
              <w:rPr>
                <w:rFonts w:ascii="ui-sans-serif" w:eastAsia="ui-sans-serif" w:hAnsi="ui-sans-serif" w:cs="ui-sans-serif"/>
                <w:color w:val="000000"/>
              </w:rPr>
              <w:t>application/json</w:t>
            </w:r>
          </w:p>
        </w:tc>
        <w:tc>
          <w:tcPr>
            <w:tcW w:w="19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02E743E" w14:textId="77777777" w:rsidR="00611162" w:rsidRDefault="00000000">
            <w:pPr>
              <w:spacing w:line="360" w:lineRule="auto"/>
              <w:ind w:leftChars="200" w:left="480"/>
            </w:pPr>
            <w:r>
              <w:rPr>
                <w:rFonts w:ascii="ui-sans-serif" w:eastAsia="ui-sans-serif" w:hAnsi="ui-sans-serif" w:cs="ui-sans-serif"/>
                <w:color w:val="000000"/>
              </w:rPr>
              <w:t>是</w:t>
            </w:r>
          </w:p>
        </w:tc>
        <w:tc>
          <w:tcPr>
            <w:tcW w:w="31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12E442C" w14:textId="77777777" w:rsidR="00611162" w:rsidRDefault="00000000">
            <w:pPr>
              <w:spacing w:line="360" w:lineRule="auto"/>
              <w:ind w:leftChars="200" w:left="480"/>
            </w:pPr>
            <w:r>
              <w:rPr>
                <w:rFonts w:ascii="ui-sans-serif" w:eastAsia="ui-sans-serif" w:hAnsi="ui-sans-serif" w:cs="ui-sans-serif"/>
                <w:color w:val="000000"/>
              </w:rPr>
              <w:t>请求体格式为 JSON</w:t>
            </w:r>
          </w:p>
        </w:tc>
      </w:tr>
    </w:tbl>
    <w:p w14:paraId="1D93DD05" w14:textId="77777777" w:rsidR="00611162" w:rsidRDefault="00000000">
      <w:r>
        <w:rPr>
          <w:b/>
          <w:color w:val="000000"/>
        </w:rPr>
        <w:lastRenderedPageBreak/>
        <w:t>请求体参数</w:t>
      </w:r>
      <w:r>
        <w:rPr>
          <w:color w:val="000000"/>
        </w:rPr>
        <w:t>：</w:t>
      </w:r>
    </w:p>
    <w:tbl>
      <w:tblPr>
        <w:tblStyle w:val="af5"/>
        <w:tblW w:w="0" w:type="auto"/>
        <w:tblLayout w:type="fixed"/>
        <w:tblLook w:val="04A0" w:firstRow="1" w:lastRow="0" w:firstColumn="1" w:lastColumn="0" w:noHBand="0" w:noVBand="1"/>
      </w:tblPr>
      <w:tblGrid>
        <w:gridCol w:w="2490"/>
        <w:gridCol w:w="2460"/>
        <w:gridCol w:w="2340"/>
        <w:gridCol w:w="3135"/>
      </w:tblGrid>
      <w:tr w:rsidR="00611162" w14:paraId="5943B3CC"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C92CD86"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6E37D2D"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045E59D"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4868FB4"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6B8382A4"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55576EC" w14:textId="77777777" w:rsidR="00611162" w:rsidRDefault="00000000">
            <w:pPr>
              <w:spacing w:line="360" w:lineRule="auto"/>
              <w:ind w:leftChars="200" w:left="480"/>
            </w:pPr>
            <w:r>
              <w:rPr>
                <w:rFonts w:ascii="ui-sans-serif" w:eastAsia="ui-sans-serif" w:hAnsi="ui-sans-serif" w:cs="ui-sans-serif"/>
                <w:color w:val="000000"/>
              </w:rPr>
              <w:t>name</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ABFFF19" w14:textId="77777777" w:rsidR="00611162"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2AA20E0" w14:textId="77777777" w:rsidR="00611162" w:rsidRDefault="00000000">
            <w:pPr>
              <w:spacing w:line="360" w:lineRule="auto"/>
              <w:ind w:leftChars="200" w:left="480"/>
            </w:pPr>
            <w:r>
              <w:rPr>
                <w:rFonts w:ascii="ui-sans-serif" w:eastAsia="ui-sans-serif" w:hAnsi="ui-sans-serif" w:cs="ui-sans-serif"/>
                <w:color w:val="000000"/>
              </w:rPr>
              <w:t>是</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3BBED18" w14:textId="77777777" w:rsidR="00611162" w:rsidRDefault="00000000">
            <w:pPr>
              <w:spacing w:line="360" w:lineRule="auto"/>
              <w:ind w:leftChars="200" w:left="480"/>
            </w:pPr>
            <w:r>
              <w:rPr>
                <w:rFonts w:ascii="ui-sans-serif" w:eastAsia="ui-sans-serif" w:hAnsi="ui-sans-serif" w:cs="ui-sans-serif"/>
                <w:color w:val="000000"/>
              </w:rPr>
              <w:t>房间名称，长度限制 1-50 字符</w:t>
            </w:r>
          </w:p>
        </w:tc>
      </w:tr>
      <w:tr w:rsidR="00611162" w14:paraId="7CC4F935" w14:textId="77777777">
        <w:trPr>
          <w:trHeight w:val="800"/>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F37C504" w14:textId="77777777" w:rsidR="00611162" w:rsidRDefault="00000000">
            <w:pPr>
              <w:spacing w:line="360" w:lineRule="auto"/>
              <w:ind w:leftChars="200" w:left="480"/>
            </w:pPr>
            <w:r>
              <w:rPr>
                <w:rFonts w:ascii="ui-sans-serif" w:eastAsia="ui-sans-serif" w:hAnsi="ui-sans-serif" w:cs="ui-sans-serif"/>
                <w:color w:val="000000"/>
              </w:rPr>
              <w:t>capacity</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98DF29D" w14:textId="77777777" w:rsidR="00611162" w:rsidRDefault="00000000">
            <w:pPr>
              <w:spacing w:line="360" w:lineRule="auto"/>
              <w:ind w:leftChars="200" w:left="480"/>
            </w:pPr>
            <w:r>
              <w:rPr>
                <w:rFonts w:ascii="ui-sans-serif" w:eastAsia="ui-sans-serif" w:hAnsi="ui-sans-serif" w:cs="ui-sans-serif"/>
                <w:color w:val="000000"/>
              </w:rPr>
              <w:t>number</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5A12171" w14:textId="77777777" w:rsidR="00611162"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18CAC91" w14:textId="77777777" w:rsidR="00611162" w:rsidRDefault="00000000">
            <w:pPr>
              <w:spacing w:line="360" w:lineRule="auto"/>
              <w:ind w:leftChars="200" w:left="480"/>
            </w:pPr>
            <w:r>
              <w:rPr>
                <w:rFonts w:ascii="ui-sans-serif" w:eastAsia="ui-sans-serif" w:hAnsi="ui-sans-serif" w:cs="ui-sans-serif"/>
                <w:color w:val="000000"/>
              </w:rPr>
              <w:t>房间人数上限，范围 2-100，默认值 10</w:t>
            </w:r>
          </w:p>
        </w:tc>
      </w:tr>
      <w:tr w:rsidR="00611162" w14:paraId="64B63781" w14:textId="77777777">
        <w:trPr>
          <w:trHeight w:val="500"/>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B9971D9" w14:textId="77777777" w:rsidR="00611162" w:rsidRDefault="00000000">
            <w:pPr>
              <w:spacing w:line="360" w:lineRule="auto"/>
              <w:ind w:leftChars="200" w:left="480"/>
            </w:pPr>
            <w:r>
              <w:rPr>
                <w:rFonts w:ascii="ui-sans-serif" w:eastAsia="ui-sans-serif" w:hAnsi="ui-sans-serif" w:cs="ui-sans-serif"/>
                <w:color w:val="000000"/>
              </w:rPr>
              <w:t>password</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8B15498" w14:textId="77777777" w:rsidR="00611162"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6071EFE" w14:textId="77777777" w:rsidR="00611162"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A3CAC98" w14:textId="77777777" w:rsidR="00611162" w:rsidRDefault="00000000">
            <w:pPr>
              <w:spacing w:line="360" w:lineRule="auto"/>
              <w:ind w:leftChars="200" w:left="480"/>
            </w:pPr>
            <w:r>
              <w:rPr>
                <w:rFonts w:ascii="ui-sans-serif" w:eastAsia="ui-sans-serif" w:hAnsi="ui-sans-serif" w:cs="ui-sans-serif"/>
                <w:color w:val="000000"/>
              </w:rPr>
              <w:t>房间密码，最长 20 字符，不传则无密码</w:t>
            </w:r>
          </w:p>
        </w:tc>
      </w:tr>
      <w:tr w:rsidR="00611162" w14:paraId="3B8021DE" w14:textId="77777777">
        <w:trPr>
          <w:trHeight w:val="635"/>
        </w:trPr>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D7C4C78" w14:textId="77777777" w:rsidR="00611162" w:rsidRDefault="00000000">
            <w:pPr>
              <w:spacing w:line="360" w:lineRule="auto"/>
              <w:ind w:leftChars="200" w:left="480"/>
            </w:pPr>
            <w:r>
              <w:rPr>
                <w:rFonts w:ascii="ui-sans-serif" w:eastAsia="ui-sans-serif" w:hAnsi="ui-sans-serif" w:cs="ui-sans-serif"/>
                <w:color w:val="000000"/>
              </w:rPr>
              <w:t>announcement</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48E740E" w14:textId="77777777" w:rsidR="00611162"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8071C78" w14:textId="77777777" w:rsidR="00611162" w:rsidRDefault="00000000">
            <w:pPr>
              <w:spacing w:line="360" w:lineRule="auto"/>
              <w:ind w:leftChars="200" w:left="480"/>
            </w:pPr>
            <w:r>
              <w:rPr>
                <w:rFonts w:ascii="ui-sans-serif" w:eastAsia="ui-sans-serif" w:hAnsi="ui-sans-serif" w:cs="ui-sans-serif"/>
                <w:color w:val="000000"/>
              </w:rPr>
              <w:t>否</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3DC0A33" w14:textId="77777777" w:rsidR="00611162" w:rsidRDefault="00000000">
            <w:pPr>
              <w:spacing w:line="360" w:lineRule="auto"/>
              <w:ind w:leftChars="200" w:left="480"/>
            </w:pPr>
            <w:r>
              <w:rPr>
                <w:rFonts w:ascii="ui-sans-serif" w:eastAsia="ui-sans-serif" w:hAnsi="ui-sans-serif" w:cs="ui-sans-serif"/>
                <w:color w:val="000000"/>
              </w:rPr>
              <w:t>房间公告，最长 500 字符</w:t>
            </w:r>
          </w:p>
        </w:tc>
      </w:tr>
      <w:tr w:rsidR="00611162" w14:paraId="10A02E3C" w14:textId="77777777">
        <w:tc>
          <w:tcPr>
            <w:tcW w:w="24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DA0053C" w14:textId="77777777" w:rsidR="00611162" w:rsidRDefault="00000000">
            <w:pPr>
              <w:spacing w:line="360" w:lineRule="auto"/>
              <w:ind w:leftChars="200" w:left="480"/>
            </w:pPr>
            <w:r>
              <w:rPr>
                <w:rFonts w:ascii="ui-sans-serif" w:eastAsia="ui-sans-serif" w:hAnsi="ui-sans-serif" w:cs="ui-sans-serif"/>
                <w:color w:val="000000"/>
              </w:rPr>
              <w:t>creatorNickname</w:t>
            </w:r>
          </w:p>
        </w:tc>
        <w:tc>
          <w:tcPr>
            <w:tcW w:w="24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EF5A27E" w14:textId="77777777" w:rsidR="00611162" w:rsidRDefault="00000000">
            <w:pPr>
              <w:spacing w:line="360" w:lineRule="auto"/>
              <w:ind w:leftChars="200" w:left="480"/>
            </w:pPr>
            <w:r>
              <w:rPr>
                <w:rFonts w:ascii="ui-sans-serif" w:eastAsia="ui-sans-serif" w:hAnsi="ui-sans-serif" w:cs="ui-sans-serif"/>
                <w:color w:val="000000"/>
              </w:rPr>
              <w:t>string</w:t>
            </w:r>
          </w:p>
        </w:tc>
        <w:tc>
          <w:tcPr>
            <w:tcW w:w="23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067917D" w14:textId="77777777" w:rsidR="00611162" w:rsidRDefault="00000000">
            <w:pPr>
              <w:spacing w:line="360" w:lineRule="auto"/>
              <w:ind w:leftChars="200" w:left="480"/>
            </w:pPr>
            <w:r>
              <w:rPr>
                <w:rFonts w:ascii="ui-sans-serif" w:eastAsia="ui-sans-serif" w:hAnsi="ui-sans-serif" w:cs="ui-sans-serif"/>
                <w:color w:val="000000"/>
              </w:rPr>
              <w:t>是</w:t>
            </w:r>
          </w:p>
        </w:tc>
        <w:tc>
          <w:tcPr>
            <w:tcW w:w="31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04560D2" w14:textId="77777777" w:rsidR="00611162" w:rsidRDefault="00000000">
            <w:pPr>
              <w:spacing w:line="360" w:lineRule="auto"/>
              <w:ind w:leftChars="200" w:left="480"/>
            </w:pPr>
            <w:r>
              <w:rPr>
                <w:rFonts w:ascii="ui-sans-serif" w:eastAsia="ui-sans-serif" w:hAnsi="ui-sans-serif" w:cs="ui-sans-serif"/>
                <w:color w:val="000000"/>
              </w:rPr>
              <w:t>房间创建者昵称</w:t>
            </w:r>
          </w:p>
        </w:tc>
      </w:tr>
    </w:tbl>
    <w:p w14:paraId="6C1A7462" w14:textId="77777777" w:rsidR="00611162" w:rsidRDefault="00000000">
      <w:pPr>
        <w:rPr>
          <w:rFonts w:ascii="方正仿宋_GBK" w:eastAsia="方正仿宋_GBK" w:hAnsi="方正仿宋_GBK" w:cs="方正仿宋_GBK"/>
          <w:color w:val="333333"/>
          <w:shd w:val="clear" w:color="auto" w:fill="FFFFFF"/>
        </w:rPr>
      </w:pPr>
      <w:r>
        <w:rPr>
          <w:b/>
          <w:color w:val="000000"/>
        </w:rPr>
        <w:t>成功响应</w:t>
      </w:r>
      <w:r>
        <w:rPr>
          <w:color w:val="000000"/>
        </w:rPr>
        <w:t>：</w:t>
      </w:r>
    </w:p>
    <w:p w14:paraId="4DEFC378" w14:textId="77777777" w:rsidR="00611162" w:rsidRDefault="00000000">
      <w:pPr>
        <w:rPr>
          <w:rFonts w:ascii="Menlo" w:eastAsia="Menlo" w:hAnsi="Menlo" w:cs="Menlo"/>
          <w:color w:val="333333"/>
          <w:sz w:val="27"/>
        </w:rPr>
      </w:pPr>
      <w:r>
        <w:rPr>
          <w:rFonts w:ascii="Menlo" w:eastAsia="Menlo" w:hAnsi="Menlo" w:cs="Menlo"/>
          <w:color w:val="333333"/>
          <w:sz w:val="27"/>
        </w:rPr>
        <w:t>{</w:t>
      </w:r>
    </w:p>
    <w:p w14:paraId="022AB3C8"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"success": true,</w:t>
      </w:r>
    </w:p>
    <w:p w14:paraId="3B3FA353"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"code": 201,</w:t>
      </w:r>
    </w:p>
    <w:p w14:paraId="13696C51" w14:textId="77777777" w:rsidR="00611162" w:rsidRDefault="00000000">
      <w:pPr>
        <w:rPr>
          <w:rFonts w:ascii="Menlo" w:eastAsia="Menlo" w:hAnsi="Menlo" w:cs="Menlo"/>
          <w:color w:val="333333"/>
          <w:sz w:val="27"/>
        </w:rPr>
      </w:pPr>
      <w:r>
        <w:rPr>
          <w:rFonts w:ascii="Menlo" w:eastAsia="Menlo" w:hAnsi="Menlo" w:cs="Menlo"/>
          <w:color w:val="333333"/>
          <w:sz w:val="27"/>
        </w:rPr>
        <w:t xml:space="preserve">  "message": "房间创建成功",</w:t>
      </w:r>
    </w:p>
    <w:p w14:paraId="4E6D1CA4" w14:textId="77777777" w:rsidR="00611162" w:rsidRDefault="00000000">
      <w:pPr>
        <w:rPr>
          <w:rFonts w:ascii="Menlo" w:eastAsia="Menlo" w:hAnsi="Menlo" w:cs="Menlo"/>
          <w:color w:val="333333"/>
          <w:sz w:val="27"/>
        </w:rPr>
      </w:pPr>
      <w:r>
        <w:rPr>
          <w:rFonts w:ascii="Menlo" w:eastAsia="Menlo" w:hAnsi="Menlo" w:cs="Menlo"/>
          <w:color w:val="333333"/>
          <w:sz w:val="27"/>
        </w:rPr>
        <w:t xml:space="preserve">  "data": {</w:t>
      </w:r>
    </w:p>
    <w:p w14:paraId="4AF0A8C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"room": {</w:t>
      </w:r>
    </w:p>
    <w:p w14:paraId="0D87B509" w14:textId="77777777" w:rsidR="00611162" w:rsidRDefault="00000000">
      <w:pPr>
        <w:rPr>
          <w:rFonts w:ascii="Menlo" w:eastAsia="Menlo" w:hAnsi="Menlo" w:cs="Menlo"/>
          <w:color w:val="333333"/>
          <w:sz w:val="27"/>
        </w:rPr>
      </w:pPr>
      <w:r>
        <w:rPr>
          <w:rFonts w:ascii="Menlo" w:eastAsia="Menlo" w:hAnsi="Menlo" w:cs="Menlo"/>
          <w:color w:val="333333"/>
          <w:sz w:val="27"/>
        </w:rPr>
        <w:t xml:space="preserve">      "id": "123456",</w:t>
      </w:r>
    </w:p>
    <w:p w14:paraId="2A38CC79" w14:textId="77777777" w:rsidR="00611162" w:rsidRDefault="00000000">
      <w:pPr>
        <w:rPr>
          <w:rFonts w:ascii="Menlo" w:eastAsia="Menlo" w:hAnsi="Menlo" w:cs="Menlo"/>
          <w:color w:val="333333"/>
          <w:sz w:val="27"/>
        </w:rPr>
      </w:pPr>
      <w:r>
        <w:rPr>
          <w:rFonts w:ascii="Menlo" w:eastAsia="Menlo" w:hAnsi="Menlo" w:cs="Menlo"/>
          <w:color w:val="333333"/>
          <w:sz w:val="27"/>
        </w:rPr>
        <w:t xml:space="preserve">      "name": "周末观影派对",</w:t>
      </w:r>
    </w:p>
    <w:p w14:paraId="60090C41"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"capacity": 20,</w:t>
      </w:r>
    </w:p>
    <w:p w14:paraId="562812B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"currentCount": 1,</w:t>
      </w:r>
    </w:p>
    <w:p w14:paraId="5A6224E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"hasPassword": true,</w:t>
      </w:r>
    </w:p>
    <w:p w14:paraId="022DD35D" w14:textId="77777777" w:rsidR="00611162" w:rsidRDefault="00000000">
      <w:pPr>
        <w:rPr>
          <w:rFonts w:ascii="Menlo" w:eastAsia="Menlo" w:hAnsi="Menlo" w:cs="Menlo"/>
          <w:color w:val="333333"/>
          <w:sz w:val="27"/>
        </w:rPr>
      </w:pPr>
      <w:r>
        <w:rPr>
          <w:rFonts w:ascii="Menlo" w:eastAsia="Menlo" w:hAnsi="Menlo" w:cs="Menlo"/>
          <w:color w:val="333333"/>
          <w:sz w:val="27"/>
        </w:rPr>
        <w:t xml:space="preserve">      "announcement": "欢迎来到我的观影室！",</w:t>
      </w:r>
    </w:p>
    <w:p w14:paraId="3312416C"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"status": "waiting",</w:t>
      </w:r>
    </w:p>
    <w:p w14:paraId="5E648D46" w14:textId="77777777" w:rsidR="00611162" w:rsidRDefault="00000000">
      <w:pPr>
        <w:rPr>
          <w:rFonts w:ascii="Menlo" w:eastAsia="Menlo" w:hAnsi="Menlo" w:cs="Menlo"/>
          <w:color w:val="333333"/>
          <w:sz w:val="27"/>
        </w:rPr>
      </w:pPr>
      <w:r>
        <w:rPr>
          <w:rFonts w:ascii="Menlo" w:eastAsia="Menlo" w:hAnsi="Menlo" w:cs="Menlo"/>
          <w:color w:val="333333"/>
          <w:sz w:val="27"/>
        </w:rPr>
        <w:t xml:space="preserve">      "videoState": {</w:t>
      </w:r>
    </w:p>
    <w:p w14:paraId="528C9A6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"source": null,</w:t>
      </w:r>
    </w:p>
    <w:p w14:paraId="770B874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"status": "paused",</w:t>
      </w:r>
    </w:p>
    <w:p w14:paraId="10519B4B" w14:textId="77777777" w:rsidR="00611162" w:rsidRDefault="00000000">
      <w:pPr>
        <w:rPr>
          <w:rFonts w:ascii="Menlo" w:eastAsia="Menlo" w:hAnsi="Menlo" w:cs="Menlo"/>
          <w:color w:val="333333"/>
          <w:sz w:val="27"/>
        </w:rPr>
      </w:pPr>
      <w:r>
        <w:rPr>
          <w:rFonts w:ascii="Menlo" w:eastAsia="Menlo" w:hAnsi="Menlo" w:cs="Menlo"/>
          <w:color w:val="333333"/>
          <w:sz w:val="27"/>
        </w:rPr>
        <w:t xml:space="preserve">        "progress": 0,</w:t>
      </w:r>
    </w:p>
    <w:p w14:paraId="25BF4053" w14:textId="77777777" w:rsidR="00611162" w:rsidRDefault="00000000">
      <w:pPr>
        <w:rPr>
          <w:rFonts w:ascii="Menlo" w:eastAsia="Menlo" w:hAnsi="Menlo" w:cs="Menlo"/>
          <w:color w:val="333333"/>
          <w:sz w:val="27"/>
        </w:rPr>
      </w:pPr>
      <w:r>
        <w:rPr>
          <w:rFonts w:ascii="Menlo" w:eastAsia="Menlo" w:hAnsi="Menlo" w:cs="Menlo"/>
          <w:color w:val="333333"/>
          <w:sz w:val="27"/>
        </w:rPr>
        <w:t xml:space="preserve">        "playbackRate": 1,</w:t>
      </w:r>
    </w:p>
    <w:p w14:paraId="35136CD8"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"subtitle": null,</w:t>
      </w:r>
    </w:p>
    <w:p w14:paraId="45437941" w14:textId="77777777" w:rsidR="00611162" w:rsidRDefault="00000000">
      <w:pPr>
        <w:rPr>
          <w:rFonts w:ascii="Menlo" w:eastAsia="Menlo" w:hAnsi="Menlo" w:cs="Menlo"/>
          <w:color w:val="333333"/>
          <w:sz w:val="27"/>
        </w:rPr>
      </w:pPr>
      <w:r>
        <w:rPr>
          <w:rFonts w:ascii="Menlo" w:eastAsia="Menlo" w:hAnsi="Menlo" w:cs="Menlo"/>
          <w:color w:val="333333"/>
          <w:sz w:val="27"/>
        </w:rPr>
        <w:t xml:space="preserve">        "lastUpdateTime": 1736762400000,</w:t>
      </w:r>
    </w:p>
    <w:p w14:paraId="488F83D6"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"currentProgress": 0</w:t>
      </w:r>
    </w:p>
    <w:p w14:paraId="44C17EAF"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4E25E686" w14:textId="77777777" w:rsidR="00611162" w:rsidRDefault="00000000">
      <w:pPr>
        <w:rPr>
          <w:rFonts w:ascii="Menlo" w:eastAsia="Menlo" w:hAnsi="Menlo" w:cs="Menlo"/>
          <w:color w:val="333333"/>
          <w:sz w:val="27"/>
        </w:rPr>
      </w:pPr>
      <w:r>
        <w:rPr>
          <w:rFonts w:ascii="Menlo" w:eastAsia="Menlo" w:hAnsi="Menlo" w:cs="Menlo"/>
          <w:color w:val="333333"/>
          <w:sz w:val="27"/>
        </w:rPr>
        <w:t xml:space="preserve">      "participants": [</w:t>
      </w:r>
    </w:p>
    <w:p w14:paraId="1F09928D"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4D47E5F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"id": "550e8400-e29b-41d4-a716-446655440000",</w:t>
      </w:r>
    </w:p>
    <w:p w14:paraId="5A4E1E2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"nickname": "房主小明",</w:t>
      </w:r>
    </w:p>
    <w:p w14:paraId="01E7ADD1" w14:textId="77777777" w:rsidR="00611162" w:rsidRDefault="00000000">
      <w:pPr>
        <w:rPr>
          <w:rFonts w:ascii="Menlo" w:eastAsia="Menlo" w:hAnsi="Menlo" w:cs="Menlo"/>
          <w:color w:val="333333"/>
          <w:sz w:val="27"/>
        </w:rPr>
      </w:pPr>
      <w:r>
        <w:rPr>
          <w:rFonts w:ascii="Menlo" w:eastAsia="Menlo" w:hAnsi="Menlo" w:cs="Menlo"/>
          <w:color w:val="333333"/>
          <w:sz w:val="27"/>
        </w:rPr>
        <w:lastRenderedPageBreak/>
        <w:t xml:space="preserve">          "role": "creator",</w:t>
      </w:r>
    </w:p>
    <w:p w14:paraId="3003D0C4" w14:textId="77777777" w:rsidR="00611162" w:rsidRDefault="00000000">
      <w:pPr>
        <w:rPr>
          <w:rFonts w:ascii="Menlo" w:eastAsia="Menlo" w:hAnsi="Menlo" w:cs="Menlo"/>
          <w:color w:val="333333"/>
          <w:sz w:val="27"/>
        </w:rPr>
      </w:pPr>
      <w:r>
        <w:rPr>
          <w:rFonts w:ascii="Menlo" w:eastAsia="Menlo" w:hAnsi="Menlo" w:cs="Menlo"/>
          <w:color w:val="333333"/>
          <w:sz w:val="27"/>
        </w:rPr>
        <w:t xml:space="preserve">          "status": "online",</w:t>
      </w:r>
    </w:p>
    <w:p w14:paraId="1D6CBEA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"joinTime": "2026-01-13T10:00:00.000Z"</w:t>
      </w:r>
    </w:p>
    <w:p w14:paraId="6FDA05A5"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1A177F0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12703124"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"creatorId": "550e8400-e29b-41d4-a716-446655440000",</w:t>
      </w:r>
    </w:p>
    <w:p w14:paraId="7519FB81"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"createTime": "2026-01-13T10:00:00.000Z",</w:t>
      </w:r>
    </w:p>
    <w:p w14:paraId="00D2845F" w14:textId="77777777" w:rsidR="00611162" w:rsidRDefault="00000000">
      <w:pPr>
        <w:rPr>
          <w:rFonts w:ascii="Menlo" w:eastAsia="Menlo" w:hAnsi="Menlo" w:cs="Menlo"/>
          <w:color w:val="333333"/>
          <w:sz w:val="27"/>
        </w:rPr>
      </w:pPr>
      <w:r>
        <w:rPr>
          <w:rFonts w:ascii="Menlo" w:eastAsia="Menlo" w:hAnsi="Menlo" w:cs="Menlo"/>
          <w:color w:val="333333"/>
          <w:sz w:val="27"/>
        </w:rPr>
        <w:t xml:space="preserve">      "updateTime": "2026-01-13T10:00:00.000Z"</w:t>
      </w:r>
    </w:p>
    <w:p w14:paraId="272CD168"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7D6A52A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"creator": {</w:t>
      </w:r>
    </w:p>
    <w:p w14:paraId="72F1CE22" w14:textId="77777777" w:rsidR="00611162" w:rsidRDefault="00000000">
      <w:pPr>
        <w:rPr>
          <w:rFonts w:ascii="Menlo" w:eastAsia="Menlo" w:hAnsi="Menlo" w:cs="Menlo"/>
          <w:color w:val="333333"/>
          <w:sz w:val="27"/>
        </w:rPr>
      </w:pPr>
      <w:r>
        <w:rPr>
          <w:rFonts w:ascii="Menlo" w:eastAsia="Menlo" w:hAnsi="Menlo" w:cs="Menlo"/>
          <w:color w:val="333333"/>
          <w:sz w:val="27"/>
        </w:rPr>
        <w:t xml:space="preserve">      "id": "550e8400-e29b-41d4-a716-446655440000",</w:t>
      </w:r>
    </w:p>
    <w:p w14:paraId="417DE184" w14:textId="77777777" w:rsidR="00611162" w:rsidRDefault="00000000">
      <w:pPr>
        <w:rPr>
          <w:rFonts w:ascii="Menlo" w:eastAsia="Menlo" w:hAnsi="Menlo" w:cs="Menlo"/>
          <w:color w:val="333333"/>
          <w:sz w:val="27"/>
        </w:rPr>
      </w:pPr>
      <w:r>
        <w:rPr>
          <w:rFonts w:ascii="Menlo" w:eastAsia="Menlo" w:hAnsi="Menlo" w:cs="Menlo"/>
          <w:color w:val="333333"/>
          <w:sz w:val="27"/>
        </w:rPr>
        <w:t xml:space="preserve">      "nickname": "房主小明",</w:t>
      </w:r>
    </w:p>
    <w:p w14:paraId="154165D7" w14:textId="77777777" w:rsidR="00611162" w:rsidRDefault="00000000">
      <w:pPr>
        <w:rPr>
          <w:rFonts w:ascii="Menlo" w:eastAsia="Menlo" w:hAnsi="Menlo" w:cs="Menlo"/>
          <w:color w:val="333333"/>
          <w:sz w:val="27"/>
        </w:rPr>
      </w:pPr>
      <w:r>
        <w:rPr>
          <w:rFonts w:ascii="Menlo" w:eastAsia="Menlo" w:hAnsi="Menlo" w:cs="Menlo"/>
          <w:color w:val="333333"/>
          <w:sz w:val="27"/>
        </w:rPr>
        <w:t xml:space="preserve">      "role": "creator"</w:t>
      </w:r>
    </w:p>
    <w:p w14:paraId="08EC9744"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7773BAFB" w14:textId="77777777" w:rsidR="00611162" w:rsidRDefault="00000000">
      <w:pPr>
        <w:rPr>
          <w:rFonts w:ascii="Menlo" w:eastAsia="Menlo" w:hAnsi="Menlo" w:cs="Menlo"/>
          <w:color w:val="333333"/>
          <w:sz w:val="27"/>
        </w:rPr>
      </w:pPr>
      <w:r>
        <w:rPr>
          <w:rFonts w:ascii="Menlo" w:eastAsia="Menlo" w:hAnsi="Menlo" w:cs="Menlo"/>
          <w:color w:val="333333"/>
          <w:sz w:val="27"/>
        </w:rPr>
        <w:t xml:space="preserve">  },</w:t>
      </w:r>
    </w:p>
    <w:p w14:paraId="2DD920A0" w14:textId="77777777" w:rsidR="00611162" w:rsidRDefault="00000000">
      <w:pPr>
        <w:rPr>
          <w:rFonts w:ascii="Menlo" w:eastAsia="Menlo" w:hAnsi="Menlo" w:cs="Menlo"/>
          <w:color w:val="333333"/>
          <w:sz w:val="27"/>
        </w:rPr>
      </w:pPr>
      <w:r>
        <w:rPr>
          <w:rFonts w:ascii="Menlo" w:eastAsia="Menlo" w:hAnsi="Menlo" w:cs="Menlo"/>
          <w:color w:val="333333"/>
          <w:sz w:val="27"/>
        </w:rPr>
        <w:t xml:space="preserve">  "timestamp": "2026-01-13T10:00:00.000Z"</w:t>
      </w:r>
    </w:p>
    <w:p w14:paraId="7DC57443" w14:textId="77777777" w:rsidR="00611162" w:rsidRDefault="00000000">
      <w:pPr>
        <w:rPr>
          <w:rFonts w:ascii="Menlo" w:eastAsia="Menlo" w:hAnsi="Menlo" w:cs="Menlo"/>
          <w:color w:val="333333"/>
          <w:sz w:val="27"/>
        </w:rPr>
      </w:pPr>
      <w:r>
        <w:rPr>
          <w:rFonts w:ascii="Menlo" w:eastAsia="Menlo" w:hAnsi="Menlo" w:cs="Menlo"/>
          <w:color w:val="333333"/>
          <w:sz w:val="27"/>
        </w:rPr>
        <w:t>}</w:t>
      </w:r>
    </w:p>
    <w:p w14:paraId="1B0A1BE3" w14:textId="77777777" w:rsidR="00611162" w:rsidRDefault="00000000">
      <w:pPr>
        <w:spacing w:after="240"/>
        <w:rPr>
          <w:rFonts w:ascii="Helvetica Neue" w:hAnsi="Helvetica Neue" w:cs="Helvetica Neue"/>
          <w:b/>
          <w:color w:val="000000"/>
          <w:shd w:val="clear" w:color="auto" w:fill="FFFFFF"/>
        </w:rPr>
      </w:pPr>
      <w:r>
        <w:rPr>
          <w:rFonts w:ascii="Helvetica Neue" w:hAnsi="Helvetica Neue" w:cs="Helvetica Neue"/>
          <w:b/>
          <w:color w:val="000000"/>
          <w:shd w:val="clear" w:color="auto" w:fill="FFFFFF"/>
        </w:rPr>
        <w:t>（</w:t>
      </w:r>
      <w:r>
        <w:rPr>
          <w:rFonts w:ascii="Helvetica Neue" w:hAnsi="Helvetica Neue" w:cs="Helvetica Neue"/>
          <w:b/>
          <w:color w:val="000000"/>
          <w:shd w:val="clear" w:color="auto" w:fill="FFFFFF"/>
        </w:rPr>
        <w:t>2</w:t>
      </w:r>
      <w:r>
        <w:rPr>
          <w:rFonts w:ascii="Helvetica Neue" w:hAnsi="Helvetica Neue" w:cs="Helvetica Neue"/>
          <w:b/>
          <w:color w:val="000000"/>
          <w:shd w:val="clear" w:color="auto" w:fill="FFFFFF"/>
        </w:rPr>
        <w:t>）获取房间列表</w:t>
      </w:r>
    </w:p>
    <w:p w14:paraId="6DDC9C84"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获取所有可用房间的列表，支持分页和搜索筛选。</w:t>
      </w:r>
    </w:p>
    <w:p w14:paraId="436D77FA" w14:textId="77777777" w:rsidR="00611162" w:rsidRDefault="00000000">
      <w:pPr>
        <w:rPr>
          <w:color w:val="000000"/>
        </w:rPr>
      </w:pPr>
      <w:r>
        <w:rPr>
          <w:b/>
          <w:color w:val="000000"/>
        </w:rPr>
        <w:t>请求方式</w:t>
      </w:r>
      <w:r>
        <w:rPr>
          <w:color w:val="000000"/>
        </w:rPr>
        <w:t>：</w:t>
      </w:r>
      <w:r>
        <w:rPr>
          <w:color w:val="000000"/>
        </w:rPr>
        <w:t>GET</w:t>
      </w:r>
    </w:p>
    <w:p w14:paraId="59A08DC2" w14:textId="77777777" w:rsidR="00611162" w:rsidRDefault="00000000">
      <w:pPr>
        <w:rPr>
          <w:color w:val="000000"/>
        </w:rPr>
      </w:pPr>
      <w:r>
        <w:rPr>
          <w:b/>
          <w:color w:val="000000"/>
        </w:rPr>
        <w:t>请求路径</w:t>
      </w:r>
      <w:r>
        <w:rPr>
          <w:color w:val="000000"/>
        </w:rPr>
        <w:t>：</w:t>
      </w:r>
      <w:r>
        <w:rPr>
          <w:color w:val="000000"/>
        </w:rPr>
        <w:t>/api/rooms</w:t>
      </w:r>
    </w:p>
    <w:p w14:paraId="7F6B2071" w14:textId="77777777" w:rsidR="00611162" w:rsidRDefault="00000000">
      <w:r>
        <w:rPr>
          <w:b/>
          <w:color w:val="000000"/>
        </w:rPr>
        <w:t>查询参数</w:t>
      </w:r>
      <w:r>
        <w:rPr>
          <w:color w:val="000000"/>
        </w:rPr>
        <w:t>：</w:t>
      </w:r>
    </w:p>
    <w:tbl>
      <w:tblPr>
        <w:tblStyle w:val="af5"/>
        <w:tblW w:w="0" w:type="auto"/>
        <w:tblLayout w:type="fixed"/>
        <w:tblLook w:val="04A0" w:firstRow="1" w:lastRow="0" w:firstColumn="1" w:lastColumn="0" w:noHBand="0" w:noVBand="1"/>
      </w:tblPr>
      <w:tblGrid>
        <w:gridCol w:w="1590"/>
        <w:gridCol w:w="1455"/>
        <w:gridCol w:w="1005"/>
        <w:gridCol w:w="4980"/>
      </w:tblGrid>
      <w:tr w:rsidR="00611162" w14:paraId="12585048"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C88E81" w14:textId="77777777" w:rsidR="00611162" w:rsidRDefault="00000000">
            <w:pPr>
              <w:spacing w:line="360" w:lineRule="auto"/>
              <w:ind w:leftChars="200" w:left="480"/>
              <w:jc w:val="center"/>
            </w:pPr>
            <w:r>
              <w:rPr>
                <w:rFonts w:ascii="ui-sans-serif" w:eastAsia="ui-sans-serif" w:hAnsi="ui-sans-serif" w:cs="ui-sans-serif"/>
                <w:b/>
                <w:color w:val="000000"/>
              </w:rPr>
              <w:t>参数</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80FC3A7"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FD1C0E0"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CE117BB"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14AE7733"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10C8AA2" w14:textId="77777777" w:rsidR="00611162" w:rsidRDefault="00000000">
            <w:pPr>
              <w:spacing w:line="360" w:lineRule="auto"/>
              <w:ind w:leftChars="200" w:left="480"/>
            </w:pPr>
            <w:r>
              <w:rPr>
                <w:rFonts w:ascii="ui-sans-serif" w:eastAsia="ui-sans-serif" w:hAnsi="ui-sans-serif" w:cs="ui-sans-serif"/>
                <w:color w:val="000000"/>
              </w:rPr>
              <w:t>keyword</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92F56B2" w14:textId="77777777" w:rsidR="00611162" w:rsidRDefault="00000000">
            <w:pPr>
              <w:spacing w:line="360" w:lineRule="auto"/>
              <w:ind w:leftChars="200" w:left="480"/>
            </w:pPr>
            <w:r>
              <w:rPr>
                <w:rFonts w:ascii="ui-sans-serif" w:eastAsia="ui-sans-serif" w:hAnsi="ui-sans-serif" w:cs="ui-sans-serif"/>
                <w:color w:val="000000"/>
              </w:rPr>
              <w:t>string</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81DCF71" w14:textId="77777777" w:rsidR="00611162"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AAC07A7" w14:textId="77777777" w:rsidR="00611162" w:rsidRDefault="00000000">
            <w:pPr>
              <w:spacing w:line="360" w:lineRule="auto"/>
              <w:ind w:leftChars="200" w:left="480"/>
            </w:pPr>
            <w:r>
              <w:rPr>
                <w:rFonts w:ascii="ui-sans-serif" w:eastAsia="ui-sans-serif" w:hAnsi="ui-sans-serif" w:cs="ui-sans-serif"/>
                <w:color w:val="000000"/>
              </w:rPr>
              <w:t>搜索关键词，匹配房间名称 / 房间号</w:t>
            </w:r>
          </w:p>
        </w:tc>
      </w:tr>
      <w:tr w:rsidR="00611162" w14:paraId="4C75B9C3"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41F97BA" w14:textId="77777777" w:rsidR="00611162" w:rsidRDefault="00000000">
            <w:pPr>
              <w:spacing w:line="360" w:lineRule="auto"/>
              <w:ind w:leftChars="200" w:left="480"/>
            </w:pPr>
            <w:r>
              <w:rPr>
                <w:rFonts w:ascii="ui-sans-serif" w:eastAsia="ui-sans-serif" w:hAnsi="ui-sans-serif" w:cs="ui-sans-serif"/>
                <w:color w:val="000000"/>
              </w:rPr>
              <w:t>status</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0C76E3" w14:textId="77777777" w:rsidR="00611162" w:rsidRDefault="00000000">
            <w:pPr>
              <w:spacing w:line="360" w:lineRule="auto"/>
              <w:ind w:leftChars="200" w:left="480"/>
            </w:pPr>
            <w:r>
              <w:rPr>
                <w:rFonts w:ascii="ui-sans-serif" w:eastAsia="ui-sans-serif" w:hAnsi="ui-sans-serif" w:cs="ui-sans-serif"/>
                <w:color w:val="000000"/>
              </w:rPr>
              <w:t>string</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839C4C6" w14:textId="77777777" w:rsidR="00611162"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B3E9F66" w14:textId="77777777" w:rsidR="00611162" w:rsidRDefault="00000000">
            <w:pPr>
              <w:spacing w:line="360" w:lineRule="auto"/>
              <w:ind w:leftChars="200" w:left="480"/>
            </w:pPr>
            <w:r>
              <w:rPr>
                <w:rFonts w:ascii="ui-sans-serif" w:eastAsia="ui-sans-serif" w:hAnsi="ui-sans-serif" w:cs="ui-sans-serif"/>
                <w:color w:val="000000"/>
              </w:rPr>
              <w:t>房间状态过滤，可选值：waiting/playing</w:t>
            </w:r>
          </w:p>
        </w:tc>
      </w:tr>
      <w:tr w:rsidR="00611162" w14:paraId="0EB4061E" w14:textId="77777777">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B644009" w14:textId="77777777" w:rsidR="00611162" w:rsidRDefault="00000000">
            <w:pPr>
              <w:spacing w:line="360" w:lineRule="auto"/>
              <w:ind w:leftChars="200" w:left="480"/>
            </w:pPr>
            <w:r>
              <w:rPr>
                <w:rFonts w:ascii="ui-sans-serif" w:eastAsia="ui-sans-serif" w:hAnsi="ui-sans-serif" w:cs="ui-sans-serif"/>
                <w:color w:val="000000"/>
              </w:rPr>
              <w:t>page</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FF97D13" w14:textId="77777777" w:rsidR="00611162" w:rsidRDefault="00000000">
            <w:pPr>
              <w:spacing w:line="360" w:lineRule="auto"/>
              <w:ind w:leftChars="200" w:left="480"/>
            </w:pPr>
            <w:r>
              <w:rPr>
                <w:rFonts w:ascii="ui-sans-serif" w:eastAsia="ui-sans-serif" w:hAnsi="ui-sans-serif" w:cs="ui-sans-serif"/>
                <w:color w:val="000000"/>
              </w:rPr>
              <w:t>number</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14019A6" w14:textId="77777777" w:rsidR="00611162"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3249D51" w14:textId="77777777" w:rsidR="00611162" w:rsidRDefault="00000000">
            <w:pPr>
              <w:spacing w:line="360" w:lineRule="auto"/>
              <w:ind w:leftChars="200" w:left="480"/>
            </w:pPr>
            <w:r>
              <w:rPr>
                <w:rFonts w:ascii="ui-sans-serif" w:eastAsia="ui-sans-serif" w:hAnsi="ui-sans-serif" w:cs="ui-sans-serif"/>
                <w:color w:val="000000"/>
              </w:rPr>
              <w:t>页码，默认值 1</w:t>
            </w:r>
          </w:p>
        </w:tc>
      </w:tr>
      <w:tr w:rsidR="00611162" w14:paraId="2410EBE3" w14:textId="77777777">
        <w:trPr>
          <w:trHeight w:val="633"/>
        </w:trPr>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B5B70A3" w14:textId="77777777" w:rsidR="00611162" w:rsidRDefault="00000000">
            <w:pPr>
              <w:spacing w:line="360" w:lineRule="auto"/>
              <w:ind w:leftChars="200" w:left="480"/>
            </w:pPr>
            <w:r>
              <w:rPr>
                <w:rFonts w:ascii="ui-sans-serif" w:eastAsia="ui-sans-serif" w:hAnsi="ui-sans-serif" w:cs="ui-sans-serif"/>
                <w:color w:val="000000"/>
              </w:rPr>
              <w:t>pageSize</w:t>
            </w:r>
          </w:p>
        </w:tc>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DFCD87B" w14:textId="77777777" w:rsidR="00611162" w:rsidRDefault="00000000">
            <w:pPr>
              <w:spacing w:line="360" w:lineRule="auto"/>
              <w:ind w:leftChars="200" w:left="480"/>
            </w:pPr>
            <w:r>
              <w:rPr>
                <w:rFonts w:ascii="ui-sans-serif" w:eastAsia="ui-sans-serif" w:hAnsi="ui-sans-serif" w:cs="ui-sans-serif"/>
                <w:color w:val="000000"/>
              </w:rPr>
              <w:t>number</w:t>
            </w:r>
          </w:p>
        </w:tc>
        <w:tc>
          <w:tcPr>
            <w:tcW w:w="100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809DA87" w14:textId="77777777" w:rsidR="00611162" w:rsidRDefault="00000000">
            <w:pPr>
              <w:spacing w:line="360" w:lineRule="auto"/>
              <w:ind w:leftChars="200" w:left="480"/>
            </w:pPr>
            <w:r>
              <w:rPr>
                <w:rFonts w:ascii="ui-sans-serif" w:eastAsia="ui-sans-serif" w:hAnsi="ui-sans-serif" w:cs="ui-sans-serif"/>
                <w:color w:val="000000"/>
              </w:rPr>
              <w:t>否</w:t>
            </w:r>
          </w:p>
        </w:tc>
        <w:tc>
          <w:tcPr>
            <w:tcW w:w="49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D1119A0" w14:textId="77777777" w:rsidR="00611162" w:rsidRDefault="00000000">
            <w:pPr>
              <w:spacing w:line="360" w:lineRule="auto"/>
              <w:ind w:leftChars="200" w:left="480"/>
            </w:pPr>
            <w:r>
              <w:rPr>
                <w:rFonts w:ascii="ui-sans-serif" w:eastAsia="ui-sans-serif" w:hAnsi="ui-sans-serif" w:cs="ui-sans-serif"/>
                <w:color w:val="000000"/>
              </w:rPr>
              <w:t>每页数量，默认值 20</w:t>
            </w:r>
          </w:p>
        </w:tc>
      </w:tr>
    </w:tbl>
    <w:p w14:paraId="3836385C" w14:textId="77777777" w:rsidR="00611162" w:rsidRDefault="00000000">
      <w:pPr>
        <w:spacing w:line="360" w:lineRule="auto"/>
        <w:rPr>
          <w:color w:val="000000"/>
        </w:rPr>
      </w:pPr>
      <w:r>
        <w:rPr>
          <w:b/>
          <w:color w:val="000000"/>
        </w:rPr>
        <w:t>成功响应</w:t>
      </w:r>
      <w:r>
        <w:rPr>
          <w:color w:val="000000"/>
        </w:rPr>
        <w:t>：</w:t>
      </w:r>
    </w:p>
    <w:p w14:paraId="131CF38C" w14:textId="77777777" w:rsidR="00611162" w:rsidRDefault="00000000">
      <w:r>
        <w:rPr>
          <w:rFonts w:ascii="ui-sans-serif" w:eastAsia="ui-sans-serif" w:hAnsi="ui-sans-serif" w:cs="ui-sans-serif"/>
          <w:color w:val="000000"/>
        </w:rPr>
        <w:t>{</w:t>
      </w:r>
    </w:p>
    <w:p w14:paraId="58B7F855" w14:textId="77777777" w:rsidR="00611162" w:rsidRDefault="00000000">
      <w:r>
        <w:rPr>
          <w:rFonts w:ascii="ui-sans-serif" w:eastAsia="ui-sans-serif" w:hAnsi="ui-sans-serif" w:cs="ui-sans-serif"/>
          <w:color w:val="000000"/>
        </w:rPr>
        <w:t xml:space="preserve">  "success": true,</w:t>
      </w:r>
    </w:p>
    <w:p w14:paraId="24BEB0BE" w14:textId="77777777" w:rsidR="00611162" w:rsidRDefault="00000000">
      <w:r>
        <w:rPr>
          <w:rFonts w:ascii="ui-sans-serif" w:eastAsia="ui-sans-serif" w:hAnsi="ui-sans-serif" w:cs="ui-sans-serif"/>
          <w:color w:val="000000"/>
        </w:rPr>
        <w:t xml:space="preserve">  "code": 200,</w:t>
      </w:r>
    </w:p>
    <w:p w14:paraId="428F3706" w14:textId="77777777" w:rsidR="00611162" w:rsidRDefault="00000000">
      <w:r>
        <w:rPr>
          <w:rFonts w:ascii="ui-sans-serif" w:eastAsia="ui-sans-serif" w:hAnsi="ui-sans-serif" w:cs="ui-sans-serif"/>
          <w:color w:val="000000"/>
        </w:rPr>
        <w:t xml:space="preserve">  "message": "获取房间列表成功",</w:t>
      </w:r>
    </w:p>
    <w:p w14:paraId="0B3EBE65" w14:textId="77777777" w:rsidR="00611162" w:rsidRDefault="00000000">
      <w:r>
        <w:rPr>
          <w:rFonts w:ascii="ui-sans-serif" w:eastAsia="ui-sans-serif" w:hAnsi="ui-sans-serif" w:cs="ui-sans-serif"/>
          <w:color w:val="000000"/>
        </w:rPr>
        <w:t xml:space="preserve">  "data": {</w:t>
      </w:r>
    </w:p>
    <w:p w14:paraId="011ADAAC" w14:textId="77777777" w:rsidR="00611162" w:rsidRDefault="00000000">
      <w:r>
        <w:rPr>
          <w:rFonts w:ascii="ui-sans-serif" w:eastAsia="ui-sans-serif" w:hAnsi="ui-sans-serif" w:cs="ui-sans-serif"/>
          <w:color w:val="000000"/>
        </w:rPr>
        <w:t xml:space="preserve">    "list": [</w:t>
      </w:r>
    </w:p>
    <w:p w14:paraId="7E43B1E0" w14:textId="77777777" w:rsidR="00611162" w:rsidRDefault="00000000">
      <w:r>
        <w:rPr>
          <w:rFonts w:ascii="ui-sans-serif" w:eastAsia="ui-sans-serif" w:hAnsi="ui-sans-serif" w:cs="ui-sans-serif"/>
          <w:color w:val="000000"/>
        </w:rPr>
        <w:t xml:space="preserve">      {</w:t>
      </w:r>
    </w:p>
    <w:p w14:paraId="060BE3D4" w14:textId="77777777" w:rsidR="00611162" w:rsidRDefault="00000000">
      <w:r>
        <w:rPr>
          <w:rFonts w:ascii="ui-sans-serif" w:eastAsia="ui-sans-serif" w:hAnsi="ui-sans-serif" w:cs="ui-sans-serif"/>
          <w:color w:val="000000"/>
        </w:rPr>
        <w:t xml:space="preserve">        "id": "123456",</w:t>
      </w:r>
    </w:p>
    <w:p w14:paraId="112FE800" w14:textId="77777777" w:rsidR="00611162" w:rsidRDefault="00000000">
      <w:r>
        <w:rPr>
          <w:rFonts w:ascii="ui-sans-serif" w:eastAsia="ui-sans-serif" w:hAnsi="ui-sans-serif" w:cs="ui-sans-serif"/>
          <w:color w:val="000000"/>
        </w:rPr>
        <w:t xml:space="preserve">        "name": "周末观影派对",</w:t>
      </w:r>
    </w:p>
    <w:p w14:paraId="75E41360" w14:textId="77777777" w:rsidR="00611162" w:rsidRDefault="00000000">
      <w:r>
        <w:rPr>
          <w:rFonts w:ascii="ui-sans-serif" w:eastAsia="ui-sans-serif" w:hAnsi="ui-sans-serif" w:cs="ui-sans-serif"/>
          <w:color w:val="000000"/>
        </w:rPr>
        <w:t xml:space="preserve">        "capacity": 20,</w:t>
      </w:r>
    </w:p>
    <w:p w14:paraId="49C83FBD" w14:textId="77777777" w:rsidR="00611162" w:rsidRDefault="00000000">
      <w:r>
        <w:rPr>
          <w:rFonts w:ascii="ui-sans-serif" w:eastAsia="ui-sans-serif" w:hAnsi="ui-sans-serif" w:cs="ui-sans-serif"/>
          <w:color w:val="000000"/>
        </w:rPr>
        <w:lastRenderedPageBreak/>
        <w:t xml:space="preserve">        "currentCount": 5,</w:t>
      </w:r>
    </w:p>
    <w:p w14:paraId="224204DD" w14:textId="77777777" w:rsidR="00611162" w:rsidRDefault="00000000">
      <w:r>
        <w:rPr>
          <w:rFonts w:ascii="ui-sans-serif" w:eastAsia="ui-sans-serif" w:hAnsi="ui-sans-serif" w:cs="ui-sans-serif"/>
          <w:color w:val="000000"/>
        </w:rPr>
        <w:t xml:space="preserve">        "hasPassword": true,</w:t>
      </w:r>
    </w:p>
    <w:p w14:paraId="59C14589" w14:textId="77777777" w:rsidR="00611162" w:rsidRDefault="00000000">
      <w:r>
        <w:rPr>
          <w:rFonts w:ascii="ui-sans-serif" w:eastAsia="ui-sans-serif" w:hAnsi="ui-sans-serif" w:cs="ui-sans-serif"/>
          <w:color w:val="000000"/>
        </w:rPr>
        <w:t xml:space="preserve">        "status": "waiting",</w:t>
      </w:r>
    </w:p>
    <w:p w14:paraId="66957BE6" w14:textId="77777777" w:rsidR="00611162" w:rsidRDefault="00000000">
      <w:r>
        <w:rPr>
          <w:rFonts w:ascii="ui-sans-serif" w:eastAsia="ui-sans-serif" w:hAnsi="ui-sans-serif" w:cs="ui-sans-serif"/>
          <w:color w:val="000000"/>
        </w:rPr>
        <w:t xml:space="preserve">        "creatorNickname": "房主小明",</w:t>
      </w:r>
    </w:p>
    <w:p w14:paraId="0FBF0C50" w14:textId="77777777" w:rsidR="00611162" w:rsidRDefault="00000000">
      <w:r>
        <w:rPr>
          <w:rFonts w:ascii="ui-sans-serif" w:eastAsia="ui-sans-serif" w:hAnsi="ui-sans-serif" w:cs="ui-sans-serif"/>
          <w:color w:val="000000"/>
        </w:rPr>
        <w:t xml:space="preserve">        "createTime": "2026-01-13T10:00:00.000Z"</w:t>
      </w:r>
    </w:p>
    <w:p w14:paraId="2F47FFCD" w14:textId="77777777" w:rsidR="00611162" w:rsidRDefault="00000000">
      <w:r>
        <w:rPr>
          <w:rFonts w:ascii="ui-sans-serif" w:eastAsia="ui-sans-serif" w:hAnsi="ui-sans-serif" w:cs="ui-sans-serif"/>
          <w:color w:val="000000"/>
        </w:rPr>
        <w:t xml:space="preserve">      }</w:t>
      </w:r>
    </w:p>
    <w:p w14:paraId="782D31C9" w14:textId="77777777" w:rsidR="00611162" w:rsidRDefault="00000000">
      <w:r>
        <w:rPr>
          <w:rFonts w:ascii="ui-sans-serif" w:eastAsia="ui-sans-serif" w:hAnsi="ui-sans-serif" w:cs="ui-sans-serif"/>
          <w:color w:val="000000"/>
        </w:rPr>
        <w:t xml:space="preserve">    ],</w:t>
      </w:r>
    </w:p>
    <w:p w14:paraId="78DBF5CF" w14:textId="77777777" w:rsidR="00611162" w:rsidRDefault="00000000">
      <w:r>
        <w:rPr>
          <w:rFonts w:ascii="ui-sans-serif" w:eastAsia="ui-sans-serif" w:hAnsi="ui-sans-serif" w:cs="ui-sans-serif"/>
          <w:color w:val="000000"/>
        </w:rPr>
        <w:t xml:space="preserve">    "pagination": {</w:t>
      </w:r>
    </w:p>
    <w:p w14:paraId="297207E7" w14:textId="77777777" w:rsidR="00611162" w:rsidRDefault="00000000">
      <w:r>
        <w:rPr>
          <w:rFonts w:ascii="ui-sans-serif" w:eastAsia="ui-sans-serif" w:hAnsi="ui-sans-serif" w:cs="ui-sans-serif"/>
          <w:color w:val="000000"/>
        </w:rPr>
        <w:t xml:space="preserve">      "page": 1,</w:t>
      </w:r>
    </w:p>
    <w:p w14:paraId="16A5EC95" w14:textId="77777777" w:rsidR="00611162" w:rsidRDefault="00000000">
      <w:r>
        <w:rPr>
          <w:rFonts w:ascii="ui-sans-serif" w:eastAsia="ui-sans-serif" w:hAnsi="ui-sans-serif" w:cs="ui-sans-serif"/>
          <w:color w:val="000000"/>
        </w:rPr>
        <w:t xml:space="preserve">      "pageSize": 10,</w:t>
      </w:r>
    </w:p>
    <w:p w14:paraId="7671C46D" w14:textId="77777777" w:rsidR="00611162" w:rsidRDefault="00000000">
      <w:r>
        <w:rPr>
          <w:rFonts w:ascii="ui-sans-serif" w:eastAsia="ui-sans-serif" w:hAnsi="ui-sans-serif" w:cs="ui-sans-serif"/>
          <w:color w:val="000000"/>
        </w:rPr>
        <w:t xml:space="preserve">      "total": 2,</w:t>
      </w:r>
    </w:p>
    <w:p w14:paraId="05898190" w14:textId="77777777" w:rsidR="00611162" w:rsidRDefault="00000000">
      <w:r>
        <w:rPr>
          <w:rFonts w:ascii="ui-sans-serif" w:eastAsia="ui-sans-serif" w:hAnsi="ui-sans-serif" w:cs="ui-sans-serif"/>
          <w:color w:val="000000"/>
        </w:rPr>
        <w:t xml:space="preserve">      "totalPages": 1</w:t>
      </w:r>
    </w:p>
    <w:p w14:paraId="073C1D73" w14:textId="77777777" w:rsidR="00611162" w:rsidRDefault="00000000">
      <w:r>
        <w:rPr>
          <w:rFonts w:ascii="ui-sans-serif" w:eastAsia="ui-sans-serif" w:hAnsi="ui-sans-serif" w:cs="ui-sans-serif"/>
          <w:color w:val="000000"/>
        </w:rPr>
        <w:t xml:space="preserve">    }</w:t>
      </w:r>
    </w:p>
    <w:p w14:paraId="284277BB" w14:textId="77777777" w:rsidR="00611162" w:rsidRDefault="00000000">
      <w:r>
        <w:rPr>
          <w:rFonts w:ascii="ui-sans-serif" w:eastAsia="ui-sans-serif" w:hAnsi="ui-sans-serif" w:cs="ui-sans-serif"/>
          <w:color w:val="000000"/>
        </w:rPr>
        <w:t xml:space="preserve">  },</w:t>
      </w:r>
    </w:p>
    <w:p w14:paraId="18F80831" w14:textId="77777777" w:rsidR="00611162" w:rsidRDefault="00000000">
      <w:r>
        <w:rPr>
          <w:rFonts w:ascii="ui-sans-serif" w:eastAsia="ui-sans-serif" w:hAnsi="ui-sans-serif" w:cs="ui-sans-serif"/>
          <w:color w:val="000000"/>
        </w:rPr>
        <w:t xml:space="preserve">  "timestamp": "2026-01-13T10:30:00.000Z"</w:t>
      </w:r>
    </w:p>
    <w:p w14:paraId="7E5F0FAC" w14:textId="77777777" w:rsidR="00611162" w:rsidRDefault="00000000">
      <w:r>
        <w:rPr>
          <w:rFonts w:ascii="ui-sans-serif" w:eastAsia="ui-sans-serif" w:hAnsi="ui-sans-serif" w:cs="ui-sans-serif"/>
          <w:color w:val="000000"/>
        </w:rPr>
        <w:t>}</w:t>
      </w:r>
    </w:p>
    <w:p w14:paraId="1FE92B74" w14:textId="77777777" w:rsidR="00611162" w:rsidRDefault="00000000">
      <w:pPr>
        <w:spacing w:after="240"/>
        <w:rPr>
          <w:b/>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3</w:t>
      </w:r>
      <w:r>
        <w:rPr>
          <w:rFonts w:ascii="Helvetica Neue" w:hAnsi="Helvetica Neue" w:cs="Helvetica Neue" w:hint="eastAsia"/>
          <w:b/>
          <w:color w:val="000000"/>
          <w:shd w:val="clear" w:color="auto" w:fill="FFFFFF"/>
        </w:rPr>
        <w:t>）</w:t>
      </w:r>
      <w:r>
        <w:rPr>
          <w:b/>
          <w:color w:val="000000"/>
        </w:rPr>
        <w:t>获取房间详情</w:t>
      </w:r>
    </w:p>
    <w:p w14:paraId="4F34BF41"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获取指定房间的完整信息。</w:t>
      </w:r>
    </w:p>
    <w:p w14:paraId="359A10B5" w14:textId="77777777" w:rsidR="00611162" w:rsidRDefault="00000000">
      <w:pPr>
        <w:rPr>
          <w:color w:val="000000"/>
        </w:rPr>
      </w:pPr>
      <w:r>
        <w:rPr>
          <w:b/>
          <w:color w:val="000000"/>
        </w:rPr>
        <w:t>请求方式</w:t>
      </w:r>
      <w:r>
        <w:rPr>
          <w:color w:val="000000"/>
        </w:rPr>
        <w:t>：</w:t>
      </w:r>
      <w:r>
        <w:rPr>
          <w:color w:val="000000"/>
        </w:rPr>
        <w:t>GET</w:t>
      </w:r>
    </w:p>
    <w:p w14:paraId="727FBF66" w14:textId="77777777" w:rsidR="00611162" w:rsidRDefault="00000000">
      <w:pPr>
        <w:rPr>
          <w:color w:val="000000"/>
        </w:rPr>
      </w:pPr>
      <w:r>
        <w:rPr>
          <w:b/>
          <w:color w:val="000000"/>
        </w:rPr>
        <w:t>请求路径</w:t>
      </w:r>
      <w:r>
        <w:rPr>
          <w:color w:val="000000"/>
        </w:rPr>
        <w:t>：</w:t>
      </w:r>
      <w:r>
        <w:rPr>
          <w:color w:val="000000"/>
        </w:rPr>
        <w:t>/api/rooms/:roomId</w:t>
      </w:r>
    </w:p>
    <w:p w14:paraId="29DEAF7B" w14:textId="77777777" w:rsidR="00611162" w:rsidRDefault="00000000">
      <w:r>
        <w:rPr>
          <w:b/>
          <w:color w:val="000000"/>
        </w:rPr>
        <w:t>路径参数</w:t>
      </w:r>
      <w:r>
        <w:rPr>
          <w:color w:val="000000"/>
        </w:rPr>
        <w:t>：</w:t>
      </w:r>
    </w:p>
    <w:tbl>
      <w:tblPr>
        <w:tblStyle w:val="af5"/>
        <w:tblW w:w="0" w:type="auto"/>
        <w:tblLayout w:type="fixed"/>
        <w:tblLook w:val="04A0" w:firstRow="1" w:lastRow="0" w:firstColumn="1" w:lastColumn="0" w:noHBand="0" w:noVBand="1"/>
      </w:tblPr>
      <w:tblGrid>
        <w:gridCol w:w="1740"/>
        <w:gridCol w:w="1665"/>
        <w:gridCol w:w="1260"/>
        <w:gridCol w:w="3630"/>
      </w:tblGrid>
      <w:tr w:rsidR="00611162" w14:paraId="344FB1B1" w14:textId="77777777">
        <w:tc>
          <w:tcPr>
            <w:tcW w:w="17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EFECC3C" w14:textId="77777777" w:rsidR="00611162" w:rsidRDefault="00000000">
            <w:pPr>
              <w:spacing w:line="360" w:lineRule="auto"/>
              <w:ind w:leftChars="200" w:left="480"/>
              <w:jc w:val="center"/>
            </w:pPr>
            <w:r>
              <w:rPr>
                <w:rFonts w:ascii="ui-sans-serif" w:eastAsia="ui-sans-serif" w:hAnsi="ui-sans-serif" w:cs="ui-sans-serif"/>
                <w:b/>
                <w:color w:val="000000"/>
              </w:rPr>
              <w:t>参数</w:t>
            </w:r>
          </w:p>
        </w:tc>
        <w:tc>
          <w:tcPr>
            <w:tcW w:w="16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FEE0FBB"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2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ADE7564"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6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34A4BED"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10A3B810" w14:textId="77777777">
        <w:tc>
          <w:tcPr>
            <w:tcW w:w="17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060B109" w14:textId="77777777" w:rsidR="00611162" w:rsidRDefault="00000000">
            <w:pPr>
              <w:spacing w:line="360" w:lineRule="auto"/>
              <w:ind w:leftChars="200" w:left="480"/>
            </w:pPr>
            <w:r>
              <w:rPr>
                <w:rFonts w:ascii="ui-sans-serif" w:eastAsia="ui-sans-serif" w:hAnsi="ui-sans-serif" w:cs="ui-sans-serif"/>
                <w:color w:val="000000"/>
              </w:rPr>
              <w:t>roomId</w:t>
            </w:r>
          </w:p>
        </w:tc>
        <w:tc>
          <w:tcPr>
            <w:tcW w:w="16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8748906" w14:textId="77777777" w:rsidR="00611162" w:rsidRDefault="00000000">
            <w:pPr>
              <w:spacing w:line="360" w:lineRule="auto"/>
              <w:ind w:leftChars="200" w:left="480"/>
            </w:pPr>
            <w:r>
              <w:rPr>
                <w:rFonts w:ascii="ui-sans-serif" w:eastAsia="ui-sans-serif" w:hAnsi="ui-sans-serif" w:cs="ui-sans-serif"/>
                <w:color w:val="000000"/>
              </w:rPr>
              <w:t>string</w:t>
            </w:r>
          </w:p>
        </w:tc>
        <w:tc>
          <w:tcPr>
            <w:tcW w:w="12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9B9949B" w14:textId="77777777" w:rsidR="00611162" w:rsidRDefault="00000000">
            <w:pPr>
              <w:spacing w:line="360" w:lineRule="auto"/>
              <w:ind w:leftChars="200" w:left="480"/>
            </w:pPr>
            <w:r>
              <w:rPr>
                <w:rFonts w:ascii="ui-sans-serif" w:eastAsia="ui-sans-serif" w:hAnsi="ui-sans-serif" w:cs="ui-sans-serif"/>
                <w:color w:val="000000"/>
              </w:rPr>
              <w:t>是</w:t>
            </w:r>
          </w:p>
        </w:tc>
        <w:tc>
          <w:tcPr>
            <w:tcW w:w="36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F86C797" w14:textId="77777777" w:rsidR="00611162" w:rsidRDefault="00000000">
            <w:pPr>
              <w:spacing w:line="360" w:lineRule="auto"/>
              <w:ind w:leftChars="200" w:left="480"/>
            </w:pPr>
            <w:r>
              <w:rPr>
                <w:rFonts w:ascii="ui-sans-serif" w:eastAsia="ui-sans-serif" w:hAnsi="ui-sans-serif" w:cs="ui-sans-serif"/>
                <w:color w:val="000000"/>
              </w:rPr>
              <w:t>6 位数字格式的房间 ID</w:t>
            </w:r>
          </w:p>
        </w:tc>
      </w:tr>
    </w:tbl>
    <w:p w14:paraId="73D8E6DF" w14:textId="77777777" w:rsidR="00611162" w:rsidRDefault="00000000">
      <w:r>
        <w:rPr>
          <w:rFonts w:ascii="ui-sans-serif" w:eastAsia="ui-sans-serif" w:hAnsi="ui-sans-serif" w:cs="ui-sans-serif"/>
          <w:color w:val="000000"/>
        </w:rPr>
        <w:t>{</w:t>
      </w:r>
    </w:p>
    <w:p w14:paraId="631DE787" w14:textId="77777777" w:rsidR="00611162" w:rsidRDefault="00000000">
      <w:r>
        <w:rPr>
          <w:rFonts w:ascii="ui-sans-serif" w:eastAsia="ui-sans-serif" w:hAnsi="ui-sans-serif" w:cs="ui-sans-serif"/>
          <w:color w:val="000000"/>
        </w:rPr>
        <w:t xml:space="preserve">  "success": true,</w:t>
      </w:r>
    </w:p>
    <w:p w14:paraId="0D482340" w14:textId="77777777" w:rsidR="00611162" w:rsidRDefault="00000000">
      <w:r>
        <w:rPr>
          <w:rFonts w:ascii="ui-sans-serif" w:eastAsia="ui-sans-serif" w:hAnsi="ui-sans-serif" w:cs="ui-sans-serif"/>
          <w:color w:val="000000"/>
        </w:rPr>
        <w:t xml:space="preserve">  "code": 200,</w:t>
      </w:r>
    </w:p>
    <w:p w14:paraId="237D15BC" w14:textId="77777777" w:rsidR="00611162" w:rsidRDefault="00000000">
      <w:r>
        <w:rPr>
          <w:rFonts w:ascii="ui-sans-serif" w:eastAsia="ui-sans-serif" w:hAnsi="ui-sans-serif" w:cs="ui-sans-serif"/>
          <w:color w:val="000000"/>
        </w:rPr>
        <w:t xml:space="preserve">  "message": "获取房间详情成功",</w:t>
      </w:r>
    </w:p>
    <w:p w14:paraId="10B78BB7" w14:textId="77777777" w:rsidR="00611162" w:rsidRDefault="00000000">
      <w:r>
        <w:rPr>
          <w:rFonts w:ascii="ui-sans-serif" w:eastAsia="ui-sans-serif" w:hAnsi="ui-sans-serif" w:cs="ui-sans-serif"/>
          <w:color w:val="000000"/>
        </w:rPr>
        <w:t xml:space="preserve">  "data": {</w:t>
      </w:r>
    </w:p>
    <w:p w14:paraId="6C77AAB8" w14:textId="77777777" w:rsidR="00611162" w:rsidRDefault="00000000">
      <w:r>
        <w:rPr>
          <w:rFonts w:ascii="ui-sans-serif" w:eastAsia="ui-sans-serif" w:hAnsi="ui-sans-serif" w:cs="ui-sans-serif"/>
          <w:color w:val="000000"/>
        </w:rPr>
        <w:t xml:space="preserve">    "id": "123456",</w:t>
      </w:r>
    </w:p>
    <w:p w14:paraId="45DD3A5F" w14:textId="77777777" w:rsidR="00611162" w:rsidRDefault="00000000">
      <w:r>
        <w:rPr>
          <w:rFonts w:ascii="ui-sans-serif" w:eastAsia="ui-sans-serif" w:hAnsi="ui-sans-serif" w:cs="ui-sans-serif"/>
          <w:color w:val="000000"/>
        </w:rPr>
        <w:t xml:space="preserve">    "name": "周末观影派对",</w:t>
      </w:r>
    </w:p>
    <w:p w14:paraId="53152D25" w14:textId="77777777" w:rsidR="00611162" w:rsidRDefault="00000000">
      <w:r>
        <w:rPr>
          <w:rFonts w:ascii="ui-sans-serif" w:eastAsia="ui-sans-serif" w:hAnsi="ui-sans-serif" w:cs="ui-sans-serif"/>
          <w:color w:val="000000"/>
        </w:rPr>
        <w:t xml:space="preserve">    "capacity": 20,</w:t>
      </w:r>
    </w:p>
    <w:p w14:paraId="6E71CE16" w14:textId="77777777" w:rsidR="00611162" w:rsidRDefault="00000000">
      <w:r>
        <w:rPr>
          <w:rFonts w:ascii="ui-sans-serif" w:eastAsia="ui-sans-serif" w:hAnsi="ui-sans-serif" w:cs="ui-sans-serif"/>
          <w:color w:val="000000"/>
        </w:rPr>
        <w:t xml:space="preserve">    "currentCount": 5,</w:t>
      </w:r>
    </w:p>
    <w:p w14:paraId="1EFC268B" w14:textId="77777777" w:rsidR="00611162" w:rsidRDefault="00000000">
      <w:r>
        <w:rPr>
          <w:rFonts w:ascii="ui-sans-serif" w:eastAsia="ui-sans-serif" w:hAnsi="ui-sans-serif" w:cs="ui-sans-serif"/>
          <w:color w:val="000000"/>
        </w:rPr>
        <w:t xml:space="preserve">    "hasPassword": true,</w:t>
      </w:r>
    </w:p>
    <w:p w14:paraId="4A5F6269" w14:textId="77777777" w:rsidR="00611162" w:rsidRDefault="00000000">
      <w:r>
        <w:rPr>
          <w:rFonts w:ascii="ui-sans-serif" w:eastAsia="ui-sans-serif" w:hAnsi="ui-sans-serif" w:cs="ui-sans-serif"/>
          <w:color w:val="000000"/>
        </w:rPr>
        <w:t xml:space="preserve">    "announcement": "欢迎来到我的观影室！",</w:t>
      </w:r>
    </w:p>
    <w:p w14:paraId="484F2DA9" w14:textId="77777777" w:rsidR="00611162" w:rsidRDefault="00000000">
      <w:r>
        <w:rPr>
          <w:rFonts w:ascii="ui-sans-serif" w:eastAsia="ui-sans-serif" w:hAnsi="ui-sans-serif" w:cs="ui-sans-serif"/>
          <w:color w:val="000000"/>
        </w:rPr>
        <w:t xml:space="preserve">    "status": "waiting",</w:t>
      </w:r>
    </w:p>
    <w:p w14:paraId="20978C3B" w14:textId="77777777" w:rsidR="00611162" w:rsidRDefault="00000000">
      <w:r>
        <w:rPr>
          <w:rFonts w:ascii="ui-sans-serif" w:eastAsia="ui-sans-serif" w:hAnsi="ui-sans-serif" w:cs="ui-sans-serif"/>
          <w:color w:val="000000"/>
        </w:rPr>
        <w:t xml:space="preserve">    "videoState": {</w:t>
      </w:r>
    </w:p>
    <w:p w14:paraId="70EB731F" w14:textId="77777777" w:rsidR="00611162" w:rsidRDefault="00000000">
      <w:r>
        <w:rPr>
          <w:rFonts w:ascii="ui-sans-serif" w:eastAsia="ui-sans-serif" w:hAnsi="ui-sans-serif" w:cs="ui-sans-serif"/>
          <w:color w:val="000000"/>
        </w:rPr>
        <w:t xml:space="preserve">      "source": null,</w:t>
      </w:r>
    </w:p>
    <w:p w14:paraId="13AC553D" w14:textId="77777777" w:rsidR="00611162" w:rsidRDefault="00000000">
      <w:r>
        <w:rPr>
          <w:rFonts w:ascii="ui-sans-serif" w:eastAsia="ui-sans-serif" w:hAnsi="ui-sans-serif" w:cs="ui-sans-serif"/>
          <w:color w:val="000000"/>
        </w:rPr>
        <w:t xml:space="preserve">      "status": "paused",</w:t>
      </w:r>
    </w:p>
    <w:p w14:paraId="554ECB11" w14:textId="77777777" w:rsidR="00611162" w:rsidRDefault="00000000">
      <w:r>
        <w:rPr>
          <w:rFonts w:ascii="ui-sans-serif" w:eastAsia="ui-sans-serif" w:hAnsi="ui-sans-serif" w:cs="ui-sans-serif"/>
          <w:color w:val="000000"/>
        </w:rPr>
        <w:t xml:space="preserve">      "progress": 0,</w:t>
      </w:r>
    </w:p>
    <w:p w14:paraId="4AD13712" w14:textId="77777777" w:rsidR="00611162" w:rsidRDefault="00000000">
      <w:r>
        <w:rPr>
          <w:rFonts w:ascii="ui-sans-serif" w:eastAsia="ui-sans-serif" w:hAnsi="ui-sans-serif" w:cs="ui-sans-serif"/>
          <w:color w:val="000000"/>
        </w:rPr>
        <w:t xml:space="preserve">      "playbackRate": 1,</w:t>
      </w:r>
    </w:p>
    <w:p w14:paraId="573A9CF5" w14:textId="77777777" w:rsidR="00611162" w:rsidRDefault="00000000">
      <w:r>
        <w:rPr>
          <w:rFonts w:ascii="ui-sans-serif" w:eastAsia="ui-sans-serif" w:hAnsi="ui-sans-serif" w:cs="ui-sans-serif"/>
          <w:color w:val="000000"/>
        </w:rPr>
        <w:t xml:space="preserve">      "subtitle": null,</w:t>
      </w:r>
    </w:p>
    <w:p w14:paraId="7EA440A9" w14:textId="77777777" w:rsidR="00611162" w:rsidRDefault="00000000">
      <w:r>
        <w:rPr>
          <w:rFonts w:ascii="ui-sans-serif" w:eastAsia="ui-sans-serif" w:hAnsi="ui-sans-serif" w:cs="ui-sans-serif"/>
          <w:color w:val="000000"/>
        </w:rPr>
        <w:t xml:space="preserve">      "lastUpdateTime": 1736762400000,</w:t>
      </w:r>
    </w:p>
    <w:p w14:paraId="7E51958B" w14:textId="77777777" w:rsidR="00611162" w:rsidRDefault="00000000">
      <w:r>
        <w:rPr>
          <w:rFonts w:ascii="ui-sans-serif" w:eastAsia="ui-sans-serif" w:hAnsi="ui-sans-serif" w:cs="ui-sans-serif"/>
          <w:color w:val="000000"/>
        </w:rPr>
        <w:t xml:space="preserve">      "currentProgress": 0</w:t>
      </w:r>
    </w:p>
    <w:p w14:paraId="1AE2E2F8" w14:textId="77777777" w:rsidR="00611162" w:rsidRDefault="00000000">
      <w:r>
        <w:rPr>
          <w:rFonts w:ascii="ui-sans-serif" w:eastAsia="ui-sans-serif" w:hAnsi="ui-sans-serif" w:cs="ui-sans-serif"/>
          <w:color w:val="000000"/>
        </w:rPr>
        <w:lastRenderedPageBreak/>
        <w:t xml:space="preserve">    },</w:t>
      </w:r>
    </w:p>
    <w:p w14:paraId="0D2A061C" w14:textId="77777777" w:rsidR="00611162" w:rsidRDefault="00000000">
      <w:r>
        <w:rPr>
          <w:rFonts w:ascii="ui-sans-serif" w:eastAsia="ui-sans-serif" w:hAnsi="ui-sans-serif" w:cs="ui-sans-serif"/>
          <w:color w:val="000000"/>
        </w:rPr>
        <w:t xml:space="preserve">    "participants": [</w:t>
      </w:r>
    </w:p>
    <w:p w14:paraId="203914A0" w14:textId="77777777" w:rsidR="00611162" w:rsidRDefault="00000000">
      <w:r>
        <w:rPr>
          <w:rFonts w:ascii="ui-sans-serif" w:eastAsia="ui-sans-serif" w:hAnsi="ui-sans-serif" w:cs="ui-sans-serif"/>
          <w:color w:val="000000"/>
        </w:rPr>
        <w:t xml:space="preserve">      {</w:t>
      </w:r>
    </w:p>
    <w:p w14:paraId="48D8F74C" w14:textId="77777777" w:rsidR="00611162" w:rsidRDefault="00000000">
      <w:r>
        <w:rPr>
          <w:rFonts w:ascii="ui-sans-serif" w:eastAsia="ui-sans-serif" w:hAnsi="ui-sans-serif" w:cs="ui-sans-serif"/>
          <w:color w:val="000000"/>
        </w:rPr>
        <w:t xml:space="preserve">        "id": "550e8400-e29b-41d4-a716-446655440000",</w:t>
      </w:r>
    </w:p>
    <w:p w14:paraId="4693E8CA" w14:textId="77777777" w:rsidR="00611162" w:rsidRDefault="00000000">
      <w:r>
        <w:rPr>
          <w:rFonts w:ascii="ui-sans-serif" w:eastAsia="ui-sans-serif" w:hAnsi="ui-sans-serif" w:cs="ui-sans-serif"/>
          <w:color w:val="000000"/>
        </w:rPr>
        <w:t xml:space="preserve">        "nickname": "房主小明",</w:t>
      </w:r>
    </w:p>
    <w:p w14:paraId="3356607B" w14:textId="77777777" w:rsidR="00611162" w:rsidRDefault="00000000">
      <w:r>
        <w:rPr>
          <w:rFonts w:ascii="ui-sans-serif" w:eastAsia="ui-sans-serif" w:hAnsi="ui-sans-serif" w:cs="ui-sans-serif"/>
          <w:color w:val="000000"/>
        </w:rPr>
        <w:t xml:space="preserve">        "role": "creator",</w:t>
      </w:r>
    </w:p>
    <w:p w14:paraId="13C01305" w14:textId="77777777" w:rsidR="00611162" w:rsidRDefault="00000000">
      <w:r>
        <w:rPr>
          <w:rFonts w:ascii="ui-sans-serif" w:eastAsia="ui-sans-serif" w:hAnsi="ui-sans-serif" w:cs="ui-sans-serif"/>
          <w:color w:val="000000"/>
        </w:rPr>
        <w:t xml:space="preserve">        "status": "online",</w:t>
      </w:r>
    </w:p>
    <w:p w14:paraId="4AA67378" w14:textId="77777777" w:rsidR="00611162" w:rsidRDefault="00000000">
      <w:r>
        <w:rPr>
          <w:rFonts w:ascii="ui-sans-serif" w:eastAsia="ui-sans-serif" w:hAnsi="ui-sans-serif" w:cs="ui-sans-serif"/>
          <w:color w:val="000000"/>
        </w:rPr>
        <w:t xml:space="preserve">        "joinTime": "2026-01-13T10:00:00.000Z"</w:t>
      </w:r>
    </w:p>
    <w:p w14:paraId="6EA89576" w14:textId="77777777" w:rsidR="00611162" w:rsidRDefault="00000000">
      <w:r>
        <w:rPr>
          <w:rFonts w:ascii="ui-sans-serif" w:eastAsia="ui-sans-serif" w:hAnsi="ui-sans-serif" w:cs="ui-sans-serif"/>
          <w:color w:val="000000"/>
        </w:rPr>
        <w:t xml:space="preserve">      }</w:t>
      </w:r>
    </w:p>
    <w:p w14:paraId="547ACC06" w14:textId="77777777" w:rsidR="00611162" w:rsidRDefault="00000000">
      <w:r>
        <w:rPr>
          <w:rFonts w:ascii="ui-sans-serif" w:eastAsia="ui-sans-serif" w:hAnsi="ui-sans-serif" w:cs="ui-sans-serif"/>
          <w:color w:val="000000"/>
        </w:rPr>
        <w:t xml:space="preserve">    ],</w:t>
      </w:r>
    </w:p>
    <w:p w14:paraId="05F1DB46" w14:textId="77777777" w:rsidR="00611162" w:rsidRDefault="00000000">
      <w:r>
        <w:rPr>
          <w:rFonts w:ascii="ui-sans-serif" w:eastAsia="ui-sans-serif" w:hAnsi="ui-sans-serif" w:cs="ui-sans-serif"/>
          <w:color w:val="000000"/>
        </w:rPr>
        <w:t xml:space="preserve">    "creatorId": "550e8400-e29b-41d4-a716-446655440000",</w:t>
      </w:r>
    </w:p>
    <w:p w14:paraId="2A75BEC8" w14:textId="77777777" w:rsidR="00611162" w:rsidRDefault="00000000">
      <w:r>
        <w:rPr>
          <w:rFonts w:ascii="ui-sans-serif" w:eastAsia="ui-sans-serif" w:hAnsi="ui-sans-serif" w:cs="ui-sans-serif"/>
          <w:color w:val="000000"/>
        </w:rPr>
        <w:t xml:space="preserve">    "createTime": "2026-01-13T10:00:00.000Z",</w:t>
      </w:r>
    </w:p>
    <w:p w14:paraId="0224DAE6" w14:textId="77777777" w:rsidR="00611162" w:rsidRDefault="00000000">
      <w:r>
        <w:rPr>
          <w:rFonts w:ascii="ui-sans-serif" w:eastAsia="ui-sans-serif" w:hAnsi="ui-sans-serif" w:cs="ui-sans-serif"/>
          <w:color w:val="000000"/>
        </w:rPr>
        <w:t xml:space="preserve">    "updateTime": "2026-01-13T10:00:00.000Z"</w:t>
      </w:r>
    </w:p>
    <w:p w14:paraId="5AEE4DAB" w14:textId="77777777" w:rsidR="00611162" w:rsidRDefault="00000000">
      <w:r>
        <w:rPr>
          <w:rFonts w:ascii="ui-sans-serif" w:eastAsia="ui-sans-serif" w:hAnsi="ui-sans-serif" w:cs="ui-sans-serif"/>
          <w:color w:val="000000"/>
        </w:rPr>
        <w:t xml:space="preserve">  },</w:t>
      </w:r>
    </w:p>
    <w:p w14:paraId="03268819" w14:textId="77777777" w:rsidR="00611162" w:rsidRDefault="00000000">
      <w:r>
        <w:rPr>
          <w:rFonts w:ascii="ui-sans-serif" w:eastAsia="ui-sans-serif" w:hAnsi="ui-sans-serif" w:cs="ui-sans-serif"/>
          <w:color w:val="000000"/>
        </w:rPr>
        <w:t xml:space="preserve">  "timestamp": "2026-01-13T10:30:00.000Z"</w:t>
      </w:r>
    </w:p>
    <w:p w14:paraId="783FCB92" w14:textId="77777777" w:rsidR="00611162" w:rsidRDefault="00000000">
      <w:pPr>
        <w:rPr>
          <w:rFonts w:ascii="ui-sans-serif" w:eastAsia="ui-sans-serif" w:hAnsi="ui-sans-serif" w:cs="ui-sans-serif"/>
          <w:color w:val="000000"/>
        </w:rPr>
      </w:pPr>
      <w:r>
        <w:rPr>
          <w:rFonts w:ascii="ui-sans-serif" w:eastAsia="ui-sans-serif" w:hAnsi="ui-sans-serif" w:cs="ui-sans-serif"/>
          <w:color w:val="000000"/>
        </w:rPr>
        <w:t>}</w:t>
      </w:r>
    </w:p>
    <w:p w14:paraId="42718B7D" w14:textId="77777777" w:rsidR="00611162" w:rsidRDefault="00611162">
      <w:pPr>
        <w:rPr>
          <w:rFonts w:ascii="ui-sans-serif" w:eastAsia="ui-sans-serif" w:hAnsi="ui-sans-serif" w:cs="ui-sans-serif"/>
          <w:color w:val="000000"/>
        </w:rPr>
      </w:pPr>
    </w:p>
    <w:p w14:paraId="19011719" w14:textId="77777777" w:rsidR="00611162" w:rsidRDefault="00000000">
      <w:pPr>
        <w:spacing w:after="240"/>
        <w:rPr>
          <w:b/>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4</w:t>
      </w:r>
      <w:r>
        <w:rPr>
          <w:rFonts w:ascii="Helvetica Neue" w:hAnsi="Helvetica Neue" w:cs="Helvetica Neue" w:hint="eastAsia"/>
          <w:b/>
          <w:color w:val="000000"/>
          <w:shd w:val="clear" w:color="auto" w:fill="FFFFFF"/>
        </w:rPr>
        <w:t>）</w:t>
      </w:r>
      <w:r>
        <w:rPr>
          <w:b/>
          <w:color w:val="000000"/>
        </w:rPr>
        <w:t>验证房间密码</w:t>
      </w:r>
    </w:p>
    <w:p w14:paraId="59DFE802"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验证房间密码有效性（加入有密码房间前的预检查）。</w:t>
      </w:r>
    </w:p>
    <w:p w14:paraId="7DD46AF7" w14:textId="77777777" w:rsidR="00611162" w:rsidRDefault="00000000">
      <w:pPr>
        <w:numPr>
          <w:ilvl w:val="0"/>
          <w:numId w:val="202"/>
        </w:numPr>
        <w:spacing w:line="360" w:lineRule="auto"/>
      </w:pPr>
      <w:r>
        <w:rPr>
          <w:b/>
          <w:color w:val="000000"/>
        </w:rPr>
        <w:t>请求方式</w:t>
      </w:r>
      <w:r>
        <w:rPr>
          <w:color w:val="000000"/>
        </w:rPr>
        <w:t>：</w:t>
      </w:r>
      <w:r>
        <w:rPr>
          <w:color w:val="000000"/>
        </w:rPr>
        <w:t>POST</w:t>
      </w:r>
    </w:p>
    <w:p w14:paraId="5918888E" w14:textId="77777777" w:rsidR="00611162" w:rsidRDefault="00000000">
      <w:pPr>
        <w:numPr>
          <w:ilvl w:val="0"/>
          <w:numId w:val="202"/>
        </w:numPr>
        <w:spacing w:line="360" w:lineRule="auto"/>
      </w:pPr>
      <w:r>
        <w:rPr>
          <w:b/>
          <w:color w:val="000000"/>
        </w:rPr>
        <w:t>请求路径</w:t>
      </w:r>
      <w:r>
        <w:rPr>
          <w:color w:val="000000"/>
        </w:rPr>
        <w:t>：</w:t>
      </w:r>
      <w:r>
        <w:rPr>
          <w:color w:val="000000"/>
        </w:rPr>
        <w:t>/api/rooms/:roomId/verify-password</w:t>
      </w:r>
    </w:p>
    <w:p w14:paraId="1D3B8F1F" w14:textId="77777777" w:rsidR="00611162" w:rsidRDefault="00000000">
      <w:r>
        <w:rPr>
          <w:b/>
          <w:color w:val="000000"/>
        </w:rPr>
        <w:t>路径参数</w:t>
      </w:r>
      <w:r>
        <w:rPr>
          <w:color w:val="000000"/>
        </w:rPr>
        <w:t>：</w:t>
      </w:r>
    </w:p>
    <w:tbl>
      <w:tblPr>
        <w:tblStyle w:val="af5"/>
        <w:tblW w:w="0" w:type="auto"/>
        <w:tblLayout w:type="fixed"/>
        <w:tblLook w:val="04A0" w:firstRow="1" w:lastRow="0" w:firstColumn="1" w:lastColumn="0" w:noHBand="0" w:noVBand="1"/>
      </w:tblPr>
      <w:tblGrid>
        <w:gridCol w:w="1620"/>
        <w:gridCol w:w="1275"/>
        <w:gridCol w:w="1410"/>
        <w:gridCol w:w="4110"/>
      </w:tblGrid>
      <w:tr w:rsidR="00611162" w14:paraId="39D817CE" w14:textId="77777777">
        <w:tc>
          <w:tcPr>
            <w:tcW w:w="16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0EE6272"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2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4435C26"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4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732E224"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41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61A4BBC"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04778C04" w14:textId="77777777">
        <w:tc>
          <w:tcPr>
            <w:tcW w:w="16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2160FA1" w14:textId="77777777" w:rsidR="00611162" w:rsidRDefault="00000000">
            <w:pPr>
              <w:spacing w:line="360" w:lineRule="auto"/>
              <w:ind w:leftChars="200" w:left="480"/>
            </w:pPr>
            <w:r>
              <w:rPr>
                <w:rFonts w:ascii="ui-sans-serif" w:eastAsia="ui-sans-serif" w:hAnsi="ui-sans-serif" w:cs="ui-sans-serif"/>
                <w:color w:val="000000"/>
              </w:rPr>
              <w:t>roomId</w:t>
            </w:r>
          </w:p>
        </w:tc>
        <w:tc>
          <w:tcPr>
            <w:tcW w:w="12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3626C82" w14:textId="77777777" w:rsidR="00611162" w:rsidRDefault="00000000">
            <w:pPr>
              <w:spacing w:line="360" w:lineRule="auto"/>
              <w:ind w:leftChars="200" w:left="480"/>
            </w:pPr>
            <w:r>
              <w:rPr>
                <w:rFonts w:ascii="ui-sans-serif" w:eastAsia="ui-sans-serif" w:hAnsi="ui-sans-serif" w:cs="ui-sans-serif"/>
                <w:color w:val="000000"/>
              </w:rPr>
              <w:t>string</w:t>
            </w:r>
          </w:p>
        </w:tc>
        <w:tc>
          <w:tcPr>
            <w:tcW w:w="14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1E9629C" w14:textId="77777777" w:rsidR="00611162" w:rsidRDefault="00000000">
            <w:pPr>
              <w:spacing w:line="360" w:lineRule="auto"/>
              <w:ind w:leftChars="200" w:left="480"/>
            </w:pPr>
            <w:r>
              <w:rPr>
                <w:rFonts w:ascii="ui-sans-serif" w:eastAsia="ui-sans-serif" w:hAnsi="ui-sans-serif" w:cs="ui-sans-serif"/>
                <w:color w:val="000000"/>
              </w:rPr>
              <w:t>是</w:t>
            </w:r>
          </w:p>
        </w:tc>
        <w:tc>
          <w:tcPr>
            <w:tcW w:w="411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178DB08" w14:textId="77777777" w:rsidR="00611162" w:rsidRDefault="00000000">
            <w:pPr>
              <w:spacing w:line="360" w:lineRule="auto"/>
              <w:ind w:leftChars="200" w:left="480"/>
            </w:pPr>
            <w:r>
              <w:rPr>
                <w:rFonts w:ascii="ui-sans-serif" w:eastAsia="ui-sans-serif" w:hAnsi="ui-sans-serif" w:cs="ui-sans-serif"/>
                <w:color w:val="000000"/>
              </w:rPr>
              <w:t>6 位数字格式的房间 ID</w:t>
            </w:r>
          </w:p>
        </w:tc>
      </w:tr>
    </w:tbl>
    <w:p w14:paraId="79431B37" w14:textId="77777777" w:rsidR="00611162" w:rsidRDefault="00000000">
      <w:pPr>
        <w:ind w:leftChars="200" w:left="480"/>
      </w:pPr>
      <w:r>
        <w:rPr>
          <w:b/>
          <w:color w:val="000000"/>
        </w:rPr>
        <w:t>请求体参数</w:t>
      </w:r>
      <w:r>
        <w:rPr>
          <w:color w:val="000000"/>
        </w:rPr>
        <w:t>：</w:t>
      </w:r>
    </w:p>
    <w:tbl>
      <w:tblPr>
        <w:tblStyle w:val="af5"/>
        <w:tblW w:w="0" w:type="auto"/>
        <w:tblLayout w:type="fixed"/>
        <w:tblLook w:val="04A0" w:firstRow="1" w:lastRow="0" w:firstColumn="1" w:lastColumn="0" w:noHBand="0" w:noVBand="1"/>
      </w:tblPr>
      <w:tblGrid>
        <w:gridCol w:w="1950"/>
        <w:gridCol w:w="1440"/>
        <w:gridCol w:w="975"/>
        <w:gridCol w:w="3975"/>
      </w:tblGrid>
      <w:tr w:rsidR="00611162" w14:paraId="7493DD67" w14:textId="77777777">
        <w:tc>
          <w:tcPr>
            <w:tcW w:w="19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E77FBCD"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C03B3D2"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5168304"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BACF084"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547714A3" w14:textId="77777777">
        <w:tc>
          <w:tcPr>
            <w:tcW w:w="19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7A1B65F" w14:textId="77777777" w:rsidR="00611162" w:rsidRDefault="00000000">
            <w:pPr>
              <w:spacing w:line="360" w:lineRule="auto"/>
              <w:ind w:leftChars="200" w:left="480"/>
            </w:pPr>
            <w:r>
              <w:rPr>
                <w:rFonts w:ascii="ui-sans-serif" w:eastAsia="ui-sans-serif" w:hAnsi="ui-sans-serif" w:cs="ui-sans-serif"/>
                <w:color w:val="000000"/>
              </w:rPr>
              <w:t>password</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1DE4163" w14:textId="77777777" w:rsidR="00611162" w:rsidRDefault="00000000">
            <w:pPr>
              <w:spacing w:line="360" w:lineRule="auto"/>
              <w:ind w:leftChars="200" w:left="480"/>
            </w:pPr>
            <w:r>
              <w:rPr>
                <w:rFonts w:ascii="ui-sans-serif" w:eastAsia="ui-sans-serif" w:hAnsi="ui-sans-serif" w:cs="ui-sans-serif"/>
                <w:color w:val="000000"/>
              </w:rPr>
              <w:t>string</w:t>
            </w:r>
          </w:p>
        </w:tc>
        <w:tc>
          <w:tcPr>
            <w:tcW w:w="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67F5BDE" w14:textId="77777777" w:rsidR="00611162" w:rsidRDefault="00000000">
            <w:pPr>
              <w:spacing w:line="360" w:lineRule="auto"/>
              <w:ind w:leftChars="200" w:left="480"/>
            </w:pPr>
            <w:r>
              <w:rPr>
                <w:rFonts w:ascii="ui-sans-serif" w:eastAsia="ui-sans-serif" w:hAnsi="ui-sans-serif" w:cs="ui-sans-serif"/>
                <w:color w:val="000000"/>
              </w:rPr>
              <w:t>是</w:t>
            </w:r>
          </w:p>
        </w:tc>
        <w:tc>
          <w:tcPr>
            <w:tcW w:w="397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EF41283" w14:textId="77777777" w:rsidR="00611162" w:rsidRDefault="00000000">
            <w:pPr>
              <w:spacing w:line="360" w:lineRule="auto"/>
              <w:ind w:leftChars="200" w:left="480"/>
            </w:pPr>
            <w:r>
              <w:rPr>
                <w:rFonts w:ascii="ui-sans-serif" w:eastAsia="ui-sans-serif" w:hAnsi="ui-sans-serif" w:cs="ui-sans-serif"/>
                <w:color w:val="000000"/>
              </w:rPr>
              <w:t>待验证的房间密码</w:t>
            </w:r>
          </w:p>
        </w:tc>
      </w:tr>
    </w:tbl>
    <w:p w14:paraId="775FA460" w14:textId="77777777" w:rsidR="00611162" w:rsidRDefault="00000000">
      <w:pPr>
        <w:numPr>
          <w:ilvl w:val="0"/>
          <w:numId w:val="202"/>
        </w:numPr>
        <w:spacing w:line="360" w:lineRule="auto"/>
      </w:pPr>
      <w:r>
        <w:rPr>
          <w:b/>
          <w:color w:val="000000"/>
        </w:rPr>
        <w:t>成功响应（密码正确）</w:t>
      </w:r>
      <w:r>
        <w:rPr>
          <w:color w:val="000000"/>
        </w:rPr>
        <w:t>：</w:t>
      </w:r>
    </w:p>
    <w:p w14:paraId="2B31FE0C" w14:textId="77777777" w:rsidR="00611162" w:rsidRDefault="00000000">
      <w:r>
        <w:rPr>
          <w:rFonts w:ascii="ui-sans-serif" w:eastAsia="ui-sans-serif" w:hAnsi="ui-sans-serif" w:cs="ui-sans-serif"/>
          <w:color w:val="000000"/>
        </w:rPr>
        <w:t>{</w:t>
      </w:r>
    </w:p>
    <w:p w14:paraId="37EBDFE9" w14:textId="77777777" w:rsidR="00611162" w:rsidRDefault="00000000">
      <w:r>
        <w:rPr>
          <w:rFonts w:ascii="ui-sans-serif" w:eastAsia="ui-sans-serif" w:hAnsi="ui-sans-serif" w:cs="ui-sans-serif"/>
          <w:color w:val="000000"/>
        </w:rPr>
        <w:t xml:space="preserve">  "success": true,</w:t>
      </w:r>
    </w:p>
    <w:p w14:paraId="6EF9C768" w14:textId="77777777" w:rsidR="00611162" w:rsidRDefault="00000000">
      <w:r>
        <w:rPr>
          <w:rFonts w:ascii="ui-sans-serif" w:eastAsia="ui-sans-serif" w:hAnsi="ui-sans-serif" w:cs="ui-sans-serif"/>
          <w:color w:val="000000"/>
        </w:rPr>
        <w:t xml:space="preserve">  "code": 200,</w:t>
      </w:r>
    </w:p>
    <w:p w14:paraId="7F63D1D8" w14:textId="77777777" w:rsidR="00611162" w:rsidRDefault="00000000">
      <w:r>
        <w:rPr>
          <w:rFonts w:ascii="ui-sans-serif" w:eastAsia="ui-sans-serif" w:hAnsi="ui-sans-serif" w:cs="ui-sans-serif"/>
          <w:color w:val="000000"/>
        </w:rPr>
        <w:t xml:space="preserve">  "message": "密码验证成功",</w:t>
      </w:r>
    </w:p>
    <w:p w14:paraId="33764F6B" w14:textId="77777777" w:rsidR="00611162" w:rsidRDefault="00000000">
      <w:r>
        <w:rPr>
          <w:rFonts w:ascii="ui-sans-serif" w:eastAsia="ui-sans-serif" w:hAnsi="ui-sans-serif" w:cs="ui-sans-serif"/>
          <w:color w:val="000000"/>
        </w:rPr>
        <w:t xml:space="preserve">  "data": { "valid": true },</w:t>
      </w:r>
    </w:p>
    <w:p w14:paraId="5CD190C3" w14:textId="77777777" w:rsidR="00611162" w:rsidRDefault="00000000">
      <w:r>
        <w:rPr>
          <w:rFonts w:ascii="ui-sans-serif" w:eastAsia="ui-sans-serif" w:hAnsi="ui-sans-serif" w:cs="ui-sans-serif"/>
          <w:color w:val="000000"/>
        </w:rPr>
        <w:t xml:space="preserve">  "timestamp": "2026-01-13T10:30:00.000Z"</w:t>
      </w:r>
    </w:p>
    <w:p w14:paraId="6EAB8152" w14:textId="77777777" w:rsidR="00611162" w:rsidRDefault="00000000">
      <w:pPr>
        <w:rPr>
          <w:rFonts w:ascii="ui-sans-serif" w:eastAsia="ui-sans-serif" w:hAnsi="ui-sans-serif" w:cs="ui-sans-serif"/>
          <w:color w:val="000000"/>
        </w:rPr>
      </w:pPr>
      <w:r>
        <w:rPr>
          <w:rFonts w:ascii="ui-sans-serif" w:eastAsia="ui-sans-serif" w:hAnsi="ui-sans-serif" w:cs="ui-sans-serif"/>
          <w:color w:val="000000"/>
        </w:rPr>
        <w:t>}</w:t>
      </w:r>
    </w:p>
    <w:p w14:paraId="448D29FD" w14:textId="77777777" w:rsidR="00611162" w:rsidRDefault="00611162">
      <w:pPr>
        <w:rPr>
          <w:rFonts w:ascii="ui-sans-serif" w:eastAsia="ui-sans-serif" w:hAnsi="ui-sans-serif" w:cs="ui-sans-serif"/>
          <w:color w:val="000000"/>
        </w:rPr>
      </w:pPr>
    </w:p>
    <w:p w14:paraId="7690AAD8" w14:textId="77777777" w:rsidR="00611162" w:rsidRDefault="00000000">
      <w:pPr>
        <w:spacing w:after="240"/>
        <w:rPr>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5</w:t>
      </w:r>
      <w:r>
        <w:rPr>
          <w:rFonts w:ascii="Helvetica Neue" w:hAnsi="Helvetica Neue" w:cs="Helvetica Neue" w:hint="eastAsia"/>
          <w:b/>
          <w:color w:val="000000"/>
          <w:shd w:val="clear" w:color="auto" w:fill="FFFFFF"/>
        </w:rPr>
        <w:t>）</w:t>
      </w:r>
      <w:r>
        <w:rPr>
          <w:color w:val="000000"/>
        </w:rPr>
        <w:t>加入房间</w:t>
      </w:r>
    </w:p>
    <w:p w14:paraId="26F71BCD"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加入指定的线上观影室。</w:t>
      </w:r>
    </w:p>
    <w:p w14:paraId="70F260B6" w14:textId="77777777" w:rsidR="00611162" w:rsidRDefault="00000000">
      <w:pPr>
        <w:numPr>
          <w:ilvl w:val="0"/>
          <w:numId w:val="203"/>
        </w:numPr>
        <w:spacing w:line="360" w:lineRule="auto"/>
      </w:pPr>
      <w:r>
        <w:rPr>
          <w:b/>
          <w:color w:val="000000"/>
        </w:rPr>
        <w:lastRenderedPageBreak/>
        <w:t>请求方式</w:t>
      </w:r>
      <w:r>
        <w:rPr>
          <w:color w:val="000000"/>
        </w:rPr>
        <w:t>：</w:t>
      </w:r>
      <w:r>
        <w:rPr>
          <w:color w:val="000000"/>
        </w:rPr>
        <w:t>POST</w:t>
      </w:r>
    </w:p>
    <w:p w14:paraId="1D750CC5" w14:textId="77777777" w:rsidR="00611162" w:rsidRDefault="00000000">
      <w:pPr>
        <w:numPr>
          <w:ilvl w:val="0"/>
          <w:numId w:val="203"/>
        </w:numPr>
        <w:spacing w:line="360" w:lineRule="auto"/>
      </w:pPr>
      <w:r>
        <w:rPr>
          <w:b/>
          <w:color w:val="000000"/>
        </w:rPr>
        <w:t>请求路径</w:t>
      </w:r>
      <w:r>
        <w:rPr>
          <w:color w:val="000000"/>
        </w:rPr>
        <w:t>：</w:t>
      </w:r>
      <w:r>
        <w:rPr>
          <w:color w:val="000000"/>
        </w:rPr>
        <w:t>/api/rooms/:roomId/join</w:t>
      </w:r>
    </w:p>
    <w:p w14:paraId="2E77B5B6" w14:textId="77777777" w:rsidR="00611162" w:rsidRDefault="00000000">
      <w:r>
        <w:rPr>
          <w:b/>
          <w:color w:val="000000"/>
        </w:rPr>
        <w:t>路径参数</w:t>
      </w:r>
      <w:r>
        <w:rPr>
          <w:color w:val="000000"/>
        </w:rPr>
        <w:t>：</w:t>
      </w:r>
    </w:p>
    <w:tbl>
      <w:tblPr>
        <w:tblStyle w:val="af5"/>
        <w:tblW w:w="0" w:type="auto"/>
        <w:tblLayout w:type="fixed"/>
        <w:tblLook w:val="04A0" w:firstRow="1" w:lastRow="0" w:firstColumn="1" w:lastColumn="0" w:noHBand="0" w:noVBand="1"/>
      </w:tblPr>
      <w:tblGrid>
        <w:gridCol w:w="1230"/>
        <w:gridCol w:w="1125"/>
        <w:gridCol w:w="1440"/>
        <w:gridCol w:w="6015"/>
      </w:tblGrid>
      <w:tr w:rsidR="00611162" w14:paraId="1A28F766" w14:textId="77777777">
        <w:tc>
          <w:tcPr>
            <w:tcW w:w="12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182E048" w14:textId="77777777" w:rsidR="00611162" w:rsidRDefault="00000000">
            <w:pPr>
              <w:spacing w:line="360" w:lineRule="auto"/>
              <w:jc w:val="center"/>
            </w:pPr>
            <w:r>
              <w:rPr>
                <w:rFonts w:ascii="ui-sans-serif" w:eastAsia="ui-sans-serif" w:hAnsi="ui-sans-serif" w:cs="ui-sans-serif"/>
                <w:b/>
                <w:color w:val="000000"/>
              </w:rPr>
              <w:t>参数</w:t>
            </w:r>
          </w:p>
        </w:tc>
        <w:tc>
          <w:tcPr>
            <w:tcW w:w="112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4E309D7" w14:textId="77777777" w:rsidR="00611162" w:rsidRDefault="00000000">
            <w:pPr>
              <w:spacing w:line="360" w:lineRule="auto"/>
              <w:jc w:val="center"/>
            </w:pPr>
            <w:r>
              <w:rPr>
                <w:rFonts w:ascii="ui-sans-serif" w:eastAsia="ui-sans-serif" w:hAnsi="ui-sans-serif" w:cs="ui-sans-serif"/>
                <w:b/>
                <w:color w:val="000000"/>
              </w:rPr>
              <w:t>类型</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4FD5539" w14:textId="77777777" w:rsidR="00611162" w:rsidRDefault="00000000">
            <w:pPr>
              <w:spacing w:line="360" w:lineRule="auto"/>
              <w:jc w:val="center"/>
            </w:pPr>
            <w:r>
              <w:rPr>
                <w:rFonts w:ascii="ui-sans-serif" w:eastAsia="ui-sans-serif" w:hAnsi="ui-sans-serif" w:cs="ui-sans-serif"/>
                <w:b/>
                <w:color w:val="000000"/>
              </w:rPr>
              <w:t>必填</w:t>
            </w:r>
          </w:p>
        </w:tc>
        <w:tc>
          <w:tcPr>
            <w:tcW w:w="60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5BB3690" w14:textId="77777777" w:rsidR="00611162" w:rsidRDefault="00000000">
            <w:pPr>
              <w:spacing w:line="360" w:lineRule="auto"/>
              <w:jc w:val="center"/>
            </w:pPr>
            <w:r>
              <w:rPr>
                <w:rFonts w:ascii="ui-sans-serif" w:eastAsia="ui-sans-serif" w:hAnsi="ui-sans-serif" w:cs="ui-sans-serif"/>
                <w:b/>
                <w:color w:val="000000"/>
              </w:rPr>
              <w:t>说明</w:t>
            </w:r>
          </w:p>
        </w:tc>
      </w:tr>
      <w:tr w:rsidR="00611162" w14:paraId="0D247408" w14:textId="77777777">
        <w:tc>
          <w:tcPr>
            <w:tcW w:w="123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0A7C9AA" w14:textId="77777777" w:rsidR="00611162" w:rsidRDefault="00000000">
            <w:pPr>
              <w:spacing w:line="360" w:lineRule="auto"/>
            </w:pPr>
            <w:r>
              <w:rPr>
                <w:rFonts w:ascii="ui-sans-serif" w:eastAsia="ui-sans-serif" w:hAnsi="ui-sans-serif" w:cs="ui-sans-serif"/>
                <w:color w:val="000000"/>
              </w:rPr>
              <w:t>roomId</w:t>
            </w:r>
          </w:p>
        </w:tc>
        <w:tc>
          <w:tcPr>
            <w:tcW w:w="112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FF04EC8" w14:textId="77777777" w:rsidR="00611162" w:rsidRDefault="00000000">
            <w:pPr>
              <w:spacing w:line="360" w:lineRule="auto"/>
            </w:pPr>
            <w:r>
              <w:rPr>
                <w:rFonts w:ascii="ui-sans-serif" w:eastAsia="ui-sans-serif" w:hAnsi="ui-sans-serif" w:cs="ui-sans-serif"/>
                <w:color w:val="000000"/>
              </w:rPr>
              <w:t>string</w:t>
            </w:r>
          </w:p>
        </w:tc>
        <w:tc>
          <w:tcPr>
            <w:tcW w:w="14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10B2832" w14:textId="77777777" w:rsidR="00611162" w:rsidRDefault="00000000">
            <w:pPr>
              <w:spacing w:line="360" w:lineRule="auto"/>
            </w:pPr>
            <w:r>
              <w:rPr>
                <w:rFonts w:ascii="ui-sans-serif" w:eastAsia="ui-sans-serif" w:hAnsi="ui-sans-serif" w:cs="ui-sans-serif"/>
                <w:color w:val="000000"/>
              </w:rPr>
              <w:t>是</w:t>
            </w:r>
          </w:p>
        </w:tc>
        <w:tc>
          <w:tcPr>
            <w:tcW w:w="60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411E254" w14:textId="77777777" w:rsidR="00611162" w:rsidRDefault="00000000">
            <w:pPr>
              <w:spacing w:line="360" w:lineRule="auto"/>
            </w:pPr>
            <w:r>
              <w:rPr>
                <w:rFonts w:ascii="ui-sans-serif" w:eastAsia="ui-sans-serif" w:hAnsi="ui-sans-serif" w:cs="ui-sans-serif"/>
                <w:color w:val="000000"/>
              </w:rPr>
              <w:t>6 位数字格式的房间 ID</w:t>
            </w:r>
          </w:p>
        </w:tc>
      </w:tr>
    </w:tbl>
    <w:p w14:paraId="4A83FD45" w14:textId="77777777" w:rsidR="00611162" w:rsidRDefault="00000000">
      <w:r>
        <w:rPr>
          <w:b/>
          <w:color w:val="000000"/>
        </w:rPr>
        <w:t>请求体参数</w:t>
      </w:r>
      <w:r>
        <w:rPr>
          <w:color w:val="000000"/>
        </w:rPr>
        <w:t>：</w:t>
      </w:r>
    </w:p>
    <w:tbl>
      <w:tblPr>
        <w:tblStyle w:val="af5"/>
        <w:tblW w:w="0" w:type="auto"/>
        <w:tblLayout w:type="fixed"/>
        <w:tblLook w:val="04A0" w:firstRow="1" w:lastRow="0" w:firstColumn="1" w:lastColumn="0" w:noHBand="0" w:noVBand="1"/>
      </w:tblPr>
      <w:tblGrid>
        <w:gridCol w:w="1785"/>
        <w:gridCol w:w="1590"/>
        <w:gridCol w:w="1395"/>
        <w:gridCol w:w="5040"/>
      </w:tblGrid>
      <w:tr w:rsidR="00611162" w14:paraId="43EDCD1B"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49819E8" w14:textId="77777777" w:rsidR="00611162" w:rsidRDefault="00000000">
            <w:pPr>
              <w:spacing w:line="360" w:lineRule="auto"/>
              <w:jc w:val="center"/>
            </w:pPr>
            <w:r>
              <w:rPr>
                <w:rFonts w:ascii="ui-sans-serif" w:eastAsia="ui-sans-serif" w:hAnsi="ui-sans-serif" w:cs="ui-sans-serif"/>
                <w:b/>
                <w:color w:val="000000"/>
              </w:rPr>
              <w:t>参数</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A26AAF5" w14:textId="77777777" w:rsidR="00611162" w:rsidRDefault="00000000">
            <w:pPr>
              <w:spacing w:line="360" w:lineRule="auto"/>
              <w:jc w:val="center"/>
            </w:pPr>
            <w:r>
              <w:rPr>
                <w:rFonts w:ascii="ui-sans-serif" w:eastAsia="ui-sans-serif" w:hAnsi="ui-sans-serif" w:cs="ui-sans-serif"/>
                <w:b/>
                <w:color w:val="000000"/>
              </w:rPr>
              <w:t>类型</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8792C07" w14:textId="77777777" w:rsidR="00611162" w:rsidRDefault="00000000">
            <w:pPr>
              <w:spacing w:line="360" w:lineRule="auto"/>
              <w:jc w:val="center"/>
            </w:pPr>
            <w:r>
              <w:rPr>
                <w:rFonts w:ascii="ui-sans-serif" w:eastAsia="ui-sans-serif" w:hAnsi="ui-sans-serif" w:cs="ui-sans-serif"/>
                <w:b/>
                <w:color w:val="000000"/>
              </w:rPr>
              <w:t>必填</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B9AFD22" w14:textId="77777777" w:rsidR="00611162" w:rsidRDefault="00000000">
            <w:pPr>
              <w:spacing w:line="360" w:lineRule="auto"/>
              <w:jc w:val="center"/>
            </w:pPr>
            <w:r>
              <w:rPr>
                <w:rFonts w:ascii="ui-sans-serif" w:eastAsia="ui-sans-serif" w:hAnsi="ui-sans-serif" w:cs="ui-sans-serif"/>
                <w:b/>
                <w:color w:val="000000"/>
              </w:rPr>
              <w:t>说明</w:t>
            </w:r>
          </w:p>
        </w:tc>
      </w:tr>
      <w:tr w:rsidR="00611162" w14:paraId="2EBCBAF5"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4E250CA" w14:textId="77777777" w:rsidR="00611162" w:rsidRDefault="00000000">
            <w:pPr>
              <w:spacing w:line="360" w:lineRule="auto"/>
            </w:pPr>
            <w:r>
              <w:rPr>
                <w:rFonts w:ascii="ui-sans-serif" w:eastAsia="ui-sans-serif" w:hAnsi="ui-sans-serif" w:cs="ui-sans-serif"/>
                <w:color w:val="000000"/>
              </w:rPr>
              <w:t>nickname</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9420FE7" w14:textId="77777777" w:rsidR="00611162" w:rsidRDefault="00000000">
            <w:pPr>
              <w:spacing w:line="360" w:lineRule="auto"/>
            </w:pPr>
            <w:r>
              <w:rPr>
                <w:rFonts w:ascii="ui-sans-serif" w:eastAsia="ui-sans-serif" w:hAnsi="ui-sans-serif" w:cs="ui-sans-serif"/>
                <w:color w:val="000000"/>
              </w:rPr>
              <w:t>string</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668E571" w14:textId="77777777" w:rsidR="00611162" w:rsidRDefault="00000000">
            <w:pPr>
              <w:spacing w:line="360" w:lineRule="auto"/>
            </w:pPr>
            <w:r>
              <w:rPr>
                <w:rFonts w:ascii="ui-sans-serif" w:eastAsia="ui-sans-serif" w:hAnsi="ui-sans-serif" w:cs="ui-sans-serif"/>
                <w:color w:val="000000"/>
              </w:rPr>
              <w:t>是</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136CF56" w14:textId="77777777" w:rsidR="00611162" w:rsidRDefault="00000000">
            <w:pPr>
              <w:spacing w:line="360" w:lineRule="auto"/>
            </w:pPr>
            <w:r>
              <w:rPr>
                <w:rFonts w:ascii="ui-sans-serif" w:eastAsia="ui-sans-serif" w:hAnsi="ui-sans-serif" w:cs="ui-sans-serif"/>
                <w:color w:val="000000"/>
              </w:rPr>
              <w:t>加入房间的用户昵称</w:t>
            </w:r>
          </w:p>
        </w:tc>
      </w:tr>
      <w:tr w:rsidR="00611162" w14:paraId="1CE66EE8" w14:textId="77777777">
        <w:tc>
          <w:tcPr>
            <w:tcW w:w="17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95D22FF" w14:textId="77777777" w:rsidR="00611162" w:rsidRDefault="00000000">
            <w:pPr>
              <w:spacing w:line="360" w:lineRule="auto"/>
            </w:pPr>
            <w:r>
              <w:rPr>
                <w:rFonts w:ascii="ui-sans-serif" w:eastAsia="ui-sans-serif" w:hAnsi="ui-sans-serif" w:cs="ui-sans-serif"/>
                <w:color w:val="000000"/>
              </w:rPr>
              <w:t>password</w:t>
            </w:r>
          </w:p>
        </w:tc>
        <w:tc>
          <w:tcPr>
            <w:tcW w:w="159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5145563" w14:textId="77777777" w:rsidR="00611162" w:rsidRDefault="00000000">
            <w:pPr>
              <w:spacing w:line="360" w:lineRule="auto"/>
            </w:pPr>
            <w:r>
              <w:rPr>
                <w:rFonts w:ascii="ui-sans-serif" w:eastAsia="ui-sans-serif" w:hAnsi="ui-sans-serif" w:cs="ui-sans-serif"/>
                <w:color w:val="000000"/>
              </w:rPr>
              <w:t>string</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81C7066" w14:textId="77777777" w:rsidR="00611162" w:rsidRDefault="00000000">
            <w:pPr>
              <w:spacing w:line="360" w:lineRule="auto"/>
            </w:pPr>
            <w:r>
              <w:rPr>
                <w:rFonts w:ascii="ui-sans-serif" w:eastAsia="ui-sans-serif" w:hAnsi="ui-sans-serif" w:cs="ui-sans-serif"/>
                <w:color w:val="000000"/>
              </w:rPr>
              <w:t>否</w:t>
            </w:r>
          </w:p>
        </w:tc>
        <w:tc>
          <w:tcPr>
            <w:tcW w:w="504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610C872" w14:textId="77777777" w:rsidR="00611162" w:rsidRDefault="00000000">
            <w:pPr>
              <w:spacing w:line="360" w:lineRule="auto"/>
            </w:pPr>
            <w:r>
              <w:rPr>
                <w:rFonts w:ascii="ui-sans-serif" w:eastAsia="ui-sans-serif" w:hAnsi="ui-sans-serif" w:cs="ui-sans-serif"/>
                <w:color w:val="000000"/>
              </w:rPr>
              <w:t>房间密码（仅房间有密码时需传）</w:t>
            </w:r>
          </w:p>
        </w:tc>
      </w:tr>
    </w:tbl>
    <w:p w14:paraId="4F397FED" w14:textId="77777777" w:rsidR="00611162" w:rsidRDefault="00000000">
      <w:pPr>
        <w:numPr>
          <w:ilvl w:val="0"/>
          <w:numId w:val="203"/>
        </w:numPr>
        <w:spacing w:line="360" w:lineRule="auto"/>
      </w:pPr>
      <w:r>
        <w:rPr>
          <w:b/>
          <w:color w:val="000000"/>
        </w:rPr>
        <w:t>成功响应</w:t>
      </w:r>
      <w:r>
        <w:rPr>
          <w:color w:val="000000"/>
        </w:rPr>
        <w:t>：</w:t>
      </w:r>
    </w:p>
    <w:p w14:paraId="6BED8DC9" w14:textId="77777777" w:rsidR="00611162" w:rsidRDefault="00000000">
      <w:r>
        <w:rPr>
          <w:rFonts w:ascii="ui-sans-serif" w:eastAsia="ui-sans-serif" w:hAnsi="ui-sans-serif" w:cs="ui-sans-serif"/>
          <w:color w:val="000000"/>
        </w:rPr>
        <w:t>{</w:t>
      </w:r>
    </w:p>
    <w:p w14:paraId="136542B8" w14:textId="77777777" w:rsidR="00611162" w:rsidRDefault="00000000">
      <w:r>
        <w:rPr>
          <w:rFonts w:ascii="ui-sans-serif" w:eastAsia="ui-sans-serif" w:hAnsi="ui-sans-serif" w:cs="ui-sans-serif"/>
          <w:color w:val="000000"/>
        </w:rPr>
        <w:t xml:space="preserve">  "success": true,</w:t>
      </w:r>
    </w:p>
    <w:p w14:paraId="2EBD597F" w14:textId="77777777" w:rsidR="00611162" w:rsidRDefault="00000000">
      <w:r>
        <w:rPr>
          <w:rFonts w:ascii="ui-sans-serif" w:eastAsia="ui-sans-serif" w:hAnsi="ui-sans-serif" w:cs="ui-sans-serif"/>
          <w:color w:val="000000"/>
        </w:rPr>
        <w:t xml:space="preserve">  "code": 200,</w:t>
      </w:r>
    </w:p>
    <w:p w14:paraId="311F3002" w14:textId="77777777" w:rsidR="00611162" w:rsidRDefault="00000000">
      <w:r>
        <w:rPr>
          <w:rFonts w:ascii="ui-sans-serif" w:eastAsia="ui-sans-serif" w:hAnsi="ui-sans-serif" w:cs="ui-sans-serif"/>
          <w:color w:val="000000"/>
        </w:rPr>
        <w:t xml:space="preserve">  "message": "加入房间成功",</w:t>
      </w:r>
    </w:p>
    <w:p w14:paraId="14819286" w14:textId="77777777" w:rsidR="00611162" w:rsidRDefault="00000000">
      <w:r>
        <w:rPr>
          <w:rFonts w:ascii="ui-sans-serif" w:eastAsia="ui-sans-serif" w:hAnsi="ui-sans-serif" w:cs="ui-sans-serif"/>
          <w:color w:val="000000"/>
        </w:rPr>
        <w:t xml:space="preserve">  "data": {</w:t>
      </w:r>
    </w:p>
    <w:p w14:paraId="49DED155" w14:textId="77777777" w:rsidR="00611162" w:rsidRDefault="00000000">
      <w:r>
        <w:rPr>
          <w:rFonts w:ascii="ui-sans-serif" w:eastAsia="ui-sans-serif" w:hAnsi="ui-sans-serif" w:cs="ui-sans-serif"/>
          <w:color w:val="000000"/>
        </w:rPr>
        <w:t xml:space="preserve">    "room": {</w:t>
      </w:r>
    </w:p>
    <w:p w14:paraId="04117BA1" w14:textId="77777777" w:rsidR="00611162" w:rsidRDefault="00000000">
      <w:r>
        <w:rPr>
          <w:rFonts w:ascii="ui-sans-serif" w:eastAsia="ui-sans-serif" w:hAnsi="ui-sans-serif" w:cs="ui-sans-serif"/>
          <w:color w:val="000000"/>
        </w:rPr>
        <w:t xml:space="preserve">      "id": "123456",</w:t>
      </w:r>
    </w:p>
    <w:p w14:paraId="2DC0897C" w14:textId="77777777" w:rsidR="00611162" w:rsidRDefault="00000000">
      <w:r>
        <w:rPr>
          <w:rFonts w:ascii="ui-sans-serif" w:eastAsia="ui-sans-serif" w:hAnsi="ui-sans-serif" w:cs="ui-sans-serif"/>
          <w:color w:val="000000"/>
        </w:rPr>
        <w:t xml:space="preserve">      "name": "周末观影派对",</w:t>
      </w:r>
    </w:p>
    <w:p w14:paraId="4E672427" w14:textId="77777777" w:rsidR="00611162" w:rsidRDefault="00000000">
      <w:r>
        <w:rPr>
          <w:rFonts w:ascii="ui-sans-serif" w:eastAsia="ui-sans-serif" w:hAnsi="ui-sans-serif" w:cs="ui-sans-serif"/>
          <w:color w:val="000000"/>
        </w:rPr>
        <w:t xml:space="preserve">      "capacity": 20,</w:t>
      </w:r>
    </w:p>
    <w:p w14:paraId="65E2B84B" w14:textId="77777777" w:rsidR="00611162" w:rsidRDefault="00000000">
      <w:r>
        <w:rPr>
          <w:rFonts w:ascii="ui-sans-serif" w:eastAsia="ui-sans-serif" w:hAnsi="ui-sans-serif" w:cs="ui-sans-serif"/>
          <w:color w:val="000000"/>
        </w:rPr>
        <w:t xml:space="preserve">      "currentCount": 6,</w:t>
      </w:r>
    </w:p>
    <w:p w14:paraId="45C50411" w14:textId="77777777" w:rsidR="00611162" w:rsidRDefault="00000000">
      <w:r>
        <w:rPr>
          <w:rFonts w:ascii="ui-sans-serif" w:eastAsia="ui-sans-serif" w:hAnsi="ui-sans-serif" w:cs="ui-sans-serif"/>
          <w:color w:val="000000"/>
        </w:rPr>
        <w:t xml:space="preserve">      "hasPassword": true,</w:t>
      </w:r>
    </w:p>
    <w:p w14:paraId="3239CC74" w14:textId="77777777" w:rsidR="00611162" w:rsidRDefault="00000000">
      <w:r>
        <w:rPr>
          <w:rFonts w:ascii="ui-sans-serif" w:eastAsia="ui-sans-serif" w:hAnsi="ui-sans-serif" w:cs="ui-sans-serif"/>
          <w:color w:val="000000"/>
        </w:rPr>
        <w:t xml:space="preserve">      "announcement": "欢迎来到我的观影室！",</w:t>
      </w:r>
    </w:p>
    <w:p w14:paraId="6E655488" w14:textId="77777777" w:rsidR="00611162" w:rsidRDefault="00000000">
      <w:r>
        <w:rPr>
          <w:rFonts w:ascii="ui-sans-serif" w:eastAsia="ui-sans-serif" w:hAnsi="ui-sans-serif" w:cs="ui-sans-serif"/>
          <w:color w:val="000000"/>
        </w:rPr>
        <w:t xml:space="preserve">      "status": "waiting",</w:t>
      </w:r>
    </w:p>
    <w:p w14:paraId="4068CFCE" w14:textId="77777777" w:rsidR="00611162" w:rsidRDefault="00000000">
      <w:r>
        <w:rPr>
          <w:rFonts w:ascii="ui-sans-serif" w:eastAsia="ui-sans-serif" w:hAnsi="ui-sans-serif" w:cs="ui-sans-serif"/>
          <w:color w:val="000000"/>
        </w:rPr>
        <w:t xml:space="preserve">      "videoState": {},</w:t>
      </w:r>
    </w:p>
    <w:p w14:paraId="0FF8E8FB" w14:textId="77777777" w:rsidR="00611162" w:rsidRDefault="00000000">
      <w:r>
        <w:rPr>
          <w:rFonts w:ascii="ui-sans-serif" w:eastAsia="ui-sans-serif" w:hAnsi="ui-sans-serif" w:cs="ui-sans-serif"/>
          <w:color w:val="000000"/>
        </w:rPr>
        <w:t xml:space="preserve">      "creatorId": "550e8400-e29b-41d4-a716-446655440000",</w:t>
      </w:r>
    </w:p>
    <w:p w14:paraId="5B0EA22D" w14:textId="77777777" w:rsidR="00611162" w:rsidRDefault="00000000">
      <w:r>
        <w:rPr>
          <w:rFonts w:ascii="ui-sans-serif" w:eastAsia="ui-sans-serif" w:hAnsi="ui-sans-serif" w:cs="ui-sans-serif"/>
          <w:color w:val="000000"/>
        </w:rPr>
        <w:t xml:space="preserve">      "createTime": "2026-01-13T10:00:00.000Z",</w:t>
      </w:r>
    </w:p>
    <w:p w14:paraId="5B706CA4" w14:textId="77777777" w:rsidR="00611162" w:rsidRDefault="00000000">
      <w:r>
        <w:rPr>
          <w:rFonts w:ascii="ui-sans-serif" w:eastAsia="ui-sans-serif" w:hAnsi="ui-sans-serif" w:cs="ui-sans-serif"/>
          <w:color w:val="000000"/>
        </w:rPr>
        <w:t xml:space="preserve">      "updateTime": "2026-01-13T10:30:00.000Z"</w:t>
      </w:r>
    </w:p>
    <w:p w14:paraId="0304B6AF" w14:textId="77777777" w:rsidR="00611162" w:rsidRDefault="00000000">
      <w:r>
        <w:rPr>
          <w:rFonts w:ascii="ui-sans-serif" w:eastAsia="ui-sans-serif" w:hAnsi="ui-sans-serif" w:cs="ui-sans-serif"/>
          <w:color w:val="000000"/>
        </w:rPr>
        <w:t xml:space="preserve">    },</w:t>
      </w:r>
    </w:p>
    <w:p w14:paraId="66E108A6" w14:textId="77777777" w:rsidR="00611162" w:rsidRDefault="00000000">
      <w:r>
        <w:rPr>
          <w:rFonts w:ascii="ui-sans-serif" w:eastAsia="ui-sans-serif" w:hAnsi="ui-sans-serif" w:cs="ui-sans-serif"/>
          <w:color w:val="000000"/>
        </w:rPr>
        <w:t xml:space="preserve">    "participant": {</w:t>
      </w:r>
    </w:p>
    <w:p w14:paraId="6215C789" w14:textId="77777777" w:rsidR="00611162" w:rsidRDefault="00000000">
      <w:r>
        <w:rPr>
          <w:rFonts w:ascii="ui-sans-serif" w:eastAsia="ui-sans-serif" w:hAnsi="ui-sans-serif" w:cs="ui-sans-serif"/>
          <w:color w:val="000000"/>
        </w:rPr>
        <w:t xml:space="preserve">      "id": "660e8400-e29b-41d4-a716-446655440001",</w:t>
      </w:r>
    </w:p>
    <w:p w14:paraId="7894AD94" w14:textId="77777777" w:rsidR="00611162" w:rsidRDefault="00000000">
      <w:r>
        <w:rPr>
          <w:rFonts w:ascii="ui-sans-serif" w:eastAsia="ui-sans-serif" w:hAnsi="ui-sans-serif" w:cs="ui-sans-serif"/>
          <w:color w:val="000000"/>
        </w:rPr>
        <w:t xml:space="preserve">      "nickname": "观影小王",</w:t>
      </w:r>
    </w:p>
    <w:p w14:paraId="7AD40CA9" w14:textId="77777777" w:rsidR="00611162" w:rsidRDefault="00000000">
      <w:r>
        <w:rPr>
          <w:rFonts w:ascii="ui-sans-serif" w:eastAsia="ui-sans-serif" w:hAnsi="ui-sans-serif" w:cs="ui-sans-serif"/>
          <w:color w:val="000000"/>
        </w:rPr>
        <w:t xml:space="preserve">      "role": "viewer",</w:t>
      </w:r>
    </w:p>
    <w:p w14:paraId="33F6A003" w14:textId="77777777" w:rsidR="00611162" w:rsidRDefault="00000000">
      <w:r>
        <w:rPr>
          <w:rFonts w:ascii="ui-sans-serif" w:eastAsia="ui-sans-serif" w:hAnsi="ui-sans-serif" w:cs="ui-sans-serif"/>
          <w:color w:val="000000"/>
        </w:rPr>
        <w:t xml:space="preserve">      "status": "online",</w:t>
      </w:r>
    </w:p>
    <w:p w14:paraId="17656D3B" w14:textId="77777777" w:rsidR="00611162" w:rsidRDefault="00000000">
      <w:r>
        <w:rPr>
          <w:rFonts w:ascii="ui-sans-serif" w:eastAsia="ui-sans-serif" w:hAnsi="ui-sans-serif" w:cs="ui-sans-serif"/>
          <w:color w:val="000000"/>
        </w:rPr>
        <w:t xml:space="preserve">      "joinTime": "2026-01-13T10:30:00.000Z"</w:t>
      </w:r>
    </w:p>
    <w:p w14:paraId="291C379E" w14:textId="77777777" w:rsidR="00611162" w:rsidRDefault="00000000">
      <w:r>
        <w:rPr>
          <w:rFonts w:ascii="ui-sans-serif" w:eastAsia="ui-sans-serif" w:hAnsi="ui-sans-serif" w:cs="ui-sans-serif"/>
          <w:color w:val="000000"/>
        </w:rPr>
        <w:t xml:space="preserve">    }</w:t>
      </w:r>
    </w:p>
    <w:p w14:paraId="3A8E714E" w14:textId="77777777" w:rsidR="00611162" w:rsidRDefault="00000000">
      <w:r>
        <w:rPr>
          <w:rFonts w:ascii="ui-sans-serif" w:eastAsia="ui-sans-serif" w:hAnsi="ui-sans-serif" w:cs="ui-sans-serif"/>
          <w:color w:val="000000"/>
        </w:rPr>
        <w:t xml:space="preserve">  },</w:t>
      </w:r>
    </w:p>
    <w:p w14:paraId="059D8D10" w14:textId="77777777" w:rsidR="00611162" w:rsidRDefault="00000000">
      <w:r>
        <w:rPr>
          <w:rFonts w:ascii="ui-sans-serif" w:eastAsia="ui-sans-serif" w:hAnsi="ui-sans-serif" w:cs="ui-sans-serif"/>
          <w:color w:val="000000"/>
        </w:rPr>
        <w:t xml:space="preserve">  "timestamp": "2026-01-13T10:30:00.000Z"</w:t>
      </w:r>
    </w:p>
    <w:p w14:paraId="08395C7B" w14:textId="77777777" w:rsidR="00611162" w:rsidRDefault="00000000">
      <w:r>
        <w:rPr>
          <w:rFonts w:ascii="ui-sans-serif" w:eastAsia="ui-sans-serif" w:hAnsi="ui-sans-serif" w:cs="ui-sans-serif"/>
          <w:color w:val="000000"/>
        </w:rPr>
        <w:t>}</w:t>
      </w:r>
    </w:p>
    <w:p w14:paraId="1B9DA0F8" w14:textId="77777777" w:rsidR="00611162" w:rsidRDefault="00611162">
      <w:pPr>
        <w:spacing w:after="240"/>
        <w:rPr>
          <w:rFonts w:ascii="Helvetica Neue" w:hAnsi="Helvetica Neue" w:cs="Helvetica Neue"/>
          <w:b/>
          <w:color w:val="000000"/>
          <w:shd w:val="clear" w:color="auto" w:fill="FFFFFF"/>
        </w:rPr>
      </w:pPr>
    </w:p>
    <w:p w14:paraId="09350C1C" w14:textId="77777777" w:rsidR="00611162" w:rsidRDefault="00000000">
      <w:pPr>
        <w:spacing w:after="240"/>
        <w:rPr>
          <w:rFonts w:ascii="Helvetica Neue" w:hAnsi="Helvetica Neue" w:cs="Helvetica Neue"/>
          <w:b/>
          <w:color w:val="000000"/>
          <w:shd w:val="clear" w:color="auto" w:fill="FFFFFF"/>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6</w:t>
      </w:r>
      <w:r>
        <w:rPr>
          <w:rFonts w:ascii="Helvetica Neue" w:hAnsi="Helvetica Neue" w:cs="Helvetica Neue" w:hint="eastAsia"/>
          <w:b/>
          <w:color w:val="000000"/>
          <w:shd w:val="clear" w:color="auto" w:fill="FFFFFF"/>
        </w:rPr>
        <w:t>）退出房间</w:t>
      </w:r>
    </w:p>
    <w:p w14:paraId="531E429F"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lastRenderedPageBreak/>
        <w:t>退出当前所在的观影房间。</w:t>
      </w:r>
    </w:p>
    <w:p w14:paraId="4AEEAD4C" w14:textId="77777777" w:rsidR="00611162" w:rsidRDefault="00000000">
      <w:pPr>
        <w:numPr>
          <w:ilvl w:val="0"/>
          <w:numId w:val="204"/>
        </w:numPr>
        <w:spacing w:line="360" w:lineRule="auto"/>
      </w:pPr>
      <w:r>
        <w:rPr>
          <w:b/>
          <w:color w:val="000000"/>
        </w:rPr>
        <w:t>请求方式</w:t>
      </w:r>
      <w:r>
        <w:rPr>
          <w:color w:val="000000"/>
        </w:rPr>
        <w:t>：</w:t>
      </w:r>
      <w:r>
        <w:rPr>
          <w:color w:val="000000"/>
        </w:rPr>
        <w:t>POST</w:t>
      </w:r>
    </w:p>
    <w:p w14:paraId="417B06CA" w14:textId="77777777" w:rsidR="00611162" w:rsidRDefault="00000000">
      <w:pPr>
        <w:numPr>
          <w:ilvl w:val="0"/>
          <w:numId w:val="204"/>
        </w:numPr>
        <w:spacing w:line="360" w:lineRule="auto"/>
      </w:pPr>
      <w:r>
        <w:rPr>
          <w:b/>
          <w:color w:val="000000"/>
        </w:rPr>
        <w:t>请求路径</w:t>
      </w:r>
      <w:r>
        <w:rPr>
          <w:color w:val="000000"/>
        </w:rPr>
        <w:t>：</w:t>
      </w:r>
      <w:r>
        <w:rPr>
          <w:color w:val="000000"/>
        </w:rPr>
        <w:t>/api/rooms/:roomId/leave</w:t>
      </w:r>
    </w:p>
    <w:p w14:paraId="27C0467B" w14:textId="77777777" w:rsidR="00611162" w:rsidRDefault="00000000">
      <w:r>
        <w:rPr>
          <w:b/>
          <w:color w:val="000000"/>
        </w:rPr>
        <w:t>路径参数</w:t>
      </w:r>
      <w:r>
        <w:rPr>
          <w:color w:val="000000"/>
        </w:rPr>
        <w:t>：</w:t>
      </w:r>
    </w:p>
    <w:tbl>
      <w:tblPr>
        <w:tblStyle w:val="af5"/>
        <w:tblW w:w="0" w:type="auto"/>
        <w:tblLayout w:type="fixed"/>
        <w:tblLook w:val="04A0" w:firstRow="1" w:lastRow="0" w:firstColumn="1" w:lastColumn="0" w:noHBand="0" w:noVBand="1"/>
      </w:tblPr>
      <w:tblGrid>
        <w:gridCol w:w="1935"/>
        <w:gridCol w:w="1395"/>
        <w:gridCol w:w="1860"/>
        <w:gridCol w:w="3120"/>
      </w:tblGrid>
      <w:tr w:rsidR="00611162" w14:paraId="64E988F0" w14:textId="77777777">
        <w:tc>
          <w:tcPr>
            <w:tcW w:w="19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65CA105"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A9A0977"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8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26A1378"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1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A79922D"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5BECF824" w14:textId="77777777">
        <w:tc>
          <w:tcPr>
            <w:tcW w:w="193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6E373FB1" w14:textId="77777777" w:rsidR="00611162" w:rsidRDefault="00000000">
            <w:pPr>
              <w:spacing w:line="360" w:lineRule="auto"/>
              <w:ind w:leftChars="200" w:left="480"/>
            </w:pPr>
            <w:r>
              <w:rPr>
                <w:rFonts w:ascii="ui-sans-serif" w:eastAsia="ui-sans-serif" w:hAnsi="ui-sans-serif" w:cs="ui-sans-serif"/>
                <w:color w:val="000000"/>
              </w:rPr>
              <w:t>roomId</w:t>
            </w:r>
          </w:p>
        </w:tc>
        <w:tc>
          <w:tcPr>
            <w:tcW w:w="139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89367B4" w14:textId="77777777" w:rsidR="00611162" w:rsidRDefault="00000000">
            <w:pPr>
              <w:spacing w:line="360" w:lineRule="auto"/>
              <w:ind w:leftChars="200" w:left="480"/>
            </w:pPr>
            <w:r>
              <w:rPr>
                <w:rFonts w:ascii="ui-sans-serif" w:eastAsia="ui-sans-serif" w:hAnsi="ui-sans-serif" w:cs="ui-sans-serif"/>
                <w:color w:val="000000"/>
              </w:rPr>
              <w:t>string</w:t>
            </w:r>
          </w:p>
        </w:tc>
        <w:tc>
          <w:tcPr>
            <w:tcW w:w="186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9FE4EB7" w14:textId="77777777" w:rsidR="00611162" w:rsidRDefault="00000000">
            <w:pPr>
              <w:spacing w:line="360" w:lineRule="auto"/>
              <w:ind w:leftChars="200" w:left="480"/>
            </w:pPr>
            <w:r>
              <w:rPr>
                <w:rFonts w:ascii="ui-sans-serif" w:eastAsia="ui-sans-serif" w:hAnsi="ui-sans-serif" w:cs="ui-sans-serif"/>
                <w:color w:val="000000"/>
              </w:rPr>
              <w:t>是</w:t>
            </w:r>
          </w:p>
        </w:tc>
        <w:tc>
          <w:tcPr>
            <w:tcW w:w="312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C1E92A8" w14:textId="77777777" w:rsidR="00611162" w:rsidRDefault="00000000">
            <w:pPr>
              <w:spacing w:line="360" w:lineRule="auto"/>
              <w:ind w:leftChars="200" w:left="480"/>
            </w:pPr>
            <w:r>
              <w:rPr>
                <w:rFonts w:ascii="ui-sans-serif" w:eastAsia="ui-sans-serif" w:hAnsi="ui-sans-serif" w:cs="ui-sans-serif"/>
                <w:color w:val="000000"/>
              </w:rPr>
              <w:t>6 位数字格式的房间 ID</w:t>
            </w:r>
          </w:p>
        </w:tc>
      </w:tr>
    </w:tbl>
    <w:p w14:paraId="2CF8775D" w14:textId="77777777" w:rsidR="00611162" w:rsidRDefault="00000000">
      <w:pPr>
        <w:ind w:leftChars="200" w:left="480"/>
      </w:pPr>
      <w:r>
        <w:rPr>
          <w:b/>
          <w:color w:val="000000"/>
        </w:rPr>
        <w:t>请求体参数</w:t>
      </w:r>
      <w:r>
        <w:rPr>
          <w:color w:val="000000"/>
        </w:rPr>
        <w:t>：</w:t>
      </w:r>
    </w:p>
    <w:tbl>
      <w:tblPr>
        <w:tblStyle w:val="af5"/>
        <w:tblW w:w="0" w:type="auto"/>
        <w:tblLayout w:type="fixed"/>
        <w:tblLook w:val="04A0" w:firstRow="1" w:lastRow="0" w:firstColumn="1" w:lastColumn="0" w:noHBand="0" w:noVBand="1"/>
      </w:tblPr>
      <w:tblGrid>
        <w:gridCol w:w="1755"/>
        <w:gridCol w:w="1650"/>
        <w:gridCol w:w="1185"/>
        <w:gridCol w:w="3915"/>
      </w:tblGrid>
      <w:tr w:rsidR="00611162" w14:paraId="12CD0B00" w14:textId="77777777">
        <w:tc>
          <w:tcPr>
            <w:tcW w:w="17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307EF0B"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6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26A650A"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1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6B32DFC"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39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2F81867"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32DC90F2" w14:textId="77777777">
        <w:tc>
          <w:tcPr>
            <w:tcW w:w="17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F2BC1D6" w14:textId="77777777" w:rsidR="00611162" w:rsidRDefault="00000000">
            <w:pPr>
              <w:spacing w:line="360" w:lineRule="auto"/>
              <w:ind w:leftChars="200" w:left="480"/>
            </w:pPr>
            <w:r>
              <w:rPr>
                <w:rFonts w:ascii="ui-sans-serif" w:eastAsia="ui-sans-serif" w:hAnsi="ui-sans-serif" w:cs="ui-sans-serif"/>
                <w:color w:val="000000"/>
              </w:rPr>
              <w:t>participantId</w:t>
            </w:r>
          </w:p>
        </w:tc>
        <w:tc>
          <w:tcPr>
            <w:tcW w:w="16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CB8097B" w14:textId="77777777" w:rsidR="00611162" w:rsidRDefault="00000000">
            <w:pPr>
              <w:spacing w:line="360" w:lineRule="auto"/>
              <w:ind w:leftChars="200" w:left="480"/>
            </w:pPr>
            <w:r>
              <w:rPr>
                <w:rFonts w:ascii="ui-sans-serif" w:eastAsia="ui-sans-serif" w:hAnsi="ui-sans-serif" w:cs="ui-sans-serif"/>
                <w:color w:val="000000"/>
              </w:rPr>
              <w:t>string</w:t>
            </w:r>
          </w:p>
        </w:tc>
        <w:tc>
          <w:tcPr>
            <w:tcW w:w="118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B508C40" w14:textId="77777777" w:rsidR="00611162" w:rsidRDefault="00000000">
            <w:pPr>
              <w:spacing w:line="360" w:lineRule="auto"/>
              <w:ind w:leftChars="200" w:left="480"/>
            </w:pPr>
            <w:r>
              <w:rPr>
                <w:rFonts w:ascii="ui-sans-serif" w:eastAsia="ui-sans-serif" w:hAnsi="ui-sans-serif" w:cs="ui-sans-serif"/>
                <w:color w:val="000000"/>
              </w:rPr>
              <w:t>是</w:t>
            </w:r>
          </w:p>
        </w:tc>
        <w:tc>
          <w:tcPr>
            <w:tcW w:w="391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C21418D" w14:textId="77777777" w:rsidR="00611162" w:rsidRDefault="00000000">
            <w:pPr>
              <w:spacing w:line="360" w:lineRule="auto"/>
              <w:ind w:leftChars="200" w:left="480"/>
            </w:pPr>
            <w:r>
              <w:rPr>
                <w:rFonts w:ascii="ui-sans-serif" w:eastAsia="ui-sans-serif" w:hAnsi="ui-sans-serif" w:cs="ui-sans-serif"/>
                <w:color w:val="000000"/>
              </w:rPr>
              <w:t>加入房间时返回的参与者 ID</w:t>
            </w:r>
          </w:p>
        </w:tc>
      </w:tr>
    </w:tbl>
    <w:p w14:paraId="52B15BC5" w14:textId="77777777" w:rsidR="00611162" w:rsidRDefault="00000000">
      <w:pPr>
        <w:numPr>
          <w:ilvl w:val="0"/>
          <w:numId w:val="204"/>
        </w:numPr>
        <w:spacing w:line="360" w:lineRule="auto"/>
      </w:pPr>
      <w:r>
        <w:rPr>
          <w:b/>
          <w:color w:val="000000"/>
        </w:rPr>
        <w:t>成功响应</w:t>
      </w:r>
      <w:r>
        <w:rPr>
          <w:color w:val="000000"/>
        </w:rPr>
        <w:t>：</w:t>
      </w:r>
    </w:p>
    <w:p w14:paraId="791A75D2" w14:textId="77777777" w:rsidR="00611162" w:rsidRDefault="00000000">
      <w:r>
        <w:rPr>
          <w:rFonts w:ascii="ui-sans-serif" w:eastAsia="ui-sans-serif" w:hAnsi="ui-sans-serif" w:cs="ui-sans-serif"/>
          <w:color w:val="000000"/>
        </w:rPr>
        <w:t>{</w:t>
      </w:r>
    </w:p>
    <w:p w14:paraId="0726F0A7" w14:textId="77777777" w:rsidR="00611162" w:rsidRDefault="00000000">
      <w:r>
        <w:rPr>
          <w:rFonts w:ascii="ui-sans-serif" w:eastAsia="ui-sans-serif" w:hAnsi="ui-sans-serif" w:cs="ui-sans-serif"/>
          <w:color w:val="000000"/>
        </w:rPr>
        <w:t xml:space="preserve">  "success": true,</w:t>
      </w:r>
    </w:p>
    <w:p w14:paraId="7BEAF7C7" w14:textId="77777777" w:rsidR="00611162" w:rsidRDefault="00000000">
      <w:r>
        <w:rPr>
          <w:rFonts w:ascii="ui-sans-serif" w:eastAsia="ui-sans-serif" w:hAnsi="ui-sans-serif" w:cs="ui-sans-serif"/>
          <w:color w:val="000000"/>
        </w:rPr>
        <w:t xml:space="preserve">  "code": 200,</w:t>
      </w:r>
    </w:p>
    <w:p w14:paraId="00308795" w14:textId="77777777" w:rsidR="00611162" w:rsidRDefault="00000000">
      <w:r>
        <w:rPr>
          <w:rFonts w:ascii="ui-sans-serif" w:eastAsia="ui-sans-serif" w:hAnsi="ui-sans-serif" w:cs="ui-sans-serif"/>
          <w:color w:val="000000"/>
        </w:rPr>
        <w:t xml:space="preserve">  "message": "退出房间成功",</w:t>
      </w:r>
    </w:p>
    <w:p w14:paraId="60CDFD06" w14:textId="77777777" w:rsidR="00611162" w:rsidRDefault="00000000">
      <w:r>
        <w:rPr>
          <w:rFonts w:ascii="ui-sans-serif" w:eastAsia="ui-sans-serif" w:hAnsi="ui-sans-serif" w:cs="ui-sans-serif"/>
          <w:color w:val="000000"/>
        </w:rPr>
        <w:t xml:space="preserve">  "data": null,</w:t>
      </w:r>
    </w:p>
    <w:p w14:paraId="5970BB3A" w14:textId="77777777" w:rsidR="00611162" w:rsidRDefault="00000000">
      <w:r>
        <w:rPr>
          <w:rFonts w:ascii="ui-sans-serif" w:eastAsia="ui-sans-serif" w:hAnsi="ui-sans-serif" w:cs="ui-sans-serif"/>
          <w:color w:val="000000"/>
        </w:rPr>
        <w:t xml:space="preserve">  "timestamp": "2026-01-13T11:00:00.000Z"</w:t>
      </w:r>
    </w:p>
    <w:p w14:paraId="54CB8573" w14:textId="77777777" w:rsidR="00611162" w:rsidRDefault="00000000">
      <w:r>
        <w:rPr>
          <w:rFonts w:ascii="ui-sans-serif" w:eastAsia="ui-sans-serif" w:hAnsi="ui-sans-serif" w:cs="ui-sans-serif"/>
          <w:color w:val="000000"/>
        </w:rPr>
        <w:t>}</w:t>
      </w:r>
    </w:p>
    <w:p w14:paraId="1ECB5D67" w14:textId="77777777" w:rsidR="00611162" w:rsidRDefault="00611162">
      <w:pPr>
        <w:spacing w:after="240"/>
        <w:rPr>
          <w:rFonts w:ascii="Helvetica Neue" w:hAnsi="Helvetica Neue" w:cs="Helvetica Neue"/>
          <w:b/>
          <w:color w:val="000000"/>
          <w:shd w:val="clear" w:color="auto" w:fill="FFFFFF"/>
        </w:rPr>
      </w:pPr>
    </w:p>
    <w:p w14:paraId="7ACAFCF9" w14:textId="77777777" w:rsidR="00611162" w:rsidRDefault="00000000">
      <w:pPr>
        <w:spacing w:after="240"/>
        <w:rPr>
          <w:rFonts w:ascii="Helvetica Neue" w:hAnsi="Helvetica Neue" w:cs="Helvetica Neue"/>
          <w:b/>
          <w:color w:val="000000"/>
          <w:shd w:val="clear" w:color="auto" w:fill="FFFFFF"/>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7</w:t>
      </w:r>
      <w:r>
        <w:rPr>
          <w:rFonts w:ascii="Helvetica Neue" w:hAnsi="Helvetica Neue" w:cs="Helvetica Neue" w:hint="eastAsia"/>
          <w:b/>
          <w:color w:val="000000"/>
          <w:shd w:val="clear" w:color="auto" w:fill="FFFFFF"/>
        </w:rPr>
        <w:t>）解散房间</w:t>
      </w:r>
    </w:p>
    <w:p w14:paraId="5857E460"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解散指定的观影房间（仅房间创建者可操作）。</w:t>
      </w:r>
    </w:p>
    <w:p w14:paraId="3EE123E5" w14:textId="77777777" w:rsidR="00611162" w:rsidRDefault="00000000">
      <w:pPr>
        <w:numPr>
          <w:ilvl w:val="0"/>
          <w:numId w:val="205"/>
        </w:numPr>
        <w:spacing w:line="360" w:lineRule="auto"/>
      </w:pPr>
      <w:r>
        <w:rPr>
          <w:b/>
          <w:color w:val="000000"/>
        </w:rPr>
        <w:t>请求方式</w:t>
      </w:r>
      <w:r>
        <w:rPr>
          <w:color w:val="000000"/>
        </w:rPr>
        <w:t>：</w:t>
      </w:r>
      <w:r>
        <w:rPr>
          <w:color w:val="000000"/>
        </w:rPr>
        <w:t>DELETE</w:t>
      </w:r>
    </w:p>
    <w:p w14:paraId="5E2AED0B" w14:textId="77777777" w:rsidR="00611162" w:rsidRDefault="00000000">
      <w:pPr>
        <w:numPr>
          <w:ilvl w:val="0"/>
          <w:numId w:val="205"/>
        </w:numPr>
        <w:spacing w:line="360" w:lineRule="auto"/>
      </w:pPr>
      <w:r>
        <w:rPr>
          <w:b/>
          <w:color w:val="000000"/>
        </w:rPr>
        <w:t>请求路径</w:t>
      </w:r>
      <w:r>
        <w:rPr>
          <w:color w:val="000000"/>
        </w:rPr>
        <w:t>：</w:t>
      </w:r>
      <w:r>
        <w:rPr>
          <w:color w:val="000000"/>
        </w:rPr>
        <w:t>/api/rooms/:roomId</w:t>
      </w:r>
    </w:p>
    <w:p w14:paraId="2FD4AB92" w14:textId="77777777" w:rsidR="00611162" w:rsidRDefault="00000000">
      <w:r>
        <w:rPr>
          <w:b/>
          <w:color w:val="000000"/>
        </w:rPr>
        <w:t>路径参数</w:t>
      </w:r>
      <w:r>
        <w:rPr>
          <w:color w:val="000000"/>
        </w:rPr>
        <w:t>：</w:t>
      </w:r>
    </w:p>
    <w:tbl>
      <w:tblPr>
        <w:tblStyle w:val="af5"/>
        <w:tblW w:w="0" w:type="auto"/>
        <w:tblLayout w:type="fixed"/>
        <w:tblLook w:val="04A0" w:firstRow="1" w:lastRow="0" w:firstColumn="1" w:lastColumn="0" w:noHBand="0" w:noVBand="1"/>
      </w:tblPr>
      <w:tblGrid>
        <w:gridCol w:w="1455"/>
        <w:gridCol w:w="1545"/>
        <w:gridCol w:w="1080"/>
        <w:gridCol w:w="5250"/>
      </w:tblGrid>
      <w:tr w:rsidR="00611162" w14:paraId="30BBF1BC" w14:textId="77777777">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0CC6BB16"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5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F03F390"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0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5A3BA79"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52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53581A8"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491E0825" w14:textId="77777777">
        <w:tc>
          <w:tcPr>
            <w:tcW w:w="145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5357BC2" w14:textId="77777777" w:rsidR="00611162" w:rsidRDefault="00000000">
            <w:pPr>
              <w:spacing w:line="360" w:lineRule="auto"/>
              <w:ind w:leftChars="200" w:left="480"/>
            </w:pPr>
            <w:r>
              <w:rPr>
                <w:rFonts w:ascii="ui-sans-serif" w:eastAsia="ui-sans-serif" w:hAnsi="ui-sans-serif" w:cs="ui-sans-serif"/>
                <w:color w:val="000000"/>
              </w:rPr>
              <w:t>roomId</w:t>
            </w:r>
          </w:p>
        </w:tc>
        <w:tc>
          <w:tcPr>
            <w:tcW w:w="15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FD99FBC" w14:textId="77777777" w:rsidR="00611162" w:rsidRDefault="00000000">
            <w:pPr>
              <w:spacing w:line="360" w:lineRule="auto"/>
              <w:ind w:leftChars="200" w:left="480"/>
            </w:pPr>
            <w:r>
              <w:rPr>
                <w:rFonts w:ascii="ui-sans-serif" w:eastAsia="ui-sans-serif" w:hAnsi="ui-sans-serif" w:cs="ui-sans-serif"/>
                <w:color w:val="000000"/>
              </w:rPr>
              <w:t>string</w:t>
            </w:r>
          </w:p>
        </w:tc>
        <w:tc>
          <w:tcPr>
            <w:tcW w:w="108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AD1DC78" w14:textId="77777777" w:rsidR="00611162" w:rsidRDefault="00000000">
            <w:pPr>
              <w:spacing w:line="360" w:lineRule="auto"/>
              <w:ind w:leftChars="200" w:left="480"/>
            </w:pPr>
            <w:r>
              <w:rPr>
                <w:rFonts w:ascii="ui-sans-serif" w:eastAsia="ui-sans-serif" w:hAnsi="ui-sans-serif" w:cs="ui-sans-serif"/>
                <w:color w:val="000000"/>
              </w:rPr>
              <w:t>是</w:t>
            </w:r>
          </w:p>
        </w:tc>
        <w:tc>
          <w:tcPr>
            <w:tcW w:w="52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2003B406" w14:textId="77777777" w:rsidR="00611162" w:rsidRDefault="00000000">
            <w:pPr>
              <w:spacing w:line="360" w:lineRule="auto"/>
              <w:ind w:leftChars="200" w:left="480"/>
            </w:pPr>
            <w:r>
              <w:rPr>
                <w:color w:val="000000"/>
              </w:rPr>
              <w:t xml:space="preserve">6 </w:t>
            </w:r>
            <w:r>
              <w:rPr>
                <w:color w:val="000000"/>
              </w:rPr>
              <w:t>位数字格式的房间</w:t>
            </w:r>
            <w:r>
              <w:rPr>
                <w:color w:val="000000"/>
              </w:rPr>
              <w:t xml:space="preserve"> ID</w:t>
            </w:r>
          </w:p>
        </w:tc>
      </w:tr>
    </w:tbl>
    <w:p w14:paraId="202B559A" w14:textId="77777777" w:rsidR="00611162" w:rsidRDefault="00000000">
      <w:pPr>
        <w:ind w:leftChars="200" w:left="480"/>
      </w:pPr>
      <w:r>
        <w:rPr>
          <w:b/>
          <w:color w:val="000000"/>
        </w:rPr>
        <w:t>请求体参数</w:t>
      </w:r>
      <w:r>
        <w:rPr>
          <w:color w:val="000000"/>
        </w:rPr>
        <w:t>：</w:t>
      </w:r>
    </w:p>
    <w:tbl>
      <w:tblPr>
        <w:tblStyle w:val="af5"/>
        <w:tblW w:w="0" w:type="auto"/>
        <w:tblLayout w:type="fixed"/>
        <w:tblLook w:val="04A0" w:firstRow="1" w:lastRow="0" w:firstColumn="1" w:lastColumn="0" w:noHBand="0" w:noVBand="1"/>
      </w:tblPr>
      <w:tblGrid>
        <w:gridCol w:w="1845"/>
        <w:gridCol w:w="1200"/>
        <w:gridCol w:w="1965"/>
        <w:gridCol w:w="4350"/>
      </w:tblGrid>
      <w:tr w:rsidR="00611162" w14:paraId="257D4326" w14:textId="77777777">
        <w:tc>
          <w:tcPr>
            <w:tcW w:w="18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97FA679" w14:textId="77777777" w:rsidR="00611162" w:rsidRDefault="00000000">
            <w:pPr>
              <w:spacing w:line="360" w:lineRule="auto"/>
              <w:ind w:leftChars="400" w:left="960"/>
              <w:jc w:val="center"/>
            </w:pPr>
            <w:r>
              <w:rPr>
                <w:rFonts w:ascii="ui-sans-serif" w:eastAsia="ui-sans-serif" w:hAnsi="ui-sans-serif" w:cs="ui-sans-serif"/>
                <w:b/>
                <w:color w:val="000000"/>
              </w:rPr>
              <w:t>参数</w:t>
            </w:r>
          </w:p>
        </w:tc>
        <w:tc>
          <w:tcPr>
            <w:tcW w:w="12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71224C44" w14:textId="77777777" w:rsidR="00611162" w:rsidRDefault="00000000">
            <w:pPr>
              <w:spacing w:line="360" w:lineRule="auto"/>
              <w:ind w:leftChars="200" w:left="480"/>
              <w:jc w:val="center"/>
            </w:pPr>
            <w:r>
              <w:rPr>
                <w:rFonts w:ascii="ui-sans-serif" w:eastAsia="ui-sans-serif" w:hAnsi="ui-sans-serif" w:cs="ui-sans-serif"/>
                <w:b/>
                <w:color w:val="000000"/>
              </w:rPr>
              <w:t>类型</w:t>
            </w:r>
          </w:p>
        </w:tc>
        <w:tc>
          <w:tcPr>
            <w:tcW w:w="19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4BD4C483" w14:textId="77777777" w:rsidR="00611162" w:rsidRDefault="00000000">
            <w:pPr>
              <w:spacing w:line="360" w:lineRule="auto"/>
              <w:ind w:leftChars="200" w:left="480"/>
              <w:jc w:val="center"/>
            </w:pPr>
            <w:r>
              <w:rPr>
                <w:rFonts w:ascii="ui-sans-serif" w:eastAsia="ui-sans-serif" w:hAnsi="ui-sans-serif" w:cs="ui-sans-serif"/>
                <w:b/>
                <w:color w:val="000000"/>
              </w:rPr>
              <w:t>必填</w:t>
            </w:r>
          </w:p>
        </w:tc>
        <w:tc>
          <w:tcPr>
            <w:tcW w:w="43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C83C083" w14:textId="77777777" w:rsidR="00611162" w:rsidRDefault="00000000">
            <w:pPr>
              <w:spacing w:line="360" w:lineRule="auto"/>
              <w:ind w:leftChars="200" w:left="480"/>
              <w:jc w:val="center"/>
            </w:pPr>
            <w:r>
              <w:rPr>
                <w:rFonts w:ascii="ui-sans-serif" w:eastAsia="ui-sans-serif" w:hAnsi="ui-sans-serif" w:cs="ui-sans-serif"/>
                <w:b/>
                <w:color w:val="000000"/>
              </w:rPr>
              <w:t>说明</w:t>
            </w:r>
          </w:p>
        </w:tc>
      </w:tr>
      <w:tr w:rsidR="00611162" w14:paraId="7DD9AD33" w14:textId="77777777">
        <w:tc>
          <w:tcPr>
            <w:tcW w:w="184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185CF50" w14:textId="77777777" w:rsidR="00611162" w:rsidRDefault="00000000">
            <w:pPr>
              <w:spacing w:line="360" w:lineRule="auto"/>
              <w:ind w:leftChars="200" w:left="480"/>
            </w:pPr>
            <w:r>
              <w:rPr>
                <w:rFonts w:ascii="ui-sans-serif" w:eastAsia="ui-sans-serif" w:hAnsi="ui-sans-serif" w:cs="ui-sans-serif"/>
                <w:color w:val="000000"/>
              </w:rPr>
              <w:t>operatorId</w:t>
            </w:r>
          </w:p>
        </w:tc>
        <w:tc>
          <w:tcPr>
            <w:tcW w:w="120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156F06FB" w14:textId="77777777" w:rsidR="00611162" w:rsidRDefault="00000000">
            <w:pPr>
              <w:spacing w:line="360" w:lineRule="auto"/>
              <w:ind w:leftChars="200" w:left="480"/>
            </w:pPr>
            <w:r>
              <w:rPr>
                <w:rFonts w:ascii="ui-sans-serif" w:eastAsia="ui-sans-serif" w:hAnsi="ui-sans-serif" w:cs="ui-sans-serif"/>
                <w:color w:val="000000"/>
              </w:rPr>
              <w:t>string</w:t>
            </w:r>
          </w:p>
        </w:tc>
        <w:tc>
          <w:tcPr>
            <w:tcW w:w="1965"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5F6B99A2" w14:textId="77777777" w:rsidR="00611162" w:rsidRDefault="00000000">
            <w:pPr>
              <w:spacing w:line="360" w:lineRule="auto"/>
              <w:ind w:leftChars="200" w:left="480"/>
            </w:pPr>
            <w:r>
              <w:rPr>
                <w:rFonts w:ascii="ui-sans-serif" w:eastAsia="ui-sans-serif" w:hAnsi="ui-sans-serif" w:cs="ui-sans-serif"/>
                <w:color w:val="000000"/>
              </w:rPr>
              <w:t>是</w:t>
            </w:r>
          </w:p>
        </w:tc>
        <w:tc>
          <w:tcPr>
            <w:tcW w:w="4350" w:type="dxa"/>
            <w:tcBorders>
              <w:top w:val="single" w:sz="0" w:space="0" w:color="000000"/>
              <w:left w:val="single" w:sz="0" w:space="0" w:color="000000"/>
              <w:bottom w:val="single" w:sz="0" w:space="0" w:color="000000"/>
              <w:right w:val="single" w:sz="0" w:space="0" w:color="000000"/>
            </w:tcBorders>
            <w:tcMar>
              <w:top w:w="0" w:type="dxa"/>
              <w:left w:w="0" w:type="dxa"/>
              <w:bottom w:w="0" w:type="dxa"/>
              <w:right w:w="0" w:type="dxa"/>
            </w:tcMar>
          </w:tcPr>
          <w:p w14:paraId="3DF1BC82" w14:textId="77777777" w:rsidR="00611162" w:rsidRDefault="00000000">
            <w:pPr>
              <w:spacing w:line="360" w:lineRule="auto"/>
              <w:ind w:leftChars="200" w:left="480"/>
            </w:pPr>
            <w:r>
              <w:rPr>
                <w:rFonts w:ascii="ui-sans-serif" w:eastAsia="ui-sans-serif" w:hAnsi="ui-sans-serif" w:cs="ui-sans-serif"/>
                <w:color w:val="000000"/>
              </w:rPr>
              <w:t>操作者 ID（必须为房间创建者 ID）</w:t>
            </w:r>
          </w:p>
        </w:tc>
      </w:tr>
    </w:tbl>
    <w:p w14:paraId="22D685E6" w14:textId="77777777" w:rsidR="00611162" w:rsidRDefault="00000000">
      <w:pPr>
        <w:numPr>
          <w:ilvl w:val="0"/>
          <w:numId w:val="205"/>
        </w:numPr>
        <w:spacing w:line="360" w:lineRule="auto"/>
      </w:pPr>
      <w:r>
        <w:rPr>
          <w:b/>
          <w:color w:val="000000"/>
        </w:rPr>
        <w:t>成功响应</w:t>
      </w:r>
      <w:r>
        <w:rPr>
          <w:color w:val="000000"/>
        </w:rPr>
        <w:t>：</w:t>
      </w:r>
    </w:p>
    <w:p w14:paraId="1ADB9283" w14:textId="77777777" w:rsidR="00611162" w:rsidRDefault="00000000">
      <w:r>
        <w:rPr>
          <w:rFonts w:ascii="ui-sans-serif" w:eastAsia="ui-sans-serif" w:hAnsi="ui-sans-serif" w:cs="ui-sans-serif"/>
          <w:color w:val="000000"/>
        </w:rPr>
        <w:t>{</w:t>
      </w:r>
    </w:p>
    <w:p w14:paraId="749069C7" w14:textId="77777777" w:rsidR="00611162" w:rsidRDefault="00000000">
      <w:r>
        <w:rPr>
          <w:rFonts w:ascii="ui-sans-serif" w:eastAsia="ui-sans-serif" w:hAnsi="ui-sans-serif" w:cs="ui-sans-serif"/>
          <w:color w:val="000000"/>
        </w:rPr>
        <w:t xml:space="preserve">  "success": true,</w:t>
      </w:r>
    </w:p>
    <w:p w14:paraId="6336EE5A" w14:textId="77777777" w:rsidR="00611162" w:rsidRDefault="00000000">
      <w:r>
        <w:rPr>
          <w:rFonts w:ascii="ui-sans-serif" w:eastAsia="ui-sans-serif" w:hAnsi="ui-sans-serif" w:cs="ui-sans-serif"/>
          <w:color w:val="000000"/>
        </w:rPr>
        <w:t xml:space="preserve">  "code": 200,</w:t>
      </w:r>
    </w:p>
    <w:p w14:paraId="4D62E4A9" w14:textId="77777777" w:rsidR="00611162" w:rsidRDefault="00000000">
      <w:r>
        <w:rPr>
          <w:rFonts w:ascii="ui-sans-serif" w:eastAsia="ui-sans-serif" w:hAnsi="ui-sans-serif" w:cs="ui-sans-serif"/>
          <w:color w:val="000000"/>
        </w:rPr>
        <w:t xml:space="preserve">  "message": "房间已解散",</w:t>
      </w:r>
    </w:p>
    <w:p w14:paraId="65EB0BCC" w14:textId="77777777" w:rsidR="00611162" w:rsidRDefault="00000000">
      <w:r>
        <w:rPr>
          <w:rFonts w:ascii="ui-sans-serif" w:eastAsia="ui-sans-serif" w:hAnsi="ui-sans-serif" w:cs="ui-sans-serif"/>
          <w:color w:val="000000"/>
        </w:rPr>
        <w:t xml:space="preserve">  "data": null,</w:t>
      </w:r>
    </w:p>
    <w:p w14:paraId="05307A3D" w14:textId="77777777" w:rsidR="00611162" w:rsidRDefault="00000000">
      <w:r>
        <w:rPr>
          <w:rFonts w:ascii="ui-sans-serif" w:eastAsia="ui-sans-serif" w:hAnsi="ui-sans-serif" w:cs="ui-sans-serif"/>
          <w:color w:val="000000"/>
        </w:rPr>
        <w:lastRenderedPageBreak/>
        <w:t xml:space="preserve">  "timestamp": "2026-01-13T12:00:00.000Z"</w:t>
      </w:r>
    </w:p>
    <w:p w14:paraId="2FCE2391" w14:textId="77777777" w:rsidR="00611162" w:rsidRDefault="00000000">
      <w:r>
        <w:rPr>
          <w:rFonts w:ascii="ui-sans-serif" w:eastAsia="ui-sans-serif" w:hAnsi="ui-sans-serif" w:cs="ui-sans-serif"/>
          <w:color w:val="000000"/>
        </w:rPr>
        <w:t>}</w:t>
      </w:r>
    </w:p>
    <w:p w14:paraId="12374E5D" w14:textId="77777777" w:rsidR="00611162" w:rsidRDefault="00611162">
      <w:pPr>
        <w:spacing w:after="240"/>
        <w:rPr>
          <w:rFonts w:ascii="Helvetica Neue" w:hAnsi="Helvetica Neue" w:cs="Helvetica Neue"/>
          <w:b/>
          <w:color w:val="000000"/>
          <w:shd w:val="clear" w:color="auto" w:fill="FFFFFF"/>
        </w:rPr>
      </w:pPr>
    </w:p>
    <w:p w14:paraId="6EC613B5" w14:textId="77777777" w:rsidR="00611162" w:rsidRDefault="00000000">
      <w:pPr>
        <w:spacing w:after="240"/>
        <w:rPr>
          <w:b/>
          <w:color w:val="000000"/>
        </w:rPr>
      </w:pPr>
      <w:r>
        <w:rPr>
          <w:rFonts w:ascii="Helvetica Neue" w:hAnsi="Helvetica Neue" w:cs="Helvetica Neue" w:hint="eastAsia"/>
          <w:b/>
          <w:color w:val="000000"/>
          <w:shd w:val="clear" w:color="auto" w:fill="FFFFFF"/>
        </w:rPr>
        <w:t>（</w:t>
      </w:r>
      <w:r>
        <w:rPr>
          <w:rFonts w:ascii="Helvetica Neue" w:hAnsi="Helvetica Neue" w:cs="Helvetica Neue" w:hint="eastAsia"/>
          <w:b/>
          <w:color w:val="000000"/>
          <w:shd w:val="clear" w:color="auto" w:fill="FFFFFF"/>
        </w:rPr>
        <w:t>8</w:t>
      </w:r>
      <w:r>
        <w:rPr>
          <w:rFonts w:ascii="Helvetica Neue" w:hAnsi="Helvetica Neue" w:cs="Helvetica Neue" w:hint="eastAsia"/>
          <w:b/>
          <w:color w:val="000000"/>
          <w:shd w:val="clear" w:color="auto" w:fill="FFFFFF"/>
        </w:rPr>
        <w:t>）</w:t>
      </w:r>
      <w:r>
        <w:rPr>
          <w:color w:val="000000"/>
        </w:rPr>
        <w:t xml:space="preserve"> </w:t>
      </w:r>
      <w:r>
        <w:rPr>
          <w:b/>
          <w:color w:val="000000"/>
        </w:rPr>
        <w:t>获取房间统计信息</w:t>
      </w:r>
    </w:p>
    <w:p w14:paraId="3FEF035C" w14:textId="77777777" w:rsidR="00611162" w:rsidRDefault="00000000">
      <w:pPr>
        <w:spacing w:after="240"/>
        <w:rPr>
          <w:rFonts w:ascii="方正仿宋_GBK" w:eastAsia="方正仿宋_GBK" w:hAnsi="方正仿宋_GBK" w:cs="方正仿宋_GBK"/>
          <w:color w:val="333333"/>
          <w:shd w:val="clear" w:color="auto" w:fill="FFFFFF"/>
        </w:rPr>
      </w:pPr>
      <w:r>
        <w:rPr>
          <w:rFonts w:ascii="方正仿宋_GBK" w:eastAsia="方正仿宋_GBK" w:hAnsi="方正仿宋_GBK" w:cs="方正仿宋_GBK"/>
          <w:color w:val="333333"/>
          <w:shd w:val="clear" w:color="auto" w:fill="FFFFFF"/>
        </w:rPr>
        <w:t>获取系统内房间的全局统计数据。</w:t>
      </w:r>
    </w:p>
    <w:p w14:paraId="4F60BCF5" w14:textId="77777777" w:rsidR="00611162" w:rsidRDefault="00000000">
      <w:pPr>
        <w:numPr>
          <w:ilvl w:val="0"/>
          <w:numId w:val="206"/>
        </w:numPr>
        <w:spacing w:line="360" w:lineRule="auto"/>
      </w:pPr>
      <w:r>
        <w:rPr>
          <w:b/>
          <w:color w:val="000000"/>
        </w:rPr>
        <w:t>请求方式</w:t>
      </w:r>
      <w:r>
        <w:rPr>
          <w:color w:val="000000"/>
        </w:rPr>
        <w:t>：</w:t>
      </w:r>
      <w:r>
        <w:rPr>
          <w:color w:val="000000"/>
        </w:rPr>
        <w:t>GET</w:t>
      </w:r>
    </w:p>
    <w:p w14:paraId="4D3DE95B" w14:textId="77777777" w:rsidR="00611162" w:rsidRDefault="00000000">
      <w:pPr>
        <w:numPr>
          <w:ilvl w:val="0"/>
          <w:numId w:val="206"/>
        </w:numPr>
        <w:spacing w:line="360" w:lineRule="auto"/>
      </w:pPr>
      <w:r>
        <w:rPr>
          <w:b/>
          <w:color w:val="000000"/>
        </w:rPr>
        <w:t>请求路径</w:t>
      </w:r>
      <w:r>
        <w:rPr>
          <w:color w:val="000000"/>
        </w:rPr>
        <w:t>：</w:t>
      </w:r>
      <w:r>
        <w:rPr>
          <w:color w:val="000000"/>
        </w:rPr>
        <w:t>/api/rooms/stats</w:t>
      </w:r>
    </w:p>
    <w:p w14:paraId="5B2E268B" w14:textId="77777777" w:rsidR="00611162" w:rsidRDefault="00000000">
      <w:pPr>
        <w:numPr>
          <w:ilvl w:val="0"/>
          <w:numId w:val="206"/>
        </w:numPr>
        <w:spacing w:line="360" w:lineRule="auto"/>
      </w:pPr>
      <w:r>
        <w:rPr>
          <w:b/>
          <w:color w:val="000000"/>
        </w:rPr>
        <w:t>成功响应</w:t>
      </w:r>
      <w:r>
        <w:rPr>
          <w:color w:val="000000"/>
        </w:rPr>
        <w:t>：</w:t>
      </w:r>
    </w:p>
    <w:p w14:paraId="14897E36" w14:textId="77777777" w:rsidR="00611162" w:rsidRDefault="00000000">
      <w:r>
        <w:rPr>
          <w:rFonts w:ascii="ui-sans-serif" w:eastAsia="ui-sans-serif" w:hAnsi="ui-sans-serif" w:cs="ui-sans-serif"/>
          <w:color w:val="000000"/>
        </w:rPr>
        <w:t>{</w:t>
      </w:r>
    </w:p>
    <w:p w14:paraId="79BB9DAD" w14:textId="77777777" w:rsidR="00611162" w:rsidRDefault="00000000">
      <w:r>
        <w:rPr>
          <w:rFonts w:ascii="ui-sans-serif" w:eastAsia="ui-sans-serif" w:hAnsi="ui-sans-serif" w:cs="ui-sans-serif"/>
          <w:color w:val="000000"/>
        </w:rPr>
        <w:t xml:space="preserve">  "success": true,</w:t>
      </w:r>
    </w:p>
    <w:p w14:paraId="2D9D01AA" w14:textId="77777777" w:rsidR="00611162" w:rsidRDefault="00000000">
      <w:r>
        <w:rPr>
          <w:rFonts w:ascii="ui-sans-serif" w:eastAsia="ui-sans-serif" w:hAnsi="ui-sans-serif" w:cs="ui-sans-serif"/>
          <w:color w:val="000000"/>
        </w:rPr>
        <w:t xml:space="preserve">  "code": 200,</w:t>
      </w:r>
    </w:p>
    <w:p w14:paraId="7B55AE7F" w14:textId="77777777" w:rsidR="00611162" w:rsidRDefault="00000000">
      <w:r>
        <w:rPr>
          <w:rFonts w:ascii="ui-sans-serif" w:eastAsia="ui-sans-serif" w:hAnsi="ui-sans-serif" w:cs="ui-sans-serif"/>
          <w:color w:val="000000"/>
        </w:rPr>
        <w:t xml:space="preserve">  "message": "获取统计信息成功",</w:t>
      </w:r>
    </w:p>
    <w:p w14:paraId="211432E1" w14:textId="77777777" w:rsidR="00611162" w:rsidRDefault="00000000">
      <w:r>
        <w:rPr>
          <w:rFonts w:ascii="ui-sans-serif" w:eastAsia="ui-sans-serif" w:hAnsi="ui-sans-serif" w:cs="ui-sans-serif"/>
          <w:color w:val="000000"/>
        </w:rPr>
        <w:t xml:space="preserve">  "data": {</w:t>
      </w:r>
    </w:p>
    <w:p w14:paraId="1EF09537" w14:textId="77777777" w:rsidR="00611162" w:rsidRDefault="00000000">
      <w:r>
        <w:rPr>
          <w:rFonts w:ascii="ui-sans-serif" w:eastAsia="ui-sans-serif" w:hAnsi="ui-sans-serif" w:cs="ui-sans-serif"/>
          <w:color w:val="000000"/>
        </w:rPr>
        <w:t xml:space="preserve">    "totalRooms": 10,</w:t>
      </w:r>
    </w:p>
    <w:p w14:paraId="0E9930A8" w14:textId="77777777" w:rsidR="00611162" w:rsidRDefault="00000000">
      <w:r>
        <w:rPr>
          <w:rFonts w:ascii="ui-sans-serif" w:eastAsia="ui-sans-serif" w:hAnsi="ui-sans-serif" w:cs="ui-sans-serif"/>
          <w:color w:val="000000"/>
        </w:rPr>
        <w:t xml:space="preserve">    "totalParticipants": 45,</w:t>
      </w:r>
    </w:p>
    <w:p w14:paraId="25EC500F" w14:textId="77777777" w:rsidR="00611162" w:rsidRDefault="00000000">
      <w:r>
        <w:rPr>
          <w:rFonts w:ascii="ui-sans-serif" w:eastAsia="ui-sans-serif" w:hAnsi="ui-sans-serif" w:cs="ui-sans-serif"/>
          <w:color w:val="000000"/>
        </w:rPr>
        <w:t xml:space="preserve">    "waitingRooms": 6,</w:t>
      </w:r>
    </w:p>
    <w:p w14:paraId="75C81DAC" w14:textId="77777777" w:rsidR="00611162" w:rsidRDefault="00000000">
      <w:r>
        <w:rPr>
          <w:rFonts w:ascii="ui-sans-serif" w:eastAsia="ui-sans-serif" w:hAnsi="ui-sans-serif" w:cs="ui-sans-serif"/>
          <w:color w:val="000000"/>
        </w:rPr>
        <w:t xml:space="preserve">    "playingRooms": 4</w:t>
      </w:r>
    </w:p>
    <w:p w14:paraId="1927419A" w14:textId="77777777" w:rsidR="00611162" w:rsidRDefault="00000000">
      <w:r>
        <w:rPr>
          <w:rFonts w:ascii="ui-sans-serif" w:eastAsia="ui-sans-serif" w:hAnsi="ui-sans-serif" w:cs="ui-sans-serif"/>
          <w:color w:val="000000"/>
        </w:rPr>
        <w:t xml:space="preserve">  },</w:t>
      </w:r>
    </w:p>
    <w:p w14:paraId="120C7D00" w14:textId="77777777" w:rsidR="00611162" w:rsidRDefault="00000000">
      <w:r>
        <w:rPr>
          <w:rFonts w:ascii="ui-sans-serif" w:eastAsia="ui-sans-serif" w:hAnsi="ui-sans-serif" w:cs="ui-sans-serif"/>
          <w:color w:val="000000"/>
        </w:rPr>
        <w:t xml:space="preserve">  "timestamp": "2026-01-13T10:30:00.000Z"</w:t>
      </w:r>
    </w:p>
    <w:p w14:paraId="04242A7E" w14:textId="77777777" w:rsidR="00611162" w:rsidRDefault="00000000">
      <w:pPr>
        <w:rPr>
          <w:rFonts w:ascii="ui-sans-serif" w:eastAsia="ui-sans-serif" w:hAnsi="ui-sans-serif" w:cs="ui-sans-serif"/>
          <w:b/>
          <w:color w:val="000000"/>
          <w:shd w:val="clear" w:color="auto" w:fill="FFFFFF"/>
        </w:rPr>
      </w:pPr>
      <w:r>
        <w:rPr>
          <w:rFonts w:ascii="ui-sans-serif" w:eastAsia="ui-sans-serif" w:hAnsi="ui-sans-serif" w:cs="ui-sans-serif"/>
          <w:color w:val="000000"/>
        </w:rPr>
        <w:t>}</w:t>
      </w:r>
    </w:p>
    <w:p w14:paraId="7A7ECDCE" w14:textId="77777777" w:rsidR="00611162" w:rsidRDefault="00611162">
      <w:pPr>
        <w:rPr>
          <w:rFonts w:ascii="ui-sans-serif" w:eastAsia="ui-sans-serif" w:hAnsi="ui-sans-serif" w:cs="ui-sans-serif"/>
          <w:b/>
          <w:color w:val="000000"/>
          <w:shd w:val="clear" w:color="auto" w:fill="FFFFFF"/>
        </w:rPr>
      </w:pPr>
    </w:p>
    <w:p w14:paraId="6DAA5437" w14:textId="77777777" w:rsidR="00611162" w:rsidRDefault="00000000">
      <w:pPr>
        <w:pStyle w:val="4"/>
      </w:pPr>
      <w:r>
        <w:t>Socket Events</w:t>
      </w:r>
      <w:r>
        <w:t>：同步控制模块（建议契约）</w:t>
      </w:r>
    </w:p>
    <w:p w14:paraId="3A6DAFE7" w14:textId="77777777" w:rsidR="00611162" w:rsidRDefault="00000000">
      <w:r>
        <w:rPr>
          <w:rFonts w:ascii="Helvetica Neue" w:hAnsi="Helvetica Neue" w:cs="Helvetica Neue"/>
          <w:color w:val="5C5C5C"/>
        </w:rPr>
        <w:t xml:space="preserve">namespace </w:t>
      </w:r>
      <w:r>
        <w:rPr>
          <w:rFonts w:ascii="Helvetica Neue" w:hAnsi="Helvetica Neue" w:cs="Helvetica Neue"/>
          <w:color w:val="5C5C5C"/>
        </w:rPr>
        <w:t>建议：</w:t>
      </w:r>
      <w:r>
        <w:rPr>
          <w:rFonts w:ascii="Menlo" w:eastAsia="Menlo" w:hAnsi="Menlo" w:cs="Menlo"/>
          <w:color w:val="000000"/>
          <w:sz w:val="27"/>
          <w:shd w:val="clear" w:color="auto" w:fill="F0F0F0"/>
        </w:rPr>
        <w:t>/sync</w:t>
      </w:r>
      <w:r>
        <w:rPr>
          <w:rFonts w:ascii="Helvetica Neue" w:hAnsi="Helvetica Neue" w:cs="Helvetica Neue"/>
          <w:color w:val="5C5C5C"/>
        </w:rPr>
        <w:t>（也可以与聊天共享一个</w:t>
      </w:r>
      <w:r>
        <w:rPr>
          <w:rFonts w:ascii="Helvetica Neue" w:hAnsi="Helvetica Neue" w:cs="Helvetica Neue"/>
          <w:color w:val="5C5C5C"/>
        </w:rPr>
        <w:t xml:space="preserve"> namespace</w:t>
      </w:r>
      <w:r>
        <w:rPr>
          <w:rFonts w:ascii="Helvetica Neue" w:hAnsi="Helvetica Neue" w:cs="Helvetica Neue"/>
          <w:color w:val="5C5C5C"/>
        </w:rPr>
        <w:t>，但建议分离）。</w:t>
      </w:r>
    </w:p>
    <w:p w14:paraId="1D01F661" w14:textId="77777777" w:rsidR="00611162" w:rsidRDefault="00000000">
      <w:pPr>
        <w:spacing w:after="240"/>
      </w:pPr>
      <w:r>
        <w:rPr>
          <w:rFonts w:ascii="Helvetica Neue" w:hAnsi="Helvetica Neue" w:cs="Helvetica Neue"/>
          <w:b/>
          <w:color w:val="000000"/>
          <w:shd w:val="clear" w:color="auto" w:fill="FFFFFF"/>
        </w:rPr>
        <w:t>事件：加入同步频道</w:t>
      </w:r>
    </w:p>
    <w:p w14:paraId="6F55A953" w14:textId="77777777" w:rsidR="00611162" w:rsidRDefault="00000000">
      <w:pPr>
        <w:numPr>
          <w:ilvl w:val="0"/>
          <w:numId w:val="207"/>
        </w:numPr>
      </w:pPr>
      <w:r>
        <w:rPr>
          <w:rFonts w:ascii="Helvetica Neue" w:hAnsi="Helvetica Neue" w:cs="Helvetica Neue"/>
          <w:color w:val="333333"/>
          <w:shd w:val="clear" w:color="auto" w:fill="FFFFFF"/>
        </w:rPr>
        <w:t>Client → Server</w:t>
      </w:r>
      <w:r>
        <w:rPr>
          <w:rFonts w:ascii="Helvetica Neue" w:hAnsi="Helvetica Neue" w:cs="Helvetica Neue"/>
          <w:color w:val="333333"/>
          <w:shd w:val="clear" w:color="auto" w:fill="FFFFFF"/>
        </w:rPr>
        <w:t>：</w:t>
      </w:r>
      <w:r>
        <w:rPr>
          <w:rFonts w:ascii="Menlo" w:eastAsia="Menlo" w:hAnsi="Menlo" w:cs="Menlo"/>
          <w:color w:val="000000"/>
          <w:sz w:val="27"/>
          <w:shd w:val="clear" w:color="auto" w:fill="F0F0F0"/>
        </w:rPr>
        <w:t>sync:join</w:t>
      </w:r>
    </w:p>
    <w:p w14:paraId="444DB6EF" w14:textId="77777777" w:rsidR="00611162" w:rsidRDefault="00000000">
      <w:pPr>
        <w:numPr>
          <w:ilvl w:val="0"/>
          <w:numId w:val="207"/>
        </w:numPr>
      </w:pPr>
      <w:r>
        <w:rPr>
          <w:rFonts w:ascii="Helvetica Neue" w:hAnsi="Helvetica Neue" w:cs="Helvetica Neue"/>
          <w:color w:val="333333"/>
          <w:shd w:val="clear" w:color="auto" w:fill="FFFFFF"/>
        </w:rPr>
        <w:t>Payload</w:t>
      </w:r>
      <w:r>
        <w:rPr>
          <w:rFonts w:ascii="Helvetica Neue" w:hAnsi="Helvetica Neue" w:cs="Helvetica Neue"/>
          <w:color w:val="333333"/>
          <w:shd w:val="clear" w:color="auto" w:fill="FFFFFF"/>
        </w:rPr>
        <w:t>：</w:t>
      </w:r>
      <w:r>
        <w:rPr>
          <w:rFonts w:ascii="Menlo" w:eastAsia="Menlo" w:hAnsi="Menlo" w:cs="Menlo"/>
          <w:color w:val="000000"/>
          <w:sz w:val="27"/>
          <w:shd w:val="clear" w:color="auto" w:fill="F0F0F0"/>
        </w:rPr>
        <w:t>{ roomId, participantId }</w:t>
      </w:r>
    </w:p>
    <w:p w14:paraId="746FCA4F" w14:textId="77777777" w:rsidR="00611162" w:rsidRDefault="00000000">
      <w:pPr>
        <w:numPr>
          <w:ilvl w:val="0"/>
          <w:numId w:val="207"/>
        </w:numPr>
      </w:pPr>
      <w:r>
        <w:rPr>
          <w:rFonts w:ascii="Helvetica Neue" w:hAnsi="Helvetica Neue" w:cs="Helvetica Neue"/>
          <w:color w:val="333333"/>
          <w:shd w:val="clear" w:color="auto" w:fill="FFFFFF"/>
        </w:rPr>
        <w:t>Ack</w:t>
      </w:r>
      <w:r>
        <w:rPr>
          <w:rFonts w:ascii="Helvetica Neue" w:hAnsi="Helvetica Neue" w:cs="Helvetica Neue"/>
          <w:color w:val="333333"/>
          <w:shd w:val="clear" w:color="auto" w:fill="FFFFFF"/>
        </w:rPr>
        <w:t>：</w:t>
      </w:r>
      <w:r>
        <w:rPr>
          <w:rFonts w:ascii="Menlo" w:eastAsia="Menlo" w:hAnsi="Menlo" w:cs="Menlo"/>
          <w:color w:val="000000"/>
          <w:sz w:val="27"/>
          <w:shd w:val="clear" w:color="auto" w:fill="F0F0F0"/>
        </w:rPr>
        <w:t>{ ok, data: { channel, videoState, serverTime } }</w:t>
      </w:r>
    </w:p>
    <w:p w14:paraId="7FB13095" w14:textId="77777777" w:rsidR="00611162" w:rsidRDefault="00000000">
      <w:pPr>
        <w:spacing w:after="240"/>
      </w:pPr>
      <w:r>
        <w:rPr>
          <w:rFonts w:ascii="Helvetica Neue" w:hAnsi="Helvetica Neue" w:cs="Helvetica Neue"/>
          <w:b/>
          <w:color w:val="000000"/>
          <w:shd w:val="clear" w:color="auto" w:fill="FFFFFF"/>
        </w:rPr>
        <w:t>事件：统一同步事件广播</w:t>
      </w:r>
    </w:p>
    <w:p w14:paraId="4BA1B5F2" w14:textId="77777777" w:rsidR="00611162" w:rsidRDefault="00000000">
      <w:pPr>
        <w:numPr>
          <w:ilvl w:val="0"/>
          <w:numId w:val="208"/>
        </w:numPr>
      </w:pPr>
      <w:r>
        <w:rPr>
          <w:rFonts w:ascii="Helvetica Neue" w:hAnsi="Helvetica Neue" w:cs="Helvetica Neue"/>
          <w:color w:val="333333"/>
          <w:shd w:val="clear" w:color="auto" w:fill="FFFFFF"/>
        </w:rPr>
        <w:t>Server → Client</w:t>
      </w:r>
      <w:r>
        <w:rPr>
          <w:rFonts w:ascii="Helvetica Neue" w:hAnsi="Helvetica Neue" w:cs="Helvetica Neue"/>
          <w:color w:val="333333"/>
          <w:shd w:val="clear" w:color="auto" w:fill="FFFFFF"/>
        </w:rPr>
        <w:t>：</w:t>
      </w:r>
      <w:r>
        <w:rPr>
          <w:rFonts w:ascii="Menlo" w:eastAsia="Menlo" w:hAnsi="Menlo" w:cs="Menlo"/>
          <w:color w:val="000000"/>
          <w:sz w:val="27"/>
          <w:shd w:val="clear" w:color="auto" w:fill="F0F0F0"/>
        </w:rPr>
        <w:t>sync:event</w:t>
      </w:r>
    </w:p>
    <w:p w14:paraId="15CDDB76" w14:textId="77777777" w:rsidR="00611162" w:rsidRDefault="00000000">
      <w:pPr>
        <w:numPr>
          <w:ilvl w:val="0"/>
          <w:numId w:val="208"/>
        </w:numPr>
      </w:pPr>
      <w:r>
        <w:rPr>
          <w:rFonts w:ascii="Helvetica Neue" w:hAnsi="Helvetica Neue" w:cs="Helvetica Neue"/>
          <w:color w:val="333333"/>
          <w:shd w:val="clear" w:color="auto" w:fill="FFFFFF"/>
        </w:rPr>
        <w:t>Payload</w:t>
      </w:r>
      <w:r>
        <w:rPr>
          <w:rFonts w:ascii="Helvetica Neue" w:hAnsi="Helvetica Neue" w:cs="Helvetica Neue"/>
          <w:color w:val="333333"/>
          <w:shd w:val="clear" w:color="auto" w:fill="FFFFFF"/>
        </w:rPr>
        <w:t>：</w:t>
      </w:r>
    </w:p>
    <w:p w14:paraId="1568E97A" w14:textId="77777777" w:rsidR="00611162" w:rsidRDefault="00000000">
      <w:r>
        <w:rPr>
          <w:rFonts w:ascii="Menlo" w:eastAsia="Menlo" w:hAnsi="Menlo" w:cs="Menlo"/>
          <w:color w:val="333333"/>
          <w:sz w:val="27"/>
        </w:rPr>
        <w:t>{</w:t>
      </w:r>
    </w:p>
    <w:p w14:paraId="74D1BC38"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"type"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"PAUSE"</w:t>
      </w:r>
      <w:r>
        <w:rPr>
          <w:rFonts w:ascii="Menlo" w:eastAsia="Menlo" w:hAnsi="Menlo" w:cs="Menlo"/>
          <w:color w:val="333333"/>
          <w:sz w:val="27"/>
        </w:rPr>
        <w:t>,</w:t>
      </w:r>
    </w:p>
    <w:p w14:paraId="2D2E9473"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"roomId"</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"123456"</w:t>
      </w:r>
      <w:r>
        <w:rPr>
          <w:rFonts w:ascii="Menlo" w:eastAsia="Menlo" w:hAnsi="Menlo" w:cs="Menlo"/>
          <w:color w:val="333333"/>
          <w:sz w:val="27"/>
        </w:rPr>
        <w:t>,</w:t>
      </w:r>
    </w:p>
    <w:p w14:paraId="6F01CD07"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"operatorId"</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"uuid"</w:t>
      </w:r>
      <w:r>
        <w:rPr>
          <w:rFonts w:ascii="Menlo" w:eastAsia="Menlo" w:hAnsi="Menlo" w:cs="Menlo"/>
          <w:color w:val="333333"/>
          <w:sz w:val="27"/>
        </w:rPr>
        <w:t>,</w:t>
      </w:r>
    </w:p>
    <w:p w14:paraId="332369CC"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"serverTime"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1730000000000</w:t>
      </w:r>
      <w:r>
        <w:rPr>
          <w:rFonts w:ascii="Menlo" w:eastAsia="Menlo" w:hAnsi="Menlo" w:cs="Menlo"/>
          <w:color w:val="333333"/>
          <w:sz w:val="27"/>
        </w:rPr>
        <w:t>,</w:t>
      </w:r>
    </w:p>
    <w:p w14:paraId="709E9272"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"payload"</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333333"/>
          <w:sz w:val="27"/>
        </w:rPr>
        <w:t>{</w:t>
      </w:r>
    </w:p>
    <w:p w14:paraId="0E65095E"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"progress"</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120.5</w:t>
      </w:r>
      <w:r>
        <w:rPr>
          <w:rFonts w:ascii="Menlo" w:eastAsia="Menlo" w:hAnsi="Menlo" w:cs="Menlo"/>
          <w:color w:val="333333"/>
          <w:sz w:val="27"/>
        </w:rPr>
        <w:t>,</w:t>
      </w:r>
    </w:p>
    <w:p w14:paraId="552508A1"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"playbackRate"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0086B3"/>
          <w:sz w:val="27"/>
        </w:rPr>
        <w:t>1.0</w:t>
      </w:r>
      <w:r>
        <w:rPr>
          <w:rFonts w:ascii="Menlo" w:eastAsia="Menlo" w:hAnsi="Menlo" w:cs="Menlo"/>
          <w:color w:val="333333"/>
          <w:sz w:val="27"/>
        </w:rPr>
        <w:t>,</w:t>
      </w:r>
    </w:p>
    <w:p w14:paraId="08C8EC26" w14:textId="77777777" w:rsidR="00611162" w:rsidRDefault="00000000">
      <w:r>
        <w:rPr>
          <w:rFonts w:ascii="Menlo" w:eastAsia="Menlo" w:hAnsi="Menlo" w:cs="Menlo"/>
          <w:color w:val="000000"/>
          <w:sz w:val="27"/>
        </w:rPr>
        <w:lastRenderedPageBreak/>
        <w:t xml:space="preserve">    </w:t>
      </w:r>
      <w:r>
        <w:rPr>
          <w:rFonts w:ascii="Menlo" w:eastAsia="Menlo" w:hAnsi="Menlo" w:cs="Menlo"/>
          <w:color w:val="183691"/>
          <w:sz w:val="27"/>
        </w:rPr>
        <w:t>"subtitle"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A71D5D"/>
          <w:sz w:val="27"/>
        </w:rPr>
        <w:t>null</w:t>
      </w:r>
      <w:r>
        <w:rPr>
          <w:rFonts w:ascii="Menlo" w:eastAsia="Menlo" w:hAnsi="Menlo" w:cs="Menlo"/>
          <w:color w:val="333333"/>
          <w:sz w:val="27"/>
        </w:rPr>
        <w:t>,</w:t>
      </w:r>
    </w:p>
    <w:p w14:paraId="1F181140" w14:textId="77777777" w:rsidR="00611162" w:rsidRDefault="00000000">
      <w:r>
        <w:rPr>
          <w:rFonts w:ascii="Menlo" w:eastAsia="Menlo" w:hAnsi="Menlo" w:cs="Menlo"/>
          <w:color w:val="000000"/>
          <w:sz w:val="27"/>
        </w:rPr>
        <w:t xml:space="preserve">    </w:t>
      </w:r>
      <w:r>
        <w:rPr>
          <w:rFonts w:ascii="Menlo" w:eastAsia="Menlo" w:hAnsi="Menlo" w:cs="Menlo"/>
          <w:color w:val="183691"/>
          <w:sz w:val="27"/>
        </w:rPr>
        <w:t>"source"</w:t>
      </w:r>
      <w:r>
        <w:rPr>
          <w:rFonts w:ascii="Menlo" w:eastAsia="Menlo" w:hAnsi="Menlo" w:cs="Menlo"/>
          <w:color w:val="A71D5D"/>
          <w:sz w:val="27"/>
        </w:rPr>
        <w:t>:</w:t>
      </w:r>
      <w:r>
        <w:rPr>
          <w:rFonts w:ascii="Menlo" w:eastAsia="Menlo" w:hAnsi="Menlo" w:cs="Menlo"/>
          <w:color w:val="000000"/>
          <w:sz w:val="27"/>
        </w:rPr>
        <w:t xml:space="preserve"> </w:t>
      </w:r>
      <w:r>
        <w:rPr>
          <w:rFonts w:ascii="Menlo" w:eastAsia="Menlo" w:hAnsi="Menlo" w:cs="Menlo"/>
          <w:color w:val="183691"/>
          <w:sz w:val="27"/>
        </w:rPr>
        <w:t>"http://..."</w:t>
      </w:r>
    </w:p>
    <w:p w14:paraId="795A7480" w14:textId="77777777" w:rsidR="00611162" w:rsidRDefault="00000000">
      <w:r>
        <w:rPr>
          <w:rFonts w:ascii="Menlo" w:eastAsia="Menlo" w:hAnsi="Menlo" w:cs="Menlo"/>
          <w:color w:val="000000"/>
          <w:sz w:val="27"/>
        </w:rPr>
        <w:t xml:space="preserve">  </w:t>
      </w:r>
      <w:r>
        <w:rPr>
          <w:rFonts w:ascii="Menlo" w:eastAsia="Menlo" w:hAnsi="Menlo" w:cs="Menlo"/>
          <w:color w:val="333333"/>
          <w:sz w:val="27"/>
        </w:rPr>
        <w:t>}</w:t>
      </w:r>
    </w:p>
    <w:p w14:paraId="1E3451CE" w14:textId="77777777" w:rsidR="00611162" w:rsidRDefault="00000000">
      <w:pPr>
        <w:rPr>
          <w:rFonts w:ascii="Menlo" w:eastAsia="Menlo" w:hAnsi="Menlo" w:cs="Menlo"/>
          <w:color w:val="333333"/>
          <w:sz w:val="27"/>
        </w:rPr>
      </w:pPr>
      <w:r>
        <w:rPr>
          <w:rFonts w:ascii="Menlo" w:eastAsia="Menlo" w:hAnsi="Menlo" w:cs="Menlo"/>
          <w:color w:val="333333"/>
          <w:sz w:val="27"/>
        </w:rPr>
        <w:t>}</w:t>
      </w:r>
    </w:p>
    <w:p w14:paraId="583316B0" w14:textId="77777777" w:rsidR="00611162" w:rsidRDefault="00611162">
      <w:pPr>
        <w:rPr>
          <w:rFonts w:ascii="Menlo" w:eastAsia="Menlo" w:hAnsi="Menlo" w:cs="Menlo"/>
          <w:color w:val="333333"/>
          <w:sz w:val="27"/>
        </w:rPr>
      </w:pPr>
    </w:p>
    <w:p w14:paraId="3AFA4963" w14:textId="77777777" w:rsidR="00611162" w:rsidRDefault="00000000">
      <w:pPr>
        <w:spacing w:after="240"/>
      </w:pPr>
      <w:r>
        <w:rPr>
          <w:rFonts w:ascii="Helvetica Neue" w:hAnsi="Helvetica Neue" w:cs="Helvetica Neue"/>
          <w:b/>
          <w:color w:val="000000"/>
          <w:shd w:val="clear" w:color="auto" w:fill="FFFFFF"/>
        </w:rPr>
        <w:t>控制事件（</w:t>
      </w:r>
      <w:r>
        <w:rPr>
          <w:rFonts w:ascii="Helvetica Neue" w:hAnsi="Helvetica Neue" w:cs="Helvetica Neue"/>
          <w:b/>
          <w:color w:val="000000"/>
          <w:shd w:val="clear" w:color="auto" w:fill="FFFFFF"/>
        </w:rPr>
        <w:t>Client → Server</w:t>
      </w:r>
      <w:r>
        <w:rPr>
          <w:rFonts w:ascii="Helvetica Neue" w:hAnsi="Helvetica Neue" w:cs="Helvetica Neue"/>
          <w:b/>
          <w:color w:val="000000"/>
          <w:shd w:val="clear" w:color="auto" w:fill="FFFFFF"/>
        </w:rPr>
        <w:t>）</w:t>
      </w:r>
    </w:p>
    <w:tbl>
      <w:tblPr>
        <w:tblStyle w:val="af5"/>
        <w:tblW w:w="0" w:type="auto"/>
        <w:tblLayout w:type="fixed"/>
        <w:tblLook w:val="04A0" w:firstRow="1" w:lastRow="0" w:firstColumn="1" w:lastColumn="0" w:noHBand="0" w:noVBand="1"/>
      </w:tblPr>
      <w:tblGrid>
        <w:gridCol w:w="2535"/>
        <w:gridCol w:w="885"/>
        <w:gridCol w:w="3870"/>
        <w:gridCol w:w="1350"/>
      </w:tblGrid>
      <w:tr w:rsidR="00611162" w14:paraId="1E192740"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2EDE2093" w14:textId="77777777" w:rsidR="00611162" w:rsidRDefault="00000000">
            <w:pPr>
              <w:jc w:val="center"/>
            </w:pPr>
            <w:r>
              <w:rPr>
                <w:rFonts w:ascii="Helvetica Neue" w:hAnsi="Helvetica Neue" w:cs="Helvetica Neue"/>
                <w:b/>
                <w:color w:val="000000"/>
              </w:rPr>
              <w:t>事件名</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1A94776E" w14:textId="77777777" w:rsidR="00611162" w:rsidRDefault="00000000">
            <w:pPr>
              <w:jc w:val="center"/>
            </w:pPr>
            <w:r>
              <w:rPr>
                <w:rFonts w:ascii="Helvetica Neue" w:hAnsi="Helvetica Neue" w:cs="Helvetica Neue"/>
                <w:b/>
                <w:color w:val="000000"/>
              </w:rPr>
              <w:t>说明</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CB66A23" w14:textId="77777777" w:rsidR="00611162" w:rsidRDefault="00000000">
            <w:pPr>
              <w:jc w:val="center"/>
            </w:pPr>
            <w:r>
              <w:rPr>
                <w:rFonts w:ascii="Helvetica Neue" w:hAnsi="Helvetica Neue" w:cs="Helvetica Neue"/>
                <w:b/>
                <w:color w:val="000000"/>
              </w:rPr>
              <w:t>Payload</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0D129CE1" w14:textId="77777777" w:rsidR="00611162" w:rsidRDefault="00000000">
            <w:pPr>
              <w:jc w:val="center"/>
            </w:pPr>
            <w:r>
              <w:rPr>
                <w:rFonts w:ascii="Helvetica Neue" w:hAnsi="Helvetica Neue" w:cs="Helvetica Neue"/>
                <w:b/>
                <w:color w:val="000000"/>
              </w:rPr>
              <w:t>权限</w:t>
            </w:r>
          </w:p>
        </w:tc>
      </w:tr>
      <w:tr w:rsidR="00611162" w14:paraId="6B80C4F9"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6038EFA" w14:textId="77777777" w:rsidR="00611162" w:rsidRDefault="00000000">
            <w:r>
              <w:rPr>
                <w:rFonts w:ascii="Menlo" w:eastAsia="Menlo" w:hAnsi="Menlo" w:cs="Menlo"/>
                <w:color w:val="000000"/>
                <w:sz w:val="27"/>
                <w:shd w:val="clear" w:color="auto" w:fill="F0F0F0"/>
              </w:rPr>
              <w:t>sync:play</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1190E6AA" w14:textId="77777777" w:rsidR="00611162" w:rsidRDefault="00000000">
            <w:r>
              <w:rPr>
                <w:rFonts w:ascii="Helvetica Neue" w:hAnsi="Helvetica Neue" w:cs="Helvetica Neue"/>
                <w:color w:val="333333"/>
              </w:rPr>
              <w:t>播放</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EEDB310" w14:textId="77777777" w:rsidR="00611162" w:rsidRDefault="00000000">
            <w:r>
              <w:rPr>
                <w:rFonts w:ascii="Menlo" w:eastAsia="Menlo" w:hAnsi="Menlo" w:cs="Menlo"/>
                <w:color w:val="000000"/>
                <w:sz w:val="27"/>
                <w:shd w:val="clear" w:color="auto" w:fill="F0F0F0"/>
              </w:rPr>
              <w:t>{roomId, operatorId}</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FFB6C90" w14:textId="77777777" w:rsidR="00611162" w:rsidRDefault="00000000">
            <w:r>
              <w:rPr>
                <w:rFonts w:ascii="Helvetica Neue" w:hAnsi="Helvetica Neue" w:cs="Helvetica Neue"/>
                <w:color w:val="333333"/>
              </w:rPr>
              <w:t>creator</w:t>
            </w:r>
          </w:p>
        </w:tc>
      </w:tr>
      <w:tr w:rsidR="00611162" w14:paraId="36DED730"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6117D9E" w14:textId="77777777" w:rsidR="00611162" w:rsidRDefault="00000000">
            <w:r>
              <w:rPr>
                <w:rFonts w:ascii="Menlo" w:eastAsia="Menlo" w:hAnsi="Menlo" w:cs="Menlo"/>
                <w:color w:val="000000"/>
                <w:sz w:val="27"/>
                <w:shd w:val="clear" w:color="auto" w:fill="F0F0F0"/>
              </w:rPr>
              <w:t>sync:pause</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280CE54D" w14:textId="77777777" w:rsidR="00611162" w:rsidRDefault="00000000">
            <w:r>
              <w:rPr>
                <w:rFonts w:ascii="Helvetica Neue" w:hAnsi="Helvetica Neue" w:cs="Helvetica Neue"/>
                <w:color w:val="333333"/>
              </w:rPr>
              <w:t>暂停</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11C578B7" w14:textId="77777777" w:rsidR="00611162" w:rsidRDefault="00000000">
            <w:r>
              <w:rPr>
                <w:rFonts w:ascii="Menlo" w:eastAsia="Menlo" w:hAnsi="Menlo" w:cs="Menlo"/>
                <w:color w:val="000000"/>
                <w:sz w:val="27"/>
                <w:shd w:val="clear" w:color="auto" w:fill="F0F0F0"/>
              </w:rPr>
              <w:t>{roomId, operatorId}</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5FB4D1BB" w14:textId="77777777" w:rsidR="00611162" w:rsidRDefault="00000000">
            <w:r>
              <w:rPr>
                <w:rFonts w:ascii="Helvetica Neue" w:hAnsi="Helvetica Neue" w:cs="Helvetica Neue"/>
                <w:color w:val="333333"/>
              </w:rPr>
              <w:t>creator</w:t>
            </w:r>
          </w:p>
        </w:tc>
      </w:tr>
      <w:tr w:rsidR="00611162" w14:paraId="0C1E242E"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1DF227A1" w14:textId="77777777" w:rsidR="00611162" w:rsidRDefault="00000000">
            <w:r>
              <w:rPr>
                <w:rFonts w:ascii="Menlo" w:eastAsia="Menlo" w:hAnsi="Menlo" w:cs="Menlo"/>
                <w:color w:val="000000"/>
                <w:sz w:val="27"/>
                <w:shd w:val="clear" w:color="auto" w:fill="F0F0F0"/>
              </w:rPr>
              <w:t>sync:seek</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6DE70122" w14:textId="77777777" w:rsidR="00611162" w:rsidRDefault="00000000">
            <w:r>
              <w:rPr>
                <w:rFonts w:ascii="Helvetica Neue" w:hAnsi="Helvetica Neue" w:cs="Helvetica Neue"/>
                <w:color w:val="333333"/>
              </w:rPr>
              <w:t>跳转</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522377A7" w14:textId="77777777" w:rsidR="00611162" w:rsidRDefault="00000000">
            <w:r>
              <w:rPr>
                <w:rFonts w:ascii="Menlo" w:eastAsia="Menlo" w:hAnsi="Menlo" w:cs="Menlo"/>
                <w:color w:val="000000"/>
                <w:sz w:val="27"/>
                <w:shd w:val="clear" w:color="auto" w:fill="F0F0F0"/>
              </w:rPr>
              <w:t>{roomId, operatorId, progress}</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35B216B6" w14:textId="77777777" w:rsidR="00611162" w:rsidRDefault="00000000">
            <w:r>
              <w:rPr>
                <w:rFonts w:ascii="Helvetica Neue" w:hAnsi="Helvetica Neue" w:cs="Helvetica Neue"/>
                <w:color w:val="333333"/>
              </w:rPr>
              <w:t>creator</w:t>
            </w:r>
          </w:p>
        </w:tc>
      </w:tr>
      <w:tr w:rsidR="00611162" w14:paraId="3DEE2DED"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B5EA6F0" w14:textId="77777777" w:rsidR="00611162" w:rsidRDefault="00000000">
            <w:r>
              <w:rPr>
                <w:rFonts w:ascii="Menlo" w:eastAsia="Menlo" w:hAnsi="Menlo" w:cs="Menlo"/>
                <w:color w:val="000000"/>
                <w:sz w:val="27"/>
                <w:shd w:val="clear" w:color="auto" w:fill="F0F0F0"/>
              </w:rPr>
              <w:t>sync:changeRate</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9374829" w14:textId="77777777" w:rsidR="00611162" w:rsidRDefault="00000000">
            <w:r>
              <w:rPr>
                <w:rFonts w:ascii="Helvetica Neue" w:hAnsi="Helvetica Neue" w:cs="Helvetica Neue"/>
                <w:color w:val="333333"/>
              </w:rPr>
              <w:t>倍速</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58D83A37" w14:textId="77777777" w:rsidR="00611162" w:rsidRDefault="00000000">
            <w:r>
              <w:rPr>
                <w:rFonts w:ascii="Menlo" w:eastAsia="Menlo" w:hAnsi="Menlo" w:cs="Menlo"/>
                <w:color w:val="000000"/>
                <w:sz w:val="27"/>
                <w:shd w:val="clear" w:color="auto" w:fill="F0F0F0"/>
              </w:rPr>
              <w:t>{roomId, operatorId, rate}</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A3E2A6A" w14:textId="77777777" w:rsidR="00611162" w:rsidRDefault="00000000">
            <w:r>
              <w:rPr>
                <w:rFonts w:ascii="Helvetica Neue" w:hAnsi="Helvetica Neue" w:cs="Helvetica Neue"/>
                <w:color w:val="333333"/>
              </w:rPr>
              <w:t>creator</w:t>
            </w:r>
          </w:p>
        </w:tc>
      </w:tr>
      <w:tr w:rsidR="00611162" w14:paraId="726E4181"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564BC07" w14:textId="77777777" w:rsidR="00611162" w:rsidRDefault="00000000">
            <w:r>
              <w:rPr>
                <w:rFonts w:ascii="Menlo" w:eastAsia="Menlo" w:hAnsi="Menlo" w:cs="Menlo"/>
                <w:color w:val="000000"/>
                <w:sz w:val="27"/>
                <w:shd w:val="clear" w:color="auto" w:fill="F0F0F0"/>
              </w:rPr>
              <w:t>sync:changeSubtitle</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348E5E11" w14:textId="77777777" w:rsidR="00611162" w:rsidRDefault="00000000">
            <w:r>
              <w:rPr>
                <w:rFonts w:ascii="Helvetica Neue" w:hAnsi="Helvetica Neue" w:cs="Helvetica Neue"/>
                <w:color w:val="333333"/>
              </w:rPr>
              <w:t>字幕</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54BB8006" w14:textId="77777777" w:rsidR="00611162" w:rsidRDefault="00000000">
            <w:r>
              <w:rPr>
                <w:rFonts w:ascii="Menlo" w:eastAsia="Menlo" w:hAnsi="Menlo" w:cs="Menlo"/>
                <w:color w:val="000000"/>
                <w:sz w:val="27"/>
                <w:shd w:val="clear" w:color="auto" w:fill="F0F0F0"/>
              </w:rPr>
              <w:t>{roomId, operatorId, subtitle}</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382B5BD1" w14:textId="77777777" w:rsidR="00611162" w:rsidRDefault="00000000">
            <w:r>
              <w:rPr>
                <w:rFonts w:ascii="Helvetica Neue" w:hAnsi="Helvetica Neue" w:cs="Helvetica Neue"/>
                <w:color w:val="333333"/>
              </w:rPr>
              <w:t>creator</w:t>
            </w:r>
          </w:p>
        </w:tc>
      </w:tr>
      <w:tr w:rsidR="00611162" w14:paraId="69BBDDA6" w14:textId="77777777">
        <w:tc>
          <w:tcPr>
            <w:tcW w:w="253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0AD3F73D" w14:textId="77777777" w:rsidR="00611162" w:rsidRDefault="00000000">
            <w:r>
              <w:rPr>
                <w:rFonts w:ascii="Menlo" w:eastAsia="Menlo" w:hAnsi="Menlo" w:cs="Menlo"/>
                <w:color w:val="000000"/>
                <w:sz w:val="27"/>
                <w:shd w:val="clear" w:color="auto" w:fill="F0F0F0"/>
              </w:rPr>
              <w:t>sync:changeSource</w:t>
            </w:r>
          </w:p>
        </w:tc>
        <w:tc>
          <w:tcPr>
            <w:tcW w:w="88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00C09EEE" w14:textId="77777777" w:rsidR="00611162" w:rsidRDefault="00000000">
            <w:r>
              <w:rPr>
                <w:rFonts w:ascii="Helvetica Neue" w:hAnsi="Helvetica Neue" w:cs="Helvetica Neue"/>
                <w:color w:val="333333"/>
              </w:rPr>
              <w:t>片源</w:t>
            </w:r>
          </w:p>
        </w:tc>
        <w:tc>
          <w:tcPr>
            <w:tcW w:w="387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89DB3AD" w14:textId="77777777" w:rsidR="00611162" w:rsidRDefault="00000000">
            <w:r>
              <w:rPr>
                <w:rFonts w:ascii="Menlo" w:eastAsia="Menlo" w:hAnsi="Menlo" w:cs="Menlo"/>
                <w:color w:val="000000"/>
                <w:sz w:val="27"/>
                <w:shd w:val="clear" w:color="auto" w:fill="F0F0F0"/>
              </w:rPr>
              <w:t>{roomId, operatorId, sourceUrl}</w:t>
            </w:r>
          </w:p>
        </w:tc>
        <w:tc>
          <w:tcPr>
            <w:tcW w:w="1350"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5502DBEC" w14:textId="77777777" w:rsidR="00611162" w:rsidRDefault="00000000">
            <w:r>
              <w:rPr>
                <w:rFonts w:ascii="Helvetica Neue" w:hAnsi="Helvetica Neue" w:cs="Helvetica Neue"/>
                <w:color w:val="333333"/>
              </w:rPr>
              <w:t>creator</w:t>
            </w:r>
          </w:p>
        </w:tc>
      </w:tr>
    </w:tbl>
    <w:p w14:paraId="67331F3D" w14:textId="77777777" w:rsidR="00611162" w:rsidRDefault="00000000">
      <w:pPr>
        <w:rPr>
          <w:rFonts w:ascii="Helvetica Neue" w:hAnsi="Helvetica Neue" w:cs="Helvetica Neue"/>
          <w:color w:val="5C5C5C"/>
        </w:rPr>
      </w:pPr>
      <w:r>
        <w:rPr>
          <w:rFonts w:ascii="Helvetica Neue" w:hAnsi="Helvetica Neue" w:cs="Helvetica Neue"/>
          <w:color w:val="5C5C5C"/>
        </w:rPr>
        <w:t>备注：第一次迭代默认</w:t>
      </w:r>
      <w:r>
        <w:rPr>
          <w:rFonts w:ascii="Helvetica Neue" w:hAnsi="Helvetica Neue" w:cs="Helvetica Neue"/>
          <w:color w:val="5C5C5C"/>
        </w:rPr>
        <w:t>“</w:t>
      </w:r>
      <w:r>
        <w:rPr>
          <w:rFonts w:ascii="Helvetica Neue" w:hAnsi="Helvetica Neue" w:cs="Helvetica Neue"/>
          <w:color w:val="5C5C5C"/>
        </w:rPr>
        <w:t>房主</w:t>
      </w:r>
      <w:r>
        <w:rPr>
          <w:rFonts w:ascii="Helvetica Neue" w:hAnsi="Helvetica Neue" w:cs="Helvetica Neue"/>
          <w:color w:val="5C5C5C"/>
        </w:rPr>
        <w:t>=</w:t>
      </w:r>
      <w:r>
        <w:rPr>
          <w:rFonts w:ascii="Helvetica Neue" w:hAnsi="Helvetica Neue" w:cs="Helvetica Neue"/>
          <w:color w:val="5C5C5C"/>
        </w:rPr>
        <w:t>控制者</w:t>
      </w:r>
      <w:r>
        <w:rPr>
          <w:rFonts w:ascii="Helvetica Neue" w:hAnsi="Helvetica Neue" w:cs="Helvetica Neue"/>
          <w:color w:val="5C5C5C"/>
        </w:rPr>
        <w:t>”</w:t>
      </w:r>
      <w:r>
        <w:rPr>
          <w:rFonts w:ascii="Helvetica Neue" w:hAnsi="Helvetica Neue" w:cs="Helvetica Neue"/>
          <w:color w:val="5C5C5C"/>
        </w:rPr>
        <w:t>。</w:t>
      </w:r>
    </w:p>
    <w:p w14:paraId="2F42639E" w14:textId="77777777" w:rsidR="00611162" w:rsidRDefault="00611162">
      <w:pPr>
        <w:rPr>
          <w:rFonts w:ascii="Helvetica Neue" w:hAnsi="Helvetica Neue" w:cs="Helvetica Neue"/>
          <w:color w:val="5C5C5C"/>
        </w:rPr>
      </w:pPr>
    </w:p>
    <w:p w14:paraId="20F472ED" w14:textId="77777777" w:rsidR="00611162" w:rsidRDefault="00000000">
      <w:pPr>
        <w:pStyle w:val="4"/>
      </w:pPr>
      <w:r>
        <w:t>Socket Events</w:t>
      </w:r>
      <w:r>
        <w:t>：聊天互动模块（已定义契约摘要）</w:t>
      </w:r>
    </w:p>
    <w:p w14:paraId="5CE9AF5C" w14:textId="77777777" w:rsidR="00611162" w:rsidRDefault="00000000">
      <w:r>
        <w:rPr>
          <w:rFonts w:ascii="Helvetica Neue" w:hAnsi="Helvetica Neue" w:cs="Helvetica Neue"/>
          <w:color w:val="5C5C5C"/>
        </w:rPr>
        <w:t>详细契约见</w:t>
      </w:r>
      <w:r>
        <w:rPr>
          <w:rFonts w:ascii="Helvetica Neue" w:hAnsi="Helvetica Neue" w:cs="Helvetica Neue"/>
          <w:color w:val="5C5C5C"/>
        </w:rPr>
        <w:t xml:space="preserve"> </w:t>
      </w:r>
      <w:r>
        <w:rPr>
          <w:rFonts w:ascii="Menlo" w:eastAsia="Menlo" w:hAnsi="Menlo" w:cs="Menlo"/>
          <w:color w:val="000000"/>
          <w:sz w:val="27"/>
          <w:shd w:val="clear" w:color="auto" w:fill="F0F0F0"/>
        </w:rPr>
        <w:t>docs/API文档.md</w:t>
      </w:r>
      <w:r>
        <w:rPr>
          <w:rFonts w:ascii="Helvetica Neue" w:hAnsi="Helvetica Neue" w:cs="Helvetica Neue"/>
          <w:color w:val="5C5C5C"/>
        </w:rPr>
        <w:t xml:space="preserve"> </w:t>
      </w:r>
      <w:r>
        <w:rPr>
          <w:rFonts w:ascii="Helvetica Neue" w:hAnsi="Helvetica Neue" w:cs="Helvetica Neue"/>
          <w:color w:val="5C5C5C"/>
        </w:rPr>
        <w:t>的</w:t>
      </w:r>
      <w:r>
        <w:rPr>
          <w:rFonts w:ascii="Helvetica Neue" w:hAnsi="Helvetica Neue" w:cs="Helvetica Neue"/>
          <w:color w:val="5C5C5C"/>
        </w:rPr>
        <w:t>“</w:t>
      </w:r>
      <w:hyperlink r:id="rId27" w:tgtFrame="dtf" w:history="1">
        <w:r>
          <w:rPr>
            <w:rStyle w:val="af8"/>
            <w:color w:val="auto"/>
          </w:rPr>
          <w:t>Socket.IO</w:t>
        </w:r>
      </w:hyperlink>
      <w:r>
        <w:rPr>
          <w:rFonts w:ascii="Helvetica Neue" w:hAnsi="Helvetica Neue" w:cs="Helvetica Neue"/>
          <w:color w:val="5C5C5C"/>
        </w:rPr>
        <w:t xml:space="preserve"> </w:t>
      </w:r>
      <w:r>
        <w:rPr>
          <w:rFonts w:ascii="Helvetica Neue" w:hAnsi="Helvetica Neue" w:cs="Helvetica Neue"/>
          <w:color w:val="5C5C5C"/>
        </w:rPr>
        <w:t>实时接口（聊天子系统）</w:t>
      </w:r>
      <w:r>
        <w:rPr>
          <w:rFonts w:ascii="Helvetica Neue" w:hAnsi="Helvetica Neue" w:cs="Helvetica Neue"/>
          <w:color w:val="5C5C5C"/>
        </w:rPr>
        <w:t>”</w:t>
      </w:r>
      <w:r>
        <w:rPr>
          <w:rFonts w:ascii="Helvetica Neue" w:hAnsi="Helvetica Neue" w:cs="Helvetica Neue"/>
          <w:color w:val="5C5C5C"/>
        </w:rPr>
        <w:t>。本节摘录关键字段。</w:t>
      </w:r>
    </w:p>
    <w:p w14:paraId="0BF93E48" w14:textId="77777777" w:rsidR="00611162" w:rsidRDefault="00000000">
      <w:pPr>
        <w:numPr>
          <w:ilvl w:val="0"/>
          <w:numId w:val="209"/>
        </w:numPr>
      </w:pPr>
      <w:r>
        <w:rPr>
          <w:b/>
          <w:color w:val="000000"/>
        </w:rPr>
        <w:t>Namespace</w:t>
      </w:r>
      <w:r>
        <w:rPr>
          <w:color w:val="000000"/>
        </w:rPr>
        <w:t>：</w:t>
      </w:r>
      <w:r>
        <w:rPr>
          <w:color w:val="000000"/>
        </w:rPr>
        <w:t>/chat</w:t>
      </w:r>
      <w:r>
        <w:rPr>
          <w:color w:val="000000"/>
        </w:rPr>
        <w:t>（与同步模块分离，职责清晰）</w:t>
      </w:r>
    </w:p>
    <w:p w14:paraId="73D70C2C" w14:textId="77777777" w:rsidR="00611162" w:rsidRDefault="00000000">
      <w:pPr>
        <w:numPr>
          <w:ilvl w:val="0"/>
          <w:numId w:val="209"/>
        </w:numPr>
      </w:pPr>
      <w:r>
        <w:rPr>
          <w:b/>
          <w:color w:val="000000"/>
        </w:rPr>
        <w:t>Room Channel</w:t>
      </w:r>
      <w:r>
        <w:rPr>
          <w:color w:val="000000"/>
        </w:rPr>
        <w:t>：</w:t>
      </w:r>
      <w:r>
        <w:rPr>
          <w:color w:val="000000"/>
        </w:rPr>
        <w:t>room:{roomId}</w:t>
      </w:r>
      <w:r>
        <w:rPr>
          <w:color w:val="000000"/>
        </w:rPr>
        <w:t>（与同步模块一致，绑定房间维度）</w:t>
      </w:r>
    </w:p>
    <w:p w14:paraId="1BFAE0C8" w14:textId="77777777" w:rsidR="00611162" w:rsidRDefault="00000000">
      <w:pPr>
        <w:numPr>
          <w:ilvl w:val="0"/>
          <w:numId w:val="209"/>
        </w:numPr>
      </w:pPr>
      <w:r>
        <w:rPr>
          <w:b/>
          <w:color w:val="000000"/>
        </w:rPr>
        <w:t>前置条件</w:t>
      </w:r>
      <w:r>
        <w:rPr>
          <w:color w:val="000000"/>
        </w:rPr>
        <w:t>：加入聊天频道前，必须先通过</w:t>
      </w:r>
      <w:r>
        <w:rPr>
          <w:color w:val="000000"/>
        </w:rPr>
        <w:t xml:space="preserve"> HTTP API POST /api/rooms/:roomId/join </w:t>
      </w:r>
      <w:r>
        <w:rPr>
          <w:color w:val="000000"/>
        </w:rPr>
        <w:t>获取</w:t>
      </w:r>
      <w:r>
        <w:rPr>
          <w:color w:val="000000"/>
        </w:rPr>
        <w:t xml:space="preserve"> participantId</w:t>
      </w:r>
      <w:r>
        <w:rPr>
          <w:color w:val="000000"/>
        </w:rPr>
        <w:t>，非房间成员无法操作</w:t>
      </w:r>
    </w:p>
    <w:tbl>
      <w:tblPr>
        <w:tblStyle w:val="af5"/>
        <w:tblW w:w="0" w:type="auto"/>
        <w:tblLayout w:type="fixed"/>
        <w:tblLook w:val="04A0" w:firstRow="1" w:lastRow="0" w:firstColumn="1" w:lastColumn="0" w:noHBand="0" w:noVBand="1"/>
      </w:tblPr>
      <w:tblGrid>
        <w:gridCol w:w="1365"/>
        <w:gridCol w:w="2955"/>
        <w:gridCol w:w="4215"/>
      </w:tblGrid>
      <w:tr w:rsidR="00611162" w14:paraId="59BB2C51" w14:textId="77777777">
        <w:trPr>
          <w:trHeight w:val="619"/>
        </w:trPr>
        <w:tc>
          <w:tcPr>
            <w:tcW w:w="136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028E289C" w14:textId="77777777" w:rsidR="00611162" w:rsidRDefault="00000000">
            <w:pPr>
              <w:jc w:val="center"/>
            </w:pPr>
            <w:r>
              <w:rPr>
                <w:rFonts w:ascii="Helvetica Neue" w:hAnsi="Helvetica Neue" w:cs="Helvetica Neue"/>
                <w:b/>
                <w:color w:val="000000"/>
              </w:rPr>
              <w:t>事件方向</w:t>
            </w:r>
          </w:p>
        </w:tc>
        <w:tc>
          <w:tcPr>
            <w:tcW w:w="295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22B894E2" w14:textId="77777777" w:rsidR="00611162" w:rsidRDefault="00000000">
            <w:pPr>
              <w:jc w:val="center"/>
            </w:pPr>
            <w:r>
              <w:rPr>
                <w:rFonts w:ascii="Helvetica Neue" w:hAnsi="Helvetica Neue" w:cs="Helvetica Neue"/>
                <w:b/>
                <w:color w:val="000000"/>
              </w:rPr>
              <w:t>事件名</w:t>
            </w:r>
          </w:p>
        </w:tc>
        <w:tc>
          <w:tcPr>
            <w:tcW w:w="421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1E345C07" w14:textId="77777777" w:rsidR="00611162" w:rsidRDefault="00000000">
            <w:pPr>
              <w:jc w:val="center"/>
            </w:pPr>
            <w:r>
              <w:rPr>
                <w:rFonts w:ascii="Helvetica Neue" w:hAnsi="Helvetica Neue" w:cs="Helvetica Neue"/>
                <w:b/>
                <w:color w:val="000000"/>
              </w:rPr>
              <w:t>说明</w:t>
            </w:r>
          </w:p>
        </w:tc>
      </w:tr>
      <w:tr w:rsidR="00611162" w14:paraId="467F7F20" w14:textId="77777777">
        <w:tc>
          <w:tcPr>
            <w:tcW w:w="136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CA00CF8" w14:textId="77777777" w:rsidR="00611162" w:rsidRDefault="00000000">
            <w:r>
              <w:rPr>
                <w:rFonts w:ascii="Helvetica Neue" w:hAnsi="Helvetica Neue" w:cs="Helvetica Neue"/>
                <w:color w:val="333333"/>
              </w:rPr>
              <w:t>C→S</w:t>
            </w:r>
          </w:p>
        </w:tc>
        <w:tc>
          <w:tcPr>
            <w:tcW w:w="295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231E755D" w14:textId="77777777" w:rsidR="00611162" w:rsidRDefault="00000000">
            <w:r>
              <w:rPr>
                <w:rFonts w:ascii="Menlo" w:eastAsia="Menlo" w:hAnsi="Menlo" w:cs="Menlo"/>
                <w:color w:val="000000"/>
                <w:sz w:val="27"/>
                <w:shd w:val="clear" w:color="auto" w:fill="F0F0F0"/>
              </w:rPr>
              <w:t>room:join</w:t>
            </w:r>
          </w:p>
        </w:tc>
        <w:tc>
          <w:tcPr>
            <w:tcW w:w="421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62894095" w14:textId="77777777" w:rsidR="00611162" w:rsidRDefault="00000000">
            <w:r>
              <w:rPr>
                <w:rFonts w:ascii="Helvetica Neue" w:hAnsi="Helvetica Neue" w:cs="Helvetica Neue"/>
                <w:color w:val="333333"/>
              </w:rPr>
              <w:t>加入聊天频道（必须是房间成员）</w:t>
            </w:r>
          </w:p>
        </w:tc>
      </w:tr>
      <w:tr w:rsidR="00611162" w14:paraId="5C7C85AA" w14:textId="77777777">
        <w:tc>
          <w:tcPr>
            <w:tcW w:w="136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243CD727" w14:textId="77777777" w:rsidR="00611162" w:rsidRDefault="00000000">
            <w:r>
              <w:rPr>
                <w:rFonts w:ascii="Helvetica Neue" w:hAnsi="Helvetica Neue" w:cs="Helvetica Neue"/>
                <w:color w:val="333333"/>
              </w:rPr>
              <w:t>C→S</w:t>
            </w:r>
          </w:p>
        </w:tc>
        <w:tc>
          <w:tcPr>
            <w:tcW w:w="295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D16B58E" w14:textId="77777777" w:rsidR="00611162" w:rsidRDefault="00000000">
            <w:r>
              <w:rPr>
                <w:rFonts w:ascii="Menlo" w:eastAsia="Menlo" w:hAnsi="Menlo" w:cs="Menlo"/>
                <w:color w:val="000000"/>
                <w:sz w:val="27"/>
                <w:shd w:val="clear" w:color="auto" w:fill="F0F0F0"/>
              </w:rPr>
              <w:t>room:leave</w:t>
            </w:r>
          </w:p>
        </w:tc>
        <w:tc>
          <w:tcPr>
            <w:tcW w:w="421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B3FDFE0" w14:textId="77777777" w:rsidR="00611162" w:rsidRDefault="00000000">
            <w:r>
              <w:rPr>
                <w:rFonts w:ascii="Helvetica Neue" w:hAnsi="Helvetica Neue" w:cs="Helvetica Neue"/>
                <w:color w:val="333333"/>
              </w:rPr>
              <w:t>离开聊天频道</w:t>
            </w:r>
          </w:p>
        </w:tc>
      </w:tr>
      <w:tr w:rsidR="00611162" w14:paraId="5749BD2B" w14:textId="77777777">
        <w:tc>
          <w:tcPr>
            <w:tcW w:w="136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3020BD2D" w14:textId="77777777" w:rsidR="00611162" w:rsidRDefault="00000000">
            <w:r>
              <w:rPr>
                <w:rFonts w:ascii="Helvetica Neue" w:hAnsi="Helvetica Neue" w:cs="Helvetica Neue"/>
                <w:color w:val="333333"/>
              </w:rPr>
              <w:t>C→S</w:t>
            </w:r>
          </w:p>
        </w:tc>
        <w:tc>
          <w:tcPr>
            <w:tcW w:w="295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730628D5" w14:textId="77777777" w:rsidR="00611162" w:rsidRDefault="00000000">
            <w:r>
              <w:rPr>
                <w:rFonts w:ascii="Menlo" w:eastAsia="Menlo" w:hAnsi="Menlo" w:cs="Menlo"/>
                <w:color w:val="000000"/>
                <w:sz w:val="27"/>
                <w:shd w:val="clear" w:color="auto" w:fill="F0F0F0"/>
              </w:rPr>
              <w:t>message:send</w:t>
            </w:r>
          </w:p>
        </w:tc>
        <w:tc>
          <w:tcPr>
            <w:tcW w:w="421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E596A24" w14:textId="77777777" w:rsidR="00611162" w:rsidRDefault="00000000">
            <w:r>
              <w:rPr>
                <w:rFonts w:ascii="Helvetica Neue" w:hAnsi="Helvetica Neue" w:cs="Helvetica Neue"/>
                <w:color w:val="333333"/>
              </w:rPr>
              <w:t>发送群聊消息（无历史）</w:t>
            </w:r>
          </w:p>
        </w:tc>
      </w:tr>
      <w:tr w:rsidR="00611162" w14:paraId="5F9F4B1A" w14:textId="77777777">
        <w:tc>
          <w:tcPr>
            <w:tcW w:w="136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2EB0F82" w14:textId="77777777" w:rsidR="00611162" w:rsidRDefault="00000000">
            <w:r>
              <w:rPr>
                <w:rFonts w:ascii="Helvetica Neue" w:hAnsi="Helvetica Neue" w:cs="Helvetica Neue"/>
                <w:color w:val="333333"/>
              </w:rPr>
              <w:t>S→C</w:t>
            </w:r>
          </w:p>
        </w:tc>
        <w:tc>
          <w:tcPr>
            <w:tcW w:w="295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4EBED5DA" w14:textId="77777777" w:rsidR="00611162" w:rsidRDefault="00000000">
            <w:r>
              <w:rPr>
                <w:rFonts w:ascii="Menlo" w:eastAsia="Menlo" w:hAnsi="Menlo" w:cs="Menlo"/>
                <w:color w:val="000000"/>
                <w:sz w:val="27"/>
                <w:shd w:val="clear" w:color="auto" w:fill="F0F0F0"/>
              </w:rPr>
              <w:t>message:new</w:t>
            </w:r>
          </w:p>
        </w:tc>
        <w:tc>
          <w:tcPr>
            <w:tcW w:w="4215" w:type="dxa"/>
            <w:tcBorders>
              <w:top w:val="single" w:sz="4" w:space="0" w:color="D6D6D6"/>
              <w:left w:val="single" w:sz="4" w:space="0" w:color="D6D6D6"/>
              <w:bottom w:val="single" w:sz="4" w:space="0" w:color="D6D6D6"/>
              <w:right w:val="single" w:sz="4" w:space="0" w:color="D6D6D6"/>
            </w:tcBorders>
            <w:shd w:val="clear" w:color="auto" w:fill="FFFFFF"/>
            <w:tcMar>
              <w:top w:w="90" w:type="dxa"/>
              <w:left w:w="195" w:type="dxa"/>
              <w:bottom w:w="90" w:type="dxa"/>
              <w:right w:w="195" w:type="dxa"/>
            </w:tcMar>
          </w:tcPr>
          <w:p w14:paraId="0A1EEE0E" w14:textId="77777777" w:rsidR="00611162" w:rsidRDefault="00000000">
            <w:r>
              <w:rPr>
                <w:rFonts w:ascii="Helvetica Neue" w:hAnsi="Helvetica Neue" w:cs="Helvetica Neue"/>
                <w:color w:val="333333"/>
              </w:rPr>
              <w:t>广播新消息</w:t>
            </w:r>
          </w:p>
        </w:tc>
      </w:tr>
    </w:tbl>
    <w:p w14:paraId="7D11113D" w14:textId="77777777" w:rsidR="00611162" w:rsidRDefault="00611162">
      <w:pPr>
        <w:pStyle w:val="a2"/>
      </w:pPr>
    </w:p>
    <w:p w14:paraId="12CF477A" w14:textId="77777777" w:rsidR="00611162" w:rsidRDefault="00611162">
      <w:pPr>
        <w:pStyle w:val="a6"/>
      </w:pPr>
    </w:p>
    <w:p w14:paraId="34F5BF9B" w14:textId="77777777" w:rsidR="00611162" w:rsidRDefault="00611162">
      <w:pPr>
        <w:pStyle w:val="a6"/>
      </w:pPr>
    </w:p>
    <w:p w14:paraId="52C45E32" w14:textId="77777777" w:rsidR="00611162" w:rsidRDefault="00611162">
      <w:pPr>
        <w:pStyle w:val="2"/>
        <w:numPr>
          <w:ilvl w:val="0"/>
          <w:numId w:val="0"/>
        </w:numPr>
      </w:pPr>
    </w:p>
    <w:p w14:paraId="525E898B" w14:textId="77777777" w:rsidR="00611162" w:rsidRDefault="00000000">
      <w:pPr>
        <w:pStyle w:val="2"/>
        <w:ind w:left="576" w:hanging="576"/>
        <w:rPr>
          <w:color w:val="000000"/>
        </w:rPr>
      </w:pPr>
      <w:r>
        <w:rPr>
          <w:color w:val="000000"/>
        </w:rPr>
        <w:lastRenderedPageBreak/>
        <w:t>数据管理策略</w:t>
      </w:r>
    </w:p>
    <w:p w14:paraId="0FCF6A1F" w14:textId="77777777" w:rsidR="00611162" w:rsidRDefault="00000000">
      <w:pPr>
        <w:pStyle w:val="3"/>
      </w:pPr>
      <w:r>
        <w:t>当前实现（</w:t>
      </w:r>
      <w:r>
        <w:rPr>
          <w:rFonts w:hint="eastAsia"/>
        </w:rPr>
        <w:t>第一次迭代</w:t>
      </w:r>
      <w:r>
        <w:t>）</w:t>
      </w:r>
    </w:p>
    <w:p w14:paraId="2326EBD3" w14:textId="77777777" w:rsidR="00611162" w:rsidRDefault="00000000">
      <w:pPr>
        <w:pStyle w:val="a2"/>
        <w:rPr>
          <w:rFonts w:ascii="方正仿宋_GBK" w:hAnsi="方正仿宋_GBK" w:cs="方正仿宋_GBK"/>
        </w:rPr>
      </w:pPr>
      <w:r>
        <w:t>存储方式：</w:t>
      </w:r>
      <w:r>
        <w:rPr>
          <w:rFonts w:ascii="方正仿宋_GBK" w:hAnsi="方正仿宋_GBK" w:cs="方正仿宋_GBK"/>
        </w:rPr>
        <w:t>使用JavaScript的Map对象在内存中存储数据</w:t>
      </w:r>
    </w:p>
    <w:p w14:paraId="2731B8D9" w14:textId="77777777" w:rsidR="00611162" w:rsidRDefault="00000000">
      <w:pPr>
        <w:pStyle w:val="a2"/>
        <w:rPr>
          <w:rFonts w:ascii="方正仿宋_GBK" w:hAnsi="方正仿宋_GBK" w:cs="方正仿宋_GBK"/>
        </w:rPr>
      </w:pPr>
      <w:r>
        <w:t>存储位置：</w:t>
      </w:r>
      <w:r>
        <w:rPr>
          <w:rFonts w:ascii="方正仿宋_GBK" w:hAnsi="方正仿宋_GBK" w:cs="方正仿宋_GBK"/>
        </w:rPr>
        <w:t>backend-online-movie-house/src/repositories/RoomRepository.js</w:t>
      </w:r>
    </w:p>
    <w:p w14:paraId="398D2357" w14:textId="77777777" w:rsidR="00611162" w:rsidRDefault="00000000">
      <w:pPr>
        <w:pStyle w:val="a2"/>
        <w:rPr>
          <w:rFonts w:ascii="方正仿宋_GBK" w:hAnsi="方正仿宋_GBK" w:cs="方正仿宋_GBK"/>
        </w:rPr>
      </w:pPr>
      <w:r>
        <w:t>数据结构：</w:t>
      </w:r>
      <w:r>
        <w:rPr>
          <w:rFonts w:ascii="方正仿宋_GBK" w:hAnsi="方正仿宋_GBK" w:cs="方正仿宋_GBK"/>
        </w:rPr>
        <w:t>this.rooms = new Map() - 房间ID到Room实例的映射</w:t>
      </w:r>
    </w:p>
    <w:p w14:paraId="76919785" w14:textId="77777777" w:rsidR="00611162" w:rsidRDefault="00000000">
      <w:pPr>
        <w:pStyle w:val="a2"/>
        <w:rPr>
          <w:rFonts w:ascii="方正仿宋_GBK" w:hAnsi="方正仿宋_GBK" w:cs="方正仿宋_GBK"/>
        </w:rPr>
      </w:pPr>
      <w:r>
        <w:rPr>
          <w:rFonts w:ascii="方正仿宋_GBK" w:hAnsi="方正仿宋_GBK" w:cs="方正仿宋_GBK"/>
        </w:rPr>
        <w:t>每个Room实例包含参与者Map：this.participants = new Map()</w:t>
      </w:r>
    </w:p>
    <w:p w14:paraId="4A6EBE21" w14:textId="77777777" w:rsidR="00611162" w:rsidRDefault="00000000">
      <w:pPr>
        <w:pStyle w:val="3"/>
      </w:pPr>
      <w:r>
        <w:t>数据模型</w:t>
      </w:r>
    </w:p>
    <w:p w14:paraId="1580D8B9" w14:textId="77777777" w:rsidR="00611162" w:rsidRDefault="00000000">
      <w:pPr>
        <w:pStyle w:val="a2"/>
        <w:rPr>
          <w:rFonts w:ascii="方正仿宋_GBK" w:hAnsi="方正仿宋_GBK" w:cs="方正仿宋_GBK"/>
        </w:rPr>
      </w:pPr>
      <w:r>
        <w:rPr>
          <w:rFonts w:ascii="方正仿宋_GBK" w:hAnsi="方正仿宋_GBK" w:cs="方正仿宋_GBK"/>
        </w:rPr>
        <w:t>Room（房间）：聚合根，管理房间配置、视频状态和参与者</w:t>
      </w:r>
    </w:p>
    <w:p w14:paraId="0B06F7CB" w14:textId="77777777" w:rsidR="00611162" w:rsidRDefault="00000000">
      <w:pPr>
        <w:pStyle w:val="a2"/>
        <w:rPr>
          <w:rFonts w:ascii="方正仿宋_GBK" w:hAnsi="方正仿宋_GBK" w:cs="方正仿宋_GBK"/>
        </w:rPr>
      </w:pPr>
      <w:r>
        <w:rPr>
          <w:rFonts w:ascii="方正仿宋_GBK" w:hAnsi="方正仿宋_GBK" w:cs="方正仿宋_GBK"/>
        </w:rPr>
        <w:t>Participant（参与者）：房间内的用户，包含ID、昵称、角色、状态等</w:t>
      </w:r>
    </w:p>
    <w:p w14:paraId="255CDE45" w14:textId="77777777" w:rsidR="00611162" w:rsidRDefault="00000000">
      <w:pPr>
        <w:pStyle w:val="a2"/>
        <w:rPr>
          <w:rFonts w:ascii="方正仿宋_GBK" w:hAnsi="方正仿宋_GBK" w:cs="方正仿宋_GBK"/>
        </w:rPr>
      </w:pPr>
      <w:r>
        <w:rPr>
          <w:rFonts w:ascii="方正仿宋_GBK" w:hAnsi="方正仿宋_GBK" w:cs="方正仿宋_GBK"/>
        </w:rPr>
        <w:t>VideoState（视频状态）：视频播放状态，包含播放进度、播放状态等</w:t>
      </w:r>
    </w:p>
    <w:p w14:paraId="76C7C764" w14:textId="77777777" w:rsidR="00611162" w:rsidRDefault="00000000">
      <w:pPr>
        <w:pStyle w:val="3"/>
      </w:pPr>
      <w:r>
        <w:t>设计考虑</w:t>
      </w:r>
    </w:p>
    <w:p w14:paraId="69394EB9" w14:textId="77777777" w:rsidR="00611162" w:rsidRDefault="00000000">
      <w:pPr>
        <w:pStyle w:val="a2"/>
      </w:pPr>
      <w:r>
        <w:t>第一迭代：快速原型，使用内存存储简化开发</w:t>
      </w:r>
    </w:p>
    <w:p w14:paraId="568DF1BD" w14:textId="77777777" w:rsidR="00611162" w:rsidRDefault="00000000">
      <w:pPr>
        <w:pStyle w:val="a2"/>
      </w:pPr>
      <w:r>
        <w:t>可扩展性：</w:t>
      </w:r>
      <w:r>
        <w:rPr>
          <w:rFonts w:ascii="方正仿宋_GBK" w:hAnsi="方正仿宋_GBK" w:cs="方正仿宋_GBK"/>
        </w:rPr>
        <w:t>Repository模式为未来迁移到持久化存储（如Redis、MongoDB）</w:t>
      </w:r>
      <w:r>
        <w:t>提供兼容接口</w:t>
      </w:r>
    </w:p>
    <w:p w14:paraId="1E7FB408" w14:textId="77777777" w:rsidR="00611162" w:rsidRDefault="00000000">
      <w:pPr>
        <w:pStyle w:val="a2"/>
      </w:pPr>
      <w:r>
        <w:t>数据一致性：通过聚合根模式确保业务规则</w:t>
      </w:r>
    </w:p>
    <w:p w14:paraId="242A5E9D" w14:textId="77777777" w:rsidR="00611162" w:rsidRDefault="00000000">
      <w:pPr>
        <w:pStyle w:val="3"/>
      </w:pPr>
      <w:r>
        <w:rPr>
          <w:rFonts w:hint="eastAsia"/>
        </w:rPr>
        <w:t>后续迭代</w:t>
      </w:r>
      <w:r>
        <w:t>计划</w:t>
      </w:r>
    </w:p>
    <w:p w14:paraId="087C805C" w14:textId="77777777" w:rsidR="00611162" w:rsidRDefault="00000000">
      <w:pPr>
        <w:pStyle w:val="a2"/>
        <w:rPr>
          <w:rFonts w:ascii="方正仿宋_GBK" w:hAnsi="方正仿宋_GBK" w:cs="方正仿宋_GBK"/>
        </w:rPr>
      </w:pPr>
      <w:r>
        <w:rPr>
          <w:rFonts w:ascii="方正仿宋_GBK" w:hAnsi="方正仿宋_GBK" w:cs="方正仿宋_GBK"/>
        </w:rPr>
        <w:t>添加数据持久化（Redis</w:t>
      </w:r>
      <w:r>
        <w:rPr>
          <w:rFonts w:ascii="方正仿宋_GBK" w:hAnsi="方正仿宋_GBK" w:cs="方正仿宋_GBK" w:hint="eastAsia"/>
        </w:rPr>
        <w:t>、</w:t>
      </w:r>
      <w:r>
        <w:rPr>
          <w:rFonts w:ascii="方正仿宋_GBK" w:hAnsi="方正仿宋_GBK" w:cs="方正仿宋_GBK"/>
        </w:rPr>
        <w:t>MongoDB</w:t>
      </w:r>
      <w:r>
        <w:rPr>
          <w:rFonts w:ascii="方正仿宋_GBK" w:hAnsi="方正仿宋_GBK" w:cs="方正仿宋_GBK" w:hint="eastAsia"/>
        </w:rPr>
        <w:t>等</w:t>
      </w:r>
      <w:r>
        <w:rPr>
          <w:rFonts w:ascii="方正仿宋_GBK" w:hAnsi="方正仿宋_GBK" w:cs="方正仿宋_GBK"/>
        </w:rPr>
        <w:t>）</w:t>
      </w:r>
      <w:r>
        <w:rPr>
          <w:rFonts w:ascii="方正仿宋_GBK" w:hAnsi="方正仿宋_GBK" w:cs="方正仿宋_GBK" w:hint="eastAsia"/>
        </w:rPr>
        <w:t>。</w:t>
      </w:r>
    </w:p>
    <w:p w14:paraId="2B54FC4D" w14:textId="77777777" w:rsidR="00611162" w:rsidRDefault="00611162"/>
    <w:p w14:paraId="765FD642" w14:textId="77777777" w:rsidR="00611162" w:rsidRDefault="00611162"/>
    <w:p w14:paraId="55AB9C55" w14:textId="77777777" w:rsidR="00611162" w:rsidRDefault="00000000">
      <w:pPr>
        <w:pStyle w:val="2"/>
        <w:ind w:left="576" w:hanging="576"/>
        <w:rPr>
          <w:color w:val="000000"/>
        </w:rPr>
      </w:pPr>
      <w:r>
        <w:rPr>
          <w:rFonts w:hint="eastAsia"/>
          <w:color w:val="000000"/>
        </w:rPr>
        <w:t>软件实现</w:t>
      </w:r>
      <w:r>
        <w:rPr>
          <w:color w:val="000000"/>
        </w:rPr>
        <w:t>标准</w:t>
      </w:r>
    </w:p>
    <w:p w14:paraId="33995A8C" w14:textId="77777777" w:rsidR="00611162" w:rsidRDefault="00000000">
      <w:pPr>
        <w:pStyle w:val="3"/>
      </w:pPr>
      <w:r>
        <w:t>代码命名规范</w:t>
      </w:r>
    </w:p>
    <w:p w14:paraId="1D337564" w14:textId="77777777" w:rsidR="00611162" w:rsidRDefault="00000000">
      <w:pPr>
        <w:pStyle w:val="4"/>
      </w:pPr>
      <w:r>
        <w:t xml:space="preserve">JavaScript/TypeScript </w:t>
      </w:r>
      <w:r>
        <w:t>类与文件</w:t>
      </w:r>
    </w:p>
    <w:p w14:paraId="5A2B5092" w14:textId="77777777" w:rsidR="00611162" w:rsidRDefault="00000000">
      <w:pPr>
        <w:pStyle w:val="a2"/>
        <w:rPr>
          <w:rFonts w:ascii="方正仿宋_GBK" w:hAnsi="方正仿宋_GBK" w:cs="方正仿宋_GBK"/>
        </w:rPr>
      </w:pPr>
      <w:r>
        <w:rPr>
          <w:rFonts w:ascii="方正仿宋_GBK" w:hAnsi="方正仿宋_GBK" w:cs="方正仿宋_GBK"/>
        </w:rPr>
        <w:t>类名：采用帕斯卡命名法（PascalCase），例如 RoomService、UserAuthController</w:t>
      </w:r>
    </w:p>
    <w:p w14:paraId="4ABEE9AC" w14:textId="77777777" w:rsidR="00611162" w:rsidRDefault="00000000">
      <w:pPr>
        <w:pStyle w:val="a2"/>
        <w:rPr>
          <w:rFonts w:ascii="方正仿宋_GBK" w:hAnsi="方正仿宋_GBK" w:cs="方正仿宋_GBK"/>
        </w:rPr>
      </w:pPr>
      <w:r>
        <w:rPr>
          <w:rFonts w:ascii="方正仿宋_GBK" w:hAnsi="方正仿宋_GBK" w:cs="方正仿宋_GBK"/>
        </w:rPr>
        <w:t>源文件：采用全小写字母，单词间用连字符分隔，例如 room-service.ts、user-auth-controller.js</w:t>
      </w:r>
    </w:p>
    <w:p w14:paraId="19175643" w14:textId="77777777" w:rsidR="00611162" w:rsidRDefault="00000000">
      <w:pPr>
        <w:pStyle w:val="a2"/>
        <w:rPr>
          <w:rFonts w:ascii="方正仿宋_GBK" w:hAnsi="方正仿宋_GBK" w:cs="方正仿宋_GBK"/>
        </w:rPr>
      </w:pPr>
      <w:r>
        <w:rPr>
          <w:rFonts w:ascii="方正仿宋_GBK" w:hAnsi="方正仿宋_GBK" w:cs="方正仿宋_GBK"/>
        </w:rPr>
        <w:t>接口/抽象类：以 I 为前缀，例如 IRepository、IValidator</w:t>
      </w:r>
    </w:p>
    <w:p w14:paraId="2F54F599" w14:textId="77777777" w:rsidR="00611162" w:rsidRDefault="00000000">
      <w:pPr>
        <w:pStyle w:val="a2"/>
        <w:rPr>
          <w:rFonts w:ascii="方正仿宋_GBK" w:hAnsi="方正仿宋_GBK" w:cs="方正仿宋_GBK"/>
        </w:rPr>
      </w:pPr>
      <w:r>
        <w:rPr>
          <w:rFonts w:ascii="方正仿宋_GBK" w:hAnsi="方正仿宋_GBK" w:cs="方正仿宋_GBK"/>
        </w:rPr>
        <w:t>类型定义文件：以 .d.ts 结尾，例如 room-types.d.ts</w:t>
      </w:r>
    </w:p>
    <w:p w14:paraId="695EBD54" w14:textId="77777777" w:rsidR="00611162" w:rsidRDefault="00000000">
      <w:pPr>
        <w:pStyle w:val="4"/>
      </w:pPr>
      <w:r>
        <w:t>成员变量与局部变量</w:t>
      </w:r>
    </w:p>
    <w:p w14:paraId="72923C0B" w14:textId="77777777" w:rsidR="00611162" w:rsidRDefault="00000000">
      <w:pPr>
        <w:pStyle w:val="a2"/>
        <w:rPr>
          <w:rFonts w:ascii="方正仿宋_GBK" w:hAnsi="方正仿宋_GBK" w:cs="方正仿宋_GBK"/>
        </w:rPr>
      </w:pPr>
      <w:r>
        <w:rPr>
          <w:rFonts w:ascii="方正仿宋_GBK" w:hAnsi="方正仿宋_GBK" w:cs="方正仿宋_GBK"/>
        </w:rPr>
        <w:t>私有成员变量：采用 _ 前缀加驼峰命名法（camelCase），例如 _roomList、_currentUserId</w:t>
      </w:r>
    </w:p>
    <w:p w14:paraId="6F166DDA" w14:textId="77777777" w:rsidR="00611162" w:rsidRDefault="00000000">
      <w:pPr>
        <w:pStyle w:val="a2"/>
        <w:rPr>
          <w:rFonts w:ascii="方正仿宋_GBK" w:hAnsi="方正仿宋_GBK" w:cs="方正仿宋_GBK"/>
        </w:rPr>
      </w:pPr>
      <w:r>
        <w:rPr>
          <w:rFonts w:ascii="方正仿宋_GBK" w:hAnsi="方正仿宋_GBK" w:cs="方正仿宋_GBK"/>
        </w:rPr>
        <w:t>保护成员变量：采用 _ 前缀，仅在需要子类访问时使用</w:t>
      </w:r>
    </w:p>
    <w:p w14:paraId="4A8127C6" w14:textId="77777777" w:rsidR="00611162" w:rsidRDefault="00000000">
      <w:pPr>
        <w:pStyle w:val="a2"/>
        <w:rPr>
          <w:rFonts w:ascii="方正仿宋_GBK" w:hAnsi="方正仿宋_GBK" w:cs="方正仿宋_GBK"/>
        </w:rPr>
      </w:pPr>
      <w:r>
        <w:rPr>
          <w:rFonts w:ascii="方正仿宋_GBK" w:hAnsi="方正仿宋_GBK" w:cs="方正仿宋_GBK"/>
        </w:rPr>
        <w:t>公共成员变量：采用驼峰命名法，尽量避免直接暴露</w:t>
      </w:r>
    </w:p>
    <w:p w14:paraId="57DFC034" w14:textId="77777777" w:rsidR="00611162" w:rsidRDefault="00000000">
      <w:pPr>
        <w:pStyle w:val="a2"/>
        <w:rPr>
          <w:rFonts w:ascii="方正仿宋_GBK" w:hAnsi="方正仿宋_GBK" w:cs="方正仿宋_GBK"/>
        </w:rPr>
      </w:pPr>
      <w:r>
        <w:rPr>
          <w:rFonts w:ascii="方正仿宋_GBK" w:hAnsi="方正仿宋_GBK" w:cs="方正仿宋_GBK"/>
        </w:rPr>
        <w:lastRenderedPageBreak/>
        <w:t>局部变量与参数：采用驼峰命名法，例如 targetIndex、videoUrl</w:t>
      </w:r>
    </w:p>
    <w:p w14:paraId="3DDD6C99" w14:textId="77777777" w:rsidR="00611162" w:rsidRDefault="00000000">
      <w:pPr>
        <w:pStyle w:val="a2"/>
        <w:rPr>
          <w:rFonts w:ascii="方正仿宋_GBK" w:hAnsi="方正仿宋_GBK" w:cs="方正仿宋_GBK"/>
        </w:rPr>
      </w:pPr>
      <w:r>
        <w:rPr>
          <w:rFonts w:ascii="方正仿宋_GBK" w:hAnsi="方正仿宋_GBK" w:cs="方正仿宋_GBK"/>
        </w:rPr>
        <w:t>静态成员变量：采用驼峰命名法，例如 instanceCount、defaultConfig</w:t>
      </w:r>
    </w:p>
    <w:p w14:paraId="729BFE06" w14:textId="77777777" w:rsidR="00611162" w:rsidRDefault="00000000">
      <w:pPr>
        <w:pStyle w:val="4"/>
      </w:pPr>
      <w:r>
        <w:t>成员函数（操作）</w:t>
      </w:r>
    </w:p>
    <w:p w14:paraId="656D2137" w14:textId="77777777" w:rsidR="00611162" w:rsidRDefault="00000000">
      <w:pPr>
        <w:pStyle w:val="a2"/>
        <w:rPr>
          <w:rFonts w:ascii="方正仿宋_GBK" w:hAnsi="方正仿宋_GBK" w:cs="方正仿宋_GBK"/>
        </w:rPr>
      </w:pPr>
      <w:r>
        <w:rPr>
          <w:rFonts w:ascii="方正仿宋_GBK" w:hAnsi="方正仿宋_GBK" w:cs="方正仿宋_GBK"/>
        </w:rPr>
        <w:t>方法名：采用驼峰命名法，动词或动宾结构，例如 calculateRecommendation、uploadFile</w:t>
      </w:r>
    </w:p>
    <w:p w14:paraId="26A030B2" w14:textId="77777777" w:rsidR="00611162" w:rsidRDefault="00000000">
      <w:pPr>
        <w:pStyle w:val="a2"/>
        <w:rPr>
          <w:rFonts w:ascii="方正仿宋_GBK" w:hAnsi="方正仿宋_GBK" w:cs="方正仿宋_GBK"/>
        </w:rPr>
      </w:pPr>
      <w:r>
        <w:rPr>
          <w:rFonts w:ascii="方正仿宋_GBK" w:hAnsi="方正仿宋_GBK" w:cs="方正仿宋_GBK"/>
        </w:rPr>
        <w:t>获取器：使用 get 前缀或属性名，例如 getUserName() 或 userName()</w:t>
      </w:r>
    </w:p>
    <w:p w14:paraId="6A78DDD9" w14:textId="77777777" w:rsidR="00611162" w:rsidRDefault="00000000">
      <w:pPr>
        <w:pStyle w:val="a2"/>
        <w:rPr>
          <w:rFonts w:ascii="方正仿宋_GBK" w:hAnsi="方正仿宋_GBK" w:cs="方正仿宋_GBK"/>
        </w:rPr>
      </w:pPr>
      <w:r>
        <w:rPr>
          <w:rFonts w:ascii="方正仿宋_GBK" w:hAnsi="方正仿宋_GBK" w:cs="方正仿宋_GBK"/>
        </w:rPr>
        <w:t>设置器：使用 set 前缀，例如 setUserName()</w:t>
      </w:r>
    </w:p>
    <w:p w14:paraId="39E3CF16" w14:textId="77777777" w:rsidR="00611162" w:rsidRDefault="00000000">
      <w:pPr>
        <w:pStyle w:val="a2"/>
        <w:rPr>
          <w:rFonts w:ascii="方正仿宋_GBK" w:hAnsi="方正仿宋_GBK" w:cs="方正仿宋_GBK"/>
        </w:rPr>
      </w:pPr>
      <w:r>
        <w:rPr>
          <w:rFonts w:ascii="方正仿宋_GBK" w:hAnsi="方正仿宋_GBK" w:cs="方正仿宋_GBK"/>
        </w:rPr>
        <w:t>异步方法：明确标识，例如 async fetchRoomData() 或 validateUserAsync()</w:t>
      </w:r>
    </w:p>
    <w:p w14:paraId="738C3F21" w14:textId="77777777" w:rsidR="00611162" w:rsidRDefault="00000000">
      <w:pPr>
        <w:pStyle w:val="4"/>
      </w:pPr>
      <w:r>
        <w:t xml:space="preserve">Vue.js </w:t>
      </w:r>
      <w:r>
        <w:t>组件与属性</w:t>
      </w:r>
    </w:p>
    <w:p w14:paraId="665EC168" w14:textId="77777777" w:rsidR="00611162" w:rsidRDefault="00000000">
      <w:pPr>
        <w:pStyle w:val="a2"/>
        <w:rPr>
          <w:rFonts w:ascii="方正仿宋_GBK" w:hAnsi="方正仿宋_GBK" w:cs="方正仿宋_GBK"/>
        </w:rPr>
      </w:pPr>
      <w:r>
        <w:rPr>
          <w:rFonts w:ascii="方正仿宋_GBK" w:hAnsi="方正仿宋_GBK" w:cs="方正仿宋_GBK"/>
        </w:rPr>
        <w:t>组件文件名：帕斯卡命名法，必须与组件名一致，例如 RoomView.vue、UserProfile.vue</w:t>
      </w:r>
    </w:p>
    <w:p w14:paraId="5C2EACB0" w14:textId="77777777" w:rsidR="00611162" w:rsidRDefault="00000000">
      <w:pPr>
        <w:pStyle w:val="a2"/>
        <w:rPr>
          <w:rFonts w:ascii="方正仿宋_GBK" w:hAnsi="方正仿宋_GBK" w:cs="方正仿宋_GBK"/>
        </w:rPr>
      </w:pPr>
      <w:r>
        <w:rPr>
          <w:rFonts w:ascii="方正仿宋_GBK" w:hAnsi="方正仿宋_GBK" w:cs="方正仿宋_GBK"/>
        </w:rPr>
        <w:t>组件名：帕斯卡命名法，例如 RoomView、UserProfile</w:t>
      </w:r>
    </w:p>
    <w:p w14:paraId="05A3CA16" w14:textId="77777777" w:rsidR="00611162" w:rsidRDefault="00000000">
      <w:pPr>
        <w:pStyle w:val="a2"/>
        <w:rPr>
          <w:rFonts w:ascii="方正仿宋_GBK" w:hAnsi="方正仿宋_GBK" w:cs="方正仿宋_GBK"/>
        </w:rPr>
      </w:pPr>
      <w:r>
        <w:rPr>
          <w:rFonts w:ascii="方正仿宋_GBK" w:hAnsi="方正仿宋_GBK" w:cs="方正仿宋_GBK"/>
        </w:rPr>
        <w:t>组件属性：驼峰命名法，例如 props: { roomId: String, userName: String }</w:t>
      </w:r>
    </w:p>
    <w:p w14:paraId="778C61EA" w14:textId="77777777" w:rsidR="00611162" w:rsidRDefault="00000000">
      <w:pPr>
        <w:pStyle w:val="a2"/>
        <w:rPr>
          <w:rFonts w:ascii="方正仿宋_GBK" w:hAnsi="方正仿宋_GBK" w:cs="方正仿宋_GBK"/>
        </w:rPr>
      </w:pPr>
      <w:r>
        <w:rPr>
          <w:rFonts w:ascii="方正仿宋_GBK" w:hAnsi="方正仿宋_GBK" w:cs="方正仿宋_GBK"/>
        </w:rPr>
        <w:t>自定义事件：采用 kebab-case，例如 @user-joined、@video-paused</w:t>
      </w:r>
    </w:p>
    <w:p w14:paraId="5F95497D" w14:textId="77777777" w:rsidR="00611162" w:rsidRDefault="00000000">
      <w:pPr>
        <w:pStyle w:val="4"/>
      </w:pPr>
      <w:r>
        <w:t>数据库对象（</w:t>
      </w:r>
      <w:r>
        <w:rPr>
          <w:rFonts w:hint="eastAsia"/>
        </w:rPr>
        <w:t>后续迭代</w:t>
      </w:r>
      <w:r>
        <w:t>）</w:t>
      </w:r>
    </w:p>
    <w:p w14:paraId="7D31276F" w14:textId="77777777" w:rsidR="00611162" w:rsidRDefault="00000000">
      <w:pPr>
        <w:pStyle w:val="a2"/>
        <w:rPr>
          <w:rFonts w:ascii="方正仿宋_GBK" w:hAnsi="方正仿宋_GBK" w:cs="方正仿宋_GBK"/>
        </w:rPr>
      </w:pPr>
      <w:r>
        <w:rPr>
          <w:rFonts w:ascii="方正仿宋_GBK" w:hAnsi="方正仿宋_GBK" w:cs="方正仿宋_GBK"/>
        </w:rPr>
        <w:t>表名：全小写，复数形式，下划线分隔，例如 users、video_sessions</w:t>
      </w:r>
    </w:p>
    <w:p w14:paraId="61C2C429" w14:textId="77777777" w:rsidR="00611162" w:rsidRDefault="00000000">
      <w:pPr>
        <w:pStyle w:val="a2"/>
        <w:rPr>
          <w:rFonts w:ascii="方正仿宋_GBK" w:hAnsi="方正仿宋_GBK" w:cs="方正仿宋_GBK"/>
        </w:rPr>
      </w:pPr>
      <w:r>
        <w:rPr>
          <w:rFonts w:ascii="方正仿宋_GBK" w:hAnsi="方正仿宋_GBK" w:cs="方正仿宋_GBK"/>
        </w:rPr>
        <w:t>字段名：全小写，下划线分隔，例如 created_at、video_duration</w:t>
      </w:r>
    </w:p>
    <w:p w14:paraId="07EC3609" w14:textId="77777777" w:rsidR="00611162" w:rsidRDefault="00000000">
      <w:pPr>
        <w:pStyle w:val="a2"/>
        <w:rPr>
          <w:rFonts w:ascii="方正仿宋_GBK" w:hAnsi="方正仿宋_GBK" w:cs="方正仿宋_GBK"/>
        </w:rPr>
      </w:pPr>
      <w:r>
        <w:rPr>
          <w:rFonts w:ascii="方正仿宋_GBK" w:hAnsi="方正仿宋_GBK" w:cs="方正仿宋_GBK"/>
        </w:rPr>
        <w:t>索引名：idx_表名_字段名，例如 idx_users_email</w:t>
      </w:r>
    </w:p>
    <w:p w14:paraId="0BE1A248" w14:textId="77777777" w:rsidR="00611162" w:rsidRDefault="00611162">
      <w:pPr>
        <w:pStyle w:val="a6"/>
      </w:pPr>
    </w:p>
    <w:p w14:paraId="6A1B61AC" w14:textId="77777777" w:rsidR="00611162" w:rsidRDefault="00000000">
      <w:pPr>
        <w:pStyle w:val="3"/>
      </w:pPr>
      <w:r>
        <w:t>可见性与封装标准</w:t>
      </w:r>
    </w:p>
    <w:p w14:paraId="377EE232" w14:textId="77777777" w:rsidR="00611162" w:rsidRDefault="00000000">
      <w:pPr>
        <w:pStyle w:val="4"/>
      </w:pPr>
      <w:r>
        <w:t xml:space="preserve">JavaScript/TypeScript </w:t>
      </w:r>
      <w:r>
        <w:t>访问控制</w:t>
      </w:r>
    </w:p>
    <w:p w14:paraId="19B8626C" w14:textId="77777777" w:rsidR="00611162" w:rsidRDefault="00000000">
      <w:pPr>
        <w:pStyle w:val="a2"/>
        <w:rPr>
          <w:rFonts w:ascii="方正仿宋_GBK" w:hAnsi="方正仿宋_GBK" w:cs="方正仿宋_GBK"/>
        </w:rPr>
      </w:pPr>
      <w:r>
        <w:rPr>
          <w:rFonts w:ascii="方正仿宋_GBK" w:hAnsi="方正仿宋_GBK" w:cs="方正仿宋_GBK"/>
        </w:rPr>
        <w:t>Private：所有非静态成员变量必须设为私有。外部对数据的访问必须通过公共接口进行</w:t>
      </w:r>
    </w:p>
    <w:p w14:paraId="51A47CEF" w14:textId="77777777" w:rsidR="00611162" w:rsidRDefault="00000000">
      <w:pPr>
        <w:pStyle w:val="a2"/>
        <w:rPr>
          <w:rFonts w:ascii="方正仿宋_GBK" w:hAnsi="方正仿宋_GBK" w:cs="方正仿宋_GBK"/>
        </w:rPr>
      </w:pPr>
      <w:r>
        <w:rPr>
          <w:rFonts w:ascii="方正仿宋_GBK" w:hAnsi="方正仿宋_GBK" w:cs="方正仿宋_GBK"/>
        </w:rPr>
        <w:t>Protected：仅在设计模板方法模式或确需子类访问父类内部状态时使用</w:t>
      </w:r>
    </w:p>
    <w:p w14:paraId="2E59C367" w14:textId="77777777" w:rsidR="00611162" w:rsidRDefault="00000000">
      <w:pPr>
        <w:pStyle w:val="a2"/>
        <w:rPr>
          <w:rFonts w:ascii="方正仿宋_GBK" w:hAnsi="方正仿宋_GBK" w:cs="方正仿宋_GBK"/>
        </w:rPr>
      </w:pPr>
      <w:r>
        <w:rPr>
          <w:rFonts w:ascii="方正仿宋_GBK" w:hAnsi="方正仿宋_GBK" w:cs="方正仿宋_GBK"/>
        </w:rPr>
        <w:t>Public：仅暴露对外的业务操作接口。</w:t>
      </w:r>
    </w:p>
    <w:p w14:paraId="44AA1372" w14:textId="77777777" w:rsidR="00611162" w:rsidRDefault="00000000">
      <w:pPr>
        <w:pStyle w:val="4"/>
      </w:pPr>
      <w:r>
        <w:t>Props</w:t>
      </w:r>
      <w:r>
        <w:t>：用于将父组件数据传递给子组件</w:t>
      </w:r>
    </w:p>
    <w:p w14:paraId="4BB8CBC3" w14:textId="77777777" w:rsidR="00611162" w:rsidRDefault="00000000">
      <w:pPr>
        <w:pStyle w:val="a2"/>
        <w:rPr>
          <w:rFonts w:ascii="方正仿宋_GBK" w:hAnsi="方正仿宋_GBK" w:cs="方正仿宋_GBK"/>
        </w:rPr>
      </w:pPr>
      <w:r>
        <w:rPr>
          <w:rFonts w:ascii="方正仿宋_GBK" w:hAnsi="方正仿宋_GBK" w:cs="方正仿宋_GBK"/>
        </w:rPr>
        <w:t>项目中使用TypeScript接口定义props，提供更好的类型安全。</w:t>
      </w:r>
    </w:p>
    <w:p w14:paraId="0B6DDF65" w14:textId="77777777" w:rsidR="00611162" w:rsidRDefault="00000000">
      <w:pPr>
        <w:pStyle w:val="a2"/>
        <w:rPr>
          <w:rFonts w:ascii="方正仿宋_GBK" w:hAnsi="方正仿宋_GBK" w:cs="方正仿宋_GBK"/>
        </w:rPr>
      </w:pPr>
      <w:r>
        <w:rPr>
          <w:rFonts w:ascii="方正仿宋_GBK" w:hAnsi="方正仿宋_GBK" w:cs="方正仿宋_GBK"/>
        </w:rPr>
        <w:t>父组件使用示例 (RoomView.vue):</w:t>
      </w:r>
    </w:p>
    <w:p w14:paraId="111FDA38" w14:textId="77777777" w:rsidR="00611162" w:rsidRDefault="00000000">
      <w:pPr>
        <w:pStyle w:val="a2"/>
        <w:rPr>
          <w:rFonts w:ascii="方正仿宋_GBK" w:hAnsi="方正仿宋_GBK" w:cs="方正仿宋_GBK"/>
        </w:rPr>
      </w:pPr>
      <w:r>
        <w:rPr>
          <w:rFonts w:ascii="方正仿宋_GBK" w:hAnsi="方正仿宋_GBK" w:cs="方正仿宋_GBK" w:hint="eastAsia"/>
        </w:rPr>
        <w:t>(</w:t>
      </w:r>
      <w:r>
        <w:rPr>
          <w:rFonts w:ascii="方正仿宋_GBK" w:hAnsi="方正仿宋_GBK" w:cs="方正仿宋_GBK"/>
        </w:rPr>
        <w:t>传递视频源和其他配置给ArtPlayer组件</w:t>
      </w:r>
      <w:r>
        <w:rPr>
          <w:rFonts w:ascii="方正仿宋_GBK" w:hAnsi="方正仿宋_GBK" w:cs="方正仿宋_GBK" w:hint="eastAsia"/>
        </w:rPr>
        <w:t>)</w:t>
      </w:r>
    </w:p>
    <w:p w14:paraId="0E03567C" w14:textId="77777777" w:rsidR="00611162" w:rsidRDefault="00000000">
      <w:pPr>
        <w:pStyle w:val="a2"/>
        <w:rPr>
          <w:rFonts w:ascii="方正仿宋_GBK" w:hAnsi="方正仿宋_GBK" w:cs="方正仿宋_GBK"/>
        </w:rPr>
      </w:pPr>
      <w:r>
        <w:rPr>
          <w:rFonts w:ascii="方正仿宋_GBK" w:hAnsi="方正仿宋_GBK" w:cs="方正仿宋_GBK"/>
        </w:rPr>
        <w:t>&lt;ArtPlayer</w:t>
      </w:r>
    </w:p>
    <w:p w14:paraId="3119991B" w14:textId="77777777" w:rsidR="00611162" w:rsidRDefault="00000000">
      <w:pPr>
        <w:pStyle w:val="a2"/>
        <w:rPr>
          <w:rFonts w:ascii="方正仿宋_GBK" w:hAnsi="方正仿宋_GBK" w:cs="方正仿宋_GBK"/>
        </w:rPr>
      </w:pPr>
      <w:r>
        <w:rPr>
          <w:rFonts w:ascii="方正仿宋_GBK" w:hAnsi="方正仿宋_GBK" w:cs="方正仿宋_GBK"/>
        </w:rPr>
        <w:t xml:space="preserve">  :src="roomInfo.videoUrl"</w:t>
      </w:r>
    </w:p>
    <w:p w14:paraId="3E137447" w14:textId="77777777" w:rsidR="00611162" w:rsidRDefault="00000000">
      <w:pPr>
        <w:pStyle w:val="a2"/>
        <w:rPr>
          <w:rFonts w:ascii="方正仿宋_GBK" w:hAnsi="方正仿宋_GBK" w:cs="方正仿宋_GBK"/>
        </w:rPr>
      </w:pPr>
      <w:r>
        <w:rPr>
          <w:rFonts w:ascii="方正仿宋_GBK" w:hAnsi="方正仿宋_GBK" w:cs="方正仿宋_GBK"/>
        </w:rPr>
        <w:lastRenderedPageBreak/>
        <w:t xml:space="preserve">  class="video-player"</w:t>
      </w:r>
    </w:p>
    <w:p w14:paraId="0B60AEF9" w14:textId="77777777" w:rsidR="00611162" w:rsidRDefault="00000000">
      <w:pPr>
        <w:pStyle w:val="a2"/>
        <w:rPr>
          <w:rFonts w:ascii="方正仿宋_GBK" w:hAnsi="方正仿宋_GBK" w:cs="方正仿宋_GBK"/>
        </w:rPr>
      </w:pPr>
      <w:r>
        <w:rPr>
          <w:rFonts w:ascii="方正仿宋_GBK" w:hAnsi="方正仿宋_GBK" w:cs="方正仿宋_GBK"/>
        </w:rPr>
        <w:t xml:space="preserve">  airplay</w:t>
      </w:r>
    </w:p>
    <w:p w14:paraId="17253E82" w14:textId="77777777" w:rsidR="00611162" w:rsidRDefault="00000000">
      <w:pPr>
        <w:pStyle w:val="a2"/>
        <w:rPr>
          <w:rFonts w:ascii="方正仿宋_GBK" w:hAnsi="方正仿宋_GBK" w:cs="方正仿宋_GBK"/>
        </w:rPr>
      </w:pPr>
      <w:r>
        <w:rPr>
          <w:rFonts w:ascii="方正仿宋_GBK" w:hAnsi="方正仿宋_GBK" w:cs="方正仿宋_GBK"/>
        </w:rPr>
        <w:t xml:space="preserve">  aspect-ratio</w:t>
      </w:r>
    </w:p>
    <w:p w14:paraId="0ADBAF9C" w14:textId="77777777" w:rsidR="00611162" w:rsidRDefault="00000000">
      <w:pPr>
        <w:pStyle w:val="a2"/>
        <w:rPr>
          <w:rFonts w:ascii="方正仿宋_GBK" w:hAnsi="方正仿宋_GBK" w:cs="方正仿宋_GBK"/>
        </w:rPr>
      </w:pPr>
      <w:r>
        <w:rPr>
          <w:rFonts w:ascii="方正仿宋_GBK" w:hAnsi="方正仿宋_GBK" w:cs="方正仿宋_GBK"/>
        </w:rPr>
        <w:t xml:space="preserve">  auto-size</w:t>
      </w:r>
    </w:p>
    <w:p w14:paraId="28ECB7DC" w14:textId="77777777" w:rsidR="00611162" w:rsidRDefault="00000000">
      <w:pPr>
        <w:pStyle w:val="a2"/>
        <w:rPr>
          <w:rFonts w:ascii="方正仿宋_GBK" w:hAnsi="方正仿宋_GBK" w:cs="方正仿宋_GBK"/>
        </w:rPr>
      </w:pPr>
      <w:r>
        <w:rPr>
          <w:rFonts w:ascii="方正仿宋_GBK" w:hAnsi="方正仿宋_GBK" w:cs="方正仿宋_GBK"/>
        </w:rPr>
        <w:t xml:space="preserve">  auto-orientation</w:t>
      </w:r>
    </w:p>
    <w:p w14:paraId="1C5631A4" w14:textId="77777777" w:rsidR="00611162" w:rsidRDefault="00000000">
      <w:pPr>
        <w:pStyle w:val="a2"/>
        <w:rPr>
          <w:rFonts w:ascii="方正仿宋_GBK" w:hAnsi="方正仿宋_GBK" w:cs="方正仿宋_GBK"/>
        </w:rPr>
      </w:pPr>
      <w:r>
        <w:rPr>
          <w:rFonts w:ascii="方正仿宋_GBK" w:hAnsi="方正仿宋_GBK" w:cs="方正仿宋_GBK"/>
        </w:rPr>
        <w:t xml:space="preserve"> （多个布尔类型props使用kebab-case）</w:t>
      </w:r>
    </w:p>
    <w:p w14:paraId="31BB1554" w14:textId="77777777" w:rsidR="00611162" w:rsidRDefault="00000000">
      <w:pPr>
        <w:pStyle w:val="a2"/>
        <w:rPr>
          <w:rFonts w:ascii="方正仿宋_GBK" w:hAnsi="方正仿宋_GBK" w:cs="方正仿宋_GBK"/>
        </w:rPr>
      </w:pPr>
      <w:r>
        <w:rPr>
          <w:rFonts w:ascii="方正仿宋_GBK" w:hAnsi="方正仿宋_GBK" w:cs="方正仿宋_GBK"/>
        </w:rPr>
        <w:t>...</w:t>
      </w:r>
    </w:p>
    <w:p w14:paraId="712E0C8E" w14:textId="77777777" w:rsidR="00611162" w:rsidRDefault="00000000">
      <w:pPr>
        <w:pStyle w:val="a2"/>
        <w:rPr>
          <w:rFonts w:ascii="方正仿宋_GBK" w:hAnsi="方正仿宋_GBK" w:cs="方正仿宋_GBK"/>
        </w:rPr>
      </w:pPr>
      <w:r>
        <w:rPr>
          <w:rFonts w:ascii="方正仿宋_GBK" w:hAnsi="方正仿宋_GBK" w:cs="方正仿宋_GBK"/>
        </w:rPr>
        <w:t>/&gt;</w:t>
      </w:r>
    </w:p>
    <w:p w14:paraId="0EA4AA03" w14:textId="77777777" w:rsidR="00611162" w:rsidRDefault="00611162"/>
    <w:p w14:paraId="5E1AE378" w14:textId="77777777" w:rsidR="00611162" w:rsidRDefault="00000000">
      <w:pPr>
        <w:pStyle w:val="a2"/>
        <w:rPr>
          <w:rFonts w:ascii="方正仿宋_GBK" w:hAnsi="方正仿宋_GBK" w:cs="方正仿宋_GBK"/>
        </w:rPr>
      </w:pPr>
      <w:r>
        <w:rPr>
          <w:rFonts w:ascii="方正仿宋_GBK" w:hAnsi="方正仿宋_GBK" w:cs="方正仿宋_GBK"/>
        </w:rPr>
        <w:t>子组件定义示例 (ArtPlayer.vue):</w:t>
      </w:r>
    </w:p>
    <w:p w14:paraId="48955D24" w14:textId="77777777" w:rsidR="00611162" w:rsidRDefault="00000000">
      <w:pPr>
        <w:pStyle w:val="a2"/>
        <w:rPr>
          <w:rFonts w:ascii="方正仿宋_GBK" w:hAnsi="方正仿宋_GBK" w:cs="方正仿宋_GBK"/>
        </w:rPr>
      </w:pPr>
      <w:r>
        <w:rPr>
          <w:rFonts w:ascii="方正仿宋_GBK" w:hAnsi="方正仿宋_GBK" w:cs="方正仿宋_GBK" w:hint="eastAsia"/>
        </w:rPr>
        <w:t>(</w:t>
      </w:r>
      <w:r>
        <w:rPr>
          <w:rFonts w:ascii="方正仿宋_GBK" w:hAnsi="方正仿宋_GBK" w:cs="方正仿宋_GBK"/>
        </w:rPr>
        <w:t>使用TypeScript接口定义props，提供完整类型支持</w:t>
      </w:r>
      <w:r>
        <w:rPr>
          <w:rFonts w:ascii="方正仿宋_GBK" w:hAnsi="方正仿宋_GBK" w:cs="方正仿宋_GBK" w:hint="eastAsia"/>
        </w:rPr>
        <w:t>)</w:t>
      </w:r>
    </w:p>
    <w:p w14:paraId="25231329" w14:textId="77777777" w:rsidR="00611162" w:rsidRDefault="00000000">
      <w:pPr>
        <w:pStyle w:val="a2"/>
        <w:rPr>
          <w:rFonts w:ascii="方正仿宋_GBK" w:hAnsi="方正仿宋_GBK" w:cs="方正仿宋_GBK"/>
        </w:rPr>
      </w:pPr>
      <w:r>
        <w:rPr>
          <w:rFonts w:ascii="方正仿宋_GBK" w:hAnsi="方正仿宋_GBK" w:cs="方正仿宋_GBK"/>
        </w:rPr>
        <w:t>&lt;script setup lang="ts"&gt;</w:t>
      </w:r>
    </w:p>
    <w:p w14:paraId="4DA2C0A5" w14:textId="77777777" w:rsidR="00611162" w:rsidRDefault="00000000">
      <w:pPr>
        <w:pStyle w:val="a2"/>
        <w:rPr>
          <w:rFonts w:ascii="方正仿宋_GBK" w:hAnsi="方正仿宋_GBK" w:cs="方正仿宋_GBK"/>
        </w:rPr>
      </w:pPr>
      <w:r>
        <w:rPr>
          <w:rFonts w:ascii="方正仿宋_GBK" w:hAnsi="方正仿宋_GBK" w:cs="方正仿宋_GBK"/>
        </w:rPr>
        <w:t>const props = defineProps&lt;{</w:t>
      </w:r>
    </w:p>
    <w:p w14:paraId="77C54EFB" w14:textId="77777777" w:rsidR="00611162" w:rsidRDefault="00000000">
      <w:pPr>
        <w:pStyle w:val="a2"/>
        <w:rPr>
          <w:rFonts w:ascii="方正仿宋_GBK" w:hAnsi="方正仿宋_GBK" w:cs="方正仿宋_GBK"/>
        </w:rPr>
      </w:pPr>
      <w:r>
        <w:rPr>
          <w:rFonts w:ascii="方正仿宋_GBK" w:hAnsi="方正仿宋_GBK" w:cs="方正仿宋_GBK"/>
        </w:rPr>
        <w:t xml:space="preserve">  src: string;                    // 必需属性，视频源URL</w:t>
      </w:r>
    </w:p>
    <w:p w14:paraId="6773F99A" w14:textId="77777777" w:rsidR="00611162" w:rsidRDefault="00000000">
      <w:pPr>
        <w:pStyle w:val="a2"/>
        <w:rPr>
          <w:rFonts w:ascii="方正仿宋_GBK" w:hAnsi="方正仿宋_GBK" w:cs="方正仿宋_GBK"/>
        </w:rPr>
      </w:pPr>
      <w:r>
        <w:rPr>
          <w:rFonts w:ascii="方正仿宋_GBK" w:hAnsi="方正仿宋_GBK" w:cs="方正仿宋_GBK"/>
        </w:rPr>
        <w:t xml:space="preserve">  airplay?: boolean;              // 可选属性，AirPlay支持</w:t>
      </w:r>
    </w:p>
    <w:p w14:paraId="673B840D" w14:textId="77777777" w:rsidR="00611162" w:rsidRDefault="00000000">
      <w:pPr>
        <w:pStyle w:val="a2"/>
        <w:rPr>
          <w:rFonts w:ascii="方正仿宋_GBK" w:hAnsi="方正仿宋_GBK" w:cs="方正仿宋_GBK"/>
        </w:rPr>
      </w:pPr>
      <w:r>
        <w:rPr>
          <w:rFonts w:ascii="方正仿宋_GBK" w:hAnsi="方正仿宋_GBK" w:cs="方正仿宋_GBK"/>
        </w:rPr>
        <w:t xml:space="preserve">  aspectRatio?: boolean;          // 可选属性，宽高比保持</w:t>
      </w:r>
    </w:p>
    <w:p w14:paraId="7145D145" w14:textId="77777777" w:rsidR="00611162" w:rsidRDefault="00000000">
      <w:pPr>
        <w:pStyle w:val="a2"/>
        <w:rPr>
          <w:rFonts w:ascii="方正仿宋_GBK" w:hAnsi="方正仿宋_GBK" w:cs="方正仿宋_GBK"/>
        </w:rPr>
      </w:pPr>
      <w:r>
        <w:rPr>
          <w:rFonts w:ascii="方正仿宋_GBK" w:hAnsi="方正仿宋_GBK" w:cs="方正仿宋_GBK"/>
        </w:rPr>
        <w:t xml:space="preserve">  autoSize?: boolean;             // 可选属性，自动尺寸调整</w:t>
      </w:r>
    </w:p>
    <w:p w14:paraId="1E7A2926" w14:textId="77777777" w:rsidR="00611162" w:rsidRDefault="00000000">
      <w:pPr>
        <w:pStyle w:val="a2"/>
        <w:rPr>
          <w:rFonts w:ascii="方正仿宋_GBK" w:hAnsi="方正仿宋_GBK" w:cs="方正仿宋_GBK"/>
        </w:rPr>
      </w:pPr>
      <w:r>
        <w:rPr>
          <w:rFonts w:ascii="方正仿宋_GBK" w:hAnsi="方正仿宋_GBK" w:cs="方正仿宋_GBK"/>
        </w:rPr>
        <w:t xml:space="preserve">  autoOrientation?: boolean;      // 可选属性，自动方向调整</w:t>
      </w:r>
    </w:p>
    <w:p w14:paraId="4F894BA1" w14:textId="77777777" w:rsidR="00611162" w:rsidRDefault="00000000">
      <w:pPr>
        <w:pStyle w:val="a2"/>
        <w:rPr>
          <w:rFonts w:ascii="方正仿宋_GBK" w:hAnsi="方正仿宋_GBK" w:cs="方正仿宋_GBK"/>
        </w:rPr>
      </w:pPr>
      <w:r>
        <w:rPr>
          <w:rFonts w:ascii="方正仿宋_GBK" w:hAnsi="方正仿宋_GBK" w:cs="方正仿宋_GBK"/>
        </w:rPr>
        <w:t xml:space="preserve">  autoPlayback?: boolean;         // 可选属性，自动播放</w:t>
      </w:r>
    </w:p>
    <w:p w14:paraId="61273B80" w14:textId="77777777" w:rsidR="00611162" w:rsidRDefault="00000000">
      <w:pPr>
        <w:pStyle w:val="a2"/>
        <w:rPr>
          <w:rFonts w:ascii="方正仿宋_GBK" w:hAnsi="方正仿宋_GBK" w:cs="方正仿宋_GBK"/>
        </w:rPr>
      </w:pPr>
      <w:r>
        <w:rPr>
          <w:rFonts w:ascii="方正仿宋_GBK" w:hAnsi="方正仿宋_GBK" w:cs="方正仿宋_GBK"/>
        </w:rPr>
        <w:t xml:space="preserve">  fastForward?: boolean;          // 可选属性，快进支持</w:t>
      </w:r>
    </w:p>
    <w:p w14:paraId="39227970" w14:textId="77777777" w:rsidR="00611162" w:rsidRDefault="00000000">
      <w:pPr>
        <w:pStyle w:val="a2"/>
        <w:rPr>
          <w:rFonts w:ascii="方正仿宋_GBK" w:hAnsi="方正仿宋_GBK" w:cs="方正仿宋_GBK"/>
        </w:rPr>
      </w:pPr>
      <w:r>
        <w:rPr>
          <w:rFonts w:ascii="方正仿宋_GBK" w:hAnsi="方正仿宋_GBK" w:cs="方正仿宋_GBK"/>
        </w:rPr>
        <w:t xml:space="preserve">  flip?: boolean;                 // 可选属性，画面翻转</w:t>
      </w:r>
    </w:p>
    <w:p w14:paraId="7A9992A7" w14:textId="77777777" w:rsidR="00611162" w:rsidRDefault="00000000">
      <w:pPr>
        <w:pStyle w:val="a2"/>
        <w:rPr>
          <w:rFonts w:ascii="方正仿宋_GBK" w:hAnsi="方正仿宋_GBK" w:cs="方正仿宋_GBK"/>
        </w:rPr>
      </w:pPr>
      <w:r>
        <w:rPr>
          <w:rFonts w:ascii="方正仿宋_GBK" w:hAnsi="方正仿宋_GBK" w:cs="方正仿宋_GBK"/>
        </w:rPr>
        <w:t xml:space="preserve">  fullscreenWeb?: boolean;        // 可选属性，网页全屏</w:t>
      </w:r>
    </w:p>
    <w:p w14:paraId="709C101E" w14:textId="77777777" w:rsidR="00611162" w:rsidRDefault="00000000">
      <w:pPr>
        <w:pStyle w:val="a2"/>
        <w:rPr>
          <w:rFonts w:ascii="方正仿宋_GBK" w:hAnsi="方正仿宋_GBK" w:cs="方正仿宋_GBK"/>
        </w:rPr>
      </w:pPr>
      <w:r>
        <w:rPr>
          <w:rFonts w:ascii="方正仿宋_GBK" w:hAnsi="方正仿宋_GBK" w:cs="方正仿宋_GBK"/>
        </w:rPr>
        <w:t xml:space="preserve">  lock?: boolean;                 // 可选属性，锁定控制</w:t>
      </w:r>
    </w:p>
    <w:p w14:paraId="2E234E0E" w14:textId="77777777" w:rsidR="00611162" w:rsidRDefault="00000000">
      <w:pPr>
        <w:pStyle w:val="a2"/>
        <w:rPr>
          <w:rFonts w:ascii="方正仿宋_GBK" w:hAnsi="方正仿宋_GBK" w:cs="方正仿宋_GBK"/>
        </w:rPr>
      </w:pPr>
      <w:r>
        <w:rPr>
          <w:rFonts w:ascii="方正仿宋_GBK" w:hAnsi="方正仿宋_GBK" w:cs="方正仿宋_GBK"/>
        </w:rPr>
        <w:t xml:space="preserve">  loop?: boolean;                 // 可选属性，循环播放</w:t>
      </w:r>
    </w:p>
    <w:p w14:paraId="1B762C01" w14:textId="77777777" w:rsidR="00611162" w:rsidRDefault="00000000">
      <w:pPr>
        <w:pStyle w:val="a2"/>
        <w:rPr>
          <w:rFonts w:ascii="方正仿宋_GBK" w:hAnsi="方正仿宋_GBK" w:cs="方正仿宋_GBK"/>
        </w:rPr>
      </w:pPr>
      <w:r>
        <w:rPr>
          <w:rFonts w:ascii="方正仿宋_GBK" w:hAnsi="方正仿宋_GBK" w:cs="方正仿宋_GBK"/>
        </w:rPr>
        <w:t xml:space="preserve">  isLive?: boolean;               // 可选属性，直播模式</w:t>
      </w:r>
    </w:p>
    <w:p w14:paraId="1F82EFB1" w14:textId="77777777" w:rsidR="00611162" w:rsidRDefault="00000000">
      <w:pPr>
        <w:pStyle w:val="a2"/>
        <w:rPr>
          <w:rFonts w:ascii="方正仿宋_GBK" w:hAnsi="方正仿宋_GBK" w:cs="方正仿宋_GBK"/>
        </w:rPr>
      </w:pPr>
      <w:r>
        <w:rPr>
          <w:rFonts w:ascii="方正仿宋_GBK" w:hAnsi="方正仿宋_GBK" w:cs="方正仿宋_GBK"/>
        </w:rPr>
        <w:t xml:space="preserve">  muted?: boolean;                // 可选属性，静音</w:t>
      </w:r>
    </w:p>
    <w:p w14:paraId="7D321E28" w14:textId="77777777" w:rsidR="00611162" w:rsidRDefault="00000000">
      <w:pPr>
        <w:pStyle w:val="a2"/>
        <w:rPr>
          <w:rFonts w:ascii="方正仿宋_GBK" w:hAnsi="方正仿宋_GBK" w:cs="方正仿宋_GBK"/>
        </w:rPr>
      </w:pPr>
      <w:r>
        <w:rPr>
          <w:rFonts w:ascii="方正仿宋_GBK" w:hAnsi="方正仿宋_GBK" w:cs="方正仿宋_GBK"/>
        </w:rPr>
        <w:t xml:space="preserve">  miniProgressBar?: boolean;      // 可选属性，迷你进度条</w:t>
      </w:r>
    </w:p>
    <w:p w14:paraId="06BBE1F7" w14:textId="77777777" w:rsidR="00611162" w:rsidRDefault="00000000">
      <w:pPr>
        <w:pStyle w:val="a2"/>
        <w:rPr>
          <w:rFonts w:ascii="方正仿宋_GBK" w:hAnsi="方正仿宋_GBK" w:cs="方正仿宋_GBK"/>
        </w:rPr>
      </w:pPr>
      <w:r>
        <w:rPr>
          <w:rFonts w:ascii="方正仿宋_GBK" w:hAnsi="方正仿宋_GBK" w:cs="方正仿宋_GBK"/>
        </w:rPr>
        <w:t xml:space="preserve">  pip?: boolean;                  // 可选属性，画中画</w:t>
      </w:r>
    </w:p>
    <w:p w14:paraId="70D876E7" w14:textId="77777777" w:rsidR="00611162" w:rsidRDefault="00000000">
      <w:pPr>
        <w:pStyle w:val="a2"/>
        <w:rPr>
          <w:rFonts w:ascii="方正仿宋_GBK" w:hAnsi="方正仿宋_GBK" w:cs="方正仿宋_GBK"/>
        </w:rPr>
      </w:pPr>
      <w:r>
        <w:rPr>
          <w:rFonts w:ascii="方正仿宋_GBK" w:hAnsi="方正仿宋_GBK" w:cs="方正仿宋_GBK"/>
        </w:rPr>
        <w:lastRenderedPageBreak/>
        <w:t xml:space="preserve">  screenshot?: boolean;           // 可选属性，截图</w:t>
      </w:r>
    </w:p>
    <w:p w14:paraId="3B566245" w14:textId="77777777" w:rsidR="00611162" w:rsidRDefault="00000000">
      <w:pPr>
        <w:pStyle w:val="a2"/>
        <w:rPr>
          <w:rFonts w:ascii="方正仿宋_GBK" w:hAnsi="方正仿宋_GBK" w:cs="方正仿宋_GBK"/>
        </w:rPr>
      </w:pPr>
      <w:r>
        <w:rPr>
          <w:rFonts w:ascii="方正仿宋_GBK" w:hAnsi="方正仿宋_GBK" w:cs="方正仿宋_GBK"/>
        </w:rPr>
        <w:t xml:space="preserve">  subtitleOffset?: boolean;       // 可选属性，字幕偏移</w:t>
      </w:r>
    </w:p>
    <w:p w14:paraId="7C04CFB3" w14:textId="77777777" w:rsidR="00611162" w:rsidRDefault="00000000">
      <w:pPr>
        <w:pStyle w:val="a2"/>
        <w:rPr>
          <w:rFonts w:ascii="方正仿宋_GBK" w:hAnsi="方正仿宋_GBK" w:cs="方正仿宋_GBK"/>
        </w:rPr>
      </w:pPr>
      <w:r>
        <w:rPr>
          <w:rFonts w:ascii="方正仿宋_GBK" w:hAnsi="方正仿宋_GBK" w:cs="方正仿宋_GBK"/>
        </w:rPr>
        <w:t>}&gt;();</w:t>
      </w:r>
    </w:p>
    <w:p w14:paraId="5FA0EFAD" w14:textId="77777777" w:rsidR="00611162" w:rsidRDefault="00000000">
      <w:pPr>
        <w:pStyle w:val="a2"/>
        <w:rPr>
          <w:rFonts w:ascii="方正仿宋_GBK" w:hAnsi="方正仿宋_GBK" w:cs="方正仿宋_GBK"/>
        </w:rPr>
      </w:pPr>
      <w:r>
        <w:rPr>
          <w:rFonts w:ascii="方正仿宋_GBK" w:hAnsi="方正仿宋_GBK" w:cs="方正仿宋_GBK"/>
        </w:rPr>
        <w:t>&lt;/script&gt;</w:t>
      </w:r>
    </w:p>
    <w:p w14:paraId="3C179E2F" w14:textId="77777777" w:rsidR="00611162" w:rsidRDefault="00000000">
      <w:pPr>
        <w:pStyle w:val="4"/>
      </w:pPr>
      <w:r>
        <w:t>项目特点</w:t>
      </w:r>
    </w:p>
    <w:p w14:paraId="711C3ED9" w14:textId="77777777" w:rsidR="00611162" w:rsidRDefault="00000000">
      <w:pPr>
        <w:pStyle w:val="a2"/>
        <w:rPr>
          <w:rFonts w:ascii="方正仿宋_GBK" w:hAnsi="方正仿宋_GBK" w:cs="方正仿宋_GBK"/>
        </w:rPr>
      </w:pPr>
      <w:r>
        <w:rPr>
          <w:rFonts w:ascii="方正仿宋_GBK" w:hAnsi="方正仿宋_GBK" w:cs="方正仿宋_GBK"/>
        </w:rPr>
        <w:t>TypeScript优先: 所有props使用TypeScript接口定义</w:t>
      </w:r>
    </w:p>
    <w:p w14:paraId="63A3F980" w14:textId="77777777" w:rsidR="00611162" w:rsidRDefault="00000000">
      <w:pPr>
        <w:pStyle w:val="a2"/>
        <w:rPr>
          <w:rFonts w:ascii="方正仿宋_GBK" w:hAnsi="方正仿宋_GBK" w:cs="方正仿宋_GBK"/>
        </w:rPr>
      </w:pPr>
      <w:r>
        <w:rPr>
          <w:rFonts w:ascii="方正仿宋_GBK" w:hAnsi="方正仿宋_GBK" w:cs="方正仿宋_GBK"/>
        </w:rPr>
        <w:t>明确的类型: 每个属性都有明确的类型标注</w:t>
      </w:r>
    </w:p>
    <w:p w14:paraId="24A78848" w14:textId="77777777" w:rsidR="00611162" w:rsidRDefault="00000000">
      <w:pPr>
        <w:pStyle w:val="a2"/>
        <w:rPr>
          <w:rFonts w:ascii="方正仿宋_GBK" w:hAnsi="方正仿宋_GBK" w:cs="方正仿宋_GBK"/>
        </w:rPr>
      </w:pPr>
      <w:r>
        <w:rPr>
          <w:rFonts w:ascii="方正仿宋_GBK" w:hAnsi="方正仿宋_GBK" w:cs="方正仿宋_GBK"/>
        </w:rPr>
        <w:t>可选参数: 大多数配置属性都是可选的，有合理的默认值</w:t>
      </w:r>
    </w:p>
    <w:p w14:paraId="4A23F165" w14:textId="77777777" w:rsidR="00611162" w:rsidRDefault="00000000">
      <w:pPr>
        <w:pStyle w:val="a2"/>
        <w:rPr>
          <w:rFonts w:ascii="方正仿宋_GBK" w:hAnsi="方正仿宋_GBK" w:cs="方正仿宋_GBK"/>
        </w:rPr>
      </w:pPr>
      <w:r>
        <w:rPr>
          <w:rFonts w:ascii="方正仿宋_GBK" w:hAnsi="方正仿宋_GBK" w:cs="方正仿宋_GBK"/>
        </w:rPr>
        <w:t>命名约定: 组件属性使用camelCase定义，模板中使用kebab-case</w:t>
      </w:r>
    </w:p>
    <w:p w14:paraId="5FF09538" w14:textId="77777777" w:rsidR="00611162" w:rsidRDefault="00000000">
      <w:pPr>
        <w:pStyle w:val="4"/>
      </w:pPr>
      <w:r>
        <w:t>与通用规范的差异</w:t>
      </w:r>
    </w:p>
    <w:tbl>
      <w:tblPr>
        <w:tblStyle w:val="af5"/>
        <w:tblW w:w="0" w:type="auto"/>
        <w:tblLayout w:type="fixed"/>
        <w:tblLook w:val="04A0" w:firstRow="1" w:lastRow="0" w:firstColumn="1" w:lastColumn="0" w:noHBand="0" w:noVBand="1"/>
      </w:tblPr>
      <w:tblGrid>
        <w:gridCol w:w="3195"/>
        <w:gridCol w:w="3195"/>
        <w:gridCol w:w="3195"/>
      </w:tblGrid>
      <w:tr w:rsidR="00611162" w14:paraId="7A0D8C4A" w14:textId="77777777">
        <w:tc>
          <w:tcPr>
            <w:tcW w:w="3195" w:type="dxa"/>
          </w:tcPr>
          <w:p w14:paraId="2B9963E8" w14:textId="77777777" w:rsidR="00611162" w:rsidRDefault="00000000">
            <w:pPr>
              <w:pStyle w:val="aff1"/>
            </w:pPr>
            <w:r>
              <w:t>通用规范</w:t>
            </w:r>
          </w:p>
        </w:tc>
        <w:tc>
          <w:tcPr>
            <w:tcW w:w="3195" w:type="dxa"/>
          </w:tcPr>
          <w:p w14:paraId="369A7799" w14:textId="77777777" w:rsidR="00611162" w:rsidRDefault="00000000">
            <w:pPr>
              <w:pStyle w:val="aff1"/>
            </w:pPr>
            <w:r>
              <w:t>项目实际实践</w:t>
            </w:r>
          </w:p>
        </w:tc>
        <w:tc>
          <w:tcPr>
            <w:tcW w:w="3195" w:type="dxa"/>
          </w:tcPr>
          <w:p w14:paraId="5EEB0AE3" w14:textId="77777777" w:rsidR="00611162" w:rsidRDefault="00000000">
            <w:pPr>
              <w:pStyle w:val="aff1"/>
            </w:pPr>
            <w:r>
              <w:t>说明</w:t>
            </w:r>
          </w:p>
        </w:tc>
      </w:tr>
      <w:tr w:rsidR="00611162" w14:paraId="35CFBF12" w14:textId="77777777">
        <w:tc>
          <w:tcPr>
            <w:tcW w:w="3195" w:type="dxa"/>
          </w:tcPr>
          <w:p w14:paraId="74CBED50" w14:textId="77777777" w:rsidR="00611162" w:rsidRDefault="00000000">
            <w:pPr>
              <w:pStyle w:val="aff8"/>
              <w:rPr>
                <w:rFonts w:ascii="方正仿宋_GBK" w:hAnsi="方正仿宋_GBK" w:cs="方正仿宋_GBK"/>
                <w:sz w:val="21"/>
              </w:rPr>
            </w:pPr>
            <w:r>
              <w:rPr>
                <w:rFonts w:ascii="方正仿宋_GBK" w:hAnsi="方正仿宋_GBK" w:cs="方正仿宋_GBK"/>
                <w:sz w:val="21"/>
              </w:rPr>
              <w:t>选项式定义</w:t>
            </w:r>
          </w:p>
        </w:tc>
        <w:tc>
          <w:tcPr>
            <w:tcW w:w="3195" w:type="dxa"/>
          </w:tcPr>
          <w:p w14:paraId="4E5C0EC5" w14:textId="77777777" w:rsidR="00611162" w:rsidRDefault="00000000">
            <w:pPr>
              <w:pStyle w:val="aff8"/>
              <w:rPr>
                <w:rFonts w:ascii="方正仿宋_GBK" w:hAnsi="方正仿宋_GBK" w:cs="方正仿宋_GBK"/>
                <w:sz w:val="21"/>
              </w:rPr>
            </w:pPr>
            <w:r>
              <w:rPr>
                <w:rFonts w:ascii="方正仿宋_GBK" w:hAnsi="方正仿宋_GBK" w:cs="方正仿宋_GBK"/>
                <w:sz w:val="21"/>
              </w:rPr>
              <w:t>TypeScript接口定义</w:t>
            </w:r>
          </w:p>
        </w:tc>
        <w:tc>
          <w:tcPr>
            <w:tcW w:w="3195" w:type="dxa"/>
          </w:tcPr>
          <w:p w14:paraId="3CAF8D62" w14:textId="77777777" w:rsidR="00611162" w:rsidRDefault="00000000">
            <w:pPr>
              <w:pStyle w:val="aff8"/>
              <w:rPr>
                <w:rFonts w:ascii="方正仿宋_GBK" w:hAnsi="方正仿宋_GBK" w:cs="方正仿宋_GBK"/>
                <w:sz w:val="21"/>
              </w:rPr>
            </w:pPr>
            <w:r>
              <w:rPr>
                <w:rFonts w:ascii="方正仿宋_GBK" w:hAnsi="方正仿宋_GBK" w:cs="方正仿宋_GBK"/>
                <w:sz w:val="21"/>
              </w:rPr>
              <w:t>项目使用更先进的组合式API + TypeScript</w:t>
            </w:r>
          </w:p>
        </w:tc>
      </w:tr>
      <w:tr w:rsidR="00611162" w14:paraId="1A87A859" w14:textId="77777777">
        <w:tc>
          <w:tcPr>
            <w:tcW w:w="3195" w:type="dxa"/>
          </w:tcPr>
          <w:p w14:paraId="7DE1E08A" w14:textId="77777777" w:rsidR="00611162" w:rsidRDefault="00000000">
            <w:pPr>
              <w:pStyle w:val="aff8"/>
              <w:rPr>
                <w:rFonts w:ascii="方正仿宋_GBK" w:hAnsi="方正仿宋_GBK" w:cs="方正仿宋_GBK"/>
                <w:sz w:val="21"/>
              </w:rPr>
            </w:pPr>
            <w:r>
              <w:rPr>
                <w:rFonts w:ascii="方正仿宋_GBK" w:hAnsi="方正仿宋_GBK" w:cs="方正仿宋_GBK"/>
                <w:sz w:val="21"/>
              </w:rPr>
              <w:t>混合类型</w:t>
            </w:r>
          </w:p>
        </w:tc>
        <w:tc>
          <w:tcPr>
            <w:tcW w:w="3195" w:type="dxa"/>
          </w:tcPr>
          <w:p w14:paraId="5D700784" w14:textId="77777777" w:rsidR="00611162" w:rsidRDefault="00000000">
            <w:pPr>
              <w:pStyle w:val="aff8"/>
              <w:rPr>
                <w:rFonts w:ascii="方正仿宋_GBK" w:hAnsi="方正仿宋_GBK" w:cs="方正仿宋_GBK"/>
                <w:sz w:val="21"/>
              </w:rPr>
            </w:pPr>
            <w:r>
              <w:rPr>
                <w:rFonts w:ascii="方正仿宋_GBK" w:hAnsi="方正仿宋_GBK" w:cs="方正仿宋_GBK"/>
                <w:sz w:val="21"/>
              </w:rPr>
              <w:t>明确类型标注</w:t>
            </w:r>
          </w:p>
        </w:tc>
        <w:tc>
          <w:tcPr>
            <w:tcW w:w="3195" w:type="dxa"/>
          </w:tcPr>
          <w:p w14:paraId="2DDD36AF" w14:textId="77777777" w:rsidR="00611162" w:rsidRDefault="00000000">
            <w:pPr>
              <w:pStyle w:val="aff8"/>
              <w:rPr>
                <w:rFonts w:ascii="方正仿宋_GBK" w:hAnsi="方正仿宋_GBK" w:cs="方正仿宋_GBK"/>
                <w:sz w:val="21"/>
              </w:rPr>
            </w:pPr>
            <w:r>
              <w:rPr>
                <w:rFonts w:ascii="方正仿宋_GBK" w:hAnsi="方正仿宋_GBK" w:cs="方正仿宋_GBK"/>
                <w:sz w:val="21"/>
              </w:rPr>
              <w:t>每个属性都有明确的string、boolean等类型</w:t>
            </w:r>
          </w:p>
        </w:tc>
      </w:tr>
      <w:tr w:rsidR="00611162" w14:paraId="11B80097" w14:textId="77777777">
        <w:tc>
          <w:tcPr>
            <w:tcW w:w="3195" w:type="dxa"/>
          </w:tcPr>
          <w:p w14:paraId="615230D4" w14:textId="77777777" w:rsidR="00611162" w:rsidRDefault="00000000">
            <w:pPr>
              <w:pStyle w:val="aff8"/>
              <w:rPr>
                <w:rFonts w:ascii="方正仿宋_GBK" w:hAnsi="方正仿宋_GBK" w:cs="方正仿宋_GBK"/>
                <w:sz w:val="21"/>
              </w:rPr>
            </w:pPr>
            <w:r>
              <w:rPr>
                <w:rFonts w:ascii="方正仿宋_GBK" w:hAnsi="方正仿宋_GBK" w:cs="方正仿宋_GBK"/>
                <w:sz w:val="21"/>
              </w:rPr>
              <w:t>默认值在选项中</w:t>
            </w:r>
          </w:p>
        </w:tc>
        <w:tc>
          <w:tcPr>
            <w:tcW w:w="3195" w:type="dxa"/>
          </w:tcPr>
          <w:p w14:paraId="29280E55" w14:textId="77777777" w:rsidR="00611162" w:rsidRDefault="00000000">
            <w:pPr>
              <w:pStyle w:val="aff8"/>
              <w:rPr>
                <w:rFonts w:ascii="方正仿宋_GBK" w:hAnsi="方正仿宋_GBK" w:cs="方正仿宋_GBK"/>
                <w:sz w:val="21"/>
              </w:rPr>
            </w:pPr>
            <w:r>
              <w:rPr>
                <w:rFonts w:ascii="方正仿宋_GBK" w:hAnsi="方正仿宋_GBK" w:cs="方正仿宋_GBK"/>
                <w:sz w:val="21"/>
              </w:rPr>
              <w:t>默认值在逻辑中处理</w:t>
            </w:r>
          </w:p>
        </w:tc>
        <w:tc>
          <w:tcPr>
            <w:tcW w:w="3195" w:type="dxa"/>
          </w:tcPr>
          <w:p w14:paraId="00BA9A24" w14:textId="77777777" w:rsidR="00611162" w:rsidRDefault="00000000">
            <w:pPr>
              <w:pStyle w:val="aff8"/>
              <w:rPr>
                <w:rFonts w:ascii="方正仿宋_GBK" w:hAnsi="方正仿宋_GBK" w:cs="方正仿宋_GBK"/>
                <w:sz w:val="21"/>
              </w:rPr>
            </w:pPr>
            <w:r>
              <w:rPr>
                <w:rFonts w:ascii="方正仿宋_GBK" w:hAnsi="方正仿宋_GBK" w:cs="方正仿宋_GBK"/>
                <w:sz w:val="21"/>
              </w:rPr>
              <w:t>可选属性通过?标识，默认值在业务逻辑中设置</w:t>
            </w:r>
          </w:p>
        </w:tc>
      </w:tr>
    </w:tbl>
    <w:p w14:paraId="5AFB6C75" w14:textId="77777777" w:rsidR="00611162" w:rsidRDefault="00611162">
      <w:pPr>
        <w:pStyle w:val="test5"/>
      </w:pPr>
    </w:p>
    <w:p w14:paraId="7A7CB468" w14:textId="77777777" w:rsidR="00611162" w:rsidRDefault="00000000">
      <w:pPr>
        <w:pStyle w:val="a6"/>
      </w:pPr>
      <w:r>
        <w:rPr>
          <w:rFonts w:hint="eastAsia"/>
        </w:rPr>
        <w:tab/>
      </w:r>
      <w:r>
        <w:rPr>
          <w:rFonts w:hint="eastAsia"/>
        </w:rPr>
        <w:tab/>
      </w:r>
    </w:p>
    <w:p w14:paraId="1D21F185" w14:textId="77777777" w:rsidR="00611162" w:rsidRDefault="00611162">
      <w:pPr>
        <w:pStyle w:val="a6"/>
      </w:pPr>
    </w:p>
    <w:p w14:paraId="3A3B38FC" w14:textId="77777777" w:rsidR="00611162" w:rsidRDefault="00000000">
      <w:pPr>
        <w:pStyle w:val="4"/>
      </w:pPr>
      <w:r>
        <w:t>模块导出规范</w:t>
      </w:r>
    </w:p>
    <w:p w14:paraId="0D05E1D5" w14:textId="77777777" w:rsidR="00611162" w:rsidRDefault="00000000">
      <w:pPr>
        <w:pStyle w:val="a6"/>
        <w:rPr>
          <w:rFonts w:ascii="方正仿宋_GBK" w:eastAsia="方正仿宋_GBK" w:hAnsi="方正仿宋_GBK" w:cs="方正仿宋_GBK"/>
        </w:rPr>
      </w:pPr>
      <w:r>
        <w:rPr>
          <w:rFonts w:ascii="方正仿宋_GBK" w:eastAsia="方正仿宋_GBK" w:hAnsi="方正仿宋_GBK" w:cs="方正仿宋_GBK" w:hint="eastAsia"/>
        </w:rPr>
        <w:t>项目严格遵循模块导出规范，混合使用默认导出和命名导出。</w:t>
      </w:r>
    </w:p>
    <w:p w14:paraId="35B56A64" w14:textId="77777777" w:rsidR="00611162" w:rsidRDefault="00000000">
      <w:pPr>
        <w:pStyle w:val="a6"/>
      </w:pPr>
      <w:r>
        <w:rPr>
          <w:rFonts w:hint="eastAsia"/>
        </w:rPr>
        <w:t>默认导出（主要类或组件）</w:t>
      </w:r>
    </w:p>
    <w:p w14:paraId="0BBF5925" w14:textId="77777777" w:rsidR="00611162" w:rsidRDefault="00000000">
      <w:pPr>
        <w:pStyle w:val="a6"/>
      </w:pPr>
      <w:r>
        <w:rPr>
          <w:rFonts w:hint="eastAsia"/>
        </w:rPr>
        <w:t>后端示例</w:t>
      </w:r>
      <w:r>
        <w:rPr>
          <w:rFonts w:hint="eastAsia"/>
        </w:rPr>
        <w:t xml:space="preserve"> (RoomService.js):</w:t>
      </w:r>
    </w:p>
    <w:p w14:paraId="46CB999D" w14:textId="77777777" w:rsidR="00611162" w:rsidRDefault="00000000">
      <w:pPr>
        <w:pStyle w:val="a2"/>
        <w:rPr>
          <w:rFonts w:ascii="方正仿宋_GBK" w:hAnsi="方正仿宋_GBK" w:cs="方正仿宋_GBK"/>
        </w:rPr>
      </w:pPr>
      <w:r>
        <w:rPr>
          <w:rFonts w:ascii="方正仿宋_GBK" w:hAnsi="方正仿宋_GBK" w:cs="方正仿宋_GBK"/>
        </w:rPr>
        <w:t>/**</w:t>
      </w:r>
    </w:p>
    <w:p w14:paraId="0BD0E638" w14:textId="77777777" w:rsidR="00611162" w:rsidRDefault="00000000">
      <w:pPr>
        <w:pStyle w:val="a2"/>
        <w:rPr>
          <w:rFonts w:ascii="方正仿宋_GBK" w:hAnsi="方正仿宋_GBK" w:cs="方正仿宋_GBK"/>
        </w:rPr>
      </w:pPr>
      <w:r>
        <w:rPr>
          <w:rFonts w:ascii="方正仿宋_GBK" w:hAnsi="方正仿宋_GBK" w:cs="方正仿宋_GBK"/>
        </w:rPr>
        <w:t xml:space="preserve"> * 房间服务类</w:t>
      </w:r>
    </w:p>
    <w:p w14:paraId="681C9F13" w14:textId="77777777" w:rsidR="00611162" w:rsidRDefault="00000000">
      <w:pPr>
        <w:pStyle w:val="a2"/>
        <w:rPr>
          <w:rFonts w:ascii="方正仿宋_GBK" w:hAnsi="方正仿宋_GBK" w:cs="方正仿宋_GBK"/>
        </w:rPr>
      </w:pPr>
      <w:r>
        <w:rPr>
          <w:rFonts w:ascii="方正仿宋_GBK" w:hAnsi="方正仿宋_GBK" w:cs="方正仿宋_GBK"/>
        </w:rPr>
        <w:t xml:space="preserve"> * @class RoomService</w:t>
      </w:r>
    </w:p>
    <w:p w14:paraId="2D0F869A" w14:textId="77777777" w:rsidR="00611162" w:rsidRDefault="00000000">
      <w:pPr>
        <w:pStyle w:val="a2"/>
        <w:rPr>
          <w:rFonts w:ascii="方正仿宋_GBK" w:hAnsi="方正仿宋_GBK" w:cs="方正仿宋_GBK"/>
        </w:rPr>
      </w:pPr>
      <w:r>
        <w:rPr>
          <w:rFonts w:ascii="方正仿宋_GBK" w:hAnsi="方正仿宋_GBK" w:cs="方正仿宋_GBK"/>
        </w:rPr>
        <w:t xml:space="preserve"> * @singleton</w:t>
      </w:r>
    </w:p>
    <w:p w14:paraId="47AB8E99"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1B8A5675" w14:textId="77777777" w:rsidR="00611162" w:rsidRDefault="00000000">
      <w:pPr>
        <w:pStyle w:val="a2"/>
        <w:rPr>
          <w:rFonts w:ascii="方正仿宋_GBK" w:hAnsi="方正仿宋_GBK" w:cs="方正仿宋_GBK"/>
        </w:rPr>
      </w:pPr>
      <w:r>
        <w:rPr>
          <w:rFonts w:ascii="方正仿宋_GBK" w:hAnsi="方正仿宋_GBK" w:cs="方正仿宋_GBK"/>
        </w:rPr>
        <w:t>class RoomService {</w:t>
      </w:r>
    </w:p>
    <w:p w14:paraId="252375EF" w14:textId="77777777" w:rsidR="00611162" w:rsidRDefault="00000000">
      <w:pPr>
        <w:pStyle w:val="a2"/>
        <w:rPr>
          <w:rFonts w:ascii="方正仿宋_GBK" w:hAnsi="方正仿宋_GBK" w:cs="方正仿宋_GBK"/>
        </w:rPr>
      </w:pPr>
      <w:r>
        <w:rPr>
          <w:rFonts w:ascii="方正仿宋_GBK" w:hAnsi="方正仿宋_GBK" w:cs="方正仿宋_GBK"/>
        </w:rPr>
        <w:lastRenderedPageBreak/>
        <w:t xml:space="preserve">  // 类实现</w:t>
      </w:r>
    </w:p>
    <w:p w14:paraId="5C702AD6" w14:textId="77777777" w:rsidR="00611162" w:rsidRDefault="00000000">
      <w:pPr>
        <w:pStyle w:val="a2"/>
        <w:rPr>
          <w:rFonts w:ascii="方正仿宋_GBK" w:hAnsi="方正仿宋_GBK" w:cs="方正仿宋_GBK"/>
        </w:rPr>
      </w:pPr>
      <w:r>
        <w:rPr>
          <w:rFonts w:ascii="方正仿宋_GBK" w:hAnsi="方正仿宋_GBK" w:cs="方正仿宋_GBK"/>
        </w:rPr>
        <w:t>}</w:t>
      </w:r>
    </w:p>
    <w:p w14:paraId="56284BDA" w14:textId="77777777" w:rsidR="00611162" w:rsidRDefault="00000000">
      <w:pPr>
        <w:pStyle w:val="a2"/>
        <w:rPr>
          <w:rFonts w:ascii="方正仿宋_GBK" w:hAnsi="方正仿宋_GBK" w:cs="方正仿宋_GBK"/>
        </w:rPr>
      </w:pPr>
      <w:r>
        <w:rPr>
          <w:rFonts w:ascii="方正仿宋_GBK" w:hAnsi="方正仿宋_GBK" w:cs="方正仿宋_GBK"/>
        </w:rPr>
        <w:t>module.exports = RoomService; // CommonJS默认导出</w:t>
      </w:r>
    </w:p>
    <w:p w14:paraId="62F2CA8D" w14:textId="77777777" w:rsidR="00611162" w:rsidRDefault="00000000">
      <w:pPr>
        <w:pStyle w:val="a6"/>
      </w:pPr>
      <w:r>
        <w:rPr>
          <w:rFonts w:hint="eastAsia"/>
        </w:rPr>
        <w:t>前端示例</w:t>
      </w:r>
      <w:r>
        <w:rPr>
          <w:rFonts w:hint="eastAsia"/>
        </w:rPr>
        <w:t xml:space="preserve"> (roomApi.ts):</w:t>
      </w:r>
    </w:p>
    <w:p w14:paraId="175173B1" w14:textId="77777777" w:rsidR="00611162" w:rsidRDefault="00000000">
      <w:pPr>
        <w:pStyle w:val="a2"/>
        <w:rPr>
          <w:rFonts w:ascii="方正仿宋_GBK" w:hAnsi="方正仿宋_GBK" w:cs="方正仿宋_GBK"/>
        </w:rPr>
      </w:pPr>
      <w:r>
        <w:rPr>
          <w:rFonts w:ascii="方正仿宋_GBK" w:hAnsi="方正仿宋_GBK" w:cs="方正仿宋_GBK"/>
        </w:rPr>
        <w:t>// API服务对象</w:t>
      </w:r>
    </w:p>
    <w:p w14:paraId="2AD0196E" w14:textId="77777777" w:rsidR="00611162" w:rsidRDefault="00000000">
      <w:pPr>
        <w:pStyle w:val="a2"/>
        <w:rPr>
          <w:rFonts w:ascii="方正仿宋_GBK" w:hAnsi="方正仿宋_GBK" w:cs="方正仿宋_GBK"/>
        </w:rPr>
      </w:pPr>
      <w:r>
        <w:rPr>
          <w:rFonts w:ascii="方正仿宋_GBK" w:hAnsi="方正仿宋_GBK" w:cs="方正仿宋_GBK"/>
        </w:rPr>
        <w:t>export const roomApi = {</w:t>
      </w:r>
    </w:p>
    <w:p w14:paraId="0C6C596C" w14:textId="77777777" w:rsidR="00611162" w:rsidRDefault="00000000">
      <w:pPr>
        <w:pStyle w:val="a2"/>
        <w:rPr>
          <w:rFonts w:ascii="方正仿宋_GBK" w:hAnsi="方正仿宋_GBK" w:cs="方正仿宋_GBK"/>
        </w:rPr>
      </w:pPr>
      <w:r>
        <w:rPr>
          <w:rFonts w:ascii="方正仿宋_GBK" w:hAnsi="方正仿宋_GBK" w:cs="方正仿宋_GBK"/>
        </w:rPr>
        <w:t xml:space="preserve">  getList: async (params) =&gt; { /* 实现 */ },</w:t>
      </w:r>
    </w:p>
    <w:p w14:paraId="33AF2A26" w14:textId="77777777" w:rsidR="00611162" w:rsidRDefault="00000000">
      <w:pPr>
        <w:pStyle w:val="a2"/>
        <w:rPr>
          <w:rFonts w:ascii="方正仿宋_GBK" w:hAnsi="方正仿宋_GBK" w:cs="方正仿宋_GBK"/>
        </w:rPr>
      </w:pPr>
      <w:r>
        <w:rPr>
          <w:rFonts w:ascii="方正仿宋_GBK" w:hAnsi="方正仿宋_GBK" w:cs="方正仿宋_GBK"/>
        </w:rPr>
        <w:t xml:space="preserve">  getDetail: async (roomId) =&gt; { /* 实现 */ },</w:t>
      </w:r>
    </w:p>
    <w:p w14:paraId="61F0CA32" w14:textId="77777777" w:rsidR="00611162" w:rsidRDefault="00000000">
      <w:pPr>
        <w:pStyle w:val="a2"/>
        <w:rPr>
          <w:rFonts w:ascii="方正仿宋_GBK" w:hAnsi="方正仿宋_GBK" w:cs="方正仿宋_GBK"/>
        </w:rPr>
      </w:pPr>
      <w:r>
        <w:rPr>
          <w:rFonts w:ascii="方正仿宋_GBK" w:hAnsi="方正仿宋_GBK" w:cs="方正仿宋_GBK"/>
        </w:rPr>
        <w:t xml:space="preserve">  create: async (data) =&gt; { /* 实现 */ },</w:t>
      </w:r>
    </w:p>
    <w:p w14:paraId="6D89CA8F" w14:textId="77777777" w:rsidR="00611162" w:rsidRDefault="00000000">
      <w:pPr>
        <w:pStyle w:val="a2"/>
        <w:rPr>
          <w:rFonts w:ascii="方正仿宋_GBK" w:hAnsi="方正仿宋_GBK" w:cs="方正仿宋_GBK"/>
        </w:rPr>
      </w:pPr>
      <w:r>
        <w:rPr>
          <w:rFonts w:ascii="方正仿宋_GBK" w:hAnsi="方正仿宋_GBK" w:cs="方正仿宋_GBK"/>
        </w:rPr>
        <w:t xml:space="preserve">  // ... 其他方法</w:t>
      </w:r>
    </w:p>
    <w:p w14:paraId="5A2CCD74" w14:textId="77777777" w:rsidR="00611162" w:rsidRDefault="00000000">
      <w:pPr>
        <w:pStyle w:val="a2"/>
        <w:rPr>
          <w:rFonts w:ascii="方正仿宋_GBK" w:hAnsi="方正仿宋_GBK" w:cs="方正仿宋_GBK"/>
        </w:rPr>
      </w:pPr>
      <w:r>
        <w:rPr>
          <w:rFonts w:ascii="方正仿宋_GBK" w:hAnsi="方正仿宋_GBK" w:cs="方正仿宋_GBK"/>
        </w:rPr>
        <w:t>}</w:t>
      </w:r>
    </w:p>
    <w:p w14:paraId="03D2BE93" w14:textId="77777777" w:rsidR="00611162" w:rsidRDefault="00000000">
      <w:pPr>
        <w:pStyle w:val="a2"/>
        <w:rPr>
          <w:rFonts w:ascii="方正仿宋_GBK" w:hAnsi="方正仿宋_GBK" w:cs="方正仿宋_GBK"/>
        </w:rPr>
      </w:pPr>
      <w:r>
        <w:rPr>
          <w:rFonts w:ascii="方正仿宋_GBK" w:hAnsi="方正仿宋_GBK" w:cs="方正仿宋_GBK"/>
        </w:rPr>
        <w:t>export default roomApi; // ES模块默认导出</w:t>
      </w:r>
    </w:p>
    <w:p w14:paraId="46E5C24D" w14:textId="77777777" w:rsidR="00611162" w:rsidRDefault="00000000">
      <w:pPr>
        <w:pStyle w:val="a2"/>
        <w:rPr>
          <w:rFonts w:ascii="方正仿宋_GBK" w:hAnsi="方正仿宋_GBK" w:cs="方正仿宋_GBK"/>
        </w:rPr>
      </w:pPr>
      <w:r>
        <w:rPr>
          <w:rFonts w:ascii="方正仿宋_GBK" w:hAnsi="方正仿宋_GBK" w:cs="方正仿宋_GBK"/>
        </w:rPr>
        <w:t>导入方式:</w:t>
      </w:r>
    </w:p>
    <w:p w14:paraId="775BE6F3" w14:textId="77777777" w:rsidR="00611162" w:rsidRDefault="00000000">
      <w:pPr>
        <w:pStyle w:val="a2"/>
        <w:rPr>
          <w:rFonts w:ascii="方正仿宋_GBK" w:hAnsi="方正仿宋_GBK" w:cs="方正仿宋_GBK"/>
        </w:rPr>
      </w:pPr>
      <w:r>
        <w:rPr>
          <w:rFonts w:ascii="方正仿宋_GBK" w:hAnsi="方正仿宋_GBK" w:cs="方正仿宋_GBK"/>
        </w:rPr>
        <w:t>import roomApi from '@/api/roomApi' // 默认导入</w:t>
      </w:r>
    </w:p>
    <w:p w14:paraId="1BB7F676" w14:textId="77777777" w:rsidR="00611162" w:rsidRDefault="00000000">
      <w:pPr>
        <w:pStyle w:val="a2"/>
        <w:rPr>
          <w:rFonts w:ascii="方正仿宋_GBK" w:hAnsi="方正仿宋_GBK" w:cs="方正仿宋_GBK"/>
        </w:rPr>
      </w:pPr>
      <w:r>
        <w:rPr>
          <w:rFonts w:ascii="方正仿宋_GBK" w:hAnsi="方正仿宋_GBK" w:cs="方正仿宋_GBK"/>
        </w:rPr>
        <w:t>import RoomService from './room-service' // 假设的导入</w:t>
      </w:r>
    </w:p>
    <w:p w14:paraId="7B76BBD8" w14:textId="77777777" w:rsidR="00611162" w:rsidRDefault="00000000">
      <w:pPr>
        <w:pStyle w:val="a6"/>
      </w:pPr>
      <w:r>
        <w:rPr>
          <w:rFonts w:hint="eastAsia"/>
        </w:rPr>
        <w:t>命名导出（工具函数、常量、类型）</w:t>
      </w:r>
    </w:p>
    <w:p w14:paraId="15114967" w14:textId="77777777" w:rsidR="00611162" w:rsidRDefault="00000000">
      <w:pPr>
        <w:pStyle w:val="a6"/>
      </w:pPr>
      <w:r>
        <w:rPr>
          <w:rFonts w:hint="eastAsia"/>
        </w:rPr>
        <w:t>后端示例</w:t>
      </w:r>
      <w:r>
        <w:rPr>
          <w:rFonts w:hint="eastAsia"/>
        </w:rPr>
        <w:t xml:space="preserve"> (utils/IdGenerator.js):</w:t>
      </w:r>
    </w:p>
    <w:p w14:paraId="5339B8AD" w14:textId="77777777" w:rsidR="00611162" w:rsidRDefault="00000000">
      <w:pPr>
        <w:pStyle w:val="a2"/>
        <w:rPr>
          <w:rFonts w:ascii="方正仿宋_GBK" w:hAnsi="方正仿宋_GBK" w:cs="方正仿宋_GBK"/>
        </w:rPr>
      </w:pPr>
      <w:r>
        <w:rPr>
          <w:rFonts w:ascii="方正仿宋_GBK" w:hAnsi="方正仿宋_GBK" w:cs="方正仿宋_GBK"/>
        </w:rPr>
        <w:t>/**</w:t>
      </w:r>
    </w:p>
    <w:p w14:paraId="686EB0E4" w14:textId="77777777" w:rsidR="00611162" w:rsidRDefault="00000000">
      <w:pPr>
        <w:pStyle w:val="a2"/>
        <w:rPr>
          <w:rFonts w:ascii="方正仿宋_GBK" w:hAnsi="方正仿宋_GBK" w:cs="方正仿宋_GBK"/>
        </w:rPr>
      </w:pPr>
      <w:r>
        <w:rPr>
          <w:rFonts w:ascii="方正仿宋_GBK" w:hAnsi="方正仿宋_GBK" w:cs="方正仿宋_GBK"/>
        </w:rPr>
        <w:t xml:space="preserve"> * ID生成工具类</w:t>
      </w:r>
    </w:p>
    <w:p w14:paraId="7985182E" w14:textId="77777777" w:rsidR="00611162" w:rsidRDefault="00000000">
      <w:pPr>
        <w:pStyle w:val="a2"/>
        <w:rPr>
          <w:rFonts w:ascii="方正仿宋_GBK" w:hAnsi="方正仿宋_GBK" w:cs="方正仿宋_GBK"/>
        </w:rPr>
      </w:pPr>
      <w:r>
        <w:rPr>
          <w:rFonts w:ascii="方正仿宋_GBK" w:hAnsi="方正仿宋_GBK" w:cs="方正仿宋_GBK"/>
        </w:rPr>
        <w:t xml:space="preserve"> * @class IdGenerator</w:t>
      </w:r>
    </w:p>
    <w:p w14:paraId="01FD987F"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78CFF64F" w14:textId="77777777" w:rsidR="00611162" w:rsidRDefault="00000000">
      <w:pPr>
        <w:pStyle w:val="a2"/>
        <w:rPr>
          <w:rFonts w:ascii="方正仿宋_GBK" w:hAnsi="方正仿宋_GBK" w:cs="方正仿宋_GBK"/>
        </w:rPr>
      </w:pPr>
      <w:r>
        <w:rPr>
          <w:rFonts w:ascii="方正仿宋_GBK" w:hAnsi="方正仿宋_GBK" w:cs="方正仿宋_GBK"/>
        </w:rPr>
        <w:t>class IdGenerator {</w:t>
      </w:r>
    </w:p>
    <w:p w14:paraId="5D291B0D"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0CFFB74A" w14:textId="77777777" w:rsidR="00611162" w:rsidRDefault="00000000">
      <w:pPr>
        <w:pStyle w:val="a2"/>
        <w:rPr>
          <w:rFonts w:ascii="方正仿宋_GBK" w:hAnsi="方正仿宋_GBK" w:cs="方正仿宋_GBK"/>
        </w:rPr>
      </w:pPr>
      <w:r>
        <w:rPr>
          <w:rFonts w:ascii="方正仿宋_GBK" w:hAnsi="方正仿宋_GBK" w:cs="方正仿宋_GBK"/>
        </w:rPr>
        <w:t xml:space="preserve">   * 生成房间ID</w:t>
      </w:r>
    </w:p>
    <w:p w14:paraId="49274522" w14:textId="77777777" w:rsidR="00611162" w:rsidRDefault="00000000">
      <w:pPr>
        <w:pStyle w:val="a2"/>
        <w:rPr>
          <w:rFonts w:ascii="方正仿宋_GBK" w:hAnsi="方正仿宋_GBK" w:cs="方正仿宋_GBK"/>
        </w:rPr>
      </w:pPr>
      <w:r>
        <w:rPr>
          <w:rFonts w:ascii="方正仿宋_GBK" w:hAnsi="方正仿宋_GBK" w:cs="方正仿宋_GBK"/>
        </w:rPr>
        <w:t xml:space="preserve">   * @static</w:t>
      </w:r>
    </w:p>
    <w:p w14:paraId="02940C7C" w14:textId="77777777" w:rsidR="00611162" w:rsidRDefault="00000000">
      <w:pPr>
        <w:pStyle w:val="a2"/>
        <w:rPr>
          <w:rFonts w:ascii="方正仿宋_GBK" w:hAnsi="方正仿宋_GBK" w:cs="方正仿宋_GBK"/>
        </w:rPr>
      </w:pPr>
      <w:r>
        <w:rPr>
          <w:rFonts w:ascii="方正仿宋_GBK" w:hAnsi="方正仿宋_GBK" w:cs="方正仿宋_GBK"/>
        </w:rPr>
        <w:t xml:space="preserve">   * @returns {string} 房间ID</w:t>
      </w:r>
    </w:p>
    <w:p w14:paraId="04AFB071"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631085CA" w14:textId="77777777" w:rsidR="00611162" w:rsidRDefault="00000000">
      <w:pPr>
        <w:pStyle w:val="a2"/>
        <w:rPr>
          <w:rFonts w:ascii="方正仿宋_GBK" w:hAnsi="方正仿宋_GBK" w:cs="方正仿宋_GBK"/>
        </w:rPr>
      </w:pPr>
      <w:r>
        <w:rPr>
          <w:rFonts w:ascii="方正仿宋_GBK" w:hAnsi="方正仿宋_GBK" w:cs="方正仿宋_GBK"/>
        </w:rPr>
        <w:t xml:space="preserve">  static generateRoomId() {</w:t>
      </w:r>
    </w:p>
    <w:p w14:paraId="0BE983B3" w14:textId="77777777" w:rsidR="00611162" w:rsidRDefault="00000000">
      <w:pPr>
        <w:pStyle w:val="a2"/>
        <w:rPr>
          <w:rFonts w:ascii="方正仿宋_GBK" w:hAnsi="方正仿宋_GBK" w:cs="方正仿宋_GBK"/>
        </w:rPr>
      </w:pPr>
      <w:r>
        <w:rPr>
          <w:rFonts w:ascii="方正仿宋_GBK" w:hAnsi="方正仿宋_GBK" w:cs="方正仿宋_GBK"/>
        </w:rPr>
        <w:t xml:space="preserve">    // 实现</w:t>
      </w:r>
    </w:p>
    <w:p w14:paraId="186E0EBF" w14:textId="77777777" w:rsidR="00611162" w:rsidRDefault="00000000">
      <w:pPr>
        <w:pStyle w:val="a2"/>
        <w:rPr>
          <w:rFonts w:ascii="方正仿宋_GBK" w:hAnsi="方正仿宋_GBK" w:cs="方正仿宋_GBK"/>
        </w:rPr>
      </w:pPr>
      <w:r>
        <w:rPr>
          <w:rFonts w:ascii="方正仿宋_GBK" w:hAnsi="方正仿宋_GBK" w:cs="方正仿宋_GBK"/>
        </w:rPr>
        <w:lastRenderedPageBreak/>
        <w:t xml:space="preserve">  }</w:t>
      </w:r>
    </w:p>
    <w:p w14:paraId="51386903"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7C2177B2" w14:textId="77777777" w:rsidR="00611162" w:rsidRDefault="00000000">
      <w:pPr>
        <w:pStyle w:val="a2"/>
        <w:rPr>
          <w:rFonts w:ascii="方正仿宋_GBK" w:hAnsi="方正仿宋_GBK" w:cs="方正仿宋_GBK"/>
        </w:rPr>
      </w:pPr>
      <w:r>
        <w:rPr>
          <w:rFonts w:ascii="方正仿宋_GBK" w:hAnsi="方正仿宋_GBK" w:cs="方正仿宋_GBK"/>
        </w:rPr>
        <w:t xml:space="preserve">   * 生成UUID</w:t>
      </w:r>
    </w:p>
    <w:p w14:paraId="2AF9DF2D" w14:textId="77777777" w:rsidR="00611162" w:rsidRDefault="00000000">
      <w:pPr>
        <w:pStyle w:val="a2"/>
        <w:rPr>
          <w:rFonts w:ascii="方正仿宋_GBK" w:hAnsi="方正仿宋_GBK" w:cs="方正仿宋_GBK"/>
        </w:rPr>
      </w:pPr>
      <w:r>
        <w:rPr>
          <w:rFonts w:ascii="方正仿宋_GBK" w:hAnsi="方正仿宋_GBK" w:cs="方正仿宋_GBK"/>
        </w:rPr>
        <w:t xml:space="preserve">   * @static</w:t>
      </w:r>
    </w:p>
    <w:p w14:paraId="4EF39065" w14:textId="77777777" w:rsidR="00611162" w:rsidRDefault="00000000">
      <w:pPr>
        <w:pStyle w:val="a2"/>
        <w:rPr>
          <w:rFonts w:ascii="方正仿宋_GBK" w:hAnsi="方正仿宋_GBK" w:cs="方正仿宋_GBK"/>
        </w:rPr>
      </w:pPr>
      <w:r>
        <w:rPr>
          <w:rFonts w:ascii="方正仿宋_GBK" w:hAnsi="方正仿宋_GBK" w:cs="方正仿宋_GBK"/>
        </w:rPr>
        <w:t xml:space="preserve">   * @returns {string} UUID</w:t>
      </w:r>
    </w:p>
    <w:p w14:paraId="70F764BB"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5DE0454E" w14:textId="77777777" w:rsidR="00611162" w:rsidRDefault="00000000">
      <w:pPr>
        <w:pStyle w:val="a2"/>
        <w:rPr>
          <w:rFonts w:ascii="方正仿宋_GBK" w:hAnsi="方正仿宋_GBK" w:cs="方正仿宋_GBK"/>
        </w:rPr>
      </w:pPr>
      <w:r>
        <w:rPr>
          <w:rFonts w:ascii="方正仿宋_GBK" w:hAnsi="方正仿宋_GBK" w:cs="方正仿宋_GBK"/>
        </w:rPr>
        <w:t xml:space="preserve">  static generateUUID() {</w:t>
      </w:r>
    </w:p>
    <w:p w14:paraId="7FCFA669" w14:textId="77777777" w:rsidR="00611162" w:rsidRDefault="00000000">
      <w:pPr>
        <w:pStyle w:val="a2"/>
        <w:rPr>
          <w:rFonts w:ascii="方正仿宋_GBK" w:hAnsi="方正仿宋_GBK" w:cs="方正仿宋_GBK"/>
        </w:rPr>
      </w:pPr>
      <w:r>
        <w:rPr>
          <w:rFonts w:ascii="方正仿宋_GBK" w:hAnsi="方正仿宋_GBK" w:cs="方正仿宋_GBK"/>
        </w:rPr>
        <w:t xml:space="preserve">    // 实现</w:t>
      </w:r>
    </w:p>
    <w:p w14:paraId="5C300B9F" w14:textId="77777777" w:rsidR="00611162" w:rsidRDefault="00000000">
      <w:pPr>
        <w:pStyle w:val="a2"/>
        <w:rPr>
          <w:rFonts w:ascii="方正仿宋_GBK" w:hAnsi="方正仿宋_GBK" w:cs="方正仿宋_GBK"/>
        </w:rPr>
      </w:pPr>
      <w:r>
        <w:rPr>
          <w:rFonts w:ascii="方正仿宋_GBK" w:hAnsi="方正仿宋_GBK" w:cs="方正仿宋_GBK"/>
        </w:rPr>
        <w:t xml:space="preserve">  }</w:t>
      </w:r>
    </w:p>
    <w:p w14:paraId="3A3AA7CE" w14:textId="77777777" w:rsidR="00611162" w:rsidRDefault="00000000">
      <w:pPr>
        <w:pStyle w:val="a2"/>
        <w:rPr>
          <w:rFonts w:ascii="方正仿宋_GBK" w:hAnsi="方正仿宋_GBK" w:cs="方正仿宋_GBK"/>
        </w:rPr>
      </w:pPr>
      <w:r>
        <w:rPr>
          <w:rFonts w:ascii="方正仿宋_GBK" w:hAnsi="方正仿宋_GBK" w:cs="方正仿宋_GBK"/>
        </w:rPr>
        <w:t>}</w:t>
      </w:r>
    </w:p>
    <w:p w14:paraId="774469E4" w14:textId="77777777" w:rsidR="00611162" w:rsidRDefault="00000000">
      <w:pPr>
        <w:pStyle w:val="a2"/>
        <w:rPr>
          <w:rFonts w:ascii="方正仿宋_GBK" w:hAnsi="方正仿宋_GBK" w:cs="方正仿宋_GBK"/>
        </w:rPr>
      </w:pPr>
      <w:r>
        <w:rPr>
          <w:rFonts w:ascii="方正仿宋_GBK" w:hAnsi="方正仿宋_GBK" w:cs="方正仿宋_GBK"/>
        </w:rPr>
        <w:t>module.exports = IdGenerator; // CommonJS导出</w:t>
      </w:r>
    </w:p>
    <w:p w14:paraId="169F4ACA" w14:textId="77777777" w:rsidR="00611162" w:rsidRDefault="00000000">
      <w:pPr>
        <w:pStyle w:val="a6"/>
      </w:pPr>
      <w:r>
        <w:rPr>
          <w:rFonts w:hint="eastAsia"/>
        </w:rPr>
        <w:t>前端示例</w:t>
      </w:r>
      <w:r>
        <w:rPr>
          <w:rFonts w:hint="eastAsia"/>
        </w:rPr>
        <w:t xml:space="preserve"> (roomApi.ts</w:t>
      </w:r>
      <w:r>
        <w:rPr>
          <w:rFonts w:hint="eastAsia"/>
        </w:rPr>
        <w:t>中的接口定义</w:t>
      </w:r>
      <w:r>
        <w:rPr>
          <w:rFonts w:hint="eastAsia"/>
        </w:rPr>
        <w:t>):</w:t>
      </w:r>
    </w:p>
    <w:p w14:paraId="7804DDB4" w14:textId="77777777" w:rsidR="00611162" w:rsidRDefault="00000000">
      <w:pPr>
        <w:pStyle w:val="a2"/>
        <w:rPr>
          <w:rFonts w:ascii="方正仿宋_GBK" w:hAnsi="方正仿宋_GBK" w:cs="方正仿宋_GBK"/>
        </w:rPr>
      </w:pPr>
      <w:r>
        <w:rPr>
          <w:rFonts w:ascii="方正仿宋_GBK" w:hAnsi="方正仿宋_GBK" w:cs="方正仿宋_GBK"/>
        </w:rPr>
        <w:t>// 命名导出接口</w:t>
      </w:r>
    </w:p>
    <w:p w14:paraId="6DBA36AD" w14:textId="77777777" w:rsidR="00611162" w:rsidRDefault="00000000">
      <w:pPr>
        <w:pStyle w:val="a2"/>
        <w:rPr>
          <w:rFonts w:ascii="方正仿宋_GBK" w:hAnsi="方正仿宋_GBK" w:cs="方正仿宋_GBK"/>
        </w:rPr>
      </w:pPr>
      <w:r>
        <w:rPr>
          <w:rFonts w:ascii="方正仿宋_GBK" w:hAnsi="方正仿宋_GBK" w:cs="方正仿宋_GBK"/>
        </w:rPr>
        <w:t>export interface Room {</w:t>
      </w:r>
    </w:p>
    <w:p w14:paraId="1BD08775" w14:textId="77777777" w:rsidR="00611162" w:rsidRDefault="00000000">
      <w:pPr>
        <w:pStyle w:val="a2"/>
        <w:rPr>
          <w:rFonts w:ascii="方正仿宋_GBK" w:hAnsi="方正仿宋_GBK" w:cs="方正仿宋_GBK"/>
        </w:rPr>
      </w:pPr>
      <w:r>
        <w:rPr>
          <w:rFonts w:ascii="方正仿宋_GBK" w:hAnsi="方正仿宋_GBK" w:cs="方正仿宋_GBK"/>
        </w:rPr>
        <w:t xml:space="preserve">  id: string</w:t>
      </w:r>
    </w:p>
    <w:p w14:paraId="29E949AE" w14:textId="77777777" w:rsidR="00611162" w:rsidRDefault="00000000">
      <w:pPr>
        <w:pStyle w:val="a2"/>
        <w:rPr>
          <w:rFonts w:ascii="方正仿宋_GBK" w:hAnsi="方正仿宋_GBK" w:cs="方正仿宋_GBK"/>
        </w:rPr>
      </w:pPr>
      <w:r>
        <w:rPr>
          <w:rFonts w:ascii="方正仿宋_GBK" w:hAnsi="方正仿宋_GBK" w:cs="方正仿宋_GBK"/>
        </w:rPr>
        <w:t xml:space="preserve">  name: string</w:t>
      </w:r>
    </w:p>
    <w:p w14:paraId="75BC5832" w14:textId="77777777" w:rsidR="00611162" w:rsidRDefault="00000000">
      <w:pPr>
        <w:pStyle w:val="a2"/>
        <w:rPr>
          <w:rFonts w:ascii="方正仿宋_GBK" w:hAnsi="方正仿宋_GBK" w:cs="方正仿宋_GBK"/>
        </w:rPr>
      </w:pPr>
      <w:r>
        <w:rPr>
          <w:rFonts w:ascii="方正仿宋_GBK" w:hAnsi="方正仿宋_GBK" w:cs="方正仿宋_GBK"/>
        </w:rPr>
        <w:t xml:space="preserve">  creatorId: string</w:t>
      </w:r>
    </w:p>
    <w:p w14:paraId="55907B03" w14:textId="77777777" w:rsidR="00611162" w:rsidRDefault="00000000">
      <w:pPr>
        <w:pStyle w:val="a2"/>
        <w:rPr>
          <w:rFonts w:ascii="方正仿宋_GBK" w:hAnsi="方正仿宋_GBK" w:cs="方正仿宋_GBK"/>
        </w:rPr>
      </w:pPr>
      <w:r>
        <w:rPr>
          <w:rFonts w:ascii="方正仿宋_GBK" w:hAnsi="方正仿宋_GBK" w:cs="方正仿宋_GBK"/>
        </w:rPr>
        <w:t xml:space="preserve">  createdAt: string</w:t>
      </w:r>
    </w:p>
    <w:p w14:paraId="22CBFDE1" w14:textId="77777777" w:rsidR="00611162" w:rsidRDefault="00000000">
      <w:pPr>
        <w:pStyle w:val="a2"/>
        <w:rPr>
          <w:rFonts w:ascii="方正仿宋_GBK" w:hAnsi="方正仿宋_GBK" w:cs="方正仿宋_GBK"/>
        </w:rPr>
      </w:pPr>
      <w:r>
        <w:rPr>
          <w:rFonts w:ascii="方正仿宋_GBK" w:hAnsi="方正仿宋_GBK" w:cs="方正仿宋_GBK"/>
        </w:rPr>
        <w:t xml:space="preserve">  participantCount: number</w:t>
      </w:r>
    </w:p>
    <w:p w14:paraId="06D767C6" w14:textId="77777777" w:rsidR="00611162" w:rsidRDefault="00000000">
      <w:pPr>
        <w:pStyle w:val="a2"/>
        <w:rPr>
          <w:rFonts w:ascii="方正仿宋_GBK" w:hAnsi="方正仿宋_GBK" w:cs="方正仿宋_GBK"/>
        </w:rPr>
      </w:pPr>
      <w:r>
        <w:rPr>
          <w:rFonts w:ascii="方正仿宋_GBK" w:hAnsi="方正仿宋_GBK" w:cs="方正仿宋_GBK"/>
        </w:rPr>
        <w:t xml:space="preserve">  status: string</w:t>
      </w:r>
    </w:p>
    <w:p w14:paraId="10B4D1E7" w14:textId="77777777" w:rsidR="00611162" w:rsidRDefault="00000000">
      <w:pPr>
        <w:pStyle w:val="a2"/>
        <w:rPr>
          <w:rFonts w:ascii="方正仿宋_GBK" w:hAnsi="方正仿宋_GBK" w:cs="方正仿宋_GBK"/>
        </w:rPr>
      </w:pPr>
      <w:r>
        <w:rPr>
          <w:rFonts w:ascii="方正仿宋_GBK" w:hAnsi="方正仿宋_GBK" w:cs="方正仿宋_GBK"/>
        </w:rPr>
        <w:t>}</w:t>
      </w:r>
    </w:p>
    <w:p w14:paraId="03E53C86" w14:textId="77777777" w:rsidR="00611162" w:rsidRDefault="00611162">
      <w:pPr>
        <w:pStyle w:val="a2"/>
        <w:rPr>
          <w:rFonts w:ascii="方正仿宋_GBK" w:hAnsi="方正仿宋_GBK" w:cs="方正仿宋_GBK"/>
        </w:rPr>
      </w:pPr>
    </w:p>
    <w:p w14:paraId="0C4F9D9A" w14:textId="77777777" w:rsidR="00611162" w:rsidRDefault="00000000">
      <w:pPr>
        <w:pStyle w:val="a2"/>
        <w:rPr>
          <w:rFonts w:ascii="方正仿宋_GBK" w:hAnsi="方正仿宋_GBK" w:cs="方正仿宋_GBK"/>
        </w:rPr>
      </w:pPr>
      <w:r>
        <w:rPr>
          <w:rFonts w:ascii="方正仿宋_GBK" w:hAnsi="方正仿宋_GBK" w:cs="方正仿宋_GBK"/>
        </w:rPr>
        <w:t>export interface JoinRoomRequest {</w:t>
      </w:r>
    </w:p>
    <w:p w14:paraId="655DC3E8" w14:textId="77777777" w:rsidR="00611162" w:rsidRDefault="00000000">
      <w:pPr>
        <w:pStyle w:val="a2"/>
        <w:rPr>
          <w:rFonts w:ascii="方正仿宋_GBK" w:hAnsi="方正仿宋_GBK" w:cs="方正仿宋_GBK"/>
        </w:rPr>
      </w:pPr>
      <w:r>
        <w:rPr>
          <w:rFonts w:ascii="方正仿宋_GBK" w:hAnsi="方正仿宋_GBK" w:cs="方正仿宋_GBK"/>
        </w:rPr>
        <w:t xml:space="preserve">  roomId: string</w:t>
      </w:r>
    </w:p>
    <w:p w14:paraId="59318681" w14:textId="77777777" w:rsidR="00611162" w:rsidRDefault="00000000">
      <w:pPr>
        <w:pStyle w:val="a2"/>
        <w:rPr>
          <w:rFonts w:ascii="方正仿宋_GBK" w:hAnsi="方正仿宋_GBK" w:cs="方正仿宋_GBK"/>
        </w:rPr>
      </w:pPr>
      <w:r>
        <w:rPr>
          <w:rFonts w:ascii="方正仿宋_GBK" w:hAnsi="方正仿宋_GBK" w:cs="方正仿宋_GBK"/>
        </w:rPr>
        <w:t xml:space="preserve">  nickname: string</w:t>
      </w:r>
    </w:p>
    <w:p w14:paraId="5C01D9EE" w14:textId="77777777" w:rsidR="00611162" w:rsidRDefault="00000000">
      <w:pPr>
        <w:pStyle w:val="a2"/>
        <w:rPr>
          <w:rFonts w:ascii="方正仿宋_GBK" w:hAnsi="方正仿宋_GBK" w:cs="方正仿宋_GBK"/>
        </w:rPr>
      </w:pPr>
      <w:r>
        <w:rPr>
          <w:rFonts w:ascii="方正仿宋_GBK" w:hAnsi="方正仿宋_GBK" w:cs="方正仿宋_GBK"/>
        </w:rPr>
        <w:t xml:space="preserve">  password?: string</w:t>
      </w:r>
    </w:p>
    <w:p w14:paraId="4E125BD9" w14:textId="77777777" w:rsidR="00611162" w:rsidRDefault="00000000">
      <w:pPr>
        <w:pStyle w:val="a2"/>
        <w:rPr>
          <w:rFonts w:ascii="方正仿宋_GBK" w:hAnsi="方正仿宋_GBK" w:cs="方正仿宋_GBK"/>
        </w:rPr>
      </w:pPr>
      <w:r>
        <w:rPr>
          <w:rFonts w:ascii="方正仿宋_GBK" w:hAnsi="方正仿宋_GBK" w:cs="方正仿宋_GBK"/>
        </w:rPr>
        <w:t>}</w:t>
      </w:r>
    </w:p>
    <w:p w14:paraId="315A6C40" w14:textId="77777777" w:rsidR="00611162" w:rsidRDefault="00611162">
      <w:pPr>
        <w:pStyle w:val="a2"/>
        <w:rPr>
          <w:rFonts w:ascii="方正仿宋_GBK" w:hAnsi="方正仿宋_GBK" w:cs="方正仿宋_GBK"/>
        </w:rPr>
      </w:pPr>
    </w:p>
    <w:p w14:paraId="74F7939C" w14:textId="77777777" w:rsidR="00611162" w:rsidRDefault="00000000">
      <w:pPr>
        <w:pStyle w:val="a2"/>
        <w:rPr>
          <w:rFonts w:ascii="方正仿宋_GBK" w:hAnsi="方正仿宋_GBK" w:cs="方正仿宋_GBK"/>
        </w:rPr>
      </w:pPr>
      <w:r>
        <w:rPr>
          <w:rFonts w:ascii="方正仿宋_GBK" w:hAnsi="方正仿宋_GBK" w:cs="方正仿宋_GBK"/>
        </w:rPr>
        <w:lastRenderedPageBreak/>
        <w:t>export interface RoomCreatePayload {</w:t>
      </w:r>
    </w:p>
    <w:p w14:paraId="58E6C8FF" w14:textId="77777777" w:rsidR="00611162" w:rsidRDefault="00000000">
      <w:pPr>
        <w:pStyle w:val="a2"/>
        <w:rPr>
          <w:rFonts w:ascii="方正仿宋_GBK" w:hAnsi="方正仿宋_GBK" w:cs="方正仿宋_GBK"/>
        </w:rPr>
      </w:pPr>
      <w:r>
        <w:rPr>
          <w:rFonts w:ascii="方正仿宋_GBK" w:hAnsi="方正仿宋_GBK" w:cs="方正仿宋_GBK"/>
        </w:rPr>
        <w:t xml:space="preserve">  name: string</w:t>
      </w:r>
    </w:p>
    <w:p w14:paraId="28B9CC42" w14:textId="77777777" w:rsidR="00611162" w:rsidRDefault="00000000">
      <w:pPr>
        <w:pStyle w:val="a2"/>
        <w:rPr>
          <w:rFonts w:ascii="方正仿宋_GBK" w:hAnsi="方正仿宋_GBK" w:cs="方正仿宋_GBK"/>
        </w:rPr>
      </w:pPr>
      <w:r>
        <w:rPr>
          <w:rFonts w:ascii="方正仿宋_GBK" w:hAnsi="方正仿宋_GBK" w:cs="方正仿宋_GBK"/>
        </w:rPr>
        <w:t xml:space="preserve">  capacity?: number</w:t>
      </w:r>
    </w:p>
    <w:p w14:paraId="7ADDCFD9" w14:textId="77777777" w:rsidR="00611162" w:rsidRDefault="00000000">
      <w:pPr>
        <w:pStyle w:val="a2"/>
        <w:rPr>
          <w:rFonts w:ascii="方正仿宋_GBK" w:hAnsi="方正仿宋_GBK" w:cs="方正仿宋_GBK"/>
        </w:rPr>
      </w:pPr>
      <w:r>
        <w:rPr>
          <w:rFonts w:ascii="方正仿宋_GBK" w:hAnsi="方正仿宋_GBK" w:cs="方正仿宋_GBK"/>
        </w:rPr>
        <w:t xml:space="preserve">  password?: string</w:t>
      </w:r>
    </w:p>
    <w:p w14:paraId="2A7BA9CD" w14:textId="77777777" w:rsidR="00611162" w:rsidRDefault="00000000">
      <w:pPr>
        <w:pStyle w:val="a2"/>
        <w:rPr>
          <w:rFonts w:ascii="方正仿宋_GBK" w:hAnsi="方正仿宋_GBK" w:cs="方正仿宋_GBK"/>
        </w:rPr>
      </w:pPr>
      <w:r>
        <w:rPr>
          <w:rFonts w:ascii="方正仿宋_GBK" w:hAnsi="方正仿宋_GBK" w:cs="方正仿宋_GBK"/>
        </w:rPr>
        <w:t xml:space="preserve">  announcement?: string</w:t>
      </w:r>
    </w:p>
    <w:p w14:paraId="652DDB96" w14:textId="77777777" w:rsidR="00611162" w:rsidRDefault="00000000">
      <w:pPr>
        <w:pStyle w:val="a2"/>
        <w:rPr>
          <w:rFonts w:ascii="方正仿宋_GBK" w:hAnsi="方正仿宋_GBK" w:cs="方正仿宋_GBK"/>
        </w:rPr>
      </w:pPr>
      <w:r>
        <w:rPr>
          <w:rFonts w:ascii="方正仿宋_GBK" w:hAnsi="方正仿宋_GBK" w:cs="方正仿宋_GBK"/>
        </w:rPr>
        <w:t xml:space="preserve">  creatorNickname: string</w:t>
      </w:r>
    </w:p>
    <w:p w14:paraId="2B4DF996" w14:textId="77777777" w:rsidR="00611162" w:rsidRDefault="00000000">
      <w:pPr>
        <w:pStyle w:val="a2"/>
        <w:rPr>
          <w:rFonts w:ascii="方正仿宋_GBK" w:hAnsi="方正仿宋_GBK" w:cs="方正仿宋_GBK"/>
        </w:rPr>
      </w:pPr>
      <w:r>
        <w:rPr>
          <w:rFonts w:ascii="方正仿宋_GBK" w:hAnsi="方正仿宋_GBK" w:cs="方正仿宋_GBK"/>
        </w:rPr>
        <w:t>}</w:t>
      </w:r>
    </w:p>
    <w:p w14:paraId="696CBF24" w14:textId="77777777" w:rsidR="00611162" w:rsidRDefault="00611162">
      <w:pPr>
        <w:pStyle w:val="a2"/>
        <w:rPr>
          <w:rFonts w:ascii="方正仿宋_GBK" w:hAnsi="方正仿宋_GBK" w:cs="方正仿宋_GBK"/>
        </w:rPr>
      </w:pPr>
    </w:p>
    <w:p w14:paraId="0BEDA524" w14:textId="77777777" w:rsidR="00611162" w:rsidRDefault="00000000">
      <w:pPr>
        <w:pStyle w:val="a2"/>
        <w:rPr>
          <w:rFonts w:ascii="方正仿宋_GBK" w:hAnsi="方正仿宋_GBK" w:cs="方正仿宋_GBK"/>
        </w:rPr>
      </w:pPr>
      <w:r>
        <w:rPr>
          <w:rFonts w:ascii="方正仿宋_GBK" w:hAnsi="方正仿宋_GBK" w:cs="方正仿宋_GBK"/>
        </w:rPr>
        <w:t>// 命名导出函数</w:t>
      </w:r>
    </w:p>
    <w:p w14:paraId="36E5207C" w14:textId="77777777" w:rsidR="00611162" w:rsidRDefault="00000000">
      <w:pPr>
        <w:pStyle w:val="a2"/>
        <w:rPr>
          <w:rFonts w:ascii="方正仿宋_GBK" w:hAnsi="方正仿宋_GBK" w:cs="方正仿宋_GBK"/>
        </w:rPr>
      </w:pPr>
      <w:r>
        <w:rPr>
          <w:rFonts w:ascii="方正仿宋_GBK" w:hAnsi="方正仿宋_GBK" w:cs="方正仿宋_GBK"/>
        </w:rPr>
        <w:t>export const reinitializeApiClient = (): void =&gt; {</w:t>
      </w:r>
    </w:p>
    <w:p w14:paraId="0F1BF6B0" w14:textId="77777777" w:rsidR="00611162" w:rsidRDefault="00000000">
      <w:pPr>
        <w:pStyle w:val="a2"/>
        <w:rPr>
          <w:rFonts w:ascii="方正仿宋_GBK" w:hAnsi="方正仿宋_GBK" w:cs="方正仿宋_GBK"/>
        </w:rPr>
      </w:pPr>
      <w:r>
        <w:rPr>
          <w:rFonts w:ascii="方正仿宋_GBK" w:hAnsi="方正仿宋_GBK" w:cs="方正仿宋_GBK"/>
        </w:rPr>
        <w:t xml:space="preserve">  apiClient = null</w:t>
      </w:r>
    </w:p>
    <w:p w14:paraId="3ED375E9" w14:textId="77777777" w:rsidR="00611162" w:rsidRDefault="00000000">
      <w:pPr>
        <w:pStyle w:val="a2"/>
        <w:rPr>
          <w:rFonts w:ascii="方正仿宋_GBK" w:hAnsi="方正仿宋_GBK" w:cs="方正仿宋_GBK"/>
        </w:rPr>
      </w:pPr>
      <w:r>
        <w:rPr>
          <w:rFonts w:ascii="方正仿宋_GBK" w:hAnsi="方正仿宋_GBK" w:cs="方正仿宋_GBK"/>
        </w:rPr>
        <w:t>}</w:t>
      </w:r>
    </w:p>
    <w:p w14:paraId="515F396B" w14:textId="77777777" w:rsidR="00611162" w:rsidRDefault="00000000">
      <w:pPr>
        <w:pStyle w:val="a2"/>
        <w:rPr>
          <w:rFonts w:ascii="方正仿宋_GBK" w:hAnsi="方正仿宋_GBK" w:cs="方正仿宋_GBK"/>
        </w:rPr>
      </w:pPr>
      <w:r>
        <w:rPr>
          <w:rFonts w:ascii="方正仿宋_GBK" w:hAnsi="方正仿宋_GBK" w:cs="方正仿宋_GBK"/>
        </w:rPr>
        <w:t>导入方式:</w:t>
      </w:r>
    </w:p>
    <w:p w14:paraId="4D2AAC8A" w14:textId="77777777" w:rsidR="00611162" w:rsidRDefault="00000000">
      <w:pPr>
        <w:pStyle w:val="a2"/>
        <w:rPr>
          <w:rFonts w:ascii="方正仿宋_GBK" w:hAnsi="方正仿宋_GBK" w:cs="方正仿宋_GBK"/>
        </w:rPr>
      </w:pPr>
      <w:r>
        <w:rPr>
          <w:rFonts w:ascii="方正仿宋_GBK" w:hAnsi="方正仿宋_GBK" w:cs="方正仿宋_GBK"/>
        </w:rPr>
        <w:t>// 导入类型</w:t>
      </w:r>
    </w:p>
    <w:p w14:paraId="792A0ED5" w14:textId="77777777" w:rsidR="00611162" w:rsidRDefault="00000000">
      <w:pPr>
        <w:pStyle w:val="a2"/>
        <w:rPr>
          <w:rFonts w:ascii="方正仿宋_GBK" w:hAnsi="方正仿宋_GBK" w:cs="方正仿宋_GBK"/>
        </w:rPr>
      </w:pPr>
      <w:r>
        <w:rPr>
          <w:rFonts w:ascii="方正仿宋_GBK" w:hAnsi="方正仿宋_GBK" w:cs="方正仿宋_GBK"/>
        </w:rPr>
        <w:t>import type { Room, JoinRoomRequest } from '@/api/roomApi'</w:t>
      </w:r>
    </w:p>
    <w:p w14:paraId="5D880660" w14:textId="77777777" w:rsidR="00611162" w:rsidRDefault="00611162">
      <w:pPr>
        <w:pStyle w:val="a2"/>
        <w:rPr>
          <w:rFonts w:ascii="方正仿宋_GBK" w:hAnsi="方正仿宋_GBK" w:cs="方正仿宋_GBK"/>
        </w:rPr>
      </w:pPr>
    </w:p>
    <w:p w14:paraId="46697A99" w14:textId="77777777" w:rsidR="00611162" w:rsidRDefault="00000000">
      <w:pPr>
        <w:pStyle w:val="a2"/>
        <w:rPr>
          <w:rFonts w:ascii="方正仿宋_GBK" w:hAnsi="方正仿宋_GBK" w:cs="方正仿宋_GBK"/>
        </w:rPr>
      </w:pPr>
      <w:r>
        <w:rPr>
          <w:rFonts w:ascii="方正仿宋_GBK" w:hAnsi="方正仿宋_GBK" w:cs="方正仿宋_GBK"/>
        </w:rPr>
        <w:t>// 导入函数和常量</w:t>
      </w:r>
    </w:p>
    <w:p w14:paraId="579124BC" w14:textId="77777777" w:rsidR="00611162" w:rsidRDefault="00000000">
      <w:pPr>
        <w:pStyle w:val="a2"/>
        <w:rPr>
          <w:rFonts w:ascii="方正仿宋_GBK" w:hAnsi="方正仿宋_GBK" w:cs="方正仿宋_GBK"/>
        </w:rPr>
      </w:pPr>
      <w:r>
        <w:rPr>
          <w:rFonts w:ascii="方正仿宋_GBK" w:hAnsi="方正仿宋_GBK" w:cs="方正仿宋_GBK"/>
        </w:rPr>
        <w:t>import { reinitializeApiClient } from '@/api/roomApi'</w:t>
      </w:r>
    </w:p>
    <w:p w14:paraId="763B2260" w14:textId="77777777" w:rsidR="00611162" w:rsidRDefault="00611162">
      <w:pPr>
        <w:pStyle w:val="a2"/>
        <w:rPr>
          <w:rFonts w:ascii="方正仿宋_GBK" w:hAnsi="方正仿宋_GBK" w:cs="方正仿宋_GBK"/>
        </w:rPr>
      </w:pPr>
    </w:p>
    <w:p w14:paraId="55A2B429" w14:textId="77777777" w:rsidR="00611162" w:rsidRDefault="00000000">
      <w:pPr>
        <w:pStyle w:val="a2"/>
        <w:rPr>
          <w:rFonts w:ascii="方正仿宋_GBK" w:hAnsi="方正仿宋_GBK" w:cs="方正仿宋_GBK"/>
        </w:rPr>
      </w:pPr>
      <w:r>
        <w:rPr>
          <w:rFonts w:ascii="方正仿宋_GBK" w:hAnsi="方正仿宋_GBK" w:cs="方正仿宋_GBK"/>
        </w:rPr>
        <w:t>// 混合导入</w:t>
      </w:r>
    </w:p>
    <w:p w14:paraId="5DE66953" w14:textId="77777777" w:rsidR="00611162" w:rsidRDefault="00000000">
      <w:pPr>
        <w:pStyle w:val="a2"/>
        <w:rPr>
          <w:rFonts w:ascii="方正仿宋_GBK" w:hAnsi="方正仿宋_GBK" w:cs="方正仿宋_GBK"/>
        </w:rPr>
      </w:pPr>
      <w:r>
        <w:rPr>
          <w:rFonts w:ascii="方正仿宋_GBK" w:hAnsi="方正仿宋_GBK" w:cs="方正仿宋_GBK"/>
        </w:rPr>
        <w:t>import roomApi, { type Room, reinitializeApiClient } from '@/api/roomApi'</w:t>
      </w:r>
    </w:p>
    <w:p w14:paraId="6B638C96" w14:textId="77777777" w:rsidR="00611162" w:rsidRDefault="00000000">
      <w:pPr>
        <w:pStyle w:val="4"/>
      </w:pPr>
      <w:r>
        <w:t>项目导出规范总结</w:t>
      </w:r>
    </w:p>
    <w:p w14:paraId="651544DC" w14:textId="77777777" w:rsidR="00611162" w:rsidRDefault="00000000">
      <w:pPr>
        <w:pStyle w:val="a2"/>
        <w:rPr>
          <w:rFonts w:ascii="方正仿宋_GBK" w:hAnsi="方正仿宋_GBK" w:cs="方正仿宋_GBK"/>
        </w:rPr>
      </w:pPr>
      <w:r>
        <w:rPr>
          <w:rFonts w:ascii="方正仿宋_GBK" w:hAnsi="方正仿宋_GBK" w:cs="方正仿宋_GBK"/>
        </w:rPr>
        <w:t>单一职责: 每个文件只导出一个主要功能</w:t>
      </w:r>
    </w:p>
    <w:p w14:paraId="7BFF9B30" w14:textId="77777777" w:rsidR="00611162" w:rsidRDefault="00000000">
      <w:pPr>
        <w:pStyle w:val="a2"/>
        <w:rPr>
          <w:rFonts w:ascii="方正仿宋_GBK" w:hAnsi="方正仿宋_GBK" w:cs="方正仿宋_GBK"/>
        </w:rPr>
      </w:pPr>
      <w:r>
        <w:rPr>
          <w:rFonts w:ascii="方正仿宋_GBK" w:hAnsi="方正仿宋_GBK" w:cs="方正仿宋_GBK"/>
        </w:rPr>
        <w:t>类型分离: 类型定义与实现分离，便于维护</w:t>
      </w:r>
    </w:p>
    <w:p w14:paraId="17F17687" w14:textId="77777777" w:rsidR="00611162" w:rsidRDefault="00000000">
      <w:pPr>
        <w:pStyle w:val="a2"/>
        <w:rPr>
          <w:rFonts w:ascii="方正仿宋_GBK" w:hAnsi="方正仿宋_GBK" w:cs="方正仿宋_GBK"/>
        </w:rPr>
      </w:pPr>
      <w:r>
        <w:rPr>
          <w:rFonts w:ascii="方正仿宋_GBK" w:hAnsi="方正仿宋_GBK" w:cs="方正仿宋_GBK"/>
        </w:rPr>
        <w:t>明确导入: 导入时明确指定需要的内容</w:t>
      </w:r>
    </w:p>
    <w:p w14:paraId="255CD6B6" w14:textId="77777777" w:rsidR="00611162" w:rsidRDefault="00000000">
      <w:pPr>
        <w:pStyle w:val="a2"/>
      </w:pPr>
      <w:r>
        <w:rPr>
          <w:rFonts w:ascii="方正仿宋_GBK" w:hAnsi="方正仿宋_GBK" w:cs="方正仿宋_GBK"/>
        </w:rPr>
        <w:t>向后兼容: 保持导出接口的稳定性</w:t>
      </w:r>
    </w:p>
    <w:p w14:paraId="75A5CA66" w14:textId="77777777" w:rsidR="00611162" w:rsidRDefault="00000000">
      <w:r>
        <w:br w:type="page"/>
      </w:r>
    </w:p>
    <w:p w14:paraId="7452936D" w14:textId="77777777" w:rsidR="00611162" w:rsidRDefault="00000000">
      <w:pPr>
        <w:pStyle w:val="1"/>
        <w:numPr>
          <w:ilvl w:val="0"/>
          <w:numId w:val="0"/>
        </w:numPr>
      </w:pPr>
      <w:r>
        <w:lastRenderedPageBreak/>
        <w:t>参考文献</w:t>
      </w:r>
    </w:p>
    <w:p w14:paraId="1EEEBDDA"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 xml:space="preserve">[1] Vue.js 团队. Vue.js 官方文档[EB/OL].  </w:t>
      </w:r>
      <w:hyperlink r:id="rId28" w:tgtFrame="dlt" w:history="1">
        <w:r w:rsidRPr="009A7E9B">
          <w:rPr>
            <w:rStyle w:val="af8"/>
            <w:color w:val="auto"/>
            <w:lang w:val="en-US"/>
          </w:rPr>
          <w:t>https://cn.vuejs.org/guide/introduction.html</w:t>
        </w:r>
      </w:hyperlink>
    </w:p>
    <w:p w14:paraId="47F61469"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2</w:t>
      </w:r>
      <w:r>
        <w:rPr>
          <w:rFonts w:ascii="Color Emoji" w:eastAsia="Color Emoji" w:hAnsi="Color Emoji" w:cs="Color Emoji"/>
          <w:color w:val="000000"/>
          <w:sz w:val="21"/>
          <w:shd w:val="clear" w:color="auto" w:fill="FFFFFF"/>
        </w:rPr>
        <w:t xml:space="preserve">] Socket.IO 团队. Socket.IO 官方文档[EB/OL].  </w:t>
      </w:r>
      <w:hyperlink r:id="rId29" w:tgtFrame="dlt" w:history="1">
        <w:r>
          <w:rPr>
            <w:rStyle w:val="af8"/>
            <w:color w:val="auto"/>
          </w:rPr>
          <w:t>https://socket.io/docs/v4/.</w:t>
        </w:r>
      </w:hyperlink>
    </w:p>
    <w:p w14:paraId="4679CD2C"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3</w:t>
      </w:r>
      <w:r>
        <w:rPr>
          <w:rFonts w:ascii="Color Emoji" w:eastAsia="Color Emoji" w:hAnsi="Color Emoji" w:cs="Color Emoji"/>
          <w:color w:val="000000"/>
          <w:sz w:val="21"/>
          <w:shd w:val="clear" w:color="auto" w:fill="FFFFFF"/>
        </w:rPr>
        <w:t xml:space="preserve">] ArtPlayer 团队. ArtPlayer.js 官方文档[EB/OL].  </w:t>
      </w:r>
      <w:hyperlink r:id="rId30" w:tgtFrame="dlt" w:history="1">
        <w:r>
          <w:rPr>
            <w:rStyle w:val="af8"/>
            <w:color w:val="auto"/>
          </w:rPr>
          <w:t>https://artplayer.org/document.</w:t>
        </w:r>
      </w:hyperlink>
    </w:p>
    <w:p w14:paraId="49C0E055"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4</w:t>
      </w:r>
      <w:r>
        <w:rPr>
          <w:rFonts w:ascii="Color Emoji" w:eastAsia="Color Emoji" w:hAnsi="Color Emoji" w:cs="Color Emoji"/>
          <w:color w:val="000000"/>
          <w:sz w:val="21"/>
          <w:shd w:val="clear" w:color="auto" w:fill="FFFFFF"/>
        </w:rPr>
        <w:t xml:space="preserve">] Express 团队. Express.js 官方文档[EB/OL]. </w:t>
      </w:r>
      <w:hyperlink r:id="rId31" w:tgtFrame="dlt" w:history="1">
        <w:r>
          <w:rPr>
            <w:rStyle w:val="af8"/>
            <w:color w:val="auto"/>
          </w:rPr>
          <w:t>https://expressjs.com/zh-cn/guide/routing.html</w:t>
        </w:r>
      </w:hyperlink>
    </w:p>
    <w:p w14:paraId="076B046F"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5</w:t>
      </w:r>
      <w:r>
        <w:rPr>
          <w:rFonts w:ascii="Color Emoji" w:eastAsia="Color Emoji" w:hAnsi="Color Emoji" w:cs="Color Emoji"/>
          <w:color w:val="000000"/>
          <w:sz w:val="21"/>
          <w:shd w:val="clear" w:color="auto" w:fill="FFFFFF"/>
        </w:rPr>
        <w:t xml:space="preserve">] </w:t>
      </w:r>
      <w:r>
        <w:rPr>
          <w:rFonts w:ascii="微软雅黑" w:eastAsia="微软雅黑" w:hAnsi="微软雅黑" w:cs="微软雅黑"/>
          <w:sz w:val="21"/>
          <w:shd w:val="clear" w:color="auto" w:fill="FFFFFF"/>
        </w:rPr>
        <w:t xml:space="preserve">UML 2.2面向对象分析与设计(第4版) </w:t>
      </w:r>
    </w:p>
    <w:p w14:paraId="2F95CADA"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6</w:t>
      </w:r>
      <w:r>
        <w:rPr>
          <w:rFonts w:ascii="Color Emoji" w:eastAsia="Color Emoji" w:hAnsi="Color Emoji" w:cs="Color Emoji"/>
          <w:color w:val="000000"/>
          <w:sz w:val="21"/>
          <w:shd w:val="clear" w:color="auto" w:fill="FFFFFF"/>
        </w:rPr>
        <w:t xml:space="preserve">] </w:t>
      </w:r>
      <w:r>
        <w:rPr>
          <w:rFonts w:ascii="微软雅黑" w:eastAsia="微软雅黑" w:hAnsi="微软雅黑" w:cs="微软雅黑"/>
          <w:sz w:val="21"/>
          <w:shd w:val="clear" w:color="auto" w:fill="FFFFFF"/>
        </w:rPr>
        <w:t>UML面向对象建模与设计 (（美）布莱哈，（美）朗博著, Michael Blaha, 巴拉赫 etc.) (Z-Library)</w:t>
      </w:r>
    </w:p>
    <w:p w14:paraId="2093CD56" w14:textId="77777777" w:rsidR="00611162" w:rsidRDefault="00000000">
      <w:pPr>
        <w:pStyle w:val="a6"/>
        <w:rPr>
          <w:rFonts w:ascii="Color Emoji" w:eastAsia="Color Emoji" w:hAnsi="Color Emoji" w:cs="Color Emoji"/>
          <w:color w:val="000000"/>
          <w:sz w:val="21"/>
          <w:shd w:val="clear" w:color="auto" w:fill="FFFFFF"/>
        </w:rPr>
      </w:pPr>
      <w:r>
        <w:rPr>
          <w:rFonts w:ascii="Color Emoji" w:eastAsia="Color Emoji" w:hAnsi="Color Emoji" w:cs="Color Emoji"/>
          <w:color w:val="000000"/>
          <w:sz w:val="21"/>
          <w:shd w:val="clear" w:color="auto" w:fill="FFFFFF"/>
        </w:rPr>
        <w:t>[</w:t>
      </w:r>
      <w:r>
        <w:rPr>
          <w:rFonts w:ascii="Color Emoji" w:eastAsia="Color Emoji" w:hAnsi="Color Emoji" w:cs="Color Emoji" w:hint="eastAsia"/>
          <w:color w:val="000000"/>
          <w:sz w:val="21"/>
          <w:shd w:val="clear" w:color="auto" w:fill="FFFFFF"/>
        </w:rPr>
        <w:t>7</w:t>
      </w:r>
      <w:r>
        <w:rPr>
          <w:rFonts w:ascii="Color Emoji" w:eastAsia="Color Emoji" w:hAnsi="Color Emoji" w:cs="Color Emoji"/>
          <w:color w:val="000000"/>
          <w:sz w:val="21"/>
          <w:shd w:val="clear" w:color="auto" w:fill="FFFFFF"/>
        </w:rPr>
        <w:t xml:space="preserve">] </w:t>
      </w:r>
      <w:r>
        <w:rPr>
          <w:rFonts w:ascii="微软雅黑" w:eastAsia="微软雅黑" w:hAnsi="微软雅黑" w:cs="微软雅黑"/>
          <w:sz w:val="21"/>
          <w:shd w:val="clear" w:color="auto" w:fill="FFFFFF"/>
        </w:rPr>
        <w:t>用例建模 (（美）Kurt Bittner，（美）Ian Spence著；姜昊，许青松译 etc.) (Z-Library)</w:t>
      </w:r>
    </w:p>
    <w:p w14:paraId="6139224C" w14:textId="77777777" w:rsidR="00611162" w:rsidRDefault="00611162">
      <w:pPr>
        <w:pStyle w:val="a6"/>
        <w:rPr>
          <w:rFonts w:ascii="Color Emoji" w:eastAsia="Color Emoji" w:hAnsi="Color Emoji" w:cs="Color Emoji"/>
          <w:color w:val="000000"/>
          <w:sz w:val="21"/>
          <w:shd w:val="clear" w:color="auto" w:fill="FFFFFF"/>
        </w:rPr>
      </w:pPr>
    </w:p>
    <w:sectPr w:rsidR="00611162">
      <w:headerReference w:type="default" r:id="rId32"/>
      <w:pgSz w:w="11906" w:h="16838"/>
      <w:pgMar w:top="1750" w:right="1134" w:bottom="1134" w:left="1134" w:header="1134" w:footer="0" w:gutter="0"/>
      <w:cols w:space="720"/>
      <w:formProt w:val="0"/>
      <w:docGrid w:linePitch="312" w:charSpace="-614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7E8E0" w14:textId="77777777" w:rsidR="005F018A" w:rsidRDefault="005F018A">
      <w:r>
        <w:separator/>
      </w:r>
    </w:p>
  </w:endnote>
  <w:endnote w:type="continuationSeparator" w:id="0">
    <w:p w14:paraId="09E5E3CA" w14:textId="77777777" w:rsidR="005F018A" w:rsidRDefault="005F01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华文黑体 - Kelvin">
    <w:altName w:val="黑体"/>
    <w:charset w:val="86"/>
    <w:family w:val="auto"/>
    <w:pitch w:val="default"/>
  </w:font>
  <w:font w:name="Symbol">
    <w:panose1 w:val="05050102010706020507"/>
    <w:charset w:val="02"/>
    <w:family w:val="roman"/>
    <w:pitch w:val="variable"/>
    <w:sig w:usb0="00000000" w:usb1="10000000" w:usb2="00000000" w:usb3="00000000" w:csb0="80000000" w:csb1="00000000"/>
  </w:font>
  <w:font w:name="Liberation Serif">
    <w:altName w:val="宋体"/>
    <w:charset w:val="86"/>
    <w:family w:val="roman"/>
    <w:pitch w:val="default"/>
    <w:sig w:usb0="E0000AFF" w:usb1="500078FF" w:usb2="00000021" w:usb3="00000000" w:csb0="600001BF" w:csb1="DFF70000"/>
  </w:font>
  <w:font w:name="AR PL UMing CN">
    <w:altName w:val="宋体"/>
    <w:charset w:val="86"/>
    <w:family w:val="auto"/>
    <w:pitch w:val="default"/>
  </w:font>
  <w:font w:name="FreeSans">
    <w:altName w:val="宋体"/>
    <w:charset w:val="86"/>
    <w:family w:val="swiss"/>
    <w:pitch w:val="default"/>
  </w:font>
  <w:font w:name="Liberation Sans">
    <w:altName w:val="微软雅黑"/>
    <w:charset w:val="86"/>
    <w:family w:val="swiss"/>
    <w:pitch w:val="default"/>
    <w:sig w:usb0="E0000AFF" w:usb1="500078FF" w:usb2="00000021" w:usb3="00000000" w:csb0="600001BF" w:csb1="DFF70000"/>
  </w:font>
  <w:font w:name="FreeSerif">
    <w:altName w:val="宋体"/>
    <w:charset w:val="86"/>
    <w:family w:val="roman"/>
    <w:pitch w:val="default"/>
  </w:font>
  <w:font w:name="方正仿宋_GBK">
    <w:altName w:val="微软雅黑"/>
    <w:charset w:val="86"/>
    <w:family w:val="auto"/>
    <w:pitch w:val="default"/>
  </w:font>
  <w:font w:name="华文宋体">
    <w:altName w:val="宋体"/>
    <w:panose1 w:val="02010600040101010101"/>
    <w:charset w:val="86"/>
    <w:family w:val="auto"/>
    <w:pitch w:val="variable"/>
    <w:sig w:usb0="00000287" w:usb1="080F0000" w:usb2="00000010" w:usb3="00000000" w:csb0="0004009F" w:csb1="00000000"/>
  </w:font>
  <w:font w:name="华文仿宋">
    <w:altName w:val="仿宋"/>
    <w:panose1 w:val="02010600040101010101"/>
    <w:charset w:val="86"/>
    <w:family w:val="auto"/>
    <w:pitch w:val="variable"/>
    <w:sig w:usb0="00000287" w:usb1="080F0000" w:usb2="00000010" w:usb3="00000000" w:csb0="0004009F" w:csb1="00000000"/>
  </w:font>
  <w:font w:name="华文新魏">
    <w:altName w:val="Liberation Mono"/>
    <w:panose1 w:val="02010800040101010101"/>
    <w:charset w:val="86"/>
    <w:family w:val="auto"/>
    <w:pitch w:val="variable"/>
    <w:sig w:usb0="00000001" w:usb1="080F0000" w:usb2="00000010" w:usb3="00000000" w:csb0="00040000" w:csb1="00000000"/>
  </w:font>
  <w:font w:name="Mangal">
    <w:panose1 w:val="00000400000000000000"/>
    <w:charset w:val="00"/>
    <w:family w:val="roman"/>
    <w:pitch w:val="variable"/>
    <w:sig w:usb0="00008003" w:usb1="00000000" w:usb2="00000000" w:usb3="00000000" w:csb0="00000001" w:csb1="00000000"/>
  </w:font>
  <w:font w:name="Liberation Mono">
    <w:altName w:val="Calibri"/>
    <w:charset w:val="00"/>
    <w:family w:val="auto"/>
    <w:pitch w:val="default"/>
    <w:sig w:usb0="E0000AFF" w:usb1="400078FF" w:usb2="00000001" w:usb3="00000000" w:csb0="600001BF" w:csb1="DFF70000"/>
  </w:font>
  <w:font w:name="Courier New">
    <w:panose1 w:val="02070309020205020404"/>
    <w:charset w:val="00"/>
    <w:family w:val="modern"/>
    <w:pitch w:val="fixed"/>
    <w:sig w:usb0="E0002EFF" w:usb1="C0007843" w:usb2="00000009" w:usb3="00000000" w:csb0="000001FF" w:csb1="00000000"/>
  </w:font>
  <w:font w:name="OpenSymbol">
    <w:charset w:val="86"/>
    <w:family w:val="auto"/>
    <w:pitch w:val="default"/>
    <w:sig w:usb0="800000AF" w:usb1="1001ECEA" w:usb2="00000000" w:usb3="00000000" w:csb0="80000001"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Helvetica Neue">
    <w:altName w:val="Times New Roman"/>
    <w:charset w:val="00"/>
    <w:family w:val="auto"/>
    <w:pitch w:val="default"/>
  </w:font>
  <w:font w:name="quote-cjk-patch">
    <w:altName w:val="Calibri"/>
    <w:charset w:val="00"/>
    <w:family w:val="auto"/>
    <w:pitch w:val="default"/>
  </w:font>
  <w:font w:name="Open Sans">
    <w:altName w:val="Times New Roman"/>
    <w:charset w:val="00"/>
    <w:family w:val="swiss"/>
    <w:pitch w:val="variable"/>
    <w:sig w:usb0="E00002EF" w:usb1="4000205B" w:usb2="00000028" w:usb3="00000000" w:csb0="0000019F" w:csb1="00000000"/>
  </w:font>
  <w:font w:name="Inter">
    <w:altName w:val="Calibri"/>
    <w:charset w:val="00"/>
    <w:family w:val="auto"/>
    <w:pitch w:val="default"/>
  </w:font>
  <w:font w:name="DM Mono">
    <w:altName w:val="Liberation Mono"/>
    <w:charset w:val="00"/>
    <w:family w:val="modern"/>
    <w:pitch w:val="fixed"/>
    <w:sig w:usb0="00000007" w:usb1="00000000" w:usb2="00000000" w:usb3="00000000" w:csb0="00000093"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Menlo">
    <w:altName w:val="Calibri"/>
    <w:charset w:val="00"/>
    <w:family w:val="auto"/>
    <w:pitch w:val="default"/>
  </w:font>
  <w:font w:name="ui-sans-serif">
    <w:altName w:val="Calibri"/>
    <w:charset w:val="00"/>
    <w:family w:val="auto"/>
    <w:pitch w:val="default"/>
  </w:font>
  <w:font w:name="Color Emoji">
    <w:altName w:val="Calibri"/>
    <w:charset w:val="00"/>
    <w:family w:val="auto"/>
    <w:pitch w:val="default"/>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687F0B" w14:textId="77777777" w:rsidR="005F018A" w:rsidRDefault="005F018A">
      <w:r>
        <w:separator/>
      </w:r>
    </w:p>
  </w:footnote>
  <w:footnote w:type="continuationSeparator" w:id="0">
    <w:p w14:paraId="5A254866" w14:textId="77777777" w:rsidR="005F018A" w:rsidRDefault="005F01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D67D8" w14:textId="77777777" w:rsidR="00611162" w:rsidRDefault="00611162">
    <w:pPr>
      <w:pStyle w:val="ac"/>
      <w:tabs>
        <w:tab w:val="left" w:pos="21"/>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1839772"/>
    <w:multiLevelType w:val="multilevel"/>
    <w:tmpl w:val="8183977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 w15:restartNumberingAfterBreak="0">
    <w:nsid w:val="82C6E252"/>
    <w:multiLevelType w:val="multilevel"/>
    <w:tmpl w:val="82C6E252"/>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 w15:restartNumberingAfterBreak="0">
    <w:nsid w:val="8373C38A"/>
    <w:multiLevelType w:val="multilevel"/>
    <w:tmpl w:val="8373C38A"/>
    <w:lvl w:ilvl="0">
      <w:start w:val="1"/>
      <w:numFmt w:val="lowerLetter"/>
      <w:lvlText w:val="%1."/>
      <w:lvlJc w:val="left"/>
      <w:pPr>
        <w:ind w:left="1592" w:hanging="336"/>
      </w:pPr>
    </w:lvl>
    <w:lvl w:ilvl="1">
      <w:start w:val="1"/>
      <w:numFmt w:val="lowerLetter"/>
      <w:lvlText w:val="%2)"/>
      <w:lvlJc w:val="left"/>
      <w:pPr>
        <w:ind w:left="2032" w:hanging="336"/>
      </w:pPr>
    </w:lvl>
    <w:lvl w:ilvl="2">
      <w:start w:val="1"/>
      <w:numFmt w:val="lowerRoman"/>
      <w:lvlText w:val="%3."/>
      <w:lvlJc w:val="left"/>
      <w:pPr>
        <w:ind w:left="2472" w:hanging="336"/>
      </w:pPr>
    </w:lvl>
    <w:lvl w:ilvl="3">
      <w:start w:val="1"/>
      <w:numFmt w:val="decimal"/>
      <w:lvlText w:val="%4."/>
      <w:lvlJc w:val="left"/>
      <w:pPr>
        <w:ind w:left="2912" w:hanging="336"/>
      </w:pPr>
    </w:lvl>
    <w:lvl w:ilvl="4">
      <w:start w:val="1"/>
      <w:numFmt w:val="lowerLetter"/>
      <w:lvlText w:val="%5)"/>
      <w:lvlJc w:val="left"/>
      <w:pPr>
        <w:ind w:left="3352" w:hanging="336"/>
      </w:pPr>
    </w:lvl>
    <w:lvl w:ilvl="5">
      <w:start w:val="1"/>
      <w:numFmt w:val="lowerRoman"/>
      <w:lvlText w:val="%6."/>
      <w:lvlJc w:val="left"/>
      <w:pPr>
        <w:ind w:left="3792" w:hanging="336"/>
      </w:pPr>
    </w:lvl>
    <w:lvl w:ilvl="6">
      <w:start w:val="1"/>
      <w:numFmt w:val="decimal"/>
      <w:lvlText w:val="%7."/>
      <w:lvlJc w:val="left"/>
      <w:pPr>
        <w:ind w:left="4232" w:hanging="336"/>
      </w:pPr>
    </w:lvl>
    <w:lvl w:ilvl="7">
      <w:start w:val="1"/>
      <w:numFmt w:val="lowerLetter"/>
      <w:lvlText w:val="%8)"/>
      <w:lvlJc w:val="left"/>
      <w:pPr>
        <w:ind w:left="4672" w:hanging="336"/>
      </w:pPr>
    </w:lvl>
    <w:lvl w:ilvl="8">
      <w:start w:val="1"/>
      <w:numFmt w:val="lowerRoman"/>
      <w:lvlText w:val="%9."/>
      <w:lvlJc w:val="left"/>
      <w:pPr>
        <w:ind w:left="5112" w:hanging="336"/>
      </w:pPr>
    </w:lvl>
  </w:abstractNum>
  <w:abstractNum w:abstractNumId="3" w15:restartNumberingAfterBreak="0">
    <w:nsid w:val="83C19E1C"/>
    <w:multiLevelType w:val="multilevel"/>
    <w:tmpl w:val="83C19E1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 w15:restartNumberingAfterBreak="0">
    <w:nsid w:val="84B2307D"/>
    <w:multiLevelType w:val="multilevel"/>
    <w:tmpl w:val="84B2307D"/>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5" w15:restartNumberingAfterBreak="0">
    <w:nsid w:val="84E5872A"/>
    <w:multiLevelType w:val="multilevel"/>
    <w:tmpl w:val="84E5872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 w15:restartNumberingAfterBreak="0">
    <w:nsid w:val="865C71A1"/>
    <w:multiLevelType w:val="multilevel"/>
    <w:tmpl w:val="865C71A1"/>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 w15:restartNumberingAfterBreak="0">
    <w:nsid w:val="86F8FC9B"/>
    <w:multiLevelType w:val="multilevel"/>
    <w:tmpl w:val="86F8FC9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 w15:restartNumberingAfterBreak="0">
    <w:nsid w:val="88212F00"/>
    <w:multiLevelType w:val="multilevel"/>
    <w:tmpl w:val="88212F00"/>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9" w15:restartNumberingAfterBreak="0">
    <w:nsid w:val="8A4949F2"/>
    <w:multiLevelType w:val="multilevel"/>
    <w:tmpl w:val="8A4949F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0" w15:restartNumberingAfterBreak="0">
    <w:nsid w:val="8CA0B4CD"/>
    <w:multiLevelType w:val="multilevel"/>
    <w:tmpl w:val="8CA0B4CD"/>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1" w15:restartNumberingAfterBreak="0">
    <w:nsid w:val="8D0B4C10"/>
    <w:multiLevelType w:val="multilevel"/>
    <w:tmpl w:val="8D0B4C1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2" w15:restartNumberingAfterBreak="0">
    <w:nsid w:val="906C319D"/>
    <w:multiLevelType w:val="multilevel"/>
    <w:tmpl w:val="906C319D"/>
    <w:lvl w:ilvl="0">
      <w:start w:val="2"/>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13" w15:restartNumberingAfterBreak="0">
    <w:nsid w:val="91B279A7"/>
    <w:multiLevelType w:val="multilevel"/>
    <w:tmpl w:val="91B279A7"/>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4" w15:restartNumberingAfterBreak="0">
    <w:nsid w:val="931CB590"/>
    <w:multiLevelType w:val="multilevel"/>
    <w:tmpl w:val="931CB59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5" w15:restartNumberingAfterBreak="0">
    <w:nsid w:val="944678C3"/>
    <w:multiLevelType w:val="multilevel"/>
    <w:tmpl w:val="944678C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 w15:restartNumberingAfterBreak="0">
    <w:nsid w:val="962E0625"/>
    <w:multiLevelType w:val="multilevel"/>
    <w:tmpl w:val="962E0625"/>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7" w15:restartNumberingAfterBreak="0">
    <w:nsid w:val="987A895E"/>
    <w:multiLevelType w:val="multilevel"/>
    <w:tmpl w:val="987A895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 w15:restartNumberingAfterBreak="0">
    <w:nsid w:val="98AB747C"/>
    <w:multiLevelType w:val="multilevel"/>
    <w:tmpl w:val="98AB747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9" w15:restartNumberingAfterBreak="0">
    <w:nsid w:val="9B768AD8"/>
    <w:multiLevelType w:val="multilevel"/>
    <w:tmpl w:val="9B768AD8"/>
    <w:lvl w:ilvl="0">
      <w:start w:val="1"/>
      <w:numFmt w:val="bullet"/>
      <w:lvlText w:val=""/>
      <w:lvlJc w:val="left"/>
      <w:pPr>
        <w:ind w:left="0"/>
      </w:pPr>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0" w15:restartNumberingAfterBreak="0">
    <w:nsid w:val="A00D16EB"/>
    <w:multiLevelType w:val="multilevel"/>
    <w:tmpl w:val="A00D16EB"/>
    <w:lvl w:ilvl="0">
      <w:start w:val="1"/>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21" w15:restartNumberingAfterBreak="0">
    <w:nsid w:val="A0160134"/>
    <w:multiLevelType w:val="multilevel"/>
    <w:tmpl w:val="A0160134"/>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2" w15:restartNumberingAfterBreak="0">
    <w:nsid w:val="A1DD3A15"/>
    <w:multiLevelType w:val="multilevel"/>
    <w:tmpl w:val="A1DD3A15"/>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23" w15:restartNumberingAfterBreak="0">
    <w:nsid w:val="A281C790"/>
    <w:multiLevelType w:val="multilevel"/>
    <w:tmpl w:val="A281C79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4" w15:restartNumberingAfterBreak="0">
    <w:nsid w:val="A2F77587"/>
    <w:multiLevelType w:val="multilevel"/>
    <w:tmpl w:val="A2F77587"/>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5" w15:restartNumberingAfterBreak="0">
    <w:nsid w:val="A555D550"/>
    <w:multiLevelType w:val="multilevel"/>
    <w:tmpl w:val="A555D55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6" w15:restartNumberingAfterBreak="0">
    <w:nsid w:val="A6271EBA"/>
    <w:multiLevelType w:val="multilevel"/>
    <w:tmpl w:val="A6271EB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7" w15:restartNumberingAfterBreak="0">
    <w:nsid w:val="A6999CB3"/>
    <w:multiLevelType w:val="multilevel"/>
    <w:tmpl w:val="A6999CB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8" w15:restartNumberingAfterBreak="0">
    <w:nsid w:val="A6B82BB5"/>
    <w:multiLevelType w:val="multilevel"/>
    <w:tmpl w:val="A6B82BB5"/>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29" w15:restartNumberingAfterBreak="0">
    <w:nsid w:val="A6FFC93F"/>
    <w:multiLevelType w:val="multilevel"/>
    <w:tmpl w:val="A6FFC93F"/>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30" w15:restartNumberingAfterBreak="0">
    <w:nsid w:val="A8056CC0"/>
    <w:multiLevelType w:val="multilevel"/>
    <w:tmpl w:val="A8056CC0"/>
    <w:lvl w:ilvl="0">
      <w:start w:val="23"/>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31" w15:restartNumberingAfterBreak="0">
    <w:nsid w:val="A843DABC"/>
    <w:multiLevelType w:val="multilevel"/>
    <w:tmpl w:val="A843DAB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32" w15:restartNumberingAfterBreak="0">
    <w:nsid w:val="A862BEFD"/>
    <w:multiLevelType w:val="multilevel"/>
    <w:tmpl w:val="A862BEFD"/>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33" w15:restartNumberingAfterBreak="0">
    <w:nsid w:val="A8E5F088"/>
    <w:multiLevelType w:val="multilevel"/>
    <w:tmpl w:val="A8E5F088"/>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34" w15:restartNumberingAfterBreak="0">
    <w:nsid w:val="AA82BB9B"/>
    <w:multiLevelType w:val="multilevel"/>
    <w:tmpl w:val="AA82BB9B"/>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35" w15:restartNumberingAfterBreak="0">
    <w:nsid w:val="AB1572CF"/>
    <w:multiLevelType w:val="multilevel"/>
    <w:tmpl w:val="AB1572CF"/>
    <w:lvl w:ilvl="0">
      <w:start w:val="3"/>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36" w15:restartNumberingAfterBreak="0">
    <w:nsid w:val="AC0D67DD"/>
    <w:multiLevelType w:val="multilevel"/>
    <w:tmpl w:val="AC0D67DD"/>
    <w:lvl w:ilvl="0">
      <w:start w:val="1"/>
      <w:numFmt w:val="bullet"/>
      <w:lvlText w:val=""/>
      <w:lvlJc w:val="left"/>
      <w:pPr>
        <w:ind w:left="0"/>
      </w:pPr>
      <w:rPr>
        <w:rFonts w:ascii="Wingdings" w:hAnsi="Wingdings" w:cs="Wingdings" w:hint="default"/>
      </w:rPr>
    </w:lvl>
    <w:lvl w:ilvl="1">
      <w:start w:val="1"/>
      <w:numFmt w:val="bullet"/>
      <w:lvlText w:val="¡"/>
      <w:lvlJc w:val="left"/>
      <w:pPr>
        <w:ind w:leftChars="198" w:left="480" w:hanging="336"/>
      </w:pPr>
      <w:rPr>
        <w:rFonts w:ascii="Wingdings" w:hAnsi="Wingdings" w:cs="Wingdings" w:hint="default"/>
      </w:rPr>
    </w:lvl>
    <w:lvl w:ilvl="2">
      <w:start w:val="1"/>
      <w:numFmt w:val="bullet"/>
      <w:lvlText w:val=""/>
      <w:lvlJc w:val="left"/>
      <w:pPr>
        <w:ind w:leftChars="398" w:left="480" w:hanging="336"/>
      </w:pPr>
      <w:rPr>
        <w:rFonts w:ascii="Wingdings" w:hAnsi="Wingdings" w:cs="Wingdings" w:hint="default"/>
      </w:rPr>
    </w:lvl>
    <w:lvl w:ilvl="3">
      <w:start w:val="1"/>
      <w:numFmt w:val="bullet"/>
      <w:lvlText w:val=""/>
      <w:lvlJc w:val="left"/>
      <w:pPr>
        <w:ind w:leftChars="598" w:left="480" w:firstLine="0"/>
      </w:pPr>
      <w:rPr>
        <w:rFonts w:ascii="Wingdings" w:hAnsi="Wingdings" w:cs="Wingdings" w:hint="default"/>
      </w:rPr>
    </w:lvl>
    <w:lvl w:ilvl="4">
      <w:start w:val="1"/>
      <w:numFmt w:val="bullet"/>
      <w:lvlText w:val="¡"/>
      <w:lvlJc w:val="left"/>
      <w:pPr>
        <w:ind w:leftChars="798" w:left="480" w:hanging="336"/>
      </w:pPr>
      <w:rPr>
        <w:rFonts w:ascii="Wingdings" w:hAnsi="Wingdings" w:cs="Wingdings" w:hint="default"/>
      </w:rPr>
    </w:lvl>
    <w:lvl w:ilvl="5">
      <w:start w:val="1"/>
      <w:numFmt w:val="bullet"/>
      <w:lvlText w:val=""/>
      <w:lvlJc w:val="left"/>
      <w:pPr>
        <w:ind w:leftChars="998" w:left="480" w:hanging="336"/>
      </w:pPr>
      <w:rPr>
        <w:rFonts w:ascii="Wingdings" w:hAnsi="Wingdings" w:cs="Wingdings" w:hint="default"/>
      </w:rPr>
    </w:lvl>
    <w:lvl w:ilvl="6">
      <w:start w:val="1"/>
      <w:numFmt w:val="bullet"/>
      <w:lvlText w:val=""/>
      <w:lvlJc w:val="left"/>
      <w:pPr>
        <w:ind w:leftChars="1198" w:left="480" w:firstLine="0"/>
      </w:pPr>
      <w:rPr>
        <w:rFonts w:ascii="Wingdings" w:hAnsi="Wingdings" w:cs="Wingdings" w:hint="default"/>
      </w:rPr>
    </w:lvl>
    <w:lvl w:ilvl="7">
      <w:start w:val="1"/>
      <w:numFmt w:val="bullet"/>
      <w:lvlText w:val="¡"/>
      <w:lvlJc w:val="left"/>
      <w:pPr>
        <w:ind w:leftChars="1398" w:left="480" w:hanging="336"/>
      </w:pPr>
      <w:rPr>
        <w:rFonts w:ascii="Wingdings" w:hAnsi="Wingdings" w:cs="Wingdings" w:hint="default"/>
      </w:rPr>
    </w:lvl>
    <w:lvl w:ilvl="8">
      <w:start w:val="1"/>
      <w:numFmt w:val="bullet"/>
      <w:lvlText w:val=""/>
      <w:lvlJc w:val="left"/>
      <w:pPr>
        <w:ind w:leftChars="1598" w:left="480" w:hanging="336"/>
      </w:pPr>
      <w:rPr>
        <w:rFonts w:ascii="Wingdings" w:hAnsi="Wingdings" w:cs="Wingdings" w:hint="default"/>
      </w:rPr>
    </w:lvl>
  </w:abstractNum>
  <w:abstractNum w:abstractNumId="37" w15:restartNumberingAfterBreak="0">
    <w:nsid w:val="AC87B9CB"/>
    <w:multiLevelType w:val="multilevel"/>
    <w:tmpl w:val="AC87B9C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8" w15:restartNumberingAfterBreak="0">
    <w:nsid w:val="AD681C37"/>
    <w:multiLevelType w:val="multilevel"/>
    <w:tmpl w:val="AD681C37"/>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39" w15:restartNumberingAfterBreak="0">
    <w:nsid w:val="AD7122AD"/>
    <w:multiLevelType w:val="multilevel"/>
    <w:tmpl w:val="AD7122AD"/>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40" w15:restartNumberingAfterBreak="0">
    <w:nsid w:val="AD7C4166"/>
    <w:multiLevelType w:val="multilevel"/>
    <w:tmpl w:val="AD7C4166"/>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41" w15:restartNumberingAfterBreak="0">
    <w:nsid w:val="AE36B4E5"/>
    <w:multiLevelType w:val="multilevel"/>
    <w:tmpl w:val="AE36B4E5"/>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2" w15:restartNumberingAfterBreak="0">
    <w:nsid w:val="B0BC1838"/>
    <w:multiLevelType w:val="multilevel"/>
    <w:tmpl w:val="B0BC183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43" w15:restartNumberingAfterBreak="0">
    <w:nsid w:val="B25C1F6D"/>
    <w:multiLevelType w:val="multilevel"/>
    <w:tmpl w:val="B25C1F6D"/>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44" w15:restartNumberingAfterBreak="0">
    <w:nsid w:val="B2610DB7"/>
    <w:multiLevelType w:val="multilevel"/>
    <w:tmpl w:val="B2610DB7"/>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45" w15:restartNumberingAfterBreak="0">
    <w:nsid w:val="B26C2A29"/>
    <w:multiLevelType w:val="multilevel"/>
    <w:tmpl w:val="B26C2A29"/>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46" w15:restartNumberingAfterBreak="0">
    <w:nsid w:val="B3E5CAAA"/>
    <w:multiLevelType w:val="multilevel"/>
    <w:tmpl w:val="B3E5CAAA"/>
    <w:lvl w:ilvl="0">
      <w:start w:val="6"/>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47" w15:restartNumberingAfterBreak="0">
    <w:nsid w:val="B4373BA9"/>
    <w:multiLevelType w:val="multilevel"/>
    <w:tmpl w:val="B4373BA9"/>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8" w15:restartNumberingAfterBreak="0">
    <w:nsid w:val="B6E897E2"/>
    <w:multiLevelType w:val="multilevel"/>
    <w:tmpl w:val="B6E897E2"/>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49" w15:restartNumberingAfterBreak="0">
    <w:nsid w:val="B710557B"/>
    <w:multiLevelType w:val="multilevel"/>
    <w:tmpl w:val="B710557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0" w15:restartNumberingAfterBreak="0">
    <w:nsid w:val="B7B9CE68"/>
    <w:multiLevelType w:val="multilevel"/>
    <w:tmpl w:val="B7B9CE68"/>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51" w15:restartNumberingAfterBreak="0">
    <w:nsid w:val="B885F679"/>
    <w:multiLevelType w:val="multilevel"/>
    <w:tmpl w:val="B885F679"/>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52" w15:restartNumberingAfterBreak="0">
    <w:nsid w:val="B94A9524"/>
    <w:multiLevelType w:val="multilevel"/>
    <w:tmpl w:val="B94A9524"/>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53" w15:restartNumberingAfterBreak="0">
    <w:nsid w:val="B990E5D2"/>
    <w:multiLevelType w:val="multilevel"/>
    <w:tmpl w:val="B990E5D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4" w15:restartNumberingAfterBreak="0">
    <w:nsid w:val="BA65846F"/>
    <w:multiLevelType w:val="multilevel"/>
    <w:tmpl w:val="BA65846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5" w15:restartNumberingAfterBreak="0">
    <w:nsid w:val="BDB3225A"/>
    <w:multiLevelType w:val="multilevel"/>
    <w:tmpl w:val="BDB3225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56" w15:restartNumberingAfterBreak="0">
    <w:nsid w:val="BDFB3EF3"/>
    <w:multiLevelType w:val="multilevel"/>
    <w:tmpl w:val="BDFB3EF3"/>
    <w:lvl w:ilvl="0">
      <w:start w:val="16"/>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57" w15:restartNumberingAfterBreak="0">
    <w:nsid w:val="BE785139"/>
    <w:multiLevelType w:val="multilevel"/>
    <w:tmpl w:val="BE785139"/>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58" w15:restartNumberingAfterBreak="0">
    <w:nsid w:val="C5677E0B"/>
    <w:multiLevelType w:val="multilevel"/>
    <w:tmpl w:val="C5677E0B"/>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59" w15:restartNumberingAfterBreak="0">
    <w:nsid w:val="C701A9B0"/>
    <w:multiLevelType w:val="multilevel"/>
    <w:tmpl w:val="C701A9B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60" w15:restartNumberingAfterBreak="0">
    <w:nsid w:val="C7A5D629"/>
    <w:multiLevelType w:val="multilevel"/>
    <w:tmpl w:val="C7A5D629"/>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61" w15:restartNumberingAfterBreak="0">
    <w:nsid w:val="C872172C"/>
    <w:multiLevelType w:val="multilevel"/>
    <w:tmpl w:val="C872172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2" w15:restartNumberingAfterBreak="0">
    <w:nsid w:val="C87E4AF2"/>
    <w:multiLevelType w:val="multilevel"/>
    <w:tmpl w:val="C87E4AF2"/>
    <w:lvl w:ilvl="0">
      <w:start w:val="4"/>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63" w15:restartNumberingAfterBreak="0">
    <w:nsid w:val="C8862230"/>
    <w:multiLevelType w:val="multilevel"/>
    <w:tmpl w:val="C886223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4" w15:restartNumberingAfterBreak="0">
    <w:nsid w:val="C95D5BD3"/>
    <w:multiLevelType w:val="multilevel"/>
    <w:tmpl w:val="C95D5BD3"/>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65" w15:restartNumberingAfterBreak="0">
    <w:nsid w:val="CA51EA05"/>
    <w:multiLevelType w:val="multilevel"/>
    <w:tmpl w:val="CA51EA05"/>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66" w15:restartNumberingAfterBreak="0">
    <w:nsid w:val="CC79EF37"/>
    <w:multiLevelType w:val="multilevel"/>
    <w:tmpl w:val="CC79EF37"/>
    <w:lvl w:ilvl="0">
      <w:start w:val="3"/>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67" w15:restartNumberingAfterBreak="0">
    <w:nsid w:val="CEF0D045"/>
    <w:multiLevelType w:val="multilevel"/>
    <w:tmpl w:val="CEF0D04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68" w15:restartNumberingAfterBreak="0">
    <w:nsid w:val="CF092B84"/>
    <w:multiLevelType w:val="multilevel"/>
    <w:tmpl w:val="CF092B84"/>
    <w:lvl w:ilvl="0">
      <w:start w:val="1"/>
      <w:numFmt w:val="decimal"/>
      <w:pStyle w:val="a"/>
      <w:suff w:val="space"/>
      <w:lvlText w:val="第%1章"/>
      <w:lvlJc w:val="left"/>
      <w:pPr>
        <w:tabs>
          <w:tab w:val="left" w:pos="0"/>
        </w:tabs>
        <w:ind w:left="283" w:hanging="283"/>
      </w:pPr>
      <w:rPr>
        <w:rFonts w:eastAsia="华文黑体 - Kelvin"/>
      </w:rPr>
    </w:lvl>
    <w:lvl w:ilvl="1">
      <w:start w:val="1"/>
      <w:numFmt w:val="decimal"/>
      <w:lvlText w:val="%2."/>
      <w:lvlJc w:val="left"/>
      <w:pPr>
        <w:tabs>
          <w:tab w:val="left" w:pos="567"/>
        </w:tabs>
        <w:ind w:left="567" w:hanging="283"/>
      </w:pPr>
      <w:rPr>
        <w:rFonts w:eastAsia="华文黑体 - Kelvin"/>
      </w:rPr>
    </w:lvl>
    <w:lvl w:ilvl="2">
      <w:start w:val="1"/>
      <w:numFmt w:val="decimal"/>
      <w:lvlText w:val="%3."/>
      <w:lvlJc w:val="left"/>
      <w:pPr>
        <w:tabs>
          <w:tab w:val="left" w:pos="850"/>
        </w:tabs>
        <w:ind w:left="850" w:hanging="283"/>
      </w:pPr>
      <w:rPr>
        <w:rFonts w:eastAsia="华文黑体 - Kelvin"/>
      </w:rPr>
    </w:lvl>
    <w:lvl w:ilvl="3">
      <w:start w:val="1"/>
      <w:numFmt w:val="decimal"/>
      <w:lvlText w:val="%4."/>
      <w:lvlJc w:val="left"/>
      <w:pPr>
        <w:tabs>
          <w:tab w:val="left" w:pos="1134"/>
        </w:tabs>
        <w:ind w:left="1134" w:hanging="283"/>
      </w:pPr>
      <w:rPr>
        <w:rFonts w:eastAsia="华文黑体 - Kelvin"/>
      </w:rPr>
    </w:lvl>
    <w:lvl w:ilvl="4">
      <w:start w:val="1"/>
      <w:numFmt w:val="decimal"/>
      <w:lvlText w:val="%5."/>
      <w:lvlJc w:val="left"/>
      <w:pPr>
        <w:tabs>
          <w:tab w:val="left" w:pos="1417"/>
        </w:tabs>
        <w:ind w:left="1417" w:hanging="283"/>
      </w:pPr>
      <w:rPr>
        <w:rFonts w:eastAsia="华文黑体 - Kelvin"/>
      </w:rPr>
    </w:lvl>
    <w:lvl w:ilvl="5">
      <w:start w:val="1"/>
      <w:numFmt w:val="decimal"/>
      <w:lvlText w:val="%6."/>
      <w:lvlJc w:val="left"/>
      <w:pPr>
        <w:tabs>
          <w:tab w:val="left" w:pos="1701"/>
        </w:tabs>
        <w:ind w:left="1701" w:hanging="283"/>
      </w:pPr>
      <w:rPr>
        <w:rFonts w:eastAsia="华文黑体 - Kelvin"/>
      </w:rPr>
    </w:lvl>
    <w:lvl w:ilvl="6">
      <w:start w:val="1"/>
      <w:numFmt w:val="decimal"/>
      <w:lvlText w:val="%7."/>
      <w:lvlJc w:val="left"/>
      <w:pPr>
        <w:tabs>
          <w:tab w:val="left" w:pos="1984"/>
        </w:tabs>
        <w:ind w:left="1984" w:hanging="283"/>
      </w:pPr>
      <w:rPr>
        <w:rFonts w:eastAsia="华文黑体 - Kelvin"/>
      </w:rPr>
    </w:lvl>
    <w:lvl w:ilvl="7">
      <w:start w:val="1"/>
      <w:numFmt w:val="decimal"/>
      <w:lvlText w:val="%8."/>
      <w:lvlJc w:val="left"/>
      <w:pPr>
        <w:tabs>
          <w:tab w:val="left" w:pos="2268"/>
        </w:tabs>
        <w:ind w:left="2268" w:hanging="283"/>
      </w:pPr>
      <w:rPr>
        <w:rFonts w:eastAsia="华文黑体 - Kelvin"/>
      </w:rPr>
    </w:lvl>
    <w:lvl w:ilvl="8">
      <w:start w:val="1"/>
      <w:numFmt w:val="decimal"/>
      <w:lvlText w:val="%9."/>
      <w:lvlJc w:val="left"/>
      <w:pPr>
        <w:tabs>
          <w:tab w:val="left" w:pos="2551"/>
        </w:tabs>
        <w:ind w:left="2551" w:hanging="283"/>
      </w:pPr>
      <w:rPr>
        <w:rFonts w:eastAsia="华文黑体 - Kelvin"/>
      </w:rPr>
    </w:lvl>
  </w:abstractNum>
  <w:abstractNum w:abstractNumId="69" w15:restartNumberingAfterBreak="0">
    <w:nsid w:val="CF12F056"/>
    <w:multiLevelType w:val="multilevel"/>
    <w:tmpl w:val="CF12F056"/>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70" w15:restartNumberingAfterBreak="0">
    <w:nsid w:val="D1B3D93E"/>
    <w:multiLevelType w:val="multilevel"/>
    <w:tmpl w:val="D1B3D93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1" w15:restartNumberingAfterBreak="0">
    <w:nsid w:val="D28E9B99"/>
    <w:multiLevelType w:val="multilevel"/>
    <w:tmpl w:val="D28E9B99"/>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72" w15:restartNumberingAfterBreak="0">
    <w:nsid w:val="D5EA8F9C"/>
    <w:multiLevelType w:val="multilevel"/>
    <w:tmpl w:val="D5EA8F9C"/>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73" w15:restartNumberingAfterBreak="0">
    <w:nsid w:val="D6479B9E"/>
    <w:multiLevelType w:val="multilevel"/>
    <w:tmpl w:val="D6479B9E"/>
    <w:lvl w:ilvl="0">
      <w:start w:val="5"/>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74" w15:restartNumberingAfterBreak="0">
    <w:nsid w:val="D6640F81"/>
    <w:multiLevelType w:val="multilevel"/>
    <w:tmpl w:val="D6640F81"/>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5" w15:restartNumberingAfterBreak="0">
    <w:nsid w:val="D84359A9"/>
    <w:multiLevelType w:val="multilevel"/>
    <w:tmpl w:val="D84359A9"/>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76" w15:restartNumberingAfterBreak="0">
    <w:nsid w:val="D970161B"/>
    <w:multiLevelType w:val="multilevel"/>
    <w:tmpl w:val="D970161B"/>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77" w15:restartNumberingAfterBreak="0">
    <w:nsid w:val="DAD02BDF"/>
    <w:multiLevelType w:val="multilevel"/>
    <w:tmpl w:val="DAD02BDF"/>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78" w15:restartNumberingAfterBreak="0">
    <w:nsid w:val="DD271ED5"/>
    <w:multiLevelType w:val="multilevel"/>
    <w:tmpl w:val="DD271ED5"/>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79" w15:restartNumberingAfterBreak="0">
    <w:nsid w:val="DD39DA72"/>
    <w:multiLevelType w:val="multilevel"/>
    <w:tmpl w:val="DD39DA72"/>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80" w15:restartNumberingAfterBreak="0">
    <w:nsid w:val="DF1B01FE"/>
    <w:multiLevelType w:val="multilevel"/>
    <w:tmpl w:val="DF1B01F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81" w15:restartNumberingAfterBreak="0">
    <w:nsid w:val="E44466DD"/>
    <w:multiLevelType w:val="multilevel"/>
    <w:tmpl w:val="E44466DD"/>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2" w15:restartNumberingAfterBreak="0">
    <w:nsid w:val="E625DD39"/>
    <w:multiLevelType w:val="multilevel"/>
    <w:tmpl w:val="E625DD39"/>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3" w15:restartNumberingAfterBreak="0">
    <w:nsid w:val="E75E9EA7"/>
    <w:multiLevelType w:val="multilevel"/>
    <w:tmpl w:val="E75E9EA7"/>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84" w15:restartNumberingAfterBreak="0">
    <w:nsid w:val="E80E800D"/>
    <w:multiLevelType w:val="multilevel"/>
    <w:tmpl w:val="E80E800D"/>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85" w15:restartNumberingAfterBreak="0">
    <w:nsid w:val="EBA18710"/>
    <w:multiLevelType w:val="multilevel"/>
    <w:tmpl w:val="EBA1871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86" w15:restartNumberingAfterBreak="0">
    <w:nsid w:val="EEF87599"/>
    <w:multiLevelType w:val="multilevel"/>
    <w:tmpl w:val="EEF87599"/>
    <w:lvl w:ilvl="0">
      <w:start w:val="1"/>
      <w:numFmt w:val="decimal"/>
      <w:lvlText w:val="%1."/>
      <w:lvlJc w:val="left"/>
      <w:pPr>
        <w:ind w:left="336" w:hanging="336"/>
      </w:pPr>
    </w:lvl>
    <w:lvl w:ilvl="1">
      <w:start w:val="1"/>
      <w:numFmt w:val="decimal"/>
      <w:lvlText w:val="%1.%2."/>
      <w:lvlJc w:val="left"/>
      <w:pPr>
        <w:ind w:left="984" w:hanging="504"/>
      </w:pPr>
    </w:lvl>
    <w:lvl w:ilvl="2">
      <w:start w:val="1"/>
      <w:numFmt w:val="decimal"/>
      <w:lvlText w:val="%1.%2.%3."/>
      <w:lvlJc w:val="left"/>
      <w:pPr>
        <w:ind w:left="1632" w:hanging="672"/>
      </w:pPr>
    </w:lvl>
    <w:lvl w:ilvl="3">
      <w:start w:val="1"/>
      <w:numFmt w:val="decimal"/>
      <w:lvlText w:val="%1.%2.%3.%4."/>
      <w:lvlJc w:val="left"/>
      <w:pPr>
        <w:ind w:left="2280" w:hanging="840"/>
      </w:pPr>
    </w:lvl>
    <w:lvl w:ilvl="4">
      <w:start w:val="1"/>
      <w:numFmt w:val="decimal"/>
      <w:lvlText w:val="%1.%2.%3.%4.%5."/>
      <w:lvlJc w:val="left"/>
      <w:pPr>
        <w:ind w:left="2928" w:hanging="1008"/>
      </w:pPr>
    </w:lvl>
    <w:lvl w:ilvl="5">
      <w:start w:val="1"/>
      <w:numFmt w:val="decimal"/>
      <w:lvlText w:val="%1.%2.%3.%4.%5.%6."/>
      <w:lvlJc w:val="left"/>
      <w:pPr>
        <w:ind w:left="3576" w:hanging="1176"/>
      </w:pPr>
    </w:lvl>
    <w:lvl w:ilvl="6">
      <w:start w:val="1"/>
      <w:numFmt w:val="decimal"/>
      <w:lvlText w:val="%1.%2.%3.%4.%5.%6.%7."/>
      <w:lvlJc w:val="left"/>
      <w:pPr>
        <w:ind w:left="4224" w:hanging="1344"/>
      </w:pPr>
    </w:lvl>
    <w:lvl w:ilvl="7">
      <w:start w:val="1"/>
      <w:numFmt w:val="decimal"/>
      <w:lvlText w:val="%1.%2.%3.%4.%5.%6.%7.%8."/>
      <w:lvlJc w:val="left"/>
      <w:pPr>
        <w:ind w:left="4872" w:hanging="1512"/>
      </w:pPr>
    </w:lvl>
    <w:lvl w:ilvl="8">
      <w:start w:val="1"/>
      <w:numFmt w:val="decimal"/>
      <w:lvlText w:val="%1.%2.%3.%4.%5.%6.%7.%8.%9."/>
      <w:lvlJc w:val="left"/>
      <w:pPr>
        <w:ind w:left="5520" w:hanging="1680"/>
      </w:pPr>
    </w:lvl>
  </w:abstractNum>
  <w:abstractNum w:abstractNumId="87" w15:restartNumberingAfterBreak="0">
    <w:nsid w:val="EF075850"/>
    <w:multiLevelType w:val="multilevel"/>
    <w:tmpl w:val="EF075850"/>
    <w:lvl w:ilvl="0">
      <w:start w:val="1"/>
      <w:numFmt w:val="bullet"/>
      <w:lvlText w:val=""/>
      <w:lvlJc w:val="left"/>
      <w:pPr>
        <w:ind w:left="756" w:hanging="336"/>
      </w:pPr>
      <w:rPr>
        <w:rFonts w:ascii="Wingdings" w:hAnsi="Wingdings" w:cs="Wingdings" w:hint="default"/>
      </w:rPr>
    </w:lvl>
    <w:lvl w:ilvl="1">
      <w:start w:val="1"/>
      <w:numFmt w:val="bullet"/>
      <w:lvlText w:val="¡"/>
      <w:lvlJc w:val="left"/>
      <w:pPr>
        <w:ind w:left="1236" w:hanging="336"/>
      </w:pPr>
      <w:rPr>
        <w:rFonts w:ascii="Wingdings" w:hAnsi="Wingdings" w:cs="Wingdings" w:hint="default"/>
      </w:rPr>
    </w:lvl>
    <w:lvl w:ilvl="2">
      <w:start w:val="1"/>
      <w:numFmt w:val="bullet"/>
      <w:lvlText w:val=""/>
      <w:lvlJc w:val="left"/>
      <w:pPr>
        <w:ind w:left="1716" w:hanging="336"/>
      </w:pPr>
      <w:rPr>
        <w:rFonts w:ascii="Wingdings" w:hAnsi="Wingdings" w:cs="Wingdings" w:hint="default"/>
      </w:rPr>
    </w:lvl>
    <w:lvl w:ilvl="3">
      <w:start w:val="1"/>
      <w:numFmt w:val="bullet"/>
      <w:lvlText w:val=""/>
      <w:lvlJc w:val="left"/>
      <w:pPr>
        <w:ind w:left="2196" w:hanging="336"/>
      </w:pPr>
      <w:rPr>
        <w:rFonts w:ascii="Wingdings" w:hAnsi="Wingdings" w:cs="Wingdings" w:hint="default"/>
      </w:rPr>
    </w:lvl>
    <w:lvl w:ilvl="4">
      <w:start w:val="1"/>
      <w:numFmt w:val="bullet"/>
      <w:lvlText w:val="¡"/>
      <w:lvlJc w:val="left"/>
      <w:pPr>
        <w:ind w:left="2676" w:hanging="336"/>
      </w:pPr>
      <w:rPr>
        <w:rFonts w:ascii="Wingdings" w:hAnsi="Wingdings" w:cs="Wingdings" w:hint="default"/>
      </w:rPr>
    </w:lvl>
    <w:lvl w:ilvl="5">
      <w:start w:val="1"/>
      <w:numFmt w:val="bullet"/>
      <w:lvlText w:val=""/>
      <w:lvlJc w:val="left"/>
      <w:pPr>
        <w:ind w:left="3156" w:hanging="336"/>
      </w:pPr>
      <w:rPr>
        <w:rFonts w:ascii="Wingdings" w:hAnsi="Wingdings" w:cs="Wingdings" w:hint="default"/>
      </w:rPr>
    </w:lvl>
    <w:lvl w:ilvl="6">
      <w:start w:val="1"/>
      <w:numFmt w:val="bullet"/>
      <w:lvlText w:val=""/>
      <w:lvlJc w:val="left"/>
      <w:pPr>
        <w:ind w:left="3636" w:hanging="336"/>
      </w:pPr>
      <w:rPr>
        <w:rFonts w:ascii="Wingdings" w:hAnsi="Wingdings" w:cs="Wingdings" w:hint="default"/>
      </w:rPr>
    </w:lvl>
    <w:lvl w:ilvl="7">
      <w:start w:val="1"/>
      <w:numFmt w:val="bullet"/>
      <w:lvlText w:val="¡"/>
      <w:lvlJc w:val="left"/>
      <w:pPr>
        <w:ind w:left="4116" w:hanging="336"/>
      </w:pPr>
      <w:rPr>
        <w:rFonts w:ascii="Wingdings" w:hAnsi="Wingdings" w:cs="Wingdings" w:hint="default"/>
      </w:rPr>
    </w:lvl>
    <w:lvl w:ilvl="8">
      <w:start w:val="1"/>
      <w:numFmt w:val="bullet"/>
      <w:lvlText w:val=""/>
      <w:lvlJc w:val="left"/>
      <w:pPr>
        <w:ind w:left="4596" w:hanging="336"/>
      </w:pPr>
      <w:rPr>
        <w:rFonts w:ascii="Wingdings" w:hAnsi="Wingdings" w:cs="Wingdings" w:hint="default"/>
      </w:rPr>
    </w:lvl>
  </w:abstractNum>
  <w:abstractNum w:abstractNumId="88" w15:restartNumberingAfterBreak="0">
    <w:nsid w:val="EF078693"/>
    <w:multiLevelType w:val="multilevel"/>
    <w:tmpl w:val="EF07869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89" w15:restartNumberingAfterBreak="0">
    <w:nsid w:val="EF680B9B"/>
    <w:multiLevelType w:val="multilevel"/>
    <w:tmpl w:val="EF680B9B"/>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0" w15:restartNumberingAfterBreak="0">
    <w:nsid w:val="EFF7AE5A"/>
    <w:multiLevelType w:val="multilevel"/>
    <w:tmpl w:val="EFF7AE5A"/>
    <w:lvl w:ilvl="0">
      <w:start w:val="8"/>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91" w15:restartNumberingAfterBreak="0">
    <w:nsid w:val="F0074E36"/>
    <w:multiLevelType w:val="multilevel"/>
    <w:tmpl w:val="F0074E3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2" w15:restartNumberingAfterBreak="0">
    <w:nsid w:val="F08FBDA7"/>
    <w:multiLevelType w:val="multilevel"/>
    <w:tmpl w:val="F08FBDA7"/>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3" w15:restartNumberingAfterBreak="0">
    <w:nsid w:val="F148E8E6"/>
    <w:multiLevelType w:val="multilevel"/>
    <w:tmpl w:val="F148E8E6"/>
    <w:lvl w:ilvl="0">
      <w:start w:val="1"/>
      <w:numFmt w:val="decimal"/>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94" w15:restartNumberingAfterBreak="0">
    <w:nsid w:val="F42A3877"/>
    <w:multiLevelType w:val="multilevel"/>
    <w:tmpl w:val="F42A3877"/>
    <w:lvl w:ilvl="0">
      <w:start w:val="1"/>
      <w:numFmt w:val="bullet"/>
      <w:lvlText w:val=""/>
      <w:lvlJc w:val="left"/>
      <w:pPr>
        <w:ind w:left="1112" w:hanging="336"/>
      </w:pPr>
      <w:rPr>
        <w:rFonts w:ascii="Wingdings" w:hAnsi="Wingdings" w:cs="Wingdings" w:hint="default"/>
      </w:rPr>
    </w:lvl>
    <w:lvl w:ilvl="1">
      <w:start w:val="1"/>
      <w:numFmt w:val="bullet"/>
      <w:lvlText w:val="¡"/>
      <w:lvlJc w:val="left"/>
      <w:pPr>
        <w:ind w:left="1552" w:hanging="336"/>
      </w:pPr>
      <w:rPr>
        <w:rFonts w:ascii="Wingdings" w:hAnsi="Wingdings" w:cs="Wingdings" w:hint="default"/>
      </w:rPr>
    </w:lvl>
    <w:lvl w:ilvl="2">
      <w:start w:val="1"/>
      <w:numFmt w:val="bullet"/>
      <w:lvlText w:val=""/>
      <w:lvlJc w:val="left"/>
      <w:pPr>
        <w:ind w:left="1992" w:hanging="336"/>
      </w:pPr>
      <w:rPr>
        <w:rFonts w:ascii="Wingdings" w:hAnsi="Wingdings" w:cs="Wingdings" w:hint="default"/>
      </w:rPr>
    </w:lvl>
    <w:lvl w:ilvl="3">
      <w:start w:val="1"/>
      <w:numFmt w:val="bullet"/>
      <w:lvlText w:val=""/>
      <w:lvlJc w:val="left"/>
      <w:pPr>
        <w:ind w:left="2432" w:hanging="336"/>
      </w:pPr>
      <w:rPr>
        <w:rFonts w:ascii="Wingdings" w:hAnsi="Wingdings" w:cs="Wingdings" w:hint="default"/>
      </w:rPr>
    </w:lvl>
    <w:lvl w:ilvl="4">
      <w:start w:val="1"/>
      <w:numFmt w:val="bullet"/>
      <w:lvlText w:val="¡"/>
      <w:lvlJc w:val="left"/>
      <w:pPr>
        <w:ind w:left="2872" w:hanging="336"/>
      </w:pPr>
      <w:rPr>
        <w:rFonts w:ascii="Wingdings" w:hAnsi="Wingdings" w:cs="Wingdings" w:hint="default"/>
      </w:rPr>
    </w:lvl>
    <w:lvl w:ilvl="5">
      <w:start w:val="1"/>
      <w:numFmt w:val="bullet"/>
      <w:lvlText w:val=""/>
      <w:lvlJc w:val="left"/>
      <w:pPr>
        <w:ind w:left="3312" w:hanging="336"/>
      </w:pPr>
      <w:rPr>
        <w:rFonts w:ascii="Wingdings" w:hAnsi="Wingdings" w:cs="Wingdings" w:hint="default"/>
      </w:rPr>
    </w:lvl>
    <w:lvl w:ilvl="6">
      <w:start w:val="1"/>
      <w:numFmt w:val="bullet"/>
      <w:lvlText w:val=""/>
      <w:lvlJc w:val="left"/>
      <w:pPr>
        <w:ind w:left="3752" w:hanging="336"/>
      </w:pPr>
      <w:rPr>
        <w:rFonts w:ascii="Wingdings" w:hAnsi="Wingdings" w:cs="Wingdings" w:hint="default"/>
      </w:rPr>
    </w:lvl>
    <w:lvl w:ilvl="7">
      <w:start w:val="1"/>
      <w:numFmt w:val="bullet"/>
      <w:lvlText w:val="¡"/>
      <w:lvlJc w:val="left"/>
      <w:pPr>
        <w:ind w:left="4192" w:hanging="336"/>
      </w:pPr>
      <w:rPr>
        <w:rFonts w:ascii="Wingdings" w:hAnsi="Wingdings" w:cs="Wingdings" w:hint="default"/>
      </w:rPr>
    </w:lvl>
    <w:lvl w:ilvl="8">
      <w:start w:val="1"/>
      <w:numFmt w:val="bullet"/>
      <w:lvlText w:val=""/>
      <w:lvlJc w:val="left"/>
      <w:pPr>
        <w:ind w:left="4632" w:hanging="336"/>
      </w:pPr>
      <w:rPr>
        <w:rFonts w:ascii="Wingdings" w:hAnsi="Wingdings" w:cs="Wingdings" w:hint="default"/>
      </w:rPr>
    </w:lvl>
  </w:abstractNum>
  <w:abstractNum w:abstractNumId="95" w15:restartNumberingAfterBreak="0">
    <w:nsid w:val="F43EA510"/>
    <w:multiLevelType w:val="multilevel"/>
    <w:tmpl w:val="F43EA51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6" w15:restartNumberingAfterBreak="0">
    <w:nsid w:val="F51793B0"/>
    <w:multiLevelType w:val="multilevel"/>
    <w:tmpl w:val="F51793B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7" w15:restartNumberingAfterBreak="0">
    <w:nsid w:val="F665DA3E"/>
    <w:multiLevelType w:val="multilevel"/>
    <w:tmpl w:val="F665DA3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98" w15:restartNumberingAfterBreak="0">
    <w:nsid w:val="F6F42418"/>
    <w:multiLevelType w:val="multilevel"/>
    <w:tmpl w:val="F6F4241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99" w15:restartNumberingAfterBreak="0">
    <w:nsid w:val="F764CC96"/>
    <w:multiLevelType w:val="multilevel"/>
    <w:tmpl w:val="F764CC96"/>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00" w15:restartNumberingAfterBreak="0">
    <w:nsid w:val="F89FB4CF"/>
    <w:multiLevelType w:val="multilevel"/>
    <w:tmpl w:val="F89FB4CF"/>
    <w:lvl w:ilvl="0">
      <w:start w:val="1"/>
      <w:numFmt w:val="lowerLetter"/>
      <w:lvlText w:val="%1."/>
      <w:lvlJc w:val="left"/>
      <w:pPr>
        <w:ind w:left="1112" w:hanging="336"/>
      </w:pPr>
    </w:lvl>
    <w:lvl w:ilvl="1">
      <w:start w:val="1"/>
      <w:numFmt w:val="lowerLetter"/>
      <w:lvlText w:val="%2)"/>
      <w:lvlJc w:val="left"/>
      <w:pPr>
        <w:ind w:left="1552" w:hanging="336"/>
      </w:pPr>
    </w:lvl>
    <w:lvl w:ilvl="2">
      <w:start w:val="1"/>
      <w:numFmt w:val="lowerRoman"/>
      <w:lvlText w:val="%3."/>
      <w:lvlJc w:val="left"/>
      <w:pPr>
        <w:ind w:left="1992" w:hanging="336"/>
      </w:pPr>
    </w:lvl>
    <w:lvl w:ilvl="3">
      <w:start w:val="1"/>
      <w:numFmt w:val="decimal"/>
      <w:lvlText w:val="%4."/>
      <w:lvlJc w:val="left"/>
      <w:pPr>
        <w:ind w:left="2432" w:hanging="336"/>
      </w:pPr>
    </w:lvl>
    <w:lvl w:ilvl="4">
      <w:start w:val="1"/>
      <w:numFmt w:val="lowerLetter"/>
      <w:lvlText w:val="%5)"/>
      <w:lvlJc w:val="left"/>
      <w:pPr>
        <w:ind w:left="2872" w:hanging="336"/>
      </w:pPr>
    </w:lvl>
    <w:lvl w:ilvl="5">
      <w:start w:val="1"/>
      <w:numFmt w:val="lowerRoman"/>
      <w:lvlText w:val="%6."/>
      <w:lvlJc w:val="left"/>
      <w:pPr>
        <w:ind w:left="3312" w:hanging="336"/>
      </w:pPr>
    </w:lvl>
    <w:lvl w:ilvl="6">
      <w:start w:val="1"/>
      <w:numFmt w:val="decimal"/>
      <w:lvlText w:val="%7."/>
      <w:lvlJc w:val="left"/>
      <w:pPr>
        <w:ind w:left="3752" w:hanging="336"/>
      </w:pPr>
    </w:lvl>
    <w:lvl w:ilvl="7">
      <w:start w:val="1"/>
      <w:numFmt w:val="lowerLetter"/>
      <w:lvlText w:val="%8)"/>
      <w:lvlJc w:val="left"/>
      <w:pPr>
        <w:ind w:left="4192" w:hanging="336"/>
      </w:pPr>
    </w:lvl>
    <w:lvl w:ilvl="8">
      <w:start w:val="1"/>
      <w:numFmt w:val="lowerRoman"/>
      <w:lvlText w:val="%9."/>
      <w:lvlJc w:val="left"/>
      <w:pPr>
        <w:ind w:left="4632" w:hanging="336"/>
      </w:pPr>
    </w:lvl>
  </w:abstractNum>
  <w:abstractNum w:abstractNumId="101" w15:restartNumberingAfterBreak="0">
    <w:nsid w:val="FA53CDAA"/>
    <w:multiLevelType w:val="multilevel"/>
    <w:tmpl w:val="FA53CDAA"/>
    <w:lvl w:ilvl="0">
      <w:start w:val="1"/>
      <w:numFmt w:val="bullet"/>
      <w:lvlText w:val=""/>
      <w:lvlJc w:val="left"/>
      <w:pPr>
        <w:ind w:left="485"/>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485" w:firstLine="0"/>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485" w:firstLine="0"/>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02" w15:restartNumberingAfterBreak="0">
    <w:nsid w:val="FA5597C3"/>
    <w:multiLevelType w:val="multilevel"/>
    <w:tmpl w:val="FA5597C3"/>
    <w:lvl w:ilvl="0">
      <w:start w:val="1"/>
      <w:numFmt w:val="decimal"/>
      <w:lvlText w:val="%1."/>
      <w:lvlJc w:val="left"/>
      <w:pPr>
        <w:ind w:left="1152" w:hanging="336"/>
      </w:pPr>
    </w:lvl>
    <w:lvl w:ilvl="1">
      <w:start w:val="1"/>
      <w:numFmt w:val="lowerLetter"/>
      <w:lvlText w:val="%2."/>
      <w:lvlJc w:val="left"/>
      <w:pPr>
        <w:ind w:left="1632" w:hanging="336"/>
      </w:pPr>
    </w:lvl>
    <w:lvl w:ilvl="2">
      <w:start w:val="1"/>
      <w:numFmt w:val="lowerRoman"/>
      <w:lvlText w:val="%3."/>
      <w:lvlJc w:val="left"/>
      <w:pPr>
        <w:ind w:left="2112" w:hanging="336"/>
      </w:pPr>
    </w:lvl>
    <w:lvl w:ilvl="3">
      <w:start w:val="1"/>
      <w:numFmt w:val="decimal"/>
      <w:lvlText w:val="%4."/>
      <w:lvlJc w:val="left"/>
      <w:pPr>
        <w:ind w:left="2592" w:hanging="336"/>
      </w:pPr>
    </w:lvl>
    <w:lvl w:ilvl="4">
      <w:start w:val="1"/>
      <w:numFmt w:val="lowerLetter"/>
      <w:lvlText w:val="%5."/>
      <w:lvlJc w:val="left"/>
      <w:pPr>
        <w:ind w:left="3072" w:hanging="336"/>
      </w:pPr>
    </w:lvl>
    <w:lvl w:ilvl="5">
      <w:start w:val="1"/>
      <w:numFmt w:val="lowerRoman"/>
      <w:lvlText w:val="%6."/>
      <w:lvlJc w:val="left"/>
      <w:pPr>
        <w:ind w:left="3552" w:hanging="336"/>
      </w:pPr>
    </w:lvl>
    <w:lvl w:ilvl="6">
      <w:start w:val="1"/>
      <w:numFmt w:val="decimal"/>
      <w:lvlText w:val="%7."/>
      <w:lvlJc w:val="left"/>
      <w:pPr>
        <w:ind w:left="4032" w:hanging="336"/>
      </w:pPr>
    </w:lvl>
    <w:lvl w:ilvl="7">
      <w:start w:val="1"/>
      <w:numFmt w:val="lowerLetter"/>
      <w:lvlText w:val="%8."/>
      <w:lvlJc w:val="left"/>
      <w:pPr>
        <w:ind w:left="4512" w:hanging="336"/>
      </w:pPr>
    </w:lvl>
    <w:lvl w:ilvl="8">
      <w:start w:val="1"/>
      <w:numFmt w:val="lowerRoman"/>
      <w:lvlText w:val="%9."/>
      <w:lvlJc w:val="left"/>
      <w:pPr>
        <w:ind w:left="4992" w:hanging="336"/>
      </w:pPr>
    </w:lvl>
  </w:abstractNum>
  <w:abstractNum w:abstractNumId="103" w15:restartNumberingAfterBreak="0">
    <w:nsid w:val="FC96A7A2"/>
    <w:multiLevelType w:val="multilevel"/>
    <w:tmpl w:val="FC96A7A2"/>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04" w15:restartNumberingAfterBreak="0">
    <w:nsid w:val="FCC19EDB"/>
    <w:multiLevelType w:val="multilevel"/>
    <w:tmpl w:val="FCC19EDB"/>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105" w15:restartNumberingAfterBreak="0">
    <w:nsid w:val="FCCB27BF"/>
    <w:multiLevelType w:val="multilevel"/>
    <w:tmpl w:val="FCCB27BF"/>
    <w:lvl w:ilvl="0">
      <w:start w:val="1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06" w15:restartNumberingAfterBreak="0">
    <w:nsid w:val="FDA65A26"/>
    <w:multiLevelType w:val="multilevel"/>
    <w:tmpl w:val="FDA65A26"/>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07" w15:restartNumberingAfterBreak="0">
    <w:nsid w:val="FE520782"/>
    <w:multiLevelType w:val="multilevel"/>
    <w:tmpl w:val="FE52078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08" w15:restartNumberingAfterBreak="0">
    <w:nsid w:val="0053208E"/>
    <w:multiLevelType w:val="multilevel"/>
    <w:tmpl w:val="0053208E"/>
    <w:lvl w:ilvl="0">
      <w:start w:val="1"/>
      <w:numFmt w:val="chineseCountingThousand"/>
      <w:pStyle w:val="1"/>
      <w:lvlText w:val="第%1章"/>
      <w:lvlJc w:val="left"/>
      <w:pPr>
        <w:tabs>
          <w:tab w:val="left" w:pos="432"/>
        </w:tabs>
        <w:ind w:left="432" w:hanging="432"/>
      </w:pPr>
      <w:rPr>
        <w:rFonts w:eastAsia="华文黑体 - Kelvin"/>
      </w:rPr>
    </w:lvl>
    <w:lvl w:ilvl="1">
      <w:start w:val="1"/>
      <w:numFmt w:val="chineseCountingThousand"/>
      <w:pStyle w:val="2"/>
      <w:suff w:val="space"/>
      <w:lvlText w:val="%2、"/>
      <w:lvlJc w:val="left"/>
      <w:pPr>
        <w:tabs>
          <w:tab w:val="left" w:pos="0"/>
        </w:tabs>
        <w:ind w:left="576" w:hanging="576"/>
      </w:pPr>
      <w:rPr>
        <w:rFonts w:eastAsia="华文黑体 - Kelvin"/>
      </w:rPr>
    </w:lvl>
    <w:lvl w:ilvl="2">
      <w:start w:val="1"/>
      <w:numFmt w:val="chineseCountingThousand"/>
      <w:pStyle w:val="3"/>
      <w:suff w:val="space"/>
      <w:lvlText w:val="（%3）"/>
      <w:lvlJc w:val="left"/>
      <w:pPr>
        <w:tabs>
          <w:tab w:val="left" w:pos="0"/>
        </w:tabs>
        <w:ind w:left="720" w:hanging="720"/>
      </w:pPr>
      <w:rPr>
        <w:rFonts w:eastAsia="华文黑体 - Kelvin"/>
      </w:rPr>
    </w:lvl>
    <w:lvl w:ilvl="3">
      <w:start w:val="1"/>
      <w:numFmt w:val="decimal"/>
      <w:pStyle w:val="4"/>
      <w:suff w:val="space"/>
      <w:lvlText w:val=" %4."/>
      <w:lvlJc w:val="left"/>
      <w:pPr>
        <w:tabs>
          <w:tab w:val="left" w:pos="0"/>
        </w:tabs>
        <w:ind w:left="0" w:firstLine="0"/>
      </w:pPr>
    </w:lvl>
    <w:lvl w:ilvl="4">
      <w:start w:val="1"/>
      <w:numFmt w:val="decimal"/>
      <w:pStyle w:val="5"/>
      <w:lvlText w:val=" %4.%5"/>
      <w:lvlJc w:val="left"/>
      <w:pPr>
        <w:tabs>
          <w:tab w:val="left" w:pos="1008"/>
        </w:tabs>
        <w:ind w:left="1008" w:hanging="1008"/>
      </w:pPr>
    </w:lvl>
    <w:lvl w:ilvl="5">
      <w:start w:val="1"/>
      <w:numFmt w:val="decimal"/>
      <w:pStyle w:val="6"/>
      <w:suff w:val="space"/>
      <w:lvlText w:val=" %4.%5.%6 "/>
      <w:lvlJc w:val="left"/>
      <w:pPr>
        <w:tabs>
          <w:tab w:val="left" w:pos="0"/>
        </w:tabs>
        <w:ind w:left="1152" w:hanging="1152"/>
      </w:pPr>
    </w:lvl>
    <w:lvl w:ilvl="6">
      <w:start w:val="1"/>
      <w:numFmt w:val="decimal"/>
      <w:pStyle w:val="7"/>
      <w:lvlText w:val=" %4.%5.%6.%7 "/>
      <w:lvlJc w:val="left"/>
      <w:pPr>
        <w:tabs>
          <w:tab w:val="left" w:pos="1296"/>
        </w:tabs>
        <w:ind w:left="1296" w:hanging="1296"/>
      </w:pPr>
    </w:lvl>
    <w:lvl w:ilvl="7">
      <w:start w:val="1"/>
      <w:numFmt w:val="decimal"/>
      <w:pStyle w:val="8"/>
      <w:lvlText w:val=" %4.%5.%6.%7.%8 "/>
      <w:lvlJc w:val="left"/>
      <w:pPr>
        <w:tabs>
          <w:tab w:val="left" w:pos="1440"/>
        </w:tabs>
        <w:ind w:left="1440" w:hanging="1440"/>
      </w:pPr>
    </w:lvl>
    <w:lvl w:ilvl="8">
      <w:start w:val="1"/>
      <w:numFmt w:val="decimal"/>
      <w:pStyle w:val="10"/>
      <w:lvlText w:val=" %4.%5.%6.%7.%8.%9 "/>
      <w:lvlJc w:val="left"/>
      <w:pPr>
        <w:tabs>
          <w:tab w:val="left" w:pos="1584"/>
        </w:tabs>
        <w:ind w:left="1584" w:hanging="1584"/>
      </w:pPr>
    </w:lvl>
  </w:abstractNum>
  <w:abstractNum w:abstractNumId="109" w15:restartNumberingAfterBreak="0">
    <w:nsid w:val="00DAD536"/>
    <w:multiLevelType w:val="multilevel"/>
    <w:tmpl w:val="00DAD53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10" w15:restartNumberingAfterBreak="0">
    <w:nsid w:val="01D9F8F5"/>
    <w:multiLevelType w:val="multilevel"/>
    <w:tmpl w:val="01D9F8F5"/>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11" w15:restartNumberingAfterBreak="0">
    <w:nsid w:val="03A56EC6"/>
    <w:multiLevelType w:val="multilevel"/>
    <w:tmpl w:val="03A56EC6"/>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112" w15:restartNumberingAfterBreak="0">
    <w:nsid w:val="05436A18"/>
    <w:multiLevelType w:val="multilevel"/>
    <w:tmpl w:val="05436A1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13" w15:restartNumberingAfterBreak="0">
    <w:nsid w:val="05C92767"/>
    <w:multiLevelType w:val="multilevel"/>
    <w:tmpl w:val="05C92767"/>
    <w:lvl w:ilvl="0">
      <w:start w:val="1"/>
      <w:numFmt w:val="decimal"/>
      <w:lvlText w:val="%1."/>
      <w:lvlJc w:val="left"/>
      <w:pPr>
        <w:ind w:left="672" w:hanging="336"/>
      </w:pPr>
    </w:lvl>
    <w:lvl w:ilvl="1">
      <w:start w:val="1"/>
      <w:numFmt w:val="decimal"/>
      <w:lvlText w:val="%1.%2."/>
      <w:lvlJc w:val="left"/>
      <w:pPr>
        <w:ind w:left="1320" w:hanging="504"/>
      </w:pPr>
    </w:lvl>
    <w:lvl w:ilvl="2">
      <w:start w:val="1"/>
      <w:numFmt w:val="decimal"/>
      <w:lvlText w:val="%1.%2.%3."/>
      <w:lvlJc w:val="left"/>
      <w:pPr>
        <w:ind w:left="1968" w:hanging="672"/>
      </w:pPr>
    </w:lvl>
    <w:lvl w:ilvl="3">
      <w:start w:val="1"/>
      <w:numFmt w:val="decimal"/>
      <w:lvlText w:val="%1.%2.%3.%4."/>
      <w:lvlJc w:val="left"/>
      <w:pPr>
        <w:ind w:left="2616" w:hanging="840"/>
      </w:pPr>
    </w:lvl>
    <w:lvl w:ilvl="4">
      <w:start w:val="1"/>
      <w:numFmt w:val="decimal"/>
      <w:lvlText w:val="%1.%2.%3.%4.%5."/>
      <w:lvlJc w:val="left"/>
      <w:pPr>
        <w:ind w:left="3264" w:hanging="1008"/>
      </w:pPr>
    </w:lvl>
    <w:lvl w:ilvl="5">
      <w:start w:val="1"/>
      <w:numFmt w:val="decimal"/>
      <w:lvlText w:val="%1.%2.%3.%4.%5.%6."/>
      <w:lvlJc w:val="left"/>
      <w:pPr>
        <w:ind w:left="3912" w:hanging="1176"/>
      </w:pPr>
    </w:lvl>
    <w:lvl w:ilvl="6">
      <w:start w:val="1"/>
      <w:numFmt w:val="decimal"/>
      <w:lvlText w:val="%1.%2.%3.%4.%5.%6.%7."/>
      <w:lvlJc w:val="left"/>
      <w:pPr>
        <w:ind w:left="4560" w:hanging="1344"/>
      </w:pPr>
    </w:lvl>
    <w:lvl w:ilvl="7">
      <w:start w:val="1"/>
      <w:numFmt w:val="decimal"/>
      <w:lvlText w:val="%1.%2.%3.%4.%5.%6.%7.%8."/>
      <w:lvlJc w:val="left"/>
      <w:pPr>
        <w:ind w:left="5208" w:hanging="1512"/>
      </w:pPr>
    </w:lvl>
    <w:lvl w:ilvl="8">
      <w:start w:val="1"/>
      <w:numFmt w:val="decimal"/>
      <w:lvlText w:val="%1.%2.%3.%4.%5.%6.%7.%8.%9."/>
      <w:lvlJc w:val="left"/>
      <w:pPr>
        <w:ind w:left="5856" w:hanging="1680"/>
      </w:pPr>
    </w:lvl>
  </w:abstractNum>
  <w:abstractNum w:abstractNumId="114" w15:restartNumberingAfterBreak="0">
    <w:nsid w:val="0786225D"/>
    <w:multiLevelType w:val="multilevel"/>
    <w:tmpl w:val="0786225D"/>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15" w15:restartNumberingAfterBreak="0">
    <w:nsid w:val="0AB0CD01"/>
    <w:multiLevelType w:val="multilevel"/>
    <w:tmpl w:val="0AB0CD01"/>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16" w15:restartNumberingAfterBreak="0">
    <w:nsid w:val="0ADAA6CA"/>
    <w:multiLevelType w:val="multilevel"/>
    <w:tmpl w:val="0ADAA6CA"/>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17" w15:restartNumberingAfterBreak="0">
    <w:nsid w:val="0B8233F2"/>
    <w:multiLevelType w:val="multilevel"/>
    <w:tmpl w:val="0B8233F2"/>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18" w15:restartNumberingAfterBreak="0">
    <w:nsid w:val="0B9CB5BC"/>
    <w:multiLevelType w:val="multilevel"/>
    <w:tmpl w:val="0B9CB5B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19" w15:restartNumberingAfterBreak="0">
    <w:nsid w:val="0C69D282"/>
    <w:multiLevelType w:val="multilevel"/>
    <w:tmpl w:val="0C69D282"/>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20" w15:restartNumberingAfterBreak="0">
    <w:nsid w:val="0D129207"/>
    <w:multiLevelType w:val="multilevel"/>
    <w:tmpl w:val="0D129207"/>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21" w15:restartNumberingAfterBreak="0">
    <w:nsid w:val="0E9EEB14"/>
    <w:multiLevelType w:val="multilevel"/>
    <w:tmpl w:val="0E9EEB14"/>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22" w15:restartNumberingAfterBreak="0">
    <w:nsid w:val="0ED40E1D"/>
    <w:multiLevelType w:val="multilevel"/>
    <w:tmpl w:val="0ED40E1D"/>
    <w:lvl w:ilvl="0">
      <w:start w:val="1"/>
      <w:numFmt w:val="decimal"/>
      <w:lvlText w:val="%1."/>
      <w:lvlJc w:val="left"/>
      <w:pPr>
        <w:ind w:left="756" w:hanging="336"/>
      </w:pPr>
    </w:lvl>
    <w:lvl w:ilvl="1">
      <w:start w:val="1"/>
      <w:numFmt w:val="lowerLetter"/>
      <w:lvlText w:val="%2."/>
      <w:lvlJc w:val="left"/>
      <w:pPr>
        <w:ind w:left="1236" w:hanging="336"/>
      </w:pPr>
    </w:lvl>
    <w:lvl w:ilvl="2">
      <w:start w:val="1"/>
      <w:numFmt w:val="lowerRoman"/>
      <w:lvlText w:val="%3."/>
      <w:lvlJc w:val="left"/>
      <w:pPr>
        <w:ind w:left="1716" w:hanging="336"/>
      </w:pPr>
    </w:lvl>
    <w:lvl w:ilvl="3">
      <w:start w:val="1"/>
      <w:numFmt w:val="decimal"/>
      <w:lvlText w:val="%4."/>
      <w:lvlJc w:val="left"/>
      <w:pPr>
        <w:ind w:left="2196" w:hanging="336"/>
      </w:pPr>
    </w:lvl>
    <w:lvl w:ilvl="4">
      <w:start w:val="1"/>
      <w:numFmt w:val="lowerLetter"/>
      <w:lvlText w:val="%5."/>
      <w:lvlJc w:val="left"/>
      <w:pPr>
        <w:ind w:left="2676" w:hanging="336"/>
      </w:pPr>
    </w:lvl>
    <w:lvl w:ilvl="5">
      <w:start w:val="1"/>
      <w:numFmt w:val="lowerRoman"/>
      <w:lvlText w:val="%6."/>
      <w:lvlJc w:val="left"/>
      <w:pPr>
        <w:ind w:left="3156" w:hanging="336"/>
      </w:pPr>
    </w:lvl>
    <w:lvl w:ilvl="6">
      <w:start w:val="1"/>
      <w:numFmt w:val="decimal"/>
      <w:lvlText w:val="%7."/>
      <w:lvlJc w:val="left"/>
      <w:pPr>
        <w:ind w:left="3636" w:hanging="336"/>
      </w:pPr>
    </w:lvl>
    <w:lvl w:ilvl="7">
      <w:start w:val="1"/>
      <w:numFmt w:val="lowerLetter"/>
      <w:lvlText w:val="%8."/>
      <w:lvlJc w:val="left"/>
      <w:pPr>
        <w:ind w:left="4116" w:hanging="336"/>
      </w:pPr>
    </w:lvl>
    <w:lvl w:ilvl="8">
      <w:start w:val="1"/>
      <w:numFmt w:val="lowerRoman"/>
      <w:lvlText w:val="%9."/>
      <w:lvlJc w:val="left"/>
      <w:pPr>
        <w:ind w:left="4596" w:hanging="336"/>
      </w:pPr>
    </w:lvl>
  </w:abstractNum>
  <w:abstractNum w:abstractNumId="123" w15:restartNumberingAfterBreak="0">
    <w:nsid w:val="0EEF97F1"/>
    <w:multiLevelType w:val="multilevel"/>
    <w:tmpl w:val="0EEF97F1"/>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24" w15:restartNumberingAfterBreak="0">
    <w:nsid w:val="18F22047"/>
    <w:multiLevelType w:val="multilevel"/>
    <w:tmpl w:val="18F22047"/>
    <w:lvl w:ilvl="0">
      <w:start w:val="1"/>
      <w:numFmt w:val="chineseCountingThousand"/>
      <w:lvlText w:val="（%1）"/>
      <w:lvlJc w:val="left"/>
      <w:pPr>
        <w:ind w:left="672" w:hanging="672"/>
      </w:pPr>
    </w:lvl>
    <w:lvl w:ilvl="1">
      <w:start w:val="1"/>
      <w:numFmt w:val="decimal"/>
      <w:lvlText w:val="%2、"/>
      <w:lvlJc w:val="left"/>
      <w:pPr>
        <w:ind w:left="816" w:hanging="336"/>
      </w:pPr>
    </w:lvl>
    <w:lvl w:ilvl="2">
      <w:start w:val="1"/>
      <w:numFmt w:val="lowerLetter"/>
      <w:lvlText w:val="%3)"/>
      <w:lvlJc w:val="left"/>
      <w:pPr>
        <w:ind w:left="1296" w:hanging="336"/>
      </w:pPr>
    </w:lvl>
    <w:lvl w:ilvl="3">
      <w:start w:val="1"/>
      <w:numFmt w:val="chineseCountingThousand"/>
      <w:lvlText w:val="（%4）"/>
      <w:lvlJc w:val="left"/>
      <w:pPr>
        <w:ind w:left="2112" w:hanging="672"/>
      </w:pPr>
    </w:lvl>
    <w:lvl w:ilvl="4">
      <w:start w:val="1"/>
      <w:numFmt w:val="decimal"/>
      <w:lvlText w:val="%5、"/>
      <w:lvlJc w:val="left"/>
      <w:pPr>
        <w:ind w:left="2256" w:hanging="336"/>
      </w:pPr>
    </w:lvl>
    <w:lvl w:ilvl="5">
      <w:start w:val="1"/>
      <w:numFmt w:val="lowerLetter"/>
      <w:lvlText w:val="%6)"/>
      <w:lvlJc w:val="left"/>
      <w:pPr>
        <w:ind w:left="2736" w:hanging="336"/>
      </w:pPr>
    </w:lvl>
    <w:lvl w:ilvl="6">
      <w:start w:val="1"/>
      <w:numFmt w:val="chineseCountingThousand"/>
      <w:lvlText w:val="（%7）"/>
      <w:lvlJc w:val="left"/>
      <w:pPr>
        <w:ind w:left="3552" w:hanging="672"/>
      </w:pPr>
    </w:lvl>
    <w:lvl w:ilvl="7">
      <w:start w:val="1"/>
      <w:numFmt w:val="decimal"/>
      <w:lvlText w:val="%8、"/>
      <w:lvlJc w:val="left"/>
      <w:pPr>
        <w:ind w:left="3696" w:hanging="336"/>
      </w:pPr>
    </w:lvl>
    <w:lvl w:ilvl="8">
      <w:start w:val="1"/>
      <w:numFmt w:val="lowerLetter"/>
      <w:lvlText w:val="%9)"/>
      <w:lvlJc w:val="left"/>
      <w:pPr>
        <w:ind w:left="4176" w:hanging="336"/>
      </w:pPr>
    </w:lvl>
  </w:abstractNum>
  <w:abstractNum w:abstractNumId="125" w15:restartNumberingAfterBreak="0">
    <w:nsid w:val="19E7C4A3"/>
    <w:multiLevelType w:val="multilevel"/>
    <w:tmpl w:val="19E7C4A3"/>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26" w15:restartNumberingAfterBreak="0">
    <w:nsid w:val="1BFAB7A2"/>
    <w:multiLevelType w:val="multilevel"/>
    <w:tmpl w:val="1BFAB7A2"/>
    <w:lvl w:ilvl="0">
      <w:start w:val="5"/>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27" w15:restartNumberingAfterBreak="0">
    <w:nsid w:val="1E19118F"/>
    <w:multiLevelType w:val="multilevel"/>
    <w:tmpl w:val="1E19118F"/>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28" w15:restartNumberingAfterBreak="0">
    <w:nsid w:val="204AC60B"/>
    <w:multiLevelType w:val="multilevel"/>
    <w:tmpl w:val="204AC60B"/>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29" w15:restartNumberingAfterBreak="0">
    <w:nsid w:val="219C4B8C"/>
    <w:multiLevelType w:val="multilevel"/>
    <w:tmpl w:val="219C4B8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30" w15:restartNumberingAfterBreak="0">
    <w:nsid w:val="23FA3AC7"/>
    <w:multiLevelType w:val="multilevel"/>
    <w:tmpl w:val="23FA3AC7"/>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1" w15:restartNumberingAfterBreak="0">
    <w:nsid w:val="2A05F371"/>
    <w:multiLevelType w:val="multilevel"/>
    <w:tmpl w:val="2A05F371"/>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2" w15:restartNumberingAfterBreak="0">
    <w:nsid w:val="2BFBA453"/>
    <w:multiLevelType w:val="multilevel"/>
    <w:tmpl w:val="2BFBA45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3" w15:restartNumberingAfterBreak="0">
    <w:nsid w:val="2C9B1A75"/>
    <w:multiLevelType w:val="multilevel"/>
    <w:tmpl w:val="2C9B1A75"/>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4" w15:restartNumberingAfterBreak="0">
    <w:nsid w:val="2EC8158F"/>
    <w:multiLevelType w:val="multilevel"/>
    <w:tmpl w:val="2EC8158F"/>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5" w15:restartNumberingAfterBreak="0">
    <w:nsid w:val="2F602816"/>
    <w:multiLevelType w:val="multilevel"/>
    <w:tmpl w:val="2F60281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6" w15:restartNumberingAfterBreak="0">
    <w:nsid w:val="3001FD0E"/>
    <w:multiLevelType w:val="multilevel"/>
    <w:tmpl w:val="3001FD0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7" w15:restartNumberingAfterBreak="0">
    <w:nsid w:val="3020200E"/>
    <w:multiLevelType w:val="multilevel"/>
    <w:tmpl w:val="3020200E"/>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38" w15:restartNumberingAfterBreak="0">
    <w:nsid w:val="32472048"/>
    <w:multiLevelType w:val="multilevel"/>
    <w:tmpl w:val="32472048"/>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39" w15:restartNumberingAfterBreak="0">
    <w:nsid w:val="34971781"/>
    <w:multiLevelType w:val="multilevel"/>
    <w:tmpl w:val="34971781"/>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0" w15:restartNumberingAfterBreak="0">
    <w:nsid w:val="37453526"/>
    <w:multiLevelType w:val="multilevel"/>
    <w:tmpl w:val="37453526"/>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41" w15:restartNumberingAfterBreak="0">
    <w:nsid w:val="3A274C1F"/>
    <w:multiLevelType w:val="multilevel"/>
    <w:tmpl w:val="3A274C1F"/>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42" w15:restartNumberingAfterBreak="0">
    <w:nsid w:val="3ABA8F33"/>
    <w:multiLevelType w:val="multilevel"/>
    <w:tmpl w:val="3ABA8F3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43" w15:restartNumberingAfterBreak="0">
    <w:nsid w:val="3AC1040F"/>
    <w:multiLevelType w:val="multilevel"/>
    <w:tmpl w:val="3AC1040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44" w15:restartNumberingAfterBreak="0">
    <w:nsid w:val="3C775E95"/>
    <w:multiLevelType w:val="multilevel"/>
    <w:tmpl w:val="3C775E95"/>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45" w15:restartNumberingAfterBreak="0">
    <w:nsid w:val="403500C0"/>
    <w:multiLevelType w:val="multilevel"/>
    <w:tmpl w:val="403500C0"/>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46" w15:restartNumberingAfterBreak="0">
    <w:nsid w:val="40E15DA5"/>
    <w:multiLevelType w:val="multilevel"/>
    <w:tmpl w:val="40E15DA5"/>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47" w15:restartNumberingAfterBreak="0">
    <w:nsid w:val="41AD81D0"/>
    <w:multiLevelType w:val="multilevel"/>
    <w:tmpl w:val="41AD81D0"/>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48" w15:restartNumberingAfterBreak="0">
    <w:nsid w:val="4252C10A"/>
    <w:multiLevelType w:val="multilevel"/>
    <w:tmpl w:val="4252C10A"/>
    <w:lvl w:ilvl="0">
      <w:start w:val="1"/>
      <w:numFmt w:val="bullet"/>
      <w:lvlText w:val=""/>
      <w:lvlJc w:val="left"/>
      <w:pPr>
        <w:ind w:left="341"/>
      </w:pPr>
      <w:rPr>
        <w:rFonts w:ascii="Wingdings" w:hAnsi="Wingdings" w:cs="Wingdings" w:hint="default"/>
      </w:rPr>
    </w:lvl>
    <w:lvl w:ilvl="1">
      <w:start w:val="1"/>
      <w:numFmt w:val="bullet"/>
      <w:lvlText w:val="¡"/>
      <w:lvlJc w:val="left"/>
      <w:pPr>
        <w:ind w:leftChars="198" w:left="821" w:hanging="336"/>
      </w:pPr>
      <w:rPr>
        <w:rFonts w:ascii="Wingdings" w:hAnsi="Wingdings" w:cs="Wingdings" w:hint="default"/>
      </w:rPr>
    </w:lvl>
    <w:lvl w:ilvl="2">
      <w:start w:val="1"/>
      <w:numFmt w:val="bullet"/>
      <w:lvlText w:val=""/>
      <w:lvlJc w:val="left"/>
      <w:pPr>
        <w:ind w:leftChars="398" w:left="821" w:hanging="336"/>
      </w:pPr>
      <w:rPr>
        <w:rFonts w:ascii="Wingdings" w:hAnsi="Wingdings" w:cs="Wingdings" w:hint="default"/>
      </w:rPr>
    </w:lvl>
    <w:lvl w:ilvl="3">
      <w:start w:val="1"/>
      <w:numFmt w:val="bullet"/>
      <w:lvlText w:val=""/>
      <w:lvlJc w:val="left"/>
      <w:pPr>
        <w:ind w:leftChars="598" w:left="821" w:firstLine="0"/>
      </w:pPr>
      <w:rPr>
        <w:rFonts w:ascii="Wingdings" w:hAnsi="Wingdings" w:cs="Wingdings" w:hint="default"/>
      </w:rPr>
    </w:lvl>
    <w:lvl w:ilvl="4">
      <w:start w:val="1"/>
      <w:numFmt w:val="bullet"/>
      <w:lvlText w:val="¡"/>
      <w:lvlJc w:val="left"/>
      <w:pPr>
        <w:ind w:leftChars="798" w:left="821" w:hanging="336"/>
      </w:pPr>
      <w:rPr>
        <w:rFonts w:ascii="Wingdings" w:hAnsi="Wingdings" w:cs="Wingdings" w:hint="default"/>
      </w:rPr>
    </w:lvl>
    <w:lvl w:ilvl="5">
      <w:start w:val="1"/>
      <w:numFmt w:val="bullet"/>
      <w:lvlText w:val=""/>
      <w:lvlJc w:val="left"/>
      <w:pPr>
        <w:ind w:leftChars="998" w:left="821" w:hanging="336"/>
      </w:pPr>
      <w:rPr>
        <w:rFonts w:ascii="Wingdings" w:hAnsi="Wingdings" w:cs="Wingdings" w:hint="default"/>
      </w:rPr>
    </w:lvl>
    <w:lvl w:ilvl="6">
      <w:start w:val="1"/>
      <w:numFmt w:val="bullet"/>
      <w:lvlText w:val=""/>
      <w:lvlJc w:val="left"/>
      <w:pPr>
        <w:ind w:leftChars="1198" w:left="821" w:firstLine="0"/>
      </w:pPr>
      <w:rPr>
        <w:rFonts w:ascii="Wingdings" w:hAnsi="Wingdings" w:cs="Wingdings" w:hint="default"/>
      </w:rPr>
    </w:lvl>
    <w:lvl w:ilvl="7">
      <w:start w:val="1"/>
      <w:numFmt w:val="bullet"/>
      <w:lvlText w:val="¡"/>
      <w:lvlJc w:val="left"/>
      <w:pPr>
        <w:ind w:leftChars="1398" w:left="821" w:hanging="336"/>
      </w:pPr>
      <w:rPr>
        <w:rFonts w:ascii="Wingdings" w:hAnsi="Wingdings" w:cs="Wingdings" w:hint="default"/>
      </w:rPr>
    </w:lvl>
    <w:lvl w:ilvl="8">
      <w:start w:val="1"/>
      <w:numFmt w:val="bullet"/>
      <w:lvlText w:val=""/>
      <w:lvlJc w:val="left"/>
      <w:pPr>
        <w:ind w:leftChars="1598" w:left="821" w:hanging="336"/>
      </w:pPr>
      <w:rPr>
        <w:rFonts w:ascii="Wingdings" w:hAnsi="Wingdings" w:cs="Wingdings" w:hint="default"/>
      </w:rPr>
    </w:lvl>
  </w:abstractNum>
  <w:abstractNum w:abstractNumId="149" w15:restartNumberingAfterBreak="0">
    <w:nsid w:val="432B88AA"/>
    <w:multiLevelType w:val="multilevel"/>
    <w:tmpl w:val="432B88A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0" w15:restartNumberingAfterBreak="0">
    <w:nsid w:val="43CB3F9C"/>
    <w:multiLevelType w:val="multilevel"/>
    <w:tmpl w:val="43CB3F9C"/>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1" w15:restartNumberingAfterBreak="0">
    <w:nsid w:val="443D014F"/>
    <w:multiLevelType w:val="multilevel"/>
    <w:tmpl w:val="443D014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2" w15:restartNumberingAfterBreak="0">
    <w:nsid w:val="4540F16A"/>
    <w:multiLevelType w:val="multilevel"/>
    <w:tmpl w:val="4540F16A"/>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153" w15:restartNumberingAfterBreak="0">
    <w:nsid w:val="47B7109A"/>
    <w:multiLevelType w:val="multilevel"/>
    <w:tmpl w:val="47B7109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4" w15:restartNumberingAfterBreak="0">
    <w:nsid w:val="483E243A"/>
    <w:multiLevelType w:val="multilevel"/>
    <w:tmpl w:val="483E243A"/>
    <w:lvl w:ilvl="0">
      <w:start w:val="1"/>
      <w:numFmt w:val="decimal"/>
      <w:lvlText w:val="%1."/>
      <w:lvlJc w:val="left"/>
      <w:pPr>
        <w:ind w:left="480"/>
      </w:pPr>
    </w:lvl>
    <w:lvl w:ilvl="1">
      <w:start w:val="1"/>
      <w:numFmt w:val="lowerLetter"/>
      <w:lvlText w:val="%2."/>
      <w:lvlJc w:val="left"/>
      <w:pPr>
        <w:ind w:leftChars="202" w:hanging="336"/>
      </w:pPr>
    </w:lvl>
    <w:lvl w:ilvl="2">
      <w:start w:val="1"/>
      <w:numFmt w:val="lowerRoman"/>
      <w:lvlText w:val="%3."/>
      <w:lvlJc w:val="left"/>
      <w:pPr>
        <w:ind w:leftChars="402" w:hanging="336"/>
      </w:pPr>
    </w:lvl>
    <w:lvl w:ilvl="3">
      <w:start w:val="1"/>
      <w:numFmt w:val="decimal"/>
      <w:lvlText w:val="%4."/>
      <w:lvlJc w:val="left"/>
      <w:pPr>
        <w:ind w:leftChars="602" w:firstLine="0"/>
      </w:pPr>
    </w:lvl>
    <w:lvl w:ilvl="4">
      <w:start w:val="1"/>
      <w:numFmt w:val="lowerLetter"/>
      <w:lvlText w:val="%5."/>
      <w:lvlJc w:val="left"/>
      <w:pPr>
        <w:ind w:leftChars="802" w:hanging="336"/>
      </w:pPr>
    </w:lvl>
    <w:lvl w:ilvl="5">
      <w:start w:val="1"/>
      <w:numFmt w:val="lowerRoman"/>
      <w:lvlText w:val="%6."/>
      <w:lvlJc w:val="left"/>
      <w:pPr>
        <w:ind w:leftChars="1002" w:hanging="336"/>
      </w:pPr>
    </w:lvl>
    <w:lvl w:ilvl="6">
      <w:start w:val="1"/>
      <w:numFmt w:val="decimal"/>
      <w:lvlText w:val="%7."/>
      <w:lvlJc w:val="left"/>
      <w:pPr>
        <w:ind w:leftChars="1202" w:firstLine="0"/>
      </w:pPr>
    </w:lvl>
    <w:lvl w:ilvl="7">
      <w:start w:val="1"/>
      <w:numFmt w:val="lowerLetter"/>
      <w:lvlText w:val="%8."/>
      <w:lvlJc w:val="left"/>
      <w:pPr>
        <w:ind w:leftChars="1402" w:hanging="336"/>
      </w:pPr>
    </w:lvl>
    <w:lvl w:ilvl="8">
      <w:start w:val="1"/>
      <w:numFmt w:val="lowerRoman"/>
      <w:lvlText w:val="%9."/>
      <w:lvlJc w:val="left"/>
      <w:pPr>
        <w:ind w:leftChars="1602" w:hanging="336"/>
      </w:pPr>
    </w:lvl>
  </w:abstractNum>
  <w:abstractNum w:abstractNumId="155" w15:restartNumberingAfterBreak="0">
    <w:nsid w:val="494A90CE"/>
    <w:multiLevelType w:val="multilevel"/>
    <w:tmpl w:val="494A90CE"/>
    <w:lvl w:ilvl="0">
      <w:start w:val="1"/>
      <w:numFmt w:val="decimal"/>
      <w:lvlText w:val="%1."/>
      <w:lvlJc w:val="left"/>
      <w:pPr>
        <w:ind w:left="960"/>
      </w:pPr>
    </w:lvl>
    <w:lvl w:ilvl="1">
      <w:start w:val="1"/>
      <w:numFmt w:val="lowerLetter"/>
      <w:lvlText w:val="%2."/>
      <w:lvlJc w:val="left"/>
      <w:pPr>
        <w:ind w:leftChars="202" w:left="480" w:hanging="336"/>
      </w:pPr>
    </w:lvl>
    <w:lvl w:ilvl="2">
      <w:start w:val="1"/>
      <w:numFmt w:val="lowerRoman"/>
      <w:lvlText w:val="%3."/>
      <w:lvlJc w:val="left"/>
      <w:pPr>
        <w:ind w:leftChars="402" w:left="480" w:hanging="336"/>
      </w:pPr>
    </w:lvl>
    <w:lvl w:ilvl="3">
      <w:start w:val="1"/>
      <w:numFmt w:val="decimal"/>
      <w:lvlText w:val="%4."/>
      <w:lvlJc w:val="left"/>
      <w:pPr>
        <w:ind w:leftChars="602" w:left="480" w:firstLine="0"/>
      </w:pPr>
    </w:lvl>
    <w:lvl w:ilvl="4">
      <w:start w:val="1"/>
      <w:numFmt w:val="lowerLetter"/>
      <w:lvlText w:val="%5."/>
      <w:lvlJc w:val="left"/>
      <w:pPr>
        <w:ind w:leftChars="802" w:left="480" w:hanging="336"/>
      </w:pPr>
    </w:lvl>
    <w:lvl w:ilvl="5">
      <w:start w:val="1"/>
      <w:numFmt w:val="lowerRoman"/>
      <w:lvlText w:val="%6."/>
      <w:lvlJc w:val="left"/>
      <w:pPr>
        <w:ind w:leftChars="1002" w:left="480" w:hanging="336"/>
      </w:pPr>
    </w:lvl>
    <w:lvl w:ilvl="6">
      <w:start w:val="1"/>
      <w:numFmt w:val="decimal"/>
      <w:lvlText w:val="%7."/>
      <w:lvlJc w:val="left"/>
      <w:pPr>
        <w:ind w:leftChars="1202" w:left="480" w:firstLine="0"/>
      </w:pPr>
    </w:lvl>
    <w:lvl w:ilvl="7">
      <w:start w:val="1"/>
      <w:numFmt w:val="lowerLetter"/>
      <w:lvlText w:val="%8."/>
      <w:lvlJc w:val="left"/>
      <w:pPr>
        <w:ind w:leftChars="1402" w:left="480" w:hanging="336"/>
      </w:pPr>
    </w:lvl>
    <w:lvl w:ilvl="8">
      <w:start w:val="1"/>
      <w:numFmt w:val="lowerRoman"/>
      <w:lvlText w:val="%9."/>
      <w:lvlJc w:val="left"/>
      <w:pPr>
        <w:ind w:leftChars="1602" w:left="480" w:hanging="336"/>
      </w:pPr>
    </w:lvl>
  </w:abstractNum>
  <w:abstractNum w:abstractNumId="156" w15:restartNumberingAfterBreak="0">
    <w:nsid w:val="4BAAADFA"/>
    <w:multiLevelType w:val="multilevel"/>
    <w:tmpl w:val="4BAAADF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57" w15:restartNumberingAfterBreak="0">
    <w:nsid w:val="4BDE9BB6"/>
    <w:multiLevelType w:val="multilevel"/>
    <w:tmpl w:val="4BDE9BB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58" w15:restartNumberingAfterBreak="0">
    <w:nsid w:val="4DC2670D"/>
    <w:multiLevelType w:val="multilevel"/>
    <w:tmpl w:val="4DC2670D"/>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59" w15:restartNumberingAfterBreak="0">
    <w:nsid w:val="4E4E6265"/>
    <w:multiLevelType w:val="multilevel"/>
    <w:tmpl w:val="4E4E6265"/>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160" w15:restartNumberingAfterBreak="0">
    <w:nsid w:val="50E67C0B"/>
    <w:multiLevelType w:val="multilevel"/>
    <w:tmpl w:val="50E67C0B"/>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61" w15:restartNumberingAfterBreak="0">
    <w:nsid w:val="5113CAB5"/>
    <w:multiLevelType w:val="multilevel"/>
    <w:tmpl w:val="5113CAB5"/>
    <w:lvl w:ilvl="0">
      <w:start w:val="1"/>
      <w:numFmt w:val="bullet"/>
      <w:lvlText w:val=""/>
      <w:lvlJc w:val="left"/>
      <w:pPr>
        <w:ind w:left="821" w:hanging="336"/>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821" w:hanging="336"/>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821" w:hanging="336"/>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62" w15:restartNumberingAfterBreak="0">
    <w:nsid w:val="5178D68C"/>
    <w:multiLevelType w:val="multilevel"/>
    <w:tmpl w:val="5178D68C"/>
    <w:lvl w:ilvl="0">
      <w:start w:val="1"/>
      <w:numFmt w:val="decimal"/>
      <w:lvlText w:val="%1."/>
      <w:lvlJc w:val="left"/>
    </w:lvl>
    <w:lvl w:ilvl="1">
      <w:start w:val="1"/>
      <w:numFmt w:val="lowerLetter"/>
      <w:lvlText w:val="%2."/>
      <w:lvlJc w:val="left"/>
      <w:pPr>
        <w:ind w:leftChars="200" w:hanging="336"/>
      </w:pPr>
    </w:lvl>
    <w:lvl w:ilvl="2">
      <w:start w:val="1"/>
      <w:numFmt w:val="lowerRoman"/>
      <w:lvlText w:val="%3."/>
      <w:lvlJc w:val="left"/>
      <w:pPr>
        <w:ind w:leftChars="400" w:hanging="336"/>
      </w:pPr>
    </w:lvl>
    <w:lvl w:ilvl="3">
      <w:start w:val="1"/>
      <w:numFmt w:val="decimal"/>
      <w:lvlText w:val="%4."/>
      <w:lvlJc w:val="left"/>
      <w:pPr>
        <w:ind w:leftChars="600" w:firstLine="0"/>
      </w:pPr>
    </w:lvl>
    <w:lvl w:ilvl="4">
      <w:start w:val="1"/>
      <w:numFmt w:val="lowerLetter"/>
      <w:lvlText w:val="%5."/>
      <w:lvlJc w:val="left"/>
      <w:pPr>
        <w:ind w:leftChars="800" w:hanging="336"/>
      </w:pPr>
    </w:lvl>
    <w:lvl w:ilvl="5">
      <w:start w:val="1"/>
      <w:numFmt w:val="lowerRoman"/>
      <w:lvlText w:val="%6."/>
      <w:lvlJc w:val="left"/>
      <w:pPr>
        <w:ind w:leftChars="1000" w:hanging="336"/>
      </w:pPr>
    </w:lvl>
    <w:lvl w:ilvl="6">
      <w:start w:val="1"/>
      <w:numFmt w:val="decimal"/>
      <w:lvlText w:val="%7."/>
      <w:lvlJc w:val="left"/>
      <w:pPr>
        <w:ind w:leftChars="1200" w:firstLine="0"/>
      </w:pPr>
    </w:lvl>
    <w:lvl w:ilvl="7">
      <w:start w:val="1"/>
      <w:numFmt w:val="lowerLetter"/>
      <w:lvlText w:val="%8."/>
      <w:lvlJc w:val="left"/>
      <w:pPr>
        <w:ind w:leftChars="1400" w:hanging="336"/>
      </w:pPr>
    </w:lvl>
    <w:lvl w:ilvl="8">
      <w:start w:val="1"/>
      <w:numFmt w:val="lowerRoman"/>
      <w:lvlText w:val="%9."/>
      <w:lvlJc w:val="left"/>
      <w:pPr>
        <w:ind w:leftChars="1600" w:hanging="336"/>
      </w:pPr>
    </w:lvl>
  </w:abstractNum>
  <w:abstractNum w:abstractNumId="163" w15:restartNumberingAfterBreak="0">
    <w:nsid w:val="519E4B9F"/>
    <w:multiLevelType w:val="multilevel"/>
    <w:tmpl w:val="519E4B9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64" w15:restartNumberingAfterBreak="0">
    <w:nsid w:val="529C2A9F"/>
    <w:multiLevelType w:val="multilevel"/>
    <w:tmpl w:val="529C2A9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65" w15:restartNumberingAfterBreak="0">
    <w:nsid w:val="530C9622"/>
    <w:multiLevelType w:val="multilevel"/>
    <w:tmpl w:val="530C9622"/>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6" w15:restartNumberingAfterBreak="0">
    <w:nsid w:val="54A4CEEC"/>
    <w:multiLevelType w:val="multilevel"/>
    <w:tmpl w:val="54A4CEEC"/>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67" w15:restartNumberingAfterBreak="0">
    <w:nsid w:val="553C09A5"/>
    <w:multiLevelType w:val="multilevel"/>
    <w:tmpl w:val="553C09A5"/>
    <w:lvl w:ilvl="0">
      <w:start w:val="1"/>
      <w:numFmt w:val="bullet"/>
      <w:lvlText w:val=""/>
      <w:lvlJc w:val="left"/>
      <w:pPr>
        <w:ind w:left="480"/>
      </w:pPr>
      <w:rPr>
        <w:rFonts w:ascii="Wingdings" w:hAnsi="Wingdings" w:cs="Wingdings" w:hint="default"/>
      </w:rPr>
    </w:lvl>
    <w:lvl w:ilvl="1">
      <w:start w:val="1"/>
      <w:numFmt w:val="bullet"/>
      <w:lvlText w:val="¡"/>
      <w:lvlJc w:val="left"/>
      <w:pPr>
        <w:ind w:leftChars="200" w:left="480" w:hanging="336"/>
      </w:pPr>
      <w:rPr>
        <w:rFonts w:ascii="Wingdings" w:hAnsi="Wingdings" w:cs="Wingdings" w:hint="default"/>
      </w:rPr>
    </w:lvl>
    <w:lvl w:ilvl="2">
      <w:start w:val="1"/>
      <w:numFmt w:val="bullet"/>
      <w:lvlText w:val=""/>
      <w:lvlJc w:val="left"/>
      <w:pPr>
        <w:ind w:leftChars="400" w:left="480" w:hanging="336"/>
      </w:pPr>
      <w:rPr>
        <w:rFonts w:ascii="Wingdings" w:hAnsi="Wingdings" w:cs="Wingdings" w:hint="default"/>
      </w:rPr>
    </w:lvl>
    <w:lvl w:ilvl="3">
      <w:start w:val="1"/>
      <w:numFmt w:val="bullet"/>
      <w:lvlText w:val=""/>
      <w:lvlJc w:val="left"/>
      <w:pPr>
        <w:ind w:leftChars="600" w:left="480" w:firstLine="0"/>
      </w:pPr>
      <w:rPr>
        <w:rFonts w:ascii="Wingdings" w:hAnsi="Wingdings" w:cs="Wingdings" w:hint="default"/>
      </w:rPr>
    </w:lvl>
    <w:lvl w:ilvl="4">
      <w:start w:val="1"/>
      <w:numFmt w:val="bullet"/>
      <w:lvlText w:val="¡"/>
      <w:lvlJc w:val="left"/>
      <w:pPr>
        <w:ind w:leftChars="800" w:left="480" w:hanging="336"/>
      </w:pPr>
      <w:rPr>
        <w:rFonts w:ascii="Wingdings" w:hAnsi="Wingdings" w:cs="Wingdings" w:hint="default"/>
      </w:rPr>
    </w:lvl>
    <w:lvl w:ilvl="5">
      <w:start w:val="1"/>
      <w:numFmt w:val="bullet"/>
      <w:lvlText w:val=""/>
      <w:lvlJc w:val="left"/>
      <w:pPr>
        <w:ind w:leftChars="1000" w:left="480" w:hanging="336"/>
      </w:pPr>
      <w:rPr>
        <w:rFonts w:ascii="Wingdings" w:hAnsi="Wingdings" w:cs="Wingdings" w:hint="default"/>
      </w:rPr>
    </w:lvl>
    <w:lvl w:ilvl="6">
      <w:start w:val="1"/>
      <w:numFmt w:val="bullet"/>
      <w:lvlText w:val=""/>
      <w:lvlJc w:val="left"/>
      <w:pPr>
        <w:ind w:leftChars="1200" w:left="480" w:firstLine="0"/>
      </w:pPr>
      <w:rPr>
        <w:rFonts w:ascii="Wingdings" w:hAnsi="Wingdings" w:cs="Wingdings" w:hint="default"/>
      </w:rPr>
    </w:lvl>
    <w:lvl w:ilvl="7">
      <w:start w:val="1"/>
      <w:numFmt w:val="bullet"/>
      <w:lvlText w:val="¡"/>
      <w:lvlJc w:val="left"/>
      <w:pPr>
        <w:ind w:leftChars="1400" w:left="480" w:hanging="336"/>
      </w:pPr>
      <w:rPr>
        <w:rFonts w:ascii="Wingdings" w:hAnsi="Wingdings" w:cs="Wingdings" w:hint="default"/>
      </w:rPr>
    </w:lvl>
    <w:lvl w:ilvl="8">
      <w:start w:val="1"/>
      <w:numFmt w:val="bullet"/>
      <w:lvlText w:val=""/>
      <w:lvlJc w:val="left"/>
      <w:pPr>
        <w:ind w:leftChars="1600" w:left="480" w:hanging="336"/>
      </w:pPr>
      <w:rPr>
        <w:rFonts w:ascii="Wingdings" w:hAnsi="Wingdings" w:cs="Wingdings" w:hint="default"/>
      </w:rPr>
    </w:lvl>
  </w:abstractNum>
  <w:abstractNum w:abstractNumId="168" w15:restartNumberingAfterBreak="0">
    <w:nsid w:val="5552021D"/>
    <w:multiLevelType w:val="multilevel"/>
    <w:tmpl w:val="5552021D"/>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69" w15:restartNumberingAfterBreak="0">
    <w:nsid w:val="55A88232"/>
    <w:multiLevelType w:val="multilevel"/>
    <w:tmpl w:val="55A88232"/>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70" w15:restartNumberingAfterBreak="0">
    <w:nsid w:val="56590A1A"/>
    <w:multiLevelType w:val="multilevel"/>
    <w:tmpl w:val="56590A1A"/>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71" w15:restartNumberingAfterBreak="0">
    <w:nsid w:val="56A7BEEF"/>
    <w:multiLevelType w:val="multilevel"/>
    <w:tmpl w:val="56A7BEEF"/>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72" w15:restartNumberingAfterBreak="0">
    <w:nsid w:val="56D253C3"/>
    <w:multiLevelType w:val="multilevel"/>
    <w:tmpl w:val="56D253C3"/>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173" w15:restartNumberingAfterBreak="0">
    <w:nsid w:val="58C73777"/>
    <w:multiLevelType w:val="multilevel"/>
    <w:tmpl w:val="58C73777"/>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74" w15:restartNumberingAfterBreak="0">
    <w:nsid w:val="59782186"/>
    <w:multiLevelType w:val="multilevel"/>
    <w:tmpl w:val="5978218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75" w15:restartNumberingAfterBreak="0">
    <w:nsid w:val="598CCD64"/>
    <w:multiLevelType w:val="multilevel"/>
    <w:tmpl w:val="598CCD64"/>
    <w:lvl w:ilvl="0">
      <w:start w:val="1"/>
      <w:numFmt w:val="bullet"/>
      <w:lvlText w:val=""/>
      <w:lvlJc w:val="left"/>
      <w:pPr>
        <w:ind w:left="485"/>
      </w:pPr>
      <w:rPr>
        <w:rFonts w:ascii="Wingdings" w:hAnsi="Wingdings" w:cs="Wingdings" w:hint="default"/>
      </w:rPr>
    </w:lvl>
    <w:lvl w:ilvl="1">
      <w:start w:val="1"/>
      <w:numFmt w:val="bullet"/>
      <w:lvlText w:val="¡"/>
      <w:lvlJc w:val="left"/>
      <w:pPr>
        <w:ind w:leftChars="200" w:left="485" w:hanging="336"/>
      </w:pPr>
      <w:rPr>
        <w:rFonts w:ascii="Wingdings" w:hAnsi="Wingdings" w:cs="Wingdings" w:hint="default"/>
      </w:rPr>
    </w:lvl>
    <w:lvl w:ilvl="2">
      <w:start w:val="1"/>
      <w:numFmt w:val="bullet"/>
      <w:lvlText w:val=""/>
      <w:lvlJc w:val="left"/>
      <w:pPr>
        <w:ind w:leftChars="400" w:left="485" w:hanging="336"/>
      </w:pPr>
      <w:rPr>
        <w:rFonts w:ascii="Wingdings" w:hAnsi="Wingdings" w:cs="Wingdings" w:hint="default"/>
      </w:rPr>
    </w:lvl>
    <w:lvl w:ilvl="3">
      <w:start w:val="1"/>
      <w:numFmt w:val="bullet"/>
      <w:lvlText w:val=""/>
      <w:lvlJc w:val="left"/>
      <w:pPr>
        <w:ind w:leftChars="600" w:left="485" w:firstLine="0"/>
      </w:pPr>
      <w:rPr>
        <w:rFonts w:ascii="Wingdings" w:hAnsi="Wingdings" w:cs="Wingdings" w:hint="default"/>
      </w:rPr>
    </w:lvl>
    <w:lvl w:ilvl="4">
      <w:start w:val="1"/>
      <w:numFmt w:val="bullet"/>
      <w:lvlText w:val="¡"/>
      <w:lvlJc w:val="left"/>
      <w:pPr>
        <w:ind w:leftChars="800" w:left="485" w:hanging="336"/>
      </w:pPr>
      <w:rPr>
        <w:rFonts w:ascii="Wingdings" w:hAnsi="Wingdings" w:cs="Wingdings" w:hint="default"/>
      </w:rPr>
    </w:lvl>
    <w:lvl w:ilvl="5">
      <w:start w:val="1"/>
      <w:numFmt w:val="bullet"/>
      <w:lvlText w:val=""/>
      <w:lvlJc w:val="left"/>
      <w:pPr>
        <w:ind w:leftChars="1000" w:left="485" w:hanging="336"/>
      </w:pPr>
      <w:rPr>
        <w:rFonts w:ascii="Wingdings" w:hAnsi="Wingdings" w:cs="Wingdings" w:hint="default"/>
      </w:rPr>
    </w:lvl>
    <w:lvl w:ilvl="6">
      <w:start w:val="1"/>
      <w:numFmt w:val="bullet"/>
      <w:lvlText w:val=""/>
      <w:lvlJc w:val="left"/>
      <w:pPr>
        <w:ind w:leftChars="1200" w:left="485" w:firstLine="0"/>
      </w:pPr>
      <w:rPr>
        <w:rFonts w:ascii="Wingdings" w:hAnsi="Wingdings" w:cs="Wingdings" w:hint="default"/>
      </w:rPr>
    </w:lvl>
    <w:lvl w:ilvl="7">
      <w:start w:val="1"/>
      <w:numFmt w:val="bullet"/>
      <w:lvlText w:val="¡"/>
      <w:lvlJc w:val="left"/>
      <w:pPr>
        <w:ind w:leftChars="1400" w:left="485" w:hanging="336"/>
      </w:pPr>
      <w:rPr>
        <w:rFonts w:ascii="Wingdings" w:hAnsi="Wingdings" w:cs="Wingdings" w:hint="default"/>
      </w:rPr>
    </w:lvl>
    <w:lvl w:ilvl="8">
      <w:start w:val="1"/>
      <w:numFmt w:val="bullet"/>
      <w:lvlText w:val=""/>
      <w:lvlJc w:val="left"/>
      <w:pPr>
        <w:ind w:leftChars="1600" w:left="485" w:hanging="336"/>
      </w:pPr>
      <w:rPr>
        <w:rFonts w:ascii="Wingdings" w:hAnsi="Wingdings" w:cs="Wingdings" w:hint="default"/>
      </w:rPr>
    </w:lvl>
  </w:abstractNum>
  <w:abstractNum w:abstractNumId="176" w15:restartNumberingAfterBreak="0">
    <w:nsid w:val="59ADCABA"/>
    <w:multiLevelType w:val="multilevel"/>
    <w:tmpl w:val="59ADCABA"/>
    <w:lvl w:ilvl="0">
      <w:start w:val="1"/>
      <w:numFmt w:val="decimal"/>
      <w:pStyle w:val="a0"/>
      <w:lvlText w:val="[%1]"/>
      <w:lvlJc w:val="left"/>
      <w:pPr>
        <w:tabs>
          <w:tab w:val="left" w:pos="0"/>
        </w:tabs>
        <w:ind w:left="0" w:firstLine="0"/>
      </w:pPr>
      <w:rPr>
        <w:rFonts w:eastAsia="华文黑体 - Kelvin"/>
      </w:rPr>
    </w:lvl>
    <w:lvl w:ilvl="1">
      <w:start w:val="1"/>
      <w:numFmt w:val="bullet"/>
      <w:lvlText w:val=""/>
      <w:lvlJc w:val="left"/>
      <w:pPr>
        <w:tabs>
          <w:tab w:val="left" w:pos="454"/>
        </w:tabs>
        <w:ind w:left="454" w:hanging="227"/>
      </w:pPr>
      <w:rPr>
        <w:rFonts w:ascii="Symbol" w:hAnsi="Symbol" w:cs="Symbol" w:hint="default"/>
      </w:rPr>
    </w:lvl>
    <w:lvl w:ilvl="2">
      <w:start w:val="1"/>
      <w:numFmt w:val="bullet"/>
      <w:lvlText w:val=""/>
      <w:lvlJc w:val="left"/>
      <w:pPr>
        <w:tabs>
          <w:tab w:val="left" w:pos="680"/>
        </w:tabs>
        <w:ind w:left="680" w:hanging="227"/>
      </w:pPr>
      <w:rPr>
        <w:rFonts w:ascii="Symbol" w:hAnsi="Symbol" w:cs="Symbol" w:hint="default"/>
      </w:rPr>
    </w:lvl>
    <w:lvl w:ilvl="3">
      <w:start w:val="1"/>
      <w:numFmt w:val="bullet"/>
      <w:lvlText w:val=""/>
      <w:lvlJc w:val="left"/>
      <w:pPr>
        <w:tabs>
          <w:tab w:val="left" w:pos="907"/>
        </w:tabs>
        <w:ind w:left="907" w:hanging="227"/>
      </w:pPr>
      <w:rPr>
        <w:rFonts w:ascii="Symbol" w:hAnsi="Symbol" w:cs="Symbol" w:hint="default"/>
      </w:rPr>
    </w:lvl>
    <w:lvl w:ilvl="4">
      <w:start w:val="1"/>
      <w:numFmt w:val="bullet"/>
      <w:lvlText w:val=""/>
      <w:lvlJc w:val="left"/>
      <w:pPr>
        <w:tabs>
          <w:tab w:val="left" w:pos="1134"/>
        </w:tabs>
        <w:ind w:left="1134" w:hanging="227"/>
      </w:pPr>
      <w:rPr>
        <w:rFonts w:ascii="Symbol" w:hAnsi="Symbol" w:cs="Symbol" w:hint="default"/>
      </w:rPr>
    </w:lvl>
    <w:lvl w:ilvl="5">
      <w:start w:val="1"/>
      <w:numFmt w:val="bullet"/>
      <w:lvlText w:val=""/>
      <w:lvlJc w:val="left"/>
      <w:pPr>
        <w:tabs>
          <w:tab w:val="left" w:pos="1361"/>
        </w:tabs>
        <w:ind w:left="1361" w:hanging="227"/>
      </w:pPr>
      <w:rPr>
        <w:rFonts w:ascii="Symbol" w:hAnsi="Symbol" w:cs="Symbol" w:hint="default"/>
      </w:rPr>
    </w:lvl>
    <w:lvl w:ilvl="6">
      <w:start w:val="1"/>
      <w:numFmt w:val="bullet"/>
      <w:lvlText w:val=""/>
      <w:lvlJc w:val="left"/>
      <w:pPr>
        <w:tabs>
          <w:tab w:val="left" w:pos="1587"/>
        </w:tabs>
        <w:ind w:left="1587" w:hanging="227"/>
      </w:pPr>
      <w:rPr>
        <w:rFonts w:ascii="Symbol" w:hAnsi="Symbol" w:cs="Symbol" w:hint="default"/>
      </w:rPr>
    </w:lvl>
    <w:lvl w:ilvl="7">
      <w:start w:val="1"/>
      <w:numFmt w:val="bullet"/>
      <w:lvlText w:val=""/>
      <w:lvlJc w:val="left"/>
      <w:pPr>
        <w:tabs>
          <w:tab w:val="left" w:pos="1814"/>
        </w:tabs>
        <w:ind w:left="1814" w:hanging="227"/>
      </w:pPr>
      <w:rPr>
        <w:rFonts w:ascii="Symbol" w:hAnsi="Symbol" w:cs="Symbol" w:hint="default"/>
      </w:rPr>
    </w:lvl>
    <w:lvl w:ilvl="8">
      <w:start w:val="1"/>
      <w:numFmt w:val="bullet"/>
      <w:lvlText w:val=""/>
      <w:lvlJc w:val="left"/>
      <w:pPr>
        <w:tabs>
          <w:tab w:val="left" w:pos="2041"/>
        </w:tabs>
        <w:ind w:left="2041" w:hanging="227"/>
      </w:pPr>
      <w:rPr>
        <w:rFonts w:ascii="Symbol" w:hAnsi="Symbol" w:cs="Symbol" w:hint="default"/>
      </w:rPr>
    </w:lvl>
  </w:abstractNum>
  <w:abstractNum w:abstractNumId="177" w15:restartNumberingAfterBreak="0">
    <w:nsid w:val="59F8EA03"/>
    <w:multiLevelType w:val="multilevel"/>
    <w:tmpl w:val="59F8EA03"/>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78" w15:restartNumberingAfterBreak="0">
    <w:nsid w:val="5A1F534D"/>
    <w:multiLevelType w:val="multilevel"/>
    <w:tmpl w:val="5A1F534D"/>
    <w:lvl w:ilvl="0">
      <w:start w:val="1"/>
      <w:numFmt w:val="lowerLetter"/>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179" w15:restartNumberingAfterBreak="0">
    <w:nsid w:val="5CAFD0BB"/>
    <w:multiLevelType w:val="multilevel"/>
    <w:tmpl w:val="5CAFD0BB"/>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0" w15:restartNumberingAfterBreak="0">
    <w:nsid w:val="5FA3392A"/>
    <w:multiLevelType w:val="multilevel"/>
    <w:tmpl w:val="5FA3392A"/>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1" w15:restartNumberingAfterBreak="0">
    <w:nsid w:val="6042A55E"/>
    <w:multiLevelType w:val="multilevel"/>
    <w:tmpl w:val="6042A55E"/>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2" w15:restartNumberingAfterBreak="0">
    <w:nsid w:val="608F38F7"/>
    <w:multiLevelType w:val="multilevel"/>
    <w:tmpl w:val="608F38F7"/>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3" w15:restartNumberingAfterBreak="0">
    <w:nsid w:val="61CCE74F"/>
    <w:multiLevelType w:val="multilevel"/>
    <w:tmpl w:val="61CCE74F"/>
    <w:lvl w:ilvl="0">
      <w:start w:val="1"/>
      <w:numFmt w:val="decimal"/>
      <w:lvlText w:val="%1."/>
      <w:lvlJc w:val="left"/>
      <w:pPr>
        <w:ind w:left="1296" w:hanging="336"/>
      </w:pPr>
    </w:lvl>
    <w:lvl w:ilvl="1">
      <w:start w:val="1"/>
      <w:numFmt w:val="lowerLetter"/>
      <w:lvlText w:val="%2."/>
      <w:lvlJc w:val="left"/>
      <w:pPr>
        <w:ind w:left="1776" w:hanging="336"/>
      </w:pPr>
    </w:lvl>
    <w:lvl w:ilvl="2">
      <w:start w:val="1"/>
      <w:numFmt w:val="lowerRoman"/>
      <w:lvlText w:val="%3."/>
      <w:lvlJc w:val="left"/>
      <w:pPr>
        <w:ind w:left="2256" w:hanging="336"/>
      </w:pPr>
    </w:lvl>
    <w:lvl w:ilvl="3">
      <w:start w:val="1"/>
      <w:numFmt w:val="decimal"/>
      <w:lvlText w:val="%4."/>
      <w:lvlJc w:val="left"/>
      <w:pPr>
        <w:ind w:left="2736" w:hanging="336"/>
      </w:pPr>
    </w:lvl>
    <w:lvl w:ilvl="4">
      <w:start w:val="1"/>
      <w:numFmt w:val="lowerLetter"/>
      <w:lvlText w:val="%5."/>
      <w:lvlJc w:val="left"/>
      <w:pPr>
        <w:ind w:left="3216" w:hanging="336"/>
      </w:pPr>
    </w:lvl>
    <w:lvl w:ilvl="5">
      <w:start w:val="1"/>
      <w:numFmt w:val="lowerRoman"/>
      <w:lvlText w:val="%6."/>
      <w:lvlJc w:val="left"/>
      <w:pPr>
        <w:ind w:left="3696" w:hanging="336"/>
      </w:pPr>
    </w:lvl>
    <w:lvl w:ilvl="6">
      <w:start w:val="1"/>
      <w:numFmt w:val="decimal"/>
      <w:lvlText w:val="%7."/>
      <w:lvlJc w:val="left"/>
      <w:pPr>
        <w:ind w:left="4176" w:hanging="336"/>
      </w:pPr>
    </w:lvl>
    <w:lvl w:ilvl="7">
      <w:start w:val="1"/>
      <w:numFmt w:val="lowerLetter"/>
      <w:lvlText w:val="%8."/>
      <w:lvlJc w:val="left"/>
      <w:pPr>
        <w:ind w:left="4656" w:hanging="336"/>
      </w:pPr>
    </w:lvl>
    <w:lvl w:ilvl="8">
      <w:start w:val="1"/>
      <w:numFmt w:val="lowerRoman"/>
      <w:lvlText w:val="%9."/>
      <w:lvlJc w:val="left"/>
      <w:pPr>
        <w:ind w:left="5136" w:hanging="336"/>
      </w:pPr>
    </w:lvl>
  </w:abstractNum>
  <w:abstractNum w:abstractNumId="184" w15:restartNumberingAfterBreak="0">
    <w:nsid w:val="67FF7342"/>
    <w:multiLevelType w:val="multilevel"/>
    <w:tmpl w:val="67FF7342"/>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185" w15:restartNumberingAfterBreak="0">
    <w:nsid w:val="680B11BA"/>
    <w:multiLevelType w:val="multilevel"/>
    <w:tmpl w:val="680B11BA"/>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6" w15:restartNumberingAfterBreak="0">
    <w:nsid w:val="693CA32B"/>
    <w:multiLevelType w:val="multilevel"/>
    <w:tmpl w:val="693CA32B"/>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87" w15:restartNumberingAfterBreak="0">
    <w:nsid w:val="6A4ADC66"/>
    <w:multiLevelType w:val="multilevel"/>
    <w:tmpl w:val="6A4ADC66"/>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88" w15:restartNumberingAfterBreak="0">
    <w:nsid w:val="6B2A1878"/>
    <w:multiLevelType w:val="multilevel"/>
    <w:tmpl w:val="6B2A187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89" w15:restartNumberingAfterBreak="0">
    <w:nsid w:val="6B2F1BC9"/>
    <w:multiLevelType w:val="multilevel"/>
    <w:tmpl w:val="6B2F1BC9"/>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90" w15:restartNumberingAfterBreak="0">
    <w:nsid w:val="6BAB8047"/>
    <w:multiLevelType w:val="multilevel"/>
    <w:tmpl w:val="6BAB8047"/>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1" w15:restartNumberingAfterBreak="0">
    <w:nsid w:val="6C626D15"/>
    <w:multiLevelType w:val="multilevel"/>
    <w:tmpl w:val="6C626D15"/>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2" w15:restartNumberingAfterBreak="0">
    <w:nsid w:val="6CF89512"/>
    <w:multiLevelType w:val="multilevel"/>
    <w:tmpl w:val="6CF8951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93" w15:restartNumberingAfterBreak="0">
    <w:nsid w:val="6E5292E3"/>
    <w:multiLevelType w:val="multilevel"/>
    <w:tmpl w:val="6E5292E3"/>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194" w15:restartNumberingAfterBreak="0">
    <w:nsid w:val="713C8692"/>
    <w:multiLevelType w:val="multilevel"/>
    <w:tmpl w:val="713C8692"/>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195" w15:restartNumberingAfterBreak="0">
    <w:nsid w:val="71B4F688"/>
    <w:multiLevelType w:val="multilevel"/>
    <w:tmpl w:val="71B4F688"/>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96" w15:restartNumberingAfterBreak="0">
    <w:nsid w:val="7226839C"/>
    <w:multiLevelType w:val="multilevel"/>
    <w:tmpl w:val="7226839C"/>
    <w:lvl w:ilvl="0">
      <w:start w:val="1"/>
      <w:numFmt w:val="decimal"/>
      <w:lvlText w:val="%1."/>
      <w:lvlJc w:val="left"/>
      <w:pPr>
        <w:ind w:left="480"/>
      </w:pPr>
    </w:lvl>
    <w:lvl w:ilvl="1">
      <w:start w:val="1"/>
      <w:numFmt w:val="lowerLetter"/>
      <w:lvlText w:val="%2."/>
      <w:lvlJc w:val="left"/>
      <w:pPr>
        <w:ind w:leftChars="200" w:left="480" w:hanging="336"/>
      </w:pPr>
    </w:lvl>
    <w:lvl w:ilvl="2">
      <w:start w:val="1"/>
      <w:numFmt w:val="lowerRoman"/>
      <w:lvlText w:val="%3."/>
      <w:lvlJc w:val="left"/>
      <w:pPr>
        <w:ind w:leftChars="400" w:left="480" w:hanging="336"/>
      </w:pPr>
    </w:lvl>
    <w:lvl w:ilvl="3">
      <w:start w:val="1"/>
      <w:numFmt w:val="decimal"/>
      <w:lvlText w:val="%4."/>
      <w:lvlJc w:val="left"/>
      <w:pPr>
        <w:ind w:leftChars="600" w:left="480" w:firstLine="0"/>
      </w:pPr>
    </w:lvl>
    <w:lvl w:ilvl="4">
      <w:start w:val="1"/>
      <w:numFmt w:val="lowerLetter"/>
      <w:lvlText w:val="%5."/>
      <w:lvlJc w:val="left"/>
      <w:pPr>
        <w:ind w:leftChars="800" w:left="480" w:hanging="336"/>
      </w:pPr>
    </w:lvl>
    <w:lvl w:ilvl="5">
      <w:start w:val="1"/>
      <w:numFmt w:val="lowerRoman"/>
      <w:lvlText w:val="%6."/>
      <w:lvlJc w:val="left"/>
      <w:pPr>
        <w:ind w:leftChars="1000" w:left="480" w:hanging="336"/>
      </w:pPr>
    </w:lvl>
    <w:lvl w:ilvl="6">
      <w:start w:val="1"/>
      <w:numFmt w:val="decimal"/>
      <w:lvlText w:val="%7."/>
      <w:lvlJc w:val="left"/>
      <w:pPr>
        <w:ind w:leftChars="1200" w:left="480" w:firstLine="0"/>
      </w:pPr>
    </w:lvl>
    <w:lvl w:ilvl="7">
      <w:start w:val="1"/>
      <w:numFmt w:val="lowerLetter"/>
      <w:lvlText w:val="%8."/>
      <w:lvlJc w:val="left"/>
      <w:pPr>
        <w:ind w:leftChars="1400" w:left="480" w:hanging="336"/>
      </w:pPr>
    </w:lvl>
    <w:lvl w:ilvl="8">
      <w:start w:val="1"/>
      <w:numFmt w:val="lowerRoman"/>
      <w:lvlText w:val="%9."/>
      <w:lvlJc w:val="left"/>
      <w:pPr>
        <w:ind w:leftChars="1600" w:left="480" w:hanging="336"/>
      </w:pPr>
    </w:lvl>
  </w:abstractNum>
  <w:abstractNum w:abstractNumId="197" w15:restartNumberingAfterBreak="0">
    <w:nsid w:val="72B74F49"/>
    <w:multiLevelType w:val="multilevel"/>
    <w:tmpl w:val="72B74F49"/>
    <w:lvl w:ilvl="0">
      <w:start w:val="1"/>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198" w15:restartNumberingAfterBreak="0">
    <w:nsid w:val="735BFE03"/>
    <w:multiLevelType w:val="multilevel"/>
    <w:tmpl w:val="735BFE0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199" w15:restartNumberingAfterBreak="0">
    <w:nsid w:val="74363ACF"/>
    <w:multiLevelType w:val="multilevel"/>
    <w:tmpl w:val="74363ACF"/>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200" w15:restartNumberingAfterBreak="0">
    <w:nsid w:val="75C5ECD3"/>
    <w:multiLevelType w:val="multilevel"/>
    <w:tmpl w:val="75C5ECD3"/>
    <w:lvl w:ilvl="0">
      <w:start w:val="1"/>
      <w:numFmt w:val="bullet"/>
      <w:lvlText w:val=""/>
      <w:lvlJc w:val="left"/>
      <w:rPr>
        <w:rFonts w:ascii="Wingdings" w:hAnsi="Wingdings" w:cs="Wingdings" w:hint="default"/>
      </w:rPr>
    </w:lvl>
    <w:lvl w:ilvl="1">
      <w:start w:val="1"/>
      <w:numFmt w:val="bullet"/>
      <w:lvlText w:val="¡"/>
      <w:lvlJc w:val="left"/>
      <w:pPr>
        <w:ind w:leftChars="200" w:hanging="336"/>
      </w:pPr>
      <w:rPr>
        <w:rFonts w:ascii="Wingdings" w:hAnsi="Wingdings" w:cs="Wingdings" w:hint="default"/>
      </w:rPr>
    </w:lvl>
    <w:lvl w:ilvl="2">
      <w:start w:val="1"/>
      <w:numFmt w:val="bullet"/>
      <w:lvlText w:val=""/>
      <w:lvlJc w:val="left"/>
      <w:pPr>
        <w:ind w:leftChars="400" w:hanging="336"/>
      </w:pPr>
      <w:rPr>
        <w:rFonts w:ascii="Wingdings" w:hAnsi="Wingdings" w:cs="Wingdings" w:hint="default"/>
      </w:rPr>
    </w:lvl>
    <w:lvl w:ilvl="3">
      <w:start w:val="1"/>
      <w:numFmt w:val="bullet"/>
      <w:lvlText w:val=""/>
      <w:lvlJc w:val="left"/>
      <w:pPr>
        <w:ind w:leftChars="600" w:firstLine="0"/>
      </w:pPr>
      <w:rPr>
        <w:rFonts w:ascii="Wingdings" w:hAnsi="Wingdings" w:cs="Wingdings" w:hint="default"/>
      </w:rPr>
    </w:lvl>
    <w:lvl w:ilvl="4">
      <w:start w:val="1"/>
      <w:numFmt w:val="bullet"/>
      <w:lvlText w:val="¡"/>
      <w:lvlJc w:val="left"/>
      <w:pPr>
        <w:ind w:leftChars="800" w:hanging="336"/>
      </w:pPr>
      <w:rPr>
        <w:rFonts w:ascii="Wingdings" w:hAnsi="Wingdings" w:cs="Wingdings" w:hint="default"/>
      </w:rPr>
    </w:lvl>
    <w:lvl w:ilvl="5">
      <w:start w:val="1"/>
      <w:numFmt w:val="bullet"/>
      <w:lvlText w:val=""/>
      <w:lvlJc w:val="left"/>
      <w:pPr>
        <w:ind w:leftChars="1000" w:hanging="336"/>
      </w:pPr>
      <w:rPr>
        <w:rFonts w:ascii="Wingdings" w:hAnsi="Wingdings" w:cs="Wingdings" w:hint="default"/>
      </w:rPr>
    </w:lvl>
    <w:lvl w:ilvl="6">
      <w:start w:val="1"/>
      <w:numFmt w:val="bullet"/>
      <w:lvlText w:val=""/>
      <w:lvlJc w:val="left"/>
      <w:pPr>
        <w:ind w:leftChars="1200" w:firstLine="0"/>
      </w:pPr>
      <w:rPr>
        <w:rFonts w:ascii="Wingdings" w:hAnsi="Wingdings" w:cs="Wingdings" w:hint="default"/>
      </w:rPr>
    </w:lvl>
    <w:lvl w:ilvl="7">
      <w:start w:val="1"/>
      <w:numFmt w:val="bullet"/>
      <w:lvlText w:val="¡"/>
      <w:lvlJc w:val="left"/>
      <w:pPr>
        <w:ind w:leftChars="1400" w:hanging="336"/>
      </w:pPr>
      <w:rPr>
        <w:rFonts w:ascii="Wingdings" w:hAnsi="Wingdings" w:cs="Wingdings" w:hint="default"/>
      </w:rPr>
    </w:lvl>
    <w:lvl w:ilvl="8">
      <w:start w:val="1"/>
      <w:numFmt w:val="bullet"/>
      <w:lvlText w:val=""/>
      <w:lvlJc w:val="left"/>
      <w:pPr>
        <w:ind w:leftChars="1600" w:hanging="336"/>
      </w:pPr>
      <w:rPr>
        <w:rFonts w:ascii="Wingdings" w:hAnsi="Wingdings" w:cs="Wingdings" w:hint="default"/>
      </w:rPr>
    </w:lvl>
  </w:abstractNum>
  <w:abstractNum w:abstractNumId="201" w15:restartNumberingAfterBreak="0">
    <w:nsid w:val="78721C79"/>
    <w:multiLevelType w:val="multilevel"/>
    <w:tmpl w:val="78721C79"/>
    <w:lvl w:ilvl="0">
      <w:start w:val="1"/>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202" w15:restartNumberingAfterBreak="0">
    <w:nsid w:val="79FEE033"/>
    <w:multiLevelType w:val="multilevel"/>
    <w:tmpl w:val="79FEE033"/>
    <w:lvl w:ilvl="0">
      <w:start w:val="7"/>
      <w:numFmt w:val="decimal"/>
      <w:lvlText w:val="%1."/>
      <w:lvlJc w:val="left"/>
      <w:pPr>
        <w:ind w:left="336" w:hanging="336"/>
      </w:pPr>
    </w:lvl>
    <w:lvl w:ilvl="1">
      <w:start w:val="1"/>
      <w:numFmt w:val="lowerLetter"/>
      <w:lvlText w:val="%2."/>
      <w:lvlJc w:val="left"/>
      <w:pPr>
        <w:ind w:left="816" w:hanging="336"/>
      </w:pPr>
    </w:lvl>
    <w:lvl w:ilvl="2">
      <w:start w:val="1"/>
      <w:numFmt w:val="lowerRoman"/>
      <w:lvlText w:val="%3."/>
      <w:lvlJc w:val="left"/>
      <w:pPr>
        <w:ind w:left="1296" w:hanging="336"/>
      </w:pPr>
    </w:lvl>
    <w:lvl w:ilvl="3">
      <w:start w:val="1"/>
      <w:numFmt w:val="decimal"/>
      <w:lvlText w:val="%4."/>
      <w:lvlJc w:val="left"/>
      <w:pPr>
        <w:ind w:left="1776" w:hanging="336"/>
      </w:pPr>
    </w:lvl>
    <w:lvl w:ilvl="4">
      <w:start w:val="1"/>
      <w:numFmt w:val="lowerLetter"/>
      <w:lvlText w:val="%5."/>
      <w:lvlJc w:val="left"/>
      <w:pPr>
        <w:ind w:left="2256" w:hanging="336"/>
      </w:pPr>
    </w:lvl>
    <w:lvl w:ilvl="5">
      <w:start w:val="1"/>
      <w:numFmt w:val="lowerRoman"/>
      <w:lvlText w:val="%6."/>
      <w:lvlJc w:val="left"/>
      <w:pPr>
        <w:ind w:left="2736" w:hanging="336"/>
      </w:pPr>
    </w:lvl>
    <w:lvl w:ilvl="6">
      <w:start w:val="1"/>
      <w:numFmt w:val="decimal"/>
      <w:lvlText w:val="%7."/>
      <w:lvlJc w:val="left"/>
      <w:pPr>
        <w:ind w:left="3216" w:hanging="336"/>
      </w:pPr>
    </w:lvl>
    <w:lvl w:ilvl="7">
      <w:start w:val="1"/>
      <w:numFmt w:val="lowerLetter"/>
      <w:lvlText w:val="%8."/>
      <w:lvlJc w:val="left"/>
      <w:pPr>
        <w:ind w:left="3696" w:hanging="336"/>
      </w:pPr>
    </w:lvl>
    <w:lvl w:ilvl="8">
      <w:start w:val="1"/>
      <w:numFmt w:val="lowerRoman"/>
      <w:lvlText w:val="%9."/>
      <w:lvlJc w:val="left"/>
      <w:pPr>
        <w:ind w:left="4176" w:hanging="336"/>
      </w:pPr>
    </w:lvl>
  </w:abstractNum>
  <w:abstractNum w:abstractNumId="203" w15:restartNumberingAfterBreak="0">
    <w:nsid w:val="7A3B856C"/>
    <w:multiLevelType w:val="multilevel"/>
    <w:tmpl w:val="7A3B856C"/>
    <w:lvl w:ilvl="0">
      <w:start w:val="1"/>
      <w:numFmt w:val="bullet"/>
      <w:lvlText w:val=""/>
      <w:lvlJc w:val="left"/>
      <w:pPr>
        <w:ind w:left="336" w:hanging="336"/>
      </w:pPr>
      <w:rPr>
        <w:rFonts w:ascii="Wingdings" w:hAnsi="Wingdings" w:cs="Wingdings" w:hint="default"/>
      </w:rPr>
    </w:lvl>
    <w:lvl w:ilvl="1">
      <w:start w:val="1"/>
      <w:numFmt w:val="bullet"/>
      <w:lvlText w:val="¡"/>
      <w:lvlJc w:val="left"/>
      <w:pPr>
        <w:ind w:leftChars="200" w:left="0" w:hanging="336"/>
      </w:pPr>
      <w:rPr>
        <w:rFonts w:ascii="Wingdings" w:hAnsi="Wingdings" w:cs="Wingdings" w:hint="default"/>
      </w:rPr>
    </w:lvl>
    <w:lvl w:ilvl="2">
      <w:start w:val="1"/>
      <w:numFmt w:val="bullet"/>
      <w:lvlText w:val=""/>
      <w:lvlJc w:val="left"/>
      <w:pPr>
        <w:ind w:leftChars="400" w:left="0" w:hanging="336"/>
      </w:pPr>
      <w:rPr>
        <w:rFonts w:ascii="Wingdings" w:hAnsi="Wingdings" w:cs="Wingdings" w:hint="default"/>
      </w:rPr>
    </w:lvl>
    <w:lvl w:ilvl="3">
      <w:start w:val="1"/>
      <w:numFmt w:val="bullet"/>
      <w:lvlText w:val=""/>
      <w:lvlJc w:val="left"/>
      <w:pPr>
        <w:ind w:leftChars="600" w:left="336" w:hanging="336"/>
      </w:pPr>
      <w:rPr>
        <w:rFonts w:ascii="Wingdings" w:hAnsi="Wingdings" w:cs="Wingdings" w:hint="default"/>
      </w:rPr>
    </w:lvl>
    <w:lvl w:ilvl="4">
      <w:start w:val="1"/>
      <w:numFmt w:val="bullet"/>
      <w:lvlText w:val="¡"/>
      <w:lvlJc w:val="left"/>
      <w:pPr>
        <w:ind w:leftChars="800" w:left="0" w:hanging="336"/>
      </w:pPr>
      <w:rPr>
        <w:rFonts w:ascii="Wingdings" w:hAnsi="Wingdings" w:cs="Wingdings" w:hint="default"/>
      </w:rPr>
    </w:lvl>
    <w:lvl w:ilvl="5">
      <w:start w:val="1"/>
      <w:numFmt w:val="bullet"/>
      <w:lvlText w:val=""/>
      <w:lvlJc w:val="left"/>
      <w:pPr>
        <w:ind w:leftChars="1000" w:left="0" w:hanging="336"/>
      </w:pPr>
      <w:rPr>
        <w:rFonts w:ascii="Wingdings" w:hAnsi="Wingdings" w:cs="Wingdings" w:hint="default"/>
      </w:rPr>
    </w:lvl>
    <w:lvl w:ilvl="6">
      <w:start w:val="1"/>
      <w:numFmt w:val="bullet"/>
      <w:lvlText w:val=""/>
      <w:lvlJc w:val="left"/>
      <w:pPr>
        <w:ind w:leftChars="1200" w:left="336" w:hanging="336"/>
      </w:pPr>
      <w:rPr>
        <w:rFonts w:ascii="Wingdings" w:hAnsi="Wingdings" w:cs="Wingdings" w:hint="default"/>
      </w:rPr>
    </w:lvl>
    <w:lvl w:ilvl="7">
      <w:start w:val="1"/>
      <w:numFmt w:val="bullet"/>
      <w:lvlText w:val="¡"/>
      <w:lvlJc w:val="left"/>
      <w:pPr>
        <w:ind w:leftChars="1400" w:left="0" w:hanging="336"/>
      </w:pPr>
      <w:rPr>
        <w:rFonts w:ascii="Wingdings" w:hAnsi="Wingdings" w:cs="Wingdings" w:hint="default"/>
      </w:rPr>
    </w:lvl>
    <w:lvl w:ilvl="8">
      <w:start w:val="1"/>
      <w:numFmt w:val="bullet"/>
      <w:lvlText w:val=""/>
      <w:lvlJc w:val="left"/>
      <w:pPr>
        <w:ind w:leftChars="1600" w:left="0" w:hanging="336"/>
      </w:pPr>
      <w:rPr>
        <w:rFonts w:ascii="Wingdings" w:hAnsi="Wingdings" w:cs="Wingdings" w:hint="default"/>
      </w:rPr>
    </w:lvl>
  </w:abstractNum>
  <w:abstractNum w:abstractNumId="204" w15:restartNumberingAfterBreak="0">
    <w:nsid w:val="7A898806"/>
    <w:multiLevelType w:val="multilevel"/>
    <w:tmpl w:val="7A898806"/>
    <w:lvl w:ilvl="0">
      <w:start w:val="1"/>
      <w:numFmt w:val="lowerLetter"/>
      <w:lvlText w:val="%1."/>
      <w:lvlJc w:val="left"/>
      <w:pPr>
        <w:ind w:left="816" w:hanging="336"/>
      </w:pPr>
    </w:lvl>
    <w:lvl w:ilvl="1">
      <w:start w:val="1"/>
      <w:numFmt w:val="lowerLetter"/>
      <w:lvlText w:val="%2)"/>
      <w:lvlJc w:val="left"/>
      <w:pPr>
        <w:ind w:left="1296" w:hanging="336"/>
      </w:pPr>
    </w:lvl>
    <w:lvl w:ilvl="2">
      <w:start w:val="1"/>
      <w:numFmt w:val="lowerRoman"/>
      <w:lvlText w:val="%3."/>
      <w:lvlJc w:val="left"/>
      <w:pPr>
        <w:ind w:left="1776" w:hanging="336"/>
      </w:pPr>
    </w:lvl>
    <w:lvl w:ilvl="3">
      <w:start w:val="1"/>
      <w:numFmt w:val="decimal"/>
      <w:lvlText w:val="%4."/>
      <w:lvlJc w:val="left"/>
      <w:pPr>
        <w:ind w:left="2256" w:hanging="336"/>
      </w:pPr>
    </w:lvl>
    <w:lvl w:ilvl="4">
      <w:start w:val="1"/>
      <w:numFmt w:val="lowerLetter"/>
      <w:lvlText w:val="%5)"/>
      <w:lvlJc w:val="left"/>
      <w:pPr>
        <w:ind w:left="2736" w:hanging="336"/>
      </w:pPr>
    </w:lvl>
    <w:lvl w:ilvl="5">
      <w:start w:val="1"/>
      <w:numFmt w:val="lowerRoman"/>
      <w:lvlText w:val="%6."/>
      <w:lvlJc w:val="left"/>
      <w:pPr>
        <w:ind w:left="3216" w:hanging="336"/>
      </w:pPr>
    </w:lvl>
    <w:lvl w:ilvl="6">
      <w:start w:val="1"/>
      <w:numFmt w:val="decimal"/>
      <w:lvlText w:val="%7."/>
      <w:lvlJc w:val="left"/>
      <w:pPr>
        <w:ind w:left="3696" w:hanging="336"/>
      </w:pPr>
    </w:lvl>
    <w:lvl w:ilvl="7">
      <w:start w:val="1"/>
      <w:numFmt w:val="lowerLetter"/>
      <w:lvlText w:val="%8)"/>
      <w:lvlJc w:val="left"/>
      <w:pPr>
        <w:ind w:left="4176" w:hanging="336"/>
      </w:pPr>
    </w:lvl>
    <w:lvl w:ilvl="8">
      <w:start w:val="1"/>
      <w:numFmt w:val="lowerRoman"/>
      <w:lvlText w:val="%9."/>
      <w:lvlJc w:val="left"/>
      <w:pPr>
        <w:ind w:left="4656" w:hanging="336"/>
      </w:pPr>
    </w:lvl>
  </w:abstractNum>
  <w:abstractNum w:abstractNumId="205" w15:restartNumberingAfterBreak="0">
    <w:nsid w:val="7B1B23C4"/>
    <w:multiLevelType w:val="multilevel"/>
    <w:tmpl w:val="7B1B23C4"/>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abstractNum w:abstractNumId="206" w15:restartNumberingAfterBreak="0">
    <w:nsid w:val="7C44470B"/>
    <w:multiLevelType w:val="multilevel"/>
    <w:tmpl w:val="7C44470B"/>
    <w:lvl w:ilvl="0">
      <w:start w:val="4"/>
      <w:numFmt w:val="decimal"/>
      <w:lvlText w:val="%1."/>
      <w:lvlJc w:val="left"/>
      <w:pPr>
        <w:ind w:left="776" w:hanging="336"/>
      </w:pPr>
    </w:lvl>
    <w:lvl w:ilvl="1">
      <w:start w:val="1"/>
      <w:numFmt w:val="lowerLetter"/>
      <w:lvlText w:val="%2."/>
      <w:lvlJc w:val="left"/>
      <w:pPr>
        <w:ind w:left="1216" w:hanging="336"/>
      </w:pPr>
    </w:lvl>
    <w:lvl w:ilvl="2">
      <w:start w:val="1"/>
      <w:numFmt w:val="lowerRoman"/>
      <w:lvlText w:val="%3."/>
      <w:lvlJc w:val="left"/>
      <w:pPr>
        <w:ind w:left="1656" w:hanging="336"/>
      </w:pPr>
    </w:lvl>
    <w:lvl w:ilvl="3">
      <w:start w:val="1"/>
      <w:numFmt w:val="decimal"/>
      <w:lvlText w:val="%4."/>
      <w:lvlJc w:val="left"/>
      <w:pPr>
        <w:ind w:left="2096" w:hanging="336"/>
      </w:pPr>
    </w:lvl>
    <w:lvl w:ilvl="4">
      <w:start w:val="1"/>
      <w:numFmt w:val="lowerLetter"/>
      <w:lvlText w:val="%5."/>
      <w:lvlJc w:val="left"/>
      <w:pPr>
        <w:ind w:left="2536" w:hanging="336"/>
      </w:pPr>
    </w:lvl>
    <w:lvl w:ilvl="5">
      <w:start w:val="1"/>
      <w:numFmt w:val="lowerRoman"/>
      <w:lvlText w:val="%6."/>
      <w:lvlJc w:val="left"/>
      <w:pPr>
        <w:ind w:left="2976" w:hanging="336"/>
      </w:pPr>
    </w:lvl>
    <w:lvl w:ilvl="6">
      <w:start w:val="1"/>
      <w:numFmt w:val="decimal"/>
      <w:lvlText w:val="%7."/>
      <w:lvlJc w:val="left"/>
      <w:pPr>
        <w:ind w:left="3416" w:hanging="336"/>
      </w:pPr>
    </w:lvl>
    <w:lvl w:ilvl="7">
      <w:start w:val="1"/>
      <w:numFmt w:val="lowerLetter"/>
      <w:lvlText w:val="%8."/>
      <w:lvlJc w:val="left"/>
      <w:pPr>
        <w:ind w:left="3856" w:hanging="336"/>
      </w:pPr>
    </w:lvl>
    <w:lvl w:ilvl="8">
      <w:start w:val="1"/>
      <w:numFmt w:val="lowerRoman"/>
      <w:lvlText w:val="%9."/>
      <w:lvlJc w:val="left"/>
      <w:pPr>
        <w:ind w:left="4296" w:hanging="336"/>
      </w:pPr>
    </w:lvl>
  </w:abstractNum>
  <w:abstractNum w:abstractNumId="207" w15:restartNumberingAfterBreak="0">
    <w:nsid w:val="7CF5FDBC"/>
    <w:multiLevelType w:val="multilevel"/>
    <w:tmpl w:val="7CF5FDBC"/>
    <w:lvl w:ilvl="0">
      <w:start w:val="1"/>
      <w:numFmt w:val="bullet"/>
      <w:lvlText w:val=""/>
      <w:lvlJc w:val="left"/>
      <w:pPr>
        <w:ind w:left="816" w:hanging="336"/>
      </w:pPr>
      <w:rPr>
        <w:rFonts w:ascii="Wingdings" w:hAnsi="Wingdings" w:cs="Wingdings" w:hint="default"/>
      </w:rPr>
    </w:lvl>
    <w:lvl w:ilvl="1">
      <w:start w:val="1"/>
      <w:numFmt w:val="bullet"/>
      <w:lvlText w:val="¡"/>
      <w:lvlJc w:val="left"/>
      <w:pPr>
        <w:ind w:left="1296" w:hanging="336"/>
      </w:pPr>
      <w:rPr>
        <w:rFonts w:ascii="Wingdings" w:hAnsi="Wingdings" w:cs="Wingdings" w:hint="default"/>
      </w:rPr>
    </w:lvl>
    <w:lvl w:ilvl="2">
      <w:start w:val="1"/>
      <w:numFmt w:val="bullet"/>
      <w:lvlText w:val=""/>
      <w:lvlJc w:val="left"/>
      <w:pPr>
        <w:ind w:left="1776" w:hanging="336"/>
      </w:pPr>
      <w:rPr>
        <w:rFonts w:ascii="Wingdings" w:hAnsi="Wingdings" w:cs="Wingdings" w:hint="default"/>
      </w:rPr>
    </w:lvl>
    <w:lvl w:ilvl="3">
      <w:start w:val="1"/>
      <w:numFmt w:val="bullet"/>
      <w:lvlText w:val=""/>
      <w:lvlJc w:val="left"/>
      <w:pPr>
        <w:ind w:left="2256" w:hanging="336"/>
      </w:pPr>
      <w:rPr>
        <w:rFonts w:ascii="Wingdings" w:hAnsi="Wingdings" w:cs="Wingdings" w:hint="default"/>
      </w:rPr>
    </w:lvl>
    <w:lvl w:ilvl="4">
      <w:start w:val="1"/>
      <w:numFmt w:val="bullet"/>
      <w:lvlText w:val="¡"/>
      <w:lvlJc w:val="left"/>
      <w:pPr>
        <w:ind w:left="2736" w:hanging="336"/>
      </w:pPr>
      <w:rPr>
        <w:rFonts w:ascii="Wingdings" w:hAnsi="Wingdings" w:cs="Wingdings" w:hint="default"/>
      </w:rPr>
    </w:lvl>
    <w:lvl w:ilvl="5">
      <w:start w:val="1"/>
      <w:numFmt w:val="bullet"/>
      <w:lvlText w:val=""/>
      <w:lvlJc w:val="left"/>
      <w:pPr>
        <w:ind w:left="3216" w:hanging="336"/>
      </w:pPr>
      <w:rPr>
        <w:rFonts w:ascii="Wingdings" w:hAnsi="Wingdings" w:cs="Wingdings" w:hint="default"/>
      </w:rPr>
    </w:lvl>
    <w:lvl w:ilvl="6">
      <w:start w:val="1"/>
      <w:numFmt w:val="bullet"/>
      <w:lvlText w:val=""/>
      <w:lvlJc w:val="left"/>
      <w:pPr>
        <w:ind w:left="3696" w:hanging="336"/>
      </w:pPr>
      <w:rPr>
        <w:rFonts w:ascii="Wingdings" w:hAnsi="Wingdings" w:cs="Wingdings" w:hint="default"/>
      </w:rPr>
    </w:lvl>
    <w:lvl w:ilvl="7">
      <w:start w:val="1"/>
      <w:numFmt w:val="bullet"/>
      <w:lvlText w:val="¡"/>
      <w:lvlJc w:val="left"/>
      <w:pPr>
        <w:ind w:left="4176" w:hanging="336"/>
      </w:pPr>
      <w:rPr>
        <w:rFonts w:ascii="Wingdings" w:hAnsi="Wingdings" w:cs="Wingdings" w:hint="default"/>
      </w:rPr>
    </w:lvl>
    <w:lvl w:ilvl="8">
      <w:start w:val="1"/>
      <w:numFmt w:val="bullet"/>
      <w:lvlText w:val=""/>
      <w:lvlJc w:val="left"/>
      <w:pPr>
        <w:ind w:left="4656" w:hanging="336"/>
      </w:pPr>
      <w:rPr>
        <w:rFonts w:ascii="Wingdings" w:hAnsi="Wingdings" w:cs="Wingdings" w:hint="default"/>
      </w:rPr>
    </w:lvl>
  </w:abstractNum>
  <w:abstractNum w:abstractNumId="208" w15:restartNumberingAfterBreak="0">
    <w:nsid w:val="7EC218E0"/>
    <w:multiLevelType w:val="multilevel"/>
    <w:tmpl w:val="7EC218E0"/>
    <w:lvl w:ilvl="0">
      <w:start w:val="1"/>
      <w:numFmt w:val="bullet"/>
      <w:lvlText w:val=""/>
      <w:lvlJc w:val="left"/>
      <w:pPr>
        <w:ind w:left="480"/>
      </w:pPr>
      <w:rPr>
        <w:rFonts w:ascii="Wingdings" w:hAnsi="Wingdings" w:cs="Wingdings" w:hint="default"/>
      </w:rPr>
    </w:lvl>
    <w:lvl w:ilvl="1">
      <w:start w:val="1"/>
      <w:numFmt w:val="bullet"/>
      <w:lvlText w:val="¡"/>
      <w:lvlJc w:val="left"/>
      <w:pPr>
        <w:ind w:leftChars="202" w:hanging="336"/>
      </w:pPr>
      <w:rPr>
        <w:rFonts w:ascii="Wingdings" w:hAnsi="Wingdings" w:cs="Wingdings" w:hint="default"/>
      </w:rPr>
    </w:lvl>
    <w:lvl w:ilvl="2">
      <w:start w:val="1"/>
      <w:numFmt w:val="bullet"/>
      <w:lvlText w:val=""/>
      <w:lvlJc w:val="left"/>
      <w:pPr>
        <w:ind w:leftChars="402" w:hanging="336"/>
      </w:pPr>
      <w:rPr>
        <w:rFonts w:ascii="Wingdings" w:hAnsi="Wingdings" w:cs="Wingdings" w:hint="default"/>
      </w:rPr>
    </w:lvl>
    <w:lvl w:ilvl="3">
      <w:start w:val="1"/>
      <w:numFmt w:val="bullet"/>
      <w:lvlText w:val=""/>
      <w:lvlJc w:val="left"/>
      <w:pPr>
        <w:ind w:leftChars="602" w:firstLine="0"/>
      </w:pPr>
      <w:rPr>
        <w:rFonts w:ascii="Wingdings" w:hAnsi="Wingdings" w:cs="Wingdings" w:hint="default"/>
      </w:rPr>
    </w:lvl>
    <w:lvl w:ilvl="4">
      <w:start w:val="1"/>
      <w:numFmt w:val="bullet"/>
      <w:lvlText w:val="¡"/>
      <w:lvlJc w:val="left"/>
      <w:pPr>
        <w:ind w:leftChars="802" w:hanging="336"/>
      </w:pPr>
      <w:rPr>
        <w:rFonts w:ascii="Wingdings" w:hAnsi="Wingdings" w:cs="Wingdings" w:hint="default"/>
      </w:rPr>
    </w:lvl>
    <w:lvl w:ilvl="5">
      <w:start w:val="1"/>
      <w:numFmt w:val="bullet"/>
      <w:lvlText w:val=""/>
      <w:lvlJc w:val="left"/>
      <w:pPr>
        <w:ind w:leftChars="1002" w:hanging="336"/>
      </w:pPr>
      <w:rPr>
        <w:rFonts w:ascii="Wingdings" w:hAnsi="Wingdings" w:cs="Wingdings" w:hint="default"/>
      </w:rPr>
    </w:lvl>
    <w:lvl w:ilvl="6">
      <w:start w:val="1"/>
      <w:numFmt w:val="bullet"/>
      <w:lvlText w:val=""/>
      <w:lvlJc w:val="left"/>
      <w:pPr>
        <w:ind w:leftChars="1202" w:firstLine="0"/>
      </w:pPr>
      <w:rPr>
        <w:rFonts w:ascii="Wingdings" w:hAnsi="Wingdings" w:cs="Wingdings" w:hint="default"/>
      </w:rPr>
    </w:lvl>
    <w:lvl w:ilvl="7">
      <w:start w:val="1"/>
      <w:numFmt w:val="bullet"/>
      <w:lvlText w:val="¡"/>
      <w:lvlJc w:val="left"/>
      <w:pPr>
        <w:ind w:leftChars="1402" w:hanging="336"/>
      </w:pPr>
      <w:rPr>
        <w:rFonts w:ascii="Wingdings" w:hAnsi="Wingdings" w:cs="Wingdings" w:hint="default"/>
      </w:rPr>
    </w:lvl>
    <w:lvl w:ilvl="8">
      <w:start w:val="1"/>
      <w:numFmt w:val="bullet"/>
      <w:lvlText w:val=""/>
      <w:lvlJc w:val="left"/>
      <w:pPr>
        <w:ind w:leftChars="1602" w:hanging="336"/>
      </w:pPr>
      <w:rPr>
        <w:rFonts w:ascii="Wingdings" w:hAnsi="Wingdings" w:cs="Wingdings" w:hint="default"/>
      </w:rPr>
    </w:lvl>
  </w:abstractNum>
  <w:num w:numId="1" w16cid:durableId="794837536">
    <w:abstractNumId w:val="108"/>
  </w:num>
  <w:num w:numId="2" w16cid:durableId="231160774">
    <w:abstractNumId w:val="68"/>
  </w:num>
  <w:num w:numId="3" w16cid:durableId="410274123">
    <w:abstractNumId w:val="176"/>
  </w:num>
  <w:num w:numId="4" w16cid:durableId="814420304">
    <w:abstractNumId w:val="183"/>
  </w:num>
  <w:num w:numId="5" w16cid:durableId="184248524">
    <w:abstractNumId w:val="127"/>
  </w:num>
  <w:num w:numId="6" w16cid:durableId="918564622">
    <w:abstractNumId w:val="87"/>
  </w:num>
  <w:num w:numId="7" w16cid:durableId="63837661">
    <w:abstractNumId w:val="62"/>
  </w:num>
  <w:num w:numId="8" w16cid:durableId="1943805272">
    <w:abstractNumId w:val="43"/>
  </w:num>
  <w:num w:numId="9" w16cid:durableId="124156227">
    <w:abstractNumId w:val="10"/>
  </w:num>
  <w:num w:numId="10" w16cid:durableId="1352031936">
    <w:abstractNumId w:val="90"/>
  </w:num>
  <w:num w:numId="11" w16cid:durableId="458764122">
    <w:abstractNumId w:val="77"/>
  </w:num>
  <w:num w:numId="12" w16cid:durableId="1077291464">
    <w:abstractNumId w:val="66"/>
  </w:num>
  <w:num w:numId="13" w16cid:durableId="1557662477">
    <w:abstractNumId w:val="73"/>
  </w:num>
  <w:num w:numId="14" w16cid:durableId="1696614472">
    <w:abstractNumId w:val="93"/>
  </w:num>
  <w:num w:numId="15" w16cid:durableId="744497960">
    <w:abstractNumId w:val="29"/>
  </w:num>
  <w:num w:numId="16" w16cid:durableId="1927614967">
    <w:abstractNumId w:val="2"/>
  </w:num>
  <w:num w:numId="17" w16cid:durableId="562451268">
    <w:abstractNumId w:val="156"/>
  </w:num>
  <w:num w:numId="18" w16cid:durableId="2140104008">
    <w:abstractNumId w:val="42"/>
  </w:num>
  <w:num w:numId="19" w16cid:durableId="68813183">
    <w:abstractNumId w:val="122"/>
  </w:num>
  <w:num w:numId="20" w16cid:durableId="774328622">
    <w:abstractNumId w:val="179"/>
  </w:num>
  <w:num w:numId="21" w16cid:durableId="48304199">
    <w:abstractNumId w:val="165"/>
  </w:num>
  <w:num w:numId="22" w16cid:durableId="1640333115">
    <w:abstractNumId w:val="141"/>
  </w:num>
  <w:num w:numId="23" w16cid:durableId="148444034">
    <w:abstractNumId w:val="82"/>
  </w:num>
  <w:num w:numId="24" w16cid:durableId="929660819">
    <w:abstractNumId w:val="206"/>
  </w:num>
  <w:num w:numId="25" w16cid:durableId="1798642092">
    <w:abstractNumId w:val="15"/>
  </w:num>
  <w:num w:numId="26" w16cid:durableId="2061050983">
    <w:abstractNumId w:val="81"/>
  </w:num>
  <w:num w:numId="27" w16cid:durableId="186725633">
    <w:abstractNumId w:val="185"/>
  </w:num>
  <w:num w:numId="28" w16cid:durableId="1411654562">
    <w:abstractNumId w:val="84"/>
  </w:num>
  <w:num w:numId="29" w16cid:durableId="820387184">
    <w:abstractNumId w:val="112"/>
  </w:num>
  <w:num w:numId="30" w16cid:durableId="547493236">
    <w:abstractNumId w:val="21"/>
  </w:num>
  <w:num w:numId="31" w16cid:durableId="888104552">
    <w:abstractNumId w:val="100"/>
  </w:num>
  <w:num w:numId="32" w16cid:durableId="660542654">
    <w:abstractNumId w:val="52"/>
  </w:num>
  <w:num w:numId="33" w16cid:durableId="930817545">
    <w:abstractNumId w:val="67"/>
  </w:num>
  <w:num w:numId="34" w16cid:durableId="1844121909">
    <w:abstractNumId w:val="197"/>
  </w:num>
  <w:num w:numId="35" w16cid:durableId="1428430558">
    <w:abstractNumId w:val="188"/>
  </w:num>
  <w:num w:numId="36" w16cid:durableId="767505052">
    <w:abstractNumId w:val="166"/>
  </w:num>
  <w:num w:numId="37" w16cid:durableId="960648757">
    <w:abstractNumId w:val="1"/>
  </w:num>
  <w:num w:numId="38" w16cid:durableId="1348212976">
    <w:abstractNumId w:val="195"/>
  </w:num>
  <w:num w:numId="39" w16cid:durableId="1180267916">
    <w:abstractNumId w:val="5"/>
  </w:num>
  <w:num w:numId="40" w16cid:durableId="1503743755">
    <w:abstractNumId w:val="146"/>
  </w:num>
  <w:num w:numId="41" w16cid:durableId="1007250629">
    <w:abstractNumId w:val="18"/>
  </w:num>
  <w:num w:numId="42" w16cid:durableId="593708905">
    <w:abstractNumId w:val="125"/>
  </w:num>
  <w:num w:numId="43" w16cid:durableId="1404521172">
    <w:abstractNumId w:val="94"/>
  </w:num>
  <w:num w:numId="44" w16cid:durableId="37556738">
    <w:abstractNumId w:val="46"/>
  </w:num>
  <w:num w:numId="45" w16cid:durableId="70782460">
    <w:abstractNumId w:val="40"/>
  </w:num>
  <w:num w:numId="46" w16cid:durableId="1408651277">
    <w:abstractNumId w:val="173"/>
  </w:num>
  <w:num w:numId="47" w16cid:durableId="2074425589">
    <w:abstractNumId w:val="199"/>
  </w:num>
  <w:num w:numId="48" w16cid:durableId="1789931537">
    <w:abstractNumId w:val="193"/>
  </w:num>
  <w:num w:numId="49" w16cid:durableId="184097024">
    <w:abstractNumId w:val="202"/>
  </w:num>
  <w:num w:numId="50" w16cid:durableId="2111507851">
    <w:abstractNumId w:val="128"/>
  </w:num>
  <w:num w:numId="51" w16cid:durableId="1478455502">
    <w:abstractNumId w:val="168"/>
  </w:num>
  <w:num w:numId="52" w16cid:durableId="318729774">
    <w:abstractNumId w:val="106"/>
  </w:num>
  <w:num w:numId="53" w16cid:durableId="1499926631">
    <w:abstractNumId w:val="102"/>
  </w:num>
  <w:num w:numId="54" w16cid:durableId="2036350335">
    <w:abstractNumId w:val="79"/>
  </w:num>
  <w:num w:numId="55" w16cid:durableId="910846428">
    <w:abstractNumId w:val="129"/>
  </w:num>
  <w:num w:numId="56" w16cid:durableId="69930725">
    <w:abstractNumId w:val="105"/>
  </w:num>
  <w:num w:numId="57" w16cid:durableId="678504968">
    <w:abstractNumId w:val="56"/>
  </w:num>
  <w:num w:numId="58" w16cid:durableId="261501572">
    <w:abstractNumId w:val="30"/>
  </w:num>
  <w:num w:numId="59" w16cid:durableId="1970087798">
    <w:abstractNumId w:val="16"/>
  </w:num>
  <w:num w:numId="60" w16cid:durableId="992026503">
    <w:abstractNumId w:val="189"/>
  </w:num>
  <w:num w:numId="61" w16cid:durableId="2141457845">
    <w:abstractNumId w:val="75"/>
  </w:num>
  <w:num w:numId="62" w16cid:durableId="2073310447">
    <w:abstractNumId w:val="8"/>
  </w:num>
  <w:num w:numId="63" w16cid:durableId="792291884">
    <w:abstractNumId w:val="33"/>
  </w:num>
  <w:num w:numId="64" w16cid:durableId="1986424646">
    <w:abstractNumId w:val="44"/>
  </w:num>
  <w:num w:numId="65" w16cid:durableId="623734274">
    <w:abstractNumId w:val="186"/>
  </w:num>
  <w:num w:numId="66" w16cid:durableId="2123914974">
    <w:abstractNumId w:val="22"/>
  </w:num>
  <w:num w:numId="67" w16cid:durableId="397899090">
    <w:abstractNumId w:val="71"/>
  </w:num>
  <w:num w:numId="68" w16cid:durableId="929849026">
    <w:abstractNumId w:val="196"/>
  </w:num>
  <w:num w:numId="69" w16cid:durableId="1778062377">
    <w:abstractNumId w:val="140"/>
  </w:num>
  <w:num w:numId="70" w16cid:durableId="1260143483">
    <w:abstractNumId w:val="28"/>
  </w:num>
  <w:num w:numId="71" w16cid:durableId="1007753481">
    <w:abstractNumId w:val="169"/>
  </w:num>
  <w:num w:numId="72" w16cid:durableId="437918267">
    <w:abstractNumId w:val="35"/>
  </w:num>
  <w:num w:numId="73" w16cid:durableId="811096587">
    <w:abstractNumId w:val="160"/>
  </w:num>
  <w:num w:numId="74" w16cid:durableId="1107576754">
    <w:abstractNumId w:val="181"/>
  </w:num>
  <w:num w:numId="75" w16cid:durableId="1652827232">
    <w:abstractNumId w:val="53"/>
  </w:num>
  <w:num w:numId="76" w16cid:durableId="140929906">
    <w:abstractNumId w:val="180"/>
  </w:num>
  <w:num w:numId="77" w16cid:durableId="1184242000">
    <w:abstractNumId w:val="135"/>
  </w:num>
  <w:num w:numId="78" w16cid:durableId="417989074">
    <w:abstractNumId w:val="38"/>
  </w:num>
  <w:num w:numId="79" w16cid:durableId="1208909822">
    <w:abstractNumId w:val="138"/>
  </w:num>
  <w:num w:numId="80" w16cid:durableId="970867784">
    <w:abstractNumId w:val="150"/>
  </w:num>
  <w:num w:numId="81" w16cid:durableId="1439792597">
    <w:abstractNumId w:val="163"/>
  </w:num>
  <w:num w:numId="82" w16cid:durableId="236403412">
    <w:abstractNumId w:val="65"/>
  </w:num>
  <w:num w:numId="83" w16cid:durableId="1890261939">
    <w:abstractNumId w:val="133"/>
  </w:num>
  <w:num w:numId="84" w16cid:durableId="1980570023">
    <w:abstractNumId w:val="14"/>
  </w:num>
  <w:num w:numId="85" w16cid:durableId="1025861594">
    <w:abstractNumId w:val="60"/>
  </w:num>
  <w:num w:numId="86" w16cid:durableId="717585854">
    <w:abstractNumId w:val="142"/>
  </w:num>
  <w:num w:numId="87" w16cid:durableId="453526436">
    <w:abstractNumId w:val="48"/>
  </w:num>
  <w:num w:numId="88" w16cid:durableId="1779758">
    <w:abstractNumId w:val="25"/>
  </w:num>
  <w:num w:numId="89" w16cid:durableId="1815291865">
    <w:abstractNumId w:val="27"/>
  </w:num>
  <w:num w:numId="90" w16cid:durableId="760446113">
    <w:abstractNumId w:val="134"/>
  </w:num>
  <w:num w:numId="91" w16cid:durableId="1732461246">
    <w:abstractNumId w:val="107"/>
  </w:num>
  <w:num w:numId="92" w16cid:durableId="1266303347">
    <w:abstractNumId w:val="174"/>
  </w:num>
  <w:num w:numId="93" w16cid:durableId="877619965">
    <w:abstractNumId w:val="78"/>
  </w:num>
  <w:num w:numId="94" w16cid:durableId="464662441">
    <w:abstractNumId w:val="54"/>
  </w:num>
  <w:num w:numId="95" w16cid:durableId="1691905601">
    <w:abstractNumId w:val="17"/>
  </w:num>
  <w:num w:numId="96" w16cid:durableId="2110271072">
    <w:abstractNumId w:val="89"/>
  </w:num>
  <w:num w:numId="97" w16cid:durableId="34014825">
    <w:abstractNumId w:val="182"/>
  </w:num>
  <w:num w:numId="98" w16cid:durableId="129131082">
    <w:abstractNumId w:val="49"/>
  </w:num>
  <w:num w:numId="99" w16cid:durableId="679963818">
    <w:abstractNumId w:val="70"/>
  </w:num>
  <w:num w:numId="100" w16cid:durableId="1065683464">
    <w:abstractNumId w:val="184"/>
  </w:num>
  <w:num w:numId="101" w16cid:durableId="1777865570">
    <w:abstractNumId w:val="131"/>
  </w:num>
  <w:num w:numId="102" w16cid:durableId="989598620">
    <w:abstractNumId w:val="31"/>
  </w:num>
  <w:num w:numId="103" w16cid:durableId="309216580">
    <w:abstractNumId w:val="50"/>
  </w:num>
  <w:num w:numId="104" w16cid:durableId="146289972">
    <w:abstractNumId w:val="111"/>
  </w:num>
  <w:num w:numId="105" w16cid:durableId="150634261">
    <w:abstractNumId w:val="104"/>
  </w:num>
  <w:num w:numId="106" w16cid:durableId="128978872">
    <w:abstractNumId w:val="203"/>
  </w:num>
  <w:num w:numId="107" w16cid:durableId="1314218620">
    <w:abstractNumId w:val="124"/>
  </w:num>
  <w:num w:numId="108" w16cid:durableId="963462860">
    <w:abstractNumId w:val="99"/>
  </w:num>
  <w:num w:numId="109" w16cid:durableId="368266657">
    <w:abstractNumId w:val="191"/>
  </w:num>
  <w:num w:numId="110" w16cid:durableId="167331042">
    <w:abstractNumId w:val="198"/>
  </w:num>
  <w:num w:numId="111" w16cid:durableId="959843128">
    <w:abstractNumId w:val="137"/>
  </w:num>
  <w:num w:numId="112" w16cid:durableId="1354069762">
    <w:abstractNumId w:val="92"/>
  </w:num>
  <w:num w:numId="113" w16cid:durableId="1839685491">
    <w:abstractNumId w:val="126"/>
  </w:num>
  <w:num w:numId="114" w16cid:durableId="734668356">
    <w:abstractNumId w:val="136"/>
  </w:num>
  <w:num w:numId="115" w16cid:durableId="176776196">
    <w:abstractNumId w:val="139"/>
  </w:num>
  <w:num w:numId="116" w16cid:durableId="1337348088">
    <w:abstractNumId w:val="208"/>
  </w:num>
  <w:num w:numId="117" w16cid:durableId="1651867146">
    <w:abstractNumId w:val="39"/>
  </w:num>
  <w:num w:numId="118" w16cid:durableId="1811286625">
    <w:abstractNumId w:val="109"/>
  </w:num>
  <w:num w:numId="119" w16cid:durableId="960722409">
    <w:abstractNumId w:val="7"/>
  </w:num>
  <w:num w:numId="120" w16cid:durableId="981736738">
    <w:abstractNumId w:val="103"/>
  </w:num>
  <w:num w:numId="121" w16cid:durableId="1338844341">
    <w:abstractNumId w:val="175"/>
  </w:num>
  <w:num w:numId="122" w16cid:durableId="380399883">
    <w:abstractNumId w:val="3"/>
  </w:num>
  <w:num w:numId="123" w16cid:durableId="1703020437">
    <w:abstractNumId w:val="45"/>
  </w:num>
  <w:num w:numId="124" w16cid:durableId="1812819332">
    <w:abstractNumId w:val="121"/>
  </w:num>
  <w:num w:numId="125" w16cid:durableId="2065595068">
    <w:abstractNumId w:val="32"/>
  </w:num>
  <w:num w:numId="126" w16cid:durableId="1362393912">
    <w:abstractNumId w:val="69"/>
  </w:num>
  <w:num w:numId="127" w16cid:durableId="648900304">
    <w:abstractNumId w:val="101"/>
  </w:num>
  <w:num w:numId="128" w16cid:durableId="419330424">
    <w:abstractNumId w:val="161"/>
  </w:num>
  <w:num w:numId="129" w16cid:durableId="732193851">
    <w:abstractNumId w:val="148"/>
  </w:num>
  <w:num w:numId="130" w16cid:durableId="889682823">
    <w:abstractNumId w:val="114"/>
  </w:num>
  <w:num w:numId="131" w16cid:durableId="1076174637">
    <w:abstractNumId w:val="37"/>
  </w:num>
  <w:num w:numId="132" w16cid:durableId="809370207">
    <w:abstractNumId w:val="157"/>
  </w:num>
  <w:num w:numId="133" w16cid:durableId="1050420641">
    <w:abstractNumId w:val="162"/>
  </w:num>
  <w:num w:numId="134" w16cid:durableId="599871264">
    <w:abstractNumId w:val="51"/>
  </w:num>
  <w:num w:numId="135" w16cid:durableId="1030765819">
    <w:abstractNumId w:val="91"/>
  </w:num>
  <w:num w:numId="136" w16cid:durableId="531234914">
    <w:abstractNumId w:val="152"/>
  </w:num>
  <w:num w:numId="137" w16cid:durableId="388765258">
    <w:abstractNumId w:val="190"/>
  </w:num>
  <w:num w:numId="138" w16cid:durableId="83916417">
    <w:abstractNumId w:val="59"/>
  </w:num>
  <w:num w:numId="139" w16cid:durableId="651981320">
    <w:abstractNumId w:val="154"/>
  </w:num>
  <w:num w:numId="140" w16cid:durableId="783311899">
    <w:abstractNumId w:val="116"/>
  </w:num>
  <w:num w:numId="141" w16cid:durableId="1421827823">
    <w:abstractNumId w:val="207"/>
  </w:num>
  <w:num w:numId="142" w16cid:durableId="1002313671">
    <w:abstractNumId w:val="172"/>
  </w:num>
  <w:num w:numId="143" w16cid:durableId="2038264656">
    <w:abstractNumId w:val="4"/>
  </w:num>
  <w:num w:numId="144" w16cid:durableId="915019017">
    <w:abstractNumId w:val="155"/>
  </w:num>
  <w:num w:numId="145" w16cid:durableId="1500467804">
    <w:abstractNumId w:val="34"/>
  </w:num>
  <w:num w:numId="146" w16cid:durableId="789664245">
    <w:abstractNumId w:val="204"/>
  </w:num>
  <w:num w:numId="147" w16cid:durableId="1128469083">
    <w:abstractNumId w:val="167"/>
  </w:num>
  <w:num w:numId="148" w16cid:durableId="1435517846">
    <w:abstractNumId w:val="9"/>
  </w:num>
  <w:num w:numId="149" w16cid:durableId="1723795679">
    <w:abstractNumId w:val="26"/>
  </w:num>
  <w:num w:numId="150" w16cid:durableId="2086881186">
    <w:abstractNumId w:val="113"/>
  </w:num>
  <w:num w:numId="151" w16cid:durableId="1277828009">
    <w:abstractNumId w:val="143"/>
  </w:num>
  <w:num w:numId="152" w16cid:durableId="546913719">
    <w:abstractNumId w:val="194"/>
  </w:num>
  <w:num w:numId="153" w16cid:durableId="958729850">
    <w:abstractNumId w:val="187"/>
  </w:num>
  <w:num w:numId="154" w16cid:durableId="1206452878">
    <w:abstractNumId w:val="178"/>
  </w:num>
  <w:num w:numId="155" w16cid:durableId="1841651526">
    <w:abstractNumId w:val="119"/>
  </w:num>
  <w:num w:numId="156" w16cid:durableId="1873223815">
    <w:abstractNumId w:val="159"/>
  </w:num>
  <w:num w:numId="157" w16cid:durableId="1403453974">
    <w:abstractNumId w:val="74"/>
  </w:num>
  <w:num w:numId="158" w16cid:durableId="1714428095">
    <w:abstractNumId w:val="6"/>
  </w:num>
  <w:num w:numId="159" w16cid:durableId="952326956">
    <w:abstractNumId w:val="64"/>
  </w:num>
  <w:num w:numId="160" w16cid:durableId="1884950379">
    <w:abstractNumId w:val="20"/>
  </w:num>
  <w:num w:numId="161" w16cid:durableId="670564563">
    <w:abstractNumId w:val="130"/>
  </w:num>
  <w:num w:numId="162" w16cid:durableId="342362232">
    <w:abstractNumId w:val="12"/>
  </w:num>
  <w:num w:numId="163" w16cid:durableId="20396790">
    <w:abstractNumId w:val="86"/>
  </w:num>
  <w:num w:numId="164" w16cid:durableId="135998730">
    <w:abstractNumId w:val="19"/>
  </w:num>
  <w:num w:numId="165" w16cid:durableId="1671448038">
    <w:abstractNumId w:val="36"/>
  </w:num>
  <w:num w:numId="166" w16cid:durableId="403992722">
    <w:abstractNumId w:val="147"/>
  </w:num>
  <w:num w:numId="167" w16cid:durableId="1442651320">
    <w:abstractNumId w:val="117"/>
  </w:num>
  <w:num w:numId="168" w16cid:durableId="444160832">
    <w:abstractNumId w:val="164"/>
  </w:num>
  <w:num w:numId="169" w16cid:durableId="1275361688">
    <w:abstractNumId w:val="96"/>
  </w:num>
  <w:num w:numId="170" w16cid:durableId="1765148996">
    <w:abstractNumId w:val="158"/>
  </w:num>
  <w:num w:numId="171" w16cid:durableId="1575510807">
    <w:abstractNumId w:val="58"/>
  </w:num>
  <w:num w:numId="172" w16cid:durableId="1954822866">
    <w:abstractNumId w:val="13"/>
  </w:num>
  <w:num w:numId="173" w16cid:durableId="241108125">
    <w:abstractNumId w:val="0"/>
  </w:num>
  <w:num w:numId="174" w16cid:durableId="1087187121">
    <w:abstractNumId w:val="132"/>
  </w:num>
  <w:num w:numId="175" w16cid:durableId="1346442253">
    <w:abstractNumId w:val="123"/>
  </w:num>
  <w:num w:numId="176" w16cid:durableId="52970903">
    <w:abstractNumId w:val="115"/>
  </w:num>
  <w:num w:numId="177" w16cid:durableId="1833595150">
    <w:abstractNumId w:val="171"/>
  </w:num>
  <w:num w:numId="178" w16cid:durableId="1690763508">
    <w:abstractNumId w:val="205"/>
  </w:num>
  <w:num w:numId="179" w16cid:durableId="1562322737">
    <w:abstractNumId w:val="57"/>
  </w:num>
  <w:num w:numId="180" w16cid:durableId="1273702994">
    <w:abstractNumId w:val="83"/>
  </w:num>
  <w:num w:numId="181" w16cid:durableId="1549032449">
    <w:abstractNumId w:val="47"/>
  </w:num>
  <w:num w:numId="182" w16cid:durableId="697126888">
    <w:abstractNumId w:val="153"/>
  </w:num>
  <w:num w:numId="183" w16cid:durableId="1673411383">
    <w:abstractNumId w:val="149"/>
  </w:num>
  <w:num w:numId="184" w16cid:durableId="1618634912">
    <w:abstractNumId w:val="177"/>
  </w:num>
  <w:num w:numId="185" w16cid:durableId="606934623">
    <w:abstractNumId w:val="95"/>
  </w:num>
  <w:num w:numId="186" w16cid:durableId="1770395938">
    <w:abstractNumId w:val="120"/>
  </w:num>
  <w:num w:numId="187" w16cid:durableId="872887652">
    <w:abstractNumId w:val="41"/>
  </w:num>
  <w:num w:numId="188" w16cid:durableId="167063241">
    <w:abstractNumId w:val="151"/>
  </w:num>
  <w:num w:numId="189" w16cid:durableId="376205801">
    <w:abstractNumId w:val="118"/>
  </w:num>
  <w:num w:numId="190" w16cid:durableId="1031616385">
    <w:abstractNumId w:val="61"/>
  </w:num>
  <w:num w:numId="191" w16cid:durableId="1779327650">
    <w:abstractNumId w:val="63"/>
  </w:num>
  <w:num w:numId="192" w16cid:durableId="2106685319">
    <w:abstractNumId w:val="11"/>
  </w:num>
  <w:num w:numId="193" w16cid:durableId="1765758476">
    <w:abstractNumId w:val="24"/>
  </w:num>
  <w:num w:numId="194" w16cid:durableId="299581843">
    <w:abstractNumId w:val="98"/>
  </w:num>
  <w:num w:numId="195" w16cid:durableId="466364034">
    <w:abstractNumId w:val="192"/>
  </w:num>
  <w:num w:numId="196" w16cid:durableId="381752167">
    <w:abstractNumId w:val="144"/>
  </w:num>
  <w:num w:numId="197" w16cid:durableId="2093820354">
    <w:abstractNumId w:val="145"/>
  </w:num>
  <w:num w:numId="198" w16cid:durableId="618612046">
    <w:abstractNumId w:val="72"/>
  </w:num>
  <w:num w:numId="199" w16cid:durableId="1599412793">
    <w:abstractNumId w:val="80"/>
  </w:num>
  <w:num w:numId="200" w16cid:durableId="406729287">
    <w:abstractNumId w:val="97"/>
  </w:num>
  <w:num w:numId="201" w16cid:durableId="1662925497">
    <w:abstractNumId w:val="201"/>
  </w:num>
  <w:num w:numId="202" w16cid:durableId="1208495547">
    <w:abstractNumId w:val="55"/>
  </w:num>
  <w:num w:numId="203" w16cid:durableId="1819806614">
    <w:abstractNumId w:val="170"/>
  </w:num>
  <w:num w:numId="204" w16cid:durableId="49808907">
    <w:abstractNumId w:val="85"/>
  </w:num>
  <w:num w:numId="205" w16cid:durableId="1882666897">
    <w:abstractNumId w:val="23"/>
  </w:num>
  <w:num w:numId="206" w16cid:durableId="1048724039">
    <w:abstractNumId w:val="88"/>
  </w:num>
  <w:num w:numId="207" w16cid:durableId="1911768220">
    <w:abstractNumId w:val="200"/>
  </w:num>
  <w:num w:numId="208" w16cid:durableId="1076824501">
    <w:abstractNumId w:val="76"/>
  </w:num>
  <w:num w:numId="209" w16cid:durableId="133451228">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autoHyphenation/>
  <w:hyphenationZone w:val="0"/>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11162"/>
    <w:rsid w:val="001952B9"/>
    <w:rsid w:val="005F018A"/>
    <w:rsid w:val="00611162"/>
    <w:rsid w:val="009A7E9B"/>
    <w:rsid w:val="031713E0"/>
    <w:rsid w:val="155618F4"/>
    <w:rsid w:val="24CD4E12"/>
    <w:rsid w:val="3EDC3E0A"/>
    <w:rsid w:val="40C15F0C"/>
    <w:rsid w:val="4111484F"/>
    <w:rsid w:val="66830497"/>
    <w:rsid w:val="76A35C34"/>
    <w:rsid w:val="786A02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F20B4A6"/>
  <w15:docId w15:val="{36E3DEFF-DB27-4ED3-93C9-45C063291A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UMing CN" w:hAnsi="Liberation Serif" w:cs="FreeSans"/>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List Bullet" w:qFormat="1"/>
    <w:lsdException w:name="List Number" w:qFormat="1"/>
    <w:lsdException w:name="List Bullet 2" w:qFormat="1"/>
    <w:lsdException w:name="Title" w:qFormat="1"/>
    <w:lsdException w:name="Default Paragraph Font" w:semiHidden="1"/>
    <w:lsdException w:name="Body Text" w:qFormat="1"/>
    <w:lsdException w:name="Body Text Indent" w:qFormat="1"/>
    <w:lsdException w:name="List Continue"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autoRedefine/>
    <w:qFormat/>
    <w:pPr>
      <w:widowControl w:val="0"/>
      <w:suppressAutoHyphens/>
    </w:pPr>
    <w:rPr>
      <w:kern w:val="2"/>
      <w:sz w:val="24"/>
      <w:szCs w:val="24"/>
      <w:lang w:bidi="hi-IN"/>
    </w:rPr>
  </w:style>
  <w:style w:type="paragraph" w:styleId="1">
    <w:name w:val="heading 1"/>
    <w:next w:val="2"/>
    <w:qFormat/>
    <w:pPr>
      <w:widowControl w:val="0"/>
      <w:numPr>
        <w:numId w:val="1"/>
      </w:numPr>
      <w:suppressLineNumbers/>
      <w:suppressAutoHyphens/>
      <w:spacing w:after="156" w:line="288" w:lineRule="auto"/>
      <w:ind w:left="0" w:firstLine="0"/>
      <w:jc w:val="center"/>
      <w:outlineLvl w:val="0"/>
    </w:pPr>
    <w:rPr>
      <w:rFonts w:ascii="FreeSans" w:eastAsia="华文黑体 - Kelvin" w:hAnsi="FreeSans"/>
      <w:kern w:val="2"/>
      <w:sz w:val="32"/>
      <w:szCs w:val="28"/>
      <w:lang w:bidi="hi-IN"/>
    </w:rPr>
  </w:style>
  <w:style w:type="paragraph" w:styleId="2">
    <w:name w:val="heading 2"/>
    <w:basedOn w:val="1"/>
    <w:next w:val="a2"/>
    <w:qFormat/>
    <w:pPr>
      <w:numPr>
        <w:ilvl w:val="1"/>
      </w:numPr>
      <w:spacing w:before="156" w:after="0"/>
      <w:ind w:left="0" w:firstLine="0"/>
      <w:jc w:val="left"/>
      <w:outlineLvl w:val="1"/>
    </w:pPr>
    <w:rPr>
      <w:iCs/>
      <w:sz w:val="24"/>
    </w:rPr>
  </w:style>
  <w:style w:type="paragraph" w:styleId="3">
    <w:name w:val="heading 3"/>
    <w:basedOn w:val="2"/>
    <w:next w:val="a2"/>
    <w:qFormat/>
    <w:pPr>
      <w:numPr>
        <w:ilvl w:val="2"/>
      </w:numPr>
      <w:spacing w:before="113"/>
      <w:outlineLvl w:val="2"/>
    </w:pPr>
    <w:rPr>
      <w:rFonts w:ascii="Liberation Sans" w:hAnsi="Liberation Sans"/>
      <w:sz w:val="21"/>
    </w:rPr>
  </w:style>
  <w:style w:type="paragraph" w:styleId="4">
    <w:name w:val="heading 4"/>
    <w:basedOn w:val="3"/>
    <w:next w:val="5"/>
    <w:qFormat/>
    <w:pPr>
      <w:numPr>
        <w:ilvl w:val="3"/>
      </w:numPr>
      <w:spacing w:before="156"/>
      <w:outlineLvl w:val="3"/>
    </w:pPr>
    <w:rPr>
      <w:rFonts w:ascii="FreeSans" w:hAnsi="FreeSans"/>
      <w:szCs w:val="24"/>
    </w:rPr>
  </w:style>
  <w:style w:type="paragraph" w:styleId="5">
    <w:name w:val="heading 5"/>
    <w:basedOn w:val="4"/>
    <w:next w:val="test5"/>
    <w:qFormat/>
    <w:pPr>
      <w:numPr>
        <w:ilvl w:val="4"/>
      </w:numPr>
      <w:outlineLvl w:val="4"/>
    </w:pPr>
    <w:rPr>
      <w:bCs/>
      <w:sz w:val="24"/>
    </w:rPr>
  </w:style>
  <w:style w:type="paragraph" w:styleId="6">
    <w:name w:val="heading 6"/>
    <w:basedOn w:val="a"/>
    <w:next w:val="a2"/>
    <w:qFormat/>
    <w:pPr>
      <w:numPr>
        <w:ilvl w:val="5"/>
        <w:numId w:val="1"/>
      </w:numPr>
      <w:spacing w:before="60" w:after="60"/>
      <w:outlineLvl w:val="5"/>
    </w:pPr>
    <w:rPr>
      <w:b/>
      <w:bCs/>
      <w:i/>
      <w:iCs/>
      <w:sz w:val="24"/>
      <w:szCs w:val="24"/>
    </w:rPr>
  </w:style>
  <w:style w:type="paragraph" w:styleId="7">
    <w:name w:val="heading 7"/>
    <w:basedOn w:val="a"/>
    <w:next w:val="a2"/>
    <w:qFormat/>
    <w:pPr>
      <w:numPr>
        <w:ilvl w:val="6"/>
        <w:numId w:val="1"/>
      </w:numPr>
      <w:spacing w:before="60" w:after="60"/>
      <w:outlineLvl w:val="6"/>
    </w:pPr>
    <w:rPr>
      <w:b/>
      <w:bCs/>
      <w:sz w:val="20"/>
      <w:szCs w:val="20"/>
    </w:rPr>
  </w:style>
  <w:style w:type="paragraph" w:styleId="8">
    <w:name w:val="heading 8"/>
    <w:basedOn w:val="a"/>
    <w:next w:val="a2"/>
    <w:qFormat/>
    <w:pPr>
      <w:numPr>
        <w:ilvl w:val="7"/>
        <w:numId w:val="1"/>
      </w:numPr>
      <w:spacing w:before="60" w:after="60"/>
      <w:outlineLvl w:val="7"/>
    </w:pPr>
    <w:rPr>
      <w:b/>
      <w:bCs/>
      <w:i/>
      <w:iCs/>
      <w:sz w:val="20"/>
      <w:szCs w:val="20"/>
    </w:rPr>
  </w:style>
  <w:style w:type="paragraph" w:styleId="9">
    <w:name w:val="heading 9"/>
    <w:basedOn w:val="a"/>
    <w:next w:val="a2"/>
    <w:qFormat/>
    <w:pPr>
      <w:numPr>
        <w:numId w:val="0"/>
      </w:numPr>
      <w:tabs>
        <w:tab w:val="left" w:pos="1584"/>
        <w:tab w:val="left" w:pos="2551"/>
      </w:tabs>
      <w:spacing w:before="60" w:after="60"/>
      <w:ind w:left="1584" w:hanging="1584"/>
      <w:outlineLvl w:val="8"/>
    </w:pPr>
    <w:rPr>
      <w:b/>
      <w:bCs/>
      <w:sz w:val="18"/>
      <w:szCs w:val="18"/>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a2">
    <w:name w:val="Body Text"/>
    <w:basedOn w:val="a1"/>
    <w:next w:val="a6"/>
    <w:qFormat/>
    <w:pPr>
      <w:suppressAutoHyphens w:val="0"/>
      <w:spacing w:before="62" w:after="62" w:line="288" w:lineRule="auto"/>
      <w:ind w:firstLine="420"/>
    </w:pPr>
    <w:rPr>
      <w:rFonts w:ascii="FreeSerif" w:eastAsia="方正仿宋_GBK" w:hAnsi="FreeSerif"/>
      <w:sz w:val="21"/>
    </w:rPr>
  </w:style>
  <w:style w:type="paragraph" w:customStyle="1" w:styleId="a6">
    <w:name w:val="表格内容"/>
    <w:basedOn w:val="a1"/>
    <w:qFormat/>
    <w:pPr>
      <w:suppressLineNumbers/>
    </w:pPr>
  </w:style>
  <w:style w:type="paragraph" w:customStyle="1" w:styleId="test5">
    <w:name w:val="test5"/>
    <w:basedOn w:val="4"/>
    <w:next w:val="a7"/>
    <w:qFormat/>
    <w:pPr>
      <w:numPr>
        <w:ilvl w:val="0"/>
        <w:numId w:val="0"/>
      </w:numPr>
      <w:outlineLvl w:val="9"/>
    </w:pPr>
  </w:style>
  <w:style w:type="paragraph" w:customStyle="1" w:styleId="a7">
    <w:name w:val="用况描述正文"/>
    <w:basedOn w:val="test5"/>
    <w:next w:val="a2"/>
    <w:qFormat/>
    <w:pPr>
      <w:spacing w:before="62" w:after="62"/>
      <w:ind w:left="420"/>
      <w:outlineLvl w:val="3"/>
    </w:pPr>
    <w:rPr>
      <w:rFonts w:ascii="FreeSerif" w:eastAsia="方正仿宋_GBK" w:hAnsi="FreeSerif"/>
    </w:rPr>
  </w:style>
  <w:style w:type="paragraph" w:customStyle="1" w:styleId="a">
    <w:name w:val="标题样式"/>
    <w:basedOn w:val="a1"/>
    <w:next w:val="a2"/>
    <w:autoRedefine/>
    <w:qFormat/>
    <w:pPr>
      <w:keepNext/>
      <w:numPr>
        <w:numId w:val="2"/>
      </w:numPr>
      <w:suppressLineNumbers/>
      <w:spacing w:before="240" w:after="120"/>
      <w:outlineLvl w:val="0"/>
    </w:pPr>
    <w:rPr>
      <w:rFonts w:ascii="FreeSans" w:eastAsia="华文黑体 - Kelvin" w:hAnsi="FreeSans"/>
      <w:sz w:val="32"/>
      <w:szCs w:val="28"/>
    </w:rPr>
  </w:style>
  <w:style w:type="paragraph" w:styleId="40">
    <w:name w:val="List Bullet 4"/>
    <w:basedOn w:val="a8"/>
    <w:pPr>
      <w:spacing w:after="120"/>
      <w:ind w:left="1440" w:hanging="360"/>
    </w:pPr>
  </w:style>
  <w:style w:type="paragraph" w:styleId="a8">
    <w:name w:val="List"/>
    <w:pPr>
      <w:widowControl w:val="0"/>
      <w:suppressAutoHyphens/>
    </w:pPr>
    <w:rPr>
      <w:kern w:val="2"/>
      <w:sz w:val="24"/>
      <w:szCs w:val="24"/>
      <w:lang w:bidi="hi-IN"/>
    </w:rPr>
  </w:style>
  <w:style w:type="paragraph" w:styleId="a9">
    <w:name w:val="List Number"/>
    <w:basedOn w:val="a8"/>
    <w:qFormat/>
    <w:pPr>
      <w:spacing w:after="120"/>
      <w:ind w:left="360" w:hanging="360"/>
    </w:pPr>
  </w:style>
  <w:style w:type="paragraph" w:styleId="aa">
    <w:name w:val="caption"/>
    <w:basedOn w:val="a1"/>
    <w:qFormat/>
    <w:pPr>
      <w:suppressLineNumbers/>
      <w:spacing w:before="120" w:after="120"/>
    </w:pPr>
    <w:rPr>
      <w:i/>
      <w:iCs/>
    </w:rPr>
  </w:style>
  <w:style w:type="paragraph" w:styleId="ab">
    <w:name w:val="List Bullet"/>
    <w:basedOn w:val="a8"/>
    <w:qFormat/>
    <w:pPr>
      <w:spacing w:after="120"/>
      <w:ind w:left="360" w:hanging="360"/>
    </w:pPr>
  </w:style>
  <w:style w:type="paragraph" w:styleId="30">
    <w:name w:val="List Bullet 3"/>
    <w:basedOn w:val="a8"/>
    <w:pPr>
      <w:spacing w:after="120"/>
      <w:ind w:left="1080" w:hanging="360"/>
    </w:pPr>
  </w:style>
  <w:style w:type="paragraph" w:styleId="ac">
    <w:name w:val="Body Text Indent"/>
    <w:basedOn w:val="a2"/>
    <w:qFormat/>
    <w:pPr>
      <w:spacing w:before="57" w:after="0"/>
      <w:ind w:firstLine="0"/>
    </w:pPr>
    <w:rPr>
      <w:rFonts w:eastAsia="华文宋体"/>
      <w:sz w:val="24"/>
    </w:rPr>
  </w:style>
  <w:style w:type="paragraph" w:styleId="ad">
    <w:name w:val="List Continue"/>
    <w:basedOn w:val="a8"/>
    <w:qFormat/>
    <w:pPr>
      <w:spacing w:after="120"/>
      <w:ind w:left="360"/>
    </w:pPr>
  </w:style>
  <w:style w:type="paragraph" w:styleId="20">
    <w:name w:val="List Bullet 2"/>
    <w:basedOn w:val="a8"/>
    <w:qFormat/>
    <w:pPr>
      <w:spacing w:after="120"/>
      <w:ind w:left="720" w:hanging="360"/>
    </w:pPr>
  </w:style>
  <w:style w:type="paragraph" w:styleId="TOC5">
    <w:name w:val="toc 5"/>
    <w:basedOn w:val="ae"/>
    <w:pPr>
      <w:tabs>
        <w:tab w:val="right" w:leader="dot" w:pos="9638"/>
      </w:tabs>
      <w:ind w:left="1134"/>
    </w:pPr>
  </w:style>
  <w:style w:type="paragraph" w:customStyle="1" w:styleId="ae">
    <w:name w:val="索引"/>
    <w:basedOn w:val="a1"/>
    <w:qFormat/>
    <w:pPr>
      <w:suppressLineNumbers/>
    </w:pPr>
  </w:style>
  <w:style w:type="paragraph" w:styleId="TOC3">
    <w:name w:val="toc 3"/>
    <w:basedOn w:val="ae"/>
    <w:pPr>
      <w:tabs>
        <w:tab w:val="right" w:leader="dot" w:pos="9638"/>
      </w:tabs>
      <w:spacing w:line="288" w:lineRule="auto"/>
      <w:ind w:left="566"/>
    </w:pPr>
    <w:rPr>
      <w:rFonts w:ascii="FreeSerif" w:eastAsia="华文仿宋" w:hAnsi="FreeSerif"/>
      <w:sz w:val="21"/>
    </w:rPr>
  </w:style>
  <w:style w:type="paragraph" w:styleId="41">
    <w:name w:val="List Number 4"/>
    <w:basedOn w:val="a8"/>
    <w:pPr>
      <w:spacing w:after="120"/>
      <w:ind w:left="1440" w:hanging="360"/>
    </w:pPr>
  </w:style>
  <w:style w:type="paragraph" w:styleId="af">
    <w:name w:val="header"/>
    <w:basedOn w:val="a1"/>
    <w:pPr>
      <w:suppressLineNumbers/>
      <w:tabs>
        <w:tab w:val="center" w:pos="4819"/>
        <w:tab w:val="right" w:pos="9638"/>
      </w:tabs>
    </w:pPr>
  </w:style>
  <w:style w:type="paragraph" w:styleId="af0">
    <w:name w:val="Signature"/>
    <w:basedOn w:val="a1"/>
    <w:pPr>
      <w:suppressLineNumbers/>
    </w:pPr>
  </w:style>
  <w:style w:type="paragraph" w:styleId="TOC1">
    <w:name w:val="toc 1"/>
    <w:basedOn w:val="ae"/>
    <w:autoRedefine/>
    <w:pPr>
      <w:tabs>
        <w:tab w:val="right" w:leader="dot" w:pos="9638"/>
      </w:tabs>
      <w:spacing w:before="156" w:line="288" w:lineRule="auto"/>
    </w:pPr>
    <w:rPr>
      <w:rFonts w:ascii="FreeSans" w:eastAsia="华文黑体 - Kelvin" w:hAnsi="FreeSans"/>
      <w:sz w:val="21"/>
    </w:rPr>
  </w:style>
  <w:style w:type="paragraph" w:styleId="TOC4">
    <w:name w:val="toc 4"/>
    <w:basedOn w:val="ae"/>
    <w:pPr>
      <w:tabs>
        <w:tab w:val="right" w:leader="dot" w:pos="9638"/>
      </w:tabs>
      <w:spacing w:line="288" w:lineRule="auto"/>
      <w:ind w:left="849"/>
    </w:pPr>
    <w:rPr>
      <w:rFonts w:eastAsia="华文仿宋"/>
      <w:sz w:val="21"/>
    </w:rPr>
  </w:style>
  <w:style w:type="paragraph" w:styleId="af1">
    <w:name w:val="index heading"/>
    <w:basedOn w:val="a"/>
    <w:pPr>
      <w:ind w:left="0" w:firstLine="0"/>
    </w:pPr>
    <w:rPr>
      <w:b/>
      <w:bCs/>
      <w:szCs w:val="32"/>
    </w:rPr>
  </w:style>
  <w:style w:type="paragraph" w:styleId="af2">
    <w:name w:val="Subtitle"/>
    <w:basedOn w:val="a"/>
    <w:next w:val="a2"/>
    <w:qFormat/>
    <w:pPr>
      <w:spacing w:before="60"/>
      <w:jc w:val="center"/>
    </w:pPr>
    <w:rPr>
      <w:sz w:val="36"/>
      <w:szCs w:val="36"/>
    </w:rPr>
  </w:style>
  <w:style w:type="paragraph" w:styleId="TOC2">
    <w:name w:val="toc 2"/>
    <w:basedOn w:val="ae"/>
    <w:pPr>
      <w:tabs>
        <w:tab w:val="right" w:leader="dot" w:pos="9638"/>
      </w:tabs>
      <w:spacing w:line="288" w:lineRule="auto"/>
      <w:ind w:left="283"/>
    </w:pPr>
    <w:rPr>
      <w:rFonts w:ascii="FreeSerif" w:eastAsia="华文仿宋" w:hAnsi="FreeSerif"/>
      <w:sz w:val="21"/>
    </w:rPr>
  </w:style>
  <w:style w:type="paragraph" w:styleId="af3">
    <w:name w:val="Title"/>
    <w:basedOn w:val="a"/>
    <w:next w:val="a2"/>
    <w:qFormat/>
    <w:pPr>
      <w:jc w:val="center"/>
    </w:pPr>
    <w:rPr>
      <w:b/>
      <w:bCs/>
      <w:sz w:val="56"/>
      <w:szCs w:val="56"/>
    </w:rPr>
  </w:style>
  <w:style w:type="paragraph" w:styleId="af4">
    <w:name w:val="Body Text First Indent"/>
    <w:basedOn w:val="a2"/>
    <w:pPr>
      <w:spacing w:before="0" w:after="0"/>
      <w:ind w:firstLine="283"/>
    </w:pPr>
  </w:style>
  <w:style w:type="table" w:styleId="af5">
    <w:name w:val="Table Grid"/>
    <w:basedOn w:val="a4"/>
    <w:uiPriority w:val="39"/>
    <w:tblPr>
      <w:tblBorders>
        <w:top w:val="single" w:sz="6" w:space="0" w:color="CBCDD1"/>
        <w:left w:val="single" w:sz="6" w:space="0" w:color="CBCDD1"/>
        <w:bottom w:val="single" w:sz="6" w:space="0" w:color="CBCDD1"/>
        <w:right w:val="single" w:sz="6" w:space="0" w:color="CBCDD1"/>
        <w:insideH w:val="single" w:sz="6" w:space="0" w:color="CBCDD1"/>
        <w:insideV w:val="single" w:sz="6" w:space="0" w:color="CBCDD1"/>
      </w:tblBorders>
    </w:tblPr>
    <w:tcPr>
      <w:vAlign w:val="center"/>
    </w:tcPr>
  </w:style>
  <w:style w:type="character" w:styleId="af6">
    <w:name w:val="Strong"/>
    <w:qFormat/>
    <w:rPr>
      <w:b/>
      <w:bCs/>
    </w:rPr>
  </w:style>
  <w:style w:type="character" w:styleId="af7">
    <w:name w:val="Emphasis"/>
    <w:qFormat/>
    <w:rPr>
      <w:i/>
      <w:iCs/>
    </w:rPr>
  </w:style>
  <w:style w:type="character" w:styleId="af8">
    <w:name w:val="Hyperlink"/>
    <w:qFormat/>
    <w:rPr>
      <w:color w:val="000080"/>
      <w:u w:val="single"/>
      <w:lang w:val="zh-CN" w:eastAsia="zh-CN" w:bidi="zh-CN"/>
    </w:rPr>
  </w:style>
  <w:style w:type="paragraph" w:customStyle="1" w:styleId="af9">
    <w:name w:val="项目报告书"/>
    <w:next w:val="a2"/>
    <w:qFormat/>
    <w:pPr>
      <w:widowControl w:val="0"/>
      <w:suppressAutoHyphens/>
      <w:spacing w:before="340" w:line="360" w:lineRule="auto"/>
      <w:jc w:val="center"/>
    </w:pPr>
    <w:rPr>
      <w:rFonts w:ascii="FreeSans" w:eastAsia="华文新魏" w:hAnsi="FreeSans"/>
      <w:kern w:val="2"/>
      <w:sz w:val="84"/>
      <w:szCs w:val="24"/>
      <w:lang w:bidi="hi-IN"/>
    </w:rPr>
  </w:style>
  <w:style w:type="paragraph" w:customStyle="1" w:styleId="afa">
    <w:name w:val="成段引文"/>
    <w:basedOn w:val="a1"/>
    <w:qFormat/>
    <w:pPr>
      <w:spacing w:after="283"/>
      <w:ind w:left="567" w:right="567"/>
    </w:pPr>
  </w:style>
  <w:style w:type="paragraph" w:customStyle="1" w:styleId="afb">
    <w:name w:val="列表缩进"/>
    <w:basedOn w:val="a2"/>
    <w:qFormat/>
    <w:pPr>
      <w:tabs>
        <w:tab w:val="left" w:pos="2835"/>
      </w:tabs>
      <w:spacing w:before="0" w:after="0"/>
      <w:ind w:left="2835" w:hanging="2551"/>
    </w:pPr>
  </w:style>
  <w:style w:type="paragraph" w:customStyle="1" w:styleId="a0">
    <w:name w:val="参考文献列表"/>
    <w:next w:val="a2"/>
    <w:autoRedefine/>
    <w:qFormat/>
    <w:pPr>
      <w:widowControl w:val="0"/>
      <w:numPr>
        <w:numId w:val="3"/>
      </w:numPr>
      <w:suppressAutoHyphens/>
      <w:spacing w:line="360" w:lineRule="auto"/>
    </w:pPr>
    <w:rPr>
      <w:kern w:val="2"/>
      <w:sz w:val="24"/>
      <w:szCs w:val="24"/>
      <w:lang w:bidi="hi-IN"/>
    </w:rPr>
  </w:style>
  <w:style w:type="paragraph" w:customStyle="1" w:styleId="afc">
    <w:name w:val="框架内容"/>
    <w:basedOn w:val="a1"/>
    <w:qFormat/>
  </w:style>
  <w:style w:type="paragraph" w:customStyle="1" w:styleId="42">
    <w:name w:val="编号 4 起始"/>
    <w:basedOn w:val="a8"/>
    <w:next w:val="41"/>
    <w:qFormat/>
    <w:pPr>
      <w:spacing w:before="240" w:after="120"/>
      <w:ind w:left="1440" w:hanging="360"/>
    </w:pPr>
  </w:style>
  <w:style w:type="character" w:customStyle="1" w:styleId="afd">
    <w:name w:val="索引链接"/>
    <w:qFormat/>
  </w:style>
  <w:style w:type="paragraph" w:customStyle="1" w:styleId="afe">
    <w:name w:val="摘要"/>
    <w:basedOn w:val="a"/>
    <w:next w:val="a2"/>
    <w:autoRedefine/>
    <w:qFormat/>
    <w:pPr>
      <w:numPr>
        <w:numId w:val="0"/>
      </w:numPr>
      <w:spacing w:before="0" w:after="0" w:line="360" w:lineRule="auto"/>
      <w:jc w:val="center"/>
    </w:pPr>
  </w:style>
  <w:style w:type="paragraph" w:customStyle="1" w:styleId="aff">
    <w:name w:val="关键字"/>
    <w:basedOn w:val="aff0"/>
    <w:qFormat/>
    <w:pPr>
      <w:spacing w:before="0"/>
      <w:ind w:firstLine="0"/>
    </w:pPr>
  </w:style>
  <w:style w:type="paragraph" w:customStyle="1" w:styleId="aff0">
    <w:name w:val="摘要正文"/>
    <w:basedOn w:val="a2"/>
    <w:qFormat/>
    <w:pPr>
      <w:spacing w:before="156" w:after="0"/>
    </w:pPr>
    <w:rPr>
      <w:rFonts w:ascii="FreeSans" w:eastAsia="华文黑体 - Kelvin" w:hAnsi="FreeSans"/>
      <w:sz w:val="24"/>
    </w:rPr>
  </w:style>
  <w:style w:type="paragraph" w:customStyle="1" w:styleId="aff1">
    <w:name w:val="表格标题"/>
    <w:basedOn w:val="a6"/>
    <w:qFormat/>
    <w:pPr>
      <w:jc w:val="center"/>
    </w:pPr>
    <w:rPr>
      <w:b/>
      <w:bCs/>
    </w:rPr>
  </w:style>
  <w:style w:type="paragraph" w:customStyle="1" w:styleId="aff2">
    <w:name w:val="悬挂缩进"/>
    <w:basedOn w:val="a2"/>
    <w:qFormat/>
    <w:pPr>
      <w:tabs>
        <w:tab w:val="left" w:pos="567"/>
      </w:tabs>
      <w:spacing w:before="0" w:after="0"/>
      <w:ind w:left="567" w:hanging="283"/>
    </w:pPr>
  </w:style>
  <w:style w:type="paragraph" w:customStyle="1" w:styleId="DefaultLTGliederung2">
    <w:name w:val="Default~LT~Gliederung 2"/>
    <w:qFormat/>
    <w:pPr>
      <w:widowControl w:val="0"/>
      <w:suppressAutoHyphens/>
      <w:spacing w:before="113" w:line="336" w:lineRule="auto"/>
    </w:pPr>
    <w:rPr>
      <w:rFonts w:ascii="Mangal" w:hAnsi="Mangal"/>
      <w:kern w:val="2"/>
      <w:sz w:val="48"/>
      <w:szCs w:val="24"/>
      <w:lang w:bidi="hi-IN"/>
    </w:rPr>
  </w:style>
  <w:style w:type="paragraph" w:customStyle="1" w:styleId="aff3">
    <w:name w:val="预设定格式的文本"/>
    <w:basedOn w:val="a1"/>
    <w:qFormat/>
    <w:rPr>
      <w:rFonts w:ascii="Liberation Mono" w:eastAsia="Courier New" w:hAnsi="Liberation Mono" w:cs="Liberation Mono"/>
      <w:sz w:val="20"/>
      <w:szCs w:val="20"/>
    </w:rPr>
  </w:style>
  <w:style w:type="paragraph" w:customStyle="1" w:styleId="DefaultLTGliederung3">
    <w:name w:val="Default~LT~Gliederung 3"/>
    <w:basedOn w:val="DefaultLTGliederung2"/>
    <w:qFormat/>
  </w:style>
  <w:style w:type="paragraph" w:customStyle="1" w:styleId="aff4">
    <w:name w:val="后记"/>
    <w:basedOn w:val="afe"/>
    <w:next w:val="a2"/>
    <w:qFormat/>
  </w:style>
  <w:style w:type="paragraph" w:customStyle="1" w:styleId="aff5">
    <w:name w:val="项目名称"/>
    <w:basedOn w:val="a1"/>
    <w:next w:val="af9"/>
    <w:autoRedefine/>
    <w:qFormat/>
    <w:pPr>
      <w:spacing w:before="312"/>
      <w:jc w:val="center"/>
    </w:pPr>
    <w:rPr>
      <w:rFonts w:ascii="FreeSans" w:eastAsia="华文黑体 - Kelvin" w:hAnsi="FreeSans"/>
      <w:sz w:val="72"/>
      <w:szCs w:val="72"/>
    </w:rPr>
  </w:style>
  <w:style w:type="character" w:customStyle="1" w:styleId="aff6">
    <w:name w:val="项目符号"/>
    <w:qFormat/>
    <w:rPr>
      <w:rFonts w:ascii="OpenSymbol" w:eastAsia="OpenSymbol" w:hAnsi="OpenSymbol" w:cs="OpenSymbol"/>
    </w:rPr>
  </w:style>
  <w:style w:type="paragraph" w:customStyle="1" w:styleId="aff7">
    <w:name w:val="参考文献"/>
    <w:next w:val="a2"/>
    <w:autoRedefine/>
    <w:qFormat/>
    <w:pPr>
      <w:widowControl w:val="0"/>
      <w:suppressAutoHyphens/>
      <w:spacing w:before="156" w:after="156"/>
    </w:pPr>
    <w:rPr>
      <w:kern w:val="2"/>
      <w:sz w:val="32"/>
      <w:szCs w:val="24"/>
      <w:lang w:bidi="hi-IN"/>
    </w:rPr>
  </w:style>
  <w:style w:type="character" w:customStyle="1" w:styleId="Zeichenformat">
    <w:name w:val="Zeichenformat"/>
    <w:qFormat/>
  </w:style>
  <w:style w:type="paragraph" w:customStyle="1" w:styleId="aff8">
    <w:name w:val="表格正文"/>
    <w:qFormat/>
    <w:pPr>
      <w:widowControl w:val="0"/>
      <w:suppressAutoHyphens/>
      <w:spacing w:before="62" w:after="62" w:line="288" w:lineRule="auto"/>
    </w:pPr>
    <w:rPr>
      <w:rFonts w:ascii="Liberation Sans" w:eastAsia="方正仿宋_GBK" w:hAnsi="Liberation Sans"/>
      <w:kern w:val="2"/>
      <w:sz w:val="24"/>
      <w:szCs w:val="24"/>
      <w:lang w:bidi="hi-IN"/>
    </w:rPr>
  </w:style>
  <w:style w:type="paragraph" w:customStyle="1" w:styleId="aff9">
    <w:name w:val="换行不留空白"/>
    <w:basedOn w:val="a1"/>
    <w:next w:val="a2"/>
    <w:qFormat/>
  </w:style>
  <w:style w:type="paragraph" w:customStyle="1" w:styleId="affa">
    <w:name w:val="页眉与页脚"/>
    <w:basedOn w:val="a1"/>
    <w:qFormat/>
    <w:pPr>
      <w:suppressLineNumbers/>
      <w:tabs>
        <w:tab w:val="center" w:pos="4986"/>
        <w:tab w:val="right" w:pos="9972"/>
      </w:tabs>
    </w:pPr>
  </w:style>
  <w:style w:type="paragraph" w:customStyle="1" w:styleId="10">
    <w:name w:val="标题 10"/>
    <w:basedOn w:val="a"/>
    <w:next w:val="a2"/>
    <w:qFormat/>
    <w:pPr>
      <w:numPr>
        <w:ilvl w:val="8"/>
        <w:numId w:val="1"/>
      </w:numPr>
      <w:spacing w:before="60" w:after="60"/>
      <w:outlineLvl w:val="8"/>
    </w:pPr>
    <w:rPr>
      <w:b/>
      <w:bCs/>
      <w:sz w:val="18"/>
      <w:szCs w:val="18"/>
    </w:rPr>
  </w:style>
  <w:style w:type="character" w:customStyle="1" w:styleId="affb">
    <w:name w:val="源文本"/>
    <w:qFormat/>
    <w:rPr>
      <w:rFonts w:ascii="Liberation Mono" w:eastAsia="新宋体" w:hAnsi="Liberation Mono" w:cs="Liberation Mono"/>
    </w:rPr>
  </w:style>
  <w:style w:type="character" w:customStyle="1" w:styleId="affc">
    <w:name w:val="编号符号"/>
    <w:qFormat/>
    <w:rPr>
      <w:rFonts w:eastAsia="华文黑体 - Kelvin"/>
    </w:rPr>
  </w:style>
  <w:style w:type="paragraph" w:customStyle="1" w:styleId="TOC10">
    <w:name w:val="TOC 标题1"/>
    <w:basedOn w:val="a"/>
    <w:qFormat/>
    <w:pPr>
      <w:numPr>
        <w:numId w:val="0"/>
      </w:numPr>
      <w:spacing w:before="0" w:after="0"/>
      <w:jc w:val="center"/>
    </w:pPr>
    <w:rPr>
      <w:bCs/>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socket.io/" TargetMode="External"/><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svg"/><Relationship Id="rId25" Type="http://schemas.openxmlformats.org/officeDocument/2006/relationships/image" Target="media/image17.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3.png"/><Relationship Id="rId29" Type="http://schemas.openxmlformats.org/officeDocument/2006/relationships/hyperlink" Target="https://socket.io/docs/v4/."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socket.io" TargetMode="External"/><Relationship Id="rId28" Type="http://schemas.openxmlformats.org/officeDocument/2006/relationships/hyperlink" Target="https://cn.vuejs.org/guide/introduction.html" TargetMode="External"/><Relationship Id="rId10" Type="http://schemas.openxmlformats.org/officeDocument/2006/relationships/image" Target="media/image4.png"/><Relationship Id="rId19" Type="http://schemas.openxmlformats.org/officeDocument/2006/relationships/image" Target="media/image12.png"/><Relationship Id="rId31" Type="http://schemas.openxmlformats.org/officeDocument/2006/relationships/hyperlink" Target="https://expressjs.com/zh-cn/guide/routing.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5.png"/><Relationship Id="rId27" Type="http://schemas.openxmlformats.org/officeDocument/2006/relationships/hyperlink" Target="http://socket.io/" TargetMode="External"/><Relationship Id="rId30" Type="http://schemas.openxmlformats.org/officeDocument/2006/relationships/hyperlink" Target="https://artplayer.org/document." TargetMode="External"/><Relationship Id="rId8"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黑体"/>
        <a:cs typeface="DejaVu Sans"/>
      </a:majorFont>
      <a:minorFont>
        <a:latin typeface="Arial"/>
        <a:ea typeface="宋体"/>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102</Pages>
  <Words>30469</Words>
  <Characters>47229</Characters>
  <Application>Microsoft Office Word</Application>
  <DocSecurity>0</DocSecurity>
  <Lines>2623</Lines>
  <Paragraphs>3378</Paragraphs>
  <ScaleCrop>false</ScaleCrop>
  <Company/>
  <LinksUpToDate>false</LinksUpToDate>
  <CharactersWithSpaces>74320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kin</dc:creator>
  <cp:lastModifiedBy>成 苏</cp:lastModifiedBy>
  <cp:revision>2</cp:revision>
  <dcterms:created xsi:type="dcterms:W3CDTF">2026-01-15T00:45:00Z</dcterms:created>
  <dcterms:modified xsi:type="dcterms:W3CDTF">2026-01-15T14:05:00Z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eyJoZGlkIjoiMjI1YTljODk1Njg5YTQ3MjE0ZDFlNTQ3MmU1MThmMjciLCJ1c2VySWQiOiIxNTQ1Mjc2OTE0In0=</vt:lpwstr>
  </property>
  <property fmtid="{D5CDD505-2E9C-101B-9397-08002B2CF9AE}" pid="3" name="KSOProductBuildVer">
    <vt:lpwstr>2052-12.1.0.24657</vt:lpwstr>
  </property>
  <property fmtid="{D5CDD505-2E9C-101B-9397-08002B2CF9AE}" pid="4" name="ICV">
    <vt:lpwstr>9D4226AA7B494F51A3887925B1117DAD_12</vt:lpwstr>
  </property>
</Properties>
</file>