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FE1" w:rsidRDefault="00F438E3" w:rsidP="009E5CFA">
      <w:pPr>
        <w:pStyle w:val="Rubrik2"/>
      </w:pPr>
      <w:proofErr w:type="spellStart"/>
      <w:r>
        <w:t>Ex</w:t>
      </w:r>
      <w:r w:rsidR="009E5CFA">
        <w:t>ercises</w:t>
      </w:r>
      <w:proofErr w:type="spellEnd"/>
      <w:r w:rsidR="009E5CFA">
        <w:t xml:space="preserve">, </w:t>
      </w:r>
      <w:proofErr w:type="spellStart"/>
      <w:r w:rsidR="009E5CFA">
        <w:t>Lecture</w:t>
      </w:r>
      <w:proofErr w:type="spellEnd"/>
      <w:r w:rsidR="00737AD6">
        <w:t xml:space="preserve"> 4</w:t>
      </w:r>
    </w:p>
    <w:p w:rsidR="00737AD6" w:rsidRPr="00737AD6" w:rsidRDefault="00737AD6" w:rsidP="00737AD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lang w:eastAsia="sv-SE"/>
        </w:rPr>
      </w:pPr>
    </w:p>
    <w:p w:rsidR="00737AD6" w:rsidRPr="00CF463D" w:rsidRDefault="00737AD6" w:rsidP="00737AD6">
      <w:pPr>
        <w:pStyle w:val="Liststyck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 w:eastAsia="sv-SE"/>
        </w:rPr>
      </w:pPr>
      <w:r w:rsidRPr="00737AD6">
        <w:rPr>
          <w:rFonts w:cs="Calibri"/>
          <w:color w:val="000000"/>
          <w:lang w:val="en-US" w:eastAsia="sv-SE"/>
        </w:rPr>
        <w:t xml:space="preserve">Logistic regression: Given a logistic model for lung cancer (yes/no) as a function of smoking (number of cigarettes per day) with </w:t>
      </w:r>
      <w:r w:rsidR="0006563D">
        <w:rPr>
          <w:rFonts w:ascii="Cambria Math" w:hAnsi="Cambria Math" w:cs="Cambria Math"/>
          <w:color w:val="000000"/>
          <w:lang w:eastAsia="sv-SE"/>
        </w:rPr>
        <w:t>𝛽</w:t>
      </w:r>
      <w:r w:rsidRPr="00737AD6">
        <w:rPr>
          <w:rFonts w:ascii="Cambria Math" w:hAnsi="Cambria Math" w:cs="Cambria Math"/>
          <w:color w:val="000000"/>
          <w:lang w:val="en-US" w:eastAsia="sv-SE"/>
        </w:rPr>
        <w:t xml:space="preserve">=0.02. </w:t>
      </w:r>
      <w:r w:rsidRPr="00737AD6">
        <w:rPr>
          <w:rFonts w:cs="Calibri"/>
          <w:color w:val="000000"/>
          <w:lang w:val="en-US" w:eastAsia="sv-SE"/>
        </w:rPr>
        <w:t xml:space="preserve">Show that one units increase in smoking means an increase in lung cancer risk (odds-ratio) of </w:t>
      </w:r>
      <w:proofErr w:type="spellStart"/>
      <w:proofErr w:type="gramStart"/>
      <w:r w:rsidRPr="00737AD6">
        <w:rPr>
          <w:rFonts w:ascii="Cambria Math" w:hAnsi="Cambria Math" w:cs="Cambria Math"/>
          <w:color w:val="000000"/>
          <w:lang w:val="en-US" w:eastAsia="sv-SE"/>
        </w:rPr>
        <w:t>exp</w:t>
      </w:r>
      <w:proofErr w:type="spellEnd"/>
      <w:r w:rsidRPr="00737AD6">
        <w:rPr>
          <w:rFonts w:ascii="Cambria Math" w:hAnsi="Cambria Math" w:cs="Cambria Math"/>
          <w:color w:val="000000"/>
          <w:lang w:val="en-US" w:eastAsia="sv-SE"/>
        </w:rPr>
        <w:t>(</w:t>
      </w:r>
      <w:proofErr w:type="gramEnd"/>
      <w:r w:rsidRPr="00737AD6">
        <w:rPr>
          <w:rFonts w:ascii="Cambria Math" w:hAnsi="Cambria Math" w:cs="Cambria Math"/>
          <w:color w:val="000000"/>
          <w:lang w:val="en-US" w:eastAsia="sv-SE"/>
        </w:rPr>
        <w:t>0.02)=1.02=2%</w:t>
      </w:r>
      <w:r w:rsidRPr="00737AD6">
        <w:rPr>
          <w:rFonts w:cs="Calibri"/>
          <w:color w:val="000000"/>
          <w:lang w:val="en-US" w:eastAsia="sv-SE"/>
        </w:rPr>
        <w:t>.</w:t>
      </w:r>
    </w:p>
    <w:p w:rsidR="00737AD6" w:rsidRPr="00CF463D" w:rsidRDefault="00737AD6" w:rsidP="00737AD6">
      <w:pPr>
        <w:pStyle w:val="Liststycke"/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 w:eastAsia="sv-SE"/>
        </w:rPr>
      </w:pPr>
    </w:p>
    <w:p w:rsidR="00737AD6" w:rsidRPr="00737AD6" w:rsidRDefault="00737AD6" w:rsidP="00737AD6">
      <w:pPr>
        <w:pStyle w:val="Liststyck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 w:eastAsia="sv-SE"/>
        </w:rPr>
      </w:pPr>
      <w:r>
        <w:rPr>
          <w:rFonts w:cs="Calibri"/>
          <w:color w:val="000000"/>
          <w:lang w:val="en-US" w:eastAsia="sv-SE"/>
        </w:rPr>
        <w:t xml:space="preserve">We have a data material </w:t>
      </w:r>
      <w:r w:rsidR="00A3442B">
        <w:rPr>
          <w:rFonts w:cs="Calibri"/>
          <w:color w:val="000000"/>
          <w:lang w:val="en-US" w:eastAsia="sv-SE"/>
        </w:rPr>
        <w:t xml:space="preserve">(Golub et al 1999) </w:t>
      </w:r>
      <w:r>
        <w:rPr>
          <w:rFonts w:cs="Calibri"/>
          <w:color w:val="000000"/>
          <w:lang w:val="en-US" w:eastAsia="sv-SE"/>
        </w:rPr>
        <w:t xml:space="preserve">with gene expression levels from 72 patients with two forms of leukemia, </w:t>
      </w:r>
      <w:r w:rsidRPr="00737AD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sv-SE"/>
        </w:rPr>
        <w:t>acute myeloid leukemia (AML) and acute lymphoblastic leukemia (ALL)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sv-SE"/>
        </w:rPr>
        <w:t xml:space="preserve">. Gene expression levels (how actively the cells are using the information in different genes) are measured for 7128 genes. We would like to build a biomarker </w:t>
      </w:r>
      <w:r w:rsidR="00A3442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sv-SE"/>
        </w:rPr>
        <w:t xml:space="preserve">for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sv-SE"/>
        </w:rPr>
        <w:t xml:space="preserve">classification of the two cancer forms. </w:t>
      </w:r>
      <w:proofErr w:type="gramStart"/>
      <w:r w:rsidR="00A3442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sv-SE"/>
        </w:rPr>
        <w:t>Ideally</w:t>
      </w:r>
      <w:proofErr w:type="gramEnd"/>
      <w:r w:rsidR="00A3442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sv-SE"/>
        </w:rPr>
        <w:t xml:space="preserve"> we would like to use only a few variables. </w:t>
      </w:r>
    </w:p>
    <w:p w:rsidR="00737AD6" w:rsidRPr="00737AD6" w:rsidRDefault="00737AD6" w:rsidP="00737AD6">
      <w:pPr>
        <w:pStyle w:val="Liststycke"/>
        <w:rPr>
          <w:rFonts w:cs="Calibri"/>
          <w:color w:val="000000"/>
          <w:lang w:val="en-US" w:eastAsia="sv-SE"/>
        </w:rPr>
      </w:pPr>
    </w:p>
    <w:p w:rsidR="00A3442B" w:rsidRDefault="00A3442B" w:rsidP="00737AD6">
      <w:pPr>
        <w:pStyle w:val="Liststycke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 w:eastAsia="sv-SE"/>
        </w:rPr>
      </w:pPr>
      <w:r>
        <w:rPr>
          <w:rFonts w:cs="Calibri"/>
          <w:color w:val="000000"/>
          <w:lang w:val="en-US" w:eastAsia="sv-SE"/>
        </w:rPr>
        <w:t>How can you use logistic regression here?</w:t>
      </w:r>
    </w:p>
    <w:p w:rsidR="00A3442B" w:rsidRPr="00A3442B" w:rsidRDefault="00A3442B" w:rsidP="00A3442B">
      <w:pPr>
        <w:pStyle w:val="Liststycke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lang w:val="en-US" w:eastAsia="sv-SE"/>
        </w:rPr>
      </w:pPr>
      <w:r w:rsidRPr="00A3442B">
        <w:rPr>
          <w:rFonts w:cs="Calibri"/>
          <w:color w:val="000000" w:themeColor="text1"/>
          <w:lang w:val="en-US" w:eastAsia="sv-SE"/>
        </w:rPr>
        <w:t xml:space="preserve">Build a classifier for training data in </w:t>
      </w:r>
      <w:r w:rsidRPr="00A3442B">
        <w:rPr>
          <w:rFonts w:ascii="Courier" w:hAnsi="Courier" w:cs="Courier"/>
          <w:color w:val="000000" w:themeColor="text1"/>
          <w:sz w:val="20"/>
          <w:szCs w:val="20"/>
          <w:lang w:val="en-US" w:eastAsia="sv-SE"/>
        </w:rPr>
        <w:t>GolubGXtrain.csv</w:t>
      </w:r>
      <w:r>
        <w:rPr>
          <w:rFonts w:ascii="Courier" w:hAnsi="Courier" w:cs="Courier"/>
          <w:color w:val="000000" w:themeColor="text1"/>
          <w:sz w:val="20"/>
          <w:szCs w:val="20"/>
          <w:lang w:val="en-US" w:eastAsia="sv-SE"/>
        </w:rPr>
        <w:t xml:space="preserve">. </w:t>
      </w:r>
      <w:r w:rsidRPr="00A3442B">
        <w:rPr>
          <w:rFonts w:ascii="Arial" w:hAnsi="Arial" w:cs="Arial"/>
          <w:color w:val="000000" w:themeColor="text1"/>
          <w:sz w:val="20"/>
          <w:szCs w:val="20"/>
          <w:lang w:val="en-US" w:eastAsia="sv-SE"/>
        </w:rPr>
        <w:t>What regularization method do you prefer</w:t>
      </w:r>
      <w:r>
        <w:rPr>
          <w:rFonts w:ascii="Arial" w:hAnsi="Arial" w:cs="Arial"/>
          <w:color w:val="000000" w:themeColor="text1"/>
          <w:sz w:val="20"/>
          <w:szCs w:val="20"/>
          <w:lang w:val="en-US" w:eastAsia="sv-SE"/>
        </w:rPr>
        <w:t xml:space="preserve"> if you want to have few genes in the biomarker?</w:t>
      </w:r>
    </w:p>
    <w:p w:rsidR="00A3442B" w:rsidRDefault="00A3442B" w:rsidP="00A3442B">
      <w:pPr>
        <w:pStyle w:val="Liststycke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lang w:val="en-US" w:eastAsia="sv-SE"/>
        </w:rPr>
      </w:pPr>
      <w:r>
        <w:rPr>
          <w:rFonts w:cs="Calibri"/>
          <w:color w:val="000000" w:themeColor="text1"/>
          <w:lang w:val="en-US" w:eastAsia="sv-SE"/>
        </w:rPr>
        <w:t>How many variables do you end up with?</w:t>
      </w:r>
    </w:p>
    <w:p w:rsidR="00A3442B" w:rsidRPr="00A3442B" w:rsidRDefault="00A3442B" w:rsidP="00A3442B">
      <w:pPr>
        <w:pStyle w:val="Liststycke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  <w:lang w:val="en-US" w:eastAsia="sv-SE"/>
        </w:rPr>
      </w:pPr>
      <w:r>
        <w:rPr>
          <w:rFonts w:cs="Calibri"/>
          <w:color w:val="000000" w:themeColor="text1"/>
          <w:lang w:val="en-US" w:eastAsia="sv-SE"/>
        </w:rPr>
        <w:t>Use the obtained model to calculate accuracy on the test data.</w:t>
      </w:r>
    </w:p>
    <w:p w:rsidR="00737AD6" w:rsidRDefault="00737AD6" w:rsidP="00737AD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 w:eastAsia="sv-SE"/>
        </w:rPr>
      </w:pPr>
    </w:p>
    <w:p w:rsidR="00A3442B" w:rsidRDefault="00A3442B" w:rsidP="00737AD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 w:eastAsia="sv-SE"/>
        </w:rPr>
      </w:pPr>
      <w:proofErr w:type="spellStart"/>
      <w:r>
        <w:rPr>
          <w:rFonts w:cs="Calibri"/>
          <w:color w:val="000000"/>
          <w:lang w:val="en-US" w:eastAsia="sv-SE"/>
        </w:rPr>
        <w:t>MATLAB</w:t>
      </w:r>
      <w:proofErr w:type="spellEnd"/>
      <w:r>
        <w:rPr>
          <w:rFonts w:cs="Calibri"/>
          <w:color w:val="000000"/>
          <w:lang w:val="en-US" w:eastAsia="sv-SE"/>
        </w:rPr>
        <w:t>:</w:t>
      </w:r>
    </w:p>
    <w:p w:rsidR="00A3442B" w:rsidRPr="00A3442B" w:rsidRDefault="00A3442B" w:rsidP="00A3442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 w:eastAsia="sv-SE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 w:eastAsia="sv-SE"/>
        </w:rPr>
        <w:t>c</w:t>
      </w:r>
      <w:r w:rsidRPr="00A3442B">
        <w:rPr>
          <w:rFonts w:ascii="Courier" w:hAnsi="Courier" w:cs="Courier"/>
          <w:color w:val="000000"/>
          <w:sz w:val="20"/>
          <w:szCs w:val="20"/>
          <w:lang w:val="en-US" w:eastAsia="sv-SE"/>
        </w:rPr>
        <w:t>svread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 w:eastAsia="sv-SE"/>
        </w:rPr>
        <w:t xml:space="preserve"> </w:t>
      </w:r>
      <w:r w:rsidRPr="00A3442B">
        <w:rPr>
          <w:rFonts w:ascii="Arial" w:hAnsi="Arial" w:cs="Arial"/>
          <w:color w:val="000000"/>
          <w:sz w:val="20"/>
          <w:szCs w:val="20"/>
          <w:lang w:val="en-US" w:eastAsia="sv-SE"/>
        </w:rPr>
        <w:t>for reading files</w:t>
      </w:r>
    </w:p>
    <w:p w:rsidR="00A3442B" w:rsidRDefault="00A3442B" w:rsidP="00A3442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 w:eastAsia="sv-SE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 w:eastAsia="sv-SE"/>
        </w:rPr>
        <w:t>l</w:t>
      </w:r>
      <w:r w:rsidRPr="00A3442B">
        <w:rPr>
          <w:rFonts w:ascii="Courier" w:hAnsi="Courier" w:cs="Courier"/>
          <w:color w:val="000000"/>
          <w:sz w:val="20"/>
          <w:szCs w:val="20"/>
          <w:lang w:val="en-US" w:eastAsia="sv-SE"/>
        </w:rPr>
        <w:t>assoglm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 w:eastAsia="sv-SE"/>
        </w:rPr>
        <w:t xml:space="preserve"> </w:t>
      </w:r>
      <w:r w:rsidRPr="00A3442B">
        <w:rPr>
          <w:rFonts w:ascii="Arial" w:hAnsi="Arial" w:cs="Arial"/>
          <w:color w:val="000000"/>
          <w:sz w:val="20"/>
          <w:szCs w:val="20"/>
          <w:lang w:val="en-US" w:eastAsia="sv-SE"/>
        </w:rPr>
        <w:t>calculates regularized logistic regression</w:t>
      </w:r>
    </w:p>
    <w:p w:rsidR="00A3442B" w:rsidRPr="00CF463D" w:rsidRDefault="00A3442B" w:rsidP="00A3442B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US" w:eastAsia="sv-SE"/>
        </w:rPr>
      </w:pPr>
      <w:proofErr w:type="spellStart"/>
      <w:r w:rsidRPr="00CF463D">
        <w:rPr>
          <w:rFonts w:ascii="Courier" w:hAnsi="Courier" w:cs="Courier"/>
          <w:color w:val="000000"/>
          <w:sz w:val="20"/>
          <w:szCs w:val="20"/>
          <w:lang w:val="en-US" w:eastAsia="sv-SE"/>
        </w:rPr>
        <w:t>glmval</w:t>
      </w:r>
      <w:proofErr w:type="spellEnd"/>
      <w:r w:rsidRPr="00CF463D">
        <w:rPr>
          <w:rFonts w:ascii="Courier" w:hAnsi="Courier" w:cs="Courier"/>
          <w:color w:val="000000"/>
          <w:sz w:val="20"/>
          <w:szCs w:val="20"/>
          <w:lang w:val="en-US" w:eastAsia="sv-SE"/>
        </w:rPr>
        <w:t xml:space="preserve"> </w:t>
      </w:r>
      <w:r w:rsidRPr="00CF463D">
        <w:rPr>
          <w:rFonts w:ascii="Arial" w:hAnsi="Arial" w:cs="Arial"/>
          <w:color w:val="000000"/>
          <w:sz w:val="20"/>
          <w:szCs w:val="20"/>
          <w:lang w:val="en-US" w:eastAsia="sv-SE"/>
        </w:rPr>
        <w:t>for predictions</w:t>
      </w:r>
    </w:p>
    <w:p w:rsidR="00A3442B" w:rsidRDefault="00A3442B" w:rsidP="00A3442B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 w:eastAsia="sv-SE"/>
        </w:rPr>
      </w:pPr>
    </w:p>
    <w:p w:rsidR="0006563D" w:rsidRDefault="0006563D" w:rsidP="00A3442B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 w:eastAsia="sv-SE"/>
        </w:rPr>
      </w:pPr>
      <w:r>
        <w:rPr>
          <w:rFonts w:cs="Calibri"/>
          <w:color w:val="000000"/>
          <w:lang w:val="en-US" w:eastAsia="sv-SE"/>
        </w:rPr>
        <w:t>R:</w:t>
      </w:r>
    </w:p>
    <w:p w:rsidR="00CF463D" w:rsidRPr="00CF463D" w:rsidRDefault="00CF463D" w:rsidP="00CF463D">
      <w:pPr>
        <w:spacing w:after="0" w:line="240" w:lineRule="auto"/>
        <w:rPr>
          <w:rFonts w:ascii="Helvetica" w:eastAsia="Times New Roman" w:hAnsi="Helvetica"/>
          <w:sz w:val="18"/>
          <w:szCs w:val="18"/>
          <w:lang w:val="en-US" w:eastAsia="sv-SE"/>
        </w:rPr>
      </w:pPr>
      <w:r w:rsidRPr="00CF463D">
        <w:rPr>
          <w:rFonts w:ascii="Courier" w:eastAsia="Times New Roman" w:hAnsi="Courier"/>
          <w:sz w:val="18"/>
          <w:szCs w:val="18"/>
          <w:lang w:val="en-US" w:eastAsia="sv-SE"/>
        </w:rPr>
        <w:t>library(</w:t>
      </w:r>
      <w:proofErr w:type="spellStart"/>
      <w:proofErr w:type="gramStart"/>
      <w:r w:rsidRPr="00CF463D">
        <w:rPr>
          <w:rFonts w:ascii="Courier" w:eastAsia="Times New Roman" w:hAnsi="Courier"/>
          <w:sz w:val="18"/>
          <w:szCs w:val="18"/>
          <w:lang w:val="en-US" w:eastAsia="sv-SE"/>
        </w:rPr>
        <w:t>glmnet</w:t>
      </w:r>
      <w:proofErr w:type="spellEnd"/>
      <w:r w:rsidRPr="00CF463D">
        <w:rPr>
          <w:rFonts w:ascii="Courier" w:eastAsia="Times New Roman" w:hAnsi="Courier"/>
          <w:sz w:val="18"/>
          <w:szCs w:val="18"/>
          <w:lang w:val="en-US" w:eastAsia="sv-SE"/>
        </w:rPr>
        <w:t>)</w:t>
      </w:r>
      <w:r w:rsidRPr="00CF463D">
        <w:rPr>
          <w:rFonts w:ascii="Helvetica" w:eastAsia="Times New Roman" w:hAnsi="Helvetica"/>
          <w:sz w:val="18"/>
          <w:szCs w:val="18"/>
          <w:lang w:val="en-US" w:eastAsia="sv-SE"/>
        </w:rPr>
        <w:t>  #</w:t>
      </w:r>
      <w:proofErr w:type="gramEnd"/>
      <w:r w:rsidRPr="00CF463D">
        <w:rPr>
          <w:rFonts w:ascii="Helvetica" w:eastAsia="Times New Roman" w:hAnsi="Helvetica"/>
          <w:sz w:val="18"/>
          <w:szCs w:val="18"/>
          <w:lang w:val="en-US" w:eastAsia="sv-SE"/>
        </w:rPr>
        <w:t>logistic regression</w:t>
      </w:r>
    </w:p>
    <w:p w:rsidR="00CF463D" w:rsidRPr="00CF463D" w:rsidRDefault="00CF463D" w:rsidP="00CF463D">
      <w:pPr>
        <w:spacing w:after="100" w:line="240" w:lineRule="auto"/>
        <w:rPr>
          <w:rFonts w:ascii="Courier" w:eastAsia="Times New Roman" w:hAnsi="Courier"/>
          <w:sz w:val="18"/>
          <w:szCs w:val="18"/>
          <w:lang w:val="en-US" w:eastAsia="sv-SE"/>
        </w:rPr>
      </w:pPr>
      <w:proofErr w:type="gramStart"/>
      <w:r w:rsidRPr="00CF463D">
        <w:rPr>
          <w:rFonts w:ascii="Courier" w:eastAsia="Times New Roman" w:hAnsi="Courier"/>
          <w:sz w:val="18"/>
          <w:szCs w:val="18"/>
          <w:lang w:val="en-US" w:eastAsia="sv-SE"/>
        </w:rPr>
        <w:t>read.csv(</w:t>
      </w:r>
      <w:proofErr w:type="gramEnd"/>
      <w:r w:rsidRPr="00CF463D">
        <w:rPr>
          <w:rFonts w:ascii="Courier" w:eastAsia="Times New Roman" w:hAnsi="Courier"/>
          <w:sz w:val="18"/>
          <w:szCs w:val="18"/>
          <w:lang w:val="en-US" w:eastAsia="sv-SE"/>
        </w:rPr>
        <w:t>'Name of file')</w:t>
      </w:r>
    </w:p>
    <w:p w:rsidR="0006563D" w:rsidRDefault="0006563D" w:rsidP="00A3442B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 w:eastAsia="sv-SE"/>
        </w:rPr>
      </w:pPr>
    </w:p>
    <w:p w:rsidR="0006563D" w:rsidRDefault="0006563D" w:rsidP="00A3442B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 w:eastAsia="sv-SE"/>
        </w:rPr>
      </w:pPr>
      <w:r>
        <w:rPr>
          <w:rFonts w:cs="Calibri"/>
          <w:color w:val="000000"/>
          <w:lang w:val="en-US" w:eastAsia="sv-SE"/>
        </w:rPr>
        <w:t>Python:</w:t>
      </w:r>
    </w:p>
    <w:p w:rsidR="0006563D" w:rsidRPr="00A3442B" w:rsidRDefault="0006563D" w:rsidP="00A3442B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 w:eastAsia="sv-SE"/>
        </w:rPr>
      </w:pPr>
    </w:p>
    <w:p w:rsidR="00A3442B" w:rsidRPr="00737AD6" w:rsidRDefault="00A3442B" w:rsidP="00737AD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 w:eastAsia="sv-SE"/>
        </w:rPr>
      </w:pPr>
      <w:bookmarkStart w:id="0" w:name="_GoBack"/>
      <w:bookmarkEnd w:id="0"/>
    </w:p>
    <w:sectPr w:rsidR="00A3442B" w:rsidRPr="00737AD6" w:rsidSect="005D1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47E6E"/>
    <w:multiLevelType w:val="hybridMultilevel"/>
    <w:tmpl w:val="1B760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E82459"/>
    <w:multiLevelType w:val="hybridMultilevel"/>
    <w:tmpl w:val="29AE73F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01720"/>
    <w:multiLevelType w:val="hybridMultilevel"/>
    <w:tmpl w:val="620CD6C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863D5"/>
    <w:multiLevelType w:val="hybridMultilevel"/>
    <w:tmpl w:val="DA2A10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A42ED"/>
    <w:multiLevelType w:val="hybridMultilevel"/>
    <w:tmpl w:val="6C88151E"/>
    <w:lvl w:ilvl="0" w:tplc="041D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4C075F"/>
    <w:multiLevelType w:val="hybridMultilevel"/>
    <w:tmpl w:val="156AC71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F0AEF"/>
    <w:multiLevelType w:val="hybridMultilevel"/>
    <w:tmpl w:val="334C6F46"/>
    <w:lvl w:ilvl="0" w:tplc="041D0019">
      <w:start w:val="1"/>
      <w:numFmt w:val="lowerLetter"/>
      <w:lvlText w:val="%1."/>
      <w:lvlJc w:val="left"/>
      <w:pPr>
        <w:ind w:left="1440" w:hanging="360"/>
      </w:pPr>
    </w:lvl>
    <w:lvl w:ilvl="1" w:tplc="04090013">
      <w:start w:val="1"/>
      <w:numFmt w:val="upp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4D0727"/>
    <w:multiLevelType w:val="hybridMultilevel"/>
    <w:tmpl w:val="319C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93507"/>
    <w:multiLevelType w:val="hybridMultilevel"/>
    <w:tmpl w:val="1FBE433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A59"/>
    <w:rsid w:val="000054E3"/>
    <w:rsid w:val="00014094"/>
    <w:rsid w:val="0006563D"/>
    <w:rsid w:val="000D5C40"/>
    <w:rsid w:val="00130E40"/>
    <w:rsid w:val="001322A1"/>
    <w:rsid w:val="00134C95"/>
    <w:rsid w:val="00152C18"/>
    <w:rsid w:val="00172D93"/>
    <w:rsid w:val="001D672C"/>
    <w:rsid w:val="001E7251"/>
    <w:rsid w:val="002267DB"/>
    <w:rsid w:val="00255342"/>
    <w:rsid w:val="002B10E5"/>
    <w:rsid w:val="002B4A59"/>
    <w:rsid w:val="002C79FB"/>
    <w:rsid w:val="002D17F1"/>
    <w:rsid w:val="00356CF6"/>
    <w:rsid w:val="00371F40"/>
    <w:rsid w:val="003A46A4"/>
    <w:rsid w:val="003B63EB"/>
    <w:rsid w:val="003F4FDE"/>
    <w:rsid w:val="004F6937"/>
    <w:rsid w:val="00521C00"/>
    <w:rsid w:val="005246CF"/>
    <w:rsid w:val="00570B65"/>
    <w:rsid w:val="005D031A"/>
    <w:rsid w:val="005D1FE1"/>
    <w:rsid w:val="00710455"/>
    <w:rsid w:val="00737AD6"/>
    <w:rsid w:val="007A6C7F"/>
    <w:rsid w:val="007E53AC"/>
    <w:rsid w:val="00800B64"/>
    <w:rsid w:val="00816491"/>
    <w:rsid w:val="00844414"/>
    <w:rsid w:val="00904516"/>
    <w:rsid w:val="00904972"/>
    <w:rsid w:val="0093072D"/>
    <w:rsid w:val="009A5756"/>
    <w:rsid w:val="009B768B"/>
    <w:rsid w:val="009D2EDA"/>
    <w:rsid w:val="009E5CFA"/>
    <w:rsid w:val="00A31AD0"/>
    <w:rsid w:val="00A3442B"/>
    <w:rsid w:val="00A57BF1"/>
    <w:rsid w:val="00A7328D"/>
    <w:rsid w:val="00B21B1E"/>
    <w:rsid w:val="00B94196"/>
    <w:rsid w:val="00BE0FB8"/>
    <w:rsid w:val="00BE1A60"/>
    <w:rsid w:val="00BF1469"/>
    <w:rsid w:val="00CA14BC"/>
    <w:rsid w:val="00CC3FE1"/>
    <w:rsid w:val="00CF2246"/>
    <w:rsid w:val="00CF463D"/>
    <w:rsid w:val="00D53C4C"/>
    <w:rsid w:val="00D85903"/>
    <w:rsid w:val="00DD2ABD"/>
    <w:rsid w:val="00E64E68"/>
    <w:rsid w:val="00E70C02"/>
    <w:rsid w:val="00E87635"/>
    <w:rsid w:val="00F2382A"/>
    <w:rsid w:val="00F438E3"/>
    <w:rsid w:val="00F71D24"/>
    <w:rsid w:val="00F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97552"/>
  <w15:docId w15:val="{F4714E4A-B4AB-334B-BB4B-A04BD490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FE1"/>
    <w:pPr>
      <w:spacing w:after="200" w:line="276" w:lineRule="auto"/>
    </w:pPr>
    <w:rPr>
      <w:sz w:val="22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9E5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E5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B4A59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9B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B768B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9E5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9E5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Default">
    <w:name w:val="Default"/>
    <w:rsid w:val="00800B64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/>
    </w:rPr>
  </w:style>
  <w:style w:type="character" w:styleId="Platshllartext">
    <w:name w:val="Placeholder Text"/>
    <w:basedOn w:val="Standardstycketeckensnitt"/>
    <w:uiPriority w:val="99"/>
    <w:semiHidden/>
    <w:rsid w:val="00E876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3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6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</Pages>
  <Words>189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BLACK EDITION - tum0r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Sjöstrand</dc:creator>
  <cp:lastModifiedBy>Microsoft Office-användare</cp:lastModifiedBy>
  <cp:revision>18</cp:revision>
  <cp:lastPrinted>2013-02-26T09:45:00Z</cp:lastPrinted>
  <dcterms:created xsi:type="dcterms:W3CDTF">2011-09-05T13:10:00Z</dcterms:created>
  <dcterms:modified xsi:type="dcterms:W3CDTF">2018-02-21T16:36:00Z</dcterms:modified>
</cp:coreProperties>
</file>