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F78A4" w:rsidRDefault="0034531E">
      <w:pPr>
        <w:jc w:val="center"/>
        <w:rPr>
          <w:rFonts w:eastAsia="Times New Roman"/>
          <w:sz w:val="32"/>
          <w:szCs w:val="32"/>
        </w:rPr>
      </w:pPr>
      <w:proofErr w:type="spellStart"/>
      <w:r>
        <w:rPr>
          <w:rFonts w:eastAsia="Times New Roman"/>
          <w:sz w:val="32"/>
          <w:szCs w:val="32"/>
        </w:rPr>
        <w:t>GuideXP</w:t>
      </w:r>
      <w:proofErr w:type="spellEnd"/>
      <w:r>
        <w:rPr>
          <w:rFonts w:eastAsia="Times New Roman"/>
          <w:sz w:val="32"/>
          <w:szCs w:val="32"/>
        </w:rPr>
        <w:t xml:space="preserve"> </w:t>
      </w:r>
      <w:proofErr w:type="spellStart"/>
      <w:r>
        <w:rPr>
          <w:rFonts w:eastAsia="Times New Roman"/>
          <w:sz w:val="32"/>
          <w:szCs w:val="32"/>
        </w:rPr>
        <w:t>TechLauncher</w:t>
      </w:r>
      <w:proofErr w:type="spellEnd"/>
      <w:r>
        <w:rPr>
          <w:rFonts w:eastAsia="Times New Roman"/>
          <w:sz w:val="32"/>
          <w:szCs w:val="32"/>
        </w:rPr>
        <w:t xml:space="preserve"> Group Meeting Minutes</w:t>
      </w:r>
    </w:p>
    <w:p w14:paraId="00000002" w14:textId="77777777" w:rsidR="004F78A4" w:rsidRDefault="004F78A4">
      <w:pPr>
        <w:jc w:val="center"/>
        <w:rPr>
          <w:rFonts w:eastAsia="Times New Roman"/>
        </w:rPr>
      </w:pPr>
    </w:p>
    <w:p w14:paraId="00000003" w14:textId="41105A52" w:rsidR="004F78A4" w:rsidRDefault="007D34E0">
      <w:pPr>
        <w:jc w:val="center"/>
        <w:rPr>
          <w:rFonts w:eastAsia="Times New Roman"/>
        </w:rPr>
      </w:pPr>
      <w:r>
        <w:rPr>
          <w:rFonts w:eastAsia="Times New Roman"/>
        </w:rPr>
        <w:t>Meeting No. 3</w:t>
      </w:r>
    </w:p>
    <w:p w14:paraId="00000004" w14:textId="53693FF7" w:rsidR="004F78A4" w:rsidRDefault="007D34E0">
      <w:pPr>
        <w:jc w:val="center"/>
        <w:rPr>
          <w:rFonts w:eastAsia="Times New Roman"/>
        </w:rPr>
      </w:pPr>
      <w:r>
        <w:rPr>
          <w:rFonts w:eastAsia="Times New Roman"/>
        </w:rPr>
        <w:t>12:30</w:t>
      </w:r>
      <w:r w:rsidR="0034531E">
        <w:rPr>
          <w:rFonts w:eastAsia="Times New Roman"/>
        </w:rPr>
        <w:t xml:space="preserve">pm, </w:t>
      </w:r>
      <w:r>
        <w:rPr>
          <w:rFonts w:eastAsia="Times New Roman"/>
        </w:rPr>
        <w:t>Student Commons</w:t>
      </w:r>
    </w:p>
    <w:p w14:paraId="00000005" w14:textId="696E4A9C" w:rsidR="004F78A4" w:rsidRDefault="007D34E0">
      <w:pPr>
        <w:jc w:val="center"/>
        <w:rPr>
          <w:rFonts w:eastAsia="Times New Roman"/>
        </w:rPr>
      </w:pPr>
      <w:r>
        <w:rPr>
          <w:rFonts w:eastAsia="Times New Roman"/>
        </w:rPr>
        <w:t>March 26</w:t>
      </w:r>
      <w:r w:rsidR="0034531E">
        <w:rPr>
          <w:rFonts w:eastAsia="Times New Roman"/>
        </w:rPr>
        <w:t>, 2019</w:t>
      </w:r>
    </w:p>
    <w:p w14:paraId="00000006" w14:textId="77777777" w:rsidR="004F78A4" w:rsidRDefault="0034531E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7" w14:textId="77777777" w:rsidR="004F78A4" w:rsidRDefault="0034531E">
      <w:pPr>
        <w:pStyle w:val="Heading1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Liang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Hong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u6303287</w:t>
      </w:r>
    </w:p>
    <w:p w14:paraId="00000008" w14:textId="77777777" w:rsidR="004F78A4" w:rsidRDefault="0034531E">
      <w:pPr>
        <w:rPr>
          <w:rFonts w:eastAsia="Times New Roman"/>
        </w:rPr>
      </w:pPr>
      <w:r>
        <w:tab/>
      </w:r>
      <w:r>
        <w:tab/>
      </w:r>
      <w:r>
        <w:tab/>
      </w:r>
      <w:proofErr w:type="spellStart"/>
      <w:r>
        <w:rPr>
          <w:rFonts w:eastAsia="Times New Roman"/>
        </w:rPr>
        <w:t>Rutai</w:t>
      </w:r>
      <w:proofErr w:type="spellEnd"/>
      <w:r>
        <w:rPr>
          <w:rFonts w:eastAsia="Times New Roman"/>
        </w:rPr>
        <w:t xml:space="preserve"> Sun      </w:t>
      </w:r>
      <w:r>
        <w:rPr>
          <w:rFonts w:eastAsia="Times New Roman"/>
        </w:rPr>
        <w:tab/>
        <w:t>u6227336</w:t>
      </w:r>
    </w:p>
    <w:p w14:paraId="00000009" w14:textId="77777777" w:rsidR="004F78A4" w:rsidRDefault="0034531E">
      <w:pPr>
        <w:rPr>
          <w:rFonts w:eastAsia="Times New Roman"/>
        </w:rPr>
      </w:pPr>
      <w:r>
        <w:tab/>
      </w:r>
      <w:r>
        <w:tab/>
      </w:r>
      <w:r>
        <w:tab/>
      </w:r>
      <w:r>
        <w:rPr>
          <w:rFonts w:eastAsia="Times New Roman"/>
        </w:rPr>
        <w:t xml:space="preserve">Danny </w:t>
      </w:r>
      <w:proofErr w:type="gramStart"/>
      <w:r>
        <w:rPr>
          <w:rFonts w:eastAsia="Times New Roman"/>
        </w:rPr>
        <w:t xml:space="preserve">Feng  </w:t>
      </w:r>
      <w:r>
        <w:rPr>
          <w:rFonts w:eastAsia="Times New Roman"/>
        </w:rPr>
        <w:tab/>
      </w:r>
      <w:proofErr w:type="gramEnd"/>
      <w:r>
        <w:rPr>
          <w:rFonts w:eastAsia="Times New Roman"/>
        </w:rPr>
        <w:t>u6611178</w:t>
      </w:r>
    </w:p>
    <w:p w14:paraId="0000000A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Yuanze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Niu</w:t>
      </w:r>
      <w:proofErr w:type="spellEnd"/>
      <w:r>
        <w:rPr>
          <w:rFonts w:eastAsia="Times New Roman"/>
        </w:rPr>
        <w:t xml:space="preserve">  </w:t>
      </w:r>
      <w:r>
        <w:rPr>
          <w:rFonts w:eastAsia="Times New Roman"/>
        </w:rPr>
        <w:tab/>
      </w:r>
      <w:proofErr w:type="gramEnd"/>
      <w:r>
        <w:rPr>
          <w:rFonts w:eastAsia="Times New Roman"/>
        </w:rPr>
        <w:t>u6401780</w:t>
      </w:r>
    </w:p>
    <w:p w14:paraId="0000000B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Yu </w:t>
      </w:r>
      <w:proofErr w:type="spellStart"/>
      <w:r>
        <w:rPr>
          <w:rFonts w:eastAsia="Times New Roman"/>
        </w:rPr>
        <w:t>Qiu</w:t>
      </w:r>
      <w:proofErr w:type="spellEnd"/>
      <w:r>
        <w:rPr>
          <w:rFonts w:eastAsia="Times New Roman"/>
        </w:rPr>
        <w:t xml:space="preserve">         </w:t>
      </w:r>
      <w:r>
        <w:rPr>
          <w:rFonts w:eastAsia="Times New Roman"/>
        </w:rPr>
        <w:tab/>
        <w:t>u6063921</w:t>
      </w:r>
    </w:p>
    <w:p w14:paraId="0000000C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Kelin Zhu     </w:t>
      </w:r>
      <w:r>
        <w:rPr>
          <w:rFonts w:eastAsia="Times New Roman"/>
        </w:rPr>
        <w:tab/>
        <w:t>u5746358</w:t>
      </w:r>
    </w:p>
    <w:p w14:paraId="0000000D" w14:textId="77777777" w:rsidR="004F78A4" w:rsidRDefault="004F78A4">
      <w:pPr>
        <w:rPr>
          <w:rFonts w:eastAsia="Times New Roman"/>
        </w:rPr>
      </w:pPr>
    </w:p>
    <w:p w14:paraId="0000000E" w14:textId="77777777" w:rsidR="004F78A4" w:rsidRDefault="0034531E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0" w:name="_b8963h1w0kb6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Agenda:</w:t>
      </w:r>
    </w:p>
    <w:p w14:paraId="0000000F" w14:textId="6640B198" w:rsidR="004F78A4" w:rsidRDefault="0034531E">
      <w:r>
        <w:tab/>
      </w:r>
      <w:r>
        <w:tab/>
      </w:r>
      <w:r>
        <w:tab/>
        <w:t>1</w:t>
      </w:r>
      <w:r w:rsidRPr="00EA5107">
        <w:t xml:space="preserve">): </w:t>
      </w:r>
      <w:r w:rsidR="00A54832">
        <w:t xml:space="preserve">Discuss about the </w:t>
      </w:r>
      <w:r w:rsidR="00723477" w:rsidRPr="00723477">
        <w:t>architecture</w:t>
      </w:r>
      <w:r w:rsidR="00723477">
        <w:t xml:space="preserve"> of the project</w:t>
      </w:r>
      <w:r w:rsidR="00A54832">
        <w:t>.</w:t>
      </w:r>
    </w:p>
    <w:p w14:paraId="5AE9FD31" w14:textId="36D811F1" w:rsidR="00723477" w:rsidRPr="00EA5107" w:rsidRDefault="00723477">
      <w:r>
        <w:tab/>
      </w:r>
      <w:r>
        <w:tab/>
      </w:r>
      <w:r>
        <w:tab/>
        <w:t xml:space="preserve">2): Determine the </w:t>
      </w:r>
      <w:r w:rsidRPr="00723477">
        <w:t>processes</w:t>
      </w:r>
      <w:r>
        <w:t xml:space="preserve"> of different parts.</w:t>
      </w:r>
    </w:p>
    <w:p w14:paraId="00000013" w14:textId="77777777" w:rsidR="004F78A4" w:rsidRDefault="004F78A4">
      <w:pPr>
        <w:ind w:left="1440" w:firstLine="720"/>
        <w:rPr>
          <w:rFonts w:eastAsia="Times New Roman"/>
        </w:rPr>
      </w:pPr>
    </w:p>
    <w:p w14:paraId="26235E7B" w14:textId="4581F417" w:rsidR="00EA5107" w:rsidRPr="00EA5107" w:rsidRDefault="0034531E" w:rsidP="00EA5107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Discussions</w:t>
      </w:r>
    </w:p>
    <w:p w14:paraId="7F649B33" w14:textId="77777777" w:rsidR="00EA5107" w:rsidRDefault="00EA5107" w:rsidP="00EA5107"/>
    <w:p w14:paraId="55EE0CB6" w14:textId="77777777" w:rsidR="00723477" w:rsidRDefault="007D34E0" w:rsidP="007D34E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We </w:t>
      </w:r>
      <w:r w:rsidR="00723477">
        <w:rPr>
          <w:rFonts w:eastAsia="Times New Roman"/>
        </w:rPr>
        <w:t>d</w:t>
      </w:r>
      <w:r w:rsidR="00723477">
        <w:t>etermine</w:t>
      </w:r>
      <w:r w:rsidR="00863792">
        <w:rPr>
          <w:rFonts w:eastAsia="Times New Roman"/>
        </w:rPr>
        <w:t xml:space="preserve"> our </w:t>
      </w:r>
      <w:r w:rsidR="008F35D0">
        <w:rPr>
          <w:rFonts w:eastAsia="Times New Roman"/>
        </w:rPr>
        <w:t xml:space="preserve">log in page which consists the </w:t>
      </w:r>
      <w:r w:rsidR="00863792">
        <w:rPr>
          <w:rFonts w:eastAsia="Times New Roman"/>
        </w:rPr>
        <w:t xml:space="preserve">artists’ log in page and the </w:t>
      </w:r>
      <w:r w:rsidR="00240EE1">
        <w:rPr>
          <w:rFonts w:eastAsia="Times New Roman" w:hint="eastAsia"/>
        </w:rPr>
        <w:t>a</w:t>
      </w:r>
      <w:r w:rsidR="00240EE1" w:rsidRPr="00240EE1">
        <w:rPr>
          <w:rFonts w:eastAsia="Times New Roman"/>
        </w:rPr>
        <w:t>dministrator</w:t>
      </w:r>
      <w:r w:rsidR="008F35D0">
        <w:rPr>
          <w:rFonts w:eastAsia="Times New Roman"/>
        </w:rPr>
        <w:t xml:space="preserve"> log in page.</w:t>
      </w:r>
      <w:r w:rsidR="002A6CCC">
        <w:rPr>
          <w:rFonts w:eastAsia="Times New Roman"/>
        </w:rPr>
        <w:t xml:space="preserve"> </w:t>
      </w:r>
    </w:p>
    <w:p w14:paraId="1C49C7D4" w14:textId="77777777" w:rsidR="00723477" w:rsidRDefault="00723477" w:rsidP="00723477">
      <w:pPr>
        <w:pStyle w:val="ListParagraph"/>
        <w:rPr>
          <w:rFonts w:eastAsia="Times New Roman"/>
        </w:rPr>
      </w:pPr>
    </w:p>
    <w:p w14:paraId="422259A2" w14:textId="0FAD407D" w:rsidR="00142B0A" w:rsidRDefault="002A6CCC" w:rsidP="00142B0A">
      <w:pPr>
        <w:pStyle w:val="ListParagraph"/>
        <w:numPr>
          <w:ilvl w:val="0"/>
          <w:numId w:val="1"/>
        </w:numPr>
        <w:rPr>
          <w:rFonts w:eastAsia="Times New Roman" w:hint="eastAsia"/>
        </w:rPr>
      </w:pPr>
      <w:r>
        <w:rPr>
          <w:rFonts w:eastAsia="Times New Roman"/>
        </w:rPr>
        <w:t xml:space="preserve">The artist </w:t>
      </w:r>
      <w:r w:rsidR="00301FFA">
        <w:rPr>
          <w:rFonts w:eastAsia="Times New Roman"/>
        </w:rPr>
        <w:t xml:space="preserve">will then move to the </w:t>
      </w:r>
      <w:r w:rsidR="00514300">
        <w:rPr>
          <w:rFonts w:eastAsia="Times New Roman"/>
        </w:rPr>
        <w:t>art</w:t>
      </w:r>
      <w:r w:rsidR="000A475A">
        <w:rPr>
          <w:rFonts w:eastAsia="Times New Roman"/>
        </w:rPr>
        <w:t>ist</w:t>
      </w:r>
      <w:r w:rsidR="00723477">
        <w:rPr>
          <w:rFonts w:eastAsia="Times New Roman"/>
        </w:rPr>
        <w:t>s’</w:t>
      </w:r>
      <w:r w:rsidR="000A475A">
        <w:rPr>
          <w:rFonts w:eastAsia="Times New Roman"/>
        </w:rPr>
        <w:t xml:space="preserve"> </w:t>
      </w:r>
      <w:r w:rsidR="00142B0A">
        <w:rPr>
          <w:rFonts w:eastAsia="Times New Roman" w:hint="eastAsia"/>
        </w:rPr>
        <w:t>web</w:t>
      </w:r>
      <w:r w:rsidR="000A475A">
        <w:rPr>
          <w:rFonts w:eastAsia="Times New Roman"/>
        </w:rPr>
        <w:t xml:space="preserve"> page, the artist can</w:t>
      </w:r>
      <w:r w:rsidR="00514300">
        <w:rPr>
          <w:rFonts w:eastAsia="Times New Roman"/>
        </w:rPr>
        <w:t xml:space="preserve"> upload their art docum</w:t>
      </w:r>
      <w:r w:rsidR="00240EE1">
        <w:rPr>
          <w:rFonts w:eastAsia="Times New Roman"/>
        </w:rPr>
        <w:t xml:space="preserve">ents </w:t>
      </w:r>
      <w:r w:rsidR="00C51B99">
        <w:rPr>
          <w:rFonts w:eastAsia="Times New Roman"/>
        </w:rPr>
        <w:t xml:space="preserve">which will be stored in </w:t>
      </w:r>
      <w:r w:rsidR="00C51B99">
        <w:rPr>
          <w:rFonts w:eastAsia="Times New Roman" w:hint="eastAsia"/>
        </w:rPr>
        <w:t>the</w:t>
      </w:r>
      <w:r w:rsidR="00514300">
        <w:rPr>
          <w:rFonts w:eastAsia="Times New Roman"/>
        </w:rPr>
        <w:t xml:space="preserve"> </w:t>
      </w:r>
      <w:r w:rsidR="000A475A">
        <w:rPr>
          <w:rFonts w:eastAsia="Times New Roman"/>
        </w:rPr>
        <w:t xml:space="preserve">database. </w:t>
      </w:r>
    </w:p>
    <w:p w14:paraId="048FC512" w14:textId="79532196" w:rsidR="00142B0A" w:rsidRPr="00142B0A" w:rsidRDefault="00142B0A" w:rsidP="00142B0A">
      <w:pPr>
        <w:ind w:left="720"/>
        <w:rPr>
          <w:rFonts w:eastAsia="Times New Roman" w:hint="eastAsia"/>
        </w:rPr>
      </w:pPr>
      <w:r>
        <w:rPr>
          <w:rFonts w:eastAsia="Times New Roman" w:hint="eastAsia"/>
          <w:noProof/>
        </w:rPr>
        <w:drawing>
          <wp:inline distT="0" distB="0" distL="0" distR="0" wp14:anchorId="053C8017" wp14:editId="3FC00AA0">
            <wp:extent cx="4579783" cy="2936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27 at 8.42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694" cy="29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A427" w14:textId="77777777" w:rsidR="00142B0A" w:rsidRPr="00142B0A" w:rsidRDefault="00142B0A" w:rsidP="00142B0A">
      <w:pPr>
        <w:rPr>
          <w:rFonts w:eastAsia="Times New Roman"/>
        </w:rPr>
      </w:pPr>
    </w:p>
    <w:p w14:paraId="41C7DC0F" w14:textId="68A85598" w:rsidR="00EA5107" w:rsidRDefault="000A475A" w:rsidP="007D34E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The </w:t>
      </w:r>
      <w:r w:rsidR="00C51B99">
        <w:rPr>
          <w:rFonts w:eastAsia="Times New Roman" w:hint="eastAsia"/>
        </w:rPr>
        <w:t>a</w:t>
      </w:r>
      <w:r w:rsidR="00C51B99" w:rsidRPr="00240EE1">
        <w:rPr>
          <w:rFonts w:eastAsia="Times New Roman"/>
        </w:rPr>
        <w:t>dministrator</w:t>
      </w:r>
      <w:r>
        <w:rPr>
          <w:rFonts w:eastAsia="Times New Roman"/>
        </w:rPr>
        <w:t xml:space="preserve"> will m</w:t>
      </w:r>
      <w:r w:rsidR="00F76F23">
        <w:rPr>
          <w:rFonts w:eastAsia="Times New Roman"/>
        </w:rPr>
        <w:t xml:space="preserve">ove to the manager page and have access </w:t>
      </w:r>
      <w:r w:rsidR="00C51B99">
        <w:rPr>
          <w:rFonts w:eastAsia="Times New Roman"/>
        </w:rPr>
        <w:t>to the</w:t>
      </w:r>
      <w:r w:rsidR="00240EE1">
        <w:rPr>
          <w:rFonts w:eastAsia="Times New Roman"/>
        </w:rPr>
        <w:t xml:space="preserve"> </w:t>
      </w:r>
      <w:r w:rsidR="003C45F0">
        <w:rPr>
          <w:rFonts w:eastAsia="Times New Roman"/>
        </w:rPr>
        <w:t xml:space="preserve">database, to </w:t>
      </w:r>
      <w:r w:rsidR="0028202A" w:rsidRPr="0028202A">
        <w:rPr>
          <w:rFonts w:eastAsia="Times New Roman"/>
        </w:rPr>
        <w:t xml:space="preserve">audit </w:t>
      </w:r>
      <w:r w:rsidR="003C45F0">
        <w:rPr>
          <w:rFonts w:eastAsia="Times New Roman"/>
        </w:rPr>
        <w:t xml:space="preserve">the documents that the artist upload can be </w:t>
      </w:r>
      <w:r w:rsidR="0028202A">
        <w:rPr>
          <w:rFonts w:eastAsia="Times New Roman"/>
        </w:rPr>
        <w:t>upload</w:t>
      </w:r>
      <w:r w:rsidR="001631FB">
        <w:rPr>
          <w:rFonts w:eastAsia="Times New Roman"/>
        </w:rPr>
        <w:t xml:space="preserve"> on the webpage.</w:t>
      </w:r>
    </w:p>
    <w:p w14:paraId="39ABEBBC" w14:textId="07E2A974" w:rsidR="00142B0A" w:rsidRDefault="00142B0A" w:rsidP="00142B0A">
      <w:pPr>
        <w:pStyle w:val="ListParagraph"/>
        <w:rPr>
          <w:rFonts w:eastAsia="Times New Roman"/>
        </w:rPr>
      </w:pPr>
      <w:bookmarkStart w:id="1" w:name="_GoBack"/>
      <w:r>
        <w:rPr>
          <w:rFonts w:eastAsia="Times New Roman"/>
          <w:noProof/>
        </w:rPr>
        <w:lastRenderedPageBreak/>
        <w:drawing>
          <wp:inline distT="0" distB="0" distL="0" distR="0" wp14:anchorId="1D8B6B42" wp14:editId="10462658">
            <wp:extent cx="4509135" cy="1333744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27 at 8.44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140" cy="13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37F6464" w14:textId="77777777" w:rsidR="00142B0A" w:rsidRDefault="00142B0A" w:rsidP="00142B0A">
      <w:pPr>
        <w:pStyle w:val="ListParagraph"/>
        <w:rPr>
          <w:rFonts w:eastAsia="Times New Roman" w:hint="eastAsia"/>
        </w:rPr>
      </w:pPr>
    </w:p>
    <w:p w14:paraId="4564791C" w14:textId="332BFD94" w:rsidR="00142B0A" w:rsidRDefault="00142B0A" w:rsidP="007D34E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files that have been audited will be uploaded to users’ website.</w:t>
      </w:r>
    </w:p>
    <w:p w14:paraId="2234740A" w14:textId="77777777" w:rsidR="008F35D0" w:rsidRPr="007D34E0" w:rsidRDefault="008F35D0" w:rsidP="00142B0A">
      <w:pPr>
        <w:pStyle w:val="ListParagraph"/>
        <w:rPr>
          <w:rFonts w:eastAsia="Times New Roman"/>
        </w:rPr>
      </w:pPr>
    </w:p>
    <w:p w14:paraId="28E5FB46" w14:textId="77777777" w:rsidR="00EA5107" w:rsidRPr="00EA5107" w:rsidRDefault="00EA5107" w:rsidP="00EA5107"/>
    <w:p w14:paraId="0000001E" w14:textId="77777777" w:rsidR="004F78A4" w:rsidRDefault="004F78A4">
      <w:bookmarkStart w:id="2" w:name="_elf4zfw8tnnk" w:colFirst="0" w:colLast="0"/>
      <w:bookmarkEnd w:id="2"/>
    </w:p>
    <w:sectPr w:rsidR="004F78A4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3FFA"/>
    <w:multiLevelType w:val="hybridMultilevel"/>
    <w:tmpl w:val="12CC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F78A4"/>
    <w:rsid w:val="00022A7A"/>
    <w:rsid w:val="00026F8B"/>
    <w:rsid w:val="000A475A"/>
    <w:rsid w:val="00142B0A"/>
    <w:rsid w:val="001631FB"/>
    <w:rsid w:val="00184913"/>
    <w:rsid w:val="001B1715"/>
    <w:rsid w:val="001E7578"/>
    <w:rsid w:val="00240EE1"/>
    <w:rsid w:val="00265069"/>
    <w:rsid w:val="0027534B"/>
    <w:rsid w:val="0028202A"/>
    <w:rsid w:val="002A6CCC"/>
    <w:rsid w:val="002B2B7C"/>
    <w:rsid w:val="00301FFA"/>
    <w:rsid w:val="003344EE"/>
    <w:rsid w:val="0034531E"/>
    <w:rsid w:val="0038751C"/>
    <w:rsid w:val="003C45F0"/>
    <w:rsid w:val="004F78A4"/>
    <w:rsid w:val="00514300"/>
    <w:rsid w:val="00586151"/>
    <w:rsid w:val="005E6C29"/>
    <w:rsid w:val="0060582C"/>
    <w:rsid w:val="00626AEB"/>
    <w:rsid w:val="00723477"/>
    <w:rsid w:val="007A5B35"/>
    <w:rsid w:val="007D34E0"/>
    <w:rsid w:val="00802E59"/>
    <w:rsid w:val="00863792"/>
    <w:rsid w:val="0087322A"/>
    <w:rsid w:val="008F35D0"/>
    <w:rsid w:val="009F449F"/>
    <w:rsid w:val="00A5187E"/>
    <w:rsid w:val="00A54832"/>
    <w:rsid w:val="00A84E00"/>
    <w:rsid w:val="00B14F96"/>
    <w:rsid w:val="00C43C81"/>
    <w:rsid w:val="00C51B99"/>
    <w:rsid w:val="00CA6647"/>
    <w:rsid w:val="00D055EB"/>
    <w:rsid w:val="00DA50F0"/>
    <w:rsid w:val="00DB20AF"/>
    <w:rsid w:val="00DD5C14"/>
    <w:rsid w:val="00E71F51"/>
    <w:rsid w:val="00EA5107"/>
    <w:rsid w:val="00F76F23"/>
    <w:rsid w:val="00F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427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5C14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  <w:lang w:val="en-AU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rFonts w:ascii="Calibri" w:hAnsi="Calibri" w:cs="Calibri"/>
      <w:b/>
      <w:sz w:val="36"/>
      <w:szCs w:val="36"/>
      <w:lang w:val="en-AU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rFonts w:ascii="Calibri" w:hAnsi="Calibri" w:cs="Calibri"/>
      <w:b/>
      <w:sz w:val="28"/>
      <w:szCs w:val="28"/>
      <w:lang w:val="en-AU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rFonts w:ascii="Calibri" w:hAnsi="Calibri" w:cs="Calibri"/>
      <w:b/>
      <w:lang w:val="en-AU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rFonts w:ascii="Calibri" w:hAnsi="Calibri" w:cs="Calibri"/>
      <w:b/>
      <w:sz w:val="22"/>
      <w:szCs w:val="22"/>
      <w:lang w:val="en-AU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rFonts w:ascii="Calibri" w:hAnsi="Calibri" w:cs="Calibri"/>
      <w:b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ascii="Calibri" w:hAnsi="Calibri" w:cs="Calibri"/>
      <w:b/>
      <w:sz w:val="72"/>
      <w:szCs w:val="72"/>
      <w:lang w:val="en-AU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AU"/>
    </w:rPr>
  </w:style>
  <w:style w:type="paragraph" w:styleId="ListParagraph">
    <w:name w:val="List Paragraph"/>
    <w:basedOn w:val="Normal"/>
    <w:uiPriority w:val="34"/>
    <w:qFormat/>
    <w:rsid w:val="007D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5</cp:revision>
  <dcterms:created xsi:type="dcterms:W3CDTF">2019-03-20T10:31:00Z</dcterms:created>
  <dcterms:modified xsi:type="dcterms:W3CDTF">2019-03-27T09:47:00Z</dcterms:modified>
</cp:coreProperties>
</file>