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5E9"/>
  <w:body>
    <w:p w14:paraId="187DABB1" w14:textId="77777777" w:rsidR="00CA438F" w:rsidRPr="00850DDD" w:rsidRDefault="00CA438F">
      <w:pPr>
        <w:spacing w:before="32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CA438F" w:rsidRPr="00850DDD" w14:paraId="155EFC9F" w14:textId="77777777">
        <w:trPr>
          <w:jc w:val="center"/>
        </w:trPr>
        <w:tc>
          <w:tcPr>
            <w:tcW w:w="7000" w:type="dxa"/>
            <w:tcBorders>
              <w:top w:val="single" w:sz="12" w:space="0" w:color="C9A66B"/>
              <w:left w:val="single" w:sz="12" w:space="0" w:color="C9A66B"/>
              <w:bottom w:val="single" w:sz="12" w:space="0" w:color="C9A66B"/>
              <w:right w:val="single" w:sz="12" w:space="0" w:color="C9A66B"/>
            </w:tcBorders>
            <w:shd w:val="clear" w:color="auto" w:fill="FFFCF5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9AC7C8C" w14:textId="77777777" w:rsidR="00850DDD" w:rsidRPr="00850DDD" w:rsidRDefault="00850DDD" w:rsidP="00850DDD">
            <w:pPr>
              <w:spacing w:after="80" w:line="276" w:lineRule="auto"/>
              <w:jc w:val="center"/>
            </w:pPr>
            <w:r w:rsidRPr="00850DDD">
              <w:rPr>
                <w:color w:val="000000"/>
                <w:sz w:val="48"/>
                <w:szCs w:val="48"/>
              </w:rPr>
              <w:t>Sprint retrospective</w:t>
            </w:r>
          </w:p>
          <w:p w14:paraId="2932E280" w14:textId="77777777" w:rsidR="00850DDD" w:rsidRPr="00850DDD" w:rsidRDefault="00850DDD" w:rsidP="00850DDD">
            <w:pPr>
              <w:spacing w:line="276" w:lineRule="auto"/>
              <w:jc w:val="center"/>
              <w:rPr>
                <w:color w:val="000000"/>
                <w:sz w:val="34"/>
                <w:szCs w:val="34"/>
              </w:rPr>
            </w:pPr>
            <w:r w:rsidRPr="00850DDD">
              <w:rPr>
                <w:color w:val="000000"/>
                <w:sz w:val="34"/>
                <w:szCs w:val="34"/>
              </w:rPr>
              <w:t>Nicolett Studio Fantasy</w:t>
            </w:r>
          </w:p>
          <w:p w14:paraId="20280199" w14:textId="500FDF09" w:rsidR="00850DDD" w:rsidRPr="00850DDD" w:rsidRDefault="00850DDD" w:rsidP="00850DDD">
            <w:pPr>
              <w:spacing w:line="276" w:lineRule="auto"/>
              <w:jc w:val="center"/>
              <w:rPr>
                <w:color w:val="000000"/>
                <w:sz w:val="34"/>
                <w:szCs w:val="34"/>
              </w:rPr>
            </w:pPr>
            <w:r w:rsidRPr="00850DDD">
              <w:rPr>
                <w:color w:val="000000"/>
                <w:sz w:val="34"/>
                <w:szCs w:val="34"/>
              </w:rPr>
              <w:t xml:space="preserve">Sprint </w:t>
            </w:r>
            <w:r w:rsidRPr="00850DDD">
              <w:rPr>
                <w:color w:val="000000"/>
                <w:sz w:val="34"/>
                <w:szCs w:val="34"/>
              </w:rPr>
              <w:t>0</w:t>
            </w:r>
          </w:p>
          <w:p w14:paraId="39D20DCB" w14:textId="77777777" w:rsidR="00850DDD" w:rsidRPr="00850DDD" w:rsidRDefault="00850DDD" w:rsidP="00850DDD">
            <w:pPr>
              <w:spacing w:line="276" w:lineRule="auto"/>
              <w:jc w:val="center"/>
            </w:pPr>
          </w:p>
          <w:p w14:paraId="4A67FBF6" w14:textId="77777777" w:rsidR="00850DDD" w:rsidRPr="00850DDD" w:rsidRDefault="00850DDD" w:rsidP="00850DDD">
            <w:pPr>
              <w:spacing w:after="40" w:line="276" w:lineRule="auto"/>
              <w:jc w:val="center"/>
            </w:pPr>
            <w:r w:rsidRPr="00850DDD">
              <w:rPr>
                <w:b/>
                <w:bCs/>
                <w:color w:val="000000"/>
                <w:sz w:val="26"/>
                <w:szCs w:val="26"/>
              </w:rPr>
              <w:t>Integrantes</w:t>
            </w:r>
          </w:p>
          <w:p w14:paraId="1239F6B2" w14:textId="77777777" w:rsidR="00850DDD" w:rsidRPr="00850DDD" w:rsidRDefault="00850DDD" w:rsidP="00850DDD">
            <w:pPr>
              <w:spacing w:after="20" w:line="276" w:lineRule="auto"/>
              <w:jc w:val="center"/>
            </w:pPr>
            <w:r w:rsidRPr="00850DDD">
              <w:rPr>
                <w:color w:val="000000"/>
                <w:sz w:val="24"/>
                <w:szCs w:val="24"/>
              </w:rPr>
              <w:t>Alejandra Garrido</w:t>
            </w:r>
          </w:p>
          <w:p w14:paraId="1C5C20B2" w14:textId="54B9B479" w:rsidR="00CA438F" w:rsidRPr="00850DDD" w:rsidRDefault="00850DDD" w:rsidP="00850DDD">
            <w:pPr>
              <w:jc w:val="center"/>
            </w:pPr>
            <w:r w:rsidRPr="00850DDD">
              <w:rPr>
                <w:color w:val="000000"/>
                <w:sz w:val="24"/>
                <w:szCs w:val="24"/>
              </w:rPr>
              <w:t>Daniela Huaiquiñir</w:t>
            </w:r>
          </w:p>
        </w:tc>
      </w:tr>
    </w:tbl>
    <w:p w14:paraId="780E1CD3" w14:textId="77777777" w:rsidR="00CA438F" w:rsidRPr="00850DDD" w:rsidRDefault="004C6C78">
      <w:r w:rsidRPr="00850DDD">
        <w:br w:type="page"/>
      </w:r>
    </w:p>
    <w:p w14:paraId="5074CC47" w14:textId="77777777" w:rsidR="00CA438F" w:rsidRPr="00850DDD" w:rsidRDefault="004C6C78" w:rsidP="00850DDD">
      <w:pPr>
        <w:pStyle w:val="Ttulo1"/>
        <w:rPr>
          <w:lang w:val="es-CL"/>
        </w:rPr>
      </w:pPr>
      <w:r w:rsidRPr="00850DDD">
        <w:rPr>
          <w:lang w:val="es-CL"/>
        </w:rPr>
        <w:lastRenderedPageBreak/>
        <w:t>Datos del documento</w:t>
      </w:r>
    </w:p>
    <w:p w14:paraId="2BCDA2ED" w14:textId="77777777" w:rsidR="00CA438F" w:rsidRPr="00850DDD" w:rsidRDefault="004C6C78" w:rsidP="00850DDD">
      <w:pPr>
        <w:pStyle w:val="Ttulo2"/>
        <w:rPr>
          <w:lang w:val="es-CL"/>
        </w:rPr>
      </w:pPr>
      <w:r w:rsidRPr="00850DDD">
        <w:rPr>
          <w:lang w:val="es-CL"/>
        </w:rPr>
        <w:t>Histórico de revisiones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3938"/>
        <w:gridCol w:w="2400"/>
      </w:tblGrid>
      <w:tr w:rsidR="00CA438F" w:rsidRPr="00850DDD" w14:paraId="072A9062" w14:textId="77777777" w:rsidTr="00850DDD">
        <w:trPr>
          <w:tblHeader/>
        </w:trPr>
        <w:tc>
          <w:tcPr>
            <w:tcW w:w="11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01D7E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81183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Fecha</w:t>
            </w:r>
          </w:p>
        </w:tc>
        <w:tc>
          <w:tcPr>
            <w:tcW w:w="39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4A4E9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Descripción/cambio</w:t>
            </w:r>
          </w:p>
        </w:tc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73BB7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Autor</w:t>
            </w:r>
          </w:p>
        </w:tc>
      </w:tr>
      <w:tr w:rsidR="00CA438F" w:rsidRPr="00850DDD" w14:paraId="7FDB480B" w14:textId="77777777" w:rsidTr="00850DDD">
        <w:trPr>
          <w:cantSplit/>
        </w:trPr>
        <w:tc>
          <w:tcPr>
            <w:tcW w:w="11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1BC39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E882A" w14:textId="5831D6DB" w:rsidR="00CA438F" w:rsidRPr="00850DDD" w:rsidRDefault="00850DDD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15</w:t>
            </w:r>
            <w:r w:rsidR="004C6C78" w:rsidRPr="00850DDD">
              <w:rPr>
                <w:color w:val="000000"/>
                <w:sz w:val="21"/>
                <w:szCs w:val="21"/>
              </w:rPr>
              <w:t>/0</w:t>
            </w:r>
            <w:r w:rsidRPr="00850DDD">
              <w:rPr>
                <w:color w:val="000000"/>
                <w:sz w:val="21"/>
                <w:szCs w:val="21"/>
              </w:rPr>
              <w:t>8</w:t>
            </w:r>
            <w:r w:rsidR="004C6C78" w:rsidRPr="00850DDD">
              <w:rPr>
                <w:color w:val="000000"/>
                <w:sz w:val="21"/>
                <w:szCs w:val="21"/>
              </w:rPr>
              <w:t>/2026</w:t>
            </w:r>
          </w:p>
        </w:tc>
        <w:tc>
          <w:tcPr>
            <w:tcW w:w="39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A623D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Creación de la retrospectiva del Sprint 0.</w:t>
            </w:r>
          </w:p>
        </w:tc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793BA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Alejandra Garrido, Daniela Huaiquiñir</w:t>
            </w:r>
          </w:p>
        </w:tc>
      </w:tr>
    </w:tbl>
    <w:p w14:paraId="4D4448E2" w14:textId="77777777" w:rsidR="00850DDD" w:rsidRPr="00850DDD" w:rsidRDefault="00850DDD" w:rsidP="00850DDD">
      <w:pPr>
        <w:spacing w:line="276" w:lineRule="auto"/>
        <w:jc w:val="both"/>
      </w:pPr>
    </w:p>
    <w:p w14:paraId="1A67C968" w14:textId="7B42D076" w:rsidR="00CA438F" w:rsidRPr="00850DDD" w:rsidRDefault="004C6C78" w:rsidP="00850DDD">
      <w:pPr>
        <w:pStyle w:val="Ttulo2"/>
        <w:rPr>
          <w:lang w:val="es-CL"/>
        </w:rPr>
      </w:pPr>
      <w:r w:rsidRPr="00850DDD">
        <w:rPr>
          <w:lang w:val="es-CL"/>
        </w:rPr>
        <w:t>Información del sprint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38"/>
      </w:tblGrid>
      <w:tr w:rsidR="00CA438F" w:rsidRPr="00850DDD" w14:paraId="66877782" w14:textId="77777777" w:rsidTr="00850DDD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6548E" w14:textId="77777777" w:rsidR="00CA438F" w:rsidRPr="00850DDD" w:rsidRDefault="004C6C78" w:rsidP="00850DDD">
            <w:pPr>
              <w:jc w:val="right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Organización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680C8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Nicolett Studio Fantasy</w:t>
            </w:r>
          </w:p>
        </w:tc>
      </w:tr>
      <w:tr w:rsidR="00CA438F" w:rsidRPr="00850DDD" w14:paraId="4D7B3E23" w14:textId="77777777" w:rsidTr="00850DDD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0A3FE" w14:textId="77777777" w:rsidR="00CA438F" w:rsidRPr="00850DDD" w:rsidRDefault="004C6C78" w:rsidP="00850DDD">
            <w:pPr>
              <w:jc w:val="right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Sección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04B73" w14:textId="77777777" w:rsidR="00CA438F" w:rsidRPr="00850DDD" w:rsidRDefault="004C6C78" w:rsidP="00850DDD">
            <w:pPr>
              <w:jc w:val="both"/>
            </w:pPr>
            <w:proofErr w:type="spellStart"/>
            <w:r w:rsidRPr="00850DDD">
              <w:rPr>
                <w:color w:val="000000"/>
                <w:sz w:val="21"/>
                <w:szCs w:val="21"/>
              </w:rPr>
              <w:t>Capstone</w:t>
            </w:r>
            <w:proofErr w:type="spellEnd"/>
            <w:r w:rsidRPr="00850DDD">
              <w:rPr>
                <w:color w:val="000000"/>
                <w:sz w:val="21"/>
                <w:szCs w:val="21"/>
              </w:rPr>
              <w:t xml:space="preserve"> 001V</w:t>
            </w:r>
          </w:p>
        </w:tc>
      </w:tr>
      <w:tr w:rsidR="00CA438F" w:rsidRPr="00850DDD" w14:paraId="7C7D55DA" w14:textId="77777777" w:rsidTr="00850DDD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0BA9DF" w14:textId="77777777" w:rsidR="00CA438F" w:rsidRPr="00850DDD" w:rsidRDefault="004C6C78" w:rsidP="00850DDD">
            <w:pPr>
              <w:jc w:val="right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Sprint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08BBB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Sprint 0</w:t>
            </w:r>
          </w:p>
        </w:tc>
      </w:tr>
      <w:tr w:rsidR="00CA438F" w:rsidRPr="00850DDD" w14:paraId="13665D49" w14:textId="77777777" w:rsidTr="00850DDD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392FD" w14:textId="77777777" w:rsidR="00CA438F" w:rsidRPr="00850DDD" w:rsidRDefault="004C6C78" w:rsidP="00850DDD">
            <w:pPr>
              <w:jc w:val="right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Objetivo del sprint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AEB6B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 xml:space="preserve">Definir la base del proyecto: </w:t>
            </w:r>
            <w:proofErr w:type="spellStart"/>
            <w:r w:rsidRPr="00850DDD">
              <w:rPr>
                <w:color w:val="000000"/>
                <w:sz w:val="21"/>
                <w:szCs w:val="21"/>
              </w:rPr>
              <w:t>Definition</w:t>
            </w:r>
            <w:proofErr w:type="spellEnd"/>
            <w:r w:rsidRPr="00850DDD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50DDD">
              <w:rPr>
                <w:color w:val="000000"/>
                <w:sz w:val="21"/>
                <w:szCs w:val="21"/>
              </w:rPr>
              <w:t>of</w:t>
            </w:r>
            <w:proofErr w:type="spellEnd"/>
            <w:r w:rsidRPr="00850DDD">
              <w:rPr>
                <w:color w:val="000000"/>
                <w:sz w:val="21"/>
                <w:szCs w:val="21"/>
              </w:rPr>
              <w:t xml:space="preserve"> Done, backlog, repositorio de código, requisitos no funcionales y el diseño del sistema (modelo de datos, diagramas UML, documento de diseño y mockups UI).</w:t>
            </w:r>
          </w:p>
        </w:tc>
      </w:tr>
      <w:tr w:rsidR="00CA438F" w:rsidRPr="00850DDD" w14:paraId="777E68A9" w14:textId="77777777" w:rsidTr="00850DDD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58545" w14:textId="77777777" w:rsidR="00CA438F" w:rsidRPr="00850DDD" w:rsidRDefault="004C6C78" w:rsidP="00850DDD">
            <w:pPr>
              <w:jc w:val="right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Estado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69A69" w14:textId="7AC187D2" w:rsidR="00CA438F" w:rsidRPr="00850DDD" w:rsidRDefault="00F50376" w:rsidP="00850DDD">
            <w:pPr>
              <w:jc w:val="both"/>
            </w:pPr>
            <w:r>
              <w:rPr>
                <w:color w:val="000000"/>
                <w:sz w:val="21"/>
                <w:szCs w:val="21"/>
              </w:rPr>
              <w:t>Completad</w:t>
            </w:r>
            <w:r w:rsidR="009359A4">
              <w:rPr>
                <w:color w:val="000000"/>
                <w:sz w:val="21"/>
                <w:szCs w:val="21"/>
              </w:rPr>
              <w:t>o</w:t>
            </w:r>
          </w:p>
        </w:tc>
      </w:tr>
      <w:tr w:rsidR="00CA438F" w:rsidRPr="00850DDD" w14:paraId="07FBCEC5" w14:textId="77777777" w:rsidTr="00850DDD">
        <w:tc>
          <w:tcPr>
            <w:tcW w:w="24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21647" w14:textId="77777777" w:rsidR="00CA438F" w:rsidRPr="00850DDD" w:rsidRDefault="004C6C78" w:rsidP="00850DDD">
            <w:pPr>
              <w:jc w:val="right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Participantes</w:t>
            </w:r>
          </w:p>
        </w:tc>
        <w:tc>
          <w:tcPr>
            <w:tcW w:w="64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9D776F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Alejandra Garrido (AF), Daniela Huaiquiñir (DH)</w:t>
            </w:r>
          </w:p>
        </w:tc>
      </w:tr>
    </w:tbl>
    <w:p w14:paraId="4FC50716" w14:textId="77777777" w:rsidR="00850DDD" w:rsidRPr="00850DDD" w:rsidRDefault="00850DDD" w:rsidP="00850DDD">
      <w:pPr>
        <w:spacing w:line="276" w:lineRule="auto"/>
        <w:jc w:val="both"/>
      </w:pPr>
    </w:p>
    <w:p w14:paraId="7DAFBF38" w14:textId="5CD418B7" w:rsidR="00CA438F" w:rsidRPr="00850DDD" w:rsidRDefault="004C6C78" w:rsidP="00850DDD">
      <w:pPr>
        <w:pStyle w:val="Ttulo1"/>
        <w:rPr>
          <w:lang w:val="es-CL"/>
        </w:rPr>
      </w:pPr>
      <w:r w:rsidRPr="00850DDD">
        <w:rPr>
          <w:lang w:val="es-CL"/>
        </w:rPr>
        <w:t>Resultado del sprint</w:t>
      </w:r>
    </w:p>
    <w:tbl>
      <w:tblPr>
        <w:tblW w:w="8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9"/>
        <w:gridCol w:w="219"/>
        <w:gridCol w:w="1900"/>
        <w:gridCol w:w="2300"/>
      </w:tblGrid>
      <w:tr w:rsidR="00CA438F" w:rsidRPr="00850DDD" w14:paraId="43D69E24" w14:textId="77777777">
        <w:trPr>
          <w:jc w:val="center"/>
        </w:trPr>
        <w:tc>
          <w:tcPr>
            <w:tcW w:w="44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47B26A" w14:textId="77777777" w:rsidR="00CA438F" w:rsidRPr="00850DDD" w:rsidRDefault="004C6C78">
            <w:pPr>
              <w:spacing w:before="120" w:after="120"/>
              <w:jc w:val="center"/>
            </w:pPr>
            <w:r w:rsidRPr="00850DDD">
              <w:drawing>
                <wp:inline distT="0" distB="0" distL="0" distR="0" wp14:anchorId="6B9A4CEC" wp14:editId="1985FA8A">
                  <wp:extent cx="1428750" cy="2314575"/>
                  <wp:effectExtent l="0" t="0" r="0" b="0"/>
                  <wp:docPr id="1" name="Lista “Sprint 0” en Trello (parte superior)" descr="Lista “Sprint 0” en Trello (parte superior)" title="Lista “Sprint 0” en Trello (parte superi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47C14" w14:textId="77777777" w:rsidR="00CA438F" w:rsidRPr="00850DDD" w:rsidRDefault="004C6C78">
            <w:pPr>
              <w:spacing w:after="160"/>
              <w:jc w:val="center"/>
            </w:pPr>
            <w:r w:rsidRPr="00850DDD">
              <w:rPr>
                <w:i/>
                <w:iCs/>
                <w:color w:val="8A7254"/>
                <w:sz w:val="18"/>
                <w:szCs w:val="18"/>
              </w:rPr>
              <w:t>Lista “Sprint 0” en Trello — Parte superior</w:t>
            </w:r>
          </w:p>
        </w:tc>
        <w:tc>
          <w:tcPr>
            <w:tcW w:w="441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68D080" w14:textId="77777777" w:rsidR="00D93923" w:rsidRPr="00850DDD" w:rsidRDefault="004C6C78" w:rsidP="00D93923">
            <w:pPr>
              <w:spacing w:before="120" w:after="120"/>
              <w:jc w:val="center"/>
            </w:pPr>
            <w:r w:rsidRPr="00850DDD">
              <w:drawing>
                <wp:inline distT="0" distB="0" distL="0" distR="0" wp14:anchorId="43E93CE6" wp14:editId="65D2294E">
                  <wp:extent cx="1428750" cy="2352675"/>
                  <wp:effectExtent l="0" t="0" r="0" b="0"/>
                  <wp:docPr id="2" name="Lista “Sprint 0” en Trello (parte inferior)" descr="Lista “Sprint 0” en Trello (parte inferior)" title="Lista “Sprint 0” en Trello (parte inferi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3920D" w14:textId="77777777" w:rsidR="00CA438F" w:rsidRPr="00850DDD" w:rsidRDefault="004C6C78">
            <w:pPr>
              <w:spacing w:after="160"/>
              <w:jc w:val="center"/>
            </w:pPr>
            <w:r w:rsidRPr="00850DDD">
              <w:rPr>
                <w:i/>
                <w:iCs/>
                <w:color w:val="8A7254"/>
                <w:sz w:val="18"/>
                <w:szCs w:val="18"/>
              </w:rPr>
              <w:t>Lista “Sprint 0” en Trello — Parte inferior</w:t>
            </w:r>
          </w:p>
        </w:tc>
      </w:tr>
      <w:tr w:rsidR="00CA438F" w:rsidRPr="00850DDD" w14:paraId="4C64E9D7" w14:textId="77777777" w:rsidTr="00850DDD">
        <w:tblPrEx>
          <w:jc w:val="left"/>
        </w:tblPrEx>
        <w:trPr>
          <w:tblHeader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DA55F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Tarjeta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DF345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Responsables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A7C06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Estado</w:t>
            </w:r>
          </w:p>
        </w:tc>
      </w:tr>
      <w:tr w:rsidR="00CA438F" w:rsidRPr="00850DDD" w14:paraId="55E3B6CA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BBA04" w14:textId="77777777" w:rsidR="00CA438F" w:rsidRPr="00850DDD" w:rsidRDefault="004C6C78" w:rsidP="00850DDD">
            <w:pPr>
              <w:jc w:val="both"/>
            </w:pPr>
            <w:proofErr w:type="spellStart"/>
            <w:r w:rsidRPr="00850DDD">
              <w:rPr>
                <w:color w:val="000000"/>
                <w:sz w:val="21"/>
                <w:szCs w:val="21"/>
              </w:rPr>
              <w:t>Definition</w:t>
            </w:r>
            <w:proofErr w:type="spellEnd"/>
            <w:r w:rsidRPr="00850DDD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50DDD">
              <w:rPr>
                <w:color w:val="000000"/>
                <w:sz w:val="21"/>
                <w:szCs w:val="21"/>
              </w:rPr>
              <w:t>of</w:t>
            </w:r>
            <w:proofErr w:type="spellEnd"/>
            <w:r w:rsidRPr="00850DDD">
              <w:rPr>
                <w:color w:val="000000"/>
                <w:sz w:val="21"/>
                <w:szCs w:val="21"/>
              </w:rPr>
              <w:t xml:space="preserve"> Done (DoD)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C0E48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CD067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A438F" w:rsidRPr="00850DDD" w14:paraId="7BFF3DD7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84624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Sprint backlog 0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795FD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1EC9E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A438F" w:rsidRPr="00850DDD" w14:paraId="4D37FFDD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45626" w14:textId="77777777" w:rsidR="00CA438F" w:rsidRPr="00850DDD" w:rsidRDefault="004C6C78" w:rsidP="00850DDD">
            <w:pPr>
              <w:jc w:val="both"/>
            </w:pPr>
            <w:proofErr w:type="spellStart"/>
            <w:r w:rsidRPr="00850DDD">
              <w:rPr>
                <w:color w:val="000000"/>
                <w:sz w:val="21"/>
                <w:szCs w:val="21"/>
              </w:rPr>
              <w:t>Config</w:t>
            </w:r>
            <w:proofErr w:type="spellEnd"/>
            <w:r w:rsidRPr="00850DDD">
              <w:rPr>
                <w:color w:val="000000"/>
                <w:sz w:val="21"/>
                <w:szCs w:val="21"/>
              </w:rPr>
              <w:t>. de Git local y repositorio organizacional en GitHub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998C9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764F0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A438F" w:rsidRPr="00850DDD" w14:paraId="36D1F343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5F8F5B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lastRenderedPageBreak/>
              <w:t>Definición de requisitos no funcionales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BA09B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No visible en la captura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D083E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A438F" w:rsidRPr="00850DDD" w14:paraId="2A6FFD03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E28C8" w14:textId="36D8141B" w:rsidR="00CA438F" w:rsidRPr="00850DDD" w:rsidRDefault="00850DDD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Modelamiento de datos</w:t>
            </w:r>
            <w:r w:rsidR="004C6C78" w:rsidRPr="00850DDD">
              <w:rPr>
                <w:color w:val="000000"/>
                <w:sz w:val="21"/>
                <w:szCs w:val="21"/>
              </w:rPr>
              <w:t xml:space="preserve"> relacional (Diagrama ER)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F5986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A2D7E" w14:textId="2A672DC2" w:rsidR="00CA438F" w:rsidRPr="00850DDD" w:rsidRDefault="00850DDD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A438F" w:rsidRPr="00850DDD" w14:paraId="50574CA4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A2572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Elaboración de diagramas UML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B5996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89ACD" w14:textId="5FD1A691" w:rsidR="00CA438F" w:rsidRPr="00850DDD" w:rsidRDefault="00850DDD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A438F" w:rsidRPr="00850DDD" w14:paraId="633270D8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402D3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Documento de diseño y arquitectura del sistema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D2AED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DH, AF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48A83" w14:textId="6BA16F2D" w:rsidR="00CA438F" w:rsidRPr="00850DDD" w:rsidRDefault="00850DDD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  <w:tr w:rsidR="00CA438F" w:rsidRPr="00850DDD" w14:paraId="055A8363" w14:textId="77777777" w:rsidTr="00850DDD">
        <w:tblPrEx>
          <w:jc w:val="left"/>
        </w:tblPrEx>
        <w:trPr>
          <w:cantSplit/>
        </w:trPr>
        <w:tc>
          <w:tcPr>
            <w:tcW w:w="4638" w:type="dxa"/>
            <w:gridSpan w:val="2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00396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Diseño de mockups UI</w:t>
            </w:r>
          </w:p>
        </w:tc>
        <w:tc>
          <w:tcPr>
            <w:tcW w:w="19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6584C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AF, DH</w:t>
            </w:r>
          </w:p>
        </w:tc>
        <w:tc>
          <w:tcPr>
            <w:tcW w:w="23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64E67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Completada</w:t>
            </w:r>
          </w:p>
        </w:tc>
      </w:tr>
    </w:tbl>
    <w:p w14:paraId="7C6F28C1" w14:textId="25E44177" w:rsidR="00CA438F" w:rsidRPr="00850DDD" w:rsidRDefault="004C6C78" w:rsidP="00850DDD">
      <w:pPr>
        <w:spacing w:line="276" w:lineRule="auto"/>
        <w:jc w:val="center"/>
      </w:pPr>
      <w:r w:rsidRPr="00850DDD">
        <w:rPr>
          <w:i/>
          <w:iCs/>
          <w:color w:val="8A7254"/>
          <w:sz w:val="19"/>
          <w:szCs w:val="19"/>
        </w:rPr>
        <w:t xml:space="preserve">Avance: </w:t>
      </w:r>
      <w:r w:rsidR="00850DDD" w:rsidRPr="00850DDD">
        <w:rPr>
          <w:i/>
          <w:iCs/>
          <w:color w:val="8A7254"/>
          <w:sz w:val="19"/>
          <w:szCs w:val="19"/>
        </w:rPr>
        <w:t>8</w:t>
      </w:r>
      <w:r w:rsidRPr="00850DDD">
        <w:rPr>
          <w:i/>
          <w:iCs/>
          <w:color w:val="8A7254"/>
          <w:sz w:val="19"/>
          <w:szCs w:val="19"/>
        </w:rPr>
        <w:t xml:space="preserve"> de 8 tarjetas completadas.</w:t>
      </w:r>
    </w:p>
    <w:p w14:paraId="796AA630" w14:textId="77777777" w:rsidR="00850DDD" w:rsidRPr="00850DDD" w:rsidRDefault="00850DDD" w:rsidP="00850DDD">
      <w:pPr>
        <w:spacing w:line="276" w:lineRule="auto"/>
        <w:jc w:val="both"/>
      </w:pPr>
    </w:p>
    <w:p w14:paraId="4F7B725E" w14:textId="699AF9B6" w:rsidR="00CA438F" w:rsidRPr="00850DDD" w:rsidRDefault="004C6C78" w:rsidP="00850DDD">
      <w:pPr>
        <w:pStyle w:val="Ttulo1"/>
        <w:rPr>
          <w:lang w:val="es-CL"/>
        </w:rPr>
      </w:pPr>
      <w:r w:rsidRPr="00850DDD">
        <w:rPr>
          <w:lang w:val="es-CL"/>
        </w:rPr>
        <w:t>Retrospectiva</w:t>
      </w:r>
    </w:p>
    <w:p w14:paraId="4DDF5C89" w14:textId="77777777" w:rsidR="00CA438F" w:rsidRPr="00850DDD" w:rsidRDefault="004C6C78" w:rsidP="00850DDD">
      <w:pPr>
        <w:pStyle w:val="Ttulo2"/>
        <w:rPr>
          <w:lang w:val="es-CL"/>
        </w:rPr>
      </w:pPr>
      <w:r w:rsidRPr="00850DDD">
        <w:rPr>
          <w:lang w:val="es-CL"/>
        </w:rPr>
        <w:t>¿Qué salió bien?</w:t>
      </w:r>
    </w:p>
    <w:p w14:paraId="0CEDCC30" w14:textId="77777777" w:rsidR="00CA438F" w:rsidRPr="00850DDD" w:rsidRDefault="004C6C78" w:rsidP="00850DDD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850DDD">
        <w:rPr>
          <w:color w:val="000000"/>
          <w:sz w:val="21"/>
          <w:szCs w:val="21"/>
          <w:lang w:val="es-CL"/>
        </w:rPr>
        <w:t>El DoD quedó definido antes de comenzar el desarrollo, lo que da un criterio común para cerrar tarjetas.</w:t>
      </w:r>
    </w:p>
    <w:p w14:paraId="19BF0DCE" w14:textId="77777777" w:rsidR="00CA438F" w:rsidRPr="00850DDD" w:rsidRDefault="004C6C78" w:rsidP="00850DDD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850DDD">
        <w:rPr>
          <w:color w:val="000000"/>
          <w:sz w:val="21"/>
          <w:szCs w:val="21"/>
          <w:lang w:val="es-CL"/>
        </w:rPr>
        <w:t>El repositorio organizacional en GitHub quedó operativo desde el inicio.</w:t>
      </w:r>
    </w:p>
    <w:p w14:paraId="51814C6F" w14:textId="77777777" w:rsidR="00CA438F" w:rsidRPr="00850DDD" w:rsidRDefault="004C6C78" w:rsidP="00850DDD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850DDD">
        <w:rPr>
          <w:color w:val="000000"/>
          <w:sz w:val="21"/>
          <w:szCs w:val="21"/>
          <w:lang w:val="es-CL"/>
        </w:rPr>
        <w:t>Los mockups UI se completaron, lo que deja una referencia visual para el desarrollo.</w:t>
      </w:r>
    </w:p>
    <w:p w14:paraId="400EAA68" w14:textId="77777777" w:rsidR="00850DDD" w:rsidRPr="00850DDD" w:rsidRDefault="00850DDD" w:rsidP="00850DDD">
      <w:pPr>
        <w:spacing w:after="60"/>
      </w:pPr>
    </w:p>
    <w:p w14:paraId="685E2BCB" w14:textId="77777777" w:rsidR="00CA438F" w:rsidRPr="00850DDD" w:rsidRDefault="004C6C78" w:rsidP="00850DDD">
      <w:pPr>
        <w:pStyle w:val="Ttulo2"/>
        <w:rPr>
          <w:lang w:val="es-CL"/>
        </w:rPr>
      </w:pPr>
      <w:r w:rsidRPr="00850DDD">
        <w:rPr>
          <w:lang w:val="es-CL"/>
        </w:rPr>
        <w:t>¿Qué no salió bien o se puede mejorar?</w:t>
      </w:r>
    </w:p>
    <w:p w14:paraId="7FC2F30B" w14:textId="77777777" w:rsidR="00CA438F" w:rsidRPr="00850DDD" w:rsidRDefault="004C6C78" w:rsidP="00850DDD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850DDD">
        <w:rPr>
          <w:color w:val="000000"/>
          <w:sz w:val="21"/>
          <w:szCs w:val="21"/>
          <w:lang w:val="es-CL"/>
        </w:rPr>
        <w:t xml:space="preserve">Las tres tarjetas de diseño técnico (modelo ER, diagramas UML y documento de arquitectura) quedaron sin avance en sus </w:t>
      </w:r>
      <w:proofErr w:type="spellStart"/>
      <w:r w:rsidRPr="00850DDD">
        <w:rPr>
          <w:color w:val="000000"/>
          <w:sz w:val="21"/>
          <w:szCs w:val="21"/>
          <w:lang w:val="es-CL"/>
        </w:rPr>
        <w:t>checklists</w:t>
      </w:r>
      <w:proofErr w:type="spellEnd"/>
      <w:r w:rsidRPr="00850DDD">
        <w:rPr>
          <w:color w:val="000000"/>
          <w:sz w:val="21"/>
          <w:szCs w:val="21"/>
          <w:lang w:val="es-CL"/>
        </w:rPr>
        <w:t>.</w:t>
      </w:r>
    </w:p>
    <w:p w14:paraId="74F2E734" w14:textId="77777777" w:rsidR="00CA438F" w:rsidRPr="00850DDD" w:rsidRDefault="004C6C78" w:rsidP="00850DDD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CL"/>
        </w:rPr>
      </w:pPr>
      <w:r w:rsidRPr="00850DDD">
        <w:rPr>
          <w:color w:val="000000"/>
          <w:sz w:val="21"/>
          <w:szCs w:val="21"/>
          <w:lang w:val="es-CL"/>
        </w:rPr>
        <w:t xml:space="preserve">El diseño del sistema es un entregable del Acta de Constitución y su atraso puede afectar los </w:t>
      </w:r>
      <w:proofErr w:type="spellStart"/>
      <w:r w:rsidRPr="00850DDD">
        <w:rPr>
          <w:color w:val="000000"/>
          <w:sz w:val="21"/>
          <w:szCs w:val="21"/>
          <w:lang w:val="es-CL"/>
        </w:rPr>
        <w:t>sprints</w:t>
      </w:r>
      <w:proofErr w:type="spellEnd"/>
      <w:r w:rsidRPr="00850DDD">
        <w:rPr>
          <w:color w:val="000000"/>
          <w:sz w:val="21"/>
          <w:szCs w:val="21"/>
          <w:lang w:val="es-CL"/>
        </w:rPr>
        <w:t xml:space="preserve"> siguientes.</w:t>
      </w:r>
    </w:p>
    <w:p w14:paraId="621911B3" w14:textId="77777777" w:rsidR="00850DDD" w:rsidRPr="00850DDD" w:rsidRDefault="00850DDD" w:rsidP="00850DDD">
      <w:pPr>
        <w:spacing w:line="276" w:lineRule="auto"/>
        <w:jc w:val="both"/>
      </w:pPr>
    </w:p>
    <w:p w14:paraId="259C999F" w14:textId="77777777" w:rsidR="00CA438F" w:rsidRPr="00850DDD" w:rsidRDefault="004C6C78" w:rsidP="00850DDD">
      <w:pPr>
        <w:pStyle w:val="Ttulo2"/>
        <w:rPr>
          <w:lang w:val="es-CL"/>
        </w:rPr>
      </w:pPr>
      <w:r w:rsidRPr="00850DDD">
        <w:rPr>
          <w:lang w:val="es-CL"/>
        </w:rPr>
        <w:t>Acciones de mejora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38"/>
        <w:gridCol w:w="1600"/>
        <w:gridCol w:w="1600"/>
      </w:tblGrid>
      <w:tr w:rsidR="00CA438F" w:rsidRPr="00850DDD" w14:paraId="304FB025" w14:textId="77777777" w:rsidTr="00850DDD">
        <w:trPr>
          <w:tblHeader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E399D" w14:textId="77777777" w:rsidR="00CA438F" w:rsidRPr="00850DDD" w:rsidRDefault="004C6C78" w:rsidP="00850DDD">
            <w:pPr>
              <w:jc w:val="center"/>
            </w:pPr>
            <w:proofErr w:type="spellStart"/>
            <w:r w:rsidRPr="00850DDD">
              <w:rPr>
                <w:b/>
                <w:bCs/>
                <w:color w:val="6B5744"/>
                <w:sz w:val="21"/>
                <w:szCs w:val="21"/>
              </w:rPr>
              <w:t>N°</w:t>
            </w:r>
            <w:proofErr w:type="spellEnd"/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4EF23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Acción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6E6E9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Responsable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EBDBB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54047" w14:textId="77777777" w:rsidR="00CA438F" w:rsidRPr="00850DDD" w:rsidRDefault="004C6C78" w:rsidP="00850DDD">
            <w:pPr>
              <w:jc w:val="center"/>
            </w:pPr>
            <w:r w:rsidRPr="00850DDD">
              <w:rPr>
                <w:b/>
                <w:bCs/>
                <w:color w:val="6B5744"/>
                <w:sz w:val="21"/>
                <w:szCs w:val="21"/>
              </w:rPr>
              <w:t>Se aplica en</w:t>
            </w:r>
          </w:p>
        </w:tc>
      </w:tr>
      <w:tr w:rsidR="00CA438F" w:rsidRPr="00850DDD" w14:paraId="32ECDAB7" w14:textId="77777777" w:rsidTr="00850DDD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558CC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C96C0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Retomar y cerrar el modelo ER, los diagramas UML y el documento de diseño y arquitectura.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01B58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 y AF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5BF69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Sprint 1</w:t>
            </w:r>
          </w:p>
        </w:tc>
      </w:tr>
      <w:tr w:rsidR="00CA438F" w:rsidRPr="00850DDD" w14:paraId="7F7DF019" w14:textId="77777777" w:rsidTr="00850DDD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F6177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9AFAE7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 xml:space="preserve">Acordar convención de ramas y mensajes de </w:t>
            </w:r>
            <w:proofErr w:type="spellStart"/>
            <w:r w:rsidRPr="00850DDD">
              <w:rPr>
                <w:color w:val="000000"/>
                <w:sz w:val="21"/>
                <w:szCs w:val="21"/>
              </w:rPr>
              <w:t>commit</w:t>
            </w:r>
            <w:proofErr w:type="spellEnd"/>
            <w:r w:rsidRPr="00850DDD">
              <w:rPr>
                <w:color w:val="000000"/>
                <w:sz w:val="21"/>
                <w:szCs w:val="21"/>
              </w:rPr>
              <w:t xml:space="preserve"> en Git.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8669B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DH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5175B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Sprint 1</w:t>
            </w:r>
          </w:p>
        </w:tc>
      </w:tr>
      <w:tr w:rsidR="00CA438F" w:rsidRPr="00850DDD" w14:paraId="501077EB" w14:textId="77777777" w:rsidTr="00850DDD">
        <w:trPr>
          <w:cantSplit/>
        </w:trPr>
        <w:tc>
          <w:tcPr>
            <w:tcW w:w="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0DA75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5038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97939" w14:textId="77777777" w:rsidR="00CA438F" w:rsidRPr="00850DDD" w:rsidRDefault="004C6C78" w:rsidP="00850DDD">
            <w:pPr>
              <w:jc w:val="both"/>
            </w:pPr>
            <w:r w:rsidRPr="00850DDD">
              <w:rPr>
                <w:color w:val="000000"/>
                <w:sz w:val="21"/>
                <w:szCs w:val="21"/>
              </w:rPr>
              <w:t>No cerrar el sprint con tarjetas de diseño sin avance: replanificarlas explícitamente.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C3476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AF</w:t>
            </w:r>
          </w:p>
        </w:tc>
        <w:tc>
          <w:tcPr>
            <w:tcW w:w="1600" w:type="dxa"/>
            <w:tcBorders>
              <w:top w:val="single" w:sz="4" w:space="0" w:color="C9A66B"/>
              <w:left w:val="single" w:sz="4" w:space="0" w:color="C9A66B"/>
              <w:bottom w:val="single" w:sz="4" w:space="0" w:color="C9A66B"/>
              <w:right w:val="single" w:sz="4" w:space="0" w:color="C9A66B"/>
            </w:tcBorders>
            <w:shd w:val="clear" w:color="auto" w:fill="FFFC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5418D" w14:textId="77777777" w:rsidR="00CA438F" w:rsidRPr="00850DDD" w:rsidRDefault="004C6C78" w:rsidP="00850DDD">
            <w:pPr>
              <w:jc w:val="center"/>
            </w:pPr>
            <w:r w:rsidRPr="00850DDD">
              <w:rPr>
                <w:color w:val="000000"/>
                <w:sz w:val="21"/>
                <w:szCs w:val="21"/>
              </w:rPr>
              <w:t>Sprint 1</w:t>
            </w:r>
          </w:p>
        </w:tc>
      </w:tr>
    </w:tbl>
    <w:p w14:paraId="3345798A" w14:textId="77777777" w:rsidR="00850DDD" w:rsidRPr="00850DDD" w:rsidRDefault="00850DDD" w:rsidP="00850DDD">
      <w:pPr>
        <w:spacing w:line="276" w:lineRule="auto"/>
        <w:jc w:val="both"/>
      </w:pPr>
    </w:p>
    <w:p w14:paraId="22D546F8" w14:textId="185C9825" w:rsidR="00CA438F" w:rsidRPr="00850DDD" w:rsidRDefault="004C6C78" w:rsidP="00850DDD">
      <w:pPr>
        <w:pStyle w:val="Ttulo2"/>
        <w:rPr>
          <w:lang w:val="es-CL"/>
        </w:rPr>
      </w:pPr>
      <w:r w:rsidRPr="00850DDD">
        <w:rPr>
          <w:lang w:val="es-CL"/>
        </w:rPr>
        <w:t>Compromisos del equipo</w:t>
      </w:r>
    </w:p>
    <w:p w14:paraId="6B104E57" w14:textId="63B9961E" w:rsidR="00CA438F" w:rsidRPr="00D93923" w:rsidRDefault="00850DDD" w:rsidP="00850DDD">
      <w:pPr>
        <w:spacing w:after="120" w:line="276" w:lineRule="auto"/>
        <w:rPr>
          <w:lang w:val="es-ES"/>
        </w:rPr>
      </w:pPr>
      <w:r w:rsidRPr="00850DDD">
        <w:rPr>
          <w:color w:val="000000"/>
        </w:rPr>
        <w:t>Revisar el avance de estas acciones en la planificación del siguiente sprint, y dejar registro en el tablero de Trello.</w:t>
      </w:r>
    </w:p>
    <w:sectPr w:rsidR="00CA438F" w:rsidRPr="00D93923">
      <w:headerReference w:type="default" r:id="rId9"/>
      <w:footerReference w:type="default" r:id="rId10"/>
      <w:pgSz w:w="12240" w:h="15840"/>
      <w:pgMar w:top="1418" w:right="1701" w:bottom="1418" w:left="1701" w:header="708" w:footer="708" w:gutter="0"/>
      <w:pgBorders w:offsetFrom="page">
        <w:top w:val="single" w:sz="8" w:space="16" w:color="C9A66B"/>
        <w:left w:val="single" w:sz="8" w:space="16" w:color="C9A66B"/>
        <w:bottom w:val="single" w:sz="8" w:space="16" w:color="C9A66B"/>
        <w:right w:val="single" w:sz="8" w:space="16" w:color="C9A66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0E15" w14:textId="77777777" w:rsidR="00AB4ACC" w:rsidRPr="00850DDD" w:rsidRDefault="00AB4ACC">
      <w:r w:rsidRPr="00850DDD">
        <w:separator/>
      </w:r>
    </w:p>
  </w:endnote>
  <w:endnote w:type="continuationSeparator" w:id="0">
    <w:p w14:paraId="069927B1" w14:textId="77777777" w:rsidR="00AB4ACC" w:rsidRPr="00850DDD" w:rsidRDefault="00AB4ACC">
      <w:r w:rsidRPr="00850D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E835" w14:textId="77777777" w:rsidR="00CA438F" w:rsidRPr="00850DDD" w:rsidRDefault="004C6C78">
    <w:pPr>
      <w:jc w:val="right"/>
    </w:pPr>
    <w:r w:rsidRPr="00850DDD">
      <w:rPr>
        <w:sz w:val="20"/>
        <w:szCs w:val="20"/>
      </w:rPr>
      <w:fldChar w:fldCharType="begin"/>
    </w:r>
    <w:r w:rsidRPr="00850DDD">
      <w:rPr>
        <w:sz w:val="20"/>
        <w:szCs w:val="20"/>
      </w:rPr>
      <w:instrText>PAGE</w:instrText>
    </w:r>
    <w:r w:rsidRPr="00850DDD">
      <w:rPr>
        <w:sz w:val="20"/>
        <w:szCs w:val="20"/>
      </w:rPr>
      <w:fldChar w:fldCharType="separate"/>
    </w:r>
    <w:r w:rsidR="00D93923" w:rsidRPr="00850DDD">
      <w:rPr>
        <w:sz w:val="20"/>
        <w:szCs w:val="20"/>
      </w:rPr>
      <w:t>3</w:t>
    </w:r>
    <w:r w:rsidRPr="00850DDD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7630" w14:textId="77777777" w:rsidR="00AB4ACC" w:rsidRPr="00850DDD" w:rsidRDefault="00AB4ACC">
      <w:r w:rsidRPr="00850DDD">
        <w:separator/>
      </w:r>
    </w:p>
  </w:footnote>
  <w:footnote w:type="continuationSeparator" w:id="0">
    <w:p w14:paraId="23583B93" w14:textId="77777777" w:rsidR="00AB4ACC" w:rsidRPr="00850DDD" w:rsidRDefault="00AB4ACC">
      <w:r w:rsidRPr="00850D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060E" w14:textId="253A14FB" w:rsidR="00CA438F" w:rsidRPr="00850DDD" w:rsidRDefault="00850DDD">
    <w:r w:rsidRPr="00850DDD">
      <w:drawing>
        <wp:anchor distT="0" distB="0" distL="114300" distR="114300" simplePos="0" relativeHeight="251659264" behindDoc="0" locked="0" layoutInCell="1" allowOverlap="1" wp14:anchorId="4043A811" wp14:editId="2BACD855">
          <wp:simplePos x="0" y="0"/>
          <wp:positionH relativeFrom="leftMargin">
            <wp:posOffset>451485</wp:posOffset>
          </wp:positionH>
          <wp:positionV relativeFrom="paragraph">
            <wp:posOffset>-181610</wp:posOffset>
          </wp:positionV>
          <wp:extent cx="628650" cy="563617"/>
          <wp:effectExtent l="0" t="0" r="0" b="8255"/>
          <wp:wrapNone/>
          <wp:docPr id="1807746969" name="logo" descr="Logo Nicolett Studio Fantasy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563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A02"/>
    <w:multiLevelType w:val="hybridMultilevel"/>
    <w:tmpl w:val="EDBE1608"/>
    <w:lvl w:ilvl="0" w:tplc="857A035E">
      <w:start w:val="1"/>
      <w:numFmt w:val="bullet"/>
      <w:lvlText w:val="•"/>
      <w:lvlJc w:val="left"/>
      <w:pPr>
        <w:ind w:left="540" w:hanging="270"/>
      </w:pPr>
    </w:lvl>
    <w:lvl w:ilvl="1" w:tplc="8E6891C2">
      <w:numFmt w:val="decimal"/>
      <w:lvlText w:val=""/>
      <w:lvlJc w:val="left"/>
    </w:lvl>
    <w:lvl w:ilvl="2" w:tplc="6008AB7A">
      <w:numFmt w:val="decimal"/>
      <w:lvlText w:val=""/>
      <w:lvlJc w:val="left"/>
    </w:lvl>
    <w:lvl w:ilvl="3" w:tplc="18FA6F8A">
      <w:numFmt w:val="decimal"/>
      <w:lvlText w:val=""/>
      <w:lvlJc w:val="left"/>
    </w:lvl>
    <w:lvl w:ilvl="4" w:tplc="8E26F346">
      <w:numFmt w:val="decimal"/>
      <w:lvlText w:val=""/>
      <w:lvlJc w:val="left"/>
    </w:lvl>
    <w:lvl w:ilvl="5" w:tplc="65E8EA44">
      <w:numFmt w:val="decimal"/>
      <w:lvlText w:val=""/>
      <w:lvlJc w:val="left"/>
    </w:lvl>
    <w:lvl w:ilvl="6" w:tplc="B50645C2">
      <w:numFmt w:val="decimal"/>
      <w:lvlText w:val=""/>
      <w:lvlJc w:val="left"/>
    </w:lvl>
    <w:lvl w:ilvl="7" w:tplc="AC420A7E">
      <w:numFmt w:val="decimal"/>
      <w:lvlText w:val=""/>
      <w:lvlJc w:val="left"/>
    </w:lvl>
    <w:lvl w:ilvl="8" w:tplc="FFBA1770">
      <w:numFmt w:val="decimal"/>
      <w:lvlText w:val=""/>
      <w:lvlJc w:val="left"/>
    </w:lvl>
  </w:abstractNum>
  <w:abstractNum w:abstractNumId="1" w15:restartNumberingAfterBreak="0">
    <w:nsid w:val="40D143EA"/>
    <w:multiLevelType w:val="hybridMultilevel"/>
    <w:tmpl w:val="6060B56A"/>
    <w:lvl w:ilvl="0" w:tplc="5C5C880A">
      <w:start w:val="1"/>
      <w:numFmt w:val="bullet"/>
      <w:lvlText w:val="●"/>
      <w:lvlJc w:val="left"/>
      <w:pPr>
        <w:ind w:left="720" w:hanging="360"/>
      </w:pPr>
    </w:lvl>
    <w:lvl w:ilvl="1" w:tplc="846EFFCA">
      <w:start w:val="1"/>
      <w:numFmt w:val="bullet"/>
      <w:lvlText w:val="○"/>
      <w:lvlJc w:val="left"/>
      <w:pPr>
        <w:ind w:left="1440" w:hanging="360"/>
      </w:pPr>
    </w:lvl>
    <w:lvl w:ilvl="2" w:tplc="A5925638">
      <w:start w:val="1"/>
      <w:numFmt w:val="bullet"/>
      <w:lvlText w:val="■"/>
      <w:lvlJc w:val="left"/>
      <w:pPr>
        <w:ind w:left="2160" w:hanging="360"/>
      </w:pPr>
    </w:lvl>
    <w:lvl w:ilvl="3" w:tplc="159682B4">
      <w:start w:val="1"/>
      <w:numFmt w:val="bullet"/>
      <w:lvlText w:val="●"/>
      <w:lvlJc w:val="left"/>
      <w:pPr>
        <w:ind w:left="2880" w:hanging="360"/>
      </w:pPr>
    </w:lvl>
    <w:lvl w:ilvl="4" w:tplc="DC147BC8">
      <w:start w:val="1"/>
      <w:numFmt w:val="bullet"/>
      <w:lvlText w:val="○"/>
      <w:lvlJc w:val="left"/>
      <w:pPr>
        <w:ind w:left="3600" w:hanging="360"/>
      </w:pPr>
    </w:lvl>
    <w:lvl w:ilvl="5" w:tplc="19A41DC2">
      <w:start w:val="1"/>
      <w:numFmt w:val="bullet"/>
      <w:lvlText w:val="■"/>
      <w:lvlJc w:val="left"/>
      <w:pPr>
        <w:ind w:left="4320" w:hanging="360"/>
      </w:pPr>
    </w:lvl>
    <w:lvl w:ilvl="6" w:tplc="F34EB6FA">
      <w:start w:val="1"/>
      <w:numFmt w:val="bullet"/>
      <w:lvlText w:val="●"/>
      <w:lvlJc w:val="left"/>
      <w:pPr>
        <w:ind w:left="5040" w:hanging="360"/>
      </w:pPr>
    </w:lvl>
    <w:lvl w:ilvl="7" w:tplc="22EAE324">
      <w:start w:val="1"/>
      <w:numFmt w:val="bullet"/>
      <w:lvlText w:val="●"/>
      <w:lvlJc w:val="left"/>
      <w:pPr>
        <w:ind w:left="5760" w:hanging="360"/>
      </w:pPr>
    </w:lvl>
    <w:lvl w:ilvl="8" w:tplc="97D4059A">
      <w:start w:val="1"/>
      <w:numFmt w:val="bullet"/>
      <w:lvlText w:val="●"/>
      <w:lvlJc w:val="left"/>
      <w:pPr>
        <w:ind w:left="6480" w:hanging="360"/>
      </w:pPr>
    </w:lvl>
  </w:abstractNum>
  <w:num w:numId="1" w16cid:durableId="794177599">
    <w:abstractNumId w:val="1"/>
    <w:lvlOverride w:ilvl="0">
      <w:startOverride w:val="1"/>
    </w:lvlOverride>
  </w:num>
  <w:num w:numId="2" w16cid:durableId="489954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38F"/>
    <w:rsid w:val="004C6C78"/>
    <w:rsid w:val="005E66AA"/>
    <w:rsid w:val="00850DDD"/>
    <w:rsid w:val="009359A4"/>
    <w:rsid w:val="00AB4ACC"/>
    <w:rsid w:val="00CA438F"/>
    <w:rsid w:val="00D93923"/>
    <w:rsid w:val="00F5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A9EFD"/>
  <w15:docId w15:val="{8E60A8F2-C2F6-48B0-8933-EA9343D5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qFormat/>
    <w:rsid w:val="00850DDD"/>
    <w:pPr>
      <w:keepNext/>
      <w:spacing w:line="276" w:lineRule="auto"/>
      <w:jc w:val="both"/>
      <w:outlineLvl w:val="0"/>
    </w:pPr>
    <w:rPr>
      <w:rFonts w:ascii="Calibri Light" w:eastAsia="Calibri Light" w:hAnsi="Calibri Light" w:cs="Calibri Light"/>
      <w:color w:val="6B5744"/>
      <w:sz w:val="34"/>
      <w:szCs w:val="34"/>
      <w:lang w:val="es-ES"/>
    </w:rPr>
  </w:style>
  <w:style w:type="paragraph" w:styleId="Ttulo2">
    <w:name w:val="heading 2"/>
    <w:qFormat/>
    <w:rsid w:val="00850DDD"/>
    <w:pPr>
      <w:keepNext/>
      <w:spacing w:line="276" w:lineRule="auto"/>
      <w:jc w:val="both"/>
      <w:outlineLvl w:val="1"/>
    </w:pPr>
    <w:rPr>
      <w:rFonts w:ascii="Calibri Light" w:eastAsia="Calibri Light" w:hAnsi="Calibri Light" w:cs="Calibri Light"/>
      <w:color w:val="8A7254"/>
      <w:sz w:val="28"/>
      <w:szCs w:val="28"/>
      <w:lang w:val="es-ES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50D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0DDD"/>
  </w:style>
  <w:style w:type="paragraph" w:styleId="Piedepgina">
    <w:name w:val="footer"/>
    <w:basedOn w:val="Normal"/>
    <w:link w:val="PiedepginaCar"/>
    <w:uiPriority w:val="99"/>
    <w:unhideWhenUsed/>
    <w:rsid w:val="00850D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367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 0</dc:title>
  <dc:creator>Nicolett Studio Fantasy</dc:creator>
  <cp:lastModifiedBy>Danny</cp:lastModifiedBy>
  <cp:revision>6</cp:revision>
  <dcterms:created xsi:type="dcterms:W3CDTF">2026-10-22T01:12:00Z</dcterms:created>
  <dcterms:modified xsi:type="dcterms:W3CDTF">2026-10-22T01:52:00Z</dcterms:modified>
</cp:coreProperties>
</file>