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2C4" w:rsidRDefault="00B32940" w:rsidP="00B32940">
      <w:pPr>
        <w:pStyle w:val="Heading2"/>
      </w:pPr>
      <w:r>
        <w:t>Model 1- Linear Regression</w:t>
      </w:r>
    </w:p>
    <w:p w:rsidR="00B32940" w:rsidRDefault="00B32940" w:rsidP="00B32940">
      <w:r>
        <w:t>Linear regression on cleansed data</w:t>
      </w:r>
    </w:p>
    <w:p w:rsidR="00B32940" w:rsidRDefault="00B32940" w:rsidP="00B32940"/>
    <w:p w:rsidR="00B32940" w:rsidRDefault="00B32940" w:rsidP="00B32940">
      <w:pPr>
        <w:pStyle w:val="Heading2"/>
      </w:pPr>
      <w:r>
        <w:t xml:space="preserve">Model </w:t>
      </w:r>
      <w:r w:rsidR="0058106B">
        <w:t>1</w:t>
      </w:r>
      <w:r>
        <w:t>- Random Forest on Clean Data</w:t>
      </w:r>
    </w:p>
    <w:p w:rsidR="007C6748" w:rsidRDefault="008A4334" w:rsidP="008A4334">
      <w:r>
        <w:t xml:space="preserve">Using only the clean data, before any processing (e.g. discretization, re-leveling factors, etc.). </w:t>
      </w:r>
    </w:p>
    <w:p w:rsidR="007E28A8" w:rsidRPr="008A4334" w:rsidRDefault="007C6748" w:rsidP="008A4334">
      <w:r>
        <w:rPr>
          <w:noProof/>
        </w:rPr>
        <w:drawing>
          <wp:inline distT="0" distB="0" distL="0" distR="0" wp14:anchorId="113DA1F4" wp14:editId="787B043F">
            <wp:extent cx="5943600" cy="269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8A8">
        <w:t>Unfortunately, this model fails to execute on the competition data due to small factor levels that are not found in the training set. This requires some processing of high-cardinality factors to reduce the number of levels.</w:t>
      </w:r>
    </w:p>
    <w:p w:rsidR="00B32940" w:rsidRDefault="00B32940" w:rsidP="00B32940"/>
    <w:p w:rsidR="00B32940" w:rsidRDefault="00B32940" w:rsidP="00B32940">
      <w:pPr>
        <w:pStyle w:val="Heading2"/>
      </w:pPr>
      <w:r>
        <w:t>Model 3- Random Forest on Binned Data</w:t>
      </w:r>
    </w:p>
    <w:p w:rsidR="00B32940" w:rsidRDefault="007C6748" w:rsidP="00B32940">
      <w:r>
        <w:t xml:space="preserve">This iteration adds a processing step to the input data to combine factor levels with small numbers of observations into an “Other” level. </w:t>
      </w:r>
    </w:p>
    <w:p w:rsidR="007C6748" w:rsidRDefault="007C6748" w:rsidP="00B32940">
      <w:r>
        <w:rPr>
          <w:noProof/>
        </w:rPr>
        <w:lastRenderedPageBreak/>
        <w:drawing>
          <wp:inline distT="0" distB="0" distL="0" distR="0" wp14:anchorId="74101F03" wp14:editId="0258D69E">
            <wp:extent cx="5943600" cy="2543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While RMSE nominally decreased, the model is more robust to new and unique factor levels and returned a </w:t>
      </w:r>
      <w:proofErr w:type="spellStart"/>
      <w:r>
        <w:t>Kaggle</w:t>
      </w:r>
      <w:proofErr w:type="spellEnd"/>
      <w:r>
        <w:t xml:space="preserve"> score of 0.14522:</w:t>
      </w:r>
    </w:p>
    <w:p w:rsidR="007C6748" w:rsidRDefault="007C6748" w:rsidP="00B32940">
      <w:r>
        <w:rPr>
          <w:noProof/>
        </w:rPr>
        <w:drawing>
          <wp:inline distT="0" distB="0" distL="0" distR="0" wp14:anchorId="2DD4C7F9" wp14:editId="5E7B8645">
            <wp:extent cx="5657850" cy="10699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2448" cy="108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748" w:rsidRDefault="007C6748" w:rsidP="00B32940">
      <w:r>
        <w:lastRenderedPageBreak/>
        <w:t>Cross-validation of the model shows that the model error settles when using approximately 25 features, and error increases slightly when using the full feature set.</w:t>
      </w:r>
    </w:p>
    <w:p w:rsidR="007C6748" w:rsidRDefault="007C6748" w:rsidP="00B32940">
      <w:r>
        <w:t xml:space="preserve"> </w:t>
      </w:r>
      <w:r w:rsidR="00575A8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pt;height:311.5pt">
            <v:imagedata r:id="rId7" o:title="CV_Plot"/>
          </v:shape>
        </w:pict>
      </w:r>
    </w:p>
    <w:p w:rsidR="007C6748" w:rsidRDefault="007C6748" w:rsidP="00B32940">
      <w:r>
        <w:t xml:space="preserve">A variable importance plot was generated from the Random Forest to select the top </w:t>
      </w:r>
      <w:r w:rsidR="009F0AC8">
        <w:t>features;</w:t>
      </w:r>
      <w:r>
        <w:t xml:space="preserve"> the top 39 features are shown below.</w:t>
      </w:r>
    </w:p>
    <w:p w:rsidR="007C6748" w:rsidRDefault="00AA679E" w:rsidP="00B32940">
      <w:r>
        <w:lastRenderedPageBreak/>
        <w:pict>
          <v:shape id="_x0000_i1026" type="#_x0000_t75" style="width:281.5pt;height:325pt">
            <v:imagedata r:id="rId8" o:title="VariableImportance"/>
          </v:shape>
        </w:pict>
      </w:r>
    </w:p>
    <w:p w:rsidR="0058106B" w:rsidRDefault="0058106B" w:rsidP="0058106B">
      <w:pPr>
        <w:pStyle w:val="Heading2"/>
      </w:pPr>
      <w:r>
        <w:t>Model 3- Random Forest on Binned Data</w:t>
      </w:r>
      <w:r>
        <w:t>, with Feature Selection</w:t>
      </w:r>
    </w:p>
    <w:p w:rsidR="0058106B" w:rsidRDefault="00AA679E" w:rsidP="00B32940">
      <w:r>
        <w:t xml:space="preserve">After selecting the top features, the </w:t>
      </w:r>
      <w:proofErr w:type="spellStart"/>
      <w:r>
        <w:t>RandomForest</w:t>
      </w:r>
      <w:proofErr w:type="spellEnd"/>
      <w:r>
        <w:t xml:space="preserve"> model was re-trained.</w:t>
      </w:r>
    </w:p>
    <w:p w:rsidR="00AA679E" w:rsidRDefault="00AA679E" w:rsidP="00B32940">
      <w:r>
        <w:rPr>
          <w:noProof/>
        </w:rPr>
        <w:drawing>
          <wp:inline distT="0" distB="0" distL="0" distR="0" wp14:anchorId="1258E36D" wp14:editId="7A0EDBE1">
            <wp:extent cx="5943600" cy="1545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9E" w:rsidRDefault="00AA679E" w:rsidP="00B32940">
      <w:r>
        <w:t xml:space="preserve">With this iteration, RMSE increased slightly and the </w:t>
      </w:r>
      <w:proofErr w:type="spellStart"/>
      <w:r>
        <w:t>Kaggle</w:t>
      </w:r>
      <w:proofErr w:type="spellEnd"/>
      <w:r>
        <w:t xml:space="preserve"> score failed to surpass the submission for Model 2.</w:t>
      </w:r>
    </w:p>
    <w:p w:rsidR="00AA679E" w:rsidRPr="00B32940" w:rsidRDefault="00AA679E" w:rsidP="00B32940">
      <w:bookmarkStart w:id="0" w:name="_GoBack"/>
      <w:r>
        <w:rPr>
          <w:noProof/>
        </w:rPr>
        <w:drawing>
          <wp:inline distT="0" distB="0" distL="0" distR="0" wp14:anchorId="65C9F2CD" wp14:editId="72D8CA65">
            <wp:extent cx="4972739" cy="933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5578" cy="94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A679E" w:rsidRPr="00B32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940"/>
    <w:rsid w:val="00575A83"/>
    <w:rsid w:val="0058106B"/>
    <w:rsid w:val="007C6748"/>
    <w:rsid w:val="007E28A8"/>
    <w:rsid w:val="008A4334"/>
    <w:rsid w:val="009F0AC8"/>
    <w:rsid w:val="00AA679E"/>
    <w:rsid w:val="00AD4825"/>
    <w:rsid w:val="00B32940"/>
    <w:rsid w:val="00D812C4"/>
    <w:rsid w:val="00E7767B"/>
    <w:rsid w:val="00FA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E5424"/>
  <w15:chartTrackingRefBased/>
  <w15:docId w15:val="{70AEC20E-8923-4A57-A8FA-AB97BAEB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9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29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9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Godbout</dc:creator>
  <cp:keywords/>
  <dc:description/>
  <cp:lastModifiedBy>Danny Godbout</cp:lastModifiedBy>
  <cp:revision>9</cp:revision>
  <dcterms:created xsi:type="dcterms:W3CDTF">2016-11-28T00:26:00Z</dcterms:created>
  <dcterms:modified xsi:type="dcterms:W3CDTF">2016-11-28T19:46:00Z</dcterms:modified>
</cp:coreProperties>
</file>