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F667" w14:textId="77777777" w:rsidR="009B67C2" w:rsidRDefault="002E7987">
      <w:pPr>
        <w:spacing w:before="27" w:line="240" w:lineRule="auto"/>
        <w:ind w:left="4601" w:right="4286"/>
        <w:jc w:val="center"/>
        <w:rPr>
          <w:sz w:val="26"/>
          <w:szCs w:val="26"/>
        </w:rPr>
      </w:pPr>
      <w:r>
        <w:rPr>
          <w:sz w:val="26"/>
          <w:szCs w:val="26"/>
        </w:rPr>
        <w:t>UNIVERSIDAD NACIONAL DE LOJA</w:t>
      </w:r>
    </w:p>
    <w:p w14:paraId="0A3D9A4C" w14:textId="77777777" w:rsidR="009B67C2" w:rsidRDefault="002E7987">
      <w:pPr>
        <w:spacing w:before="2" w:line="240" w:lineRule="auto"/>
        <w:ind w:left="3088" w:right="2860"/>
        <w:jc w:val="center"/>
        <w:rPr>
          <w:sz w:val="21"/>
          <w:szCs w:val="21"/>
        </w:rPr>
      </w:pPr>
      <w:r>
        <w:rPr>
          <w:i/>
          <w:sz w:val="21"/>
          <w:szCs w:val="21"/>
        </w:rPr>
        <w:t>Facultad de la Energía, las Industrias y los Recursos Naturales no Renovables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07A76E0" wp14:editId="652F2A7E">
            <wp:simplePos x="0" y="0"/>
            <wp:positionH relativeFrom="column">
              <wp:posOffset>649605</wp:posOffset>
            </wp:positionH>
            <wp:positionV relativeFrom="paragraph">
              <wp:posOffset>-323214</wp:posOffset>
            </wp:positionV>
            <wp:extent cx="589915" cy="630555"/>
            <wp:effectExtent l="0" t="0" r="0" b="0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551705" w14:textId="77777777" w:rsidR="009B67C2" w:rsidRDefault="002E7987">
      <w:pPr>
        <w:spacing w:before="1" w:line="240" w:lineRule="auto"/>
        <w:ind w:left="3795" w:right="3564"/>
        <w:jc w:val="center"/>
        <w:rPr>
          <w:sz w:val="21"/>
          <w:szCs w:val="21"/>
        </w:rPr>
      </w:pPr>
      <w:r>
        <w:rPr>
          <w:sz w:val="21"/>
          <w:szCs w:val="21"/>
        </w:rPr>
        <w:t>CARRERA DE INGENIERÍA EN SISTEMAS / COMPUTACIÓN</w:t>
      </w:r>
    </w:p>
    <w:p w14:paraId="73610A9B" w14:textId="77777777" w:rsidR="009B67C2" w:rsidRDefault="009B67C2">
      <w:pPr>
        <w:spacing w:before="2" w:line="2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1309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2853"/>
        <w:gridCol w:w="5521"/>
        <w:gridCol w:w="2256"/>
        <w:gridCol w:w="2461"/>
      </w:tblGrid>
      <w:tr w:rsidR="009B67C2" w14:paraId="0983DED3" w14:textId="77777777">
        <w:trPr>
          <w:trHeight w:val="253"/>
        </w:trPr>
        <w:tc>
          <w:tcPr>
            <w:tcW w:w="13092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E0DCCF" w14:textId="77777777" w:rsidR="009B67C2" w:rsidRDefault="002E7987">
            <w:pPr>
              <w:spacing w:line="240" w:lineRule="auto"/>
              <w:ind w:left="344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ASISTENCIA Y ACTIVIDADES DE LAS PRÁCTICAS PRE - PROFESIONALES</w:t>
            </w:r>
          </w:p>
        </w:tc>
      </w:tr>
      <w:tr w:rsidR="009B67C2" w14:paraId="305C32F0" w14:textId="77777777">
        <w:trPr>
          <w:trHeight w:val="491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7EE3D" w14:textId="77777777" w:rsidR="009B67C2" w:rsidRDefault="002E7987">
            <w:pPr>
              <w:spacing w:line="200" w:lineRule="auto"/>
              <w:ind w:left="1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DE LA</w:t>
            </w:r>
          </w:p>
          <w:p w14:paraId="024B6CBC" w14:textId="77777777" w:rsidR="009B67C2" w:rsidRDefault="002E7987">
            <w:pPr>
              <w:spacing w:before="32" w:line="240" w:lineRule="auto"/>
              <w:ind w:left="1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EMPRESA: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72238" w14:textId="77777777" w:rsidR="009B67C2" w:rsidRDefault="009B67C2">
            <w:pPr>
              <w:spacing w:before="9" w:line="10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14:paraId="1B08817C" w14:textId="77777777" w:rsidR="009B67C2" w:rsidRDefault="002E7987">
            <w:pPr>
              <w:spacing w:line="240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LoxaDev</w:t>
            </w:r>
          </w:p>
        </w:tc>
      </w:tr>
      <w:tr w:rsidR="009B67C2" w14:paraId="4918BB83" w14:textId="77777777">
        <w:trPr>
          <w:trHeight w:val="253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1AE033" w14:textId="77777777" w:rsidR="009B67C2" w:rsidRDefault="002E7987">
            <w:pPr>
              <w:spacing w:line="240" w:lineRule="auto"/>
              <w:ind w:left="1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PERIODO ACADÉMICO: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17FB84" w14:textId="77777777" w:rsidR="009B67C2" w:rsidRDefault="002E7987">
            <w:pPr>
              <w:spacing w:before="15" w:line="240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Abril - Septiembre 2021</w:t>
            </w:r>
          </w:p>
        </w:tc>
      </w:tr>
      <w:tr w:rsidR="009B67C2" w14:paraId="196FEDFB" w14:textId="77777777">
        <w:trPr>
          <w:trHeight w:val="253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E7225" w14:textId="77777777" w:rsidR="009B67C2" w:rsidRDefault="002E7987">
            <w:pPr>
              <w:spacing w:line="240" w:lineRule="auto"/>
              <w:ind w:left="1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Y APELLIDO:</w:t>
            </w:r>
          </w:p>
        </w:tc>
        <w:tc>
          <w:tcPr>
            <w:tcW w:w="10238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CDE24F" w14:textId="77777777" w:rsidR="009B67C2" w:rsidRDefault="002E7987">
            <w:pPr>
              <w:spacing w:line="240" w:lineRule="auto"/>
              <w:ind w:left="9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Danny Michael Jaramillo Jumbo</w:t>
            </w:r>
          </w:p>
        </w:tc>
      </w:tr>
      <w:tr w:rsidR="009B67C2" w14:paraId="57E2414A" w14:textId="77777777">
        <w:trPr>
          <w:trHeight w:val="350"/>
        </w:trPr>
        <w:tc>
          <w:tcPr>
            <w:tcW w:w="28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984A1" w14:textId="77777777" w:rsidR="009B67C2" w:rsidRDefault="002E7987">
            <w:pPr>
              <w:spacing w:before="48" w:line="240" w:lineRule="auto"/>
              <w:ind w:left="10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 DE FORMACIÓN:</w:t>
            </w:r>
          </w:p>
        </w:tc>
        <w:tc>
          <w:tcPr>
            <w:tcW w:w="5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21B82" w14:textId="77777777" w:rsidR="009B67C2" w:rsidRDefault="002E7987">
            <w:pPr>
              <w:spacing w:before="48" w:line="240" w:lineRule="auto"/>
              <w:ind w:left="9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de Software</w:t>
            </w:r>
          </w:p>
        </w:tc>
        <w:tc>
          <w:tcPr>
            <w:tcW w:w="22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56305B" w14:textId="77777777" w:rsidR="009B67C2" w:rsidRDefault="002E7987">
            <w:pPr>
              <w:spacing w:before="48" w:line="240" w:lineRule="auto"/>
              <w:ind w:left="2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Nro total de horas</w:t>
            </w:r>
          </w:p>
        </w:tc>
        <w:tc>
          <w:tcPr>
            <w:tcW w:w="24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9DCA4" w14:textId="77777777" w:rsidR="009B67C2" w:rsidRDefault="002E7987">
            <w:pPr>
              <w:spacing w:before="48" w:line="240" w:lineRule="auto"/>
              <w:ind w:left="1038" w:right="10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</w:p>
        </w:tc>
      </w:tr>
    </w:tbl>
    <w:p w14:paraId="1DEF9930" w14:textId="77777777" w:rsidR="009B67C2" w:rsidRDefault="009B67C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14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1380"/>
        <w:gridCol w:w="1186"/>
        <w:gridCol w:w="1931"/>
        <w:gridCol w:w="1609"/>
        <w:gridCol w:w="2512"/>
        <w:gridCol w:w="966"/>
        <w:gridCol w:w="1828"/>
        <w:gridCol w:w="1405"/>
      </w:tblGrid>
      <w:tr w:rsidR="009B67C2" w14:paraId="4786920A" w14:textId="77777777">
        <w:tc>
          <w:tcPr>
            <w:tcW w:w="1215" w:type="dxa"/>
          </w:tcPr>
          <w:p w14:paraId="0BD4901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380" w:type="dxa"/>
          </w:tcPr>
          <w:p w14:paraId="74A8B16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HORA DE INGRESO</w:t>
            </w:r>
          </w:p>
        </w:tc>
        <w:tc>
          <w:tcPr>
            <w:tcW w:w="1186" w:type="dxa"/>
          </w:tcPr>
          <w:p w14:paraId="06AA773E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HORAS DE SALIDA</w:t>
            </w:r>
          </w:p>
        </w:tc>
        <w:tc>
          <w:tcPr>
            <w:tcW w:w="1931" w:type="dxa"/>
          </w:tcPr>
          <w:p w14:paraId="54AD2943" w14:textId="77777777" w:rsidR="009B67C2" w:rsidRDefault="002E79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</w:t>
            </w:r>
          </w:p>
        </w:tc>
        <w:tc>
          <w:tcPr>
            <w:tcW w:w="1609" w:type="dxa"/>
          </w:tcPr>
          <w:p w14:paraId="1214E1D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DEPARTAMENTO</w:t>
            </w:r>
          </w:p>
        </w:tc>
        <w:tc>
          <w:tcPr>
            <w:tcW w:w="2512" w:type="dxa"/>
          </w:tcPr>
          <w:p w14:paraId="462870D6" w14:textId="77777777" w:rsidR="009B67C2" w:rsidRDefault="002E79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ACTIVIDADES</w:t>
            </w:r>
          </w:p>
          <w:p w14:paraId="187D8E06" w14:textId="77777777" w:rsidR="009B67C2" w:rsidRDefault="002E79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(DE ACUERDO</w:t>
            </w:r>
          </w:p>
          <w:p w14:paraId="23BE2C36" w14:textId="77777777" w:rsidR="009B67C2" w:rsidRDefault="002E79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 PERFIL</w:t>
            </w:r>
          </w:p>
          <w:p w14:paraId="51B2D7A7" w14:textId="77777777" w:rsidR="009B67C2" w:rsidRDefault="002E79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PROFESIONAL)</w:t>
            </w:r>
          </w:p>
          <w:p w14:paraId="5507F8CF" w14:textId="77777777" w:rsidR="009B67C2" w:rsidRDefault="009B67C2">
            <w:pPr>
              <w:jc w:val="center"/>
              <w:rPr>
                <w:b/>
                <w:sz w:val="16"/>
                <w:szCs w:val="16"/>
              </w:rPr>
            </w:pPr>
          </w:p>
          <w:p w14:paraId="2DE1008E" w14:textId="77777777" w:rsidR="009B67C2" w:rsidRDefault="009B67C2">
            <w:pPr>
              <w:jc w:val="center"/>
              <w:rPr>
                <w:b/>
                <w:sz w:val="16"/>
                <w:szCs w:val="16"/>
              </w:rPr>
            </w:pPr>
          </w:p>
          <w:p w14:paraId="2BDF1BE2" w14:textId="77777777" w:rsidR="009B67C2" w:rsidRDefault="009B67C2">
            <w:pPr>
              <w:jc w:val="center"/>
              <w:rPr>
                <w:b/>
                <w:sz w:val="16"/>
                <w:szCs w:val="16"/>
              </w:rPr>
            </w:pPr>
          </w:p>
          <w:p w14:paraId="293D6DD7" w14:textId="77777777" w:rsidR="009B67C2" w:rsidRDefault="009B67C2">
            <w:pPr>
              <w:jc w:val="center"/>
              <w:rPr>
                <w:b/>
                <w:sz w:val="16"/>
                <w:szCs w:val="16"/>
              </w:rPr>
            </w:pPr>
          </w:p>
          <w:p w14:paraId="34ABA88C" w14:textId="77777777" w:rsidR="009B67C2" w:rsidRDefault="009B67C2">
            <w:pPr>
              <w:jc w:val="center"/>
              <w:rPr>
                <w:b/>
                <w:sz w:val="16"/>
                <w:szCs w:val="16"/>
              </w:rPr>
            </w:pPr>
          </w:p>
          <w:p w14:paraId="386DDBBA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14:paraId="6993326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828" w:type="dxa"/>
          </w:tcPr>
          <w:p w14:paraId="4F009BD6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OBSERVACIONES</w:t>
            </w:r>
          </w:p>
        </w:tc>
        <w:tc>
          <w:tcPr>
            <w:tcW w:w="1405" w:type="dxa"/>
          </w:tcPr>
          <w:p w14:paraId="6567507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PERFIL PROFESIONAL</w:t>
            </w:r>
          </w:p>
        </w:tc>
      </w:tr>
      <w:tr w:rsidR="009B67C2" w14:paraId="4A7FDB3C" w14:textId="77777777">
        <w:trPr>
          <w:trHeight w:val="855"/>
        </w:trPr>
        <w:tc>
          <w:tcPr>
            <w:tcW w:w="1215" w:type="dxa"/>
          </w:tcPr>
          <w:p w14:paraId="109D54F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2/8/2021</w:t>
            </w:r>
          </w:p>
        </w:tc>
        <w:tc>
          <w:tcPr>
            <w:tcW w:w="1380" w:type="dxa"/>
          </w:tcPr>
          <w:p w14:paraId="7ED043B7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6C2BD18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47DCEDB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197DDC6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3A239E1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0373C14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5D7E09AD" wp14:editId="47460CE3">
                  <wp:extent cx="1066800" cy="469900"/>
                  <wp:effectExtent l="0" t="0" r="0" b="0"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ACB8516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3CBD55D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Reunión Inicial</w:t>
            </w:r>
          </w:p>
        </w:tc>
        <w:tc>
          <w:tcPr>
            <w:tcW w:w="966" w:type="dxa"/>
          </w:tcPr>
          <w:p w14:paraId="4693D3F4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30371B39" w14:textId="77777777" w:rsidR="009B67C2" w:rsidRDefault="009B67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14:paraId="4D1C1C8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B67C2" w14:paraId="51A56F6D" w14:textId="77777777">
        <w:tc>
          <w:tcPr>
            <w:tcW w:w="1215" w:type="dxa"/>
          </w:tcPr>
          <w:p w14:paraId="260A655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3/8/2021</w:t>
            </w:r>
          </w:p>
        </w:tc>
        <w:tc>
          <w:tcPr>
            <w:tcW w:w="1380" w:type="dxa"/>
          </w:tcPr>
          <w:p w14:paraId="77DF6F15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51B571B6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8D8415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5B4F617F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0F5C3C80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6089BB89" w14:textId="77777777" w:rsidR="009B67C2" w:rsidRDefault="002E7987">
            <w:pPr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EEC6A1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65692E8A" wp14:editId="0F2B4851">
                  <wp:extent cx="1066800" cy="4699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EAE965F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3ACBA62F" w14:textId="77777777" w:rsidR="009B67C2" w:rsidRDefault="002E7987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Revisión de estándares y documentación. </w:t>
            </w:r>
          </w:p>
          <w:p w14:paraId="31B333AA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2D1CB63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05746B83" w14:textId="77777777" w:rsidR="009B67C2" w:rsidRDefault="009B67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14:paraId="5E4D2C32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B67C2" w14:paraId="275B9590" w14:textId="77777777">
        <w:tc>
          <w:tcPr>
            <w:tcW w:w="1215" w:type="dxa"/>
          </w:tcPr>
          <w:p w14:paraId="52B08CB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1380" w:type="dxa"/>
          </w:tcPr>
          <w:p w14:paraId="5A12A2A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7F651D6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5FAE339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38FD1DB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168C4DF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B559A5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6E0EFB0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0A81F949" wp14:editId="37451F4A">
                  <wp:extent cx="1066800" cy="4699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FC2472A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B30F27E" w14:textId="77777777" w:rsidR="009B67C2" w:rsidRDefault="002E7987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manuales de Programador.</w:t>
            </w:r>
          </w:p>
          <w:p w14:paraId="4FD3BC9D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8F7C228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23E03A52" w14:textId="77777777" w:rsidR="009B67C2" w:rsidRDefault="009B67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14:paraId="6C2A21B2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B67C2" w14:paraId="7364E1E5" w14:textId="77777777">
        <w:tc>
          <w:tcPr>
            <w:tcW w:w="1215" w:type="dxa"/>
          </w:tcPr>
          <w:p w14:paraId="7F857E5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1380" w:type="dxa"/>
          </w:tcPr>
          <w:p w14:paraId="3F4DB9CF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23DE1623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1A0411B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29273FAA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1C23579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28A3F3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3CA72BA5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1CE3571" wp14:editId="0EE52EE8">
                  <wp:extent cx="1066800" cy="46990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44221B2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81391D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de Herramientas</w:t>
            </w:r>
          </w:p>
        </w:tc>
        <w:tc>
          <w:tcPr>
            <w:tcW w:w="966" w:type="dxa"/>
          </w:tcPr>
          <w:p w14:paraId="11CDC4FD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E0ACB05" w14:textId="77777777" w:rsidR="009B67C2" w:rsidRDefault="009B67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14:paraId="1F1B3FA2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B67C2" w14:paraId="2757D8BF" w14:textId="77777777">
        <w:tc>
          <w:tcPr>
            <w:tcW w:w="1215" w:type="dxa"/>
          </w:tcPr>
          <w:p w14:paraId="003B094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5/8/2021</w:t>
            </w:r>
          </w:p>
        </w:tc>
        <w:tc>
          <w:tcPr>
            <w:tcW w:w="1380" w:type="dxa"/>
          </w:tcPr>
          <w:p w14:paraId="73E0933B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7D2A7C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D3961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4D30B46F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086F13F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3E1DF7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7B45DEE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094541B1" wp14:editId="40F5DABF">
                  <wp:extent cx="1066800" cy="46990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285DAA7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422071F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Instalación de herramientas.</w:t>
            </w:r>
          </w:p>
        </w:tc>
        <w:tc>
          <w:tcPr>
            <w:tcW w:w="966" w:type="dxa"/>
          </w:tcPr>
          <w:p w14:paraId="4877EA8E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3B6E2F90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D238952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5A7FD590" w14:textId="77777777">
        <w:tc>
          <w:tcPr>
            <w:tcW w:w="1215" w:type="dxa"/>
          </w:tcPr>
          <w:p w14:paraId="7022D593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6/8/2021</w:t>
            </w:r>
          </w:p>
        </w:tc>
        <w:tc>
          <w:tcPr>
            <w:tcW w:w="1380" w:type="dxa"/>
          </w:tcPr>
          <w:p w14:paraId="03685F78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2323D5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2286C9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50998FC8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2E2DBF6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C15954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30CDF7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2D5BB1D" wp14:editId="4C780653">
                  <wp:extent cx="1066800" cy="469900"/>
                  <wp:effectExtent l="0" t="0" r="0" b="0"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FE4EEA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CA47F7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Instalación de herramientas y reunión con el equipo de trabajo.</w:t>
            </w:r>
          </w:p>
        </w:tc>
        <w:tc>
          <w:tcPr>
            <w:tcW w:w="966" w:type="dxa"/>
          </w:tcPr>
          <w:p w14:paraId="4DBBE428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3C2CB536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A30BAED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760ADBF3" w14:textId="77777777">
        <w:tc>
          <w:tcPr>
            <w:tcW w:w="1215" w:type="dxa"/>
          </w:tcPr>
          <w:p w14:paraId="7530C961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9/8/2021</w:t>
            </w:r>
          </w:p>
        </w:tc>
        <w:tc>
          <w:tcPr>
            <w:tcW w:w="1380" w:type="dxa"/>
          </w:tcPr>
          <w:p w14:paraId="6BAA86CC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0223FE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2B7FB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0CEA0E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1FEFA69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DD94EB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4AE574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397803C" wp14:editId="561F4EB8">
                  <wp:extent cx="885825" cy="393700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F5814D6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1245D36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Estudio del proyecto actual (Sistema de facturación electrónica)</w:t>
            </w:r>
          </w:p>
        </w:tc>
        <w:tc>
          <w:tcPr>
            <w:tcW w:w="966" w:type="dxa"/>
          </w:tcPr>
          <w:p w14:paraId="1B18CA0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210BD15A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5D6B3CDD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50C2F26C" w14:textId="77777777">
        <w:tc>
          <w:tcPr>
            <w:tcW w:w="1215" w:type="dxa"/>
          </w:tcPr>
          <w:p w14:paraId="19A4E82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10/8/2021</w:t>
            </w:r>
          </w:p>
        </w:tc>
        <w:tc>
          <w:tcPr>
            <w:tcW w:w="1380" w:type="dxa"/>
          </w:tcPr>
          <w:p w14:paraId="666BB33A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C7B0B4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D2D42A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6A2222E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3AA0E07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48D0F19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2D0904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0A1BC948" wp14:editId="670579DD">
                  <wp:extent cx="885825" cy="3937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63B177B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0400ABEB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Estudio del proyecto actual (Sistema de facturación electrónica)</w:t>
            </w:r>
          </w:p>
        </w:tc>
        <w:tc>
          <w:tcPr>
            <w:tcW w:w="966" w:type="dxa"/>
          </w:tcPr>
          <w:p w14:paraId="28D00EDE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0D732D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AC633ED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3AA9188E" w14:textId="77777777">
        <w:tc>
          <w:tcPr>
            <w:tcW w:w="1215" w:type="dxa"/>
          </w:tcPr>
          <w:p w14:paraId="61DB05A7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11/8/2021</w:t>
            </w:r>
          </w:p>
        </w:tc>
        <w:tc>
          <w:tcPr>
            <w:tcW w:w="1380" w:type="dxa"/>
          </w:tcPr>
          <w:p w14:paraId="2A74D181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E9602AD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F1854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3B9209B9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C8BC264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48AD5B6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3D987FF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582101A7" wp14:editId="054952DE">
                  <wp:extent cx="1066800" cy="4699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E72291C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1C9FCCC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Análisis de la Base de Datos del Sistema de Facturación.</w:t>
            </w:r>
          </w:p>
        </w:tc>
        <w:tc>
          <w:tcPr>
            <w:tcW w:w="966" w:type="dxa"/>
          </w:tcPr>
          <w:p w14:paraId="397E905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774CC26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6C8A68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B67C2" w14:paraId="06A494C3" w14:textId="77777777">
        <w:tc>
          <w:tcPr>
            <w:tcW w:w="1215" w:type="dxa"/>
          </w:tcPr>
          <w:p w14:paraId="041FCA1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12/8/2021</w:t>
            </w:r>
          </w:p>
        </w:tc>
        <w:tc>
          <w:tcPr>
            <w:tcW w:w="1380" w:type="dxa"/>
          </w:tcPr>
          <w:p w14:paraId="5297B6C8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4BF0DF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646929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1C23350B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0DB6B73F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5A0B3F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712500E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68FCB10A" wp14:editId="4120B4C9">
                  <wp:extent cx="1066800" cy="4699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3A015D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1F72282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Análisis del funcionamiento del Frontend</w:t>
            </w:r>
          </w:p>
        </w:tc>
        <w:tc>
          <w:tcPr>
            <w:tcW w:w="966" w:type="dxa"/>
          </w:tcPr>
          <w:p w14:paraId="797C2F18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2C27A960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89992E2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B67C2" w14:paraId="5B2DDB0E" w14:textId="77777777">
        <w:tc>
          <w:tcPr>
            <w:tcW w:w="1215" w:type="dxa"/>
          </w:tcPr>
          <w:p w14:paraId="72EBBA34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13/8/2021</w:t>
            </w:r>
          </w:p>
        </w:tc>
        <w:tc>
          <w:tcPr>
            <w:tcW w:w="1380" w:type="dxa"/>
          </w:tcPr>
          <w:p w14:paraId="58535407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CB6331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A90FB1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58CBB85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A6ACC0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E22D34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691052B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1EC448EE" wp14:editId="6B2E97FE">
                  <wp:extent cx="885825" cy="393700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241FCFD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8934CD4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Análisis del funcionamiento del Backend</w:t>
            </w:r>
          </w:p>
        </w:tc>
        <w:tc>
          <w:tcPr>
            <w:tcW w:w="966" w:type="dxa"/>
          </w:tcPr>
          <w:p w14:paraId="35F72F77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66E4C8E3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1FB927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9B67C2" w14:paraId="01B5969B" w14:textId="77777777">
        <w:tc>
          <w:tcPr>
            <w:tcW w:w="1215" w:type="dxa"/>
          </w:tcPr>
          <w:p w14:paraId="09399868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16/8/2021</w:t>
            </w:r>
          </w:p>
        </w:tc>
        <w:tc>
          <w:tcPr>
            <w:tcW w:w="1380" w:type="dxa"/>
          </w:tcPr>
          <w:p w14:paraId="01988BFA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3EA027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92EA1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C2A2A58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78A77D8F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4C88CB9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36F818D5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589DAB0" wp14:editId="44979609">
                  <wp:extent cx="885825" cy="39370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6DD723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873120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Reunión para realizar preguntas acerca del proyecto.</w:t>
            </w:r>
          </w:p>
        </w:tc>
        <w:tc>
          <w:tcPr>
            <w:tcW w:w="966" w:type="dxa"/>
          </w:tcPr>
          <w:p w14:paraId="518767EA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2AA5FE3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D2D662C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B67C2" w14:paraId="5965E8E9" w14:textId="77777777">
        <w:tc>
          <w:tcPr>
            <w:tcW w:w="1215" w:type="dxa"/>
          </w:tcPr>
          <w:p w14:paraId="2E5F6C16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17/8/2021</w:t>
            </w:r>
          </w:p>
        </w:tc>
        <w:tc>
          <w:tcPr>
            <w:tcW w:w="1380" w:type="dxa"/>
          </w:tcPr>
          <w:p w14:paraId="1DC24F2E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645142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8E17A3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6F2D86B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09593F6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455A25D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2E6ADBB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0663BA1B" wp14:editId="3AE74153">
                  <wp:extent cx="885825" cy="393700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47C965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4AA02F5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API en  GraphQL para eliminar Factura.</w:t>
            </w:r>
          </w:p>
        </w:tc>
        <w:tc>
          <w:tcPr>
            <w:tcW w:w="966" w:type="dxa"/>
          </w:tcPr>
          <w:p w14:paraId="7E441A9A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5BD8088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1F89B2E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B67C2" w14:paraId="78AC2047" w14:textId="77777777">
        <w:trPr>
          <w:trHeight w:val="696"/>
        </w:trPr>
        <w:tc>
          <w:tcPr>
            <w:tcW w:w="1215" w:type="dxa"/>
          </w:tcPr>
          <w:p w14:paraId="35A50B23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18/8/2021</w:t>
            </w:r>
          </w:p>
        </w:tc>
        <w:tc>
          <w:tcPr>
            <w:tcW w:w="1380" w:type="dxa"/>
          </w:tcPr>
          <w:p w14:paraId="17A9050D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337433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FDB66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4A4A3F4A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D6ADF7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80C7D9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023A4EF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54C1EABD" wp14:editId="2E57297B">
                  <wp:extent cx="885825" cy="393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1F4160D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BFEACA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 de la Interfaz gráfica  necesaria para dar de baja una Factura. </w:t>
            </w:r>
          </w:p>
        </w:tc>
        <w:tc>
          <w:tcPr>
            <w:tcW w:w="966" w:type="dxa"/>
          </w:tcPr>
          <w:p w14:paraId="5432F296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19155DC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F97ABF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0625480C" w14:textId="77777777">
        <w:tc>
          <w:tcPr>
            <w:tcW w:w="1215" w:type="dxa"/>
          </w:tcPr>
          <w:p w14:paraId="7E5F3B0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19/8/2021</w:t>
            </w:r>
          </w:p>
        </w:tc>
        <w:tc>
          <w:tcPr>
            <w:tcW w:w="1380" w:type="dxa"/>
          </w:tcPr>
          <w:p w14:paraId="26676EE8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167027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D97903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14:30:00</w:t>
            </w:r>
          </w:p>
        </w:tc>
        <w:tc>
          <w:tcPr>
            <w:tcW w:w="1186" w:type="dxa"/>
          </w:tcPr>
          <w:p w14:paraId="5E0430B2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1CCF6E0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F27E3E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18:30:00</w:t>
            </w:r>
          </w:p>
        </w:tc>
        <w:tc>
          <w:tcPr>
            <w:tcW w:w="1931" w:type="dxa"/>
          </w:tcPr>
          <w:p w14:paraId="085E669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lastRenderedPageBreak/>
              <w:drawing>
                <wp:inline distT="114300" distB="114300" distL="114300" distR="114300" wp14:anchorId="60DF1ED6" wp14:editId="6AAED8B2">
                  <wp:extent cx="1066800" cy="4699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893652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399BA9D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Retroalimentación de </w:t>
            </w:r>
          </w:p>
          <w:p w14:paraId="23D034F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Errores sobre la Funcionalidad Borrar Factura.</w:t>
            </w:r>
          </w:p>
        </w:tc>
        <w:tc>
          <w:tcPr>
            <w:tcW w:w="966" w:type="dxa"/>
          </w:tcPr>
          <w:p w14:paraId="058CAB9F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828" w:type="dxa"/>
          </w:tcPr>
          <w:p w14:paraId="00A0959C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B98208B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B67C2" w14:paraId="7C584D9E" w14:textId="77777777">
        <w:trPr>
          <w:trHeight w:val="829"/>
        </w:trPr>
        <w:tc>
          <w:tcPr>
            <w:tcW w:w="1215" w:type="dxa"/>
          </w:tcPr>
          <w:p w14:paraId="5F49A147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20/8/2021</w:t>
            </w:r>
          </w:p>
        </w:tc>
        <w:tc>
          <w:tcPr>
            <w:tcW w:w="1380" w:type="dxa"/>
          </w:tcPr>
          <w:p w14:paraId="26BD09BB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2B2081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8AB8F9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6E7069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7F3C7EA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E490A6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320628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50BC2684" wp14:editId="5D1E6779">
                  <wp:extent cx="1066800" cy="469900"/>
                  <wp:effectExtent l="0" t="0" r="0" b="0"/>
                  <wp:docPr id="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C7020D2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14A7DAFA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API en  GraphQL para Anular Factura.</w:t>
            </w:r>
          </w:p>
        </w:tc>
        <w:tc>
          <w:tcPr>
            <w:tcW w:w="966" w:type="dxa"/>
          </w:tcPr>
          <w:p w14:paraId="068875A0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3C153592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4B4EF9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68E0A76B" w14:textId="77777777">
        <w:tc>
          <w:tcPr>
            <w:tcW w:w="1215" w:type="dxa"/>
          </w:tcPr>
          <w:p w14:paraId="62A69777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23/8/2021</w:t>
            </w:r>
          </w:p>
        </w:tc>
        <w:tc>
          <w:tcPr>
            <w:tcW w:w="1380" w:type="dxa"/>
          </w:tcPr>
          <w:p w14:paraId="2C0D8DD1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065FBF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93ED8A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100CA818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509955D8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57F10F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6BBABB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2747EC5" wp14:editId="7A304865">
                  <wp:extent cx="1066800" cy="469900"/>
                  <wp:effectExtent l="0" t="0" r="0" b="0"/>
                  <wp:docPr id="3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8B7D50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F74ABA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 de la interfaz y consumir la API para Anular  Factura.</w:t>
            </w:r>
          </w:p>
        </w:tc>
        <w:tc>
          <w:tcPr>
            <w:tcW w:w="966" w:type="dxa"/>
          </w:tcPr>
          <w:p w14:paraId="39E95F3C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8F7648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55D85FD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B113844" w14:textId="77777777">
        <w:tc>
          <w:tcPr>
            <w:tcW w:w="1215" w:type="dxa"/>
          </w:tcPr>
          <w:p w14:paraId="0D83B38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24/8/2021</w:t>
            </w:r>
          </w:p>
        </w:tc>
        <w:tc>
          <w:tcPr>
            <w:tcW w:w="1380" w:type="dxa"/>
          </w:tcPr>
          <w:p w14:paraId="108BEF7C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6F118E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01668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4BC813A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55A5CA40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544CCD05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2162158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29563C36" wp14:editId="6C509E49">
                  <wp:extent cx="885825" cy="393700"/>
                  <wp:effectExtent l="0" t="0" r="0" b="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ADFC3C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0566F2A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Retroalimentación de </w:t>
            </w:r>
          </w:p>
          <w:p w14:paraId="5976C09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sobre la Funcionalidad Anular  Factura.</w:t>
            </w:r>
          </w:p>
        </w:tc>
        <w:tc>
          <w:tcPr>
            <w:tcW w:w="966" w:type="dxa"/>
          </w:tcPr>
          <w:p w14:paraId="3BC719E0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603888FB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3EBE08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B67C2" w14:paraId="7329A674" w14:textId="77777777">
        <w:trPr>
          <w:trHeight w:val="831"/>
        </w:trPr>
        <w:tc>
          <w:tcPr>
            <w:tcW w:w="1215" w:type="dxa"/>
          </w:tcPr>
          <w:p w14:paraId="1EA85C8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25/8/2021</w:t>
            </w:r>
          </w:p>
        </w:tc>
        <w:tc>
          <w:tcPr>
            <w:tcW w:w="1380" w:type="dxa"/>
          </w:tcPr>
          <w:p w14:paraId="3BF34A84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7E73C1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2BB018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40F61A8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0D225B2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A108B9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67C8DDB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6BD538F9" wp14:editId="6DF79C5E">
                  <wp:extent cx="885825" cy="39370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FEE09F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0A0074AA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API en  GraphQL para Duplicar  Factura.</w:t>
            </w:r>
          </w:p>
        </w:tc>
        <w:tc>
          <w:tcPr>
            <w:tcW w:w="966" w:type="dxa"/>
          </w:tcPr>
          <w:p w14:paraId="4E8858E0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FC66F4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5AA7D1D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15F715B" w14:textId="77777777">
        <w:tc>
          <w:tcPr>
            <w:tcW w:w="1215" w:type="dxa"/>
          </w:tcPr>
          <w:p w14:paraId="1FE3945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26/8/2021</w:t>
            </w:r>
          </w:p>
        </w:tc>
        <w:tc>
          <w:tcPr>
            <w:tcW w:w="1380" w:type="dxa"/>
          </w:tcPr>
          <w:p w14:paraId="78BDE215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9726BB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B5AB5F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107C5ABE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0DB1EEF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E2A09B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2DC3BF5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F36C25A" wp14:editId="02CAC872">
                  <wp:extent cx="885825" cy="393700"/>
                  <wp:effectExtent l="0" t="0" r="0" b="0"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98F80C9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14C6A4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 de la interfaz y consumir la API para  la Funcionalidad Duplicar Factura.</w:t>
            </w:r>
          </w:p>
        </w:tc>
        <w:tc>
          <w:tcPr>
            <w:tcW w:w="966" w:type="dxa"/>
          </w:tcPr>
          <w:p w14:paraId="0B94DAD1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689B34ED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54A605C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15A3445" w14:textId="77777777">
        <w:tc>
          <w:tcPr>
            <w:tcW w:w="1215" w:type="dxa"/>
          </w:tcPr>
          <w:p w14:paraId="358C71EC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27/8/2021</w:t>
            </w:r>
          </w:p>
        </w:tc>
        <w:tc>
          <w:tcPr>
            <w:tcW w:w="1380" w:type="dxa"/>
          </w:tcPr>
          <w:p w14:paraId="67FB379C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914373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D55C34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5A3F376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63CE4F3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9280E2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00B3B9C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8787769" wp14:editId="0089C141">
                  <wp:extent cx="885825" cy="3937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9EA9EF9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08E1793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Retroalimentación de </w:t>
            </w:r>
          </w:p>
          <w:p w14:paraId="4CF4389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la Funcionalidad Duplicar Factura.</w:t>
            </w:r>
          </w:p>
        </w:tc>
        <w:tc>
          <w:tcPr>
            <w:tcW w:w="966" w:type="dxa"/>
          </w:tcPr>
          <w:p w14:paraId="502CCA5F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615C6CE3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1CA1A2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B67C2" w14:paraId="1913F48C" w14:textId="77777777">
        <w:tc>
          <w:tcPr>
            <w:tcW w:w="1215" w:type="dxa"/>
          </w:tcPr>
          <w:p w14:paraId="6C93F65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30/8/2021</w:t>
            </w:r>
          </w:p>
        </w:tc>
        <w:tc>
          <w:tcPr>
            <w:tcW w:w="1380" w:type="dxa"/>
          </w:tcPr>
          <w:p w14:paraId="035E0EB9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677BCA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04D124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6D84D55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31BAE70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7FFE29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6EA3B36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FC79761" wp14:editId="670749FD">
                  <wp:extent cx="885825" cy="3937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925A739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48CE97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Aplicar los cambios establecidos en la Reunion sobre  la funcionalidad Duplicar Factura. </w:t>
            </w:r>
          </w:p>
        </w:tc>
        <w:tc>
          <w:tcPr>
            <w:tcW w:w="966" w:type="dxa"/>
          </w:tcPr>
          <w:p w14:paraId="3CE6013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EC9FD56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608C25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0A20494B" w14:textId="77777777">
        <w:trPr>
          <w:trHeight w:val="204"/>
        </w:trPr>
        <w:tc>
          <w:tcPr>
            <w:tcW w:w="1215" w:type="dxa"/>
          </w:tcPr>
          <w:p w14:paraId="2D99652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31/8/2021</w:t>
            </w:r>
          </w:p>
        </w:tc>
        <w:tc>
          <w:tcPr>
            <w:tcW w:w="1380" w:type="dxa"/>
          </w:tcPr>
          <w:p w14:paraId="70C9FE73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3382F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2333AA2D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0144A8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757BF02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1DAE6DD7" wp14:editId="47B89F68">
                  <wp:extent cx="885825" cy="39370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EB8596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14B0428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  <w:p w14:paraId="65EB6BC3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  <w:p w14:paraId="1392142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API en  GraphQL para Imprimir Factura Emitida.</w:t>
            </w:r>
          </w:p>
          <w:p w14:paraId="661BB664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  <w:p w14:paraId="50310A32" w14:textId="77777777" w:rsidR="009B67C2" w:rsidRDefault="009B67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610146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87A9D7E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2F8B40E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7097B45" w14:textId="77777777">
        <w:tc>
          <w:tcPr>
            <w:tcW w:w="1215" w:type="dxa"/>
          </w:tcPr>
          <w:p w14:paraId="13A86B4F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1/9/2021</w:t>
            </w:r>
          </w:p>
        </w:tc>
        <w:tc>
          <w:tcPr>
            <w:tcW w:w="1380" w:type="dxa"/>
          </w:tcPr>
          <w:p w14:paraId="3F297DDB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35CE115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3D7B840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4684E97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10C82B81" wp14:editId="6A39BBB8">
                  <wp:extent cx="1066800" cy="4699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3FC7947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37C581D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API en  GraphQL para Imprimir Factura Recibida.</w:t>
            </w:r>
          </w:p>
        </w:tc>
        <w:tc>
          <w:tcPr>
            <w:tcW w:w="966" w:type="dxa"/>
          </w:tcPr>
          <w:p w14:paraId="2F13086C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0836DF9E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C2D75B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17644D7E" w14:textId="77777777">
        <w:tc>
          <w:tcPr>
            <w:tcW w:w="1215" w:type="dxa"/>
          </w:tcPr>
          <w:p w14:paraId="01CAC9BB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2/9/2021</w:t>
            </w:r>
          </w:p>
        </w:tc>
        <w:tc>
          <w:tcPr>
            <w:tcW w:w="1380" w:type="dxa"/>
          </w:tcPr>
          <w:p w14:paraId="5BA9BF3B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1A3266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0C361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4184E62E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227F3F11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6A3262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3BFC4C4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3E3631A" wp14:editId="055DAD72">
                  <wp:extent cx="1066800" cy="469900"/>
                  <wp:effectExtent l="0" t="0" r="0" b="0"/>
                  <wp:docPr id="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9067DDB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9171A6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 de la interfaz para Imprimir Factura Emitida.</w:t>
            </w:r>
          </w:p>
        </w:tc>
        <w:tc>
          <w:tcPr>
            <w:tcW w:w="966" w:type="dxa"/>
          </w:tcPr>
          <w:p w14:paraId="365C5462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0F1DF63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B7B61D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54770611" w14:textId="77777777">
        <w:tc>
          <w:tcPr>
            <w:tcW w:w="1215" w:type="dxa"/>
          </w:tcPr>
          <w:p w14:paraId="7DFDA7F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3/9/2021</w:t>
            </w:r>
          </w:p>
        </w:tc>
        <w:tc>
          <w:tcPr>
            <w:tcW w:w="1380" w:type="dxa"/>
          </w:tcPr>
          <w:p w14:paraId="0720F291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065DB3" w14:textId="77777777" w:rsidR="009B67C2" w:rsidRDefault="002E7987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D455846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38582A68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95F9B5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3D838D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5D3AF73" wp14:editId="54FEC217">
                  <wp:extent cx="885825" cy="3937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9098C3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E53DF7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Maquetado  de la interfaz para Imprimir Factura Recibida.</w:t>
            </w:r>
          </w:p>
        </w:tc>
        <w:tc>
          <w:tcPr>
            <w:tcW w:w="966" w:type="dxa"/>
          </w:tcPr>
          <w:p w14:paraId="22B16DE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0BD28A25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70A62A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641BF71" w14:textId="77777777">
        <w:tc>
          <w:tcPr>
            <w:tcW w:w="1215" w:type="dxa"/>
          </w:tcPr>
          <w:p w14:paraId="7530A7D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6/9/2021</w:t>
            </w:r>
          </w:p>
        </w:tc>
        <w:tc>
          <w:tcPr>
            <w:tcW w:w="1380" w:type="dxa"/>
          </w:tcPr>
          <w:p w14:paraId="66A4ECDA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1F551D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12549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5D01CA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BE77F1F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1B047CF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639D14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C68DB2D" wp14:editId="6DAD199F">
                  <wp:extent cx="885825" cy="393700"/>
                  <wp:effectExtent l="0" t="0" r="0" b="0"/>
                  <wp:docPr id="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431DDB8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B7B518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Consumir en el  Frontend la API  de </w:t>
            </w:r>
            <w:r>
              <w:rPr>
                <w:sz w:val="20"/>
                <w:szCs w:val="20"/>
              </w:rPr>
              <w:t>GraphQL para Imprimir Factura Recibida.</w:t>
            </w:r>
          </w:p>
        </w:tc>
        <w:tc>
          <w:tcPr>
            <w:tcW w:w="966" w:type="dxa"/>
          </w:tcPr>
          <w:p w14:paraId="74F3D4E6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93B7D8E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A4C902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4E5FBB7A" w14:textId="77777777">
        <w:tc>
          <w:tcPr>
            <w:tcW w:w="1215" w:type="dxa"/>
          </w:tcPr>
          <w:p w14:paraId="135A2526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7/9/2021</w:t>
            </w:r>
          </w:p>
        </w:tc>
        <w:tc>
          <w:tcPr>
            <w:tcW w:w="1380" w:type="dxa"/>
          </w:tcPr>
          <w:p w14:paraId="044FE725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31CBC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5204C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2E8F28A1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5168181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B73039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65E580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24BCE585" wp14:editId="7DBDE36C">
                  <wp:extent cx="885825" cy="39370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C63F502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1BB4038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Consumir en el  Frontend la API  de </w:t>
            </w:r>
            <w:r>
              <w:rPr>
                <w:sz w:val="20"/>
                <w:szCs w:val="20"/>
              </w:rPr>
              <w:t>GraphQL para Imprimir Factura Emitida.</w:t>
            </w:r>
          </w:p>
        </w:tc>
        <w:tc>
          <w:tcPr>
            <w:tcW w:w="966" w:type="dxa"/>
          </w:tcPr>
          <w:p w14:paraId="279B6CCD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0A9C0C1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5B545C2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2743C495" w14:textId="77777777">
        <w:tc>
          <w:tcPr>
            <w:tcW w:w="1215" w:type="dxa"/>
          </w:tcPr>
          <w:p w14:paraId="49A80E76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8/9/2021</w:t>
            </w:r>
          </w:p>
        </w:tc>
        <w:tc>
          <w:tcPr>
            <w:tcW w:w="1380" w:type="dxa"/>
          </w:tcPr>
          <w:p w14:paraId="4F3FA839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256700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ED521A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47386E4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5F0A8B54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28FFFB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950EB8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8CAAAB4" wp14:editId="1203C0FE">
                  <wp:extent cx="885825" cy="393700"/>
                  <wp:effectExtent l="0" t="0" r="0" b="0"/>
                  <wp:docPr id="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068D67E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0F94C95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Retroalimentación de </w:t>
            </w:r>
          </w:p>
          <w:p w14:paraId="16FBBB6F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la Funcionalidad Imprimir Facturas  Emitidas y Recibidas.</w:t>
            </w:r>
          </w:p>
        </w:tc>
        <w:tc>
          <w:tcPr>
            <w:tcW w:w="966" w:type="dxa"/>
          </w:tcPr>
          <w:p w14:paraId="525259D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3C4DF9CE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675261C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B67C2" w14:paraId="62ED2A96" w14:textId="77777777">
        <w:tc>
          <w:tcPr>
            <w:tcW w:w="1215" w:type="dxa"/>
          </w:tcPr>
          <w:p w14:paraId="6DD95BBF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9/9/2021</w:t>
            </w:r>
          </w:p>
        </w:tc>
        <w:tc>
          <w:tcPr>
            <w:tcW w:w="1380" w:type="dxa"/>
          </w:tcPr>
          <w:p w14:paraId="46A1A380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20A3BBE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A2C47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858A86F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C426691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A65A40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851F10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50F7EA8" wp14:editId="2E7AB738">
                  <wp:extent cx="885825" cy="39370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A98E055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5E2CC3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Aplicar los cambios detallados en la retroalimentación sobre la Funcionalidad imprimir facturas recibidas y emitidas. </w:t>
            </w:r>
          </w:p>
        </w:tc>
        <w:tc>
          <w:tcPr>
            <w:tcW w:w="966" w:type="dxa"/>
          </w:tcPr>
          <w:p w14:paraId="18C1EBD9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62819369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0010A19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5ABF55BA" w14:textId="77777777">
        <w:tc>
          <w:tcPr>
            <w:tcW w:w="1215" w:type="dxa"/>
          </w:tcPr>
          <w:p w14:paraId="3F879D99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10/9/2021</w:t>
            </w:r>
          </w:p>
        </w:tc>
        <w:tc>
          <w:tcPr>
            <w:tcW w:w="1380" w:type="dxa"/>
          </w:tcPr>
          <w:p w14:paraId="50B5E001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5F7601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3EF6E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B93D7F5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71D0C77D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181FF6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2330933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34D39E0F" wp14:editId="35638090">
                  <wp:extent cx="885825" cy="393700"/>
                  <wp:effectExtent l="0" t="0" r="0" b="0"/>
                  <wp:docPr id="4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98BD197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23F43AF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Funcionalidad de Generar  PDF de Factura Recibida con Canvas.</w:t>
            </w:r>
          </w:p>
        </w:tc>
        <w:tc>
          <w:tcPr>
            <w:tcW w:w="966" w:type="dxa"/>
          </w:tcPr>
          <w:p w14:paraId="6B86D68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2EE170E8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9B54907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5431FA8F" w14:textId="77777777">
        <w:tc>
          <w:tcPr>
            <w:tcW w:w="1215" w:type="dxa"/>
          </w:tcPr>
          <w:p w14:paraId="7948A5A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13/9/2021</w:t>
            </w:r>
          </w:p>
        </w:tc>
        <w:tc>
          <w:tcPr>
            <w:tcW w:w="1380" w:type="dxa"/>
          </w:tcPr>
          <w:p w14:paraId="7307AC6A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E59EB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7C462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169BAEA5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D87A211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76153E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3BDB68D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547E95B" wp14:editId="72D0281D">
                  <wp:extent cx="885825" cy="39370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6B52610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261A16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Funcionalidad de Generar  PDF de Factura Emitida con Canvas.</w:t>
            </w:r>
          </w:p>
        </w:tc>
        <w:tc>
          <w:tcPr>
            <w:tcW w:w="966" w:type="dxa"/>
          </w:tcPr>
          <w:p w14:paraId="067A1ED3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5FD4ACA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12ADB76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B67C2" w14:paraId="26A704CB" w14:textId="77777777">
        <w:tc>
          <w:tcPr>
            <w:tcW w:w="1215" w:type="dxa"/>
          </w:tcPr>
          <w:p w14:paraId="1C661EBC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14/9/2021</w:t>
            </w:r>
          </w:p>
        </w:tc>
        <w:tc>
          <w:tcPr>
            <w:tcW w:w="1380" w:type="dxa"/>
          </w:tcPr>
          <w:p w14:paraId="14B5E386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E63B43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7C39E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14:30:00</w:t>
            </w:r>
          </w:p>
        </w:tc>
        <w:tc>
          <w:tcPr>
            <w:tcW w:w="1186" w:type="dxa"/>
          </w:tcPr>
          <w:p w14:paraId="27C728F8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1E7B6CD7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00B372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18:30:00</w:t>
            </w:r>
          </w:p>
        </w:tc>
        <w:tc>
          <w:tcPr>
            <w:tcW w:w="1931" w:type="dxa"/>
          </w:tcPr>
          <w:p w14:paraId="495035E7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lastRenderedPageBreak/>
              <w:drawing>
                <wp:inline distT="114300" distB="114300" distL="114300" distR="114300" wp14:anchorId="369FDB7E" wp14:editId="2DB44D76">
                  <wp:extent cx="885825" cy="39370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2530AB2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721A15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Consumir en el  Frontend la las funciones </w:t>
            </w:r>
            <w:r>
              <w:rPr>
                <w:sz w:val="20"/>
                <w:szCs w:val="20"/>
                <w:highlight w:val="white"/>
              </w:rPr>
              <w:lastRenderedPageBreak/>
              <w:t>desarrolladas para generar un PDF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66" w:type="dxa"/>
          </w:tcPr>
          <w:p w14:paraId="4036B78E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828" w:type="dxa"/>
          </w:tcPr>
          <w:p w14:paraId="0E2CAA9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2991AD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01B3C1EC" w14:textId="77777777">
        <w:tc>
          <w:tcPr>
            <w:tcW w:w="1215" w:type="dxa"/>
          </w:tcPr>
          <w:p w14:paraId="706FA80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15/9/2021</w:t>
            </w:r>
          </w:p>
        </w:tc>
        <w:tc>
          <w:tcPr>
            <w:tcW w:w="1380" w:type="dxa"/>
          </w:tcPr>
          <w:p w14:paraId="068EDF6E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1E373C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39BC1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5DF14FD0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0D8FC4C5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5F7C63C0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420BA0B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790C75CA" wp14:editId="6E0FC2FC">
                  <wp:extent cx="1066800" cy="4699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320FF1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33E61BA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  y aplicación de correcciones necesarias en las funcionalidades de generar PDF.</w:t>
            </w:r>
          </w:p>
        </w:tc>
        <w:tc>
          <w:tcPr>
            <w:tcW w:w="966" w:type="dxa"/>
          </w:tcPr>
          <w:p w14:paraId="1DC06FED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7A9293C9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643C8B2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4F852E8A" w14:textId="77777777">
        <w:trPr>
          <w:trHeight w:val="876"/>
        </w:trPr>
        <w:tc>
          <w:tcPr>
            <w:tcW w:w="1215" w:type="dxa"/>
          </w:tcPr>
          <w:p w14:paraId="68233148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16/9/2021</w:t>
            </w:r>
          </w:p>
        </w:tc>
        <w:tc>
          <w:tcPr>
            <w:tcW w:w="1380" w:type="dxa"/>
          </w:tcPr>
          <w:p w14:paraId="292679FE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22BFCB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24A34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0C983D5A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7764A69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2011782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593A8FF5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6DB84072" wp14:editId="508D3BD7">
                  <wp:extent cx="1066800" cy="4699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36B1A184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78E13E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Desarrollo de la API en  GraphQL para registrar los pagos realizados.</w:t>
            </w:r>
          </w:p>
        </w:tc>
        <w:tc>
          <w:tcPr>
            <w:tcW w:w="966" w:type="dxa"/>
          </w:tcPr>
          <w:p w14:paraId="009F562D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7BB99F1C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B1A002B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7F6DF2DA" w14:textId="77777777">
        <w:tc>
          <w:tcPr>
            <w:tcW w:w="1215" w:type="dxa"/>
          </w:tcPr>
          <w:p w14:paraId="43573175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17/9/2021</w:t>
            </w:r>
          </w:p>
        </w:tc>
        <w:tc>
          <w:tcPr>
            <w:tcW w:w="1380" w:type="dxa"/>
          </w:tcPr>
          <w:p w14:paraId="031140BB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CF6A3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BEA79A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530AE5C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79E0372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3F7085A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270839AA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553D8CA2" wp14:editId="35490169">
                  <wp:extent cx="885825" cy="39370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19907D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6CEE88C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una API en GraphQL que valide que los pagos sean registrados correctamente en la Base de Datos.</w:t>
            </w:r>
          </w:p>
        </w:tc>
        <w:tc>
          <w:tcPr>
            <w:tcW w:w="966" w:type="dxa"/>
          </w:tcPr>
          <w:p w14:paraId="2ABC1F19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0E01D807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7C94521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035A11AC" w14:textId="77777777">
        <w:tc>
          <w:tcPr>
            <w:tcW w:w="1215" w:type="dxa"/>
          </w:tcPr>
          <w:p w14:paraId="380A9CBE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20/9/2021</w:t>
            </w:r>
          </w:p>
        </w:tc>
        <w:tc>
          <w:tcPr>
            <w:tcW w:w="1380" w:type="dxa"/>
          </w:tcPr>
          <w:p w14:paraId="0A2BEF22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81911D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A8F45A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1FB31357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33F9A0A3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0A945141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76FDDB6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CC7FBD3" wp14:editId="2F14AFF6">
                  <wp:extent cx="885825" cy="3937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03D66EB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4610404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Maquetado y consumir la API para realizar los pagos.</w:t>
            </w:r>
          </w:p>
        </w:tc>
        <w:tc>
          <w:tcPr>
            <w:tcW w:w="966" w:type="dxa"/>
          </w:tcPr>
          <w:p w14:paraId="28E4027E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E406AF9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854AC1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5E367F96" w14:textId="77777777">
        <w:tc>
          <w:tcPr>
            <w:tcW w:w="1215" w:type="dxa"/>
          </w:tcPr>
          <w:p w14:paraId="3164B2E0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21/9/2021</w:t>
            </w:r>
          </w:p>
        </w:tc>
        <w:tc>
          <w:tcPr>
            <w:tcW w:w="1380" w:type="dxa"/>
          </w:tcPr>
          <w:p w14:paraId="7F2F0879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6506A3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BC7EA6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A535B33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ADEBCDE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E008EE6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7677104D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7AF2FD5" wp14:editId="26CAD273">
                  <wp:extent cx="885825" cy="3937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50B958D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191846B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Consumir la API para registrar los pagos Realizados.</w:t>
            </w:r>
          </w:p>
        </w:tc>
        <w:tc>
          <w:tcPr>
            <w:tcW w:w="966" w:type="dxa"/>
          </w:tcPr>
          <w:p w14:paraId="7692010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A3EECB8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B0C3413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4EC318CC" w14:textId="77777777">
        <w:tc>
          <w:tcPr>
            <w:tcW w:w="1215" w:type="dxa"/>
          </w:tcPr>
          <w:p w14:paraId="6BC990A8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22/9/2021</w:t>
            </w:r>
          </w:p>
        </w:tc>
        <w:tc>
          <w:tcPr>
            <w:tcW w:w="1380" w:type="dxa"/>
          </w:tcPr>
          <w:p w14:paraId="2EBF5DD7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7FCEA7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27DCC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7C4E48F6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6251F0D0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7C9047A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461AE289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4DF857F9" wp14:editId="4B53CF43">
                  <wp:extent cx="885825" cy="393700"/>
                  <wp:effectExtent l="0" t="0" r="0" b="0"/>
                  <wp:docPr id="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1071733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6B5DEFD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 registro en la BD sobre las actividades que realiza cada Usuario.</w:t>
            </w:r>
          </w:p>
        </w:tc>
        <w:tc>
          <w:tcPr>
            <w:tcW w:w="966" w:type="dxa"/>
          </w:tcPr>
          <w:p w14:paraId="0DC6729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11276F04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0DAA39A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B67C2" w14:paraId="33A93AFF" w14:textId="77777777">
        <w:tc>
          <w:tcPr>
            <w:tcW w:w="1215" w:type="dxa"/>
          </w:tcPr>
          <w:p w14:paraId="2D9B1963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23/9/2021</w:t>
            </w:r>
          </w:p>
        </w:tc>
        <w:tc>
          <w:tcPr>
            <w:tcW w:w="1380" w:type="dxa"/>
          </w:tcPr>
          <w:p w14:paraId="3229A52F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B2DB16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8B9AC2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60BCCE0F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4639EE2A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37729D7F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4310DB9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69431514" wp14:editId="4D8C9501">
                  <wp:extent cx="885825" cy="393700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8C60500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5FBAD19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los formularios  para el registro de las Facturas Emitidas  y Pagos Relacionados.</w:t>
            </w:r>
          </w:p>
        </w:tc>
        <w:tc>
          <w:tcPr>
            <w:tcW w:w="966" w:type="dxa"/>
          </w:tcPr>
          <w:p w14:paraId="1D06E8EB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2D224428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69D82A2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9B67C2" w14:paraId="28AAC08E" w14:textId="77777777">
        <w:tc>
          <w:tcPr>
            <w:tcW w:w="1215" w:type="dxa"/>
          </w:tcPr>
          <w:p w14:paraId="7E4920AD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24/9/2021</w:t>
            </w:r>
          </w:p>
        </w:tc>
        <w:tc>
          <w:tcPr>
            <w:tcW w:w="1380" w:type="dxa"/>
          </w:tcPr>
          <w:p w14:paraId="56777718" w14:textId="77777777" w:rsidR="009B67C2" w:rsidRDefault="009B67C2">
            <w:pPr>
              <w:spacing w:line="20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20C370" w14:textId="77777777" w:rsidR="009B67C2" w:rsidRDefault="009B67C2">
            <w:pPr>
              <w:spacing w:before="19" w:line="2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F672DC" w14:textId="77777777" w:rsidR="009B67C2" w:rsidRDefault="002E798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14:30:00</w:t>
            </w:r>
          </w:p>
        </w:tc>
        <w:tc>
          <w:tcPr>
            <w:tcW w:w="1186" w:type="dxa"/>
          </w:tcPr>
          <w:p w14:paraId="60A12D39" w14:textId="77777777" w:rsidR="009B67C2" w:rsidRDefault="009B67C2">
            <w:pPr>
              <w:spacing w:line="200" w:lineRule="auto"/>
              <w:jc w:val="both"/>
              <w:rPr>
                <w:sz w:val="20"/>
                <w:szCs w:val="20"/>
              </w:rPr>
            </w:pPr>
          </w:p>
          <w:p w14:paraId="2250D29A" w14:textId="77777777" w:rsidR="009B67C2" w:rsidRDefault="009B67C2">
            <w:pPr>
              <w:spacing w:before="19" w:line="280" w:lineRule="auto"/>
              <w:jc w:val="both"/>
              <w:rPr>
                <w:sz w:val="28"/>
                <w:szCs w:val="28"/>
              </w:rPr>
            </w:pPr>
          </w:p>
          <w:p w14:paraId="11AC3132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18:30:00</w:t>
            </w:r>
          </w:p>
        </w:tc>
        <w:tc>
          <w:tcPr>
            <w:tcW w:w="1931" w:type="dxa"/>
          </w:tcPr>
          <w:p w14:paraId="15E7F713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16"/>
                <w:szCs w:val="16"/>
              </w:rPr>
              <w:drawing>
                <wp:inline distT="114300" distB="114300" distL="114300" distR="114300" wp14:anchorId="253D210E" wp14:editId="3529D9D2">
                  <wp:extent cx="885825" cy="39370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9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</w:tcPr>
          <w:p w14:paraId="7EFE584F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</w:t>
            </w:r>
          </w:p>
        </w:tc>
        <w:tc>
          <w:tcPr>
            <w:tcW w:w="2512" w:type="dxa"/>
          </w:tcPr>
          <w:p w14:paraId="7E8EC8AE" w14:textId="77777777" w:rsidR="009B67C2" w:rsidRDefault="002E79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Bug, al cargar el listado aparece vacía la lista de Facturas.</w:t>
            </w:r>
          </w:p>
        </w:tc>
        <w:tc>
          <w:tcPr>
            <w:tcW w:w="966" w:type="dxa"/>
          </w:tcPr>
          <w:p w14:paraId="46B5B053" w14:textId="77777777" w:rsidR="009B67C2" w:rsidRDefault="002E79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433A3665" w14:textId="77777777" w:rsidR="009B67C2" w:rsidRDefault="009B67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5" w:type="dxa"/>
          </w:tcPr>
          <w:p w14:paraId="2B459D28" w14:textId="77777777" w:rsidR="009B67C2" w:rsidRDefault="002E798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14:paraId="39A9C3D4" w14:textId="77777777" w:rsidR="009B67C2" w:rsidRDefault="009B67C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CA775A" w14:textId="77777777" w:rsidR="009B67C2" w:rsidRDefault="009B67C2">
      <w:pPr>
        <w:jc w:val="both"/>
      </w:pPr>
    </w:p>
    <w:p w14:paraId="3251A1A5" w14:textId="77777777" w:rsidR="009B67C2" w:rsidRDefault="009B67C2">
      <w:pPr>
        <w:jc w:val="both"/>
      </w:pPr>
    </w:p>
    <w:p w14:paraId="00B30AA4" w14:textId="77777777" w:rsidR="009B67C2" w:rsidRDefault="009B67C2">
      <w:pPr>
        <w:jc w:val="both"/>
      </w:pPr>
    </w:p>
    <w:p w14:paraId="641F3FA1" w14:textId="77777777" w:rsidR="002E7987" w:rsidRDefault="002E7987" w:rsidP="002E7987">
      <w:pPr>
        <w:tabs>
          <w:tab w:val="left" w:pos="6493"/>
        </w:tabs>
        <w:spacing w:before="13" w:line="360" w:lineRule="auto"/>
        <w:ind w:left="3605" w:right="2871" w:hanging="800"/>
        <w:jc w:val="center"/>
        <w:rPr>
          <w:sz w:val="17"/>
        </w:rPr>
      </w:pPr>
    </w:p>
    <w:p w14:paraId="258CDBB9" w14:textId="77777777" w:rsidR="002E7987" w:rsidRDefault="002E7987" w:rsidP="002E7987">
      <w:pPr>
        <w:tabs>
          <w:tab w:val="left" w:pos="6493"/>
        </w:tabs>
        <w:spacing w:before="13" w:line="360" w:lineRule="auto"/>
        <w:ind w:left="3605" w:right="2871" w:hanging="800"/>
        <w:jc w:val="center"/>
        <w:rPr>
          <w:sz w:val="17"/>
        </w:rPr>
      </w:pPr>
    </w:p>
    <w:p w14:paraId="3A054A7A" w14:textId="071D6A6F" w:rsidR="002E7987" w:rsidRDefault="002E7987" w:rsidP="002E7987">
      <w:pPr>
        <w:tabs>
          <w:tab w:val="left" w:pos="6493"/>
        </w:tabs>
        <w:spacing w:before="13" w:line="360" w:lineRule="auto"/>
        <w:ind w:left="3605" w:right="2871" w:hanging="800"/>
        <w:jc w:val="center"/>
        <w:rPr>
          <w:sz w:val="17"/>
        </w:rPr>
      </w:pPr>
      <w:r>
        <w:rPr>
          <w:sz w:val="17"/>
        </w:rPr>
        <w:t>Firma:</w:t>
      </w:r>
      <w:r>
        <w:rPr>
          <w:sz w:val="17"/>
        </w:rPr>
        <w:t>_______________________________________</w:t>
      </w:r>
    </w:p>
    <w:p w14:paraId="7806FEB0" w14:textId="77777777" w:rsidR="002E7987" w:rsidRPr="00F03120" w:rsidRDefault="002E7987" w:rsidP="002E7987">
      <w:pPr>
        <w:pStyle w:val="Sinespaciado"/>
        <w:jc w:val="center"/>
        <w:rPr>
          <w:iCs/>
          <w:sz w:val="18"/>
          <w:szCs w:val="18"/>
        </w:rPr>
      </w:pPr>
      <w:r w:rsidRPr="00F03120">
        <w:rPr>
          <w:iCs/>
          <w:sz w:val="18"/>
          <w:szCs w:val="18"/>
        </w:rPr>
        <w:t>Ing. Mario Enrique Cueva Hurtado</w:t>
      </w:r>
    </w:p>
    <w:p w14:paraId="3F659402" w14:textId="77777777" w:rsidR="002E7987" w:rsidRPr="0053227E" w:rsidRDefault="002E7987" w:rsidP="002E7987">
      <w:pPr>
        <w:pStyle w:val="Sinespaciado"/>
        <w:jc w:val="center"/>
        <w:rPr>
          <w:sz w:val="18"/>
          <w:szCs w:val="18"/>
        </w:rPr>
      </w:pPr>
      <w:r w:rsidRPr="0053227E">
        <w:rPr>
          <w:sz w:val="18"/>
          <w:szCs w:val="18"/>
        </w:rPr>
        <w:t>C.C</w:t>
      </w:r>
      <w:r>
        <w:rPr>
          <w:sz w:val="18"/>
          <w:szCs w:val="18"/>
        </w:rPr>
        <w:t xml:space="preserve"> </w:t>
      </w:r>
      <w:r w:rsidRPr="00CC78C1">
        <w:rPr>
          <w:sz w:val="18"/>
          <w:szCs w:val="18"/>
        </w:rPr>
        <w:t>1103592109</w:t>
      </w:r>
    </w:p>
    <w:p w14:paraId="36EBE41F" w14:textId="77777777" w:rsidR="002E7987" w:rsidRPr="0053227E" w:rsidRDefault="002E7987" w:rsidP="002E7987">
      <w:pPr>
        <w:pStyle w:val="Sinespaciado"/>
        <w:jc w:val="center"/>
        <w:rPr>
          <w:sz w:val="14"/>
          <w:szCs w:val="14"/>
        </w:rPr>
      </w:pPr>
      <w:r w:rsidRPr="0053227E">
        <w:rPr>
          <w:sz w:val="14"/>
          <w:szCs w:val="14"/>
        </w:rPr>
        <w:t>RESPONSABLE</w:t>
      </w:r>
      <w:r w:rsidRPr="0053227E">
        <w:rPr>
          <w:spacing w:val="-1"/>
          <w:sz w:val="14"/>
          <w:szCs w:val="14"/>
        </w:rPr>
        <w:t xml:space="preserve"> </w:t>
      </w:r>
      <w:r w:rsidRPr="0053227E">
        <w:rPr>
          <w:sz w:val="14"/>
          <w:szCs w:val="14"/>
        </w:rPr>
        <w:t>DE</w:t>
      </w:r>
      <w:r w:rsidRPr="0053227E">
        <w:rPr>
          <w:spacing w:val="-2"/>
          <w:sz w:val="14"/>
          <w:szCs w:val="14"/>
        </w:rPr>
        <w:t xml:space="preserve"> </w:t>
      </w:r>
      <w:r w:rsidRPr="0053227E">
        <w:rPr>
          <w:sz w:val="14"/>
          <w:szCs w:val="14"/>
        </w:rPr>
        <w:t>LA</w:t>
      </w:r>
      <w:r w:rsidRPr="0053227E">
        <w:rPr>
          <w:spacing w:val="-3"/>
          <w:sz w:val="14"/>
          <w:szCs w:val="14"/>
        </w:rPr>
        <w:t xml:space="preserve"> </w:t>
      </w:r>
      <w:r w:rsidRPr="0053227E">
        <w:rPr>
          <w:sz w:val="14"/>
          <w:szCs w:val="14"/>
        </w:rPr>
        <w:t>EMPRESA</w:t>
      </w:r>
    </w:p>
    <w:p w14:paraId="6FABE4EE" w14:textId="77777777" w:rsidR="009B67C2" w:rsidRDefault="009B67C2"/>
    <w:sectPr w:rsidR="009B67C2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C2"/>
    <w:rsid w:val="002E7987"/>
    <w:rsid w:val="009B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E137"/>
  <w15:docId w15:val="{D90492A4-1F81-44D2-BD1C-7ECCB61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E7987"/>
    <w:pPr>
      <w:widowControl w:val="0"/>
      <w:autoSpaceDE w:val="0"/>
      <w:autoSpaceDN w:val="0"/>
      <w:spacing w:line="240" w:lineRule="auto"/>
    </w:pPr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840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Michael Jaramillo Jumbo</cp:lastModifiedBy>
  <cp:revision>2</cp:revision>
  <dcterms:created xsi:type="dcterms:W3CDTF">2021-11-26T03:53:00Z</dcterms:created>
  <dcterms:modified xsi:type="dcterms:W3CDTF">2021-11-26T03:55:00Z</dcterms:modified>
</cp:coreProperties>
</file>