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2895" w14:textId="77777777" w:rsidR="00011259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16602896" w14:textId="77777777" w:rsidR="0001125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16602897" w14:textId="77777777" w:rsidR="0001125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16602898" w14:textId="77777777" w:rsidR="00011259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16602899" w14:textId="77777777" w:rsidR="00011259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1660289A" w14:textId="77777777" w:rsidR="00011259" w:rsidRDefault="00011259">
      <w:pPr>
        <w:spacing w:before="240" w:after="240"/>
        <w:rPr>
          <w:b/>
        </w:rPr>
      </w:pPr>
    </w:p>
    <w:p w14:paraId="1660289B" w14:textId="77777777" w:rsidR="0001125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1660289C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9D" w14:textId="77777777" w:rsidR="00011259" w:rsidRDefault="00011259">
      <w:pPr>
        <w:spacing w:before="240"/>
      </w:pPr>
    </w:p>
    <w:p w14:paraId="1660289E" w14:textId="77777777" w:rsidR="00011259" w:rsidRDefault="00011259">
      <w:pPr>
        <w:spacing w:before="240"/>
      </w:pPr>
    </w:p>
    <w:p w14:paraId="1660289F" w14:textId="77777777" w:rsidR="00011259" w:rsidRDefault="00011259">
      <w:pPr>
        <w:spacing w:before="240" w:after="240"/>
        <w:rPr>
          <w:b/>
        </w:rPr>
      </w:pPr>
    </w:p>
    <w:p w14:paraId="166028A0" w14:textId="77777777" w:rsidR="00011259" w:rsidRDefault="00011259">
      <w:pPr>
        <w:spacing w:before="240" w:after="240"/>
        <w:rPr>
          <w:b/>
        </w:rPr>
      </w:pPr>
    </w:p>
    <w:p w14:paraId="166028A1" w14:textId="77777777" w:rsidR="00011259" w:rsidRDefault="00011259">
      <w:pPr>
        <w:spacing w:before="240" w:after="240"/>
        <w:rPr>
          <w:b/>
        </w:rPr>
      </w:pPr>
    </w:p>
    <w:p w14:paraId="166028A2" w14:textId="77777777" w:rsidR="00011259" w:rsidRDefault="00011259">
      <w:pPr>
        <w:spacing w:before="240" w:after="240"/>
        <w:rPr>
          <w:b/>
        </w:rPr>
      </w:pPr>
    </w:p>
    <w:p w14:paraId="166028A3" w14:textId="77777777" w:rsidR="00011259" w:rsidRDefault="00011259">
      <w:pPr>
        <w:spacing w:before="240" w:after="240"/>
        <w:rPr>
          <w:b/>
        </w:rPr>
      </w:pPr>
    </w:p>
    <w:p w14:paraId="166028A4" w14:textId="77777777" w:rsidR="00011259" w:rsidRDefault="00011259">
      <w:pPr>
        <w:spacing w:before="240"/>
      </w:pPr>
    </w:p>
    <w:p w14:paraId="166028A5" w14:textId="77777777" w:rsidR="00011259" w:rsidRDefault="00011259">
      <w:pPr>
        <w:spacing w:before="240"/>
      </w:pPr>
    </w:p>
    <w:p w14:paraId="166028A6" w14:textId="77777777" w:rsidR="00011259" w:rsidRDefault="00011259">
      <w:pPr>
        <w:spacing w:before="240"/>
      </w:pPr>
    </w:p>
    <w:p w14:paraId="166028A7" w14:textId="77777777" w:rsidR="00011259" w:rsidRDefault="00011259">
      <w:pPr>
        <w:spacing w:before="240"/>
      </w:pPr>
    </w:p>
    <w:p w14:paraId="166028A8" w14:textId="77777777" w:rsidR="0001125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166028A9" w14:textId="77777777" w:rsidR="0001125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166028AA" w14:textId="77777777" w:rsidR="0001125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166028AB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AC" w14:textId="77777777" w:rsidR="00011259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166028AD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AE" w14:textId="4C07BC99" w:rsidR="00011259" w:rsidRDefault="00EB78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</w:t>
      </w:r>
    </w:p>
    <w:p w14:paraId="166028AF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B0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B1" w14:textId="77777777" w:rsidR="00011259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166028B2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B3" w14:textId="34B64B71" w:rsidR="00011259" w:rsidRDefault="00B221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it is not necessary to use a special IDE, Python code can be written in any text editor. </w:t>
      </w:r>
    </w:p>
    <w:p w14:paraId="166028B4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B5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B6" w14:textId="77777777" w:rsidR="00011259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166028B7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B8" w14:textId="0D74922A" w:rsidR="00011259" w:rsidRDefault="00DB0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would not because there is </w:t>
      </w:r>
      <w:r w:rsidR="00B54D3A">
        <w:t xml:space="preserve">no request for it to do that, just for it to do the calculation. </w:t>
      </w:r>
    </w:p>
    <w:p w14:paraId="166028B9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BA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BB" w14:textId="77777777" w:rsidR="00011259" w:rsidRDefault="00000000">
      <w:pPr>
        <w:spacing w:before="240" w:after="240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166028BC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BD" w14:textId="3C5733D7" w:rsidR="00011259" w:rsidRDefault="003E73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B54D3A">
        <w:t xml:space="preserve"> PrintNames.py</w:t>
      </w:r>
    </w:p>
    <w:p w14:paraId="166028BE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BF" w14:textId="77777777" w:rsidR="00011259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166028C0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C1" w14:textId="49FA1F24" w:rsidR="00011259" w:rsidRDefault="003E73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166028C2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C3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C4" w14:textId="77777777" w:rsidR="00011259" w:rsidRDefault="00000000">
      <w:pPr>
        <w:spacing w:before="240" w:after="240"/>
      </w:pPr>
      <w:r>
        <w:br w:type="page"/>
      </w:r>
    </w:p>
    <w:p w14:paraId="166028C5" w14:textId="77777777" w:rsidR="00011259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166028C6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C7" w14:textId="7913E23B" w:rsidR="00011259" w:rsidRDefault="006456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sys</w:t>
      </w:r>
      <w:r w:rsidR="001164A7">
        <w:t xml:space="preserve"> module </w:t>
      </w:r>
    </w:p>
    <w:p w14:paraId="166028C8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C9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CA" w14:textId="77777777" w:rsidR="00011259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166028CB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CC" w14:textId="18894A70" w:rsidR="00011259" w:rsidRDefault="005F3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166028CD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CE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CF" w14:textId="77777777" w:rsidR="00011259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166028D0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D1" w14:textId="7019A326" w:rsidR="00011259" w:rsidRDefault="005F3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 itself</w:t>
      </w:r>
    </w:p>
    <w:p w14:paraId="166028D2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D3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D4" w14:textId="77777777" w:rsidR="00011259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166028D5" w14:textId="77777777" w:rsidR="00011259" w:rsidRDefault="00000000">
      <w:pPr>
        <w:spacing w:before="240" w:after="240"/>
      </w:pPr>
      <w:r>
        <w:t>Once complete, place your solution in the answer box below.</w:t>
      </w:r>
    </w:p>
    <w:p w14:paraId="166028D6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D7" w14:textId="0E897452" w:rsidR="00011259" w:rsidRDefault="001164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64A7">
        <w:lastRenderedPageBreak/>
        <w:drawing>
          <wp:inline distT="0" distB="0" distL="0" distR="0" wp14:anchorId="4A401F3E" wp14:editId="18FB62DF">
            <wp:extent cx="5003800" cy="3886200"/>
            <wp:effectExtent l="0" t="0" r="0" b="0"/>
            <wp:docPr id="195965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89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8D8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D9" w14:textId="77777777" w:rsidR="00011259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166028DA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DB" w14:textId="641E496C" w:rsidR="00011259" w:rsidRDefault="009B70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B7099">
        <w:drawing>
          <wp:inline distT="0" distB="0" distL="0" distR="0" wp14:anchorId="78F3921E" wp14:editId="57225F22">
            <wp:extent cx="5733415" cy="3067685"/>
            <wp:effectExtent l="0" t="0" r="0" b="5715"/>
            <wp:docPr id="15087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8DC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DD" w14:textId="77777777" w:rsidR="00011259" w:rsidRDefault="00000000">
      <w:pPr>
        <w:spacing w:before="240" w:after="240"/>
      </w:pPr>
      <w:r>
        <w:br w:type="page"/>
      </w:r>
    </w:p>
    <w:p w14:paraId="166028DE" w14:textId="77777777" w:rsidR="0001125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166028DF" w14:textId="77777777" w:rsidR="00011259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166028E0" w14:textId="77777777" w:rsidR="00011259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166028E1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E2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E3" w14:textId="2CA08A18" w:rsidR="00011259" w:rsidRDefault="009054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  <w:r w:rsidR="00072721">
        <w:t xml:space="preserve">as </w:t>
      </w:r>
      <w:proofErr w:type="spellStart"/>
      <w:r w:rsidR="00072721">
        <w:t>my_</w:t>
      </w:r>
      <w:proofErr w:type="gramStart"/>
      <w:r w:rsidR="00072721">
        <w:t>system</w:t>
      </w:r>
      <w:proofErr w:type="spellEnd"/>
      <w:proofErr w:type="gramEnd"/>
    </w:p>
    <w:p w14:paraId="166028E4" w14:textId="77777777" w:rsidR="00011259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166028E5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E6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E7" w14:textId="15AAAFF8" w:rsidR="00011259" w:rsidRDefault="00DC08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</w:t>
      </w:r>
      <w:r w:rsidR="00072721">
        <w:t xml:space="preserve"> as lower</w:t>
      </w:r>
    </w:p>
    <w:p w14:paraId="166028E8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E9" w14:textId="77777777" w:rsidR="00011259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166028EA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EB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EC" w14:textId="4D0DE3EF" w:rsidR="00011259" w:rsidRDefault="006262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symbol table stores </w:t>
      </w:r>
      <w:r w:rsidR="00602888">
        <w:t xml:space="preserve">all the important information about the modules within a program. This includes the imported modules and the modules that are imported by default. </w:t>
      </w:r>
    </w:p>
    <w:p w14:paraId="166028ED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EE" w14:textId="77777777" w:rsidR="00011259" w:rsidRDefault="00000000">
      <w:pPr>
        <w:spacing w:before="240" w:after="240"/>
      </w:pPr>
      <w:r>
        <w:t>Why is the following type of import statement generally not recommended?</w:t>
      </w:r>
    </w:p>
    <w:p w14:paraId="166028EF" w14:textId="77777777" w:rsidR="00011259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166028F0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F1" w14:textId="46C70C2E" w:rsidR="00011259" w:rsidRDefault="00602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can cause </w:t>
      </w:r>
      <w:r w:rsidR="00333824">
        <w:t xml:space="preserve">conflicts between variable names. </w:t>
      </w:r>
    </w:p>
    <w:p w14:paraId="166028F2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F3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F4" w14:textId="77777777" w:rsidR="00011259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166028F5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F6" w14:textId="19B88267" w:rsidR="00011259" w:rsidRDefault="00861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dir</w:t>
      </w:r>
      <w:proofErr w:type="spellEnd"/>
      <w:r>
        <w:t xml:space="preserve"> </w:t>
      </w:r>
    </w:p>
    <w:p w14:paraId="166028F7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F8" w14:textId="77777777" w:rsidR="00011259" w:rsidRDefault="00011259">
      <w:pPr>
        <w:spacing w:after="240"/>
        <w:rPr>
          <w:b/>
        </w:rPr>
      </w:pPr>
    </w:p>
    <w:p w14:paraId="166028F9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FA" w14:textId="77777777" w:rsidR="00011259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166028FB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8FC" w14:textId="0961A4AC" w:rsidR="00011259" w:rsidRDefault="00861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proofErr w:type="gramStart"/>
      <w:r>
        <w:t>sys.path</w:t>
      </w:r>
      <w:proofErr w:type="spellEnd"/>
      <w:proofErr w:type="gramEnd"/>
      <w:r>
        <w:t xml:space="preserve"> </w:t>
      </w:r>
      <w:r w:rsidR="00417F0E">
        <w:t xml:space="preserve">is initialised when the program is started and stores </w:t>
      </w:r>
      <w:r w:rsidR="00516295">
        <w:t xml:space="preserve">directory information from where the input script was loaded or the current working directory if no script was specified. </w:t>
      </w:r>
      <w:r w:rsidR="00852EE6">
        <w:t xml:space="preserve">It will also include the directories specified by the PYTHONPATH environment. This is set within the Operating System when Python is first installed. </w:t>
      </w:r>
      <w:r>
        <w:t xml:space="preserve"> </w:t>
      </w:r>
    </w:p>
    <w:p w14:paraId="166028FD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8FE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8FF" w14:textId="77777777" w:rsidR="00011259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16602900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901" w14:textId="68D74EE4" w:rsidR="00011259" w:rsidRDefault="005218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current name </w:t>
      </w:r>
      <w:r w:rsidR="00952E85">
        <w:t xml:space="preserve">of </w:t>
      </w:r>
      <w:r w:rsidR="005A1480">
        <w:t>a</w:t>
      </w:r>
      <w:r w:rsidR="007D5C7D">
        <w:t xml:space="preserve"> program. This comes from the filename. </w:t>
      </w:r>
      <w:r w:rsidR="00426217">
        <w:t xml:space="preserve">When set to main it tells </w:t>
      </w:r>
      <w:r w:rsidR="00AB1691">
        <w:t xml:space="preserve">the system it is a script and not a module. </w:t>
      </w:r>
    </w:p>
    <w:p w14:paraId="16602902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903" w14:textId="77777777" w:rsidR="00011259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16602904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905" w14:textId="703FD6FD" w:rsidR="00011259" w:rsidRDefault="004262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filename. </w:t>
      </w:r>
    </w:p>
    <w:p w14:paraId="16602906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907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908" w14:textId="77777777" w:rsidR="00011259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16602909" w14:textId="77777777" w:rsidR="0001125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60290A" w14:textId="0931C6BF" w:rsidR="00011259" w:rsidRDefault="00327D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tells the program </w:t>
      </w:r>
      <w:r w:rsidR="00110881">
        <w:t xml:space="preserve">what it is going to be used for and can change the way the code is interacted with by the computer. </w:t>
      </w:r>
      <w:r w:rsidR="00476998">
        <w:t>Modules can be imported and used across multiple programs, but scripts cannot. Doing this gives a clear definition between module and script use.</w:t>
      </w:r>
    </w:p>
    <w:p w14:paraId="1660290B" w14:textId="77777777" w:rsidR="00011259" w:rsidRDefault="000112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0290C" w14:textId="77777777" w:rsidR="00011259" w:rsidRDefault="00011259">
      <w:pPr>
        <w:spacing w:before="240" w:after="240"/>
        <w:rPr>
          <w:b/>
        </w:rPr>
      </w:pPr>
    </w:p>
    <w:p w14:paraId="1660290D" w14:textId="77777777" w:rsidR="00011259" w:rsidRDefault="00011259">
      <w:pPr>
        <w:spacing w:before="240" w:after="240"/>
        <w:rPr>
          <w:b/>
        </w:rPr>
      </w:pPr>
    </w:p>
    <w:p w14:paraId="1660290E" w14:textId="77777777" w:rsidR="00011259" w:rsidRDefault="00011259">
      <w:pPr>
        <w:spacing w:before="240" w:after="240"/>
        <w:rPr>
          <w:b/>
        </w:rPr>
      </w:pPr>
    </w:p>
    <w:p w14:paraId="1660290F" w14:textId="77777777" w:rsidR="0001125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6602910" w14:textId="77777777" w:rsidR="0001125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16602911" w14:textId="77777777" w:rsidR="00011259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16602912" w14:textId="77777777" w:rsidR="00011259" w:rsidRDefault="00011259"/>
    <w:p w14:paraId="16602913" w14:textId="77777777" w:rsidR="00011259" w:rsidRDefault="00011259"/>
    <w:p w14:paraId="16602914" w14:textId="77777777" w:rsidR="00011259" w:rsidRDefault="00011259"/>
    <w:sectPr w:rsidR="00011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59"/>
    <w:rsid w:val="00011259"/>
    <w:rsid w:val="00072721"/>
    <w:rsid w:val="00110881"/>
    <w:rsid w:val="001164A7"/>
    <w:rsid w:val="00327DE8"/>
    <w:rsid w:val="00333824"/>
    <w:rsid w:val="003E73FA"/>
    <w:rsid w:val="00417F0E"/>
    <w:rsid w:val="00426217"/>
    <w:rsid w:val="00476998"/>
    <w:rsid w:val="00516295"/>
    <w:rsid w:val="005218F6"/>
    <w:rsid w:val="005A1480"/>
    <w:rsid w:val="005F3A7F"/>
    <w:rsid w:val="00602888"/>
    <w:rsid w:val="006262A9"/>
    <w:rsid w:val="0064562F"/>
    <w:rsid w:val="007D5C7D"/>
    <w:rsid w:val="00852EE6"/>
    <w:rsid w:val="00861F75"/>
    <w:rsid w:val="00905449"/>
    <w:rsid w:val="00952E85"/>
    <w:rsid w:val="009B7099"/>
    <w:rsid w:val="00AB1691"/>
    <w:rsid w:val="00B22132"/>
    <w:rsid w:val="00B54D3A"/>
    <w:rsid w:val="00DB00D8"/>
    <w:rsid w:val="00DC0820"/>
    <w:rsid w:val="00E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02895"/>
  <w15:docId w15:val="{39CDEBED-7640-BC45-8A1F-295949F0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29</cp:revision>
  <dcterms:created xsi:type="dcterms:W3CDTF">2023-11-10T20:37:00Z</dcterms:created>
  <dcterms:modified xsi:type="dcterms:W3CDTF">2023-11-10T22:38:00Z</dcterms:modified>
</cp:coreProperties>
</file>