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state-management"/>
    <w:p>
      <w:pPr>
        <w:pStyle w:val="Heading1"/>
      </w:pPr>
      <w:r>
        <w:t xml:space="preserve">State Management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CareIQ Builder uses a single, centralized state object that contains all application data. State is managed through explicit actions and immutable updates. This document details the state structure, management patterns, and best practices.</w:t>
      </w:r>
    </w:p>
    <w:p>
      <w:r>
        <w:pict>
          <v:rect style="width:0;height:1.5pt" o:hralign="center" o:hrstd="t" o:hr="t"/>
        </w:pict>
      </w:r>
    </w:p>
    <w:bookmarkEnd w:id="20"/>
    <w:bookmarkStart w:id="24" w:name="state-architecture-principles"/>
    <w:p>
      <w:pPr>
        <w:pStyle w:val="Heading2"/>
      </w:pPr>
      <w:r>
        <w:t xml:space="preserve">State Architecture Principles</w:t>
      </w:r>
    </w:p>
    <w:bookmarkStart w:id="21" w:name="single-source-of-truth"/>
    <w:p>
      <w:pPr>
        <w:pStyle w:val="Heading3"/>
      </w:pPr>
      <w:r>
        <w:t xml:space="preserve">1. Single Source of Truth</w:t>
      </w:r>
    </w:p>
    <w:p>
      <w:pPr>
        <w:pStyle w:val="FirstParagraph"/>
      </w:pPr>
      <w:r>
        <w:t xml:space="preserve">All application state is stored in one large state object (~8,500 lines of initial state definition). This includes:</w:t>
      </w:r>
      <w:r>
        <w:t xml:space="preserve"> </w:t>
      </w:r>
      <w:r>
        <w:t xml:space="preserve">- Application configuration</w:t>
      </w:r>
      <w:r>
        <w:t xml:space="preserve"> </w:t>
      </w:r>
      <w:r>
        <w:t xml:space="preserve">- Assessment data</w:t>
      </w:r>
      <w:r>
        <w:t xml:space="preserve"> </w:t>
      </w:r>
      <w:r>
        <w:t xml:space="preserve">- UI state (modals, panels, etc.)</w:t>
      </w:r>
      <w:r>
        <w:t xml:space="preserve"> </w:t>
      </w:r>
      <w:r>
        <w:t xml:space="preserve">- Loading states</w:t>
      </w:r>
      <w:r>
        <w:t xml:space="preserve"> </w:t>
      </w:r>
      <w:r>
        <w:t xml:space="preserve">- Change tracking</w:t>
      </w:r>
      <w:r>
        <w:t xml:space="preserve"> </w:t>
      </w:r>
      <w:r>
        <w:t xml:space="preserve">- User selections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Predictable state updates</w:t>
      </w:r>
      <w:r>
        <w:t xml:space="preserve"> </w:t>
      </w:r>
      <w:r>
        <w:t xml:space="preserve">- Easy to debug (inspect entire state at once)</w:t>
      </w:r>
      <w:r>
        <w:t xml:space="preserve"> </w:t>
      </w:r>
      <w:r>
        <w:t xml:space="preserve">- No prop drilling between components</w:t>
      </w:r>
      <w:r>
        <w:t xml:space="preserve"> </w:t>
      </w:r>
      <w:r>
        <w:t xml:space="preserve">- Clear data flow</w:t>
      </w:r>
    </w:p>
    <w:p>
      <w:r>
        <w:pict>
          <v:rect style="width:0;height:1.5pt" o:hralign="center" o:hrstd="t" o:hr="t"/>
        </w:pict>
      </w:r>
    </w:p>
    <w:bookmarkEnd w:id="21"/>
    <w:bookmarkStart w:id="22" w:name="immutable-state-updates"/>
    <w:p>
      <w:pPr>
        <w:pStyle w:val="Heading3"/>
      </w:pPr>
      <w:r>
        <w:t xml:space="preserve">2. Immutable State Updates</w:t>
      </w:r>
    </w:p>
    <w:p>
      <w:pPr>
        <w:pStyle w:val="FirstParagraph"/>
      </w:pPr>
      <w:r>
        <w:t xml:space="preserve">State is never mutated directly. All updates use spread operators to create new objects:</w:t>
      </w:r>
    </w:p>
    <w:p>
      <w:pPr>
        <w:pStyle w:val="SourceCode"/>
      </w:pPr>
      <w:r>
        <w:rPr>
          <w:rStyle w:val="CommentTok"/>
        </w:rPr>
        <w:t xml:space="preserve">// ❌ WRONG - Direct mutation</w:t>
      </w:r>
      <w:r>
        <w:br/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(newAssessment)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CORRECT - Immutable update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newAssessment]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Rationale</w:t>
      </w:r>
      <w:r>
        <w:t xml:space="preserve">: Ensures change detection works correctly and updates are predictable</w:t>
      </w:r>
    </w:p>
    <w:p>
      <w:r>
        <w:pict>
          <v:rect style="width:0;height:1.5pt" o:hralign="center" o:hrstd="t" o:hr="t"/>
        </w:pict>
      </w:r>
    </w:p>
    <w:bookmarkEnd w:id="22"/>
    <w:bookmarkStart w:id="23" w:name="action-based-updates"/>
    <w:p>
      <w:pPr>
        <w:pStyle w:val="Heading3"/>
      </w:pPr>
      <w:r>
        <w:t xml:space="preserve">3. Action-Based Updates</w:t>
      </w:r>
    </w:p>
    <w:p>
      <w:pPr>
        <w:pStyle w:val="FirstParagraph"/>
      </w:pPr>
      <w:r>
        <w:t xml:space="preserve">State changes only through action handlers. No direct state manipulation in view:</w:t>
      </w:r>
    </w:p>
    <w:p>
      <w:pPr>
        <w:pStyle w:val="SourceCode"/>
      </w:pPr>
      <w:r>
        <w:rPr>
          <w:rStyle w:val="CommentTok"/>
        </w:rPr>
        <w:t xml:space="preserve">// ❌ WRONG - Direct state change in view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CORRECT - Dispatch action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'START_LOADING'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complete-state-structure"/>
    <w:p>
      <w:pPr>
        <w:pStyle w:val="Heading2"/>
      </w:pPr>
      <w:r>
        <w:t xml:space="preserve">Complete State Structure</w:t>
      </w:r>
    </w:p>
    <w:bookmarkStart w:id="25" w:name="top-level-state-categories"/>
    <w:p>
      <w:pPr>
        <w:pStyle w:val="Heading3"/>
      </w:pPr>
      <w:r>
        <w:t xml:space="preserve">Top-Level State Categories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initialState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System and Configuration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careiqConfig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useCaseCategories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Assessment Management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assessmentDetailsLoading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Builder View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builderView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builderMode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 = Edit, false = Preview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Section Management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selectedSectionLabel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editingSectionName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Question Management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editingQuestionLabel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6. Answer Management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editingAnswerLabel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7. Change Tracking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{questionId: {changes}}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{answerId: {changes}}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{sectionId: {changes}}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scoringChanges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{answerId: {modelId: score}}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{relationshipId: {changes}}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8. Selection State (Preview Mode)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{questionId: [answerId1, answerId2]}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visibleQuestions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Question IDs visible based on selections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9. Relationship Management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relationshipPanelOpen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relationshipModalAnswerId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'guidelines' | 'questions' | 'problems' | 'barriers'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answerRelationships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{answerId: {relationships}}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10. PGI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{problemId: true/false}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{goalId: true/false}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{problemId: [goals]}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goalInterventions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{goalId: [interventions]}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11. Loading States (Per-Item)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deletingSections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{sectionId: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updatingSections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{sectionId: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addingSection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deletingQuestions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{questionId: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{questionId: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{questionId: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deletingAnswers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{answerId: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updatingAnswers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{answerId: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{problemId: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savingInterventions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{goalId: true}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{problemId: true}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12. UI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isMobileView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sectionsPanelExpanded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questionsPanelExpanded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systemMessages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[{type, message, timestamp}]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systemMessageHistoryExpanded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confirmationDialogConfirmText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'Confirm'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13. Typeahead Context (Stored State Pattern)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currentQuestionSearchContext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currentSectionSearchContext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currentGoalSearchContext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currentInterventionSearchContext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14. Search and Pagination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searchTerm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{masterId: true/false}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15. Pending Operations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Answers to add after question created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lastAddedInterventionGoalId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refresh after adding intervention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and more (~8,500 lines total)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2" w:name="detailed-state-sections"/>
    <w:p>
      <w:pPr>
        <w:pStyle w:val="Heading2"/>
      </w:pPr>
      <w:r>
        <w:t xml:space="preserve">Detailed State Sections</w:t>
      </w:r>
    </w:p>
    <w:bookmarkStart w:id="27" w:name="system-and-configuration-state"/>
    <w:p>
      <w:pPr>
        <w:pStyle w:val="Heading3"/>
      </w:pPr>
      <w:r>
        <w:t xml:space="preserve">1. System and Configuration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careiqConfig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apiUrl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'https://careiq.platform.url'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features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scoring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pgi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useCaseCategories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'Chronic Care'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'Acute Care'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Global loading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Use case categories loading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Global error message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Usage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careiqConfig</w:t>
      </w:r>
      <w:r>
        <w:t xml:space="preserve">: Loaded on component bootstrap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accessToken</w:t>
      </w:r>
      <w:r>
        <w:t xml:space="preserve">: Used for authenticated API calls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useCaseCategories</w:t>
      </w:r>
      <w:r>
        <w:t xml:space="preserve">: Populate dropdown in new assessment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loading</w:t>
      </w:r>
      <w:r>
        <w:t xml:space="preserve">: Show global loading indicator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: Display global error message</w:t>
      </w:r>
    </w:p>
    <w:p>
      <w:r>
        <w:pict>
          <v:rect style="width:0;height:1.5pt" o:hralign="center" o:hrstd="t" o:hr="t"/>
        </w:pict>
      </w:r>
    </w:p>
    <w:bookmarkEnd w:id="27"/>
    <w:bookmarkStart w:id="28" w:name="assessment-management-state"/>
    <w:p>
      <w:pPr>
        <w:pStyle w:val="Heading3"/>
      </w:pPr>
      <w:r>
        <w:t xml:space="preserve">2. Assessment Management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master_id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'master-uuid-1'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'Diabetes Management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policy_number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'DM-001'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use_case_category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'Chronic Care'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created_date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effective_date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'2024-02-01'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More assessments...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'Diabetes Management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'Demographics'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parent_id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'Contact Information'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parent_id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More sections...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Stored separately for API calls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assessmentDetailsLoading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assessments</w:t>
      </w:r>
      <w:r>
        <w:t xml:space="preserve">: Full list from backend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currentAssessment</w:t>
      </w:r>
      <w:r>
        <w:t xml:space="preserve">: Currently open assessment in builder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currentAssessmentId</w:t>
      </w:r>
      <w:r>
        <w:t xml:space="preserve">:</w:t>
      </w:r>
      <w:r>
        <w:t xml:space="preserve"> </w:t>
      </w:r>
      <w:r>
        <w:rPr>
          <w:b/>
          <w:bCs/>
        </w:rPr>
        <w:t xml:space="preserve">Separate storage</w:t>
      </w:r>
      <w:r>
        <w:t xml:space="preserve"> </w:t>
      </w:r>
      <w:r>
        <w:t xml:space="preserve">- used for API calls (see CLAUDE.md pattern)</w:t>
      </w:r>
      <w:r>
        <w:t xml:space="preserve"> </w:t>
      </w:r>
      <w:r>
        <w:t xml:space="preserve">- Assessment structure includes nested sections</w:t>
      </w:r>
    </w:p>
    <w:p>
      <w:r>
        <w:pict>
          <v:rect style="width:0;height:1.5pt" o:hralign="center" o:hrstd="t" o:hr="t"/>
        </w:pict>
      </w:r>
    </w:p>
    <w:bookmarkEnd w:id="28"/>
    <w:bookmarkStart w:id="29" w:name="builder-view-state"/>
    <w:p>
      <w:pPr>
        <w:pStyle w:val="Heading3"/>
      </w:pPr>
      <w:r>
        <w:t xml:space="preserve">3. Builder View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builderView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 = Builder open, false = Assessment list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builderMode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 = Edit mode, false = Preview mode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State Transitions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Initial: builderView=false (assessment list)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User clicks "Open" → builderView=true (builder opens)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User toggles mode → builderMode toggles between true/false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User clicks "Back" → builderView=false (return to list)</w:t>
      </w:r>
    </w:p>
    <w:p>
      <w:r>
        <w:pict>
          <v:rect style="width:0;height:1.5pt" o:hralign="center" o:hrstd="t" o:hr="t"/>
        </w:pict>
      </w:r>
    </w:p>
    <w:bookmarkEnd w:id="29"/>
    <w:bookmarkStart w:id="30" w:name="section-management-state"/>
    <w:p>
      <w:pPr>
        <w:pStyle w:val="Heading3"/>
      </w:pPr>
      <w:r>
        <w:t xml:space="preserve">4. Section Management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Currently selected section 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selectedSectionLabel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'Demographics'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Section name for display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Section being edited (or null)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editingSectionName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'Contact 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Edited section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Typeahead for section search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'lib-section-1'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'Patient Demographics'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'library'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'lib-section-2'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'Medical History'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'library'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Workflow</w:t>
      </w:r>
      <w:r>
        <w:t xml:space="preserve">:</w:t>
      </w:r>
      <w:r>
        <w:t xml:space="preserve"> </w:t>
      </w:r>
      <w:r>
        <w:t xml:space="preserve">1. User selects section →</w:t>
      </w:r>
      <w:r>
        <w:t xml:space="preserve"> </w:t>
      </w:r>
      <w:r>
        <w:rPr>
          <w:rStyle w:val="VerbatimChar"/>
        </w:rPr>
        <w:t xml:space="preserve">selectedSection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selectedSectionLabel</w:t>
      </w:r>
      <w:r>
        <w:t xml:space="preserve"> </w:t>
      </w:r>
      <w:r>
        <w:t xml:space="preserve">updated</w:t>
      </w:r>
      <w:r>
        <w:t xml:space="preserve"> </w:t>
      </w:r>
      <w:r>
        <w:t xml:space="preserve">2. User double-clicks to edit →</w:t>
      </w:r>
      <w:r>
        <w:t xml:space="preserve"> </w:t>
      </w:r>
      <w:r>
        <w:rPr>
          <w:rStyle w:val="VerbatimChar"/>
        </w:rPr>
        <w:t xml:space="preserve">editingSectionId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editingSectionName</w:t>
      </w:r>
      <w:r>
        <w:t xml:space="preserve"> </w:t>
      </w:r>
      <w:r>
        <w:t xml:space="preserve">set</w:t>
      </w:r>
      <w:r>
        <w:t xml:space="preserve"> </w:t>
      </w:r>
      <w:r>
        <w:t xml:space="preserve">3. User types new name → Typeahead search triggers,</w:t>
      </w:r>
      <w:r>
        <w:t xml:space="preserve"> </w:t>
      </w:r>
      <w:r>
        <w:rPr>
          <w:rStyle w:val="VerbatimChar"/>
        </w:rPr>
        <w:t xml:space="preserve">sectionTypeaheadResults</w:t>
      </w:r>
      <w:r>
        <w:t xml:space="preserve"> </w:t>
      </w:r>
      <w:r>
        <w:t xml:space="preserve">populated</w:t>
      </w:r>
      <w:r>
        <w:t xml:space="preserve"> </w:t>
      </w:r>
      <w:r>
        <w:t xml:space="preserve">4. User saves → Section updated, editing state cleared</w:t>
      </w:r>
    </w:p>
    <w:p>
      <w:r>
        <w:pict>
          <v:rect style="width:0;height:1.5pt" o:hralign="center" o:hrstd="t" o:hr="t"/>
        </w:pict>
      </w:r>
    </w:p>
    <w:bookmarkEnd w:id="30"/>
    <w:bookmarkStart w:id="31" w:name="question-management-state"/>
    <w:p>
      <w:pPr>
        <w:pStyle w:val="Heading3"/>
      </w:pPr>
      <w:r>
        <w:t xml:space="preserve">5. Question Management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'assessment-uuid'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'What is your age?'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'Patient'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tooltip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your age range'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UI flag for Save/Cancel buttons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'question-uuid-1'</w:t>
      </w:r>
      <w:r>
        <w:br/>
      </w:r>
      <w:r>
        <w:rPr>
          <w:rStyle w:val="NormalTok"/>
        </w:rPr>
        <w:t xml:space="preserve">        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'18-25'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alternative_wording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'Young adult'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tooltip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mutually_exclusive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secondary_input_type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Relationship indicators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triggered_questions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More answers...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More questions...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Question editing state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editingQuestionLabel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'What is your current age?'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Question typeahead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currentQuestions.questions</w:t>
      </w:r>
      <w:r>
        <w:t xml:space="preserve">: Array of question objects for selected section</w:t>
      </w:r>
      <w:r>
        <w:t xml:space="preserve"> </w:t>
      </w:r>
      <w:r>
        <w:t xml:space="preserve">- Each question has</w:t>
      </w:r>
      <w:r>
        <w:t xml:space="preserve"> </w:t>
      </w:r>
      <w:r>
        <w:rPr>
          <w:rStyle w:val="VerbatimChar"/>
        </w:rPr>
        <w:t xml:space="preserve">isUnsaved</w:t>
      </w:r>
      <w:r>
        <w:t xml:space="preserve"> </w:t>
      </w:r>
      <w:r>
        <w:t xml:space="preserve">flag for UI rendering (Save/Cancel buttons)</w:t>
      </w:r>
      <w:r>
        <w:t xml:space="preserve"> </w:t>
      </w:r>
      <w:r>
        <w:t xml:space="preserve">- Questions include nested answers array</w:t>
      </w:r>
      <w:r>
        <w:t xml:space="preserve"> </w:t>
      </w:r>
      <w:r>
        <w:t xml:space="preserve">- Question IDs are nested:</w:t>
      </w:r>
      <w:r>
        <w:t xml:space="preserve"> </w:t>
      </w:r>
      <w:r>
        <w:rPr>
          <w:rStyle w:val="VerbatimChar"/>
        </w:rPr>
        <w:t xml:space="preserve">question.ids.id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question.ids.gt_id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question.ids.section_id</w:t>
      </w:r>
    </w:p>
    <w:p>
      <w:r>
        <w:pict>
          <v:rect style="width:0;height:1.5pt" o:hralign="center" o:hrstd="t" o:hr="t"/>
        </w:pict>
      </w:r>
    </w:p>
    <w:bookmarkEnd w:id="31"/>
    <w:bookmarkStart w:id="32" w:name="answer-management-state"/>
    <w:p>
      <w:pPr>
        <w:pStyle w:val="Heading3"/>
      </w:pPr>
      <w:r>
        <w:t xml:space="preserve">6. Answer Management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editingAnswerLabel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18-25'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'lib-ans-1'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'18-25 years'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'library'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'lib-ans-2'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'26-35 years'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'library'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change-tracking-state"/>
    <w:p>
      <w:pPr>
        <w:pStyle w:val="Heading3"/>
      </w:pPr>
      <w:r>
        <w:t xml:space="preserve">7. Change Tracking State</w:t>
      </w:r>
    </w:p>
    <w:p>
      <w:pPr>
        <w:pStyle w:val="FirstParagraph"/>
      </w:pPr>
      <w:r>
        <w:rPr>
          <w:b/>
          <w:bCs/>
        </w:rPr>
        <w:t xml:space="preserve">Critical Pattern</w:t>
      </w:r>
      <w:r>
        <w:t xml:space="preserve">: Changes are tracked separately from the actual data objects.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question 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'Case Manager'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'Another change'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answer text'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mutually_exclusive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Section Name'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scoringChanges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'scoring-model-id-1'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Answer gets 5 points in this model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'scoring-model-id-2'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'relationship-uuid-1'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Change Tracking Pattern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User edits question label</w:t>
      </w:r>
      <w:r>
        <w:br/>
      </w:r>
      <w:r>
        <w:rPr>
          <w:rStyle w:val="StringTok"/>
        </w:rPr>
        <w:t xml:space="preserve">'UPDATE_QUESTION_LABEL'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Track change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Also set isUnsaved flag on question 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User clicks Save</w:t>
      </w:r>
      <w:r>
        <w:br/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Send to backend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On save success</w:t>
      </w:r>
      <w:r>
        <w:br/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updatedQuestionChanges[questionId]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isUnsaved flag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Reload assessment data (post-save reload pattern)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This Pattern?</w:t>
      </w:r>
      <w:r>
        <w:t xml:space="preserve">:</w:t>
      </w:r>
      <w:r>
        <w:t xml:space="preserve"> </w:t>
      </w:r>
      <w:r>
        <w:t xml:space="preserve">- Allows multiple edits before saving</w:t>
      </w:r>
      <w:r>
        <w:t xml:space="preserve"> </w:t>
      </w:r>
      <w:r>
        <w:t xml:space="preserve">- Provides clear undo mechanism (cancel = clear changes)</w:t>
      </w:r>
      <w:r>
        <w:t xml:space="preserve"> </w:t>
      </w:r>
      <w:r>
        <w:t xml:space="preserve">- Reduces API calls</w:t>
      </w:r>
      <w:r>
        <w:t xml:space="preserve"> </w:t>
      </w:r>
      <w:r>
        <w:t xml:space="preserve">- Enables batch operations</w:t>
      </w:r>
    </w:p>
    <w:p>
      <w:r>
        <w:pict>
          <v:rect style="width:0;height:1.5pt" o:hralign="center" o:hrstd="t" o:hr="t"/>
        </w:pict>
      </w:r>
    </w:p>
    <w:bookmarkEnd w:id="33"/>
    <w:bookmarkStart w:id="34" w:name="selection-state-preview-mode"/>
    <w:p>
      <w:pPr>
        <w:pStyle w:val="Heading3"/>
      </w:pPr>
      <w:r>
        <w:t xml:space="preserve">8. Selection State (Preview Mode)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selectedAnswers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'answer-uuid-1'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Single select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'answer-uuid-3'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'answer-uuid-4'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// Multiselect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visibleQuestions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Always visible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Always visible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'question-uuid-5'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Visible because triggered by answer-uuid-1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Usage in Preview Mode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User selects answer</w:t>
      </w:r>
      <w:r>
        <w:br/>
      </w:r>
      <w:r>
        <w:rPr>
          <w:rStyle w:val="StringTok"/>
        </w:rPr>
        <w:t xml:space="preserve">'SELECT_ANSWER'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questionType}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newSelections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Replace selection</w:t>
      </w:r>
      <w:r>
        <w:br/>
      </w:r>
      <w:r>
        <w:rPr>
          <w:rStyle w:val="NormalTok"/>
        </w:rPr>
        <w:t xml:space="preserve">        newSelections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selectedAnswers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[answerId]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to selections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selectedAnswers</w:t>
      </w:r>
      <w:r>
        <w:rPr>
          <w:rStyle w:val="NormalTok"/>
        </w:rPr>
        <w:t xml:space="preserve">[questionId]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newSelections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selectedAnswers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answerId]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selectedAnswers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newSelections})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Recalculate visible questions based on new selections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calculateVisibleQuestions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newSelections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answerRelationships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visibleQuestions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visible})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relationship-management-state"/>
    <w:p>
      <w:pPr>
        <w:pStyle w:val="Heading3"/>
      </w:pPr>
      <w:r>
        <w:t xml:space="preserve">9. Relationship Management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relationshipPanelOpen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relationshipModalAnswerId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Which answer's relationships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relationshipTab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Current tab: guidelines | questions | problems | barriers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answerRelationships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 Diabetes Guidelines'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triggered_questions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'When were you diagnosed?'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'Uncontrolled Diabetes'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barriers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'barrier-1'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'Transportation'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Workflow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Open relationship modal</w:t>
      </w:r>
      <w:r>
        <w:br/>
      </w:r>
      <w:r>
        <w:rPr>
          <w:rStyle w:val="StringTok"/>
        </w:rPr>
        <w:t xml:space="preserve">'OPEN_RELATIONSHIP_MODAL'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{answerId}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relationshipPanelOpen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relationshipModalAnswerId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relationshipTab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relationships for this answer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'LOAD_ANSWER_RELATIONSHIPS'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{answerId})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Switch tabs</w:t>
      </w:r>
      <w:r>
        <w:br/>
      </w:r>
      <w:r>
        <w:rPr>
          <w:rStyle w:val="StringTok"/>
        </w:rPr>
        <w:t xml:space="preserve">'SWITCH_RELATIONSHIP_TAB'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relationshipTab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pgi-state"/>
    <w:p>
      <w:pPr>
        <w:pStyle w:val="Heading3"/>
      </w:pPr>
      <w:r>
        <w:t xml:space="preserve">10. PGI State</w:t>
      </w:r>
    </w:p>
    <w:p>
      <w:pPr>
        <w:pStyle w:val="FirstParagraph"/>
      </w:pPr>
      <w:r>
        <w:rPr>
          <w:b/>
          <w:bCs/>
        </w:rPr>
        <w:t xml:space="preserve">Problem-Goal-Intervention hierarchy state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Expanded to show goals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'problem-uuid-2'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Collapsed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'goal-uuid-1'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Expanded to show interventions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'goal-uuid-2'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problem_id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'HbA1c &lt; 7% in 6 months'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'2024-08-01'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'goal-uuid-2'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problem_id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loss of 10 lbs'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goalInterventions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'goal-uuid-1'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'intervention-uuid-1'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'Metformin 500mg BID'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'Medication'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'intervention-uuid-2'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'Nutrition counseling'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Lazy Loading Pattern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User clicks to expand problem</w:t>
      </w:r>
      <w:r>
        <w:br/>
      </w:r>
      <w:r>
        <w:rPr>
          <w:rStyle w:val="StringTok"/>
        </w:rPr>
        <w:t xml:space="preserve">'EXPAND_PROBLEM'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{problemId}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Toggle expansion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expandedProblems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[problemId]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goals if expanding and not already loaded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[problemId]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problemGoals</w:t>
      </w:r>
      <w:r>
        <w:rPr>
          <w:rStyle w:val="NormalTok"/>
        </w:rPr>
        <w:t xml:space="preserve">[problemId])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loading-states-per-item"/>
    <w:p>
      <w:pPr>
        <w:pStyle w:val="Heading3"/>
      </w:pPr>
      <w:r>
        <w:t xml:space="preserve">11. Loading States (Per-Item)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Track loading state per individual item for concurrent operations.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deletingSections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Currently deleting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'section-uuid-2'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Currently saving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'question-uuid-3'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Also saving (concurrent)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Saving goal for this problem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Usage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Start saving</w:t>
      </w:r>
      <w:r>
        <w:br/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loading state for this specific question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changes})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Clear loading state on success</w:t>
      </w:r>
      <w:r>
        <w:br/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loading state for this question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updatedSavingQuestions[questionId]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updatedSavingQuestions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Rendering Loading Overlay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[question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LoadingOverlay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"Saving question..."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)}</w:t>
      </w:r>
    </w:p>
    <w:p>
      <w:pPr>
        <w:pStyle w:val="FirstParagraph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Multiple items can have loading states simultaneously</w:t>
      </w:r>
      <w:r>
        <w:t xml:space="preserve"> </w:t>
      </w:r>
      <w:r>
        <w:t xml:space="preserve">- Specific feedback per item</w:t>
      </w:r>
      <w:r>
        <w:t xml:space="preserve"> </w:t>
      </w:r>
      <w:r>
        <w:t xml:space="preserve">- Doesn’t block other operations</w:t>
      </w:r>
    </w:p>
    <w:p>
      <w:r>
        <w:pict>
          <v:rect style="width:0;height:1.5pt" o:hralign="center" o:hrstd="t" o:hr="t"/>
        </w:pict>
      </w:r>
    </w:p>
    <w:bookmarkEnd w:id="37"/>
    <w:bookmarkStart w:id="38" w:name="ui-state"/>
    <w:p>
      <w:pPr>
        <w:pStyle w:val="Heading3"/>
      </w:pPr>
      <w:r>
        <w:t xml:space="preserve">12. UI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Responsive design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isMobileView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Screen width &lt; threshold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sectionsPanelExpanded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Left panel visible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questionsPanelExpanded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Main panel visible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System messages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systemMessages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success | error | warning | info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saved successfully!'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'2024-01-15T10:35:22Z'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'msg-2'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delete section: Section has child sections'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'2024-01-15T10:36:10Z'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systemMessageHistoryExpanded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Confirmation dialog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 Question?'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 you sure you want to delete this question? This action cannot be undone.'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'DELETE_QUESTION_CONFIRMED'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Action to dispatch on confirm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confirmationDialogConfirmText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Text editor modal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describe your symptoms in detail...'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textEditorModalContext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System Messages Pattern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Add message</w:t>
      </w:r>
      <w:r>
        <w:br/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'msg-'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systemMessages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systemMessages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newMessage]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Auto-dismiss after 5 seconds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'DISMISS_SYSTEM_MESSAGE'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newMessage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Dismiss message</w:t>
      </w:r>
      <w:r>
        <w:br/>
      </w:r>
      <w:r>
        <w:rPr>
          <w:rStyle w:val="StringTok"/>
        </w:rPr>
        <w:t xml:space="preserve">'DISMISS_SYSTEM_MESSAGE'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systemMessages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systemMessages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(msg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Confirmation Dialog Pattern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Open confirmation</w:t>
      </w:r>
      <w:r>
        <w:br/>
      </w:r>
      <w:r>
        <w:rPr>
          <w:rStyle w:val="StringTok"/>
        </w:rPr>
        <w:t xml:space="preserve">'OPEN_CONFIRMATION_DIALOG'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confirmAction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confirmText}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confirmAction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confirmationDialogConfirmText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confirmText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'Confirm'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Handle confirmation</w:t>
      </w:r>
      <w:r>
        <w:br/>
      </w:r>
      <w:r>
        <w:rPr>
          <w:rStyle w:val="StringTok"/>
        </w:rPr>
        <w:t xml:space="preserve">'CONFIRM_DIALOG'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the stored action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confirmationDialogAction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Close dialog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confirmationDialogAction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Start w:id="39" w:name="typeahead-context-stored-state-pattern"/>
    <w:p>
      <w:pPr>
        <w:pStyle w:val="Heading3"/>
      </w:pPr>
      <w:r>
        <w:t xml:space="preserve">13. Typeahead Context (Stored State Pattern)</w:t>
      </w:r>
    </w:p>
    <w:p>
      <w:pPr>
        <w:pStyle w:val="FirstParagraph"/>
      </w:pPr>
      <w:r>
        <w:rPr>
          <w:b/>
          <w:bCs/>
        </w:rPr>
        <w:t xml:space="preserve">Critical Pattern</w:t>
      </w:r>
      <w:r>
        <w:t xml:space="preserve">: Store search context in state for reliable access.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currentQuestionSearchContext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'diabetes'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currentGoalSearchContext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'problem-uuid-1'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Store Context?</w:t>
      </w:r>
      <w:r>
        <w:t xml:space="preserve">:</w:t>
      </w:r>
      <w:r>
        <w:t xml:space="preserve"> </w:t>
      </w:r>
      <w:r>
        <w:t xml:space="preserve">- Effect meta parameters can be undefined or lost</w:t>
      </w:r>
      <w:r>
        <w:t xml:space="preserve"> </w:t>
      </w:r>
      <w:r>
        <w:t xml:space="preserve">- State-based context is reliable</w:t>
      </w:r>
      <w:r>
        <w:t xml:space="preserve"> </w:t>
      </w:r>
      <w:r>
        <w:t xml:space="preserve">- Allows proper result routing in success handlers</w:t>
      </w:r>
    </w:p>
    <w:p>
      <w:pPr>
        <w:pStyle w:val="BodyText"/>
      </w:pPr>
      <w:r>
        <w:rPr>
          <w:b/>
          <w:bCs/>
        </w:rPr>
        <w:t xml:space="preserve">Pattern Implementation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Store context before search</w:t>
      </w:r>
      <w:r>
        <w:br/>
      </w:r>
      <w:r>
        <w:rPr>
          <w:rStyle w:val="StringTok"/>
        </w:rPr>
        <w:t xml:space="preserve">'SEARCH_ANSWERS'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{answerId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context in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answerSearchContext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answerSearchContext  </w:t>
      </w:r>
      <w:r>
        <w:rPr>
          <w:rStyle w:val="CommentTok"/>
        </w:rPr>
        <w:t xml:space="preserve">// Store!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generic typeahead request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'MAKE_GENERIC_TYPEAHEAD_REQUEST'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// Meta params may not work reliably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Use stored context in success handler</w:t>
      </w:r>
      <w:r>
        <w:br/>
      </w:r>
      <w:r>
        <w:rPr>
          <w:rStyle w:val="StringTok"/>
        </w:rPr>
        <w:t xml:space="preserve">'GENERIC_TYPEAHEAD_SUCCESS'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context, NOT meta params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answerSearchContext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currentAnswerSearchContext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(answerSearchContext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answerSearchContext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Don't clear context here - let blur/escape events handle it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Clear context when typeahead closes</w:t>
      </w:r>
      <w:r>
        <w:br/>
      </w:r>
      <w:r>
        <w:rPr>
          <w:rStyle w:val="StringTok"/>
        </w:rPr>
        <w:t xml:space="preserve">'ANSWER_TYPEAHEAD_HIDE'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currentAnswerSearchContext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9"/>
    <w:bookmarkStart w:id="40" w:name="search-and-pagination-state"/>
    <w:p>
      <w:pPr>
        <w:pStyle w:val="Heading3"/>
      </w:pPr>
      <w:r>
        <w:t xml:space="preserve">14. Search and Pagination State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searchTerm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'diabetes'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User's search query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Items per page (5, 10, 25, 50)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Current page number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expandedAssessments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'master-uuid-1'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Version history expanded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'master-uuid-2'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Usage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Filter and paginate assessments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filteredAssessments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searchTerm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policy_number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searchTerm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totalPages}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paginateAssessments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filteredAssessments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pageSize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0"/>
    <w:bookmarkStart w:id="41" w:name="pending-operations-state"/>
    <w:p>
      <w:pPr>
        <w:pStyle w:val="Heading3"/>
      </w:pPr>
      <w:r>
        <w:t xml:space="preserve">15. Pending Operations State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Store data for multi-step operations.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Answers to add after question is created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sort_order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Goal ID for refreshing after intervention added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lastAddedInterventionGoalId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'goal-uuid-1'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2-Step Question Creation Pattern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Step 1: Create question (store answers in state)</w:t>
      </w:r>
      <w:r>
        <w:br/>
      </w:r>
      <w:r>
        <w:rPr>
          <w:rStyle w:val="StringTok"/>
        </w:rPr>
        <w:t xml:space="preserve">'ADD_QUESTION_TO_SECTION'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answers}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answers for step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question (without answers)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'MAKE_ADD_QUESTION_TO_SECTION_REQUEST'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(questionData)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Step 2: Add answers (in success handler)</w:t>
      </w:r>
      <w:r>
        <w:br/>
      </w:r>
      <w:r>
        <w:rPr>
          <w:rStyle w:val="StringTok"/>
        </w:rPr>
        <w:t xml:space="preserve">'ADD_QUESTION_TO_SECTION_SUCCESS'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pending answers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'MAKE_ADD_ANSWERS_TO_QUESTION_REQUEST'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Clear pending answers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pendingQuestionAnswers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state-update-patterns"/>
    <w:p>
      <w:pPr>
        <w:pStyle w:val="Heading2"/>
      </w:pPr>
      <w:r>
        <w:t xml:space="preserve">State Update Patterns</w:t>
      </w:r>
    </w:p>
    <w:bookmarkStart w:id="43" w:name="simple-property-update"/>
    <w:p>
      <w:pPr>
        <w:pStyle w:val="Heading3"/>
      </w:pPr>
      <w:r>
        <w:t xml:space="preserve">1. Simple Property Update</w:t>
      </w:r>
    </w:p>
    <w:p>
      <w:pPr>
        <w:pStyle w:val="SourceCode"/>
      </w:pP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3"/>
    <w:bookmarkStart w:id="44" w:name="array-updates"/>
    <w:p>
      <w:pPr>
        <w:pStyle w:val="Heading3"/>
      </w:pPr>
      <w:r>
        <w:t xml:space="preserve">2. Array Updates</w:t>
      </w:r>
    </w:p>
    <w:p>
      <w:pPr>
        <w:pStyle w:val="SourceCode"/>
      </w:pPr>
      <w:r>
        <w:rPr>
          <w:rStyle w:val="CommentTok"/>
        </w:rPr>
        <w:t xml:space="preserve">// Add item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newAssessment]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Remove item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idToRemove)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Update item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idToUpdate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newName}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4"/>
    <w:bookmarkStart w:id="45" w:name="object-updates"/>
    <w:p>
      <w:pPr>
        <w:pStyle w:val="Heading3"/>
      </w:pPr>
      <w:r>
        <w:t xml:space="preserve">3. Object Updates</w:t>
      </w:r>
    </w:p>
    <w:p>
      <w:pPr>
        <w:pStyle w:val="SourceCode"/>
      </w:pPr>
      <w:r>
        <w:rPr>
          <w:rStyle w:val="CommentTok"/>
        </w:rPr>
        <w:t xml:space="preserve">// Add/update property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newLabel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Remove property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updated[questionId]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5"/>
    <w:bookmarkStart w:id="46" w:name="nested-object-updates"/>
    <w:p>
      <w:pPr>
        <w:pStyle w:val="Heading3"/>
      </w:pPr>
      <w:r>
        <w:t xml:space="preserve">4. Nested Object Updates</w:t>
      </w:r>
    </w:p>
    <w:p>
      <w:pPr>
        <w:pStyle w:val="SourceCode"/>
      </w:pP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state-debugging"/>
    <w:p>
      <w:pPr>
        <w:pStyle w:val="Heading2"/>
      </w:pPr>
      <w:r>
        <w:t xml:space="preserve">State Debugging</w:t>
      </w:r>
    </w:p>
    <w:bookmarkStart w:id="48" w:name="inspecting-state"/>
    <w:p>
      <w:pPr>
        <w:pStyle w:val="Heading3"/>
      </w:pPr>
      <w:r>
        <w:t xml:space="preserve">Inspecting State</w:t>
      </w:r>
    </w:p>
    <w:p>
      <w:pPr>
        <w:pStyle w:val="FirstParagraph"/>
      </w:pPr>
      <w:r>
        <w:t xml:space="preserve">In browser console:</w:t>
      </w:r>
    </w:p>
    <w:p>
      <w:pPr>
        <w:pStyle w:val="SourceCode"/>
      </w:pPr>
      <w:r>
        <w:rPr>
          <w:rStyle w:val="CommentTok"/>
        </w:rPr>
        <w:t xml:space="preserve">// Access component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'cadal-careiq-builder'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View state (if exposed)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(component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Or use Redux DevTools if integrated</w:t>
      </w:r>
    </w:p>
    <w:p>
      <w:r>
        <w:pict>
          <v:rect style="width:0;height:1.5pt" o:hralign="center" o:hrstd="t" o:hr="t"/>
        </w:pict>
      </w:r>
    </w:p>
    <w:bookmarkEnd w:id="48"/>
    <w:bookmarkStart w:id="49" w:name="common-state-issues"/>
    <w:p>
      <w:pPr>
        <w:pStyle w:val="Heading3"/>
      </w:pPr>
      <w:r>
        <w:t xml:space="preserve">Common State Issues</w:t>
      </w:r>
    </w:p>
    <w:p>
      <w:pPr>
        <w:pStyle w:val="FirstParagraph"/>
      </w:pPr>
      <w:r>
        <w:rPr>
          <w:b/>
          <w:bCs/>
        </w:rPr>
        <w:t xml:space="preserve">Issue</w:t>
      </w:r>
      <w:r>
        <w:t xml:space="preserve">: State not updating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</w:t>
      </w:r>
      <w:r>
        <w:t xml:space="preserve">: Ensure using</w:t>
      </w:r>
      <w:r>
        <w:t xml:space="preserve"> </w:t>
      </w:r>
      <w:r>
        <w:rPr>
          <w:rStyle w:val="VerbatimChar"/>
        </w:rPr>
        <w:t xml:space="preserve">updateState()</w:t>
      </w:r>
      <w:r>
        <w:t xml:space="preserve">, not direct 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</w:t>
      </w:r>
      <w:r>
        <w:t xml:space="preserve">: Ensure immutable updates (spread operators)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Stale state in action handler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</w:t>
      </w:r>
      <w:r>
        <w:t xml:space="preserve">: Always read from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parameter, not closures</w:t>
      </w:r>
    </w:p>
    <w:p>
      <w:pPr>
        <w:pStyle w:val="BodyText"/>
      </w:pPr>
      <w:r>
        <w:rPr>
          <w:b/>
          <w:bCs/>
        </w:rPr>
        <w:t xml:space="preserve">Issue</w:t>
      </w:r>
      <w:r>
        <w:t xml:space="preserve">: State growing too large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</w:t>
      </w:r>
      <w:r>
        <w:t xml:space="preserve">: Clear unused data (typeahead results, change tracking)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Check</w:t>
      </w:r>
      <w:r>
        <w:t xml:space="preserve">: Implement cleanup actions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best-practices"/>
    <w:p>
      <w:pPr>
        <w:pStyle w:val="Heading2"/>
      </w:pPr>
      <w:r>
        <w:t xml:space="preserve">Best Practices</w:t>
      </w:r>
    </w:p>
    <w:bookmarkStart w:id="51" w:name="do"/>
    <w:p>
      <w:pPr>
        <w:pStyle w:val="Heading3"/>
      </w:pPr>
      <w:r>
        <w:t xml:space="preserve">DO:</w:t>
      </w:r>
    </w:p>
    <w:p>
      <w:pPr>
        <w:pStyle w:val="FirstParagraph"/>
      </w:pPr>
      <w:r>
        <w:t xml:space="preserve">✅ Use</w:t>
      </w:r>
      <w:r>
        <w:t xml:space="preserve"> </w:t>
      </w:r>
      <w:r>
        <w:rPr>
          <w:rStyle w:val="VerbatimChar"/>
        </w:rPr>
        <w:t xml:space="preserve">updateState()</w:t>
      </w:r>
      <w:r>
        <w:t xml:space="preserve"> </w:t>
      </w:r>
      <w:r>
        <w:t xml:space="preserve">for all state changes</w:t>
      </w:r>
      <w:r>
        <w:t xml:space="preserve"> </w:t>
      </w:r>
      <w:r>
        <w:t xml:space="preserve">✅ Use immutable update patterns (spread operators)</w:t>
      </w:r>
      <w:r>
        <w:t xml:space="preserve"> </w:t>
      </w:r>
      <w:r>
        <w:t xml:space="preserve">✅ Clear temporary state (typeahead results, loading states)</w:t>
      </w:r>
      <w:r>
        <w:t xml:space="preserve"> </w:t>
      </w:r>
      <w:r>
        <w:t xml:space="preserve">✅ Store IDs separately when needed (e.g.,</w:t>
      </w:r>
      <w:r>
        <w:t xml:space="preserve"> </w:t>
      </w:r>
      <w:r>
        <w:rPr>
          <w:rStyle w:val="VerbatimChar"/>
        </w:rPr>
        <w:t xml:space="preserve">currentAssessmentId</w:t>
      </w:r>
      <w:r>
        <w:t xml:space="preserve">)</w:t>
      </w:r>
      <w:r>
        <w:t xml:space="preserve"> </w:t>
      </w:r>
      <w:r>
        <w:t xml:space="preserve">✅ Use per-item loading states for concurrent operations</w:t>
      </w:r>
      <w:r>
        <w:t xml:space="preserve"> </w:t>
      </w:r>
      <w:r>
        <w:t xml:space="preserve">✅ Track changes separately from data objects</w:t>
      </w:r>
    </w:p>
    <w:bookmarkEnd w:id="51"/>
    <w:bookmarkStart w:id="52" w:name="dont"/>
    <w:p>
      <w:pPr>
        <w:pStyle w:val="Heading3"/>
      </w:pPr>
      <w:r>
        <w:t xml:space="preserve">DON’T:</w:t>
      </w:r>
    </w:p>
    <w:p>
      <w:pPr>
        <w:pStyle w:val="FirstParagraph"/>
      </w:pPr>
      <w:r>
        <w:t xml:space="preserve">❌ Mutate state directly</w:t>
      </w:r>
      <w:r>
        <w:t xml:space="preserve"> </w:t>
      </w:r>
      <w:r>
        <w:t xml:space="preserve">❌ Store derived data in state (calculate in view)</w:t>
      </w:r>
      <w:r>
        <w:t xml:space="preserve"> </w:t>
      </w:r>
      <w:r>
        <w:t xml:space="preserve">❌ Keep stale data indefinitely</w:t>
      </w:r>
      <w:r>
        <w:t xml:space="preserve"> </w:t>
      </w:r>
      <w:r>
        <w:t xml:space="preserve">❌ Rely on effect meta parameters for critical context</w:t>
      </w:r>
      <w:r>
        <w:t xml:space="preserve"> </w:t>
      </w:r>
      <w:r>
        <w:t xml:space="preserve">❌ Use nested state structures that are hard to update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state management: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state object</w:t>
      </w:r>
      <w:r>
        <w:t xml:space="preserve"> </w:t>
      </w:r>
      <w:r>
        <w:t xml:space="preserve">containing all application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Immutable updates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updateState()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Action-based changes</w:t>
      </w:r>
      <w:r>
        <w:t xml:space="preserve"> </w:t>
      </w:r>
      <w:r>
        <w:t xml:space="preserve">(no direct manipulation)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Change tracking</w:t>
      </w:r>
      <w:r>
        <w:t xml:space="preserve"> </w:t>
      </w:r>
      <w:r>
        <w:t xml:space="preserve">separate from data objects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Per-item loading states</w:t>
      </w:r>
      <w:r>
        <w:t xml:space="preserve"> </w:t>
      </w:r>
      <w:r>
        <w:t xml:space="preserve">for concurrent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Stored context pattern</w:t>
      </w:r>
      <w:r>
        <w:t xml:space="preserve"> </w:t>
      </w:r>
      <w:r>
        <w:t xml:space="preserve">for reliable typeahead handling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Pending operations</w:t>
      </w:r>
      <w:r>
        <w:t xml:space="preserve"> </w:t>
      </w:r>
      <w:r>
        <w:t xml:space="preserve">for multi-step workflows</w:t>
      </w:r>
    </w:p>
    <w:p>
      <w:pPr>
        <w:pStyle w:val="BodyText"/>
      </w:pPr>
      <w:r>
        <w:t xml:space="preserve">This architecture provides predictable state updates, clear data flow, and maintainable code.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2025-10-29T15:31:53Z</dcterms:created>
  <dcterms:modified xsi:type="dcterms:W3CDTF">2025-10-29T15:31:53Z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