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api-communication-patterns"/>
    <w:p>
      <w:pPr>
        <w:pStyle w:val="Heading1"/>
      </w:pPr>
      <w:r>
        <w:t xml:space="preserve">API Communication Patterns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CareIQ Builder follows a specific communication pattern where all external API calls are routed through ServiceNow Scripted REST APIs. This document details the complete request/response flow, API patterns, and implementation details.</w:t>
      </w:r>
    </w:p>
    <w:p>
      <w:r>
        <w:pict>
          <v:rect style="width:0;height:1.5pt" o:hralign="center" o:hrstd="t" o:hr="t"/>
        </w:pict>
      </w:r>
    </w:p>
    <w:bookmarkEnd w:id="20"/>
    <w:bookmarkStart w:id="22" w:name="communication-architecture"/>
    <w:p>
      <w:pPr>
        <w:pStyle w:val="Heading2"/>
      </w:pPr>
      <w:r>
        <w:t xml:space="preserve">Communication Architecture</w:t>
      </w:r>
    </w:p>
    <w:bookmarkStart w:id="21" w:name="three-tier-architecture"/>
    <w:p>
      <w:pPr>
        <w:pStyle w:val="Heading3"/>
      </w:pPr>
      <w:r>
        <w:t xml:space="preserve">Three-Tier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Tier 1: Client (Browser)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CareIQ Builder Component                          │ │</w:t>
      </w:r>
      <w:r>
        <w:br/>
      </w:r>
      <w:r>
        <w:rPr>
          <w:rStyle w:val="VerbatimChar"/>
        </w:rPr>
        <w:t xml:space="preserve">│  │  - Dispatches HTTP effects                         │ │</w:t>
      </w:r>
      <w:r>
        <w:br/>
      </w:r>
      <w:r>
        <w:rPr>
          <w:rStyle w:val="VerbatimChar"/>
        </w:rPr>
        <w:t xml:space="preserve">│  │  - Sends JSON payloads                             │ │</w:t>
      </w:r>
      <w:r>
        <w:br/>
      </w:r>
      <w:r>
        <w:rPr>
          <w:rStyle w:val="VerbatimChar"/>
        </w:rPr>
        <w:t xml:space="preserve">│  │  - Handles responses        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↓ HTTPS (JSON)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Tier 2: ServiceNow Platform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Scripted REST APIs                                │ │</w:t>
      </w:r>
      <w:r>
        <w:br/>
      </w:r>
      <w:r>
        <w:rPr>
          <w:rStyle w:val="VerbatimChar"/>
        </w:rPr>
        <w:t xml:space="preserve">│  │  - Receive POST requests                           │ │</w:t>
      </w:r>
      <w:r>
        <w:br/>
      </w:r>
      <w:r>
        <w:rPr>
          <w:rStyle w:val="VerbatimChar"/>
        </w:rPr>
        <w:t xml:space="preserve">│  │  - Extract request.body.data                       │ │</w:t>
      </w:r>
      <w:r>
        <w:br/>
      </w:r>
      <w:r>
        <w:rPr>
          <w:rStyle w:val="VerbatimChar"/>
        </w:rPr>
        <w:t xml:space="preserve">│  │  - Call Script Includes                            │ │</w:t>
      </w:r>
      <w:r>
        <w:br/>
      </w:r>
      <w:r>
        <w:rPr>
          <w:rStyle w:val="VerbatimChar"/>
        </w:rPr>
        <w:t xml:space="preserve">│  │  - Return JSON responses    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CareIQ Services Script Include                    │ │</w:t>
      </w:r>
      <w:r>
        <w:br/>
      </w:r>
      <w:r>
        <w:rPr>
          <w:rStyle w:val="VerbatimChar"/>
        </w:rPr>
        <w:t xml:space="preserve">│  │  - Business logic layer                            │ │</w:t>
      </w:r>
      <w:r>
        <w:br/>
      </w:r>
      <w:r>
        <w:rPr>
          <w:rStyle w:val="VerbatimChar"/>
        </w:rPr>
        <w:t xml:space="preserve">│  │  - Constructs CareIQ API requests                  │ │</w:t>
      </w:r>
      <w:r>
        <w:br/>
      </w:r>
      <w:r>
        <w:rPr>
          <w:rStyle w:val="VerbatimChar"/>
        </w:rPr>
        <w:t xml:space="preserve">│  │  - Handles authentication                          │ │</w:t>
      </w:r>
      <w:r>
        <w:br/>
      </w:r>
      <w:r>
        <w:rPr>
          <w:rStyle w:val="VerbatimChar"/>
        </w:rPr>
        <w:t xml:space="preserve">│  │  - Transforms data          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↓ HTTPS (REST)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Tier 3: CareIQ Platform (External)                     │</w:t>
      </w:r>
      <w:r>
        <w:br/>
      </w:r>
      <w:r>
        <w:rPr>
          <w:rStyle w:val="VerbatimChar"/>
        </w:rPr>
        <w:t xml:space="preserve">│  - Assessment storage                                    │</w:t>
      </w:r>
      <w:r>
        <w:br/>
      </w:r>
      <w:r>
        <w:rPr>
          <w:rStyle w:val="VerbatimChar"/>
        </w:rPr>
        <w:t xml:space="preserve">│  - Clinical content library                             │</w:t>
      </w:r>
      <w:r>
        <w:br/>
      </w:r>
      <w:r>
        <w:rPr>
          <w:rStyle w:val="VerbatimChar"/>
        </w:rPr>
        <w:t xml:space="preserve">│  - PGI management                                       │</w:t>
      </w:r>
      <w:r>
        <w:br/>
      </w:r>
      <w:r>
        <w:rPr>
          <w:rStyle w:val="VerbatimChar"/>
        </w:rPr>
        <w:t xml:space="preserve">│  - Returns JSON responses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request-flow-pattern"/>
    <w:p>
      <w:pPr>
        <w:pStyle w:val="Heading2"/>
      </w:pPr>
      <w:r>
        <w:t xml:space="preserve">Request Flow Pattern</w:t>
      </w:r>
    </w:p>
    <w:bookmarkStart w:id="23" w:name="complete-request-lifecycle"/>
    <w:p>
      <w:pPr>
        <w:pStyle w:val="Heading3"/>
      </w:pPr>
      <w:r>
        <w:t xml:space="preserve">Complete Request Lifecycle</w:t>
      </w:r>
    </w:p>
    <w:p>
      <w:pPr>
        <w:pStyle w:val="SourceCode"/>
      </w:pPr>
      <w:r>
        <w:rPr>
          <w:rStyle w:val="VerbatimChar"/>
        </w:rPr>
        <w:t xml:space="preserve">1. USER ACTION</w:t>
      </w:r>
      <w:r>
        <w:br/>
      </w:r>
      <w:r>
        <w:rPr>
          <w:rStyle w:val="VerbatimChar"/>
        </w:rPr>
        <w:t xml:space="preserve">   User clicks "Save Question"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2. ACTION DISPATCH</w:t>
      </w:r>
      <w:r>
        <w:br/>
      </w:r>
      <w:r>
        <w:rPr>
          <w:rStyle w:val="VerbatimChar"/>
        </w:rPr>
        <w:t xml:space="preserve">   dispatch('SAVE_QUESTION_IMMEDIATELY', {questionId, changes})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3. ACTION HANDLER</w:t>
      </w:r>
      <w:r>
        <w:br/>
      </w:r>
      <w:r>
        <w:rPr>
          <w:rStyle w:val="VerbatimChar"/>
        </w:rPr>
        <w:t xml:space="preserve">   'SAVE_QUESTION_IMMEDIATELY': (coeffects) =&gt; {</w:t>
      </w:r>
      <w:r>
        <w:br/>
      </w:r>
      <w:r>
        <w:rPr>
          <w:rStyle w:val="VerbatimChar"/>
        </w:rPr>
        <w:t xml:space="preserve">       // Validate</w:t>
      </w:r>
      <w:r>
        <w:br/>
      </w:r>
      <w:r>
        <w:rPr>
          <w:rStyle w:val="VerbatimChar"/>
        </w:rPr>
        <w:t xml:space="preserve">       // Prepare request</w:t>
      </w:r>
      <w:r>
        <w:br/>
      </w:r>
      <w:r>
        <w:rPr>
          <w:rStyle w:val="VerbatimChar"/>
        </w:rPr>
        <w:t xml:space="preserve">       // Dispatch effect</w:t>
      </w:r>
      <w:r>
        <w:br/>
      </w:r>
      <w:r>
        <w:rPr>
          <w:rStyle w:val="VerbatimChar"/>
        </w:rPr>
        <w:t xml:space="preserve">       dispatch('MAKE_UPDATE_QUESTION_REQUEST', {requestBody, questionId})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4. HTTP EFFECT</w:t>
      </w:r>
      <w:r>
        <w:br/>
      </w:r>
      <w:r>
        <w:rPr>
          <w:rStyle w:val="VerbatimChar"/>
        </w:rPr>
        <w:t xml:space="preserve">   MAKE_UPDATE_QUESTION_REQUEST effect executes</w:t>
      </w:r>
      <w:r>
        <w:br/>
      </w:r>
      <w:r>
        <w:rPr>
          <w:rStyle w:val="VerbatimChar"/>
        </w:rPr>
        <w:t xml:space="preserve">   POST to /api/x_cadal_careiq_b_0/careiq_api/update-question</w:t>
      </w:r>
      <w:r>
        <w:br/>
      </w:r>
      <w:r>
        <w:rPr>
          <w:rStyle w:val="VerbatimChar"/>
        </w:rPr>
        <w:t xml:space="preserve">   Body: {data: {questionId, changes}}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5. SERVICENOW API</w:t>
      </w:r>
      <w:r>
        <w:br/>
      </w:r>
      <w:r>
        <w:rPr>
          <w:rStyle w:val="VerbatimChar"/>
        </w:rPr>
        <w:t xml:space="preserve">   Scripted REST API receives request</w:t>
      </w:r>
      <w:r>
        <w:br/>
      </w:r>
      <w:r>
        <w:rPr>
          <w:rStyle w:val="VerbatimChar"/>
        </w:rPr>
        <w:t xml:space="preserve">   var requestData = request.body.data;</w:t>
      </w:r>
      <w:r>
        <w:br/>
      </w:r>
      <w:r>
        <w:rPr>
          <w:rStyle w:val="VerbatimChar"/>
        </w:rPr>
        <w:t xml:space="preserve">   Call CareIQ Services Script Include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6. SCRIPT INCLUDE</w:t>
      </w:r>
      <w:r>
        <w:br/>
      </w:r>
      <w:r>
        <w:rPr>
          <w:rStyle w:val="VerbatimChar"/>
        </w:rPr>
        <w:t xml:space="preserve">   builderUpdateQuestion(requestData)</w:t>
      </w:r>
      <w:r>
        <w:br/>
      </w:r>
      <w:r>
        <w:rPr>
          <w:rStyle w:val="VerbatimChar"/>
        </w:rPr>
        <w:t xml:space="preserve">   Constructs CareIQ platform request</w:t>
      </w:r>
      <w:r>
        <w:br/>
      </w:r>
      <w:r>
        <w:rPr>
          <w:rStyle w:val="VerbatimChar"/>
        </w:rPr>
        <w:t xml:space="preserve">   Makes HTTP call to CareIQ backend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7. CAREIQ PLATFORM</w:t>
      </w:r>
      <w:r>
        <w:br/>
      </w:r>
      <w:r>
        <w:rPr>
          <w:rStyle w:val="VerbatimChar"/>
        </w:rPr>
        <w:t xml:space="preserve">   Processes request</w:t>
      </w:r>
      <w:r>
        <w:br/>
      </w:r>
      <w:r>
        <w:rPr>
          <w:rStyle w:val="VerbatimChar"/>
        </w:rPr>
        <w:t xml:space="preserve">   Updates database</w:t>
      </w:r>
      <w:r>
        <w:br/>
      </w:r>
      <w:r>
        <w:rPr>
          <w:rStyle w:val="VerbatimChar"/>
        </w:rPr>
        <w:t xml:space="preserve">   Returns response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8. SCRIPT INCLUDE (RESPONSE)</w:t>
      </w:r>
      <w:r>
        <w:br/>
      </w:r>
      <w:r>
        <w:rPr>
          <w:rStyle w:val="VerbatimChar"/>
        </w:rPr>
        <w:t xml:space="preserve">   Receives CareIQ response</w:t>
      </w:r>
      <w:r>
        <w:br/>
      </w:r>
      <w:r>
        <w:rPr>
          <w:rStyle w:val="VerbatimChar"/>
        </w:rPr>
        <w:t xml:space="preserve">   Transforms data if needed</w:t>
      </w:r>
      <w:r>
        <w:br/>
      </w:r>
      <w:r>
        <w:rPr>
          <w:rStyle w:val="VerbatimChar"/>
        </w:rPr>
        <w:t xml:space="preserve">   Returns to ServiceNow API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9. SERVICENOW API (RESPONSE)</w:t>
      </w:r>
      <w:r>
        <w:br/>
      </w:r>
      <w:r>
        <w:rPr>
          <w:rStyle w:val="VerbatimChar"/>
        </w:rPr>
        <w:t xml:space="preserve">   Returns JSON response to client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10. HTTP EFFECT (SUCCESS/ERROR)</w:t>
      </w:r>
      <w:r>
        <w:br/>
      </w:r>
      <w:r>
        <w:rPr>
          <w:rStyle w:val="VerbatimChar"/>
        </w:rPr>
        <w:t xml:space="preserve">    Effect triggers SUCCESS or ERROR action</w:t>
      </w:r>
      <w:r>
        <w:br/>
      </w:r>
      <w:r>
        <w:rPr>
          <w:rStyle w:val="VerbatimChar"/>
        </w:rPr>
        <w:t xml:space="preserve">    'UPDATE_QUESTION_SUCCESS' or 'UPDATE_QUESTION_ERROR'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11. SUCCESS/ERROR HANDLER</w:t>
      </w:r>
      <w:r>
        <w:br/>
      </w:r>
      <w:r>
        <w:rPr>
          <w:rStyle w:val="VerbatimChar"/>
        </w:rPr>
        <w:t xml:space="preserve">    Updates state</w:t>
      </w:r>
      <w:r>
        <w:br/>
      </w:r>
      <w:r>
        <w:rPr>
          <w:rStyle w:val="VerbatimChar"/>
        </w:rPr>
        <w:t xml:space="preserve">    Shows system message</w:t>
      </w:r>
      <w:r>
        <w:br/>
      </w:r>
      <w:r>
        <w:rPr>
          <w:rStyle w:val="VerbatimChar"/>
        </w:rPr>
        <w:t xml:space="preserve">    Reloads data if needed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12. UI RE-RENDER</w:t>
      </w:r>
      <w:r>
        <w:br/>
      </w:r>
      <w:r>
        <w:rPr>
          <w:rStyle w:val="VerbatimChar"/>
        </w:rPr>
        <w:t xml:space="preserve">    Component reflects updated state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client-side-patterns"/>
    <w:p>
      <w:pPr>
        <w:pStyle w:val="Heading2"/>
      </w:pPr>
      <w:r>
        <w:t xml:space="preserve">Client-Side Patterns</w:t>
      </w:r>
    </w:p>
    <w:bookmarkStart w:id="25" w:name="effect-definition-effects.js"/>
    <w:p>
      <w:pPr>
        <w:pStyle w:val="Heading3"/>
      </w:pPr>
      <w:r>
        <w:t xml:space="preserve">1. Effect Definition (effects.js)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MAKE_UPDATE_QUESTION_REQUEST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createHttpEffect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'/api/x_cadal_careiq_b_0/careiq_api/update-question'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dataParam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'requestBody'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startActionType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'UPDATE_QUESTION_START'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successActionType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'UPDATE_QUESTION_SUCCESS'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errorActionType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'UPDATE_QUESTION_ERROR'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Key Points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Always POST</w:t>
      </w:r>
      <w:r>
        <w:t xml:space="preserve">: Even if backend uses GET, ServiceNow endpoint uses POST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dataParam</w:t>
      </w:r>
      <w:r>
        <w:t xml:space="preserve">:</w:t>
      </w:r>
      <w:r>
        <w:t xml:space="preserve"> </w:t>
      </w:r>
      <w:r>
        <w:t xml:space="preserve">‘</w:t>
      </w:r>
      <w:r>
        <w:t xml:space="preserve">requestBody</w:t>
      </w:r>
      <w:r>
        <w:t xml:space="preserve">’</w:t>
      </w:r>
      <w:r>
        <w:t xml:space="preserve"> </w:t>
      </w:r>
      <w:r>
        <w:t xml:space="preserve">- Parameter name containing request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Action Types</w:t>
      </w:r>
      <w:r>
        <w:t xml:space="preserve">: Start, Success, and Error actions for lifecycle</w:t>
      </w:r>
    </w:p>
    <w:p>
      <w:r>
        <w:pict>
          <v:rect style="width:0;height:1.5pt" o:hralign="center" o:hrstd="t" o:hr="t"/>
        </w:pict>
      </w:r>
    </w:p>
    <w:bookmarkEnd w:id="25"/>
    <w:bookmarkStart w:id="26" w:name="preparing-request-data"/>
    <w:p>
      <w:pPr>
        <w:pStyle w:val="Heading3"/>
      </w:pPr>
      <w:r>
        <w:t xml:space="preserve">2. Preparing Request Data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Send direct fields (no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wrapper)</w:t>
      </w:r>
    </w:p>
    <w:p>
      <w:pPr>
        <w:pStyle w:val="SourceCode"/>
      </w:pPr>
      <w:r>
        <w:rPr>
          <w:rStyle w:val="StringTok"/>
        </w:rPr>
        <w:t xml:space="preserve">'SAVE_QUESTION_IMMEDIATELY'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changes from state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[questionId]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request body with DIRECT FIELDS (no data wrapper)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Direct field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Direct field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Direct field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Direct field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Direct field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Dispatch effect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'MAKE_UPDATE_QUESTION_REQUEST'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requestBody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questionId  </w:t>
      </w:r>
      <w:r>
        <w:rPr>
          <w:rStyle w:val="CommentTok"/>
        </w:rPr>
        <w:t xml:space="preserve">// Can pass meta data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Critical</w:t>
      </w:r>
      <w:r>
        <w:t xml:space="preserve">: Do NOT wrap in</w:t>
      </w:r>
      <w:r>
        <w:t xml:space="preserve"> </w:t>
      </w:r>
      <w:r>
        <w:rPr>
          <w:rStyle w:val="VerbatimChar"/>
        </w:rPr>
        <w:t xml:space="preserve">data: {}</w:t>
      </w:r>
      <w:r>
        <w:t xml:space="preserve"> </w:t>
      </w:r>
      <w:r>
        <w:t xml:space="preserve">- ServiceNow does this automatically</w:t>
      </w:r>
    </w:p>
    <w:p>
      <w:r>
        <w:pict>
          <v:rect style="width:0;height:1.5pt" o:hralign="center" o:hrstd="t" o:hr="t"/>
        </w:pict>
      </w:r>
    </w:p>
    <w:bookmarkEnd w:id="26"/>
    <w:bookmarkStart w:id="27" w:name="handling-success-response"/>
    <w:p>
      <w:pPr>
        <w:pStyle w:val="Heading3"/>
      </w:pPr>
      <w:r>
        <w:t xml:space="preserve">3. Handling Success Response</w:t>
      </w:r>
    </w:p>
    <w:p>
      <w:pPr>
        <w:pStyle w:val="SourceCode"/>
      </w:pPr>
      <w:r>
        <w:rPr>
          <w:rStyle w:val="StringTok"/>
        </w:rPr>
        <w:t xml:space="preserve">'UPDATE_QUESTION_SUCCESS'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Extract response 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change tracking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updatedQuestionChanges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updatedQuestionChanges[questionId]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isUnsaved flag on question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isUnsaved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updatedQuestionChanges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updatedQuestions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Show success message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 updated successfully!'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Reload assessment data (post-save reload pattern)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'FETCH_ASSESSMENT_DETAILS'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28" w:name="handling-error-response"/>
    <w:p>
      <w:pPr>
        <w:pStyle w:val="Heading3"/>
      </w:pPr>
      <w:r>
        <w:t xml:space="preserve">4. Handling Error Response</w:t>
      </w:r>
    </w:p>
    <w:p>
      <w:pPr>
        <w:pStyle w:val="SourceCode"/>
      </w:pPr>
      <w:r>
        <w:rPr>
          <w:rStyle w:val="StringTok"/>
        </w:rPr>
        <w:t xml:space="preserve">'UPDATE_QUESTION_ERROR'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Extract error info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update question'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loading state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(questionId)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updatedSaving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savingQuestions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updatedSaving[questionId]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updatedSaving})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Show error message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errorMessage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8" w:name="servicenow-api-patterns"/>
    <w:p>
      <w:pPr>
        <w:pStyle w:val="Heading2"/>
      </w:pPr>
      <w:r>
        <w:t xml:space="preserve">ServiceNow API Patterns</w:t>
      </w:r>
    </w:p>
    <w:bookmarkStart w:id="30" w:name="scripted-rest-api-structure"/>
    <w:p>
      <w:pPr>
        <w:pStyle w:val="Heading3"/>
      </w:pPr>
      <w:r>
        <w:t xml:space="preserve">1. Scripted REST API Structure</w:t>
      </w:r>
    </w:p>
    <w:p>
      <w:pPr>
        <w:pStyle w:val="FirstParagraph"/>
      </w:pPr>
      <w:r>
        <w:rPr>
          <w:b/>
          <w:bCs/>
        </w:rPr>
        <w:t xml:space="preserve">File Location</w:t>
      </w:r>
      <w:r>
        <w:t xml:space="preserve">: Root directory, multiple</w:t>
      </w:r>
      <w:r>
        <w:t xml:space="preserve"> </w:t>
      </w:r>
      <w:r>
        <w:rPr>
          <w:rStyle w:val="VerbatimChar"/>
        </w:rPr>
        <w:t xml:space="preserve">api.js</w:t>
      </w:r>
      <w:r>
        <w:t xml:space="preserve"> </w:t>
      </w:r>
      <w:r>
        <w:t xml:space="preserve">files</w:t>
      </w:r>
    </w:p>
    <w:p>
      <w:pPr>
        <w:pStyle w:val="BodyText"/>
      </w:pPr>
      <w:r>
        <w:rPr>
          <w:b/>
          <w:bCs/>
        </w:rPr>
        <w:t xml:space="preserve">Naming Convention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/api/x_cadal_careiq_b_0/careiq_api/[operation-name]</w:t>
      </w:r>
    </w:p>
    <w:p>
      <w:pPr>
        <w:pStyle w:val="BodyText"/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/api/x_cadal_careiq_b_0/careiq_api/update-question</w:t>
      </w:r>
    </w:p>
    <w:p>
      <w:r>
        <w:pict>
          <v:rect style="width:0;height:1.5pt" o:hralign="center" o:hrstd="t" o:hr="t"/>
        </w:pict>
      </w:r>
    </w:p>
    <w:bookmarkEnd w:id="30"/>
    <w:bookmarkStart w:id="31" w:name="standard-api-template"/>
    <w:p>
      <w:pPr>
        <w:pStyle w:val="Heading3"/>
      </w:pPr>
      <w:r>
        <w:t xml:space="preserve">2. Standard API Template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CRITICAL: Stash request data immediately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requestData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request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requestData) {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request data provided'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required fields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'questionId is required'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Call Script Include with proper instantiation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careiqServices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x_1628056_careiq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CareIQServices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careiqServices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builderUpdateQuestion</w:t>
      </w:r>
      <w:r>
        <w:rPr>
          <w:rStyle w:val="NormalTok"/>
        </w:rPr>
        <w:t xml:space="preserve">(requestData)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Return result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 updated successfully'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SAFE ERROR HANDLING (no e.message or e.stack access)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'Unexpected server error occurred'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(innerE) {</w:t>
      </w:r>
      <w:r>
        <w:br/>
      </w:r>
      <w:r>
        <w:rPr>
          <w:rStyle w:val="NormalTok"/>
        </w:rPr>
        <w:t xml:space="preserve">           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 error occurred'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errorMsg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1"/>
    <w:bookmarkStart w:id="36" w:name="key-servicenow-patterns"/>
    <w:p>
      <w:pPr>
        <w:pStyle w:val="Heading3"/>
      </w:pPr>
      <w:r>
        <w:t xml:space="preserve">3. Key ServiceNow Patterns</w:t>
      </w:r>
    </w:p>
    <w:bookmarkStart w:id="32" w:name="request-data-access"/>
    <w:p>
      <w:pPr>
        <w:pStyle w:val="Heading4"/>
      </w:pPr>
      <w:r>
        <w:t xml:space="preserve">Request Data Access</w:t>
      </w:r>
    </w:p>
    <w:p>
      <w:pPr>
        <w:pStyle w:val="FirstParagraph"/>
      </w:pPr>
      <w:r>
        <w:rPr>
          <w:b/>
          <w:bCs/>
        </w:rPr>
        <w:t xml:space="preserve">CRITICAL</w:t>
      </w:r>
      <w:r>
        <w:t xml:space="preserve">: Stash</w:t>
      </w:r>
      <w:r>
        <w:t xml:space="preserve"> </w:t>
      </w:r>
      <w:r>
        <w:rPr>
          <w:rStyle w:val="VerbatimChar"/>
        </w:rPr>
        <w:t xml:space="preserve">request.body.data</w:t>
      </w:r>
      <w:r>
        <w:t xml:space="preserve"> </w:t>
      </w:r>
      <w:r>
        <w:t xml:space="preserve">immediately</w:t>
      </w:r>
    </w:p>
    <w:p>
      <w:pPr>
        <w:pStyle w:val="SourceCode"/>
      </w:pPr>
      <w:r>
        <w:rPr>
          <w:rStyle w:val="CommentTok"/>
        </w:rPr>
        <w:t xml:space="preserve">// ✅ CORRECT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requestData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❌ WRONG - May cause consumption issues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Data may be consumed</w:t>
      </w:r>
    </w:p>
    <w:p>
      <w:pPr>
        <w:pStyle w:val="FirstParagraph"/>
      </w:pPr>
      <w:r>
        <w:rPr>
          <w:b/>
          <w:bCs/>
        </w:rPr>
        <w:t xml:space="preserve">Why</w:t>
      </w:r>
      <w:r>
        <w:t xml:space="preserve">: ServiceNow’s request body can only be read once</w:t>
      </w:r>
    </w:p>
    <w:p>
      <w:r>
        <w:pict>
          <v:rect style="width:0;height:1.5pt" o:hralign="center" o:hrstd="t" o:hr="t"/>
        </w:pict>
      </w:r>
    </w:p>
    <w:bookmarkEnd w:id="32"/>
    <w:bookmarkStart w:id="33" w:name="data-wrapper-pattern"/>
    <w:p>
      <w:pPr>
        <w:pStyle w:val="Heading4"/>
      </w:pPr>
      <w:r>
        <w:t xml:space="preserve">Data Wrapper Pattern</w:t>
      </w:r>
    </w:p>
    <w:p>
      <w:pPr>
        <w:pStyle w:val="FirstParagraph"/>
      </w:pPr>
      <w:r>
        <w:rPr>
          <w:b/>
          <w:bCs/>
        </w:rPr>
        <w:t xml:space="preserve">ServiceNow automatically wraps POST data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.data</w:t>
      </w:r>
      <w:r>
        <w:rPr>
          <w:b/>
          <w:bCs/>
        </w:rPr>
        <w:t xml:space="preserve"> </w:t>
      </w:r>
      <w:r>
        <w:rPr>
          <w:b/>
          <w:bCs/>
        </w:rPr>
        <w:t xml:space="preserve">property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Client sends: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 question'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ServiceNow receives (automatically wrapped):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 question'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Access with: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requestData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3"/>
    <w:bookmarkStart w:id="34" w:name="script-include-instantiation"/>
    <w:p>
      <w:pPr>
        <w:pStyle w:val="Heading4"/>
      </w:pPr>
      <w:r>
        <w:t xml:space="preserve">Script Include Instantiation</w:t>
      </w:r>
    </w:p>
    <w:p>
      <w:pPr>
        <w:pStyle w:val="FirstParagraph"/>
      </w:pPr>
      <w:r>
        <w:rPr>
          <w:b/>
          <w:bCs/>
        </w:rPr>
        <w:t xml:space="preserve">CORRECT Instantiation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careiqServices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x_1628056_careiq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CareIQServices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Scope</w:t>
      </w:r>
      <w:r>
        <w:t xml:space="preserve">: All CareIQ Script Includes are in</w:t>
      </w:r>
      <w:r>
        <w:t xml:space="preserve"> </w:t>
      </w:r>
      <w:r>
        <w:rPr>
          <w:rStyle w:val="VerbatimChar"/>
        </w:rPr>
        <w:t xml:space="preserve">x_1628056_careiq</w:t>
      </w:r>
      <w:r>
        <w:t xml:space="preserve"> </w:t>
      </w:r>
      <w:r>
        <w:t xml:space="preserve">scope</w:t>
      </w:r>
    </w:p>
    <w:p>
      <w:r>
        <w:pict>
          <v:rect style="width:0;height:1.5pt" o:hralign="center" o:hrstd="t" o:hr="t"/>
        </w:pict>
      </w:r>
    </w:p>
    <w:bookmarkEnd w:id="34"/>
    <w:bookmarkStart w:id="35" w:name="safe-error-handling"/>
    <w:p>
      <w:pPr>
        <w:pStyle w:val="Heading4"/>
      </w:pPr>
      <w:r>
        <w:t xml:space="preserve">Safe Error Handling</w:t>
      </w:r>
    </w:p>
    <w:p>
      <w:pPr>
        <w:pStyle w:val="FirstParagraph"/>
      </w:pPr>
      <w:r>
        <w:rPr>
          <w:b/>
          <w:bCs/>
        </w:rPr>
        <w:t xml:space="preserve">ServiceNow Security Restriction</w:t>
      </w:r>
      <w:r>
        <w:t xml:space="preserve">: Cannot access</w:t>
      </w:r>
      <w:r>
        <w:t xml:space="preserve"> </w:t>
      </w:r>
      <w:r>
        <w:rPr>
          <w:rStyle w:val="VerbatimChar"/>
        </w:rPr>
        <w:t xml:space="preserve">e.message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e.stack</w:t>
      </w:r>
      <w:r>
        <w:t xml:space="preserve"> </w:t>
      </w:r>
      <w:r>
        <w:t xml:space="preserve">directly</w:t>
      </w:r>
    </w:p>
    <w:p>
      <w:pPr>
        <w:pStyle w:val="SourceCode"/>
      </w:pPr>
      <w:r>
        <w:rPr>
          <w:rStyle w:val="CommentTok"/>
        </w:rPr>
        <w:t xml:space="preserve">// ❌ WRONG - Security violation</w:t>
      </w:r>
      <w:r>
        <w:br/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Not allowed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Not allowed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✅ CORRECT - Safe approach</w:t>
      </w:r>
      <w:r>
        <w:br/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'Unexpected server error occurred'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(innerE) {</w:t>
      </w:r>
      <w:r>
        <w:br/>
      </w:r>
      <w:r>
        <w:rPr>
          <w:rStyle w:val="NormalTok"/>
        </w:rPr>
        <w:t xml:space="preserve">       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 error occurred'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response-patterns"/>
    <w:p>
      <w:pPr>
        <w:pStyle w:val="Heading3"/>
      </w:pPr>
      <w:r>
        <w:t xml:space="preserve">4. Response Patterns</w:t>
      </w:r>
    </w:p>
    <w:p>
      <w:pPr>
        <w:pStyle w:val="FirstParagraph"/>
      </w:pPr>
      <w:r>
        <w:rPr>
          <w:b/>
          <w:bCs/>
        </w:rPr>
        <w:t xml:space="preserve">Standard Success Response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'Operation completed successfully'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'uuid-123'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 question text'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other data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Standard Error Response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 description here'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detail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'Additional error details'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'ERROR_CODE'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Optional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careiq-services-script-include"/>
    <w:p>
      <w:pPr>
        <w:pStyle w:val="Heading2"/>
      </w:pPr>
      <w:r>
        <w:t xml:space="preserve">CareIQ Services Script Include</w:t>
      </w:r>
    </w:p>
    <w:bookmarkStart w:id="39" w:name="script-include-structure"/>
    <w:p>
      <w:pPr>
        <w:pStyle w:val="Heading3"/>
      </w:pPr>
      <w:r>
        <w:t xml:space="preserve">1. Script Include Structure</w:t>
      </w:r>
    </w:p>
    <w:p>
      <w:pPr>
        <w:pStyle w:val="FirstParagraph"/>
      </w:pPr>
      <w:r>
        <w:rPr>
          <w:b/>
          <w:bCs/>
        </w:rPr>
        <w:t xml:space="preserve">File Location</w:t>
      </w:r>
      <w:r>
        <w:t xml:space="preserve">: ServiceNow Script Include in</w:t>
      </w:r>
      <w:r>
        <w:t xml:space="preserve"> </w:t>
      </w:r>
      <w:r>
        <w:rPr>
          <w:rStyle w:val="VerbatimChar"/>
        </w:rPr>
        <w:t xml:space="preserve">x_1628056_careiq</w:t>
      </w:r>
      <w:r>
        <w:t xml:space="preserve"> </w:t>
      </w:r>
      <w:r>
        <w:t xml:space="preserve">scope</w:t>
      </w:r>
    </w:p>
    <w:p>
      <w:pPr>
        <w:pStyle w:val="BodyText"/>
      </w:pPr>
      <w:r>
        <w:rPr>
          <w:b/>
          <w:bCs/>
        </w:rPr>
        <w:t xml:space="preserve">Class</w:t>
      </w:r>
      <w:r>
        <w:t xml:space="preserve">:</w:t>
      </w:r>
      <w:r>
        <w:t xml:space="preserve"> </w:t>
      </w:r>
      <w:r>
        <w:rPr>
          <w:rStyle w:val="VerbatimChar"/>
        </w:rPr>
        <w:t xml:space="preserve">CareIQServices</w:t>
      </w:r>
    </w:p>
    <w:p>
      <w:pPr>
        <w:pStyle w:val="BodyText"/>
      </w:pPr>
      <w:r>
        <w:rPr>
          <w:b/>
          <w:bCs/>
        </w:rPr>
        <w:t xml:space="preserve">Source of Truth</w:t>
      </w:r>
      <w:r>
        <w:t xml:space="preserve">:</w:t>
      </w:r>
      <w:r>
        <w:t xml:space="preserve"> </w:t>
      </w:r>
      <w:r>
        <w:rPr>
          <w:rStyle w:val="VerbatimChar"/>
        </w:rPr>
        <w:t xml:space="preserve">Delta CareIQ Services - Consolidated.js</w:t>
      </w:r>
      <w:r>
        <w:t xml:space="preserve"> </w:t>
      </w:r>
      <w:r>
        <w:t xml:space="preserve">(per CLAUDE.md)</w:t>
      </w:r>
    </w:p>
    <w:p>
      <w:r>
        <w:pict>
          <v:rect style="width:0;height:1.5pt" o:hralign="center" o:hrstd="t" o:hr="t"/>
        </w:pict>
      </w:r>
    </w:p>
    <w:bookmarkEnd w:id="39"/>
    <w:bookmarkStart w:id="40" w:name="method-pattern"/>
    <w:p>
      <w:pPr>
        <w:pStyle w:val="Heading3"/>
      </w:pPr>
      <w:r>
        <w:t xml:space="preserve">2. Method Pattern</w:t>
      </w:r>
    </w:p>
    <w:p>
      <w:pPr>
        <w:pStyle w:val="SourceCode"/>
      </w:pPr>
      <w:r>
        <w:rPr>
          <w:rStyle w:val="NormalTok"/>
        </w:rPr>
        <w:t xml:space="preserve">builderUpdateQuestion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(requestData)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Extract parameters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voice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gt_id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gt_id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CareIQ API request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careiqUrl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getCareIQBaseUrl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'/builder/question/'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questionId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careiqPayload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voice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guideline_template_id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gt_id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Make request to CareIQ platform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sn_ws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RESTMessageV2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setHttpMethod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setEndpoint</w:t>
      </w:r>
      <w:r>
        <w:rPr>
          <w:rStyle w:val="NormalTok"/>
        </w:rPr>
        <w:t xml:space="preserve">(careiqUrl)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setRequestHeader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setRequestHeader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'Bearer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getAccessToken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setRequestBody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(careiqPayload))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responseBody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getBody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httpStatus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getStatusCode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Handle response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(httpStatus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httpStatus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parsedResponse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(responseBody)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 updated successfully'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parsedResponse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update question: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responseBody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0"/>
    <w:bookmarkStart w:id="41" w:name="common-script-include-methods"/>
    <w:p>
      <w:pPr>
        <w:pStyle w:val="Heading3"/>
      </w:pPr>
      <w:r>
        <w:t xml:space="preserve">3. Common Script Include Methods</w:t>
      </w:r>
    </w:p>
    <w:p>
      <w:pPr>
        <w:pStyle w:val="FirstParagraph"/>
      </w:pPr>
      <w:r>
        <w:rPr>
          <w:b/>
          <w:bCs/>
        </w:rPr>
        <w:t xml:space="preserve">Configuration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getCareIQBaseUrl()</w:t>
      </w:r>
      <w:r>
        <w:t xml:space="preserve"> </w:t>
      </w:r>
      <w:r>
        <w:t xml:space="preserve">- Returns CareIQ API base URL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getAccessToken()</w:t>
      </w:r>
      <w:r>
        <w:t xml:space="preserve"> </w:t>
      </w:r>
      <w:r>
        <w:t xml:space="preserve">- Returns authentication token</w:t>
      </w:r>
    </w:p>
    <w:p>
      <w:pPr>
        <w:pStyle w:val="BodyText"/>
      </w:pPr>
      <w:r>
        <w:rPr>
          <w:b/>
          <w:bCs/>
        </w:rPr>
        <w:t xml:space="preserve">Assessment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builderGetAssessments()</w:t>
      </w:r>
      <w:r>
        <w:t xml:space="preserve"> </w:t>
      </w:r>
      <w:r>
        <w:t xml:space="preserve">- Fetch all assessments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builderCreateAssessment(data)</w:t>
      </w:r>
      <w:r>
        <w:t xml:space="preserve"> </w:t>
      </w:r>
      <w:r>
        <w:t xml:space="preserve">- Create new assessment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builderGetSections(assessmentId)</w:t>
      </w:r>
      <w:r>
        <w:t xml:space="preserve"> </w:t>
      </w:r>
      <w:r>
        <w:t xml:space="preserve">- Get sections for assessment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builderPublishAssessment(assessmentId)</w:t>
      </w:r>
      <w:r>
        <w:t xml:space="preserve"> </w:t>
      </w:r>
      <w:r>
        <w:t xml:space="preserve">- Publish assessment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builderCreateVersion(assessmentId)</w:t>
      </w:r>
      <w:r>
        <w:t xml:space="preserve"> </w:t>
      </w:r>
      <w:r>
        <w:t xml:space="preserve">- Create new version</w:t>
      </w:r>
    </w:p>
    <w:p>
      <w:pPr>
        <w:pStyle w:val="BodyText"/>
      </w:pPr>
      <w:r>
        <w:rPr>
          <w:b/>
          <w:bCs/>
        </w:rPr>
        <w:t xml:space="preserve">Section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builderAddSection(data)</w:t>
      </w:r>
      <w:r>
        <w:t xml:space="preserve"> </w:t>
      </w:r>
      <w:r>
        <w:t xml:space="preserve">- Add section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builderUpdateSection(sectionId, data)</w:t>
      </w:r>
      <w:r>
        <w:t xml:space="preserve"> </w:t>
      </w:r>
      <w:r>
        <w:t xml:space="preserve">- Update section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builderDeleteSection(sectionId)</w:t>
      </w:r>
      <w:r>
        <w:t xml:space="preserve"> </w:t>
      </w:r>
      <w:r>
        <w:t xml:space="preserve">- Delete section</w:t>
      </w:r>
    </w:p>
    <w:p>
      <w:pPr>
        <w:pStyle w:val="BodyText"/>
      </w:pPr>
      <w:r>
        <w:rPr>
          <w:b/>
          <w:bCs/>
        </w:rPr>
        <w:t xml:space="preserve">Question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builderAddQuestionToSection(data)</w:t>
      </w:r>
      <w:r>
        <w:t xml:space="preserve"> </w:t>
      </w:r>
      <w:r>
        <w:t xml:space="preserve">- Add question to section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builderUpdateQuestion(data)</w:t>
      </w:r>
      <w:r>
        <w:t xml:space="preserve"> </w:t>
      </w:r>
      <w:r>
        <w:t xml:space="preserve">- Update question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builderDeleteQuestion(questionId)</w:t>
      </w:r>
      <w:r>
        <w:t xml:space="preserve"> </w:t>
      </w:r>
      <w:r>
        <w:t xml:space="preserve">- Delete question</w:t>
      </w:r>
    </w:p>
    <w:p>
      <w:pPr>
        <w:pStyle w:val="BodyText"/>
      </w:pPr>
      <w:r>
        <w:rPr>
          <w:b/>
          <w:bCs/>
        </w:rPr>
        <w:t xml:space="preserve">Answer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builderAddAnswersToQuestion(data)</w:t>
      </w:r>
      <w:r>
        <w:t xml:space="preserve"> </w:t>
      </w:r>
      <w:r>
        <w:t xml:space="preserve">- Add answers to question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builderUpdateAnswer(data)</w:t>
      </w:r>
      <w:r>
        <w:t xml:space="preserve"> </w:t>
      </w:r>
      <w:r>
        <w:t xml:space="preserve">- Update answer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builderDeleteAnswer(answerId)</w:t>
      </w:r>
      <w:r>
        <w:t xml:space="preserve"> </w:t>
      </w:r>
      <w:r>
        <w:t xml:space="preserve">- Delete answer</w:t>
      </w:r>
    </w:p>
    <w:p>
      <w:pPr>
        <w:pStyle w:val="BodyText"/>
      </w:pPr>
      <w:r>
        <w:rPr>
          <w:b/>
          <w:bCs/>
        </w:rPr>
        <w:t xml:space="preserve">Relationship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builderLoadAnswerRelationships(answerId)</w:t>
      </w:r>
      <w:r>
        <w:t xml:space="preserve"> </w:t>
      </w:r>
      <w:r>
        <w:t xml:space="preserve">- Load relationships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builderAddBranchQuestion(data)</w:t>
      </w:r>
      <w:r>
        <w:t xml:space="preserve"> </w:t>
      </w:r>
      <w:r>
        <w:t xml:space="preserve">- Add triggered question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builderDeleteBranchQuestion(relationshipId)</w:t>
      </w:r>
      <w:r>
        <w:t xml:space="preserve"> </w:t>
      </w:r>
      <w:r>
        <w:t xml:space="preserve">- Delete triggered question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builderAddGuidelineRelationship(data)</w:t>
      </w:r>
      <w:r>
        <w:t xml:space="preserve"> </w:t>
      </w:r>
      <w:r>
        <w:t xml:space="preserve">- Add guideline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builderDeleteGuidelineRelationship(relationshipId)</w:t>
      </w:r>
      <w:r>
        <w:t xml:space="preserve"> </w:t>
      </w:r>
      <w:r>
        <w:t xml:space="preserve">- Delete guideline</w:t>
      </w:r>
    </w:p>
    <w:p>
      <w:pPr>
        <w:pStyle w:val="BodyText"/>
      </w:pPr>
      <w:r>
        <w:rPr>
          <w:b/>
          <w:bCs/>
        </w:rPr>
        <w:t xml:space="preserve">PGI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builderLoadProblemGoals(problemId, guidelineTemplateId)</w:t>
      </w:r>
      <w:r>
        <w:t xml:space="preserve"> </w:t>
      </w:r>
      <w:r>
        <w:t xml:space="preserve">- Load goals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builderAddGoal(data)</w:t>
      </w:r>
      <w:r>
        <w:t xml:space="preserve"> </w:t>
      </w:r>
      <w:r>
        <w:t xml:space="preserve">- Add goal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builderLoadGoalInterventions(goalId, guidelineTemplateId)</w:t>
      </w:r>
      <w:r>
        <w:t xml:space="preserve"> </w:t>
      </w:r>
      <w:r>
        <w:t xml:space="preserve">- Load interventions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builderAddIntervention(data)</w:t>
      </w:r>
      <w:r>
        <w:t xml:space="preserve"> </w:t>
      </w:r>
      <w:r>
        <w:t xml:space="preserve">- Add intervention</w:t>
      </w:r>
    </w:p>
    <w:p>
      <w:pPr>
        <w:pStyle w:val="BodyText"/>
      </w:pPr>
      <w:r>
        <w:rPr>
          <w:b/>
          <w:bCs/>
        </w:rPr>
        <w:t xml:space="preserve">Search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builderGenericTypeahead(contentType, searchText)</w:t>
      </w:r>
      <w:r>
        <w:t xml:space="preserve"> </w:t>
      </w:r>
      <w:r>
        <w:t xml:space="preserve">- Generic search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8" w:name="common-api-operations"/>
    <w:p>
      <w:pPr>
        <w:pStyle w:val="Heading2"/>
      </w:pPr>
      <w:r>
        <w:t xml:space="preserve">Common API Operations</w:t>
      </w:r>
    </w:p>
    <w:bookmarkStart w:id="43" w:name="create-assessment"/>
    <w:p>
      <w:pPr>
        <w:pStyle w:val="Heading3"/>
      </w:pPr>
      <w:r>
        <w:t xml:space="preserve">1. Create Assessment</w:t>
      </w:r>
    </w:p>
    <w:p>
      <w:pPr>
        <w:pStyle w:val="FirstParagraph"/>
      </w:pPr>
      <w:r>
        <w:rPr>
          <w:b/>
          <w:bCs/>
        </w:rPr>
        <w:t xml:space="preserve">Client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'CREATE_NEW_ASSESSMENT'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{formData}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guideline_name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use_case_category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category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content_source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contentSource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code_policy_number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policyNumber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effective_date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effectiveDate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review_date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reviewDate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response_logging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responseLogging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'MAKE_CREATE_ASSESSMENT_REQUEST'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{requestBody})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ServiceNow API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/api/x_cadal_careiq_b_0/careiq_api/create-assessment</w:t>
      </w:r>
    </w:p>
    <w:p>
      <w:pPr>
        <w:pStyle w:val="BodyText"/>
      </w:pPr>
      <w:r>
        <w:rPr>
          <w:b/>
          <w:bCs/>
        </w:rPr>
        <w:t xml:space="preserve">CareIQ Backend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/builder/guideline-template</w:t>
      </w:r>
    </w:p>
    <w:p>
      <w:r>
        <w:pict>
          <v:rect style="width:0;height:1.5pt" o:hralign="center" o:hrstd="t" o:hr="t"/>
        </w:pict>
      </w:r>
    </w:p>
    <w:bookmarkEnd w:id="43"/>
    <w:bookmarkStart w:id="44" w:name="add-question-to-section-2-step-pattern"/>
    <w:p>
      <w:pPr>
        <w:pStyle w:val="Heading3"/>
      </w:pPr>
      <w:r>
        <w:t xml:space="preserve">2. Add Question to Section (2-Step Pattern)</w:t>
      </w:r>
    </w:p>
    <w:p>
      <w:pPr>
        <w:pStyle w:val="FirstParagraph"/>
      </w:pPr>
      <w:r>
        <w:rPr>
          <w:b/>
          <w:bCs/>
        </w:rPr>
        <w:t xml:space="preserve">Step 1 - Create Question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'ADD_QUESTION_TO_SECTION'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answers}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answers for step 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pendingQuestionAnswers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answers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question only (no answers)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selectedSection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voice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'ADD_QUESTION_TO_SECTION_API'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{requestBody})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ServiceNow API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/api/x_cadal_careiq_b_0/careiq_api/add-question-to-section</w:t>
      </w:r>
    </w:p>
    <w:p>
      <w:pPr>
        <w:pStyle w:val="BodyText"/>
      </w:pPr>
      <w:r>
        <w:rPr>
          <w:b/>
          <w:bCs/>
        </w:rPr>
        <w:t xml:space="preserve">CareIQ Backend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/builder/section/{sectionId}/questions</w:t>
      </w:r>
    </w:p>
    <w:p>
      <w:pPr>
        <w:pStyle w:val="BodyText"/>
      </w:pPr>
      <w:r>
        <w:rPr>
          <w:b/>
          <w:bCs/>
        </w:rPr>
        <w:t xml:space="preserve">Step 2 - Add Answers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'ADD_QUESTION_TO_SECTION_SUCCESS'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answers if any were pending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pendingQuestionAnswers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pendingQuestionAnswers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pendingQuestionAnswers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'MAKE_ADD_ANSWERS_TO_QUESTION_REQUEST'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{requestBody})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Clear pending answers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pendingQuestionAnswers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ServiceNow API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/api/x_cadal_careiq_b_0/careiq_api/add-answers-to-question</w:t>
      </w:r>
    </w:p>
    <w:p>
      <w:pPr>
        <w:pStyle w:val="BodyText"/>
      </w:pPr>
      <w:r>
        <w:rPr>
          <w:b/>
          <w:bCs/>
        </w:rPr>
        <w:t xml:space="preserve">CareIQ Backend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/builder/question/{questionId}/answers</w:t>
      </w:r>
    </w:p>
    <w:p>
      <w:r>
        <w:pict>
          <v:rect style="width:0;height:1.5pt" o:hralign="center" o:hrstd="t" o:hr="t"/>
        </w:pict>
      </w:r>
    </w:p>
    <w:bookmarkEnd w:id="44"/>
    <w:bookmarkStart w:id="45" w:name="load-answer-relationships"/>
    <w:p>
      <w:pPr>
        <w:pStyle w:val="Heading3"/>
      </w:pPr>
      <w:r>
        <w:t xml:space="preserve">3. Load Answer Relationships</w:t>
      </w:r>
    </w:p>
    <w:p>
      <w:pPr>
        <w:pStyle w:val="FirstParagraph"/>
      </w:pPr>
      <w:r>
        <w:rPr>
          <w:b/>
          <w:bCs/>
        </w:rPr>
        <w:t xml:space="preserve">Client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'LOAD_ANSWER_RELATIONSHIPS'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{answerId}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relationshipsLoading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answerId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'MAKE_LOAD_ANSWER_RELATIONSHIPS_REQUEST'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{requestBody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answerId})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ServiceNow API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/api/x_cadal_careiq_b_0/careiq_api/answer-relationships</w:t>
      </w:r>
    </w:p>
    <w:p>
      <w:pPr>
        <w:pStyle w:val="BodyText"/>
      </w:pPr>
      <w:r>
        <w:rPr>
          <w:b/>
          <w:bCs/>
        </w:rPr>
        <w:t xml:space="preserve">CareIQ Backend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/builder/answer/{answerId}/relationships</w:t>
      </w:r>
    </w:p>
    <w:p>
      <w:pPr>
        <w:pStyle w:val="BodyText"/>
      </w:pPr>
      <w:r>
        <w:rPr>
          <w:b/>
          <w:bCs/>
        </w:rPr>
        <w:t xml:space="preserve">Response Structure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"guidelines"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"guideline-uuid-1"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 Diabetes Guidelines"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"American Diabetes Association"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"triggered_questions"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"question-uuid-5"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"When were you diagnosed?"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"section_id"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"section-uuid-2"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"problems"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"problem-uuid-1"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"Uncontrolled Diabetes"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"barriers"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"barrier-uuid-1"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"Transportation"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5"/>
    <w:bookmarkStart w:id="46" w:name="generic-typeahead-search"/>
    <w:p>
      <w:pPr>
        <w:pStyle w:val="Heading3"/>
      </w:pPr>
      <w:r>
        <w:t xml:space="preserve">4. Generic Typeahead Search</w:t>
      </w:r>
    </w:p>
    <w:p>
      <w:pPr>
        <w:pStyle w:val="FirstParagraph"/>
      </w:pPr>
      <w:r>
        <w:rPr>
          <w:b/>
          <w:bCs/>
        </w:rPr>
        <w:t xml:space="preserve">Client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'SEARCH_QUESTIONS'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{searchText}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context in state (reliable pattern)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questionSearchContext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selectedSection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searchText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searchText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currentQuestionSearchContext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questionSearchContext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searchText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'MAKE_GENERIC_TYPEAHEAD_REQUEST'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requestBody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ServiceNow API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/api/x_cadal_careiq_b_0/careiq_api/generic-typeahead</w:t>
      </w:r>
    </w:p>
    <w:p>
      <w:pPr>
        <w:pStyle w:val="BodyText"/>
      </w:pPr>
      <w:r>
        <w:rPr>
          <w:b/>
          <w:bCs/>
        </w:rPr>
        <w:t xml:space="preserve">CareIQ Backend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/builder/search?type={contentType}&amp;q={searchText}</w:t>
      </w:r>
    </w:p>
    <w:p>
      <w:pPr>
        <w:pStyle w:val="BodyText"/>
      </w:pPr>
      <w:r>
        <w:rPr>
          <w:b/>
          <w:bCs/>
        </w:rPr>
        <w:t xml:space="preserve">Success Handler (Uses Stored Context)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'GENERIC_TYPEAHEAD_SUCCESS'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results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 stored context, NOT meta params (meta can be undefined)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currentQuestionSearchContext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answerContext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currentAnswerSearchContext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sectionContext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currentSectionSearchContext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(questionContext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questionContext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(answerContext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(sectionContext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sectionContext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sectionTypeaheadResults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sectionTypeaheadLoading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sectionTypeaheadVisible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6"/>
    <w:bookmarkStart w:id="47" w:name="pgi-operations-state-based-refresh"/>
    <w:p>
      <w:pPr>
        <w:pStyle w:val="Heading3"/>
      </w:pPr>
      <w:r>
        <w:t xml:space="preserve">5. PGI Operations (State-Based Refresh)</w:t>
      </w:r>
    </w:p>
    <w:p>
      <w:pPr>
        <w:pStyle w:val="FirstParagraph"/>
      </w:pPr>
      <w:r>
        <w:rPr>
          <w:b/>
          <w:bCs/>
        </w:rPr>
        <w:t xml:space="preserve">Load Problem Goals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'LOAD_PROBLEM_GOALS'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{problemId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guidelineTemplateId}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loadingProblemGoals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loadingProblemGoals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[problemId]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problem_id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problemId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guideline_template_id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guidelineTemplateId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'MAKE_LOAD_PROBLEM_GOALS_REQUEST'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requestBody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problemId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problemId  </w:t>
      </w:r>
      <w:r>
        <w:rPr>
          <w:rStyle w:val="CommentTok"/>
        </w:rPr>
        <w:t xml:space="preserve">// Pass in meta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Add Goal to Problem (Store Context for Refresh)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'SAVE_GOAL_TO_PROBLEM'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{problemId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goalData}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problem ID for refresh on success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lastAddedGoalProblemId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problemId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savingGoals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savingGoals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[problemId]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problem_id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problemId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goal_description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target_date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targetDate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'MAKE_ADD_GOAL_REQUEST'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{requestBody})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StringTok"/>
        </w:rPr>
        <w:t xml:space="preserve">'ADD_GOAL_SUCCESS'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 stored problem ID to refresh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problemId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lastAddedGoalProblemId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loading state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updatedSavingGoals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savingGoals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updatedSavingGoals[problemId]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savingGoals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updatedSavingGoals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lastAddedGoalProblemId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Refresh problem's goals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(problemId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'LOAD_PROBLEM_GOALS'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problemId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problemId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guidelineTemplateId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Show success message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'Goal added successfully'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 State-Based Refresh</w:t>
      </w:r>
      <w:r>
        <w:t xml:space="preserve">: Effect meta parameters are unreliable; storing context in state ensures proper refresh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0" w:name="api-endpoint-reference"/>
    <w:p>
      <w:pPr>
        <w:pStyle w:val="Heading2"/>
      </w:pPr>
      <w:r>
        <w:t xml:space="preserve">API Endpoint Reference</w:t>
      </w:r>
    </w:p>
    <w:bookmarkStart w:id="49" w:name="complete-endpoint-list"/>
    <w:p>
      <w:pPr>
        <w:pStyle w:val="Heading3"/>
      </w:pPr>
      <w:r>
        <w:t xml:space="preserve">Complete Endpoint List</w:t>
      </w:r>
    </w:p>
    <w:p>
      <w:pPr>
        <w:pStyle w:val="FirstParagraph"/>
      </w:pPr>
      <w:r>
        <w:rPr>
          <w:b/>
          <w:bCs/>
        </w:rPr>
        <w:t xml:space="preserve">Assessment Management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/api/.../careiq_api/get-assessments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GET /builder/guideline-templates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/api/.../careiq_api/create-assessment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POST /builder/guideline-template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/api/.../careiq_api/get-sections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GET /builder/guideline-template/{id}/sections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/api/.../careiq_api/publish-assessment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PUT /builder/guideline-template/{id}/publish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/api/.../careiq_api/create-version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POST /builder/guideline-template/{id}/version</w:t>
      </w:r>
    </w:p>
    <w:p>
      <w:pPr>
        <w:pStyle w:val="BodyText"/>
      </w:pPr>
      <w:r>
        <w:rPr>
          <w:b/>
          <w:bCs/>
        </w:rPr>
        <w:t xml:space="preserve">Section Management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/api/.../careiq_api/add-section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POST /builder/guideline-template/{id}/section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/api/.../careiq_api/update-section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PUT /builder/section/{id}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/api/.../careiq_api/delete-section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DELETE /builder/section/{id}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/api/.../careiq_api/get-section-questions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GET /builder/section/{id}/questions</w:t>
      </w:r>
    </w:p>
    <w:p>
      <w:pPr>
        <w:pStyle w:val="BodyText"/>
      </w:pPr>
      <w:r>
        <w:rPr>
          <w:b/>
          <w:bCs/>
        </w:rPr>
        <w:t xml:space="preserve">Question Management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/api/.../careiq_api/add-question-to-section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POST /builder/section/{id}/questions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/api/.../careiq_api/add-answers-to-question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POST /builder/question/{id}/answers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/api/.../careiq_api/update-question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PUT /builder/question/{id}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/api/.../careiq_api/delete-question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DELETE /builder/question/{id}</w:t>
      </w:r>
    </w:p>
    <w:p>
      <w:pPr>
        <w:pStyle w:val="BodyText"/>
      </w:pPr>
      <w:r>
        <w:rPr>
          <w:b/>
          <w:bCs/>
        </w:rPr>
        <w:t xml:space="preserve">Answer Management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/api/.../careiq_api/update-answer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PUT /builder/answer/{id}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/api/.../careiq_api/delete-answer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DELETE /builder/answer/{id}</w:t>
      </w:r>
    </w:p>
    <w:p>
      <w:pPr>
        <w:pStyle w:val="BodyText"/>
      </w:pPr>
      <w:r>
        <w:rPr>
          <w:b/>
          <w:bCs/>
        </w:rPr>
        <w:t xml:space="preserve">Relationship Management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/api/.../careiq_api/answer-relationships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GET /builder/answer/{id}/relationships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/api/.../careiq_api/add-branch-question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POST /builder/answer/{id}/triggered-question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/api/.../careiq_api/delete-branch-question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DELETE /builder/triggered-question/{id}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/api/.../careiq_api/add-guideline-relationship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POST /builder/answer/{id}/guideline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/api/.../careiq_api/delete-guideline-relationship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DELETE /builder/guideline-relationship/{id}</w:t>
      </w:r>
    </w:p>
    <w:p>
      <w:pPr>
        <w:pStyle w:val="BodyText"/>
      </w:pPr>
      <w:r>
        <w:rPr>
          <w:b/>
          <w:bCs/>
        </w:rPr>
        <w:t xml:space="preserve">PGI Management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/api/.../careiq_api/load-problem-goals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GET /builder/problem/{id}/goals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/api/.../careiq_api/add-goal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POST /builder/problem/{id}/goal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/api/.../careiq_api/load-goal-interventions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GET /builder/goal/{id}/interventions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/api/.../careiq_api/add-intervention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POST /builder/goal/{id}/intervention</w:t>
      </w:r>
    </w:p>
    <w:p>
      <w:pPr>
        <w:pStyle w:val="BodyText"/>
      </w:pPr>
      <w:r>
        <w:rPr>
          <w:b/>
          <w:bCs/>
        </w:rPr>
        <w:t xml:space="preserve">Search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/api/.../careiq_api/generic-typeahead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GET /builder/search</w:t>
      </w:r>
    </w:p>
    <w:p>
      <w:pPr>
        <w:pStyle w:val="BodyText"/>
      </w:pPr>
      <w:r>
        <w:rPr>
          <w:b/>
          <w:bCs/>
        </w:rPr>
        <w:t xml:space="preserve">Configuration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/api/.../careiq_api/get-careiq-config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GET /config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/api/.../careiq_api/use-case-categories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GET /builder/use-case-categories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best-practices"/>
    <w:p>
      <w:pPr>
        <w:pStyle w:val="Heading2"/>
      </w:pPr>
      <w:r>
        <w:t xml:space="preserve">Best Practices</w:t>
      </w:r>
    </w:p>
    <w:bookmarkStart w:id="51" w:name="client-side"/>
    <w:p>
      <w:pPr>
        <w:pStyle w:val="Heading3"/>
      </w:pPr>
      <w:r>
        <w:t xml:space="preserve">Client-Side</w:t>
      </w:r>
    </w:p>
    <w:p>
      <w:pPr>
        <w:pStyle w:val="FirstParagraph"/>
      </w:pPr>
      <w:r>
        <w:rPr>
          <w:b/>
          <w:bCs/>
        </w:rPr>
        <w:t xml:space="preserve">DO</w:t>
      </w:r>
      <w:r>
        <w:t xml:space="preserve">:</w:t>
      </w:r>
      <w:r>
        <w:t xml:space="preserve"> </w:t>
      </w:r>
      <w:r>
        <w:t xml:space="preserve">✅ Use POST for all ServiceNow endpoints</w:t>
      </w:r>
      <w:r>
        <w:t xml:space="preserve"> </w:t>
      </w:r>
      <w:r>
        <w:t xml:space="preserve">✅ Send direct fields (no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wrapper)</w:t>
      </w:r>
      <w:r>
        <w:t xml:space="preserve"> </w:t>
      </w:r>
      <w:r>
        <w:t xml:space="preserve">✅ Handle both success and error actions</w:t>
      </w:r>
      <w:r>
        <w:t xml:space="preserve"> </w:t>
      </w:r>
      <w:r>
        <w:t xml:space="preserve">✅ Clear loading states in all handlers</w:t>
      </w:r>
      <w:r>
        <w:t xml:space="preserve"> </w:t>
      </w:r>
      <w:r>
        <w:t xml:space="preserve">✅ Show user feedback (system messages)</w:t>
      </w:r>
      <w:r>
        <w:t xml:space="preserve"> </w:t>
      </w:r>
      <w:r>
        <w:t xml:space="preserve">✅ Store context in state for multi-step operations</w:t>
      </w:r>
      <w:r>
        <w:t xml:space="preserve"> </w:t>
      </w:r>
      <w:r>
        <w:t xml:space="preserve">✅ Reload data after successful saves</w:t>
      </w:r>
    </w:p>
    <w:p>
      <w:pPr>
        <w:pStyle w:val="BodyText"/>
      </w:pPr>
      <w:r>
        <w:rPr>
          <w:b/>
          <w:bCs/>
        </w:rPr>
        <w:t xml:space="preserve">DON’T</w:t>
      </w:r>
      <w:r>
        <w:t xml:space="preserve">:</w:t>
      </w:r>
      <w:r>
        <w:t xml:space="preserve"> </w:t>
      </w:r>
      <w:r>
        <w:t xml:space="preserve">❌ Use GET for ServiceNow endpoints (inconsistent)</w:t>
      </w:r>
      <w:r>
        <w:t xml:space="preserve"> </w:t>
      </w:r>
      <w:r>
        <w:t xml:space="preserve">❌ Wrap request in</w:t>
      </w:r>
      <w:r>
        <w:t xml:space="preserve"> </w:t>
      </w:r>
      <w:r>
        <w:rPr>
          <w:rStyle w:val="VerbatimChar"/>
        </w:rPr>
        <w:t xml:space="preserve">data: {}</w:t>
      </w:r>
      <w:r>
        <w:t xml:space="preserve"> </w:t>
      </w:r>
      <w:r>
        <w:t xml:space="preserve">(ServiceNow does it)</w:t>
      </w:r>
      <w:r>
        <w:t xml:space="preserve"> </w:t>
      </w:r>
      <w:r>
        <w:t xml:space="preserve">❌ Rely on effect meta parameters for critical data</w:t>
      </w:r>
      <w:r>
        <w:t xml:space="preserve"> </w:t>
      </w:r>
      <w:r>
        <w:t xml:space="preserve">❌ Leave loading states active on error</w:t>
      </w:r>
      <w:r>
        <w:t xml:space="preserve"> </w:t>
      </w:r>
      <w:r>
        <w:t xml:space="preserve">❌ Skip user feedback on operations</w:t>
      </w:r>
    </w:p>
    <w:p>
      <w:r>
        <w:pict>
          <v:rect style="width:0;height:1.5pt" o:hralign="center" o:hrstd="t" o:hr="t"/>
        </w:pict>
      </w:r>
    </w:p>
    <w:bookmarkEnd w:id="51"/>
    <w:bookmarkStart w:id="52" w:name="servicenow-api"/>
    <w:p>
      <w:pPr>
        <w:pStyle w:val="Heading3"/>
      </w:pPr>
      <w:r>
        <w:t xml:space="preserve">ServiceNow API</w:t>
      </w:r>
    </w:p>
    <w:p>
      <w:pPr>
        <w:pStyle w:val="FirstParagraph"/>
      </w:pPr>
      <w:r>
        <w:rPr>
          <w:b/>
          <w:bCs/>
        </w:rPr>
        <w:t xml:space="preserve">DO</w:t>
      </w:r>
      <w:r>
        <w:t xml:space="preserve">:</w:t>
      </w:r>
      <w:r>
        <w:t xml:space="preserve"> </w:t>
      </w:r>
      <w:r>
        <w:t xml:space="preserve">✅ Stash</w:t>
      </w:r>
      <w:r>
        <w:t xml:space="preserve"> </w:t>
      </w:r>
      <w:r>
        <w:rPr>
          <w:rStyle w:val="VerbatimChar"/>
        </w:rPr>
        <w:t xml:space="preserve">request.body.data</w:t>
      </w:r>
      <w:r>
        <w:t xml:space="preserve"> </w:t>
      </w:r>
      <w:r>
        <w:t xml:space="preserve">immediately</w:t>
      </w:r>
      <w:r>
        <w:t xml:space="preserve"> </w:t>
      </w:r>
      <w:r>
        <w:t xml:space="preserve">✅ Validate required fields</w:t>
      </w:r>
      <w:r>
        <w:t xml:space="preserve"> </w:t>
      </w:r>
      <w:r>
        <w:t xml:space="preserve">✅ Use safe error handling (no</w:t>
      </w:r>
      <w:r>
        <w:t xml:space="preserve"> </w:t>
      </w:r>
      <w:r>
        <w:rPr>
          <w:rStyle w:val="VerbatimChar"/>
        </w:rPr>
        <w:t xml:space="preserve">e.message</w:t>
      </w:r>
      <w:r>
        <w:t xml:space="preserve">)</w:t>
      </w:r>
      <w:r>
        <w:t xml:space="preserve"> </w:t>
      </w:r>
      <w:r>
        <w:t xml:space="preserve">✅ Return consistent response structure</w:t>
      </w:r>
      <w:r>
        <w:t xml:space="preserve"> </w:t>
      </w:r>
      <w:r>
        <w:t xml:space="preserve">✅ Set appropriate HTTP status codes</w:t>
      </w:r>
      <w:r>
        <w:t xml:space="preserve"> </w:t>
      </w:r>
      <w:r>
        <w:t xml:space="preserve">✅ Instantiate Script Includes correctly</w:t>
      </w:r>
    </w:p>
    <w:p>
      <w:pPr>
        <w:pStyle w:val="BodyText"/>
      </w:pPr>
      <w:r>
        <w:rPr>
          <w:b/>
          <w:bCs/>
        </w:rPr>
        <w:t xml:space="preserve">DON’T</w:t>
      </w:r>
      <w:r>
        <w:t xml:space="preserve">:</w:t>
      </w:r>
      <w:r>
        <w:t xml:space="preserve"> </w:t>
      </w:r>
      <w:r>
        <w:t xml:space="preserve">❌ Access</w:t>
      </w:r>
      <w:r>
        <w:t xml:space="preserve"> </w:t>
      </w:r>
      <w:r>
        <w:rPr>
          <w:rStyle w:val="VerbatimChar"/>
        </w:rPr>
        <w:t xml:space="preserve">request.body.data</w:t>
      </w:r>
      <w:r>
        <w:t xml:space="preserve"> </w:t>
      </w:r>
      <w:r>
        <w:t xml:space="preserve">multiple times</w:t>
      </w:r>
      <w:r>
        <w:t xml:space="preserve"> </w:t>
      </w:r>
      <w:r>
        <w:t xml:space="preserve">❌ Use</w:t>
      </w:r>
      <w:r>
        <w:t xml:space="preserve"> </w:t>
      </w:r>
      <w:r>
        <w:rPr>
          <w:rStyle w:val="VerbatimChar"/>
        </w:rPr>
        <w:t xml:space="preserve">e.message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e.stack</w:t>
      </w:r>
      <w:r>
        <w:t xml:space="preserve"> </w:t>
      </w:r>
      <w:r>
        <w:t xml:space="preserve">in catch blocks</w:t>
      </w:r>
      <w:r>
        <w:t xml:space="preserve"> </w:t>
      </w:r>
      <w:r>
        <w:t xml:space="preserve">❌ Return inconsistent response formats</w:t>
      </w:r>
      <w:r>
        <w:t xml:space="preserve"> </w:t>
      </w:r>
      <w:r>
        <w:t xml:space="preserve">❌ Skip error handling</w:t>
      </w:r>
      <w:r>
        <w:t xml:space="preserve"> </w:t>
      </w:r>
      <w:r>
        <w:t xml:space="preserve">❌ Expose sensitive data in error messages</w:t>
      </w:r>
    </w:p>
    <w:p>
      <w:r>
        <w:pict>
          <v:rect style="width:0;height:1.5pt" o:hralign="center" o:hrstd="t" o:hr="t"/>
        </w:pict>
      </w:r>
    </w:p>
    <w:bookmarkEnd w:id="52"/>
    <w:bookmarkStart w:id="53" w:name="script-include"/>
    <w:p>
      <w:pPr>
        <w:pStyle w:val="Heading3"/>
      </w:pPr>
      <w:r>
        <w:t xml:space="preserve">Script Include</w:t>
      </w:r>
    </w:p>
    <w:p>
      <w:pPr>
        <w:pStyle w:val="FirstParagraph"/>
      </w:pPr>
      <w:r>
        <w:rPr>
          <w:b/>
          <w:bCs/>
        </w:rPr>
        <w:t xml:space="preserve">DO</w:t>
      </w:r>
      <w:r>
        <w:t xml:space="preserve">:</w:t>
      </w:r>
      <w:r>
        <w:t xml:space="preserve"> </w:t>
      </w:r>
      <w:r>
        <w:t xml:space="preserve">✅ Centralize business logic</w:t>
      </w:r>
      <w:r>
        <w:t xml:space="preserve"> </w:t>
      </w:r>
      <w:r>
        <w:t xml:space="preserve">✅ Handle authentication centrally</w:t>
      </w:r>
      <w:r>
        <w:t xml:space="preserve"> </w:t>
      </w:r>
      <w:r>
        <w:t xml:space="preserve">✅ Transform data between formats</w:t>
      </w:r>
      <w:r>
        <w:t xml:space="preserve"> </w:t>
      </w:r>
      <w:r>
        <w:t xml:space="preserve">✅ Provide clear method names</w:t>
      </w:r>
      <w:r>
        <w:t xml:space="preserve"> </w:t>
      </w:r>
      <w:r>
        <w:t xml:space="preserve">✅ Return consistent structures</w:t>
      </w:r>
    </w:p>
    <w:p>
      <w:pPr>
        <w:pStyle w:val="BodyText"/>
      </w:pPr>
      <w:r>
        <w:rPr>
          <w:b/>
          <w:bCs/>
        </w:rPr>
        <w:t xml:space="preserve">DON’T</w:t>
      </w:r>
      <w:r>
        <w:t xml:space="preserve">:</w:t>
      </w:r>
      <w:r>
        <w:t xml:space="preserve"> </w:t>
      </w:r>
      <w:r>
        <w:t xml:space="preserve">❌ Put business logic in REST APIs</w:t>
      </w:r>
      <w:r>
        <w:t xml:space="preserve"> </w:t>
      </w:r>
      <w:r>
        <w:t xml:space="preserve">❌ Hard-code credentials</w:t>
      </w:r>
      <w:r>
        <w:t xml:space="preserve"> </w:t>
      </w:r>
      <w:r>
        <w:t xml:space="preserve">❌ Skip error handling</w:t>
      </w:r>
      <w:r>
        <w:t xml:space="preserve"> </w:t>
      </w:r>
      <w:r>
        <w:t xml:space="preserve">❌ Return raw CareIQ responses without transformation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60" w:name="troubleshooting-api-issues"/>
    <w:p>
      <w:pPr>
        <w:pStyle w:val="Heading2"/>
      </w:pPr>
      <w:r>
        <w:t xml:space="preserve">Troubleshooting API Issues</w:t>
      </w:r>
    </w:p>
    <w:bookmarkStart w:id="55" w:name="request-not-reaching-servicenow"/>
    <w:p>
      <w:pPr>
        <w:pStyle w:val="Heading3"/>
      </w:pPr>
      <w:r>
        <w:t xml:space="preserve">Request Not Reaching ServiceNow</w:t>
      </w:r>
    </w:p>
    <w:p>
      <w:pPr>
        <w:pStyle w:val="FirstParagraph"/>
      </w:pPr>
      <w:r>
        <w:rPr>
          <w:b/>
          <w:bCs/>
        </w:rPr>
        <w:t xml:space="preserve">Check</w:t>
      </w:r>
      <w:r>
        <w:t xml:space="preserve">:</w:t>
      </w:r>
      <w:r>
        <w:t xml:space="preserve"> </w:t>
      </w:r>
      <w:r>
        <w:t xml:space="preserve">- Network tab in browser DevTools</w:t>
      </w:r>
      <w:r>
        <w:t xml:space="preserve"> </w:t>
      </w:r>
      <w:r>
        <w:t xml:space="preserve">- Correct endpoint URL</w:t>
      </w:r>
      <w:r>
        <w:t xml:space="preserve"> </w:t>
      </w:r>
      <w:r>
        <w:t xml:space="preserve">- HTTPS protocol</w:t>
      </w:r>
      <w:r>
        <w:t xml:space="preserve"> </w:t>
      </w:r>
      <w:r>
        <w:t xml:space="preserve">- ServiceNow session active</w:t>
      </w:r>
    </w:p>
    <w:p>
      <w:r>
        <w:pict>
          <v:rect style="width:0;height:1.5pt" o:hralign="center" o:hrstd="t" o:hr="t"/>
        </w:pict>
      </w:r>
    </w:p>
    <w:bookmarkEnd w:id="55"/>
    <w:bookmarkStart w:id="56" w:name="request-data-is-undefined"/>
    <w:p>
      <w:pPr>
        <w:pStyle w:val="Heading3"/>
      </w:pPr>
      <w:r>
        <w:t xml:space="preserve">Request Data is Undefined</w:t>
      </w:r>
    </w:p>
    <w:p>
      <w:pPr>
        <w:pStyle w:val="FirstParagraph"/>
      </w:pPr>
      <w:r>
        <w:rPr>
          <w:b/>
          <w:bCs/>
        </w:rPr>
        <w:t xml:space="preserve">Check</w:t>
      </w:r>
      <w:r>
        <w:t xml:space="preserve">:</w:t>
      </w:r>
      <w:r>
        <w:t xml:space="preserve"> </w:t>
      </w:r>
      <w:r>
        <w:t xml:space="preserve">- Request body is JSON string</w:t>
      </w:r>
      <w:r>
        <w:t xml:space="preserve"> </w:t>
      </w:r>
      <w:r>
        <w:t xml:space="preserve">- ServiceNow API uses</w:t>
      </w:r>
      <w:r>
        <w:t xml:space="preserve"> </w:t>
      </w:r>
      <w:r>
        <w:rPr>
          <w:rStyle w:val="VerbatimChar"/>
        </w:rPr>
        <w:t xml:space="preserve">request.body.data</w:t>
      </w:r>
      <w:r>
        <w:t xml:space="preserve"> </w:t>
      </w:r>
      <w:r>
        <w:t xml:space="preserve">- Data was stashed immediately</w:t>
      </w:r>
    </w:p>
    <w:p>
      <w:r>
        <w:pict>
          <v:rect style="width:0;height:1.5pt" o:hralign="center" o:hrstd="t" o:hr="t"/>
        </w:pict>
      </w:r>
    </w:p>
    <w:bookmarkEnd w:id="56"/>
    <w:bookmarkStart w:id="57" w:name="script-include-method-not-found"/>
    <w:p>
      <w:pPr>
        <w:pStyle w:val="Heading3"/>
      </w:pPr>
      <w:r>
        <w:t xml:space="preserve">Script Include Method Not Found</w:t>
      </w:r>
    </w:p>
    <w:p>
      <w:pPr>
        <w:pStyle w:val="FirstParagraph"/>
      </w:pPr>
      <w:r>
        <w:rPr>
          <w:b/>
          <w:bCs/>
        </w:rPr>
        <w:t xml:space="preserve">Check</w:t>
      </w:r>
      <w:r>
        <w:t xml:space="preserve">:</w:t>
      </w:r>
      <w:r>
        <w:t xml:space="preserve"> </w:t>
      </w:r>
      <w:r>
        <w:t xml:space="preserve">- Correct scope:</w:t>
      </w:r>
      <w:r>
        <w:t xml:space="preserve"> </w:t>
      </w:r>
      <w:r>
        <w:rPr>
          <w:rStyle w:val="VerbatimChar"/>
        </w:rPr>
        <w:t xml:space="preserve">x_1628056_careiq.CareIQServices</w:t>
      </w:r>
      <w:r>
        <w:t xml:space="preserve"> </w:t>
      </w:r>
      <w:r>
        <w:t xml:space="preserve">- Script Include is active</w:t>
      </w:r>
      <w:r>
        <w:t xml:space="preserve"> </w:t>
      </w:r>
      <w:r>
        <w:t xml:space="preserve">- Method name spelling</w:t>
      </w:r>
      <w:r>
        <w:t xml:space="preserve"> </w:t>
      </w:r>
      <w:r>
        <w:t xml:space="preserve">- Method exists in consolidated services</w:t>
      </w:r>
    </w:p>
    <w:p>
      <w:r>
        <w:pict>
          <v:rect style="width:0;height:1.5pt" o:hralign="center" o:hrstd="t" o:hr="t"/>
        </w:pict>
      </w:r>
    </w:p>
    <w:bookmarkEnd w:id="57"/>
    <w:bookmarkStart w:id="58" w:name="careiq-platform-error"/>
    <w:p>
      <w:pPr>
        <w:pStyle w:val="Heading3"/>
      </w:pPr>
      <w:r>
        <w:t xml:space="preserve">CareIQ Platform Error</w:t>
      </w:r>
    </w:p>
    <w:p>
      <w:pPr>
        <w:pStyle w:val="FirstParagraph"/>
      </w:pPr>
      <w:r>
        <w:rPr>
          <w:b/>
          <w:bCs/>
        </w:rPr>
        <w:t xml:space="preserve">Check</w:t>
      </w:r>
      <w:r>
        <w:t xml:space="preserve">:</w:t>
      </w:r>
      <w:r>
        <w:t xml:space="preserve"> </w:t>
      </w:r>
      <w:r>
        <w:t xml:space="preserve">- Authentication token valid</w:t>
      </w:r>
      <w:r>
        <w:t xml:space="preserve"> </w:t>
      </w:r>
      <w:r>
        <w:t xml:space="preserve">- Correct CareIQ API URL</w:t>
      </w:r>
      <w:r>
        <w:t xml:space="preserve"> </w:t>
      </w:r>
      <w:r>
        <w:t xml:space="preserve">- Request payload format matches CareIQ API spec</w:t>
      </w:r>
      <w:r>
        <w:t xml:space="preserve"> </w:t>
      </w:r>
      <w:r>
        <w:t xml:space="preserve">- CareIQ platform is available</w:t>
      </w:r>
    </w:p>
    <w:p>
      <w:r>
        <w:pict>
          <v:rect style="width:0;height:1.5pt" o:hralign="center" o:hrstd="t" o:hr="t"/>
        </w:pict>
      </w:r>
    </w:p>
    <w:bookmarkEnd w:id="58"/>
    <w:bookmarkStart w:id="59" w:name="response-not-updating-ui"/>
    <w:p>
      <w:pPr>
        <w:pStyle w:val="Heading3"/>
      </w:pPr>
      <w:r>
        <w:t xml:space="preserve">Response Not Updating UI</w:t>
      </w:r>
    </w:p>
    <w:p>
      <w:pPr>
        <w:pStyle w:val="FirstParagraph"/>
      </w:pPr>
      <w:r>
        <w:rPr>
          <w:b/>
          <w:bCs/>
        </w:rPr>
        <w:t xml:space="preserve">Check</w:t>
      </w:r>
      <w:r>
        <w:t xml:space="preserve">:</w:t>
      </w:r>
      <w:r>
        <w:t xml:space="preserve"> </w:t>
      </w:r>
      <w:r>
        <w:t xml:space="preserve">- Success action is dispatched</w:t>
      </w:r>
      <w:r>
        <w:t xml:space="preserve"> </w:t>
      </w:r>
      <w:r>
        <w:t xml:space="preserve">- Success handler updates state correctly</w:t>
      </w:r>
      <w:r>
        <w:t xml:space="preserve"> </w:t>
      </w:r>
      <w:r>
        <w:t xml:space="preserve">- State update triggers re-render</w:t>
      </w:r>
      <w:r>
        <w:t xml:space="preserve"> </w:t>
      </w:r>
      <w:r>
        <w:t xml:space="preserve">- No JavaScript errors in console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CareIQ Builder’s API communication: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Three-tier architecture</w:t>
      </w:r>
      <w:r>
        <w:t xml:space="preserve">: Client → ServiceNow → CareIQ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Security-first</w:t>
      </w:r>
      <w:r>
        <w:t xml:space="preserve">: No direct external API calls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POST everywhere</w:t>
      </w:r>
      <w:r>
        <w:t xml:space="preserve">: All ServiceNow endpoints use POST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Direct fields</w:t>
      </w:r>
      <w:r>
        <w:t xml:space="preserve">: Component sends unwrapped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Safe error handling</w:t>
      </w:r>
      <w:r>
        <w:t xml:space="preserve">: No</w:t>
      </w:r>
      <w:r>
        <w:t xml:space="preserve"> </w:t>
      </w:r>
      <w:r>
        <w:rPr>
          <w:rStyle w:val="VerbatimChar"/>
        </w:rPr>
        <w:t xml:space="preserve">e.message</w:t>
      </w:r>
      <w:r>
        <w:t xml:space="preserve"> </w:t>
      </w:r>
      <w:r>
        <w:t xml:space="preserve">access in ServiceNow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State-based context</w:t>
      </w:r>
      <w:r>
        <w:t xml:space="preserve">: Reliable typeahead and refresh patterns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Consistent responses</w:t>
      </w:r>
      <w:r>
        <w:t xml:space="preserve">: Standard success/error format</w:t>
      </w:r>
    </w:p>
    <w:p>
      <w:pPr>
        <w:pStyle w:val="BodyText"/>
      </w:pPr>
      <w:r>
        <w:t xml:space="preserve">This architecture provides security, maintainability, and predictable API communication.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2025-10-29T15:31:54Z</dcterms:created>
  <dcterms:modified xsi:type="dcterms:W3CDTF">2025-10-29T15:31:54Z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