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7621525"/>
        <w:docPartObj>
          <w:docPartGallery w:val="Cover Pages"/>
          <w:docPartUnique/>
        </w:docPartObj>
      </w:sdtPr>
      <w:sdtContent>
        <w:p w14:paraId="0B768D99" w14:textId="597E4E65" w:rsidR="008A0555" w:rsidRDefault="008A0555">
          <w:r>
            <w:rPr>
              <w:noProof/>
            </w:rPr>
            <mc:AlternateContent>
              <mc:Choice Requires="wpg">
                <w:drawing>
                  <wp:anchor distT="0" distB="0" distL="114300" distR="114300" simplePos="0" relativeHeight="251662336" behindDoc="0" locked="0" layoutInCell="1" allowOverlap="1" wp14:anchorId="5E22D0EA" wp14:editId="78B592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4375B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D15EFD" wp14:editId="4335FD3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04040" w:themeColor="text1" w:themeTint="BF"/>
                                    <w:sz w:val="36"/>
                                    <w:szCs w:val="36"/>
                                  </w:rPr>
                                  <w:alias w:val="Subtitle"/>
                                  <w:tag w:val=""/>
                                  <w:id w:val="-49388967"/>
                                  <w:dataBinding w:prefixMappings="xmlns:ns0='http://purl.org/dc/elements/1.1/' xmlns:ns1='http://schemas.openxmlformats.org/package/2006/metadata/core-properties' " w:xpath="/ns1:coreProperties[1]/ns0:subject[1]" w:storeItemID="{6C3C8BC8-F283-45AE-878A-BAB7291924A1}"/>
                                  <w:text/>
                                </w:sdtPr>
                                <w:sdtContent>
                                  <w:p w14:paraId="7678BB29" w14:textId="77144608" w:rsidR="008A0555" w:rsidRPr="008A0555" w:rsidRDefault="008A0555" w:rsidP="008A0555">
                                    <w:pPr>
                                      <w:jc w:val="right"/>
                                      <w:rPr>
                                        <w:smallCaps/>
                                        <w:color w:val="404040" w:themeColor="text1" w:themeTint="BF"/>
                                        <w:sz w:val="36"/>
                                        <w:szCs w:val="36"/>
                                      </w:rPr>
                                    </w:pPr>
                                    <w:r w:rsidRPr="008A0555">
                                      <w:rPr>
                                        <w:smallCaps/>
                                        <w:color w:val="404040" w:themeColor="text1" w:themeTint="BF"/>
                                        <w:sz w:val="36"/>
                                        <w:szCs w:val="36"/>
                                      </w:rPr>
                                      <w:t>Daniel Matar, Neel Vishalbhai Lodhiya, Aman Bhardwaj, and Samuel Borough Kamau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D15EF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smallCaps/>
                              <w:color w:val="404040" w:themeColor="text1" w:themeTint="BF"/>
                              <w:sz w:val="36"/>
                              <w:szCs w:val="36"/>
                            </w:rPr>
                            <w:alias w:val="Subtitle"/>
                            <w:tag w:val=""/>
                            <w:id w:val="-49388967"/>
                            <w:dataBinding w:prefixMappings="xmlns:ns0='http://purl.org/dc/elements/1.1/' xmlns:ns1='http://schemas.openxmlformats.org/package/2006/metadata/core-properties' " w:xpath="/ns1:coreProperties[1]/ns0:subject[1]" w:storeItemID="{6C3C8BC8-F283-45AE-878A-BAB7291924A1}"/>
                            <w:text/>
                          </w:sdtPr>
                          <w:sdtContent>
                            <w:p w14:paraId="7678BB29" w14:textId="77144608" w:rsidR="008A0555" w:rsidRPr="008A0555" w:rsidRDefault="008A0555" w:rsidP="008A0555">
                              <w:pPr>
                                <w:jc w:val="right"/>
                                <w:rPr>
                                  <w:smallCaps/>
                                  <w:color w:val="404040" w:themeColor="text1" w:themeTint="BF"/>
                                  <w:sz w:val="36"/>
                                  <w:szCs w:val="36"/>
                                </w:rPr>
                              </w:pPr>
                              <w:r w:rsidRPr="008A0555">
                                <w:rPr>
                                  <w:smallCaps/>
                                  <w:color w:val="404040" w:themeColor="text1" w:themeTint="BF"/>
                                  <w:sz w:val="36"/>
                                  <w:szCs w:val="36"/>
                                </w:rPr>
                                <w:t>Daniel Matar, Neel Vishalbhai Lodhiya, Aman Bhardwaj, and Samuel Borough Kamau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9A4112" wp14:editId="5D9255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179E1" w14:textId="52163FF6" w:rsidR="008A05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555">
                                      <w:rPr>
                                        <w:caps/>
                                        <w:color w:val="4472C4" w:themeColor="accent1"/>
                                        <w:sz w:val="64"/>
                                        <w:szCs w:val="64"/>
                                      </w:rPr>
                                      <w:t>SIT215 Computational Intelligence</w:t>
                                    </w:r>
                                  </w:sdtContent>
                                </w:sdt>
                              </w:p>
                              <w:p w14:paraId="5CD640F6" w14:textId="12436BE4" w:rsidR="008A0555" w:rsidRDefault="008A0555" w:rsidP="008A0555">
                                <w:pPr>
                                  <w:ind w:left="720"/>
                                </w:pPr>
                                <w:r>
                                  <w:rPr>
                                    <w:color w:val="404040" w:themeColor="text1" w:themeTint="BF"/>
                                    <w:sz w:val="36"/>
                                    <w:szCs w:val="36"/>
                                  </w:rPr>
                                  <w:t xml:space="preserve">       Assignment 1: Search for Agent Navigation</w:t>
                                </w:r>
                                <w:r>
                                  <w:rPr>
                                    <w:color w:val="404040" w:themeColor="text1" w:themeTint="BF"/>
                                    <w:sz w:val="36"/>
                                    <w:szCs w:val="36"/>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9A411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17179E1" w14:textId="52163FF6" w:rsidR="008A055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555">
                                <w:rPr>
                                  <w:caps/>
                                  <w:color w:val="4472C4" w:themeColor="accent1"/>
                                  <w:sz w:val="64"/>
                                  <w:szCs w:val="64"/>
                                </w:rPr>
                                <w:t>SIT215 Computational Intelligence</w:t>
                              </w:r>
                            </w:sdtContent>
                          </w:sdt>
                        </w:p>
                        <w:p w14:paraId="5CD640F6" w14:textId="12436BE4" w:rsidR="008A0555" w:rsidRDefault="008A0555" w:rsidP="008A0555">
                          <w:pPr>
                            <w:ind w:left="720"/>
                          </w:pPr>
                          <w:r>
                            <w:rPr>
                              <w:color w:val="404040" w:themeColor="text1" w:themeTint="BF"/>
                              <w:sz w:val="36"/>
                              <w:szCs w:val="36"/>
                            </w:rPr>
                            <w:t xml:space="preserve">       Assignment 1: Search for Agent Navigation</w:t>
                          </w:r>
                          <w:r>
                            <w:rPr>
                              <w:color w:val="404040" w:themeColor="text1" w:themeTint="BF"/>
                              <w:sz w:val="36"/>
                              <w:szCs w:val="36"/>
                            </w:rPr>
                            <w:tab/>
                          </w:r>
                        </w:p>
                      </w:txbxContent>
                    </v:textbox>
                    <w10:wrap type="square" anchorx="page" anchory="page"/>
                  </v:shape>
                </w:pict>
              </mc:Fallback>
            </mc:AlternateContent>
          </w:r>
        </w:p>
        <w:p w14:paraId="64A8D538" w14:textId="564A4F6E" w:rsidR="008A0555" w:rsidRDefault="008A0555">
          <w:r>
            <w:br w:type="page"/>
          </w:r>
        </w:p>
      </w:sdtContent>
    </w:sdt>
    <w:sdt>
      <w:sdtPr>
        <w:rPr>
          <w:rFonts w:asciiTheme="minorHAnsi" w:eastAsiaTheme="minorHAnsi" w:hAnsiTheme="minorHAnsi" w:cstheme="minorBidi"/>
          <w:color w:val="auto"/>
          <w:sz w:val="22"/>
          <w:szCs w:val="22"/>
          <w:lang w:val="en-AU"/>
        </w:rPr>
        <w:id w:val="1951745067"/>
        <w:docPartObj>
          <w:docPartGallery w:val="Table of Contents"/>
          <w:docPartUnique/>
        </w:docPartObj>
      </w:sdtPr>
      <w:sdtEndPr>
        <w:rPr>
          <w:b/>
          <w:bCs/>
          <w:noProof/>
        </w:rPr>
      </w:sdtEndPr>
      <w:sdtContent>
        <w:p w14:paraId="026CFC7F" w14:textId="79E0A51C" w:rsidR="003E210F" w:rsidRDefault="003E210F">
          <w:pPr>
            <w:pStyle w:val="TOCHeading"/>
          </w:pPr>
          <w:r>
            <w:t>Contents</w:t>
          </w:r>
        </w:p>
        <w:p w14:paraId="778D0BF2" w14:textId="55C1D83A" w:rsidR="006A5FE5" w:rsidRDefault="003E210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0831455" w:history="1">
            <w:r w:rsidR="006A5FE5" w:rsidRPr="00A73054">
              <w:rPr>
                <w:rStyle w:val="Hyperlink"/>
                <w:noProof/>
              </w:rPr>
              <w:t>Introduction</w:t>
            </w:r>
            <w:r w:rsidR="006A5FE5">
              <w:rPr>
                <w:noProof/>
                <w:webHidden/>
              </w:rPr>
              <w:tab/>
            </w:r>
            <w:r w:rsidR="006A5FE5">
              <w:rPr>
                <w:noProof/>
                <w:webHidden/>
              </w:rPr>
              <w:fldChar w:fldCharType="begin"/>
            </w:r>
            <w:r w:rsidR="006A5FE5">
              <w:rPr>
                <w:noProof/>
                <w:webHidden/>
              </w:rPr>
              <w:instrText xml:space="preserve"> PAGEREF _Toc130831455 \h </w:instrText>
            </w:r>
            <w:r w:rsidR="006A5FE5">
              <w:rPr>
                <w:noProof/>
                <w:webHidden/>
              </w:rPr>
            </w:r>
            <w:r w:rsidR="006A5FE5">
              <w:rPr>
                <w:noProof/>
                <w:webHidden/>
              </w:rPr>
              <w:fldChar w:fldCharType="separate"/>
            </w:r>
            <w:r w:rsidR="006A5FE5">
              <w:rPr>
                <w:noProof/>
                <w:webHidden/>
              </w:rPr>
              <w:t>2</w:t>
            </w:r>
            <w:r w:rsidR="006A5FE5">
              <w:rPr>
                <w:noProof/>
                <w:webHidden/>
              </w:rPr>
              <w:fldChar w:fldCharType="end"/>
            </w:r>
          </w:hyperlink>
        </w:p>
        <w:p w14:paraId="791046EF" w14:textId="7FF3F97E" w:rsidR="006A5FE5" w:rsidRDefault="00000000">
          <w:pPr>
            <w:pStyle w:val="TOC1"/>
            <w:tabs>
              <w:tab w:val="right" w:leader="dot" w:pos="9016"/>
            </w:tabs>
            <w:rPr>
              <w:rFonts w:eastAsiaTheme="minorEastAsia"/>
              <w:noProof/>
              <w:lang w:eastAsia="en-AU"/>
            </w:rPr>
          </w:pPr>
          <w:hyperlink w:anchor="_Toc130831456" w:history="1">
            <w:r w:rsidR="006A5FE5" w:rsidRPr="00A73054">
              <w:rPr>
                <w:rStyle w:val="Hyperlink"/>
                <w:noProof/>
              </w:rPr>
              <w:t>Problem Description</w:t>
            </w:r>
            <w:r w:rsidR="006A5FE5">
              <w:rPr>
                <w:noProof/>
                <w:webHidden/>
              </w:rPr>
              <w:tab/>
            </w:r>
            <w:r w:rsidR="006A5FE5">
              <w:rPr>
                <w:noProof/>
                <w:webHidden/>
              </w:rPr>
              <w:fldChar w:fldCharType="begin"/>
            </w:r>
            <w:r w:rsidR="006A5FE5">
              <w:rPr>
                <w:noProof/>
                <w:webHidden/>
              </w:rPr>
              <w:instrText xml:space="preserve"> PAGEREF _Toc130831456 \h </w:instrText>
            </w:r>
            <w:r w:rsidR="006A5FE5">
              <w:rPr>
                <w:noProof/>
                <w:webHidden/>
              </w:rPr>
            </w:r>
            <w:r w:rsidR="006A5FE5">
              <w:rPr>
                <w:noProof/>
                <w:webHidden/>
              </w:rPr>
              <w:fldChar w:fldCharType="separate"/>
            </w:r>
            <w:r w:rsidR="006A5FE5">
              <w:rPr>
                <w:noProof/>
                <w:webHidden/>
              </w:rPr>
              <w:t>3</w:t>
            </w:r>
            <w:r w:rsidR="006A5FE5">
              <w:rPr>
                <w:noProof/>
                <w:webHidden/>
              </w:rPr>
              <w:fldChar w:fldCharType="end"/>
            </w:r>
          </w:hyperlink>
        </w:p>
        <w:p w14:paraId="007E4121" w14:textId="5B393C8B" w:rsidR="006A5FE5" w:rsidRDefault="00000000">
          <w:pPr>
            <w:pStyle w:val="TOC1"/>
            <w:tabs>
              <w:tab w:val="right" w:leader="dot" w:pos="9016"/>
            </w:tabs>
            <w:rPr>
              <w:rFonts w:eastAsiaTheme="minorEastAsia"/>
              <w:noProof/>
              <w:lang w:eastAsia="en-AU"/>
            </w:rPr>
          </w:pPr>
          <w:hyperlink w:anchor="_Toc130831457" w:history="1">
            <w:r w:rsidR="006A5FE5" w:rsidRPr="00A73054">
              <w:rPr>
                <w:rStyle w:val="Hyperlink"/>
                <w:noProof/>
              </w:rPr>
              <w:t>Results</w:t>
            </w:r>
            <w:r w:rsidR="006A5FE5">
              <w:rPr>
                <w:noProof/>
                <w:webHidden/>
              </w:rPr>
              <w:tab/>
            </w:r>
            <w:r w:rsidR="006A5FE5">
              <w:rPr>
                <w:noProof/>
                <w:webHidden/>
              </w:rPr>
              <w:fldChar w:fldCharType="begin"/>
            </w:r>
            <w:r w:rsidR="006A5FE5">
              <w:rPr>
                <w:noProof/>
                <w:webHidden/>
              </w:rPr>
              <w:instrText xml:space="preserve"> PAGEREF _Toc130831457 \h </w:instrText>
            </w:r>
            <w:r w:rsidR="006A5FE5">
              <w:rPr>
                <w:noProof/>
                <w:webHidden/>
              </w:rPr>
            </w:r>
            <w:r w:rsidR="006A5FE5">
              <w:rPr>
                <w:noProof/>
                <w:webHidden/>
              </w:rPr>
              <w:fldChar w:fldCharType="separate"/>
            </w:r>
            <w:r w:rsidR="006A5FE5">
              <w:rPr>
                <w:noProof/>
                <w:webHidden/>
              </w:rPr>
              <w:t>4</w:t>
            </w:r>
            <w:r w:rsidR="006A5FE5">
              <w:rPr>
                <w:noProof/>
                <w:webHidden/>
              </w:rPr>
              <w:fldChar w:fldCharType="end"/>
            </w:r>
          </w:hyperlink>
        </w:p>
        <w:p w14:paraId="06953DAC" w14:textId="53AD1AAA" w:rsidR="006A5FE5" w:rsidRDefault="00000000">
          <w:pPr>
            <w:pStyle w:val="TOC1"/>
            <w:tabs>
              <w:tab w:val="right" w:leader="dot" w:pos="9016"/>
            </w:tabs>
            <w:rPr>
              <w:rFonts w:eastAsiaTheme="minorEastAsia"/>
              <w:noProof/>
              <w:lang w:eastAsia="en-AU"/>
            </w:rPr>
          </w:pPr>
          <w:hyperlink w:anchor="_Toc130831458" w:history="1">
            <w:r w:rsidR="006A5FE5" w:rsidRPr="00A73054">
              <w:rPr>
                <w:rStyle w:val="Hyperlink"/>
                <w:noProof/>
              </w:rPr>
              <w:t>Analysis</w:t>
            </w:r>
            <w:r w:rsidR="006A5FE5">
              <w:rPr>
                <w:noProof/>
                <w:webHidden/>
              </w:rPr>
              <w:tab/>
            </w:r>
            <w:r w:rsidR="006A5FE5">
              <w:rPr>
                <w:noProof/>
                <w:webHidden/>
              </w:rPr>
              <w:fldChar w:fldCharType="begin"/>
            </w:r>
            <w:r w:rsidR="006A5FE5">
              <w:rPr>
                <w:noProof/>
                <w:webHidden/>
              </w:rPr>
              <w:instrText xml:space="preserve"> PAGEREF _Toc130831458 \h </w:instrText>
            </w:r>
            <w:r w:rsidR="006A5FE5">
              <w:rPr>
                <w:noProof/>
                <w:webHidden/>
              </w:rPr>
            </w:r>
            <w:r w:rsidR="006A5FE5">
              <w:rPr>
                <w:noProof/>
                <w:webHidden/>
              </w:rPr>
              <w:fldChar w:fldCharType="separate"/>
            </w:r>
            <w:r w:rsidR="006A5FE5">
              <w:rPr>
                <w:noProof/>
                <w:webHidden/>
              </w:rPr>
              <w:t>4</w:t>
            </w:r>
            <w:r w:rsidR="006A5FE5">
              <w:rPr>
                <w:noProof/>
                <w:webHidden/>
              </w:rPr>
              <w:fldChar w:fldCharType="end"/>
            </w:r>
          </w:hyperlink>
        </w:p>
        <w:p w14:paraId="266BA92F" w14:textId="06C61AA5" w:rsidR="006A5FE5" w:rsidRDefault="00000000">
          <w:pPr>
            <w:pStyle w:val="TOC1"/>
            <w:tabs>
              <w:tab w:val="right" w:leader="dot" w:pos="9016"/>
            </w:tabs>
            <w:rPr>
              <w:rFonts w:eastAsiaTheme="minorEastAsia"/>
              <w:noProof/>
              <w:lang w:eastAsia="en-AU"/>
            </w:rPr>
          </w:pPr>
          <w:hyperlink w:anchor="_Toc130831459" w:history="1">
            <w:r w:rsidR="006A5FE5" w:rsidRPr="00A73054">
              <w:rPr>
                <w:rStyle w:val="Hyperlink"/>
                <w:noProof/>
              </w:rPr>
              <w:t>Conclusions</w:t>
            </w:r>
            <w:r w:rsidR="006A5FE5">
              <w:rPr>
                <w:noProof/>
                <w:webHidden/>
              </w:rPr>
              <w:tab/>
            </w:r>
            <w:r w:rsidR="006A5FE5">
              <w:rPr>
                <w:noProof/>
                <w:webHidden/>
              </w:rPr>
              <w:fldChar w:fldCharType="begin"/>
            </w:r>
            <w:r w:rsidR="006A5FE5">
              <w:rPr>
                <w:noProof/>
                <w:webHidden/>
              </w:rPr>
              <w:instrText xml:space="preserve"> PAGEREF _Toc130831459 \h </w:instrText>
            </w:r>
            <w:r w:rsidR="006A5FE5">
              <w:rPr>
                <w:noProof/>
                <w:webHidden/>
              </w:rPr>
            </w:r>
            <w:r w:rsidR="006A5FE5">
              <w:rPr>
                <w:noProof/>
                <w:webHidden/>
              </w:rPr>
              <w:fldChar w:fldCharType="separate"/>
            </w:r>
            <w:r w:rsidR="006A5FE5">
              <w:rPr>
                <w:noProof/>
                <w:webHidden/>
              </w:rPr>
              <w:t>5</w:t>
            </w:r>
            <w:r w:rsidR="006A5FE5">
              <w:rPr>
                <w:noProof/>
                <w:webHidden/>
              </w:rPr>
              <w:fldChar w:fldCharType="end"/>
            </w:r>
          </w:hyperlink>
        </w:p>
        <w:p w14:paraId="0B4629CE" w14:textId="4594A1E0" w:rsidR="006A5FE5" w:rsidRDefault="00000000">
          <w:pPr>
            <w:pStyle w:val="TOC1"/>
            <w:tabs>
              <w:tab w:val="right" w:leader="dot" w:pos="9016"/>
            </w:tabs>
            <w:rPr>
              <w:rFonts w:eastAsiaTheme="minorEastAsia"/>
              <w:noProof/>
              <w:lang w:eastAsia="en-AU"/>
            </w:rPr>
          </w:pPr>
          <w:hyperlink w:anchor="_Toc130831460" w:history="1">
            <w:r w:rsidR="006A5FE5" w:rsidRPr="00A73054">
              <w:rPr>
                <w:rStyle w:val="Hyperlink"/>
                <w:noProof/>
              </w:rPr>
              <w:t>Lessons Learned</w:t>
            </w:r>
            <w:r w:rsidR="006A5FE5">
              <w:rPr>
                <w:noProof/>
                <w:webHidden/>
              </w:rPr>
              <w:tab/>
            </w:r>
            <w:r w:rsidR="006A5FE5">
              <w:rPr>
                <w:noProof/>
                <w:webHidden/>
              </w:rPr>
              <w:fldChar w:fldCharType="begin"/>
            </w:r>
            <w:r w:rsidR="006A5FE5">
              <w:rPr>
                <w:noProof/>
                <w:webHidden/>
              </w:rPr>
              <w:instrText xml:space="preserve"> PAGEREF _Toc130831460 \h </w:instrText>
            </w:r>
            <w:r w:rsidR="006A5FE5">
              <w:rPr>
                <w:noProof/>
                <w:webHidden/>
              </w:rPr>
            </w:r>
            <w:r w:rsidR="006A5FE5">
              <w:rPr>
                <w:noProof/>
                <w:webHidden/>
              </w:rPr>
              <w:fldChar w:fldCharType="separate"/>
            </w:r>
            <w:r w:rsidR="006A5FE5">
              <w:rPr>
                <w:noProof/>
                <w:webHidden/>
              </w:rPr>
              <w:t>5</w:t>
            </w:r>
            <w:r w:rsidR="006A5FE5">
              <w:rPr>
                <w:noProof/>
                <w:webHidden/>
              </w:rPr>
              <w:fldChar w:fldCharType="end"/>
            </w:r>
          </w:hyperlink>
        </w:p>
        <w:p w14:paraId="1DBE8118" w14:textId="06F7872B" w:rsidR="006A5FE5" w:rsidRDefault="00000000">
          <w:pPr>
            <w:pStyle w:val="TOC1"/>
            <w:tabs>
              <w:tab w:val="right" w:leader="dot" w:pos="9016"/>
            </w:tabs>
            <w:rPr>
              <w:rFonts w:eastAsiaTheme="minorEastAsia"/>
              <w:noProof/>
              <w:lang w:eastAsia="en-AU"/>
            </w:rPr>
          </w:pPr>
          <w:hyperlink w:anchor="_Toc130831461" w:history="1">
            <w:r w:rsidR="006A5FE5" w:rsidRPr="00A73054">
              <w:rPr>
                <w:rStyle w:val="Hyperlink"/>
                <w:noProof/>
              </w:rPr>
              <w:t>Acknowledgement of External Assistance (If Applicable)</w:t>
            </w:r>
            <w:r w:rsidR="006A5FE5">
              <w:rPr>
                <w:noProof/>
                <w:webHidden/>
              </w:rPr>
              <w:tab/>
            </w:r>
            <w:r w:rsidR="006A5FE5">
              <w:rPr>
                <w:noProof/>
                <w:webHidden/>
              </w:rPr>
              <w:fldChar w:fldCharType="begin"/>
            </w:r>
            <w:r w:rsidR="006A5FE5">
              <w:rPr>
                <w:noProof/>
                <w:webHidden/>
              </w:rPr>
              <w:instrText xml:space="preserve"> PAGEREF _Toc130831461 \h </w:instrText>
            </w:r>
            <w:r w:rsidR="006A5FE5">
              <w:rPr>
                <w:noProof/>
                <w:webHidden/>
              </w:rPr>
            </w:r>
            <w:r w:rsidR="006A5FE5">
              <w:rPr>
                <w:noProof/>
                <w:webHidden/>
              </w:rPr>
              <w:fldChar w:fldCharType="separate"/>
            </w:r>
            <w:r w:rsidR="006A5FE5">
              <w:rPr>
                <w:noProof/>
                <w:webHidden/>
              </w:rPr>
              <w:t>6</w:t>
            </w:r>
            <w:r w:rsidR="006A5FE5">
              <w:rPr>
                <w:noProof/>
                <w:webHidden/>
              </w:rPr>
              <w:fldChar w:fldCharType="end"/>
            </w:r>
          </w:hyperlink>
        </w:p>
        <w:p w14:paraId="306B28DC" w14:textId="4A4BF41C" w:rsidR="006A5FE5" w:rsidRDefault="00000000">
          <w:pPr>
            <w:pStyle w:val="TOC1"/>
            <w:tabs>
              <w:tab w:val="right" w:leader="dot" w:pos="9016"/>
            </w:tabs>
            <w:rPr>
              <w:rFonts w:eastAsiaTheme="minorEastAsia"/>
              <w:noProof/>
              <w:lang w:eastAsia="en-AU"/>
            </w:rPr>
          </w:pPr>
          <w:hyperlink w:anchor="_Toc130831462" w:history="1">
            <w:r w:rsidR="006A5FE5" w:rsidRPr="00A73054">
              <w:rPr>
                <w:rStyle w:val="Hyperlink"/>
                <w:noProof/>
              </w:rPr>
              <w:t>References</w:t>
            </w:r>
            <w:r w:rsidR="006A5FE5">
              <w:rPr>
                <w:noProof/>
                <w:webHidden/>
              </w:rPr>
              <w:tab/>
            </w:r>
            <w:r w:rsidR="006A5FE5">
              <w:rPr>
                <w:noProof/>
                <w:webHidden/>
              </w:rPr>
              <w:fldChar w:fldCharType="begin"/>
            </w:r>
            <w:r w:rsidR="006A5FE5">
              <w:rPr>
                <w:noProof/>
                <w:webHidden/>
              </w:rPr>
              <w:instrText xml:space="preserve"> PAGEREF _Toc130831462 \h </w:instrText>
            </w:r>
            <w:r w:rsidR="006A5FE5">
              <w:rPr>
                <w:noProof/>
                <w:webHidden/>
              </w:rPr>
            </w:r>
            <w:r w:rsidR="006A5FE5">
              <w:rPr>
                <w:noProof/>
                <w:webHidden/>
              </w:rPr>
              <w:fldChar w:fldCharType="separate"/>
            </w:r>
            <w:r w:rsidR="006A5FE5">
              <w:rPr>
                <w:noProof/>
                <w:webHidden/>
              </w:rPr>
              <w:t>7</w:t>
            </w:r>
            <w:r w:rsidR="006A5FE5">
              <w:rPr>
                <w:noProof/>
                <w:webHidden/>
              </w:rPr>
              <w:fldChar w:fldCharType="end"/>
            </w:r>
          </w:hyperlink>
        </w:p>
        <w:p w14:paraId="2A1F4A16" w14:textId="1A0B456C" w:rsidR="003E210F" w:rsidRDefault="003E210F">
          <w:r>
            <w:rPr>
              <w:b/>
              <w:bCs/>
              <w:noProof/>
            </w:rPr>
            <w:fldChar w:fldCharType="end"/>
          </w:r>
        </w:p>
      </w:sdtContent>
    </w:sdt>
    <w:p w14:paraId="5294DEFC" w14:textId="3E86CA49" w:rsidR="003E210F" w:rsidRDefault="003E210F"/>
    <w:p w14:paraId="540B23F7" w14:textId="77777777" w:rsidR="003E210F" w:rsidRDefault="003E210F">
      <w:r>
        <w:br w:type="page"/>
      </w:r>
    </w:p>
    <w:p w14:paraId="0A702B4B" w14:textId="16E122AB" w:rsidR="003E210F" w:rsidRDefault="003E210F" w:rsidP="003E210F">
      <w:pPr>
        <w:pStyle w:val="Heading1"/>
      </w:pPr>
      <w:bookmarkStart w:id="0" w:name="_Toc130831455"/>
      <w:r>
        <w:lastRenderedPageBreak/>
        <w:t>Introduction</w:t>
      </w:r>
      <w:bookmarkEnd w:id="0"/>
    </w:p>
    <w:p w14:paraId="7A86F314" w14:textId="74AF2CA4" w:rsidR="003E210F" w:rsidRDefault="005F6BD7" w:rsidP="003E210F">
      <w:r>
        <w:t>This is the first assignment task of SIT215 Computational Intelligence. This report details our findings in completing this task, what problems we faced, our results, and lessons learned.</w:t>
      </w:r>
    </w:p>
    <w:p w14:paraId="43D57FD2" w14:textId="7095787F" w:rsidR="00F16100" w:rsidRDefault="00F16100" w:rsidP="003E210F">
      <w:r>
        <w:br w:type="page"/>
      </w:r>
    </w:p>
    <w:p w14:paraId="0F611EDF" w14:textId="621A18B9" w:rsidR="003E210F" w:rsidRDefault="003E210F" w:rsidP="003E210F">
      <w:pPr>
        <w:pStyle w:val="Heading1"/>
      </w:pPr>
      <w:bookmarkStart w:id="1" w:name="_Toc130831456"/>
      <w:r>
        <w:lastRenderedPageBreak/>
        <w:t>Problem Description</w:t>
      </w:r>
      <w:bookmarkEnd w:id="1"/>
    </w:p>
    <w:p w14:paraId="4507E02B" w14:textId="77777777" w:rsidR="005F6BD7" w:rsidRPr="00D504FF" w:rsidRDefault="005F6BD7" w:rsidP="005F6BD7">
      <w:pPr>
        <w:rPr>
          <w:sz w:val="24"/>
          <w:szCs w:val="24"/>
        </w:rPr>
      </w:pPr>
      <w:r w:rsidRPr="00D504FF">
        <w:rPr>
          <w:sz w:val="24"/>
          <w:szCs w:val="24"/>
        </w:rPr>
        <w:t>In this project, w</w:t>
      </w:r>
      <w:r>
        <w:rPr>
          <w:sz w:val="24"/>
          <w:szCs w:val="24"/>
        </w:rPr>
        <w:t>e</w:t>
      </w:r>
      <w:r w:rsidRPr="00D504FF">
        <w:rPr>
          <w:sz w:val="24"/>
          <w:szCs w:val="24"/>
        </w:rPr>
        <w:t xml:space="preserve"> </w:t>
      </w:r>
      <w:r>
        <w:rPr>
          <w:sz w:val="24"/>
          <w:szCs w:val="24"/>
        </w:rPr>
        <w:t xml:space="preserve">will </w:t>
      </w:r>
      <w:r w:rsidRPr="00D504FF">
        <w:rPr>
          <w:sz w:val="24"/>
          <w:szCs w:val="24"/>
        </w:rPr>
        <w:t xml:space="preserve">implement the Depth-First Search (DFS) algorithm to help a nonplayable character (NPC) navigate a maze. The maze is represented as a 2D grid, with walls represented as blocks and open paths represented as empty spaces. The NPC is represented by an ASCII character in the game, and can move in four directions (up, down, left, and right). </w:t>
      </w:r>
      <w:r>
        <w:rPr>
          <w:sz w:val="24"/>
          <w:szCs w:val="24"/>
        </w:rPr>
        <w:t>Our</w:t>
      </w:r>
      <w:r w:rsidRPr="00D504FF">
        <w:rPr>
          <w:sz w:val="24"/>
          <w:szCs w:val="24"/>
        </w:rPr>
        <w:t xml:space="preserve"> task is to implement the DFS algorithm to find a path for the NPC to reach the endpoint in the maze. The NPC must navigate around walls to reach the endpoint. </w:t>
      </w:r>
      <w:r>
        <w:rPr>
          <w:sz w:val="24"/>
          <w:szCs w:val="24"/>
        </w:rPr>
        <w:t>We</w:t>
      </w:r>
      <w:r w:rsidRPr="00D504FF">
        <w:rPr>
          <w:sz w:val="24"/>
          <w:szCs w:val="24"/>
        </w:rPr>
        <w:t xml:space="preserve"> will also implement a visualization of the NPC’s movement in the maze.</w:t>
      </w:r>
    </w:p>
    <w:p w14:paraId="1E3360ED" w14:textId="341A3745" w:rsidR="003E210F" w:rsidRDefault="003E210F" w:rsidP="003E210F"/>
    <w:p w14:paraId="6CC71D5E" w14:textId="2DBE8E0B" w:rsidR="003E210F" w:rsidRDefault="003E210F" w:rsidP="003E210F"/>
    <w:p w14:paraId="025C0F3F" w14:textId="20C18FCC" w:rsidR="003E210F" w:rsidRDefault="003E210F" w:rsidP="003E210F"/>
    <w:p w14:paraId="3CB64986" w14:textId="382F5DF1" w:rsidR="003E210F" w:rsidRDefault="003E210F" w:rsidP="003E210F"/>
    <w:p w14:paraId="0C33AC3D" w14:textId="356350CA" w:rsidR="003E210F" w:rsidRDefault="003E210F" w:rsidP="003E210F"/>
    <w:p w14:paraId="3E1F2ACD" w14:textId="4CB9D702" w:rsidR="003E210F" w:rsidRDefault="003E210F" w:rsidP="003E210F"/>
    <w:p w14:paraId="107A4E15" w14:textId="3F1233C0" w:rsidR="003E210F" w:rsidRDefault="003E210F" w:rsidP="003E210F"/>
    <w:p w14:paraId="38582877" w14:textId="29151D4C" w:rsidR="003E210F" w:rsidRDefault="003E210F" w:rsidP="003E210F"/>
    <w:p w14:paraId="2A11ABB3" w14:textId="02F4C99F" w:rsidR="003E210F" w:rsidRDefault="003E210F" w:rsidP="003E210F"/>
    <w:p w14:paraId="03E79934" w14:textId="66ED1B75" w:rsidR="003E210F" w:rsidRDefault="003E210F" w:rsidP="003E210F"/>
    <w:p w14:paraId="314357D9" w14:textId="77777777" w:rsidR="003E210F" w:rsidRPr="003E210F" w:rsidRDefault="003E210F" w:rsidP="003E210F">
      <w:pPr>
        <w:pStyle w:val="Heading1"/>
      </w:pPr>
    </w:p>
    <w:p w14:paraId="2F6E507B" w14:textId="77777777" w:rsidR="003E210F" w:rsidRDefault="003E210F">
      <w:r>
        <w:br w:type="page"/>
      </w:r>
    </w:p>
    <w:p w14:paraId="382FF95B" w14:textId="39BA5CF1" w:rsidR="003E210F" w:rsidRDefault="003E210F" w:rsidP="003E210F">
      <w:pPr>
        <w:pStyle w:val="Heading1"/>
      </w:pPr>
      <w:bookmarkStart w:id="2" w:name="_Toc130831457"/>
      <w:r>
        <w:lastRenderedPageBreak/>
        <w:t>Results</w:t>
      </w:r>
      <w:bookmarkEnd w:id="2"/>
    </w:p>
    <w:p w14:paraId="2F37E802" w14:textId="60BF4B20" w:rsidR="003E210F" w:rsidRDefault="005F6BD7" w:rsidP="003E210F">
      <w:r>
        <w:t>Results of our solution show that DFS finds the path (Though it does not remove vertices that are not part of the solution afterwards). But it does not always find the shortest path to the endpoint.</w:t>
      </w:r>
    </w:p>
    <w:p w14:paraId="4F9E71AE" w14:textId="29AA3261" w:rsidR="003E210F" w:rsidRDefault="005F6BD7" w:rsidP="003E210F">
      <w:r w:rsidRPr="005F6BD7">
        <w:drawing>
          <wp:inline distT="0" distB="0" distL="0" distR="0" wp14:anchorId="015B84EA" wp14:editId="2F06B809">
            <wp:extent cx="3296110" cy="2124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6110" cy="2124371"/>
                    </a:xfrm>
                    <a:prstGeom prst="rect">
                      <a:avLst/>
                    </a:prstGeom>
                  </pic:spPr>
                </pic:pic>
              </a:graphicData>
            </a:graphic>
          </wp:inline>
        </w:drawing>
      </w:r>
    </w:p>
    <w:p w14:paraId="12559CA9" w14:textId="6511A4E6" w:rsidR="00F418F7" w:rsidRDefault="005F6BD7" w:rsidP="003E210F">
      <w:r w:rsidRPr="005F6BD7">
        <w:drawing>
          <wp:inline distT="0" distB="0" distL="0" distR="0" wp14:anchorId="7659997D" wp14:editId="666252DC">
            <wp:extent cx="3124636" cy="206721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36" cy="2067213"/>
                    </a:xfrm>
                    <a:prstGeom prst="rect">
                      <a:avLst/>
                    </a:prstGeom>
                  </pic:spPr>
                </pic:pic>
              </a:graphicData>
            </a:graphic>
          </wp:inline>
        </w:drawing>
      </w:r>
    </w:p>
    <w:p w14:paraId="37C9B60C" w14:textId="3C91F4FD" w:rsidR="005F6BD7" w:rsidRDefault="00DF648A" w:rsidP="003E210F">
      <w:r>
        <w:t>Though as mentioned our solution does not remove the vertices not apart of the path, which makes things hard to see which is the correct path. To remedy this, we simply checked to see if the next vertex with DFS returns true or false and set the vertex back to its original character if it was false.</w:t>
      </w:r>
    </w:p>
    <w:p w14:paraId="7B531379" w14:textId="3D1F0710" w:rsidR="003E210F" w:rsidRDefault="003E210F" w:rsidP="003E210F"/>
    <w:p w14:paraId="6A5EBF43" w14:textId="4FDC4DFF" w:rsidR="003E210F" w:rsidRDefault="003E210F" w:rsidP="003E210F"/>
    <w:p w14:paraId="51A9159D" w14:textId="5EAF0A0A" w:rsidR="003E210F" w:rsidRDefault="003E210F" w:rsidP="003E210F"/>
    <w:p w14:paraId="7C2111F2" w14:textId="1BBA7BD5" w:rsidR="003E210F" w:rsidRDefault="003E210F" w:rsidP="003E210F"/>
    <w:p w14:paraId="31FC2741" w14:textId="317ABB43" w:rsidR="003E210F" w:rsidRDefault="005F6BD7" w:rsidP="003E210F">
      <w:r>
        <w:br w:type="page"/>
      </w:r>
    </w:p>
    <w:p w14:paraId="611881F6" w14:textId="5C5B23CC" w:rsidR="003E210F" w:rsidRPr="003E210F" w:rsidRDefault="003E210F" w:rsidP="003E210F">
      <w:pPr>
        <w:pStyle w:val="Heading1"/>
      </w:pPr>
      <w:bookmarkStart w:id="3" w:name="_Toc130831458"/>
      <w:r>
        <w:lastRenderedPageBreak/>
        <w:t>Analysis</w:t>
      </w:r>
      <w:bookmarkEnd w:id="3"/>
    </w:p>
    <w:p w14:paraId="1DD6C0EE" w14:textId="77777777" w:rsidR="003E210F" w:rsidRDefault="003E210F">
      <w:r>
        <w:br w:type="page"/>
      </w:r>
    </w:p>
    <w:p w14:paraId="3F77ADE7" w14:textId="3DDCEA0A" w:rsidR="003E210F" w:rsidRDefault="003E210F" w:rsidP="003E210F">
      <w:pPr>
        <w:pStyle w:val="Heading1"/>
      </w:pPr>
      <w:bookmarkStart w:id="4" w:name="_Toc130831459"/>
      <w:r>
        <w:lastRenderedPageBreak/>
        <w:t>Conclusion</w:t>
      </w:r>
      <w:bookmarkEnd w:id="4"/>
      <w:r w:rsidR="00DF648A">
        <w:t>s &amp; Lessons Learned</w:t>
      </w:r>
    </w:p>
    <w:p w14:paraId="4DBA90D3" w14:textId="5958D86C" w:rsidR="003E210F" w:rsidRDefault="00F84B4D" w:rsidP="003E210F">
      <w:r>
        <w:t>DFS is quite simple and if we wish to improve on our solution we would be better off using BFS which is much better at finding the best/shortest path for these types of problems.</w:t>
      </w:r>
      <w:r w:rsidR="00DF648A">
        <w:t xml:space="preserve"> We were able to find a path to the endpoint from different starting points, visualised this by showing the path in a different colour compared to the walls.</w:t>
      </w:r>
    </w:p>
    <w:p w14:paraId="2FD32BE8" w14:textId="59BC42E6" w:rsidR="003E210F" w:rsidRDefault="003E210F" w:rsidP="003E210F"/>
    <w:p w14:paraId="265F537D" w14:textId="77777777" w:rsidR="003E210F" w:rsidRDefault="003E210F">
      <w:r>
        <w:br w:type="page"/>
      </w:r>
    </w:p>
    <w:p w14:paraId="6D4DB8ED" w14:textId="0C67CCD2" w:rsidR="003E210F" w:rsidRDefault="003E210F" w:rsidP="003E210F">
      <w:pPr>
        <w:pStyle w:val="Heading1"/>
      </w:pPr>
      <w:bookmarkStart w:id="5" w:name="_Toc130831461"/>
      <w:r>
        <w:lastRenderedPageBreak/>
        <w:t>Acknowledgement of External Assistance (If Applicable)</w:t>
      </w:r>
      <w:bookmarkEnd w:id="5"/>
    </w:p>
    <w:p w14:paraId="2E715B02" w14:textId="246895E0" w:rsidR="003E210F" w:rsidRDefault="00961B04">
      <w:r>
        <w:t>We have used other unit material to get some information on DFS and BFS from SIT320 Advanced Algorithms (Full document included</w:t>
      </w:r>
      <w:r w:rsidR="00B54742">
        <w:t xml:space="preserve"> in </w:t>
      </w:r>
      <w:r w:rsidR="004C4EEE">
        <w:t>GitHub</w:t>
      </w:r>
      <w:r>
        <w:t>), that was written by one of the students in this group (Daniel Matar) which is based off that unit’s material.</w:t>
      </w:r>
      <w:r>
        <w:br/>
      </w:r>
      <w:r>
        <w:br/>
      </w:r>
      <w:r w:rsidR="003E210F">
        <w:br w:type="page"/>
      </w:r>
    </w:p>
    <w:bookmarkStart w:id="6" w:name="_Toc130831462" w:displacedByCustomXml="next"/>
    <w:sdt>
      <w:sdtPr>
        <w:rPr>
          <w:rFonts w:asciiTheme="minorHAnsi" w:eastAsiaTheme="minorHAnsi" w:hAnsiTheme="minorHAnsi" w:cstheme="minorBidi"/>
          <w:color w:val="auto"/>
          <w:sz w:val="22"/>
          <w:szCs w:val="22"/>
        </w:rPr>
        <w:id w:val="2029058385"/>
        <w:docPartObj>
          <w:docPartGallery w:val="Bibliographies"/>
          <w:docPartUnique/>
        </w:docPartObj>
      </w:sdtPr>
      <w:sdtContent>
        <w:p w14:paraId="7802DF7A" w14:textId="24ADD95E" w:rsidR="003E210F" w:rsidRDefault="003E210F">
          <w:pPr>
            <w:pStyle w:val="Heading1"/>
          </w:pPr>
          <w:r>
            <w:t>References</w:t>
          </w:r>
          <w:bookmarkEnd w:id="6"/>
        </w:p>
        <w:sdt>
          <w:sdtPr>
            <w:id w:val="-573587230"/>
            <w:bibliography/>
          </w:sdtPr>
          <w:sdtContent>
            <w:p w14:paraId="182D2961" w14:textId="77777777" w:rsidR="00F84B4D" w:rsidRDefault="003E210F" w:rsidP="00F84B4D">
              <w:pPr>
                <w:pStyle w:val="Bibliography"/>
                <w:ind w:left="720" w:hanging="720"/>
                <w:rPr>
                  <w:noProof/>
                  <w:sz w:val="24"/>
                  <w:szCs w:val="24"/>
                </w:rPr>
              </w:pPr>
              <w:r>
                <w:fldChar w:fldCharType="begin"/>
              </w:r>
              <w:r>
                <w:instrText xml:space="preserve"> BIBLIOGRAPHY </w:instrText>
              </w:r>
              <w:r>
                <w:fldChar w:fldCharType="separate"/>
              </w:r>
              <w:r w:rsidR="00F84B4D">
                <w:rPr>
                  <w:noProof/>
                </w:rPr>
                <w:t xml:space="preserve">Blades, A. (2020, March 08). </w:t>
              </w:r>
              <w:r w:rsidR="00F84B4D">
                <w:rPr>
                  <w:i/>
                  <w:iCs/>
                  <w:noProof/>
                </w:rPr>
                <w:t>Solving Mazes with Depth-First Search</w:t>
              </w:r>
              <w:r w:rsidR="00F84B4D">
                <w:rPr>
                  <w:noProof/>
                </w:rPr>
                <w:t>. Retrieved from Medium: https://medium.com/swlh/solving-mazes-with-depth-first-search-e315771317ae</w:t>
              </w:r>
            </w:p>
            <w:p w14:paraId="17992803" w14:textId="77777777" w:rsidR="00F84B4D" w:rsidRDefault="00F84B4D" w:rsidP="00F84B4D">
              <w:pPr>
                <w:pStyle w:val="Bibliography"/>
                <w:ind w:left="720" w:hanging="720"/>
                <w:rPr>
                  <w:noProof/>
                </w:rPr>
              </w:pPr>
              <w:r>
                <w:rPr>
                  <w:noProof/>
                </w:rPr>
                <w:t xml:space="preserve">Zaidi, N. (n.d.). </w:t>
              </w:r>
              <w:r>
                <w:rPr>
                  <w:i/>
                  <w:iCs/>
                  <w:noProof/>
                </w:rPr>
                <w:t>Deakin Sync Module 3a Graphs Part 1 - DFS.</w:t>
              </w:r>
              <w:r>
                <w:rPr>
                  <w:noProof/>
                </w:rPr>
                <w:t xml:space="preserve"> Retrieved July 29, 2021, from https://d2l.deakin.edu.au/d2l/le/content/1031061/viewContent/5742250/View</w:t>
              </w:r>
            </w:p>
            <w:p w14:paraId="21445318" w14:textId="5497DF5F" w:rsidR="003E210F" w:rsidRDefault="003E210F" w:rsidP="00F84B4D">
              <w:r>
                <w:rPr>
                  <w:b/>
                  <w:bCs/>
                  <w:noProof/>
                </w:rPr>
                <w:fldChar w:fldCharType="end"/>
              </w:r>
            </w:p>
          </w:sdtContent>
        </w:sdt>
      </w:sdtContent>
    </w:sdt>
    <w:p w14:paraId="105FFC5F" w14:textId="77777777" w:rsidR="003E210F" w:rsidRPr="003E210F" w:rsidRDefault="003E210F" w:rsidP="003E210F"/>
    <w:sectPr w:rsidR="003E210F" w:rsidRPr="003E210F" w:rsidSect="008A05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55"/>
    <w:rsid w:val="002005D3"/>
    <w:rsid w:val="003E210F"/>
    <w:rsid w:val="00494D78"/>
    <w:rsid w:val="004C4EEE"/>
    <w:rsid w:val="005F6BD7"/>
    <w:rsid w:val="00610F51"/>
    <w:rsid w:val="006A5FE5"/>
    <w:rsid w:val="008A0555"/>
    <w:rsid w:val="00961B04"/>
    <w:rsid w:val="00977435"/>
    <w:rsid w:val="00B54742"/>
    <w:rsid w:val="00C01AB3"/>
    <w:rsid w:val="00D504FF"/>
    <w:rsid w:val="00DF648A"/>
    <w:rsid w:val="00F16100"/>
    <w:rsid w:val="00F418F7"/>
    <w:rsid w:val="00F84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1702"/>
  <w15:chartTrackingRefBased/>
  <w15:docId w15:val="{AD2F0F81-32F7-418F-A480-00C98164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55"/>
  </w:style>
  <w:style w:type="paragraph" w:styleId="Heading1">
    <w:name w:val="heading 1"/>
    <w:basedOn w:val="Normal"/>
    <w:next w:val="Normal"/>
    <w:link w:val="Heading1Char"/>
    <w:uiPriority w:val="9"/>
    <w:qFormat/>
    <w:rsid w:val="003E2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5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0555"/>
    <w:rPr>
      <w:rFonts w:eastAsiaTheme="minorEastAsia"/>
      <w:lang w:val="en-US"/>
    </w:rPr>
  </w:style>
  <w:style w:type="character" w:customStyle="1" w:styleId="Heading1Char">
    <w:name w:val="Heading 1 Char"/>
    <w:basedOn w:val="DefaultParagraphFont"/>
    <w:link w:val="Heading1"/>
    <w:uiPriority w:val="9"/>
    <w:rsid w:val="003E21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210F"/>
    <w:pPr>
      <w:outlineLvl w:val="9"/>
    </w:pPr>
    <w:rPr>
      <w:lang w:val="en-US"/>
    </w:rPr>
  </w:style>
  <w:style w:type="character" w:customStyle="1" w:styleId="Heading2Char">
    <w:name w:val="Heading 2 Char"/>
    <w:basedOn w:val="DefaultParagraphFont"/>
    <w:link w:val="Heading2"/>
    <w:uiPriority w:val="9"/>
    <w:rsid w:val="003E210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005D3"/>
    <w:pPr>
      <w:spacing w:after="100"/>
    </w:pPr>
  </w:style>
  <w:style w:type="character" w:styleId="Hyperlink">
    <w:name w:val="Hyperlink"/>
    <w:basedOn w:val="DefaultParagraphFont"/>
    <w:uiPriority w:val="99"/>
    <w:unhideWhenUsed/>
    <w:rsid w:val="002005D3"/>
    <w:rPr>
      <w:color w:val="0563C1" w:themeColor="hyperlink"/>
      <w:u w:val="single"/>
    </w:rPr>
  </w:style>
  <w:style w:type="paragraph" w:styleId="Bibliography">
    <w:name w:val="Bibliography"/>
    <w:basedOn w:val="Normal"/>
    <w:next w:val="Normal"/>
    <w:uiPriority w:val="37"/>
    <w:unhideWhenUsed/>
    <w:rsid w:val="00F8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57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Aud20</b:Tag>
    <b:SourceType>InternetSite</b:SourceType>
    <b:Guid>{AFFB93AD-1531-4AEA-8458-BAEBB832140A}</b:Guid>
    <b:Title>Solving Mazes with Depth-First Search</b:Title>
    <b:Year>2020</b:Year>
    <b:Author>
      <b:Author>
        <b:NameList>
          <b:Person>
            <b:Last>Blades</b:Last>
            <b:First>Audaris</b:First>
          </b:Person>
        </b:NameList>
      </b:Author>
    </b:Author>
    <b:InternetSiteTitle>Medium</b:InternetSiteTitle>
    <b:Month>March</b:Month>
    <b:Day>08</b:Day>
    <b:URL>https://medium.com/swlh/solving-mazes-with-depth-first-search-e315771317ae</b:URL>
    <b:RefOrder>1</b:RefOrder>
  </b:Source>
  <b:Source>
    <b:Tag>Zai211</b:Tag>
    <b:SourceType>DocumentFromInternetSite</b:SourceType>
    <b:Guid>{A7343413-56CF-467E-9993-64FFDA6CF3E2}</b:Guid>
    <b:Author>
      <b:Author>
        <b:NameList>
          <b:Person>
            <b:Last>Zaidi</b:Last>
            <b:First>Nayyar</b:First>
          </b:Person>
        </b:NameList>
      </b:Author>
    </b:Author>
    <b:Title>Deakin Sync Module 3a Graphs Part 1 - DFS</b:Title>
    <b:YearAccessed>2021</b:YearAccessed>
    <b:MonthAccessed>July</b:MonthAccessed>
    <b:DayAccessed>29</b:DayAccessed>
    <b:URL>https://d2l.deakin.edu.au/d2l/le/content/1031061/viewContent/5742250/View</b:URL>
    <b:RefOrder>2</b:RefOrder>
  </b:Source>
</b:Sources>
</file>

<file path=customXml/itemProps1.xml><?xml version="1.0" encoding="utf-8"?>
<ds:datastoreItem xmlns:ds="http://schemas.openxmlformats.org/officeDocument/2006/customXml" ds:itemID="{B20529CC-800E-4488-93E1-9CC1593E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SIT215 Computational Intelligence</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SIT215 Computational Intelligence</dc:title>
  <dc:subject>Daniel Matar, Neel Vishalbhai Lodhiya, Aman Bhardwaj, and Samuel Borough Kamau</dc:subject>
  <dc:creator>Danny Matar</dc:creator>
  <cp:keywords/>
  <dc:description/>
  <cp:lastModifiedBy>Danny Matar</cp:lastModifiedBy>
  <cp:revision>12</cp:revision>
  <dcterms:created xsi:type="dcterms:W3CDTF">2023-03-27T06:08:00Z</dcterms:created>
  <dcterms:modified xsi:type="dcterms:W3CDTF">2023-03-29T09:01:00Z</dcterms:modified>
</cp:coreProperties>
</file>