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4C221-CF4E-4FC1-BDFA-3614E220C439}"/>
      </w:docPartPr>
      <w:docPartBody>
        <w:p w:rsidR="00000000" w:rsidRDefault="00AE6AFB" w:rsidP="00AE6AF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A2637D3-29BA-4E5C-8CDD-DD944CC1DA65}"/>
      </w:docPartPr>
      <w:docPartBody>
        <w:p w:rsidR="00000000" w:rsidRDefault="00AE6AFB" w:rsidP="00AE6AF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F97A18-F11B-4868-8E24-5DCE0D907D01}"/>
      </w:docPartPr>
      <w:docPartBody>
        <w:p w:rsidR="00000000" w:rsidRDefault="00AE6AFB" w:rsidP="00AE6AF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B17FC8-9663-45EA-A109-3059CB1E0E59}"/>
      </w:docPartPr>
      <w:docPartBody>
        <w:p w:rsidR="00000000" w:rsidRDefault="00AE6AFB" w:rsidP="00AE6AF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DB2B69-D2B3-4FAC-A1D5-4A7B8DF46949}"/>
      </w:docPartPr>
      <w:docPartBody>
        <w:p w:rsidR="00000000" w:rsidRDefault="00AE6AFB" w:rsidP="00AE6AF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CDD4AB-6DD8-4E0F-AB8D-51B13D03EA4A}"/>
      </w:docPartPr>
      <w:docPartBody>
        <w:p w:rsidR="00000000" w:rsidRDefault="00AE6AFB" w:rsidP="00AE6AF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0DA0E7-F795-4EED-A418-0E541A1BAC59}"/>
      </w:docPartPr>
      <w:docPartBody>
        <w:p w:rsidR="00000000" w:rsidRDefault="00AE6AFB" w:rsidP="00AE6AF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50B8F9-735C-434E-B1BD-BD74A111C893}"/>
      </w:docPartPr>
      <w:docPartBody>
        <w:p w:rsidR="00000000" w:rsidRDefault="00AE6AFB" w:rsidP="00AE6AF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5FC8005-8BF4-43A2-871B-82E6E920FF32}"/>
      </w:docPartPr>
      <w:docPartBody>
        <w:p w:rsidR="00000000" w:rsidRDefault="00AE6AFB" w:rsidP="00AE6AF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0503F5-543F-4A87-976B-AC644CD5D777}"/>
      </w:docPartPr>
      <w:docPartBody>
        <w:p w:rsidR="00000000" w:rsidRDefault="00AE6AFB" w:rsidP="00AE6AF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D247C4-3B47-4974-BEEF-669488DE3397}"/>
      </w:docPartPr>
      <w:docPartBody>
        <w:p w:rsidR="00000000" w:rsidRDefault="00AE6AFB" w:rsidP="00AE6AFB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6AFB"/>
    <w:rsid w:val="00AE6A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A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E6AF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E6AF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E6AF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AE6AF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E6A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London School of Economics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Danny Quah</dc:creator>
  <cp:keywords/>
  <dc:description/>
  <cp:lastModifiedBy>Danny Quah</cp:lastModifiedBy>
  <cp:revision>1</cp:revision>
  <dcterms:created xsi:type="dcterms:W3CDTF">2012-06-17T21:18:00Z</dcterms:created>
  <dcterms:modified xsi:type="dcterms:W3CDTF">2012-06-17T21:25:00Z</dcterms:modified>
</cp:coreProperties>
</file>