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48" w:rsidRDefault="00DD5686">
      <w:r>
        <w:t>Calculus III</w:t>
      </w:r>
    </w:p>
    <w:p w:rsidR="00DD5686" w:rsidRDefault="00DD5686"/>
    <w:p w:rsidR="00DD5686" w:rsidRPr="00DD5686" w:rsidRDefault="00DD5686" w:rsidP="00DD5686">
      <w:pPr>
        <w:rPr>
          <w:u w:val="single"/>
        </w:rPr>
      </w:pPr>
      <w:r w:rsidRPr="00DD5686">
        <w:rPr>
          <w:u w:val="single"/>
        </w:rPr>
        <w:t>Chapter 12 – 3D space and vectors</w:t>
      </w:r>
    </w:p>
    <w:p w:rsidR="00DD5686" w:rsidRDefault="00DD5686" w:rsidP="00DD5686">
      <w:r>
        <w:t>12.1 – 3D coordinate space</w:t>
      </w:r>
    </w:p>
    <w:p w:rsidR="00DD5686" w:rsidRDefault="00DD5686" w:rsidP="00DD5686">
      <w:r>
        <w:tab/>
        <w:t xml:space="preserve">Right-hand rule: </w:t>
      </w:r>
    </w:p>
    <w:p w:rsidR="00DD5686" w:rsidRDefault="00DD5686" w:rsidP="00DD5686">
      <w:pPr>
        <w:ind w:left="720" w:firstLine="720"/>
      </w:pPr>
      <w:r>
        <w:t>X-axis points towards you</w:t>
      </w:r>
    </w:p>
    <w:p w:rsidR="00DD5686" w:rsidRDefault="00DD5686" w:rsidP="00DD5686">
      <w:pPr>
        <w:ind w:left="720" w:firstLine="720"/>
      </w:pPr>
      <w:r>
        <w:t>Y-axis to your right</w:t>
      </w:r>
    </w:p>
    <w:p w:rsidR="00DD5686" w:rsidRDefault="00DD5686" w:rsidP="00DD5686">
      <w:pPr>
        <w:ind w:left="720" w:firstLine="720"/>
      </w:pPr>
      <w:r>
        <w:t>Z-axis is up</w:t>
      </w:r>
    </w:p>
    <w:p w:rsidR="00DD5686" w:rsidRDefault="00DD5686" w:rsidP="00DD5686">
      <w:r>
        <w:tab/>
        <w:t>Describing equations in 3D</w:t>
      </w:r>
    </w:p>
    <w:p w:rsidR="00DD5686" w:rsidRDefault="00DD5686" w:rsidP="00DD5686">
      <w:pPr>
        <w:pStyle w:val="ListParagraph"/>
        <w:numPr>
          <w:ilvl w:val="0"/>
          <w:numId w:val="2"/>
        </w:numPr>
      </w:pPr>
      <w:r>
        <w:t>If a variable isn’t defined, it may be any value. (y=x will allow z to be anything)</w:t>
      </w:r>
    </w:p>
    <w:p w:rsidR="00DD5686" w:rsidRDefault="00DD5686" w:rsidP="00DD5686">
      <w:pPr>
        <w:pStyle w:val="ListParagraph"/>
        <w:numPr>
          <w:ilvl w:val="0"/>
          <w:numId w:val="2"/>
        </w:numPr>
      </w:pPr>
      <w:r>
        <w:t>Distance is described by the Pythagorean theorem</w:t>
      </w:r>
    </w:p>
    <w:p w:rsidR="00DD5686" w:rsidRPr="00DD5686" w:rsidRDefault="00DD5686" w:rsidP="00DD5686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Distance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D5686" w:rsidRPr="00DD5686" w:rsidRDefault="00DD5686" w:rsidP="00DD5686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Circles, spheres, right triangles, and distance all follow the same equation.</w:t>
      </w:r>
    </w:p>
    <w:p w:rsidR="00DD5686" w:rsidRDefault="00DD5686" w:rsidP="00DD5686">
      <w:pPr>
        <w:pStyle w:val="ListParagraph"/>
        <w:numPr>
          <w:ilvl w:val="0"/>
          <w:numId w:val="2"/>
        </w:numPr>
      </w:pPr>
      <w:r>
        <w:t>A sphere is described by the distance formula in 3 dimensions</w:t>
      </w:r>
    </w:p>
    <w:p w:rsidR="00DD5686" w:rsidRDefault="00DD5686" w:rsidP="00DD5686">
      <w:pPr>
        <w:pStyle w:val="ListParagraph"/>
        <w:numPr>
          <w:ilvl w:val="0"/>
          <w:numId w:val="2"/>
        </w:numPr>
      </w:pPr>
      <w:r>
        <w:t xml:space="preserve">A </w:t>
      </w:r>
      <w:r w:rsidR="00096510">
        <w:t xml:space="preserve">cylinder is described by the </w:t>
      </w:r>
      <w:proofErr w:type="spellStart"/>
      <w:r w:rsidR="00096510">
        <w:t>dist</w:t>
      </w:r>
      <w:proofErr w:type="spellEnd"/>
      <w:r w:rsidR="00096510">
        <w:t xml:space="preserve"> formula (circle) in two dimensions, where z or another axis is left to be any number</w:t>
      </w:r>
    </w:p>
    <w:p w:rsidR="00096510" w:rsidRDefault="00096510" w:rsidP="00DD5686">
      <w:pPr>
        <w:pStyle w:val="ListParagraph"/>
        <w:numPr>
          <w:ilvl w:val="0"/>
          <w:numId w:val="2"/>
        </w:numPr>
      </w:pPr>
      <w:r>
        <w:t>Planes can be described by drawing a line with one pair of axes, then “building a wall” by extending the line’s thickness along the free, remaining axis.</w:t>
      </w:r>
      <w:bookmarkStart w:id="0" w:name="_GoBack"/>
      <w:bookmarkEnd w:id="0"/>
    </w:p>
    <w:p w:rsidR="00DD5686" w:rsidRDefault="00DD5686" w:rsidP="00DD5686"/>
    <w:sectPr w:rsidR="00DD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56BF8"/>
    <w:multiLevelType w:val="hybridMultilevel"/>
    <w:tmpl w:val="A2981A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1AB791A"/>
    <w:multiLevelType w:val="hybridMultilevel"/>
    <w:tmpl w:val="5A64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86"/>
    <w:rsid w:val="00096510"/>
    <w:rsid w:val="001D5E48"/>
    <w:rsid w:val="002A2C9D"/>
    <w:rsid w:val="00390869"/>
    <w:rsid w:val="00DA72DF"/>
    <w:rsid w:val="00D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8617"/>
  <w15:chartTrackingRefBased/>
  <w15:docId w15:val="{287F9A4E-A873-4744-A551-5E189DAD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5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67E9-0F63-4BA5-B10C-3645A76F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Martin,Daniel</dc:creator>
  <cp:keywords/>
  <dc:description/>
  <cp:lastModifiedBy>Martin,Daniel</cp:lastModifiedBy>
  <cp:revision>2</cp:revision>
  <dcterms:created xsi:type="dcterms:W3CDTF">2017-01-18T19:29:00Z</dcterms:created>
  <dcterms:modified xsi:type="dcterms:W3CDTF">2017-01-18T19:29:00Z</dcterms:modified>
</cp:coreProperties>
</file>