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niel-ryan"/>
    <w:p>
      <w:pPr>
        <w:pStyle w:val="Heading1"/>
      </w:pPr>
      <w:r>
        <w:t xml:space="preserve">Daniel Ryan</w:t>
      </w:r>
    </w:p>
    <w:bookmarkStart w:id="25" w:name="Xeec5695b1cc79f7d9e4a9ce6180a1e1737a349b"/>
    <w:p>
      <w:pPr>
        <w:pStyle w:val="Heading2"/>
      </w:pPr>
      <w:r>
        <w:t xml:space="preserve">Technical Team Lead | Solution Architect | Developer</w:t>
      </w:r>
    </w:p>
    <w:p>
      <w:r>
        <w:pict>
          <v:rect style="width:0;height:1.5pt" o:hralign="center" o:hrstd="t" o:hr="t"/>
        </w:pict>
      </w:r>
    </w:p>
    <w:bookmarkStart w:id="20" w:name="profile"/>
    <w:p>
      <w:pPr>
        <w:pStyle w:val="Heading3"/>
      </w:pPr>
      <w:r>
        <w:t xml:space="preserve">Profile</w:t>
      </w:r>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bookmarkEnd w:id="20"/>
    <w:bookmarkStart w:id="21" w:name="skills"/>
    <w:p>
      <w:pPr>
        <w:pStyle w:val="Heading3"/>
      </w:pPr>
      <w:r>
        <w:t xml:space="preserve">Skills</w:t>
      </w:r>
    </w:p>
    <w:p>
      <w:pPr>
        <w:pStyle w:val="FirstParagraph"/>
      </w:pPr>
      <w:r>
        <w:rPr>
          <w:b/>
          <w:bCs/>
        </w:rPr>
        <w:t xml:space="preserve">Programming Languages</w:t>
      </w:r>
      <w:r>
        <w:t xml:space="preserve"> </w:t>
      </w:r>
      <w:r>
        <w:t xml:space="preserve">-</w:t>
      </w:r>
      <w:r>
        <w:t xml:space="preserve"> </w:t>
      </w:r>
      <w:r>
        <w:rPr>
          <w:b/>
          <w:bCs/>
        </w:rPr>
        <w:t xml:space="preserve">Commercial</w:t>
      </w:r>
      <w:r>
        <w:t xml:space="preserve">: C#, F#, Kotlin, Java, JavaScript, TypeScript, Node.js</w:t>
      </w:r>
      <w:r>
        <w:t xml:space="preserve"> </w:t>
      </w:r>
      <w:r>
        <w:t xml:space="preserve">-</w:t>
      </w:r>
      <w:r>
        <w:t xml:space="preserve"> </w:t>
      </w:r>
      <w:r>
        <w:rPr>
          <w:b/>
          <w:bCs/>
        </w:rPr>
        <w:t xml:space="preserve">Other</w:t>
      </w:r>
      <w:r>
        <w:t xml:space="preserve">: Scala, Haskell, Rust</w:t>
      </w:r>
    </w:p>
    <w:p>
      <w:pPr>
        <w:pStyle w:val="BodyText"/>
      </w:pPr>
      <w:r>
        <w:rPr>
          <w:b/>
          <w:bCs/>
        </w:rPr>
        <w:t xml:space="preserve">Frameworks</w:t>
      </w:r>
      <w:r>
        <w:t xml:space="preserve"> </w:t>
      </w:r>
      <w:r>
        <w:t xml:space="preserve">-</w:t>
      </w:r>
      <w:r>
        <w:t xml:space="preserve"> </w:t>
      </w:r>
      <w:r>
        <w:rPr>
          <w:b/>
          <w:bCs/>
        </w:rPr>
        <w:t xml:space="preserve">Front-end</w:t>
      </w:r>
      <w:r>
        <w:t xml:space="preserve">: React, Redux, Ava, Jest, Enzyme, Babel, Webpack, ES6, ES7</w:t>
      </w:r>
      <w:r>
        <w:t xml:space="preserve"> </w:t>
      </w:r>
      <w:r>
        <w:t xml:space="preserve">-</w:t>
      </w:r>
      <w:r>
        <w:t xml:space="preserve"> </w:t>
      </w:r>
      <w:r>
        <w:rPr>
          <w:b/>
          <w:bCs/>
        </w:rPr>
        <w:t xml:space="preserve">Back-end</w:t>
      </w:r>
      <w:r>
        <w:t xml:space="preserve">: Entity Framework, Mediatr, Serilog, Autofac, Moq, Express, Swagger, NServiceBus, Ktor, Kotest</w:t>
      </w:r>
    </w:p>
    <w:p>
      <w:pPr>
        <w:pStyle w:val="BodyText"/>
      </w:pPr>
      <w:r>
        <w:rPr>
          <w:b/>
          <w:bCs/>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bCs/>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bCs/>
        </w:rPr>
        <w:t xml:space="preserve">Tools &amp; CI/CD</w:t>
      </w:r>
      <w:r>
        <w:t xml:space="preserve"> </w:t>
      </w:r>
      <w:r>
        <w:t xml:space="preserve">- Docker, TeamCity, Jenkins, Octopus Deploy, GIT, Terraform</w:t>
      </w:r>
    </w:p>
    <w:p>
      <w:pPr>
        <w:pStyle w:val="BodyText"/>
      </w:pPr>
      <w:r>
        <w:rPr>
          <w:b/>
          <w:bCs/>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bookmarkEnd w:id="21"/>
    <w:bookmarkStart w:id="22" w:name="experience"/>
    <w:p>
      <w:pPr>
        <w:pStyle w:val="Heading3"/>
      </w:pPr>
      <w:r>
        <w:t xml:space="preserve">Experience</w:t>
      </w:r>
    </w:p>
    <w:p>
      <w:pPr>
        <w:pStyle w:val="FirstParagraph"/>
      </w:pPr>
      <w:r>
        <w:rPr>
          <w:b/>
          <w:bCs/>
        </w:rPr>
        <w:t xml:space="preserve">BT Openreach</w:t>
      </w:r>
      <w:r>
        <w:t xml:space="preserve">:</w:t>
      </w:r>
      <w:r>
        <w:t xml:space="preserve"> </w:t>
      </w:r>
      <w:r>
        <w:rPr>
          <w:i/>
          <w:iCs/>
        </w:rPr>
        <w:t xml:space="preserve">Technical Lead</w:t>
      </w:r>
      <w:r>
        <w:br/>
      </w:r>
      <w:r>
        <w:rPr>
          <w:b/>
          <w:bCs/>
        </w:rPr>
        <w:t xml:space="preserve">May 2019 – Present</w:t>
      </w:r>
      <w:r>
        <w:br/>
      </w:r>
      <w:r>
        <w:rPr>
          <w:i/>
          <w:iCs/>
        </w:rPr>
        <w:t xml:space="preserve">Team Leadership | Technical Architecture | Java &amp; Kotlin Development | React</w:t>
      </w:r>
    </w:p>
    <w:p>
      <w:pPr>
        <w:pStyle w:val="Compact"/>
        <w:numPr>
          <w:ilvl w:val="0"/>
          <w:numId w:val="1001"/>
        </w:numPr>
      </w:pPr>
      <w:r>
        <w:t xml:space="preserve">Delivered £5M in annual efficiency savings by designing and implementing systems to support the Fibre to the Premises (FTTP) network rollout.</w:t>
      </w:r>
    </w:p>
    <w:p>
      <w:pPr>
        <w:pStyle w:val="Compact"/>
        <w:numPr>
          <w:ilvl w:val="0"/>
          <w:numId w:val="1001"/>
        </w:numPr>
      </w:pPr>
      <w:r>
        <w:t xml:space="preserve">Led an 8-person development team within a wider 20-person group, overseeing solution architecture, code quality, and mentoring.</w:t>
      </w:r>
    </w:p>
    <w:p>
      <w:pPr>
        <w:pStyle w:val="Compact"/>
        <w:numPr>
          <w:ilvl w:val="0"/>
          <w:numId w:val="1001"/>
        </w:numPr>
      </w:pPr>
      <w:r>
        <w:t xml:space="preserve">Rebuilt a failing Java backend as a robust Kotlin application using modular monolith architecture, ensuring maintainability and scalability.</w:t>
      </w:r>
    </w:p>
    <w:p>
      <w:pPr>
        <w:pStyle w:val="Compact"/>
        <w:numPr>
          <w:ilvl w:val="0"/>
          <w:numId w:val="1001"/>
        </w:numPr>
      </w:pPr>
      <w:r>
        <w:t xml:space="preserve">Solved complex domain problems by modeling equipment networks as directed acyclic graphs within undirected physical infrastructure.</w:t>
      </w:r>
    </w:p>
    <w:p>
      <w:pPr>
        <w:pStyle w:val="FirstParagraph"/>
      </w:pPr>
      <w:r>
        <w:rPr>
          <w:b/>
          <w:bCs/>
        </w:rPr>
        <w:t xml:space="preserve">Sapient</w:t>
      </w:r>
      <w:r>
        <w:t xml:space="preserve">:</w:t>
      </w:r>
      <w:r>
        <w:t xml:space="preserve"> </w:t>
      </w:r>
      <w:r>
        <w:rPr>
          <w:i/>
          <w:iCs/>
        </w:rPr>
        <w:t xml:space="preserve">Technical Lead</w:t>
      </w:r>
      <w:r>
        <w:br/>
      </w:r>
      <w:r>
        <w:rPr>
          <w:b/>
          <w:bCs/>
        </w:rPr>
        <w:t xml:space="preserve">Nov 2018 – May 2019</w:t>
      </w:r>
      <w:r>
        <w:br/>
      </w:r>
      <w:r>
        <w:rPr>
          <w:i/>
          <w:iCs/>
        </w:rPr>
        <w:t xml:space="preserve">Team Leadership | Solution Design | React | MS Azure | DevOps</w:t>
      </w:r>
    </w:p>
    <w:p>
      <w:pPr>
        <w:pStyle w:val="Compact"/>
        <w:numPr>
          <w:ilvl w:val="0"/>
          <w:numId w:val="1002"/>
        </w:numPr>
      </w:pPr>
      <w:r>
        <w:t xml:space="preserve">Led the development of two web portals for a UAE-based trade bank, delivering within a highly compressed timeframe.</w:t>
      </w:r>
    </w:p>
    <w:p>
      <w:pPr>
        <w:pStyle w:val="Compact"/>
        <w:numPr>
          <w:ilvl w:val="0"/>
          <w:numId w:val="1002"/>
        </w:numPr>
      </w:pPr>
      <w:r>
        <w:t xml:space="preserve">Created a reusable component library aligned with UX style guides, improving design consistency across portals.</w:t>
      </w:r>
    </w:p>
    <w:p>
      <w:pPr>
        <w:pStyle w:val="Compact"/>
        <w:numPr>
          <w:ilvl w:val="0"/>
          <w:numId w:val="1002"/>
        </w:numPr>
      </w:pPr>
      <w:r>
        <w:t xml:space="preserve">Designed and implemented an authentication module integrating Azure Active Directory.</w:t>
      </w:r>
    </w:p>
    <w:p>
      <w:pPr>
        <w:pStyle w:val="Compact"/>
        <w:numPr>
          <w:ilvl w:val="0"/>
          <w:numId w:val="1002"/>
        </w:numPr>
      </w:pPr>
      <w:r>
        <w:t xml:space="preserve">Collaborated with remote teams to define backend-for-frontend API specifications and implemented a mock API to enable parallel development.</w:t>
      </w:r>
    </w:p>
    <w:p>
      <w:pPr>
        <w:pStyle w:val="FirstParagraph"/>
      </w:pPr>
      <w:r>
        <w:rPr>
          <w:b/>
          <w:bCs/>
        </w:rPr>
        <w:t xml:space="preserve">Digiterre</w:t>
      </w:r>
      <w:r>
        <w:t xml:space="preserve">:</w:t>
      </w:r>
      <w:r>
        <w:t xml:space="preserve"> </w:t>
      </w:r>
      <w:r>
        <w:rPr>
          <w:i/>
          <w:iCs/>
        </w:rPr>
        <w:t xml:space="preserve">Senior Consultant</w:t>
      </w:r>
      <w:r>
        <w:br/>
      </w:r>
      <w:r>
        <w:rPr>
          <w:b/>
          <w:bCs/>
        </w:rPr>
        <w:t xml:space="preserve">Nov 2015 – Nov 2018</w:t>
      </w:r>
      <w:r>
        <w:br/>
      </w:r>
      <w:r>
        <w:rPr>
          <w:i/>
          <w:iCs/>
        </w:rPr>
        <w:t xml:space="preserve">Solution Architecture | Full-Stack Development | AWS | Docker | Terraform</w:t>
      </w:r>
    </w:p>
    <w:p>
      <w:pPr>
        <w:pStyle w:val="Compact"/>
        <w:numPr>
          <w:ilvl w:val="0"/>
          <w:numId w:val="1003"/>
        </w:numPr>
      </w:pPr>
      <w:r>
        <w:t xml:space="preserve">Delivered a time-series data ingestion service for E.ON’s Energy Trading division, utilizing .NET Core and Azure.</w:t>
      </w:r>
    </w:p>
    <w:p>
      <w:pPr>
        <w:pStyle w:val="Compact"/>
        <w:numPr>
          <w:ilvl w:val="0"/>
          <w:numId w:val="1003"/>
        </w:numPr>
      </w:pPr>
      <w:r>
        <w:t xml:space="preserve">Architected a subscriber-facing portal for Acuris to provide financial data, implementing continuous deployment for rapid feature delivery.</w:t>
      </w:r>
    </w:p>
    <w:p>
      <w:pPr>
        <w:pStyle w:val="Compact"/>
        <w:numPr>
          <w:ilvl w:val="0"/>
          <w:numId w:val="1003"/>
        </w:numPr>
      </w:pPr>
      <w:r>
        <w:t xml:space="preserve">Led the development of an Event-Sourcing-based CMS, leveraging AWS DynamoDB and Node.js to enable temporal queries.</w:t>
      </w:r>
    </w:p>
    <w:p>
      <w:pPr>
        <w:pStyle w:val="Compact"/>
        <w:numPr>
          <w:ilvl w:val="0"/>
          <w:numId w:val="1003"/>
        </w:numPr>
      </w:pPr>
      <w:r>
        <w:t xml:space="preserve">Designed and deployed a web analytics platform for an e-commerce startup, featuring a React front-end and Azure-hosted C# backend.</w:t>
      </w:r>
    </w:p>
    <w:p>
      <w:pPr>
        <w:pStyle w:val="FirstParagraph"/>
      </w:pPr>
      <w:r>
        <w:rPr>
          <w:b/>
          <w:bCs/>
        </w:rPr>
        <w:t xml:space="preserve">ASOS</w:t>
      </w:r>
      <w:r>
        <w:t xml:space="preserve">:</w:t>
      </w:r>
      <w:r>
        <w:t xml:space="preserve"> </w:t>
      </w:r>
      <w:r>
        <w:rPr>
          <w:i/>
          <w:iCs/>
        </w:rPr>
        <w:t xml:space="preserve">Technical Lead / Solution Architect</w:t>
      </w:r>
      <w:r>
        <w:br/>
      </w:r>
      <w:r>
        <w:rPr>
          <w:b/>
          <w:bCs/>
        </w:rPr>
        <w:t xml:space="preserve">Apr 2013 – Nov 2015</w:t>
      </w:r>
      <w:r>
        <w:br/>
      </w:r>
      <w:r>
        <w:rPr>
          <w:i/>
          <w:iCs/>
        </w:rPr>
        <w:t xml:space="preserve">C# | Microservices | Web API | Azure</w:t>
      </w:r>
    </w:p>
    <w:p>
      <w:pPr>
        <w:pStyle w:val="Compact"/>
        <w:numPr>
          <w:ilvl w:val="0"/>
          <w:numId w:val="1004"/>
        </w:numPr>
      </w:pPr>
      <w:r>
        <w:t xml:space="preserve">Directed the re-platforming of logistics and supply chain systems, migrating legacy monoliths to Azure-hosted microservices.</w:t>
      </w:r>
    </w:p>
    <w:p>
      <w:pPr>
        <w:pStyle w:val="Compact"/>
        <w:numPr>
          <w:ilvl w:val="0"/>
          <w:numId w:val="1004"/>
        </w:numPr>
      </w:pPr>
      <w:r>
        <w:t xml:space="preserve">Developed a high-performance REST API handling 2,000+ requests per second, incorporating performance tracing and health checks.</w:t>
      </w:r>
    </w:p>
    <w:p>
      <w:pPr>
        <w:pStyle w:val="Compact"/>
        <w:numPr>
          <w:ilvl w:val="0"/>
          <w:numId w:val="1004"/>
        </w:numPr>
      </w:pPr>
      <w:r>
        <w:t xml:space="preserve">Led cross-functional teams to ensure scalable, highly available solutions with 99.99% uptime.</w:t>
      </w:r>
    </w:p>
    <w:p>
      <w:pPr>
        <w:pStyle w:val="FirstParagraph"/>
      </w:pPr>
      <w:r>
        <w:rPr>
          <w:b/>
          <w:bCs/>
        </w:rPr>
        <w:t xml:space="preserve">Previous Roles</w:t>
      </w:r>
      <w:r>
        <w:br/>
      </w:r>
      <w:r>
        <w:rPr>
          <w:i/>
          <w:iCs/>
        </w:rPr>
        <w:t xml:space="preserve">Lead Developer / Senior Developer</w:t>
      </w:r>
      <w:r>
        <w:t xml:space="preserve"> </w:t>
      </w:r>
      <w:r>
        <w:t xml:space="preserve">at</w:t>
      </w:r>
      <w:r>
        <w:t xml:space="preserve"> </w:t>
      </w:r>
      <w:r>
        <w:rPr>
          <w:b/>
          <w:bCs/>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bookmarkEnd w:id="22"/>
    <w:bookmarkStart w:id="23" w:name="professional-qualifications"/>
    <w:p>
      <w:pPr>
        <w:pStyle w:val="Heading3"/>
      </w:pPr>
      <w:r>
        <w:t xml:space="preserve">Professional Qualifications</w:t>
      </w:r>
    </w:p>
    <w:p>
      <w:pPr>
        <w:pStyle w:val="Compact"/>
        <w:numPr>
          <w:ilvl w:val="0"/>
          <w:numId w:val="1005"/>
        </w:numPr>
      </w:pPr>
      <w:r>
        <w:t xml:space="preserve">BSc (Hons) Computer Science (2:1): University of Greenwich</w:t>
      </w:r>
      <w:r>
        <w:br/>
      </w:r>
    </w:p>
    <w:p>
      <w:pPr>
        <w:pStyle w:val="Compact"/>
        <w:numPr>
          <w:ilvl w:val="0"/>
          <w:numId w:val="1005"/>
        </w:numPr>
      </w:pPr>
      <w:r>
        <w:t xml:space="preserve">Microsoft Certified Application Developer</w:t>
      </w:r>
      <w:r>
        <w:br/>
      </w:r>
    </w:p>
    <w:p>
      <w:pPr>
        <w:pStyle w:val="Compact"/>
        <w:numPr>
          <w:ilvl w:val="0"/>
          <w:numId w:val="1005"/>
        </w:numPr>
      </w:pPr>
      <w:r>
        <w:t xml:space="preserve">Functional Programming Principles in Scala (Coursera)</w:t>
      </w:r>
      <w:r>
        <w:br/>
      </w:r>
    </w:p>
    <w:p>
      <w:pPr>
        <w:pStyle w:val="Compact"/>
        <w:numPr>
          <w:ilvl w:val="0"/>
          <w:numId w:val="1005"/>
        </w:numPr>
      </w:pPr>
      <w:r>
        <w:t xml:space="preserve">Introduction to Functional Programming in Haskell (edX)</w:t>
      </w:r>
    </w:p>
    <w:p>
      <w:r>
        <w:pict>
          <v:rect style="width:0;height:1.5pt" o:hralign="center" o:hrstd="t" o:hr="t"/>
        </w:pict>
      </w:r>
    </w:p>
    <w:bookmarkEnd w:id="23"/>
    <w:bookmarkStart w:id="24" w:name="contact-details"/>
    <w:p>
      <w:pPr>
        <w:pStyle w:val="Heading3"/>
      </w:pPr>
      <w:r>
        <w:t xml:space="preserve">Contact Details</w:t>
      </w:r>
    </w:p>
    <w:p>
      <w:pPr>
        <w:pStyle w:val="FirstParagraph"/>
      </w:pPr>
      <w:r>
        <w:rPr>
          <w:b/>
          <w:bCs/>
        </w:rPr>
        <w:t xml:space="preserve">Email</w:t>
      </w:r>
      <w:r>
        <w:t xml:space="preserve">: mail.dan.ryan@googlemail.com</w:t>
      </w:r>
      <w:r>
        <w:br/>
      </w:r>
      <w:r>
        <w:rPr>
          <w:b/>
          <w:bCs/>
        </w:rPr>
        <w:t xml:space="preserve">Mobile</w:t>
      </w:r>
      <w:r>
        <w:t xml:space="preserve">: +44 7983 591 407</w:t>
      </w:r>
    </w:p>
    <w:bookmarkEnd w:id="24"/>
    <w:bookmarkEnd w:id="25"/>
    <w:bookmarkEnd w:id="26"/>
    <w:sectPr w:rsidR="00C1743F" w:rsidSect="00C81FD1">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51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1F983" w14:textId="77777777" w:rsidR="00C81FD1" w:rsidRDefault="00C8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7885" w14:textId="77777777" w:rsidR="00C81FD1" w:rsidRDefault="00C8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2134" w14:textId="77777777" w:rsidR="00C81FD1" w:rsidRDefault="00C81F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90AA" w14:textId="77777777" w:rsidR="00C81FD1" w:rsidRDefault="00C8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DB30" w14:textId="77777777" w:rsidR="00C81FD1" w:rsidRDefault="00C81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C7F1" w14:textId="77777777" w:rsidR="00C81FD1" w:rsidRDefault="00C81FD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DAF2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4397022"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1743F"/>
    <w:rsid w:val="004C0550"/>
    <w:rsid w:val="00532CCE"/>
    <w:rsid w:val="0058475B"/>
    <w:rsid w:val="006D3455"/>
    <w:rsid w:val="00AB3FFF"/>
    <w:rsid w:val="00C1743F"/>
    <w:rsid w:val="00C20455"/>
    <w:rsid w:val="00C81FD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D3455"/>
    <w:pPr>
      <w:keepNext/>
      <w:keepLines/>
      <w:spacing w:after="8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D345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81FD1"/>
    <w:pPr>
      <w:tabs>
        <w:tab w:pos="4513" w:val="center"/>
        <w:tab w:pos="9026" w:val="right"/>
      </w:tabs>
      <w:spacing w:after="0"/>
    </w:pPr>
  </w:style>
  <w:style w:customStyle="1" w:styleId="HeaderChar" w:type="character">
    <w:name w:val="Header Char"/>
    <w:basedOn w:val="DefaultParagraphFont"/>
    <w:link w:val="Header"/>
    <w:rsid w:val="00C81FD1"/>
  </w:style>
  <w:style w:styleId="Footer" w:type="paragraph">
    <w:name w:val="footer"/>
    <w:basedOn w:val="Normal"/>
    <w:link w:val="FooterChar"/>
    <w:rsid w:val="00C81FD1"/>
    <w:pPr>
      <w:tabs>
        <w:tab w:pos="4513" w:val="center"/>
        <w:tab w:pos="9026" w:val="right"/>
      </w:tabs>
      <w:spacing w:after="0"/>
    </w:pPr>
  </w:style>
  <w:style w:customStyle="1" w:styleId="FooterChar" w:type="character">
    <w:name w:val="Footer Char"/>
    <w:basedOn w:val="DefaultParagraphFont"/>
    <w:link w:val="Footer"/>
    <w:rsid w:val="00C81FD1"/>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2024-12-16T21:32:17Z</dcterms:created>
  <dcterms:modified xsi:type="dcterms:W3CDTF">2024-12-16T21:32:17Z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margin=1.5cm</vt:lpwstr>
  </property>
</Properties>
</file>