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B137E4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proofErr w:type="gramStart"/>
            <w:r>
              <w:t>8:1:</w:t>
            </w:r>
            <w:r w:rsidR="007C70D1">
              <w:t>a</w:t>
            </w:r>
            <w:proofErr w:type="gramEnd"/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proofErr w:type="gramStart"/>
            <w:r w:rsidRPr="00204577">
              <w:t>8:1:</w:t>
            </w:r>
            <w:r w:rsidR="007C70D1">
              <w:t>a</w:t>
            </w:r>
            <w:proofErr w:type="gramEnd"/>
            <w:r w:rsidRPr="00204577">
              <w:t>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9207B9" w:rsidRPr="004C0909" w:rsidRDefault="009207B9" w:rsidP="009207B9">
      <w:pPr>
        <w:pStyle w:val="BodyTextL25Bold"/>
      </w:pPr>
      <w:r>
        <w:t>Part 1: Configure IPv6 Addressing on the Router</w:t>
      </w:r>
    </w:p>
    <w:p w:rsidR="009207B9" w:rsidRPr="004C0909" w:rsidRDefault="009207B9" w:rsidP="009207B9">
      <w:pPr>
        <w:pStyle w:val="BodyTextL25Bold"/>
      </w:pPr>
      <w:r>
        <w:t>Part 2: Configure IPv6 Addressing on Servers</w:t>
      </w:r>
    </w:p>
    <w:p w:rsidR="009207B9" w:rsidRPr="004C0909" w:rsidRDefault="009207B9" w:rsidP="009207B9">
      <w:pPr>
        <w:pStyle w:val="BodyTextL25Bold"/>
      </w:pPr>
      <w:r>
        <w:t>Part 3: Configure IPv6 Addressing on Clients</w:t>
      </w:r>
    </w:p>
    <w:p w:rsidR="009207B9" w:rsidRDefault="009207B9" w:rsidP="009207B9">
      <w:pPr>
        <w:pStyle w:val="BodyTextL25Bold"/>
      </w:pPr>
      <w:r>
        <w:t>Part 4: Test and Verify Network Connectivity</w:t>
      </w:r>
    </w:p>
    <w:p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:rsidR="009207B9" w:rsidRPr="00726DDA" w:rsidRDefault="009207B9" w:rsidP="00945E4E">
      <w:pPr>
        <w:pStyle w:val="Heading2"/>
      </w:pPr>
      <w:r w:rsidRPr="00726DDA">
        <w:t>Configure IPv6 Addressing on the Router</w:t>
      </w:r>
    </w:p>
    <w:p w:rsidR="009207B9" w:rsidRDefault="009207B9" w:rsidP="009207B9">
      <w:pPr>
        <w:pStyle w:val="Heading3"/>
      </w:pPr>
      <w:r>
        <w:t>Enable the router to forward IPv6 packets.</w:t>
      </w:r>
    </w:p>
    <w:p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:rsidR="00945E4E" w:rsidRDefault="00945E4E" w:rsidP="00945E4E">
      <w:pPr>
        <w:pStyle w:val="ConfigWindow"/>
      </w:pPr>
      <w:r>
        <w:t>Open a configuration window</w:t>
      </w:r>
    </w:p>
    <w:p w:rsidR="009207B9" w:rsidRDefault="009207B9" w:rsidP="00945E4E">
      <w:pPr>
        <w:pStyle w:val="SubStepAlpha"/>
        <w:spacing w:before="0"/>
      </w:pPr>
      <w:r>
        <w:t>Enter privileged EXEC mode.</w:t>
      </w:r>
    </w:p>
    <w:p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  <w:bookmarkStart w:id="0" w:name="_GoBack"/>
      <w:bookmarkEnd w:id="0"/>
    </w:p>
    <w:p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:rsidR="009207B9" w:rsidRDefault="009207B9" w:rsidP="00450FDB">
      <w:pPr>
        <w:pStyle w:val="SubStepAlpha"/>
      </w:pPr>
      <w:r>
        <w:t xml:space="preserve">Configure the IPv6 address with the following command: </w:t>
      </w:r>
    </w:p>
    <w:p w:rsidR="009207B9" w:rsidRPr="002E5AB6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450FDB">
      <w:pPr>
        <w:pStyle w:val="SubStepAlpha"/>
      </w:pPr>
      <w:r>
        <w:t>Configure the link-local IPv6 address with the following command:</w:t>
      </w:r>
    </w:p>
    <w:p w:rsidR="009207B9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:rsidR="009207B9" w:rsidRDefault="009207B9" w:rsidP="00450FDB">
      <w:pPr>
        <w:pStyle w:val="SubStepAlpha"/>
      </w:pPr>
      <w:r>
        <w:t>Activate the interface.</w:t>
      </w:r>
    </w:p>
    <w:p w:rsidR="009207B9" w:rsidRPr="003C6E52" w:rsidRDefault="009207B9" w:rsidP="009207B9">
      <w:pPr>
        <w:pStyle w:val="CMD"/>
      </w:pPr>
      <w:r w:rsidRPr="003C6E52">
        <w:t>R1(config-</w:t>
      </w:r>
      <w:proofErr w:type="gramStart"/>
      <w:r w:rsidRPr="003C6E52">
        <w:t>if)#</w:t>
      </w:r>
      <w:proofErr w:type="gramEnd"/>
      <w:r w:rsidRPr="003C6E52">
        <w:t xml:space="preserve"> </w:t>
      </w:r>
      <w:r w:rsidRPr="003C6E52">
        <w:rPr>
          <w:b/>
        </w:rPr>
        <w:t>no shutdown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Default="009207B9" w:rsidP="00450FDB">
      <w:pPr>
        <w:pStyle w:val="Heading3"/>
      </w:pPr>
      <w:r>
        <w:t>Verify IPv6 addressing on R1.</w:t>
      </w:r>
    </w:p>
    <w:p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:rsidR="009207B9" w:rsidRDefault="009207B9" w:rsidP="009207B9">
      <w:pPr>
        <w:pStyle w:val="SubStepAlpha"/>
      </w:pPr>
      <w:r>
        <w:t>Exit configuration mode on R1.</w:t>
      </w:r>
    </w:p>
    <w:p w:rsidR="009207B9" w:rsidRDefault="009207B9" w:rsidP="009207B9">
      <w:pPr>
        <w:pStyle w:val="SubStepAlpha"/>
      </w:pPr>
      <w:r>
        <w:t>Verify the addressing configured by issuing the following command:</w:t>
      </w:r>
    </w:p>
    <w:p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:rsidR="009207B9" w:rsidRDefault="009207B9" w:rsidP="009207B9">
      <w:pPr>
        <w:pStyle w:val="BodyTextL50"/>
      </w:pPr>
      <w:r>
        <w:t xml:space="preserve">Example: </w:t>
      </w:r>
    </w:p>
    <w:p w:rsidR="009207B9" w:rsidRDefault="009207B9" w:rsidP="009207B9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9207B9">
      <w:pPr>
        <w:pStyle w:val="SubStepAlpha"/>
      </w:pPr>
      <w:r>
        <w:t>Save the router configuration to NVRAM.</w:t>
      </w:r>
    </w:p>
    <w:p w:rsidR="00945E4E" w:rsidRPr="009D71AD" w:rsidRDefault="00945E4E" w:rsidP="00945E4E">
      <w:pPr>
        <w:pStyle w:val="ConfigWindow"/>
      </w:pPr>
      <w:r>
        <w:t>Close a configuration window</w:t>
      </w:r>
    </w:p>
    <w:p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CAD Server.</w:t>
      </w:r>
    </w:p>
    <w:p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45E4E">
      <w:pPr>
        <w:pStyle w:val="Heading2"/>
      </w:pPr>
      <w:r w:rsidRPr="00726DDA">
        <w:t>Test and Verify Network Connectivity</w:t>
      </w:r>
    </w:p>
    <w:p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Repeat steps 1a through 1c for the rest of the clients.</w:t>
      </w:r>
    </w:p>
    <w:p w:rsidR="009207B9" w:rsidRPr="00726DDA" w:rsidRDefault="009207B9" w:rsidP="00945E4E">
      <w:pPr>
        <w:pStyle w:val="Heading3"/>
      </w:pPr>
      <w:r w:rsidRPr="00726DDA">
        <w:t>Ping the ISP.</w:t>
      </w:r>
    </w:p>
    <w:p w:rsidR="009207B9" w:rsidRDefault="009207B9" w:rsidP="00945E4E">
      <w:pPr>
        <w:pStyle w:val="SubStepAlpha"/>
      </w:pPr>
      <w:r>
        <w:t>Click on any client.</w:t>
      </w:r>
    </w:p>
    <w:p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:rsidR="009207B9" w:rsidRDefault="009207B9" w:rsidP="00945E4E">
      <w:pPr>
        <w:pStyle w:val="SubStepAlpha"/>
      </w:pPr>
      <w:r>
        <w:t>Test connectivity to the ISP by entering the following command:</w:t>
      </w:r>
    </w:p>
    <w:p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proofErr w:type="gramStart"/>
      <w:r w:rsidRPr="00FC1B6F">
        <w:rPr>
          <w:b/>
        </w:rPr>
        <w:t>8:1:</w:t>
      </w:r>
      <w:r w:rsidR="007C70D1">
        <w:rPr>
          <w:b/>
        </w:rPr>
        <w:t>a</w:t>
      </w:r>
      <w:proofErr w:type="gramEnd"/>
      <w:r w:rsidR="007C70D1">
        <w:rPr>
          <w:b/>
        </w:rPr>
        <w:t>0</w:t>
      </w:r>
      <w:r w:rsidRPr="00FC1B6F">
        <w:rPr>
          <w:b/>
        </w:rPr>
        <w:t>01::</w:t>
      </w:r>
      <w:r>
        <w:rPr>
          <w:b/>
        </w:rPr>
        <w:t>1</w:t>
      </w:r>
    </w:p>
    <w:p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:rsidR="00450FDB" w:rsidRDefault="00450FDB" w:rsidP="00450FDB">
      <w:pPr>
        <w:pStyle w:val="ConfigWindow"/>
      </w:pPr>
      <w:r>
        <w:t>End of Document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7E4" w:rsidRDefault="00B137E4" w:rsidP="00710659">
      <w:pPr>
        <w:spacing w:after="0" w:line="240" w:lineRule="auto"/>
      </w:pPr>
      <w:r>
        <w:separator/>
      </w:r>
    </w:p>
    <w:p w:rsidR="00B137E4" w:rsidRDefault="00B137E4"/>
  </w:endnote>
  <w:endnote w:type="continuationSeparator" w:id="0">
    <w:p w:rsidR="00B137E4" w:rsidRDefault="00B137E4" w:rsidP="00710659">
      <w:pPr>
        <w:spacing w:after="0" w:line="240" w:lineRule="auto"/>
      </w:pPr>
      <w:r>
        <w:continuationSeparator/>
      </w:r>
    </w:p>
    <w:p w:rsidR="00B137E4" w:rsidRDefault="00B13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0D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C70D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7E4" w:rsidRDefault="00B137E4" w:rsidP="00710659">
      <w:pPr>
        <w:spacing w:after="0" w:line="240" w:lineRule="auto"/>
      </w:pPr>
      <w:r>
        <w:separator/>
      </w:r>
    </w:p>
    <w:p w:rsidR="00B137E4" w:rsidRDefault="00B137E4"/>
  </w:footnote>
  <w:footnote w:type="continuationSeparator" w:id="0">
    <w:p w:rsidR="00B137E4" w:rsidRDefault="00B137E4" w:rsidP="00710659">
      <w:pPr>
        <w:spacing w:after="0" w:line="240" w:lineRule="auto"/>
      </w:pPr>
      <w:r>
        <w:continuationSeparator/>
      </w:r>
    </w:p>
    <w:p w:rsidR="00B137E4" w:rsidRDefault="00B13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403A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7D834-7FF3-4F7B-89EB-84AE8F9D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dc:description>2013</dc:description>
  <cp:lastModifiedBy>Suk-Yi Pennock -X (spennock - UNICON INC at Cisco)</cp:lastModifiedBy>
  <cp:revision>5</cp:revision>
  <dcterms:created xsi:type="dcterms:W3CDTF">2019-09-27T21:25:00Z</dcterms:created>
  <dcterms:modified xsi:type="dcterms:W3CDTF">2019-12-03T21:09:00Z</dcterms:modified>
</cp:coreProperties>
</file>