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040F" w14:textId="77777777" w:rsidR="00894BAC" w:rsidRDefault="00894BAC" w:rsidP="00894BA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Detekce významných diskusních vláken na hackerských fórech</w:t>
      </w:r>
      <w:r>
        <w:br/>
      </w:r>
      <w:r>
        <w:rPr>
          <w:rStyle w:val="Strong"/>
        </w:rPr>
        <w:t>Stručný popis:</w:t>
      </w:r>
      <w:r>
        <w:t xml:space="preserve"> Na dark web fórech denně přibývá velké množství vláken a příspěvků, mezi nimiž se skrývají důležité informace o chystaných útocích či nových hrozbách</w:t>
      </w:r>
      <w:r>
        <w:rPr>
          <w:rStyle w:val="ms-1"/>
        </w:rPr>
        <w:fldChar w:fldCharType="begin"/>
      </w:r>
      <w:r>
        <w:rPr>
          <w:rStyle w:val="ms-1"/>
        </w:rPr>
        <w:instrText>HYPERLINK "https://www.helpnetsecurity.com/2023/05/19/cti-dark-web/" \l ":~:text=Dark%20web%20forums%20are%20commonly,used%20on%20the%20dark%20web" \t "_blank"</w:instrText>
      </w:r>
      <w:r>
        <w:rPr>
          <w:rStyle w:val="ms-1"/>
        </w:rPr>
      </w:r>
      <w:r>
        <w:rPr>
          <w:rStyle w:val="ms-1"/>
        </w:rPr>
        <w:fldChar w:fldCharType="separate"/>
      </w:r>
      <w:r>
        <w:rPr>
          <w:rStyle w:val="max-w-full"/>
          <w:color w:val="0000FF"/>
          <w:u w:val="single"/>
        </w:rPr>
        <w:t>helpnetsecurity.com</w:t>
      </w:r>
      <w:r>
        <w:rPr>
          <w:rStyle w:val="ms-1"/>
        </w:rPr>
        <w:fldChar w:fldCharType="end"/>
      </w:r>
      <w:r>
        <w:t xml:space="preserve">. Téma se zaměřuje na automatizované vyhodnocení, která diskusní vlákna jsou </w:t>
      </w:r>
      <w:r>
        <w:rPr>
          <w:rStyle w:val="Emphasis"/>
        </w:rPr>
        <w:t>„noteworthy“</w:t>
      </w:r>
      <w:r>
        <w:t xml:space="preserve"> – tedy významná z hlediska kybernetických hrozeb. Řešení by pomocí modelu DarkBERT analyzovalo obsah vláken (např. klíčová slova, tón diskuse, technické detaily) a určovalo, která z nich stojí za pozornost analytika. DarkBERT dokáže lépe porozumět slangovým výrazům a kontextu těchto fór, což napomůže odfiltrovat běžné či duplicitní debaty a naopak vypíchnout potenciálně nebezpečné plány nebo úniky. V odborné studii byl DarkBERT testován právě na detekci </w:t>
      </w:r>
      <w:r>
        <w:rPr>
          <w:rStyle w:val="Emphasis"/>
        </w:rPr>
        <w:t>“pozoruhodných”</w:t>
      </w:r>
      <w:r>
        <w:t xml:space="preserve"> vláken a dosáhl lepších výsledků než obecné modely</w:t>
      </w:r>
      <w:r>
        <w:rPr>
          <w:rStyle w:val="ms-1"/>
        </w:rPr>
        <w:fldChar w:fldCharType="begin"/>
      </w:r>
      <w:r>
        <w:rPr>
          <w:rStyle w:val="ms-1"/>
        </w:rPr>
        <w:instrText>HYPERLINK "https://www.helpnetsecurity.com/2023/05/19/cti-dark-web/" \l ":~:text=%E2%80%9CDue%20to%20the%20difficulty%20of,and%20tasks%2C%E2%80%9D%20the%20researchers%20found" \t "_blank"</w:instrText>
      </w:r>
      <w:r>
        <w:rPr>
          <w:rStyle w:val="ms-1"/>
        </w:rPr>
      </w:r>
      <w:r>
        <w:rPr>
          <w:rStyle w:val="ms-1"/>
        </w:rPr>
        <w:fldChar w:fldCharType="separate"/>
      </w:r>
      <w:r>
        <w:rPr>
          <w:rStyle w:val="max-w-full"/>
          <w:color w:val="0000FF"/>
          <w:u w:val="single"/>
        </w:rPr>
        <w:t>helpnetsecurity.com</w:t>
      </w:r>
      <w:r>
        <w:rPr>
          <w:rStyle w:val="ms-1"/>
        </w:rPr>
        <w:fldChar w:fldCharType="end"/>
      </w:r>
      <w:r>
        <w:t>. Navrhovaná práce by mohla tato zjištění dále rozšířit, např. zapojením dodatečných metadat (popularity vlákna, reputace autora) k ještě spolehlivější identifikaci kritických vláken.</w:t>
      </w:r>
      <w:r>
        <w:br/>
      </w:r>
      <w:r>
        <w:rPr>
          <w:rStyle w:val="Strong"/>
        </w:rPr>
        <w:t>Typ datových zdrojů:</w:t>
      </w:r>
      <w:r>
        <w:t xml:space="preserve"> Fóra na dark webu zaměřená na hacking (anglické příspěvky a vlákna), případně záznamy z více fór pro porovnání.</w:t>
      </w:r>
      <w:r>
        <w:br/>
      </w:r>
      <w:r>
        <w:rPr>
          <w:rStyle w:val="Strong"/>
        </w:rPr>
        <w:t>Hlavní technologie/metody:</w:t>
      </w:r>
      <w:r>
        <w:t xml:space="preserve"> Crawling diskusních fór (např. pomocí Python + Scrapy pod Tor). </w:t>
      </w:r>
      <w:r>
        <w:rPr>
          <w:rStyle w:val="Strong"/>
        </w:rPr>
        <w:t>DarkBERT</w:t>
      </w:r>
      <w:r>
        <w:t xml:space="preserve"> využit pro embedování textu příspěvků a následnou klasifikaci nebo ohodnocení významnosti vlákna (lze trénovat na historických datech – např. označit vlákna, která vedla k reálným únikům/datovým incidentům). Metody zahrnují strojové učení (supervizovaná klasifikace významných vs. nevýznamných vláken) nebo </w:t>
      </w:r>
      <w:r>
        <w:rPr>
          <w:rStyle w:val="Strong"/>
        </w:rPr>
        <w:t>clustering</w:t>
      </w:r>
      <w:r>
        <w:t xml:space="preserve"> a hodnocení vlákna na základě semantické podobnosti s již známými hrozbami.</w:t>
      </w:r>
      <w:r>
        <w:br/>
      </w:r>
      <w:r>
        <w:rPr>
          <w:rStyle w:val="Strong"/>
        </w:rPr>
        <w:t>Možný výstup:</w:t>
      </w:r>
      <w:r>
        <w:t xml:space="preserve"> Nástroj, který automaticky upozorní na </w:t>
      </w:r>
      <w:r>
        <w:rPr>
          <w:rStyle w:val="Strong"/>
        </w:rPr>
        <w:t>“hot threads”</w:t>
      </w:r>
      <w:r>
        <w:t xml:space="preserve"> – tedy potenciálně významná vlákna. Výstup může mít formu alertu (např. e-mail/SMS/Slack upozornění) nebo webového dashboardu, kde budou vláka řazena dle skóre významnosti. Součástí může být i závěrečná zpráva vyhodnocující, jak dobře systém předpovídá opravdu důležitá vlákna v porovnání s manuálním hodnocením.</w:t>
      </w:r>
    </w:p>
    <w:p w14:paraId="770C9C92" w14:textId="77777777" w:rsidR="00894BAC" w:rsidRDefault="00894BAC" w:rsidP="00894BA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Monitorování paste serverů pro úniky citlivých dat</w:t>
      </w:r>
      <w:r>
        <w:br/>
      </w:r>
      <w:r>
        <w:rPr>
          <w:rStyle w:val="Strong"/>
        </w:rPr>
        <w:t>Stručný popis:</w:t>
      </w:r>
      <w:r>
        <w:t xml:space="preserve"> Paste servery (např. Pastebin a podobné služby) jsou častým místem, kam útočníci zveřejňují ukázky ukradených databází, seznamy hesel či jiné citlivé informace</w:t>
      </w:r>
      <w:r>
        <w:rPr>
          <w:rStyle w:val="ms-1"/>
        </w:rPr>
        <w:fldChar w:fldCharType="begin"/>
      </w:r>
      <w:r>
        <w:rPr>
          <w:rStyle w:val="ms-1"/>
        </w:rPr>
        <w:instrText>HYPERLINK "https://www.authentic8.com/blog/how-to-use-pastebin-for-cyber-threat-intelligence-research" \l ":~:text=As%20useful%20as%20Pastebin%20is,or%20even%20offered%20for%20free" \t "_blank"</w:instrText>
      </w:r>
      <w:r>
        <w:rPr>
          <w:rStyle w:val="ms-1"/>
        </w:rPr>
      </w:r>
      <w:r>
        <w:rPr>
          <w:rStyle w:val="ms-1"/>
        </w:rPr>
        <w:fldChar w:fldCharType="separate"/>
      </w:r>
      <w:r>
        <w:rPr>
          <w:rStyle w:val="max-w-full"/>
          <w:color w:val="0000FF"/>
          <w:u w:val="single"/>
        </w:rPr>
        <w:t>authentic8.com</w:t>
      </w:r>
      <w:r>
        <w:rPr>
          <w:rStyle w:val="ms-1"/>
        </w:rPr>
        <w:fldChar w:fldCharType="end"/>
      </w:r>
      <w:r>
        <w:t xml:space="preserve">. Tato práce by se zaměřila na vytvoření skriptů a modelů pro automatický sběr nových </w:t>
      </w:r>
      <w:r>
        <w:rPr>
          <w:rStyle w:val="Emphasis"/>
        </w:rPr>
        <w:t>paste</w:t>
      </w:r>
      <w:r>
        <w:t xml:space="preserve"> záznamů a jejich analýzu pomocí DarkBERT. Cílem je detekovat v textových úložištích zmínky o únicích dat, kompromitovaných účtech, či jiných indikátorů útoků. DarkBERT by mohl text </w:t>
      </w:r>
      <w:r>
        <w:rPr>
          <w:rStyle w:val="Strong"/>
        </w:rPr>
        <w:t>klasifikovat</w:t>
      </w:r>
      <w:r>
        <w:t xml:space="preserve">, zda obsahuje např. přihlašovací údaje, osobní údaje, informace o zranitelnostech nebo jiné citlivé informace, a odlišit je od benigních textů. Díky porozumění kontextu (např. fráze naznačující prodej dat, nabídky hackerů apod.) model pomůže minimalizovat množství false-positive upozornění. Pastebin a spol. jsou označovány za </w:t>
      </w:r>
      <w:r>
        <w:rPr>
          <w:rStyle w:val="Emphasis"/>
        </w:rPr>
        <w:t>“úložiště ukradených databází a exploitů”</w:t>
      </w:r>
      <w:r>
        <w:rPr>
          <w:rStyle w:val="ms-1"/>
        </w:rPr>
        <w:fldChar w:fldCharType="begin"/>
      </w:r>
      <w:r>
        <w:rPr>
          <w:rStyle w:val="ms-1"/>
        </w:rPr>
        <w:instrText>HYPERLINK "https://www.authentic8.com/blog/how-to-use-pastebin-for-cyber-threat-intelligence-research" \l ":~:text=As%20useful%20as%20Pastebin%20is,or%20even%20offered%20for%20free" \t "_blank"</w:instrText>
      </w:r>
      <w:r>
        <w:rPr>
          <w:rStyle w:val="ms-1"/>
        </w:rPr>
      </w:r>
      <w:r>
        <w:rPr>
          <w:rStyle w:val="ms-1"/>
        </w:rPr>
        <w:fldChar w:fldCharType="separate"/>
      </w:r>
      <w:r>
        <w:rPr>
          <w:rStyle w:val="max-w-full"/>
          <w:color w:val="0000FF"/>
          <w:u w:val="single"/>
        </w:rPr>
        <w:t>authentic8.com</w:t>
      </w:r>
      <w:r>
        <w:rPr>
          <w:rStyle w:val="ms-1"/>
        </w:rPr>
        <w:fldChar w:fldCharType="end"/>
      </w:r>
      <w:r>
        <w:t>, a bezpečnostní týmy proto potřebují tyto zdroje sledovat</w:t>
      </w:r>
      <w:r>
        <w:rPr>
          <w:rStyle w:val="ms-1"/>
        </w:rPr>
        <w:fldChar w:fldCharType="begin"/>
      </w:r>
      <w:r>
        <w:rPr>
          <w:rStyle w:val="ms-1"/>
        </w:rPr>
        <w:instrText>HYPERLINK "https://www.authentic8.com/blog/how-to-use-pastebin-for-cyber-threat-intelligence-research" \l ":~:text=This%20means%20that%20threat%20intelligence,on%20guidance" \t "_blank"</w:instrText>
      </w:r>
      <w:r>
        <w:rPr>
          <w:rStyle w:val="ms-1"/>
        </w:rPr>
      </w:r>
      <w:r>
        <w:rPr>
          <w:rStyle w:val="ms-1"/>
        </w:rPr>
        <w:fldChar w:fldCharType="separate"/>
      </w:r>
      <w:r>
        <w:rPr>
          <w:rStyle w:val="max-w-full"/>
          <w:color w:val="0000FF"/>
          <w:u w:val="single"/>
        </w:rPr>
        <w:t>authentic8.com</w:t>
      </w:r>
      <w:r>
        <w:rPr>
          <w:rStyle w:val="ms-1"/>
        </w:rPr>
        <w:fldChar w:fldCharType="end"/>
      </w:r>
      <w:r>
        <w:t xml:space="preserve"> – výsledný systém jim to automatizuje.</w:t>
      </w:r>
      <w:r>
        <w:br/>
      </w:r>
      <w:r>
        <w:rPr>
          <w:rStyle w:val="Strong"/>
        </w:rPr>
        <w:t>Typ datových zdrojů:</w:t>
      </w:r>
      <w:r>
        <w:t xml:space="preserve"> Veřejně dostupné paste služby (Pastebin, Pastie, GitHub Gist, atd.), příspěvky jsou v angličtině či ve strukturovaném formátu (textové soubory).</w:t>
      </w:r>
      <w:r>
        <w:br/>
      </w:r>
      <w:r>
        <w:rPr>
          <w:rStyle w:val="Strong"/>
        </w:rPr>
        <w:t>Hlavní technologie/metody:</w:t>
      </w:r>
      <w:r>
        <w:t xml:space="preserve"> Využití API paste serverů (pokud jsou k dispozici) nebo scraping webového rozhraní pro získávání nově publikovaných paste. </w:t>
      </w:r>
      <w:r>
        <w:rPr>
          <w:rStyle w:val="Strong"/>
        </w:rPr>
        <w:t>DarkBERT</w:t>
      </w:r>
      <w:r>
        <w:t xml:space="preserve"> zde poslouží k analýze obsahu – možné metody zahrnují trénování modelu pro detekci </w:t>
      </w:r>
      <w:r>
        <w:rPr>
          <w:rStyle w:val="Emphasis"/>
        </w:rPr>
        <w:t>leaku</w:t>
      </w:r>
      <w:r>
        <w:t xml:space="preserve"> (binární klasifikace “obsahuje/neobsahuje citlivá data”) nebo extrakci specifických vzorů (e-mailové adresy, čísla kreditních karet, hashovaná hesla, IP adresy apod.). Kromě DarkBERT lze použít regulární výrazy a existující </w:t>
      </w:r>
      <w:r>
        <w:rPr>
          <w:rStyle w:val="Strong"/>
        </w:rPr>
        <w:t>IOC</w:t>
      </w:r>
      <w:r>
        <w:t xml:space="preserve"> detektory pro nalezení technických indikátorů v textu, přičemž výstupy se zkombinují s výsledkem jazykového modelu pro zvýšení přesnosti.</w:t>
      </w:r>
      <w:r>
        <w:br/>
      </w:r>
      <w:r>
        <w:rPr>
          <w:rStyle w:val="Strong"/>
        </w:rPr>
        <w:t>Možný výstup:</w:t>
      </w:r>
      <w:r>
        <w:t xml:space="preserve"> </w:t>
      </w:r>
      <w:r>
        <w:rPr>
          <w:rStyle w:val="Strong"/>
        </w:rPr>
        <w:t>Detekční pipeline</w:t>
      </w:r>
      <w:r>
        <w:t xml:space="preserve"> napojená na vybraný paste server, která v reálném čase </w:t>
      </w:r>
      <w:r>
        <w:lastRenderedPageBreak/>
        <w:t>označí podezřelé pasty a vygeneruje upozornění. Výstupem může být seznam nalezených incidentů (např. “nalezen možný únik databáze zákazníků v paste XYZ”) včetně základní kategorizace a extrahovaných detailů. Případně webová aplikace zobrazující poslední zachycené úniky s detaily (typ dat, odkaz, čas).</w:t>
      </w:r>
    </w:p>
    <w:p w14:paraId="278F5FD5" w14:textId="2BED53C9" w:rsidR="00C16A45" w:rsidRDefault="00C16A45" w:rsidP="00894BAC"/>
    <w:p w14:paraId="780117B5" w14:textId="4372D068" w:rsidR="005A3780" w:rsidRDefault="005A3780" w:rsidP="00894BAC">
      <w:r>
        <w:br/>
        <w:t xml:space="preserve">DREAD </w:t>
      </w:r>
      <w:proofErr w:type="spellStart"/>
      <w:r>
        <w:t>Forum</w:t>
      </w:r>
      <w:proofErr w:type="spellEnd"/>
      <w:r w:rsidR="00F456D0">
        <w:br/>
      </w:r>
      <w:r w:rsidR="00F456D0" w:rsidRPr="00F456D0">
        <w:t>http://dreadytofatroptsdj6io7l3xptbet6onoyno2yv7jicoxknyazubrad.onion/page/rules/</w:t>
      </w:r>
    </w:p>
    <w:p w14:paraId="0941FCF0" w14:textId="2FEC89D1" w:rsidR="005A3780" w:rsidRDefault="005A3780" w:rsidP="00894BAC">
      <w:r w:rsidRPr="005A3780">
        <w:rPr>
          <w:noProof/>
        </w:rPr>
        <w:drawing>
          <wp:inline distT="0" distB="0" distL="0" distR="0" wp14:anchorId="206FE23B" wp14:editId="4DC77DB3">
            <wp:extent cx="5731510" cy="3441065"/>
            <wp:effectExtent l="0" t="0" r="0" b="635"/>
            <wp:docPr id="1253359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597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0AF1" w14:textId="77777777" w:rsidR="003F61CA" w:rsidRDefault="003F61CA" w:rsidP="00894BAC"/>
    <w:p w14:paraId="05B2C667" w14:textId="08ED0723" w:rsidR="003C3E60" w:rsidRDefault="003C3E60" w:rsidP="00894BAC">
      <w:hyperlink r:id="rId6" w:history="1">
        <w:r w:rsidRPr="00133B69">
          <w:rPr>
            <w:rStyle w:val="Hyperlink"/>
          </w:rPr>
          <w:t>https://daunt.link/</w:t>
        </w:r>
      </w:hyperlink>
    </w:p>
    <w:p w14:paraId="514C8F5F" w14:textId="5932756A" w:rsidR="003C3E60" w:rsidRDefault="003C3E60" w:rsidP="00894BAC">
      <w:r>
        <w:t xml:space="preserve">OPSEC?? </w:t>
      </w:r>
    </w:p>
    <w:p w14:paraId="1BAAF93E" w14:textId="170A7186" w:rsidR="00B84A24" w:rsidRPr="00894BAC" w:rsidRDefault="00B84A24" w:rsidP="00894BAC">
      <w:proofErr w:type="spellStart"/>
      <w:r>
        <w:t>Breach</w:t>
      </w:r>
      <w:proofErr w:type="spellEnd"/>
      <w:r>
        <w:t xml:space="preserve"> </w:t>
      </w:r>
      <w:proofErr w:type="spellStart"/>
      <w:r>
        <w:t>Forum</w:t>
      </w:r>
      <w:proofErr w:type="spellEnd"/>
      <w:r>
        <w:t xml:space="preserve"> – </w:t>
      </w:r>
      <w:proofErr w:type="spellStart"/>
      <w:r>
        <w:t>hacking</w:t>
      </w:r>
      <w:proofErr w:type="spellEnd"/>
      <w:r>
        <w:t xml:space="preserve"> </w:t>
      </w:r>
      <w:proofErr w:type="spellStart"/>
      <w:r>
        <w:t>forum</w:t>
      </w:r>
      <w:proofErr w:type="spellEnd"/>
      <w:r>
        <w:t>…</w:t>
      </w:r>
      <w:r w:rsidR="00E439F8">
        <w:t xml:space="preserve"> </w:t>
      </w:r>
    </w:p>
    <w:sectPr w:rsidR="00B84A24" w:rsidRPr="0089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7050"/>
    <w:multiLevelType w:val="hybridMultilevel"/>
    <w:tmpl w:val="9F702F3C"/>
    <w:lvl w:ilvl="0" w:tplc="8BAA6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F62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C2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44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45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EC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8E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B2D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45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CACC"/>
    <w:multiLevelType w:val="hybridMultilevel"/>
    <w:tmpl w:val="795C3F0C"/>
    <w:lvl w:ilvl="0" w:tplc="359AD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9E8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49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C3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8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0A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44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48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85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7F2B6"/>
    <w:multiLevelType w:val="hybridMultilevel"/>
    <w:tmpl w:val="620A8BEE"/>
    <w:lvl w:ilvl="0" w:tplc="89AAA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25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2D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CF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CE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41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C2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E9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CF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592F"/>
    <w:multiLevelType w:val="hybridMultilevel"/>
    <w:tmpl w:val="3A70580A"/>
    <w:lvl w:ilvl="0" w:tplc="CBC8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E8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6E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6A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01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44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20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68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A3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BBF38"/>
    <w:multiLevelType w:val="hybridMultilevel"/>
    <w:tmpl w:val="116806F0"/>
    <w:lvl w:ilvl="0" w:tplc="88860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66E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61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8F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43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B89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0F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B27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C2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7690"/>
    <w:multiLevelType w:val="hybridMultilevel"/>
    <w:tmpl w:val="88CC6700"/>
    <w:lvl w:ilvl="0" w:tplc="094E6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8D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E6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2CB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4F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AD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C5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AC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EB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780FF"/>
    <w:multiLevelType w:val="hybridMultilevel"/>
    <w:tmpl w:val="36BAF488"/>
    <w:lvl w:ilvl="0" w:tplc="87CC3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E8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E9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45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0A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C5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A3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4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8C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E158D"/>
    <w:multiLevelType w:val="hybridMultilevel"/>
    <w:tmpl w:val="F2C06A52"/>
    <w:lvl w:ilvl="0" w:tplc="591C0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941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8C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60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83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AD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C6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29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04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4D27A"/>
    <w:multiLevelType w:val="hybridMultilevel"/>
    <w:tmpl w:val="5754B85E"/>
    <w:lvl w:ilvl="0" w:tplc="65782672">
      <w:start w:val="1"/>
      <w:numFmt w:val="decimal"/>
      <w:lvlText w:val="%1."/>
      <w:lvlJc w:val="left"/>
      <w:pPr>
        <w:ind w:left="720" w:hanging="360"/>
      </w:pPr>
    </w:lvl>
    <w:lvl w:ilvl="1" w:tplc="2B26C130">
      <w:start w:val="1"/>
      <w:numFmt w:val="lowerLetter"/>
      <w:lvlText w:val="%2."/>
      <w:lvlJc w:val="left"/>
      <w:pPr>
        <w:ind w:left="1440" w:hanging="360"/>
      </w:pPr>
    </w:lvl>
    <w:lvl w:ilvl="2" w:tplc="E2EAE2BC">
      <w:start w:val="1"/>
      <w:numFmt w:val="lowerRoman"/>
      <w:lvlText w:val="%3."/>
      <w:lvlJc w:val="right"/>
      <w:pPr>
        <w:ind w:left="2160" w:hanging="180"/>
      </w:pPr>
    </w:lvl>
    <w:lvl w:ilvl="3" w:tplc="C33C656C">
      <w:start w:val="1"/>
      <w:numFmt w:val="decimal"/>
      <w:lvlText w:val="%4."/>
      <w:lvlJc w:val="left"/>
      <w:pPr>
        <w:ind w:left="2880" w:hanging="360"/>
      </w:pPr>
    </w:lvl>
    <w:lvl w:ilvl="4" w:tplc="614C3BE2">
      <w:start w:val="1"/>
      <w:numFmt w:val="lowerLetter"/>
      <w:lvlText w:val="%5."/>
      <w:lvlJc w:val="left"/>
      <w:pPr>
        <w:ind w:left="3600" w:hanging="360"/>
      </w:pPr>
    </w:lvl>
    <w:lvl w:ilvl="5" w:tplc="AC62C534">
      <w:start w:val="1"/>
      <w:numFmt w:val="lowerRoman"/>
      <w:lvlText w:val="%6."/>
      <w:lvlJc w:val="right"/>
      <w:pPr>
        <w:ind w:left="4320" w:hanging="180"/>
      </w:pPr>
    </w:lvl>
    <w:lvl w:ilvl="6" w:tplc="073AA7D0">
      <w:start w:val="1"/>
      <w:numFmt w:val="decimal"/>
      <w:lvlText w:val="%7."/>
      <w:lvlJc w:val="left"/>
      <w:pPr>
        <w:ind w:left="5040" w:hanging="360"/>
      </w:pPr>
    </w:lvl>
    <w:lvl w:ilvl="7" w:tplc="45DA1068">
      <w:start w:val="1"/>
      <w:numFmt w:val="lowerLetter"/>
      <w:lvlText w:val="%8."/>
      <w:lvlJc w:val="left"/>
      <w:pPr>
        <w:ind w:left="5760" w:hanging="360"/>
      </w:pPr>
    </w:lvl>
    <w:lvl w:ilvl="8" w:tplc="EA7E82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9ADB3"/>
    <w:multiLevelType w:val="hybridMultilevel"/>
    <w:tmpl w:val="D254777C"/>
    <w:lvl w:ilvl="0" w:tplc="7354C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E2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84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CE2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E2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8A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E3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E8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E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4E4F7"/>
    <w:multiLevelType w:val="hybridMultilevel"/>
    <w:tmpl w:val="52B2CE4E"/>
    <w:lvl w:ilvl="0" w:tplc="3C16815E">
      <w:start w:val="1"/>
      <w:numFmt w:val="decimal"/>
      <w:lvlText w:val="%1."/>
      <w:lvlJc w:val="left"/>
      <w:pPr>
        <w:ind w:left="720" w:hanging="360"/>
      </w:pPr>
    </w:lvl>
    <w:lvl w:ilvl="1" w:tplc="8326DF6E">
      <w:start w:val="1"/>
      <w:numFmt w:val="lowerLetter"/>
      <w:lvlText w:val="%2."/>
      <w:lvlJc w:val="left"/>
      <w:pPr>
        <w:ind w:left="1440" w:hanging="360"/>
      </w:pPr>
    </w:lvl>
    <w:lvl w:ilvl="2" w:tplc="FB20A2FE">
      <w:start w:val="1"/>
      <w:numFmt w:val="lowerRoman"/>
      <w:lvlText w:val="%3."/>
      <w:lvlJc w:val="right"/>
      <w:pPr>
        <w:ind w:left="2160" w:hanging="180"/>
      </w:pPr>
    </w:lvl>
    <w:lvl w:ilvl="3" w:tplc="988E15BE">
      <w:start w:val="1"/>
      <w:numFmt w:val="decimal"/>
      <w:lvlText w:val="%4."/>
      <w:lvlJc w:val="left"/>
      <w:pPr>
        <w:ind w:left="2880" w:hanging="360"/>
      </w:pPr>
    </w:lvl>
    <w:lvl w:ilvl="4" w:tplc="870EB19E">
      <w:start w:val="1"/>
      <w:numFmt w:val="lowerLetter"/>
      <w:lvlText w:val="%5."/>
      <w:lvlJc w:val="left"/>
      <w:pPr>
        <w:ind w:left="3600" w:hanging="360"/>
      </w:pPr>
    </w:lvl>
    <w:lvl w:ilvl="5" w:tplc="8A7C1B2E">
      <w:start w:val="1"/>
      <w:numFmt w:val="lowerRoman"/>
      <w:lvlText w:val="%6."/>
      <w:lvlJc w:val="right"/>
      <w:pPr>
        <w:ind w:left="4320" w:hanging="180"/>
      </w:pPr>
    </w:lvl>
    <w:lvl w:ilvl="6" w:tplc="01D8354C">
      <w:start w:val="1"/>
      <w:numFmt w:val="decimal"/>
      <w:lvlText w:val="%7."/>
      <w:lvlJc w:val="left"/>
      <w:pPr>
        <w:ind w:left="5040" w:hanging="360"/>
      </w:pPr>
    </w:lvl>
    <w:lvl w:ilvl="7" w:tplc="FB849458">
      <w:start w:val="1"/>
      <w:numFmt w:val="lowerLetter"/>
      <w:lvlText w:val="%8."/>
      <w:lvlJc w:val="left"/>
      <w:pPr>
        <w:ind w:left="5760" w:hanging="360"/>
      </w:pPr>
    </w:lvl>
    <w:lvl w:ilvl="8" w:tplc="80BE9FA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773340"/>
    <w:multiLevelType w:val="hybridMultilevel"/>
    <w:tmpl w:val="1F58D8D4"/>
    <w:lvl w:ilvl="0" w:tplc="EA986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A2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E7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AA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40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D4E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EF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25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14B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849315">
    <w:abstractNumId w:val="8"/>
  </w:num>
  <w:num w:numId="2" w16cid:durableId="827744215">
    <w:abstractNumId w:val="5"/>
  </w:num>
  <w:num w:numId="3" w16cid:durableId="1261992494">
    <w:abstractNumId w:val="6"/>
  </w:num>
  <w:num w:numId="4" w16cid:durableId="1650749928">
    <w:abstractNumId w:val="1"/>
  </w:num>
  <w:num w:numId="5" w16cid:durableId="1404258122">
    <w:abstractNumId w:val="10"/>
  </w:num>
  <w:num w:numId="6" w16cid:durableId="344213142">
    <w:abstractNumId w:val="3"/>
  </w:num>
  <w:num w:numId="7" w16cid:durableId="261226724">
    <w:abstractNumId w:val="0"/>
  </w:num>
  <w:num w:numId="8" w16cid:durableId="411851862">
    <w:abstractNumId w:val="9"/>
  </w:num>
  <w:num w:numId="9" w16cid:durableId="706564570">
    <w:abstractNumId w:val="7"/>
  </w:num>
  <w:num w:numId="10" w16cid:durableId="1293441921">
    <w:abstractNumId w:val="11"/>
  </w:num>
  <w:num w:numId="11" w16cid:durableId="273025092">
    <w:abstractNumId w:val="4"/>
  </w:num>
  <w:num w:numId="12" w16cid:durableId="1905987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4A4048"/>
    <w:rsid w:val="003C3E60"/>
    <w:rsid w:val="003F61CA"/>
    <w:rsid w:val="00471538"/>
    <w:rsid w:val="005A3780"/>
    <w:rsid w:val="007B719B"/>
    <w:rsid w:val="00883D1A"/>
    <w:rsid w:val="00894BAC"/>
    <w:rsid w:val="00B84A24"/>
    <w:rsid w:val="00C16A45"/>
    <w:rsid w:val="00DD1D84"/>
    <w:rsid w:val="00E3785C"/>
    <w:rsid w:val="00E439F8"/>
    <w:rsid w:val="00F456D0"/>
    <w:rsid w:val="032C44C8"/>
    <w:rsid w:val="4FB55160"/>
    <w:rsid w:val="5AF28C1F"/>
    <w:rsid w:val="604A4048"/>
    <w:rsid w:val="6C33D37F"/>
    <w:rsid w:val="700AF0F8"/>
    <w:rsid w:val="72B3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A4048"/>
  <w15:chartTrackingRefBased/>
  <w15:docId w15:val="{8F1C1DD9-1BFB-4275-8EC5-49870EF2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4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Z" w:eastAsia="en-GB"/>
    </w:rPr>
  </w:style>
  <w:style w:type="character" w:styleId="Strong">
    <w:name w:val="Strong"/>
    <w:basedOn w:val="DefaultParagraphFont"/>
    <w:uiPriority w:val="22"/>
    <w:qFormat/>
    <w:rsid w:val="00894BAC"/>
    <w:rPr>
      <w:b/>
      <w:bCs/>
    </w:rPr>
  </w:style>
  <w:style w:type="character" w:customStyle="1" w:styleId="ms-1">
    <w:name w:val="ms-1"/>
    <w:basedOn w:val="DefaultParagraphFont"/>
    <w:rsid w:val="00894BAC"/>
  </w:style>
  <w:style w:type="character" w:customStyle="1" w:styleId="max-w-full">
    <w:name w:val="max-w-full"/>
    <w:basedOn w:val="DefaultParagraphFont"/>
    <w:rsid w:val="00894BAC"/>
  </w:style>
  <w:style w:type="character" w:styleId="Emphasis">
    <w:name w:val="Emphasis"/>
    <w:basedOn w:val="DefaultParagraphFont"/>
    <w:uiPriority w:val="20"/>
    <w:qFormat/>
    <w:rsid w:val="00894B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C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unt.link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Zedníčková</dc:creator>
  <cp:keywords/>
  <dc:description/>
  <cp:lastModifiedBy>Daniela Zedníčková</cp:lastModifiedBy>
  <cp:revision>11</cp:revision>
  <dcterms:created xsi:type="dcterms:W3CDTF">2024-11-26T11:38:00Z</dcterms:created>
  <dcterms:modified xsi:type="dcterms:W3CDTF">2025-07-18T08:20:00Z</dcterms:modified>
</cp:coreProperties>
</file>