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61818" w14:textId="15304E6E" w:rsidR="00646DE1" w:rsidRDefault="00646DE1">
      <w:r>
        <w:t>Danny Cabrera</w:t>
      </w:r>
    </w:p>
    <w:p w14:paraId="2EED00E3" w14:textId="77777777" w:rsidR="00DB4074" w:rsidRDefault="00646DE1">
      <w:r>
        <w:t>Data 205</w:t>
      </w:r>
      <w:r w:rsidR="00FA36DA">
        <w:t xml:space="preserve"> </w:t>
      </w:r>
    </w:p>
    <w:p w14:paraId="49881C19" w14:textId="5672982C" w:rsidR="00646DE1" w:rsidRDefault="00DB4074">
      <w:r>
        <w:t>CRN 202530</w:t>
      </w:r>
    </w:p>
    <w:p w14:paraId="73F067F9" w14:textId="0E0C62A2" w:rsidR="00646DE1" w:rsidRDefault="00646DE1">
      <w:r>
        <w:t>Prof. Perine</w:t>
      </w:r>
    </w:p>
    <w:p w14:paraId="3CE58124" w14:textId="6B9BFA60" w:rsidR="00646DE1" w:rsidRDefault="00646DE1">
      <w:r>
        <w:t>5/11/25</w:t>
      </w:r>
    </w:p>
    <w:p w14:paraId="2B8B0262" w14:textId="72C0FDBC" w:rsidR="00646DE1" w:rsidRDefault="00646DE1" w:rsidP="00646DE1">
      <w:pPr>
        <w:ind w:left="1440" w:firstLine="720"/>
        <w:rPr>
          <w:u w:val="single"/>
        </w:rPr>
      </w:pPr>
      <w:r w:rsidRPr="00646DE1">
        <w:rPr>
          <w:u w:val="single"/>
        </w:rPr>
        <w:t>Rental/Homebuyer Affordability</w:t>
      </w:r>
      <w:r>
        <w:rPr>
          <w:u w:val="single"/>
        </w:rPr>
        <w:t>, Trends, and Impacts</w:t>
      </w:r>
    </w:p>
    <w:p w14:paraId="4AD684A0" w14:textId="660CEB07" w:rsidR="00D16E4E" w:rsidRDefault="00646DE1" w:rsidP="00D16E4E">
      <w:pPr>
        <w:ind w:firstLine="720"/>
      </w:pPr>
      <w:r>
        <w:t xml:space="preserve">In my project I decided to </w:t>
      </w:r>
      <w:proofErr w:type="gramStart"/>
      <w:r>
        <w:t>take a look</w:t>
      </w:r>
      <w:proofErr w:type="gramEnd"/>
      <w:r>
        <w:t xml:space="preserve"> at the rental/homebuyer market. I wanted to look at the trend of many people my age (gen Z) saying they can’t afford to buy a home or rent an apartment. For many they see it as a crisis others say to not worry about it and as for me prior to this project I did not know which side to lean towards. I researched and got my answer. The data I used for this project is </w:t>
      </w:r>
      <w:r w:rsidR="00E72A5B">
        <w:t xml:space="preserve">compiled from </w:t>
      </w:r>
      <w:r>
        <w:t xml:space="preserve">many different sources </w:t>
      </w:r>
      <w:r w:rsidR="00E72A5B">
        <w:t xml:space="preserve">(US Census Bureau, Zillow, Realtor.com, Data Montgomery, DC.gov). </w:t>
      </w:r>
      <w:proofErr w:type="gramStart"/>
      <w:r w:rsidR="00050F08">
        <w:t>All of</w:t>
      </w:r>
      <w:proofErr w:type="gramEnd"/>
      <w:r w:rsidR="00050F08">
        <w:t xml:space="preserve"> these sources are government </w:t>
      </w:r>
      <w:r w:rsidR="003118B5">
        <w:t xml:space="preserve">sources bureau in charge of providing data for </w:t>
      </w:r>
      <w:r w:rsidR="00597E07">
        <w:t>many different economic and socioeconomic factors</w:t>
      </w:r>
      <w:r w:rsidR="003118B5">
        <w:t xml:space="preserve"> </w:t>
      </w:r>
      <w:r w:rsidR="00597E07">
        <w:t xml:space="preserve">expect Zillow and </w:t>
      </w:r>
      <w:proofErr w:type="gramStart"/>
      <w:r w:rsidR="00597E07">
        <w:t>realtor.com</w:t>
      </w:r>
      <w:proofErr w:type="gramEnd"/>
      <w:r w:rsidR="00597E07">
        <w:t xml:space="preserve"> these are not affiliated with the government.</w:t>
      </w:r>
      <w:r w:rsidR="003118B5">
        <w:t xml:space="preserve"> </w:t>
      </w:r>
      <w:r w:rsidR="00E72A5B">
        <w:t xml:space="preserve">These sources were used to create visuals for rental vacancies, income, home prices, monthly rents, construction permits. I only excluded </w:t>
      </w:r>
      <w:r w:rsidR="00F50111">
        <w:t xml:space="preserve">labor force participation and homeownership rates, I planned to </w:t>
      </w:r>
      <w:proofErr w:type="spellStart"/>
      <w:proofErr w:type="gramStart"/>
      <w:r w:rsidR="00F50111">
        <w:t>due</w:t>
      </w:r>
      <w:proofErr w:type="spellEnd"/>
      <w:proofErr w:type="gramEnd"/>
      <w:r w:rsidR="00F50111">
        <w:t xml:space="preserve"> something with </w:t>
      </w:r>
      <w:proofErr w:type="gramStart"/>
      <w:r w:rsidR="00F50111">
        <w:t>them</w:t>
      </w:r>
      <w:proofErr w:type="gramEnd"/>
      <w:r w:rsidR="00F50111">
        <w:t xml:space="preserve"> but I ran out of time. </w:t>
      </w:r>
    </w:p>
    <w:p w14:paraId="6DCCD728" w14:textId="5DF6F97A" w:rsidR="00646DE1" w:rsidRDefault="00F50111" w:rsidP="00D16E4E">
      <w:pPr>
        <w:ind w:firstLine="720"/>
      </w:pPr>
      <w:r>
        <w:t>The importance of doing all is to try and show what exactly is going on with the housing market. More specifically what’s the problem with affordability. As stated earlier many in gen z and mill</w:t>
      </w:r>
      <w:r w:rsidR="00D16E4E">
        <w:t xml:space="preserve">ennials feel that housing is a big issue in their lives. </w:t>
      </w:r>
      <w:proofErr w:type="spellStart"/>
      <w:r w:rsidR="00D16E4E">
        <w:t>Everyday</w:t>
      </w:r>
      <w:proofErr w:type="spellEnd"/>
      <w:r w:rsidR="00D16E4E">
        <w:t xml:space="preserve"> it feels like the dream of owning a home gets further away from those of us who are younger. For the generations before</w:t>
      </w:r>
      <w:r>
        <w:t xml:space="preserve"> </w:t>
      </w:r>
      <w:r w:rsidR="00D16E4E">
        <w:t xml:space="preserve">us owning or even renting a home was still a challenge but not the same challenge it is today. Overtime these things change and nothing stays the same but to say these challenges don’t have solutions would be an understatement. With many factors leading to those outcomes including the ones I’m mentioning in this project. </w:t>
      </w:r>
      <w:proofErr w:type="gramStart"/>
      <w:r w:rsidR="00D16E4E">
        <w:t>Also</w:t>
      </w:r>
      <w:proofErr w:type="gramEnd"/>
      <w:r w:rsidR="00D16E4E">
        <w:t xml:space="preserve"> it </w:t>
      </w:r>
      <w:proofErr w:type="gramStart"/>
      <w:r w:rsidR="00D16E4E">
        <w:t>would</w:t>
      </w:r>
      <w:proofErr w:type="gramEnd"/>
      <w:r w:rsidR="00D16E4E">
        <w:t xml:space="preserve"> many in the older generations better understand what the current generation is facing.</w:t>
      </w:r>
    </w:p>
    <w:p w14:paraId="5DB7C1EF" w14:textId="65FEBC37" w:rsidR="00D16E4E" w:rsidRDefault="00D16E4E" w:rsidP="00D16E4E">
      <w:pPr>
        <w:ind w:firstLine="720"/>
      </w:pPr>
      <w:r>
        <w:t xml:space="preserve">Some of the tools I used for this project </w:t>
      </w:r>
      <w:proofErr w:type="gramStart"/>
      <w:r>
        <w:t>was</w:t>
      </w:r>
      <w:proofErr w:type="gramEnd"/>
      <w:r>
        <w:t xml:space="preserve"> using python for data cleaning and manipulation. Using libraries like pandas and </w:t>
      </w:r>
      <w:proofErr w:type="spellStart"/>
      <w:r>
        <w:t>numPy</w:t>
      </w:r>
      <w:proofErr w:type="spellEnd"/>
      <w:r>
        <w:t xml:space="preserve"> helped me tremendously </w:t>
      </w:r>
      <w:r w:rsidR="006F4528">
        <w:t xml:space="preserve">with all the mess that was the data. Plus, libraries like matplotlib and seaborn helped a good chunk with all the math involved. Included in that is the statistical analysis which without </w:t>
      </w:r>
      <w:r w:rsidR="004F7F5E">
        <w:t xml:space="preserve">sci.py stats and pandas again saving me when doing these analyses. I did a correlation analysis with t test to test which columns in the data had the most correlation and showed to be the least likely hood of being random. This showed a positive correlation in the categories </w:t>
      </w:r>
      <w:proofErr w:type="gramStart"/>
      <w:r w:rsidR="004F7F5E">
        <w:lastRenderedPageBreak/>
        <w:t>mention</w:t>
      </w:r>
      <w:proofErr w:type="gramEnd"/>
      <w:r w:rsidR="004F7F5E">
        <w:t xml:space="preserve"> above (rental vacancies, income, home prices, monthly rents, construction permits). </w:t>
      </w:r>
    </w:p>
    <w:p w14:paraId="50290296" w14:textId="77777777" w:rsidR="00E60F93" w:rsidRDefault="00B8398D" w:rsidP="00D16E4E">
      <w:pPr>
        <w:ind w:firstLine="720"/>
      </w:pPr>
      <w:r>
        <w:t xml:space="preserve">The most annoying part of any coding project is </w:t>
      </w:r>
      <w:proofErr w:type="gramStart"/>
      <w:r>
        <w:t>the data</w:t>
      </w:r>
      <w:proofErr w:type="gramEnd"/>
      <w:r>
        <w:t xml:space="preserve"> cleaning. There was a </w:t>
      </w:r>
      <w:proofErr w:type="gramStart"/>
      <w:r>
        <w:t>lot this was many due</w:t>
      </w:r>
      <w:proofErr w:type="gramEnd"/>
      <w:r>
        <w:t xml:space="preserve"> the same data source having different departments for different topics and that said department formatting </w:t>
      </w:r>
      <w:proofErr w:type="gramStart"/>
      <w:r>
        <w:t>there</w:t>
      </w:r>
      <w:proofErr w:type="gramEnd"/>
      <w:r>
        <w:t xml:space="preserve"> data different than the other departments. What I mainly </w:t>
      </w:r>
      <w:proofErr w:type="gramStart"/>
      <w:r>
        <w:t>focus</w:t>
      </w:r>
      <w:proofErr w:type="gramEnd"/>
      <w:r>
        <w:t xml:space="preserve"> on was removing all symbols from all numbers no matter what. I kept getting errors on data points because 546,000 had a dollar sign before it or 7.6 had a percentage sign in front of it. </w:t>
      </w:r>
      <w:r w:rsidR="00761F60">
        <w:t xml:space="preserve">For this </w:t>
      </w:r>
      <w:proofErr w:type="gramStart"/>
      <w:r w:rsidR="00761F60">
        <w:t>reason</w:t>
      </w:r>
      <w:proofErr w:type="gramEnd"/>
      <w:r w:rsidR="00761F60">
        <w:t xml:space="preserve"> I split the data into 3 separate categories </w:t>
      </w:r>
      <w:r w:rsidR="00CD613B">
        <w:t xml:space="preserve">all national data, Rockville data, and DC data. </w:t>
      </w:r>
      <w:r w:rsidR="009823FE">
        <w:t xml:space="preserve">This eased the transition to </w:t>
      </w:r>
      <w:r w:rsidR="00AE5093">
        <w:t xml:space="preserve">create </w:t>
      </w:r>
      <w:r w:rsidR="00841B05">
        <w:t xml:space="preserve">calculations. For </w:t>
      </w:r>
      <w:proofErr w:type="gramStart"/>
      <w:r w:rsidR="00841B05">
        <w:t>example</w:t>
      </w:r>
      <w:proofErr w:type="gramEnd"/>
      <w:r w:rsidR="00841B05">
        <w:t xml:space="preserve"> I decided for the fun of it to </w:t>
      </w:r>
      <w:r w:rsidR="009A1D28">
        <w:t xml:space="preserve">create a rent to income and </w:t>
      </w:r>
      <w:proofErr w:type="spellStart"/>
      <w:proofErr w:type="gramStart"/>
      <w:r w:rsidR="009A1D28">
        <w:t>a</w:t>
      </w:r>
      <w:proofErr w:type="spellEnd"/>
      <w:proofErr w:type="gramEnd"/>
      <w:r w:rsidR="009A1D28">
        <w:t xml:space="preserve"> income to rent to show how much of a </w:t>
      </w:r>
      <w:proofErr w:type="gramStart"/>
      <w:r w:rsidR="009A1D28">
        <w:t>person</w:t>
      </w:r>
      <w:proofErr w:type="gramEnd"/>
      <w:r w:rsidR="009A1D28">
        <w:t xml:space="preserve"> income </w:t>
      </w:r>
      <w:r w:rsidR="004A7BC4">
        <w:t xml:space="preserve">is going to rent </w:t>
      </w:r>
      <w:proofErr w:type="gramStart"/>
      <w:r w:rsidR="001E2C9A">
        <w:t>in a given year</w:t>
      </w:r>
      <w:proofErr w:type="gramEnd"/>
      <w:r w:rsidR="001E2C9A">
        <w:t xml:space="preserve"> </w:t>
      </w:r>
      <w:r w:rsidR="003245D1">
        <w:t>and whether it is better to buy a home or rent a home</w:t>
      </w:r>
      <w:r w:rsidR="007817BC">
        <w:t xml:space="preserve">. In this example </w:t>
      </w:r>
      <w:r w:rsidR="00456741">
        <w:t xml:space="preserve">in </w:t>
      </w:r>
      <w:proofErr w:type="gramStart"/>
      <w:r w:rsidR="00456741">
        <w:t>Rockville</w:t>
      </w:r>
      <w:proofErr w:type="gramEnd"/>
      <w:r w:rsidR="00456741">
        <w:t xml:space="preserve"> you </w:t>
      </w:r>
      <w:r w:rsidR="002F549C">
        <w:t xml:space="preserve">pay </w:t>
      </w:r>
      <w:r w:rsidR="00E2474E">
        <w:t>37</w:t>
      </w:r>
      <w:r w:rsidR="002F549C">
        <w:t>% of your income in rent</w:t>
      </w:r>
      <w:r w:rsidR="00E2474E">
        <w:t xml:space="preserve"> and </w:t>
      </w:r>
      <w:r w:rsidR="009C2D4D">
        <w:t>price to rent ratio came back at 19.85 meaning it’s</w:t>
      </w:r>
      <w:r w:rsidR="00D20AB8">
        <w:t xml:space="preserve"> barely</w:t>
      </w:r>
      <w:r w:rsidR="009C2D4D">
        <w:t xml:space="preserve"> better to buy a home than rent. While in </w:t>
      </w:r>
      <w:r w:rsidR="00143B1B">
        <w:t>DC 42% of your yearly income is going to rent and the price to rent ratio</w:t>
      </w:r>
      <w:r w:rsidR="00E60F93">
        <w:t xml:space="preserve"> is 23.3 meaning it’s better to rent than buy.</w:t>
      </w:r>
    </w:p>
    <w:p w14:paraId="0053D6BB" w14:textId="187F1DAC" w:rsidR="00597E07" w:rsidRDefault="0018206A" w:rsidP="00D16E4E">
      <w:pPr>
        <w:ind w:firstLine="720"/>
      </w:pPr>
      <w:r>
        <w:t>Before I go any further t</w:t>
      </w:r>
      <w:r w:rsidR="00755CEF">
        <w:t xml:space="preserve">he most important thing to understand from this project is what </w:t>
      </w:r>
      <w:r w:rsidR="00D563F9">
        <w:t>are the categories/columns I’m using</w:t>
      </w:r>
      <w:r>
        <w:t xml:space="preserve">. Rental vacancies are when </w:t>
      </w:r>
      <w:r w:rsidR="006A3D47">
        <w:t xml:space="preserve">a unit is completely </w:t>
      </w:r>
      <w:proofErr w:type="gramStart"/>
      <w:r w:rsidR="006A3D47">
        <w:t>empty aka</w:t>
      </w:r>
      <w:proofErr w:type="gramEnd"/>
      <w:r w:rsidR="006A3D47">
        <w:t xml:space="preserve"> no one lives there or aka </w:t>
      </w:r>
      <w:proofErr w:type="gramStart"/>
      <w:r w:rsidR="006A3D47">
        <w:t>vacancy</w:t>
      </w:r>
      <w:proofErr w:type="gramEnd"/>
      <w:r w:rsidR="006A3D47">
        <w:t xml:space="preserve">. For many landlords this may last months at a time or be as short as a few days. </w:t>
      </w:r>
      <w:r w:rsidR="0054127D">
        <w:t xml:space="preserve">Income is </w:t>
      </w:r>
      <w:proofErr w:type="gramStart"/>
      <w:r w:rsidR="0054127D">
        <w:t xml:space="preserve">pretty </w:t>
      </w:r>
      <w:proofErr w:type="spellStart"/>
      <w:r w:rsidR="0054127D">
        <w:t>self</w:t>
      </w:r>
      <w:proofErr w:type="gramEnd"/>
      <w:r w:rsidR="0054127D">
        <w:t xml:space="preserve"> explanatory</w:t>
      </w:r>
      <w:proofErr w:type="spellEnd"/>
      <w:r w:rsidR="0054127D">
        <w:t xml:space="preserve">. </w:t>
      </w:r>
      <w:r w:rsidR="00F70403">
        <w:t xml:space="preserve">Home prices are the average prices homes are going for in that area. </w:t>
      </w:r>
      <w:r w:rsidR="003D06FB">
        <w:t xml:space="preserve">Monthly rents how much is the average rent in that area. </w:t>
      </w:r>
      <w:r w:rsidR="002F2EDC">
        <w:t xml:space="preserve">And </w:t>
      </w:r>
      <w:proofErr w:type="gramStart"/>
      <w:r w:rsidR="002F2EDC">
        <w:t>lastly</w:t>
      </w:r>
      <w:proofErr w:type="gramEnd"/>
      <w:r w:rsidR="002F2EDC">
        <w:t xml:space="preserve"> construction permits this is the amount of construction permits being approved for new private residential units</w:t>
      </w:r>
      <w:r w:rsidR="00D73BAE">
        <w:t xml:space="preserve">. </w:t>
      </w:r>
    </w:p>
    <w:p w14:paraId="4EE68195" w14:textId="77777777" w:rsidR="00C25524" w:rsidRDefault="0027407A" w:rsidP="00D16E4E">
      <w:pPr>
        <w:ind w:firstLine="720"/>
      </w:pPr>
      <w:r>
        <w:t xml:space="preserve">After taking all of this into account we find that </w:t>
      </w:r>
      <w:proofErr w:type="gramStart"/>
      <w:r>
        <w:t>yes</w:t>
      </w:r>
      <w:proofErr w:type="gramEnd"/>
      <w:r>
        <w:t xml:space="preserve"> </w:t>
      </w:r>
      <w:r w:rsidR="00071AA7">
        <w:t xml:space="preserve">the idea that </w:t>
      </w:r>
      <w:proofErr w:type="gramStart"/>
      <w:r w:rsidR="00071AA7">
        <w:t>rents</w:t>
      </w:r>
      <w:proofErr w:type="gramEnd"/>
      <w:r w:rsidR="00071AA7">
        <w:t>/home prices are unaffordable</w:t>
      </w:r>
      <w:r w:rsidR="00602E9A">
        <w:t xml:space="preserve"> for anyone really doesn’t have to be just gen z. How did I get there </w:t>
      </w:r>
      <w:r w:rsidR="00B2618A">
        <w:t xml:space="preserve">by looking at many different variables. To </w:t>
      </w:r>
      <w:proofErr w:type="gramStart"/>
      <w:r w:rsidR="00B2618A">
        <w:t>start</w:t>
      </w:r>
      <w:proofErr w:type="gramEnd"/>
      <w:r w:rsidR="00B2618A">
        <w:t xml:space="preserve"> I looked at the data </w:t>
      </w:r>
      <w:proofErr w:type="gramStart"/>
      <w:r w:rsidR="00B2618A">
        <w:t>as a whole I</w:t>
      </w:r>
      <w:proofErr w:type="gramEnd"/>
      <w:r w:rsidR="00B2618A">
        <w:t xml:space="preserve"> looked at </w:t>
      </w:r>
      <w:r w:rsidR="002C325B">
        <w:t xml:space="preserve">the rental vacancy rates </w:t>
      </w:r>
      <w:r w:rsidR="00A20831">
        <w:t xml:space="preserve">overtime and found </w:t>
      </w:r>
      <w:proofErr w:type="gramStart"/>
      <w:r w:rsidR="00A20831">
        <w:t>that</w:t>
      </w:r>
      <w:proofErr w:type="gramEnd"/>
      <w:r w:rsidR="00A20831">
        <w:t xml:space="preserve"> is not something that stays </w:t>
      </w:r>
      <w:proofErr w:type="gramStart"/>
      <w:r w:rsidR="001E4304">
        <w:t>stagnate</w:t>
      </w:r>
      <w:proofErr w:type="gramEnd"/>
      <w:r w:rsidR="001E4304">
        <w:t xml:space="preserve"> </w:t>
      </w:r>
      <w:r w:rsidR="00CA0027">
        <w:t xml:space="preserve">it fluctuates a lot over the course of the last 70 years. From there I knew that and decided to </w:t>
      </w:r>
      <w:r w:rsidR="00C91A08">
        <w:t xml:space="preserve">take a closer look at which time frames most make sense </w:t>
      </w:r>
      <w:r w:rsidR="0078417D">
        <w:t xml:space="preserve">and can be presentable to show a trend. I found that although </w:t>
      </w:r>
      <w:r w:rsidR="005514C0">
        <w:t xml:space="preserve">a history of this </w:t>
      </w:r>
      <w:r w:rsidR="00493BB5">
        <w:t xml:space="preserve">would be </w:t>
      </w:r>
      <w:proofErr w:type="gramStart"/>
      <w:r w:rsidR="00493BB5">
        <w:t>great</w:t>
      </w:r>
      <w:proofErr w:type="gramEnd"/>
      <w:r w:rsidR="00493BB5">
        <w:t xml:space="preserve"> I was limited time to present so I decided to move it to today and show the </w:t>
      </w:r>
      <w:r w:rsidR="00E35F1C">
        <w:t xml:space="preserve">residential construction permits being approved nationally </w:t>
      </w:r>
      <w:r w:rsidR="00D050EF">
        <w:t xml:space="preserve">for 2024 </w:t>
      </w:r>
      <w:r w:rsidR="00E35F1C">
        <w:t xml:space="preserve">to </w:t>
      </w:r>
      <w:r w:rsidR="00871480">
        <w:t xml:space="preserve">find a cause </w:t>
      </w:r>
      <w:r w:rsidR="00D050EF">
        <w:t>for this of how vacanc</w:t>
      </w:r>
      <w:r w:rsidR="0090293E">
        <w:t xml:space="preserve">y rates are affected by other factors. </w:t>
      </w:r>
      <w:proofErr w:type="gramStart"/>
      <w:r w:rsidR="00922C72">
        <w:t>In order to</w:t>
      </w:r>
      <w:proofErr w:type="gramEnd"/>
      <w:r w:rsidR="00922C72">
        <w:t xml:space="preserve"> show this </w:t>
      </w:r>
      <w:proofErr w:type="gramStart"/>
      <w:r w:rsidR="00922C72">
        <w:t>data</w:t>
      </w:r>
      <w:proofErr w:type="gramEnd"/>
      <w:r w:rsidR="00922C72">
        <w:t xml:space="preserve"> I had to rename columns, remove the extra spaces, and any extra lines that they had around the data. Relabel all the months because they weren’t displaying correctly. Plot each series so the graph would look appropriate. After all that the graph worked </w:t>
      </w:r>
      <w:proofErr w:type="gramStart"/>
      <w:r w:rsidR="00922C72">
        <w:t>just not</w:t>
      </w:r>
      <w:proofErr w:type="gramEnd"/>
      <w:r w:rsidR="00922C72">
        <w:t xml:space="preserve"> as intended so I manually input the data instead.  </w:t>
      </w:r>
      <w:r w:rsidR="002E0C00">
        <w:t xml:space="preserve">Then </w:t>
      </w:r>
      <w:r w:rsidR="00443EEB">
        <w:t xml:space="preserve">I broke it down even further It wasn’t good to just look at the country </w:t>
      </w:r>
      <w:proofErr w:type="gramStart"/>
      <w:r w:rsidR="00443EEB">
        <w:t>as a whole the</w:t>
      </w:r>
      <w:proofErr w:type="gramEnd"/>
      <w:r w:rsidR="00443EEB">
        <w:t xml:space="preserve"> </w:t>
      </w:r>
      <w:proofErr w:type="gramStart"/>
      <w:r w:rsidR="00443EEB">
        <w:t xml:space="preserve">united </w:t>
      </w:r>
      <w:r w:rsidR="00443EEB">
        <w:lastRenderedPageBreak/>
        <w:t>states</w:t>
      </w:r>
      <w:proofErr w:type="gramEnd"/>
      <w:r w:rsidR="00443EEB">
        <w:t xml:space="preserve"> is just too big</w:t>
      </w:r>
      <w:r w:rsidR="00AC1A8B">
        <w:t xml:space="preserve">. The northeast, Midwest, south, and west were the four regions I chose to make for </w:t>
      </w:r>
      <w:r w:rsidR="005C1642">
        <w:t xml:space="preserve">this graph. It worked well without </w:t>
      </w:r>
      <w:proofErr w:type="spellStart"/>
      <w:proofErr w:type="gramStart"/>
      <w:r w:rsidR="005C1642">
        <w:t>to</w:t>
      </w:r>
      <w:proofErr w:type="spellEnd"/>
      <w:proofErr w:type="gramEnd"/>
      <w:r w:rsidR="005C1642">
        <w:t xml:space="preserve"> much data cleaning from me I would say it more of a data addition by adding the regions to each state</w:t>
      </w:r>
      <w:r w:rsidR="003B272A">
        <w:t xml:space="preserve">. </w:t>
      </w:r>
      <w:r w:rsidR="006E7094">
        <w:t>But I wanted more so I compared the regional data of each state vacancy rate into quarters</w:t>
      </w:r>
      <w:r w:rsidR="00F6456F">
        <w:t>.</w:t>
      </w:r>
      <w:r w:rsidR="0027712B">
        <w:t xml:space="preserve"> </w:t>
      </w:r>
      <w:r w:rsidR="001A1AD3">
        <w:t>It created this cool visualization that compares the</w:t>
      </w:r>
      <w:r w:rsidR="00384635">
        <w:t xml:space="preserve"> housing permits approved and the vacancy rates by regions. I found that the Midwest out of all places </w:t>
      </w:r>
      <w:r w:rsidR="007B2833">
        <w:t>could not meet demand</w:t>
      </w:r>
      <w:r w:rsidR="004D7CF2">
        <w:t xml:space="preserve"> (not enough </w:t>
      </w:r>
      <w:r w:rsidR="00AF4E0D">
        <w:t>permits</w:t>
      </w:r>
      <w:r w:rsidR="008F76B4">
        <w:t xml:space="preserve"> are being approved or lack of permits)</w:t>
      </w:r>
      <w:r w:rsidR="007B2833">
        <w:t xml:space="preserve"> and has a high </w:t>
      </w:r>
      <w:proofErr w:type="gramStart"/>
      <w:r w:rsidR="007B2833">
        <w:t>vacancy</w:t>
      </w:r>
      <w:proofErr w:type="gramEnd"/>
      <w:r w:rsidR="007B2833">
        <w:t xml:space="preserve"> rate</w:t>
      </w:r>
      <w:r w:rsidR="008F76B4">
        <w:t>. Knowing that I wanted to keep searching further and potentially that income and rents had something to do with that</w:t>
      </w:r>
      <w:r w:rsidR="00F038E6">
        <w:t xml:space="preserve">. </w:t>
      </w:r>
      <w:proofErr w:type="gramStart"/>
      <w:r w:rsidR="00F038E6">
        <w:t>Again</w:t>
      </w:r>
      <w:proofErr w:type="gramEnd"/>
      <w:r w:rsidR="00F038E6">
        <w:t xml:space="preserve"> I broke it into regions and looked at the average income after taxes and </w:t>
      </w:r>
      <w:r w:rsidR="00C600E0">
        <w:t>average rents in that area</w:t>
      </w:r>
      <w:r w:rsidR="008C2E66">
        <w:t xml:space="preserve">. For this graph I </w:t>
      </w:r>
      <w:proofErr w:type="gramStart"/>
      <w:r w:rsidR="008C2E66">
        <w:t>made an assumption</w:t>
      </w:r>
      <w:proofErr w:type="gramEnd"/>
      <w:r w:rsidR="008C2E66">
        <w:t xml:space="preserve"> that</w:t>
      </w:r>
      <w:r w:rsidR="007E6CCE">
        <w:t xml:space="preserve"> everyone in the country has a tax rate of 25%. Which highly varies on many factors (married, children, </w:t>
      </w:r>
      <w:r w:rsidR="00627320">
        <w:t>homeowner, w-2</w:t>
      </w:r>
      <w:r w:rsidR="00D732D5">
        <w:t xml:space="preserve"> form, 1099 form, etc.)</w:t>
      </w:r>
      <w:r w:rsidR="00091DC3">
        <w:t xml:space="preserve">. </w:t>
      </w:r>
      <w:proofErr w:type="gramStart"/>
      <w:r w:rsidR="008838CC">
        <w:t>Overall</w:t>
      </w:r>
      <w:proofErr w:type="gramEnd"/>
      <w:r w:rsidR="008838CC">
        <w:t xml:space="preserve"> the country is spending more than the recommended amount </w:t>
      </w:r>
      <w:r w:rsidR="0020755C">
        <w:t xml:space="preserve">on </w:t>
      </w:r>
      <w:proofErr w:type="gramStart"/>
      <w:r w:rsidR="0020755C">
        <w:t>housing</w:t>
      </w:r>
      <w:proofErr w:type="gramEnd"/>
      <w:r w:rsidR="00A01F90">
        <w:t xml:space="preserve"> which is a worrying factor </w:t>
      </w:r>
      <w:r w:rsidR="00E35AD5">
        <w:t xml:space="preserve">as prices only seem to go up. </w:t>
      </w:r>
      <w:r w:rsidR="00FD2C00">
        <w:t>I could have gone further looking at different socioeconomic factors</w:t>
      </w:r>
      <w:r w:rsidR="00B85895">
        <w:t xml:space="preserve"> I decided to </w:t>
      </w:r>
      <w:r w:rsidR="00F66DEC">
        <w:t>take it c</w:t>
      </w:r>
      <w:r w:rsidR="00813052">
        <w:t xml:space="preserve">loser to home </w:t>
      </w:r>
      <w:r w:rsidR="008754BF">
        <w:t xml:space="preserve">and compare </w:t>
      </w:r>
      <w:proofErr w:type="gramStart"/>
      <w:r w:rsidR="008754BF">
        <w:t>two</w:t>
      </w:r>
      <w:proofErr w:type="gramEnd"/>
      <w:r w:rsidR="008754BF">
        <w:t xml:space="preserve"> cities</w:t>
      </w:r>
      <w:r w:rsidR="003E3CED">
        <w:t xml:space="preserve"> closest to us. </w:t>
      </w:r>
    </w:p>
    <w:p w14:paraId="581B52CC" w14:textId="17FF248F" w:rsidR="00A268FC" w:rsidRDefault="003E3CED" w:rsidP="00A268FC">
      <w:pPr>
        <w:ind w:firstLine="720"/>
      </w:pPr>
      <w:r>
        <w:t xml:space="preserve">Rockville </w:t>
      </w:r>
      <w:r w:rsidR="00C25524">
        <w:t xml:space="preserve">and DC fit </w:t>
      </w:r>
      <w:proofErr w:type="gramStart"/>
      <w:r w:rsidR="00C25524">
        <w:t>this criteria</w:t>
      </w:r>
      <w:proofErr w:type="gramEnd"/>
      <w:r w:rsidR="00C25524">
        <w:t xml:space="preserve"> perfectly. </w:t>
      </w:r>
      <w:r w:rsidR="00A45749">
        <w:t xml:space="preserve">One’s a major city </w:t>
      </w:r>
      <w:r w:rsidR="00FE6FB6">
        <w:t xml:space="preserve">and the other bigger city in the </w:t>
      </w:r>
      <w:r w:rsidR="00B76124">
        <w:t xml:space="preserve">state. I wanted to explore </w:t>
      </w:r>
      <w:r w:rsidR="00C07C1E">
        <w:t>the different price points for both median sales and rental prices</w:t>
      </w:r>
      <w:r w:rsidR="00D81E36">
        <w:t xml:space="preserve"> to show what really is the difference between buying and renting</w:t>
      </w:r>
      <w:r w:rsidR="00213DEC">
        <w:t xml:space="preserve"> as the graph shows it is a pretty big difference</w:t>
      </w:r>
      <w:r w:rsidR="00A546C4">
        <w:t xml:space="preserve"> for buying</w:t>
      </w:r>
      <w:r w:rsidR="005A4B30">
        <w:t xml:space="preserve"> a home in Rockville or dc. Whereas for renting they are similar unfortunately </w:t>
      </w:r>
      <w:r w:rsidR="00ED2677">
        <w:t xml:space="preserve">Rockville is catching up to dc in that regard </w:t>
      </w:r>
      <w:r w:rsidR="00A268FC">
        <w:t xml:space="preserve">dc is still more expensive but by a lesser margin. </w:t>
      </w:r>
      <w:r w:rsidR="00AB43F5">
        <w:t xml:space="preserve">With everything being so expensive </w:t>
      </w:r>
      <w:r w:rsidR="007A5E82">
        <w:t xml:space="preserve">I thought it might be the </w:t>
      </w:r>
      <w:proofErr w:type="gramStart"/>
      <w:r w:rsidR="007A5E82">
        <w:t xml:space="preserve">prices </w:t>
      </w:r>
      <w:r w:rsidR="00695260">
        <w:t>making</w:t>
      </w:r>
      <w:proofErr w:type="gramEnd"/>
      <w:r w:rsidR="00695260">
        <w:t xml:space="preserve"> </w:t>
      </w:r>
      <w:r w:rsidR="007A5E82">
        <w:t xml:space="preserve">many not want </w:t>
      </w:r>
      <w:r w:rsidR="00050C06">
        <w:t xml:space="preserve">not </w:t>
      </w:r>
      <w:proofErr w:type="gramStart"/>
      <w:r w:rsidR="00050C06">
        <w:t>want</w:t>
      </w:r>
      <w:proofErr w:type="gramEnd"/>
      <w:r w:rsidR="00050C06">
        <w:t xml:space="preserve"> to </w:t>
      </w:r>
      <w:r w:rsidR="00695260">
        <w:t xml:space="preserve">live in these cities but surprisingly the </w:t>
      </w:r>
      <w:proofErr w:type="gramStart"/>
      <w:r w:rsidR="00695260">
        <w:t>vacan</w:t>
      </w:r>
      <w:r w:rsidR="008903E6">
        <w:t>cy</w:t>
      </w:r>
      <w:r w:rsidR="00695260">
        <w:t xml:space="preserve"> rates</w:t>
      </w:r>
      <w:proofErr w:type="gramEnd"/>
      <w:r w:rsidR="00695260">
        <w:t xml:space="preserve"> for both cities </w:t>
      </w:r>
      <w:proofErr w:type="gramStart"/>
      <w:r w:rsidR="00695260">
        <w:t>is</w:t>
      </w:r>
      <w:proofErr w:type="gramEnd"/>
      <w:r w:rsidR="00695260">
        <w:t xml:space="preserve"> normal </w:t>
      </w:r>
      <w:r w:rsidR="00CA06C4">
        <w:t xml:space="preserve">and that would suggest that many still want to live in these cities and that the demand for housing is being met. </w:t>
      </w:r>
      <w:r w:rsidR="000C405C">
        <w:t xml:space="preserve">To better show what an individual feels in </w:t>
      </w:r>
      <w:proofErr w:type="spellStart"/>
      <w:proofErr w:type="gramStart"/>
      <w:r w:rsidR="000C405C">
        <w:t>there</w:t>
      </w:r>
      <w:proofErr w:type="spellEnd"/>
      <w:proofErr w:type="gramEnd"/>
      <w:r w:rsidR="000C405C">
        <w:t xml:space="preserve"> pocket every month. </w:t>
      </w:r>
      <w:r w:rsidR="00862A98">
        <w:t xml:space="preserve">There’s a lot of money being spent </w:t>
      </w:r>
      <w:r w:rsidR="004104D5">
        <w:t xml:space="preserve">on housing here. At least over 35% of </w:t>
      </w:r>
      <w:proofErr w:type="gramStart"/>
      <w:r w:rsidR="004104D5">
        <w:t>an</w:t>
      </w:r>
      <w:proofErr w:type="gramEnd"/>
      <w:r w:rsidR="004104D5">
        <w:t xml:space="preserve"> individual income is going towards </w:t>
      </w:r>
      <w:r w:rsidR="00732973">
        <w:t>rent every single month</w:t>
      </w:r>
      <w:r w:rsidR="009C6E81">
        <w:t xml:space="preserve">. </w:t>
      </w:r>
      <w:r w:rsidR="00406B82">
        <w:t xml:space="preserve">And still trying to buy </w:t>
      </w:r>
      <w:proofErr w:type="gramStart"/>
      <w:r w:rsidR="00406B82">
        <w:t>home</w:t>
      </w:r>
      <w:proofErr w:type="gramEnd"/>
      <w:r w:rsidR="00406B82">
        <w:t xml:space="preserve"> we’ll forget about it</w:t>
      </w:r>
      <w:r w:rsidR="00C7121A">
        <w:t xml:space="preserve">. At the national rates for both first time down payments (9%) and the average rate of saving (3.9%) it would take you at least 17 years to afford the down payment for a place. </w:t>
      </w:r>
    </w:p>
    <w:p w14:paraId="556A7EBE" w14:textId="6CE1CAA6" w:rsidR="00083FBF" w:rsidRDefault="00A8374D" w:rsidP="00083FBF">
      <w:pPr>
        <w:ind w:firstLine="720"/>
      </w:pPr>
      <w:r>
        <w:t xml:space="preserve">With all that doom and </w:t>
      </w:r>
      <w:proofErr w:type="gramStart"/>
      <w:r>
        <w:t>gloom</w:t>
      </w:r>
      <w:proofErr w:type="gramEnd"/>
      <w:r>
        <w:t xml:space="preserve"> </w:t>
      </w:r>
      <w:r w:rsidR="007E30D7">
        <w:t xml:space="preserve">I did manage to create a prediction model for rental vacancy rates for the year of 2024. </w:t>
      </w:r>
      <w:r w:rsidR="00395C9B">
        <w:t xml:space="preserve">Thankfully out of everything this has gone down. Not much only about .4% for dc and .3% for Rockville </w:t>
      </w:r>
      <w:r w:rsidR="005D6013">
        <w:t xml:space="preserve">but this </w:t>
      </w:r>
      <w:r w:rsidR="005E22E3">
        <w:t>does mean that home prices have increased. For the prediction model I used</w:t>
      </w:r>
      <w:r w:rsidR="00D11F56">
        <w:t xml:space="preserve"> the categories of median rent for a 1 bed apartment (because it is the most common type of building being constructed over 70% of </w:t>
      </w:r>
      <w:r w:rsidR="0023261A">
        <w:t xml:space="preserve">new constructions are </w:t>
      </w:r>
      <w:proofErr w:type="gramStart"/>
      <w:r w:rsidR="0023261A">
        <w:t>1 bedroom</w:t>
      </w:r>
      <w:proofErr w:type="gramEnd"/>
      <w:r w:rsidR="0023261A">
        <w:t xml:space="preserve"> </w:t>
      </w:r>
      <w:proofErr w:type="gramStart"/>
      <w:r w:rsidR="0023261A">
        <w:t xml:space="preserve">apartments </w:t>
      </w:r>
      <w:r w:rsidR="000C00B5">
        <w:t>)</w:t>
      </w:r>
      <w:proofErr w:type="gramEnd"/>
      <w:r w:rsidR="000C00B5">
        <w:t xml:space="preserve"> </w:t>
      </w:r>
      <w:r w:rsidR="00986BE0">
        <w:t xml:space="preserve">and the </w:t>
      </w:r>
      <w:r w:rsidR="004E69B1">
        <w:t>median sale price of a home in these</w:t>
      </w:r>
      <w:r w:rsidR="006E705A">
        <w:t xml:space="preserve"> two areas. </w:t>
      </w:r>
      <w:r w:rsidR="0079077B">
        <w:t xml:space="preserve">I used </w:t>
      </w:r>
      <w:proofErr w:type="spellStart"/>
      <w:proofErr w:type="gramStart"/>
      <w:r w:rsidR="0079077B">
        <w:t>sklearn.</w:t>
      </w:r>
      <w:r w:rsidR="00B12AE9">
        <w:t>ensemble</w:t>
      </w:r>
      <w:proofErr w:type="spellEnd"/>
      <w:proofErr w:type="gramEnd"/>
      <w:r w:rsidR="00B12AE9">
        <w:t xml:space="preserve"> package to use the rand</w:t>
      </w:r>
      <w:r w:rsidR="007E2952">
        <w:t xml:space="preserve">om forest regressor </w:t>
      </w:r>
      <w:r w:rsidR="008B5F89">
        <w:t xml:space="preserve">to train the models. </w:t>
      </w:r>
      <w:r w:rsidR="006943E1">
        <w:t>I found that the importance of both models came back to 90</w:t>
      </w:r>
      <w:r w:rsidR="003245BE">
        <w:t xml:space="preserve"> meaning </w:t>
      </w:r>
      <w:r w:rsidR="00DA7FB3">
        <w:t xml:space="preserve">that </w:t>
      </w:r>
      <w:r w:rsidR="00DA7FB3">
        <w:lastRenderedPageBreak/>
        <w:t xml:space="preserve">there is correlation and there is relevant information being shown. </w:t>
      </w:r>
      <w:proofErr w:type="gramStart"/>
      <w:r w:rsidR="00D760DA">
        <w:t>Plus</w:t>
      </w:r>
      <w:proofErr w:type="gramEnd"/>
      <w:r w:rsidR="00D760DA">
        <w:t xml:space="preserve"> I added </w:t>
      </w:r>
      <w:proofErr w:type="gramStart"/>
      <w:r w:rsidR="00D760DA">
        <w:t>in</w:t>
      </w:r>
      <w:proofErr w:type="gramEnd"/>
      <w:r w:rsidR="00D760DA">
        <w:t xml:space="preserve"> 3% increase to the home purchase price because it was the historical trend of the data over the last 5 years.</w:t>
      </w:r>
      <w:r w:rsidR="00DA1D31">
        <w:t xml:space="preserve"> The results again are that the rental vacancy rates are lower than the year before </w:t>
      </w:r>
      <w:r w:rsidR="00083FBF">
        <w:t xml:space="preserve">continuing trend ever since Covid of rental vacancy rates going down year </w:t>
      </w:r>
      <w:proofErr w:type="gramStart"/>
      <w:r w:rsidR="00083FBF">
        <w:t>over</w:t>
      </w:r>
      <w:proofErr w:type="gramEnd"/>
      <w:r w:rsidR="00083FBF">
        <w:t xml:space="preserve"> year. </w:t>
      </w:r>
      <w:r w:rsidR="00E92EEA">
        <w:t xml:space="preserve">Potentially had I removed the increase in home sales the outcome could have been different. </w:t>
      </w:r>
    </w:p>
    <w:p w14:paraId="6CD09728" w14:textId="1196A971" w:rsidR="001D73D3" w:rsidRDefault="00064390" w:rsidP="005C620C">
      <w:pPr>
        <w:ind w:firstLine="720"/>
      </w:pPr>
      <w:r>
        <w:t xml:space="preserve">Before all this </w:t>
      </w:r>
      <w:proofErr w:type="gramStart"/>
      <w:r>
        <w:t>I did create</w:t>
      </w:r>
      <w:proofErr w:type="gramEnd"/>
      <w:r>
        <w:t xml:space="preserve"> a heatmap showing a </w:t>
      </w:r>
      <w:proofErr w:type="gramStart"/>
      <w:r>
        <w:t>correlation matrix</w:t>
      </w:r>
      <w:proofErr w:type="gramEnd"/>
      <w:r w:rsidR="009419C1">
        <w:t xml:space="preserve"> with all the categories in the data </w:t>
      </w:r>
      <w:r w:rsidR="004833E6">
        <w:t>for both cities. I found that some categories had very low correlation</w:t>
      </w:r>
      <w:r w:rsidR="00904844">
        <w:t xml:space="preserve">, </w:t>
      </w:r>
      <w:r w:rsidR="003E0A5A">
        <w:t xml:space="preserve">surprisingly </w:t>
      </w:r>
      <w:r w:rsidR="00904844">
        <w:t xml:space="preserve">rental vacancies rates </w:t>
      </w:r>
      <w:proofErr w:type="gramStart"/>
      <w:r w:rsidR="00904844">
        <w:t>was</w:t>
      </w:r>
      <w:proofErr w:type="gramEnd"/>
      <w:r w:rsidR="00904844">
        <w:t xml:space="preserve"> one of them it didn’t correlate </w:t>
      </w:r>
      <w:r w:rsidR="007603BF">
        <w:t xml:space="preserve">well with </w:t>
      </w:r>
      <w:proofErr w:type="gramStart"/>
      <w:r w:rsidR="007603BF">
        <w:t>the majority of</w:t>
      </w:r>
      <w:proofErr w:type="gramEnd"/>
      <w:r w:rsidR="007603BF">
        <w:t xml:space="preserve"> </w:t>
      </w:r>
      <w:r w:rsidR="00631CB2">
        <w:t xml:space="preserve">categories expect </w:t>
      </w:r>
      <w:r w:rsidR="005C620C">
        <w:t>one homeownership rates</w:t>
      </w:r>
      <w:r w:rsidR="0093351D">
        <w:t xml:space="preserve">. I did try to create a graph showing the differences between the two </w:t>
      </w:r>
      <w:r w:rsidR="00B67B3F">
        <w:t xml:space="preserve">although it did make for an interesting </w:t>
      </w:r>
      <w:proofErr w:type="gramStart"/>
      <w:r w:rsidR="00B67B3F">
        <w:t>graph</w:t>
      </w:r>
      <w:proofErr w:type="gramEnd"/>
      <w:r w:rsidR="00B67B3F">
        <w:t xml:space="preserve"> </w:t>
      </w:r>
      <w:r w:rsidR="002B1C8A">
        <w:t>I decided to cut it out as I thought I would have enough time to explain it in the final presentation</w:t>
      </w:r>
      <w:r w:rsidR="0093351D">
        <w:t>.</w:t>
      </w:r>
      <w:r w:rsidR="00064353">
        <w:t xml:space="preserve"> </w:t>
      </w:r>
      <w:proofErr w:type="gramStart"/>
      <w:r w:rsidR="00064353">
        <w:t>Also</w:t>
      </w:r>
      <w:proofErr w:type="gramEnd"/>
      <w:r w:rsidR="00064353">
        <w:t xml:space="preserve"> it wasn’t what I was really going for. With that </w:t>
      </w:r>
      <w:proofErr w:type="gramStart"/>
      <w:r w:rsidR="00064353">
        <w:t>said</w:t>
      </w:r>
      <w:proofErr w:type="gramEnd"/>
      <w:r w:rsidR="00064353">
        <w:t xml:space="preserve"> </w:t>
      </w:r>
      <w:r w:rsidR="00A27B5C">
        <w:t xml:space="preserve">every other column </w:t>
      </w:r>
      <w:proofErr w:type="gramStart"/>
      <w:r w:rsidR="00A27B5C">
        <w:t>have</w:t>
      </w:r>
      <w:proofErr w:type="gramEnd"/>
      <w:r w:rsidR="00A27B5C">
        <w:t xml:space="preserve"> a high correlation with each other</w:t>
      </w:r>
      <w:r w:rsidR="009D0F96">
        <w:t xml:space="preserve"> (median sale price, avg income, </w:t>
      </w:r>
      <w:r w:rsidR="00EB551C">
        <w:t xml:space="preserve">rent for 1 bedroom, </w:t>
      </w:r>
      <w:r w:rsidR="00DE4964">
        <w:t xml:space="preserve">years to down payment). </w:t>
      </w:r>
    </w:p>
    <w:p w14:paraId="12A9482E" w14:textId="3827F88E" w:rsidR="00C63B24" w:rsidRDefault="0069390A" w:rsidP="005C620C">
      <w:pPr>
        <w:ind w:firstLine="720"/>
      </w:pPr>
      <w:r>
        <w:t xml:space="preserve">Interestingly doing a t test on this dataset </w:t>
      </w:r>
      <w:r w:rsidR="002B4D7F">
        <w:t xml:space="preserve">gave me </w:t>
      </w:r>
      <w:r w:rsidR="00942AFF">
        <w:t xml:space="preserve">a different type of result. </w:t>
      </w:r>
      <w:r w:rsidR="00F74623">
        <w:t xml:space="preserve">It only found </w:t>
      </w:r>
      <w:proofErr w:type="gramStart"/>
      <w:r w:rsidR="00F74623">
        <w:t>a significant</w:t>
      </w:r>
      <w:proofErr w:type="gramEnd"/>
      <w:r w:rsidR="00F74623">
        <w:t xml:space="preserve"> differences in </w:t>
      </w:r>
      <w:r w:rsidR="00BE4891">
        <w:t>the home sales price</w:t>
      </w:r>
      <w:r w:rsidR="00521B2D">
        <w:t xml:space="preserve">, homeownership rate, and </w:t>
      </w:r>
      <w:r w:rsidR="004338F2">
        <w:t xml:space="preserve">rent to income ratio. </w:t>
      </w:r>
      <w:r w:rsidR="00554167">
        <w:t xml:space="preserve">One reason is a home in dc is </w:t>
      </w:r>
      <w:r w:rsidR="00061FC5">
        <w:t xml:space="preserve">$150k more than in Rockville </w:t>
      </w:r>
      <w:r w:rsidR="00D336D3">
        <w:t xml:space="preserve">no wonder the </w:t>
      </w:r>
      <w:proofErr w:type="spellStart"/>
      <w:r w:rsidR="00D336D3">
        <w:t>the</w:t>
      </w:r>
      <w:proofErr w:type="spellEnd"/>
      <w:r w:rsidR="00D336D3">
        <w:t xml:space="preserve"> homeownership rate is 40 compared to Rockville </w:t>
      </w:r>
      <w:r w:rsidR="0078642E">
        <w:t xml:space="preserve">64. </w:t>
      </w:r>
      <w:r w:rsidR="004338F2">
        <w:t xml:space="preserve">Although it is true that these have the biggest </w:t>
      </w:r>
      <w:proofErr w:type="gramStart"/>
      <w:r w:rsidR="004338F2">
        <w:t>difference</w:t>
      </w:r>
      <w:proofErr w:type="gramEnd"/>
      <w:r w:rsidR="004338F2">
        <w:t xml:space="preserve"> </w:t>
      </w:r>
      <w:r w:rsidR="00A90BCE">
        <w:t>they aren’t the only ones. The income is a difference of $4000 a year</w:t>
      </w:r>
      <w:r w:rsidR="0028245E">
        <w:t xml:space="preserve"> between Cities, </w:t>
      </w:r>
      <w:r w:rsidR="00966D3F">
        <w:t xml:space="preserve">and a difference of rent of $150 a month. </w:t>
      </w:r>
    </w:p>
    <w:p w14:paraId="12E3FB99" w14:textId="018F55EE" w:rsidR="00B428C7" w:rsidRDefault="00210F06" w:rsidP="00B428C7">
      <w:pPr>
        <w:ind w:firstLine="720"/>
      </w:pPr>
      <w:r>
        <w:t>Finally, after all this work put into this project I can remember when this started only as an idea and nothing else</w:t>
      </w:r>
      <w:r w:rsidR="008C45F8">
        <w:t xml:space="preserve">. </w:t>
      </w:r>
      <w:r w:rsidR="0016511A">
        <w:t xml:space="preserve">This </w:t>
      </w:r>
      <w:r w:rsidR="0004616C">
        <w:t xml:space="preserve">wasn’t my initial goal, but it turned into it. </w:t>
      </w:r>
      <w:r w:rsidR="00586315">
        <w:t xml:space="preserve">At first, I remember looking at just national data sets because I didn’t </w:t>
      </w:r>
      <w:proofErr w:type="spellStart"/>
      <w:r w:rsidR="00586315">
        <w:t>wanna</w:t>
      </w:r>
      <w:proofErr w:type="spellEnd"/>
      <w:r w:rsidR="00586315">
        <w:t xml:space="preserve"> focus on </w:t>
      </w:r>
      <w:proofErr w:type="gramStart"/>
      <w:r w:rsidR="00586315">
        <w:t>anything to</w:t>
      </w:r>
      <w:proofErr w:type="gramEnd"/>
      <w:r w:rsidR="00586315">
        <w:t xml:space="preserve"> local but as it evolved </w:t>
      </w:r>
      <w:r w:rsidR="00DF21A2">
        <w:t xml:space="preserve">it turned into that. </w:t>
      </w:r>
      <w:r w:rsidR="00E176BB">
        <w:t>It</w:t>
      </w:r>
      <w:r w:rsidR="00C73CC0">
        <w:t xml:space="preserve"> was fun to look at many different aspects of the housing market. I just wish I had more time to explore these </w:t>
      </w:r>
      <w:proofErr w:type="spellStart"/>
      <w:r w:rsidR="00C73CC0">
        <w:t>these</w:t>
      </w:r>
      <w:proofErr w:type="spellEnd"/>
      <w:r w:rsidR="00C73CC0">
        <w:t xml:space="preserve"> categories</w:t>
      </w:r>
      <w:r w:rsidR="00E176BB">
        <w:t xml:space="preserve"> </w:t>
      </w:r>
      <w:r w:rsidR="00B428C7">
        <w:t xml:space="preserve">further to create an analysis better suited to the market </w:t>
      </w:r>
      <w:proofErr w:type="gramStart"/>
      <w:r w:rsidR="00B428C7">
        <w:t>as a whole for</w:t>
      </w:r>
      <w:proofErr w:type="gramEnd"/>
      <w:r w:rsidR="00B428C7">
        <w:t xml:space="preserve"> both national and local data. </w:t>
      </w:r>
      <w:r w:rsidR="00B95CBD">
        <w:t>I’m glad I accomplished</w:t>
      </w:r>
      <w:r w:rsidR="00121C33">
        <w:t xml:space="preserve"> what I accomplished because it helped me submit a better understanding for data analysis projects.</w:t>
      </w:r>
      <w:r w:rsidR="00424688">
        <w:t xml:space="preserve"> Plus, I found that it wasn’t so boring looking at governmental data normally in the other classes I have taken </w:t>
      </w:r>
      <w:r w:rsidR="00820A14">
        <w:t xml:space="preserve">for these types of projects. I would’ve done something sports related because it’s what I’m really passionate about and I found all types of other data like healthcare or something related to education or governmental data, pretty boring and not fun to analyze because it felt more like a chore than it felt </w:t>
      </w:r>
      <w:r w:rsidR="0083330E">
        <w:t xml:space="preserve">to be intrigued by </w:t>
      </w:r>
      <w:r w:rsidR="00820A14">
        <w:t>the actual results that you found from the data, but this project was very different in that way</w:t>
      </w:r>
      <w:r w:rsidR="0083330E">
        <w:t xml:space="preserve">. </w:t>
      </w:r>
      <w:r w:rsidR="0034452E">
        <w:t xml:space="preserve">I just wanted to thank the whole data science </w:t>
      </w:r>
      <w:r w:rsidR="002321A6">
        <w:t xml:space="preserve">(prof. Saidi, </w:t>
      </w:r>
      <w:r w:rsidR="002321A6">
        <w:lastRenderedPageBreak/>
        <w:t xml:space="preserve">prof. </w:t>
      </w:r>
      <w:proofErr w:type="spellStart"/>
      <w:r w:rsidR="002321A6">
        <w:t>Alaree</w:t>
      </w:r>
      <w:proofErr w:type="spellEnd"/>
      <w:r w:rsidR="002321A6">
        <w:t>, prof. Perine) and math departmen</w:t>
      </w:r>
      <w:r w:rsidR="00A53548">
        <w:t>t (</w:t>
      </w:r>
      <w:r w:rsidR="001C310D">
        <w:t xml:space="preserve">Dr </w:t>
      </w:r>
      <w:proofErr w:type="gramStart"/>
      <w:r w:rsidR="001C310D">
        <w:t xml:space="preserve">k. </w:t>
      </w:r>
      <w:r w:rsidR="00EA7740">
        <w:t>,</w:t>
      </w:r>
      <w:proofErr w:type="gramEnd"/>
      <w:r w:rsidR="00EA7740">
        <w:t xml:space="preserve"> prof. Muhammad</w:t>
      </w:r>
      <w:r w:rsidR="00C91C5C">
        <w:t>)</w:t>
      </w:r>
      <w:r w:rsidR="00EA7740">
        <w:t xml:space="preserve"> </w:t>
      </w:r>
      <w:r w:rsidR="002321A6">
        <w:t xml:space="preserve">for being there at every step of the way. </w:t>
      </w:r>
    </w:p>
    <w:p w14:paraId="41E12E9B" w14:textId="77777777" w:rsidR="00705D38" w:rsidRDefault="00705D38" w:rsidP="00B428C7">
      <w:pPr>
        <w:ind w:firstLine="720"/>
      </w:pPr>
    </w:p>
    <w:p w14:paraId="1C3C6D3D" w14:textId="77777777" w:rsidR="00705D38" w:rsidRDefault="00705D38" w:rsidP="00B428C7">
      <w:pPr>
        <w:ind w:firstLine="720"/>
      </w:pPr>
    </w:p>
    <w:p w14:paraId="2D60F434" w14:textId="77777777" w:rsidR="00705D38" w:rsidRDefault="00705D38" w:rsidP="00B428C7">
      <w:pPr>
        <w:ind w:firstLine="720"/>
      </w:pPr>
    </w:p>
    <w:p w14:paraId="7602BAC2" w14:textId="77777777" w:rsidR="00705D38" w:rsidRDefault="00705D38" w:rsidP="00B428C7">
      <w:pPr>
        <w:ind w:firstLine="720"/>
      </w:pPr>
    </w:p>
    <w:p w14:paraId="36AE2E89" w14:textId="77777777" w:rsidR="001D1C34" w:rsidRDefault="001D1C34" w:rsidP="00705D38">
      <w:pPr>
        <w:rPr>
          <w:b/>
          <w:bCs/>
          <w:sz w:val="36"/>
          <w:szCs w:val="36"/>
          <w:u w:val="single"/>
        </w:rPr>
      </w:pPr>
    </w:p>
    <w:p w14:paraId="439C0AC2" w14:textId="77777777" w:rsidR="001D1C34" w:rsidRDefault="001D1C34" w:rsidP="00705D38">
      <w:pPr>
        <w:rPr>
          <w:b/>
          <w:bCs/>
          <w:sz w:val="36"/>
          <w:szCs w:val="36"/>
          <w:u w:val="single"/>
        </w:rPr>
      </w:pPr>
    </w:p>
    <w:p w14:paraId="7055D5B3" w14:textId="77777777" w:rsidR="001D1C34" w:rsidRDefault="001D1C34" w:rsidP="00705D38">
      <w:pPr>
        <w:rPr>
          <w:b/>
          <w:bCs/>
          <w:sz w:val="36"/>
          <w:szCs w:val="36"/>
          <w:u w:val="single"/>
        </w:rPr>
      </w:pPr>
    </w:p>
    <w:p w14:paraId="5D599AA1" w14:textId="77777777" w:rsidR="001D1C34" w:rsidRDefault="001D1C34" w:rsidP="00705D38">
      <w:pPr>
        <w:rPr>
          <w:b/>
          <w:bCs/>
          <w:sz w:val="36"/>
          <w:szCs w:val="36"/>
          <w:u w:val="single"/>
        </w:rPr>
      </w:pPr>
    </w:p>
    <w:p w14:paraId="4EA72D8E" w14:textId="77777777" w:rsidR="001D1C34" w:rsidRDefault="001D1C34" w:rsidP="00705D38">
      <w:pPr>
        <w:rPr>
          <w:b/>
          <w:bCs/>
          <w:sz w:val="36"/>
          <w:szCs w:val="36"/>
          <w:u w:val="single"/>
        </w:rPr>
      </w:pPr>
    </w:p>
    <w:p w14:paraId="48FB4CBA" w14:textId="77777777" w:rsidR="001D1C34" w:rsidRDefault="001D1C34" w:rsidP="00705D38">
      <w:pPr>
        <w:rPr>
          <w:b/>
          <w:bCs/>
          <w:sz w:val="36"/>
          <w:szCs w:val="36"/>
          <w:u w:val="single"/>
        </w:rPr>
      </w:pPr>
    </w:p>
    <w:p w14:paraId="0A500B46" w14:textId="77777777" w:rsidR="001D1C34" w:rsidRDefault="001D1C34" w:rsidP="00705D38">
      <w:pPr>
        <w:rPr>
          <w:b/>
          <w:bCs/>
          <w:sz w:val="36"/>
          <w:szCs w:val="36"/>
          <w:u w:val="single"/>
        </w:rPr>
      </w:pPr>
    </w:p>
    <w:p w14:paraId="478BC1C9" w14:textId="77777777" w:rsidR="001D1C34" w:rsidRDefault="001D1C34" w:rsidP="00705D38">
      <w:pPr>
        <w:rPr>
          <w:b/>
          <w:bCs/>
          <w:sz w:val="36"/>
          <w:szCs w:val="36"/>
          <w:u w:val="single"/>
        </w:rPr>
      </w:pPr>
    </w:p>
    <w:p w14:paraId="31984434" w14:textId="77777777" w:rsidR="001D1C34" w:rsidRDefault="001D1C34" w:rsidP="00705D38">
      <w:pPr>
        <w:rPr>
          <w:b/>
          <w:bCs/>
          <w:sz w:val="36"/>
          <w:szCs w:val="36"/>
          <w:u w:val="single"/>
        </w:rPr>
      </w:pPr>
    </w:p>
    <w:p w14:paraId="147D80C1" w14:textId="77777777" w:rsidR="001D1C34" w:rsidRDefault="001D1C34" w:rsidP="00705D38">
      <w:pPr>
        <w:rPr>
          <w:b/>
          <w:bCs/>
          <w:sz w:val="36"/>
          <w:szCs w:val="36"/>
          <w:u w:val="single"/>
        </w:rPr>
      </w:pPr>
    </w:p>
    <w:p w14:paraId="63CC0233" w14:textId="77777777" w:rsidR="001D1C34" w:rsidRDefault="001D1C34" w:rsidP="00705D38">
      <w:pPr>
        <w:rPr>
          <w:b/>
          <w:bCs/>
          <w:sz w:val="36"/>
          <w:szCs w:val="36"/>
          <w:u w:val="single"/>
        </w:rPr>
      </w:pPr>
    </w:p>
    <w:p w14:paraId="75DF1DAD" w14:textId="77777777" w:rsidR="001D1C34" w:rsidRDefault="001D1C34" w:rsidP="00705D38">
      <w:pPr>
        <w:rPr>
          <w:b/>
          <w:bCs/>
          <w:sz w:val="36"/>
          <w:szCs w:val="36"/>
          <w:u w:val="single"/>
        </w:rPr>
      </w:pPr>
    </w:p>
    <w:p w14:paraId="24D57B0B" w14:textId="77777777" w:rsidR="001D1C34" w:rsidRDefault="001D1C34" w:rsidP="00705D38">
      <w:pPr>
        <w:rPr>
          <w:b/>
          <w:bCs/>
          <w:sz w:val="36"/>
          <w:szCs w:val="36"/>
          <w:u w:val="single"/>
        </w:rPr>
      </w:pPr>
    </w:p>
    <w:p w14:paraId="604D9538" w14:textId="77777777" w:rsidR="001D1C34" w:rsidRDefault="001D1C34" w:rsidP="00705D38">
      <w:pPr>
        <w:rPr>
          <w:b/>
          <w:bCs/>
          <w:sz w:val="36"/>
          <w:szCs w:val="36"/>
          <w:u w:val="single"/>
        </w:rPr>
      </w:pPr>
    </w:p>
    <w:p w14:paraId="68C4DC47" w14:textId="77777777" w:rsidR="001D1C34" w:rsidRDefault="001D1C34" w:rsidP="00705D38">
      <w:pPr>
        <w:rPr>
          <w:b/>
          <w:bCs/>
          <w:sz w:val="36"/>
          <w:szCs w:val="36"/>
          <w:u w:val="single"/>
        </w:rPr>
      </w:pPr>
    </w:p>
    <w:p w14:paraId="3A16AC52" w14:textId="3C06B7C5" w:rsidR="00312D81" w:rsidRDefault="00705D38" w:rsidP="00705D38">
      <w:pPr>
        <w:rPr>
          <w:sz w:val="36"/>
          <w:szCs w:val="36"/>
        </w:rPr>
      </w:pPr>
      <w:r w:rsidRPr="00312D81">
        <w:rPr>
          <w:b/>
          <w:bCs/>
          <w:sz w:val="36"/>
          <w:szCs w:val="36"/>
          <w:u w:val="single"/>
        </w:rPr>
        <w:lastRenderedPageBreak/>
        <w:t>Acknowledgements</w:t>
      </w:r>
    </w:p>
    <w:p w14:paraId="120285F4" w14:textId="77777777" w:rsidR="001F40EF" w:rsidRPr="001B6518" w:rsidRDefault="00F135B3" w:rsidP="00705D38">
      <w:pPr>
        <w:rPr>
          <w:b/>
          <w:bCs/>
          <w:sz w:val="28"/>
          <w:szCs w:val="28"/>
          <w:u w:val="single"/>
        </w:rPr>
      </w:pPr>
      <w:r w:rsidRPr="001B6518">
        <w:rPr>
          <w:b/>
          <w:bCs/>
          <w:sz w:val="28"/>
          <w:szCs w:val="28"/>
          <w:u w:val="single"/>
        </w:rPr>
        <w:t>Data Sources</w:t>
      </w:r>
    </w:p>
    <w:p w14:paraId="41EC31EC" w14:textId="77777777" w:rsidR="00EF78B6" w:rsidRPr="00EF78B6" w:rsidRDefault="00EF78B6" w:rsidP="00EF78B6">
      <w:pPr>
        <w:rPr>
          <w:u w:val="single"/>
        </w:rPr>
      </w:pPr>
      <w:r w:rsidRPr="00EF78B6">
        <w:rPr>
          <w:u w:val="single"/>
        </w:rPr>
        <w:t xml:space="preserve">U.S. Census Bureau  </w:t>
      </w:r>
    </w:p>
    <w:p w14:paraId="1D43FD15" w14:textId="77777777" w:rsidR="00EF78B6" w:rsidRPr="00EF78B6" w:rsidRDefault="00EF78B6" w:rsidP="00EF78B6">
      <w:pPr>
        <w:numPr>
          <w:ilvl w:val="0"/>
          <w:numId w:val="1"/>
        </w:numPr>
        <w:rPr>
          <w:u w:val="single"/>
        </w:rPr>
      </w:pPr>
      <w:hyperlink r:id="rId9" w:history="1">
        <w:r w:rsidRPr="00EF78B6">
          <w:rPr>
            <w:rStyle w:val="Hyperlink"/>
          </w:rPr>
          <w:t>American Community Survey (ACS)</w:t>
        </w:r>
      </w:hyperlink>
    </w:p>
    <w:p w14:paraId="5450DA01" w14:textId="77777777" w:rsidR="00EF78B6" w:rsidRPr="00EF78B6" w:rsidRDefault="00EF78B6" w:rsidP="00EF78B6">
      <w:pPr>
        <w:numPr>
          <w:ilvl w:val="0"/>
          <w:numId w:val="1"/>
        </w:numPr>
        <w:rPr>
          <w:u w:val="single"/>
        </w:rPr>
      </w:pPr>
      <w:hyperlink r:id="rId10" w:history="1">
        <w:r w:rsidRPr="00EF78B6">
          <w:rPr>
            <w:rStyle w:val="Hyperlink"/>
          </w:rPr>
          <w:t>https://www.census.gov/construction/nrc/index.html</w:t>
        </w:r>
      </w:hyperlink>
    </w:p>
    <w:p w14:paraId="3CC84E3A" w14:textId="77777777" w:rsidR="00EF78B6" w:rsidRPr="00EF78B6" w:rsidRDefault="00EF78B6" w:rsidP="00EF78B6">
      <w:pPr>
        <w:numPr>
          <w:ilvl w:val="0"/>
          <w:numId w:val="1"/>
        </w:numPr>
        <w:rPr>
          <w:u w:val="single"/>
        </w:rPr>
      </w:pPr>
      <w:hyperlink r:id="rId11" w:history="1">
        <w:r w:rsidRPr="00EF78B6">
          <w:rPr>
            <w:rStyle w:val="Hyperlink"/>
          </w:rPr>
          <w:t>https://www.census.gov/housing/hvs/index.html</w:t>
        </w:r>
      </w:hyperlink>
    </w:p>
    <w:p w14:paraId="6B6DD631" w14:textId="77777777" w:rsidR="00EF78B6" w:rsidRPr="00EF78B6" w:rsidRDefault="00EF78B6" w:rsidP="00EF78B6">
      <w:pPr>
        <w:numPr>
          <w:ilvl w:val="0"/>
          <w:numId w:val="1"/>
        </w:numPr>
        <w:rPr>
          <w:u w:val="single"/>
        </w:rPr>
      </w:pPr>
      <w:hyperlink r:id="rId12" w:history="1">
        <w:r w:rsidRPr="00EF78B6">
          <w:rPr>
            <w:rStyle w:val="Hyperlink"/>
          </w:rPr>
          <w:t>https://www.census.gov/housing/hvs/index.html</w:t>
        </w:r>
      </w:hyperlink>
    </w:p>
    <w:p w14:paraId="6FBF0ECF" w14:textId="77777777" w:rsidR="00EF78B6" w:rsidRPr="00EF78B6" w:rsidRDefault="00EF78B6" w:rsidP="00EF78B6">
      <w:pPr>
        <w:numPr>
          <w:ilvl w:val="0"/>
          <w:numId w:val="1"/>
        </w:numPr>
        <w:rPr>
          <w:u w:val="single"/>
        </w:rPr>
      </w:pPr>
      <w:hyperlink r:id="rId13" w:history="1">
        <w:r w:rsidRPr="00EF78B6">
          <w:rPr>
            <w:rStyle w:val="Hyperlink"/>
          </w:rPr>
          <w:t>https://www.census.gov/programs-surveys/acs/data.html</w:t>
        </w:r>
      </w:hyperlink>
    </w:p>
    <w:p w14:paraId="0FA80287" w14:textId="77777777" w:rsidR="00EF78B6" w:rsidRPr="00EF78B6" w:rsidRDefault="00EF78B6" w:rsidP="00EF78B6">
      <w:pPr>
        <w:rPr>
          <w:u w:val="single"/>
        </w:rPr>
      </w:pPr>
      <w:r w:rsidRPr="00EF78B6">
        <w:rPr>
          <w:u w:val="single"/>
        </w:rPr>
        <w:t xml:space="preserve">Zillow Research </w:t>
      </w:r>
    </w:p>
    <w:p w14:paraId="3B75BB1A" w14:textId="77777777" w:rsidR="00EF78B6" w:rsidRPr="00EF78B6" w:rsidRDefault="00EF78B6" w:rsidP="00EF78B6">
      <w:pPr>
        <w:numPr>
          <w:ilvl w:val="0"/>
          <w:numId w:val="2"/>
        </w:numPr>
        <w:rPr>
          <w:u w:val="single"/>
        </w:rPr>
      </w:pPr>
      <w:hyperlink r:id="rId14" w:history="1">
        <w:r w:rsidRPr="00EF78B6">
          <w:rPr>
            <w:rStyle w:val="Hyperlink"/>
          </w:rPr>
          <w:t>Zillow Observed Rent Index (ZORI)</w:t>
        </w:r>
      </w:hyperlink>
    </w:p>
    <w:p w14:paraId="2E97A7EB" w14:textId="77777777" w:rsidR="00EF78B6" w:rsidRPr="00EF78B6" w:rsidRDefault="00EF78B6" w:rsidP="00EF78B6">
      <w:pPr>
        <w:numPr>
          <w:ilvl w:val="0"/>
          <w:numId w:val="2"/>
        </w:numPr>
        <w:rPr>
          <w:u w:val="single"/>
        </w:rPr>
      </w:pPr>
      <w:hyperlink r:id="rId15" w:history="1">
        <w:r w:rsidRPr="00EF78B6">
          <w:rPr>
            <w:rStyle w:val="Hyperlink"/>
          </w:rPr>
          <w:t>Home Value Index (ZHVI)</w:t>
        </w:r>
      </w:hyperlink>
    </w:p>
    <w:p w14:paraId="0B11A330" w14:textId="77777777" w:rsidR="00EF78B6" w:rsidRPr="00EF78B6" w:rsidRDefault="00EF78B6" w:rsidP="00EF78B6">
      <w:pPr>
        <w:rPr>
          <w:u w:val="single"/>
        </w:rPr>
      </w:pPr>
      <w:r w:rsidRPr="00EF78B6">
        <w:rPr>
          <w:u w:val="single"/>
        </w:rPr>
        <w:t>Realtor.com Market Data</w:t>
      </w:r>
    </w:p>
    <w:p w14:paraId="3EAE207C" w14:textId="77777777" w:rsidR="00EF78B6" w:rsidRPr="00EF78B6" w:rsidRDefault="00EF78B6" w:rsidP="00EF78B6">
      <w:pPr>
        <w:numPr>
          <w:ilvl w:val="0"/>
          <w:numId w:val="3"/>
        </w:numPr>
        <w:rPr>
          <w:u w:val="single"/>
        </w:rPr>
      </w:pPr>
      <w:hyperlink r:id="rId16" w:history="1">
        <w:r w:rsidRPr="00EF78B6">
          <w:rPr>
            <w:rStyle w:val="Hyperlink"/>
          </w:rPr>
          <w:t>Monthly Housing Trends</w:t>
        </w:r>
      </w:hyperlink>
    </w:p>
    <w:p w14:paraId="392109CB" w14:textId="77777777" w:rsidR="00EF78B6" w:rsidRPr="00EF78B6" w:rsidRDefault="00EF78B6" w:rsidP="00EF78B6">
      <w:pPr>
        <w:rPr>
          <w:u w:val="single"/>
        </w:rPr>
      </w:pPr>
      <w:r w:rsidRPr="00EF78B6">
        <w:rPr>
          <w:u w:val="single"/>
        </w:rPr>
        <w:t>Rockville Data</w:t>
      </w:r>
    </w:p>
    <w:p w14:paraId="438174EE" w14:textId="77777777" w:rsidR="00EF78B6" w:rsidRPr="00EF78B6" w:rsidRDefault="00EF78B6" w:rsidP="00EF78B6">
      <w:pPr>
        <w:numPr>
          <w:ilvl w:val="0"/>
          <w:numId w:val="4"/>
        </w:numPr>
        <w:rPr>
          <w:u w:val="single"/>
        </w:rPr>
      </w:pPr>
      <w:hyperlink r:id="rId17" w:history="1">
        <w:r w:rsidRPr="00EF78B6">
          <w:rPr>
            <w:rStyle w:val="Hyperlink"/>
          </w:rPr>
          <w:t>https://data.montgomerycountymd.gov/</w:t>
        </w:r>
      </w:hyperlink>
    </w:p>
    <w:p w14:paraId="586FB38A" w14:textId="77777777" w:rsidR="00EF78B6" w:rsidRPr="00EF78B6" w:rsidRDefault="00EF78B6" w:rsidP="00EF78B6">
      <w:pPr>
        <w:rPr>
          <w:u w:val="single"/>
        </w:rPr>
      </w:pPr>
      <w:r w:rsidRPr="00EF78B6">
        <w:rPr>
          <w:u w:val="single"/>
        </w:rPr>
        <w:t xml:space="preserve">DC Data </w:t>
      </w:r>
    </w:p>
    <w:p w14:paraId="5047903F" w14:textId="77777777" w:rsidR="00EF78B6" w:rsidRDefault="00EF78B6" w:rsidP="00EF78B6">
      <w:pPr>
        <w:numPr>
          <w:ilvl w:val="0"/>
          <w:numId w:val="5"/>
        </w:numPr>
        <w:rPr>
          <w:u w:val="single"/>
        </w:rPr>
      </w:pPr>
      <w:hyperlink r:id="rId18" w:history="1">
        <w:r w:rsidRPr="00EF78B6">
          <w:rPr>
            <w:rStyle w:val="Hyperlink"/>
          </w:rPr>
          <w:t>https://opendata.dc.gov/</w:t>
        </w:r>
      </w:hyperlink>
    </w:p>
    <w:p w14:paraId="67D13208" w14:textId="3C42348A" w:rsidR="001B6518" w:rsidRDefault="000A7CA5" w:rsidP="001B6518">
      <w:pPr>
        <w:rPr>
          <w:b/>
          <w:bCs/>
          <w:sz w:val="28"/>
          <w:szCs w:val="28"/>
          <w:u w:val="single"/>
        </w:rPr>
      </w:pPr>
      <w:r>
        <w:rPr>
          <w:b/>
          <w:bCs/>
          <w:sz w:val="28"/>
          <w:szCs w:val="28"/>
          <w:u w:val="single"/>
        </w:rPr>
        <w:t xml:space="preserve">Professors </w:t>
      </w:r>
    </w:p>
    <w:p w14:paraId="6AF19656" w14:textId="270FD7FC" w:rsidR="000A7CA5" w:rsidRDefault="00E37A70" w:rsidP="00E37A70">
      <w:pPr>
        <w:pStyle w:val="ListParagraph"/>
        <w:numPr>
          <w:ilvl w:val="0"/>
          <w:numId w:val="7"/>
        </w:numPr>
      </w:pPr>
      <w:r>
        <w:t>Prof. Sa</w:t>
      </w:r>
      <w:r w:rsidR="00DA0799">
        <w:t>idi</w:t>
      </w:r>
    </w:p>
    <w:p w14:paraId="4203AD29" w14:textId="29CC79A4" w:rsidR="00DA0799" w:rsidRDefault="00DA0799" w:rsidP="00E37A70">
      <w:pPr>
        <w:pStyle w:val="ListParagraph"/>
        <w:numPr>
          <w:ilvl w:val="0"/>
          <w:numId w:val="7"/>
        </w:numPr>
      </w:pPr>
      <w:r>
        <w:t xml:space="preserve">Prof. </w:t>
      </w:r>
      <w:proofErr w:type="spellStart"/>
      <w:r>
        <w:t>Alaree</w:t>
      </w:r>
      <w:proofErr w:type="spellEnd"/>
    </w:p>
    <w:p w14:paraId="45FFE6AB" w14:textId="5588195D" w:rsidR="001D1C34" w:rsidRDefault="001D1C34" w:rsidP="00E37A70">
      <w:pPr>
        <w:pStyle w:val="ListParagraph"/>
        <w:numPr>
          <w:ilvl w:val="0"/>
          <w:numId w:val="7"/>
        </w:numPr>
      </w:pPr>
      <w:r>
        <w:t>Prof. Perine</w:t>
      </w:r>
    </w:p>
    <w:p w14:paraId="116D8F72" w14:textId="3AAAD025" w:rsidR="00DA0799" w:rsidRDefault="00C600FD" w:rsidP="00E37A70">
      <w:pPr>
        <w:pStyle w:val="ListParagraph"/>
        <w:numPr>
          <w:ilvl w:val="0"/>
          <w:numId w:val="7"/>
        </w:numPr>
      </w:pPr>
      <w:r>
        <w:t>Prof. Mohamed</w:t>
      </w:r>
    </w:p>
    <w:p w14:paraId="20244F2A" w14:textId="15159C99" w:rsidR="00C600FD" w:rsidRDefault="00C600FD" w:rsidP="00E37A70">
      <w:pPr>
        <w:pStyle w:val="ListParagraph"/>
        <w:numPr>
          <w:ilvl w:val="0"/>
          <w:numId w:val="7"/>
        </w:numPr>
      </w:pPr>
      <w:r>
        <w:t>Prof. Mohammad</w:t>
      </w:r>
    </w:p>
    <w:p w14:paraId="14451E5F" w14:textId="45B95B3E" w:rsidR="001D1C34" w:rsidRPr="00E37A70" w:rsidRDefault="003B5917" w:rsidP="001D1C34">
      <w:pPr>
        <w:pStyle w:val="ListParagraph"/>
        <w:numPr>
          <w:ilvl w:val="0"/>
          <w:numId w:val="7"/>
        </w:numPr>
      </w:pPr>
      <w:r>
        <w:t xml:space="preserve">Prof. </w:t>
      </w:r>
      <w:proofErr w:type="spellStart"/>
      <w:r>
        <w:t>Ka</w:t>
      </w:r>
      <w:r w:rsidR="001D1C34">
        <w:t>tiraie</w:t>
      </w:r>
      <w:proofErr w:type="spellEnd"/>
    </w:p>
    <w:p w14:paraId="0675B599" w14:textId="1B33E4F9" w:rsidR="00EF78B6" w:rsidRPr="00EF78B6" w:rsidRDefault="00EF78B6" w:rsidP="001B6518">
      <w:pPr>
        <w:rPr>
          <w:u w:val="single"/>
        </w:rPr>
      </w:pPr>
    </w:p>
    <w:p w14:paraId="1239F88A" w14:textId="6353697B" w:rsidR="00705D38" w:rsidRPr="00F135B3" w:rsidRDefault="00705D38" w:rsidP="00705D38">
      <w:pPr>
        <w:rPr>
          <w:sz w:val="28"/>
          <w:szCs w:val="28"/>
          <w:u w:val="single"/>
        </w:rPr>
      </w:pPr>
      <w:r w:rsidRPr="00F135B3">
        <w:rPr>
          <w:sz w:val="36"/>
          <w:szCs w:val="36"/>
          <w:u w:val="single"/>
        </w:rPr>
        <w:t xml:space="preserve"> </w:t>
      </w:r>
    </w:p>
    <w:sectPr w:rsidR="00705D38" w:rsidRPr="00F13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5E9E"/>
    <w:multiLevelType w:val="hybridMultilevel"/>
    <w:tmpl w:val="403EE576"/>
    <w:lvl w:ilvl="0" w:tplc="64D0D410">
      <w:start w:val="1"/>
      <w:numFmt w:val="bullet"/>
      <w:lvlText w:val="•"/>
      <w:lvlJc w:val="left"/>
      <w:pPr>
        <w:tabs>
          <w:tab w:val="num" w:pos="720"/>
        </w:tabs>
        <w:ind w:left="720" w:hanging="360"/>
      </w:pPr>
      <w:rPr>
        <w:rFonts w:ascii="Arial" w:hAnsi="Arial" w:hint="default"/>
      </w:rPr>
    </w:lvl>
    <w:lvl w:ilvl="1" w:tplc="E79AA0A0" w:tentative="1">
      <w:start w:val="1"/>
      <w:numFmt w:val="bullet"/>
      <w:lvlText w:val="•"/>
      <w:lvlJc w:val="left"/>
      <w:pPr>
        <w:tabs>
          <w:tab w:val="num" w:pos="1440"/>
        </w:tabs>
        <w:ind w:left="1440" w:hanging="360"/>
      </w:pPr>
      <w:rPr>
        <w:rFonts w:ascii="Arial" w:hAnsi="Arial" w:hint="default"/>
      </w:rPr>
    </w:lvl>
    <w:lvl w:ilvl="2" w:tplc="B69E6964" w:tentative="1">
      <w:start w:val="1"/>
      <w:numFmt w:val="bullet"/>
      <w:lvlText w:val="•"/>
      <w:lvlJc w:val="left"/>
      <w:pPr>
        <w:tabs>
          <w:tab w:val="num" w:pos="2160"/>
        </w:tabs>
        <w:ind w:left="2160" w:hanging="360"/>
      </w:pPr>
      <w:rPr>
        <w:rFonts w:ascii="Arial" w:hAnsi="Arial" w:hint="default"/>
      </w:rPr>
    </w:lvl>
    <w:lvl w:ilvl="3" w:tplc="9B06B2BE" w:tentative="1">
      <w:start w:val="1"/>
      <w:numFmt w:val="bullet"/>
      <w:lvlText w:val="•"/>
      <w:lvlJc w:val="left"/>
      <w:pPr>
        <w:tabs>
          <w:tab w:val="num" w:pos="2880"/>
        </w:tabs>
        <w:ind w:left="2880" w:hanging="360"/>
      </w:pPr>
      <w:rPr>
        <w:rFonts w:ascii="Arial" w:hAnsi="Arial" w:hint="default"/>
      </w:rPr>
    </w:lvl>
    <w:lvl w:ilvl="4" w:tplc="A186224E" w:tentative="1">
      <w:start w:val="1"/>
      <w:numFmt w:val="bullet"/>
      <w:lvlText w:val="•"/>
      <w:lvlJc w:val="left"/>
      <w:pPr>
        <w:tabs>
          <w:tab w:val="num" w:pos="3600"/>
        </w:tabs>
        <w:ind w:left="3600" w:hanging="360"/>
      </w:pPr>
      <w:rPr>
        <w:rFonts w:ascii="Arial" w:hAnsi="Arial" w:hint="default"/>
      </w:rPr>
    </w:lvl>
    <w:lvl w:ilvl="5" w:tplc="7C1CB0B4" w:tentative="1">
      <w:start w:val="1"/>
      <w:numFmt w:val="bullet"/>
      <w:lvlText w:val="•"/>
      <w:lvlJc w:val="left"/>
      <w:pPr>
        <w:tabs>
          <w:tab w:val="num" w:pos="4320"/>
        </w:tabs>
        <w:ind w:left="4320" w:hanging="360"/>
      </w:pPr>
      <w:rPr>
        <w:rFonts w:ascii="Arial" w:hAnsi="Arial" w:hint="default"/>
      </w:rPr>
    </w:lvl>
    <w:lvl w:ilvl="6" w:tplc="60CAA3FC" w:tentative="1">
      <w:start w:val="1"/>
      <w:numFmt w:val="bullet"/>
      <w:lvlText w:val="•"/>
      <w:lvlJc w:val="left"/>
      <w:pPr>
        <w:tabs>
          <w:tab w:val="num" w:pos="5040"/>
        </w:tabs>
        <w:ind w:left="5040" w:hanging="360"/>
      </w:pPr>
      <w:rPr>
        <w:rFonts w:ascii="Arial" w:hAnsi="Arial" w:hint="default"/>
      </w:rPr>
    </w:lvl>
    <w:lvl w:ilvl="7" w:tplc="AC64E57A" w:tentative="1">
      <w:start w:val="1"/>
      <w:numFmt w:val="bullet"/>
      <w:lvlText w:val="•"/>
      <w:lvlJc w:val="left"/>
      <w:pPr>
        <w:tabs>
          <w:tab w:val="num" w:pos="5760"/>
        </w:tabs>
        <w:ind w:left="5760" w:hanging="360"/>
      </w:pPr>
      <w:rPr>
        <w:rFonts w:ascii="Arial" w:hAnsi="Arial" w:hint="default"/>
      </w:rPr>
    </w:lvl>
    <w:lvl w:ilvl="8" w:tplc="28FEEC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034F78"/>
    <w:multiLevelType w:val="hybridMultilevel"/>
    <w:tmpl w:val="070A61AC"/>
    <w:lvl w:ilvl="0" w:tplc="6B785926">
      <w:start w:val="1"/>
      <w:numFmt w:val="bullet"/>
      <w:lvlText w:val="•"/>
      <w:lvlJc w:val="left"/>
      <w:pPr>
        <w:tabs>
          <w:tab w:val="num" w:pos="720"/>
        </w:tabs>
        <w:ind w:left="720" w:hanging="360"/>
      </w:pPr>
      <w:rPr>
        <w:rFonts w:ascii="Arial" w:hAnsi="Arial" w:hint="default"/>
      </w:rPr>
    </w:lvl>
    <w:lvl w:ilvl="1" w:tplc="59E408CC" w:tentative="1">
      <w:start w:val="1"/>
      <w:numFmt w:val="bullet"/>
      <w:lvlText w:val="•"/>
      <w:lvlJc w:val="left"/>
      <w:pPr>
        <w:tabs>
          <w:tab w:val="num" w:pos="1440"/>
        </w:tabs>
        <w:ind w:left="1440" w:hanging="360"/>
      </w:pPr>
      <w:rPr>
        <w:rFonts w:ascii="Arial" w:hAnsi="Arial" w:hint="default"/>
      </w:rPr>
    </w:lvl>
    <w:lvl w:ilvl="2" w:tplc="F7A28E2A" w:tentative="1">
      <w:start w:val="1"/>
      <w:numFmt w:val="bullet"/>
      <w:lvlText w:val="•"/>
      <w:lvlJc w:val="left"/>
      <w:pPr>
        <w:tabs>
          <w:tab w:val="num" w:pos="2160"/>
        </w:tabs>
        <w:ind w:left="2160" w:hanging="360"/>
      </w:pPr>
      <w:rPr>
        <w:rFonts w:ascii="Arial" w:hAnsi="Arial" w:hint="default"/>
      </w:rPr>
    </w:lvl>
    <w:lvl w:ilvl="3" w:tplc="64047298" w:tentative="1">
      <w:start w:val="1"/>
      <w:numFmt w:val="bullet"/>
      <w:lvlText w:val="•"/>
      <w:lvlJc w:val="left"/>
      <w:pPr>
        <w:tabs>
          <w:tab w:val="num" w:pos="2880"/>
        </w:tabs>
        <w:ind w:left="2880" w:hanging="360"/>
      </w:pPr>
      <w:rPr>
        <w:rFonts w:ascii="Arial" w:hAnsi="Arial" w:hint="default"/>
      </w:rPr>
    </w:lvl>
    <w:lvl w:ilvl="4" w:tplc="D0525B28" w:tentative="1">
      <w:start w:val="1"/>
      <w:numFmt w:val="bullet"/>
      <w:lvlText w:val="•"/>
      <w:lvlJc w:val="left"/>
      <w:pPr>
        <w:tabs>
          <w:tab w:val="num" w:pos="3600"/>
        </w:tabs>
        <w:ind w:left="3600" w:hanging="360"/>
      </w:pPr>
      <w:rPr>
        <w:rFonts w:ascii="Arial" w:hAnsi="Arial" w:hint="default"/>
      </w:rPr>
    </w:lvl>
    <w:lvl w:ilvl="5" w:tplc="A6CA3DF6" w:tentative="1">
      <w:start w:val="1"/>
      <w:numFmt w:val="bullet"/>
      <w:lvlText w:val="•"/>
      <w:lvlJc w:val="left"/>
      <w:pPr>
        <w:tabs>
          <w:tab w:val="num" w:pos="4320"/>
        </w:tabs>
        <w:ind w:left="4320" w:hanging="360"/>
      </w:pPr>
      <w:rPr>
        <w:rFonts w:ascii="Arial" w:hAnsi="Arial" w:hint="default"/>
      </w:rPr>
    </w:lvl>
    <w:lvl w:ilvl="6" w:tplc="957648D8" w:tentative="1">
      <w:start w:val="1"/>
      <w:numFmt w:val="bullet"/>
      <w:lvlText w:val="•"/>
      <w:lvlJc w:val="left"/>
      <w:pPr>
        <w:tabs>
          <w:tab w:val="num" w:pos="5040"/>
        </w:tabs>
        <w:ind w:left="5040" w:hanging="360"/>
      </w:pPr>
      <w:rPr>
        <w:rFonts w:ascii="Arial" w:hAnsi="Arial" w:hint="default"/>
      </w:rPr>
    </w:lvl>
    <w:lvl w:ilvl="7" w:tplc="E670DB80" w:tentative="1">
      <w:start w:val="1"/>
      <w:numFmt w:val="bullet"/>
      <w:lvlText w:val="•"/>
      <w:lvlJc w:val="left"/>
      <w:pPr>
        <w:tabs>
          <w:tab w:val="num" w:pos="5760"/>
        </w:tabs>
        <w:ind w:left="5760" w:hanging="360"/>
      </w:pPr>
      <w:rPr>
        <w:rFonts w:ascii="Arial" w:hAnsi="Arial" w:hint="default"/>
      </w:rPr>
    </w:lvl>
    <w:lvl w:ilvl="8" w:tplc="52364D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A81E69"/>
    <w:multiLevelType w:val="hybridMultilevel"/>
    <w:tmpl w:val="B290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348BC"/>
    <w:multiLevelType w:val="hybridMultilevel"/>
    <w:tmpl w:val="4B8CA982"/>
    <w:lvl w:ilvl="0" w:tplc="81C4C020">
      <w:start w:val="1"/>
      <w:numFmt w:val="bullet"/>
      <w:lvlText w:val="•"/>
      <w:lvlJc w:val="left"/>
      <w:pPr>
        <w:tabs>
          <w:tab w:val="num" w:pos="720"/>
        </w:tabs>
        <w:ind w:left="720" w:hanging="360"/>
      </w:pPr>
      <w:rPr>
        <w:rFonts w:ascii="Arial" w:hAnsi="Arial" w:hint="default"/>
      </w:rPr>
    </w:lvl>
    <w:lvl w:ilvl="1" w:tplc="16169916" w:tentative="1">
      <w:start w:val="1"/>
      <w:numFmt w:val="bullet"/>
      <w:lvlText w:val="•"/>
      <w:lvlJc w:val="left"/>
      <w:pPr>
        <w:tabs>
          <w:tab w:val="num" w:pos="1440"/>
        </w:tabs>
        <w:ind w:left="1440" w:hanging="360"/>
      </w:pPr>
      <w:rPr>
        <w:rFonts w:ascii="Arial" w:hAnsi="Arial" w:hint="default"/>
      </w:rPr>
    </w:lvl>
    <w:lvl w:ilvl="2" w:tplc="47481D54" w:tentative="1">
      <w:start w:val="1"/>
      <w:numFmt w:val="bullet"/>
      <w:lvlText w:val="•"/>
      <w:lvlJc w:val="left"/>
      <w:pPr>
        <w:tabs>
          <w:tab w:val="num" w:pos="2160"/>
        </w:tabs>
        <w:ind w:left="2160" w:hanging="360"/>
      </w:pPr>
      <w:rPr>
        <w:rFonts w:ascii="Arial" w:hAnsi="Arial" w:hint="default"/>
      </w:rPr>
    </w:lvl>
    <w:lvl w:ilvl="3" w:tplc="7854B16A" w:tentative="1">
      <w:start w:val="1"/>
      <w:numFmt w:val="bullet"/>
      <w:lvlText w:val="•"/>
      <w:lvlJc w:val="left"/>
      <w:pPr>
        <w:tabs>
          <w:tab w:val="num" w:pos="2880"/>
        </w:tabs>
        <w:ind w:left="2880" w:hanging="360"/>
      </w:pPr>
      <w:rPr>
        <w:rFonts w:ascii="Arial" w:hAnsi="Arial" w:hint="default"/>
      </w:rPr>
    </w:lvl>
    <w:lvl w:ilvl="4" w:tplc="E52ECEEC" w:tentative="1">
      <w:start w:val="1"/>
      <w:numFmt w:val="bullet"/>
      <w:lvlText w:val="•"/>
      <w:lvlJc w:val="left"/>
      <w:pPr>
        <w:tabs>
          <w:tab w:val="num" w:pos="3600"/>
        </w:tabs>
        <w:ind w:left="3600" w:hanging="360"/>
      </w:pPr>
      <w:rPr>
        <w:rFonts w:ascii="Arial" w:hAnsi="Arial" w:hint="default"/>
      </w:rPr>
    </w:lvl>
    <w:lvl w:ilvl="5" w:tplc="B762D11A" w:tentative="1">
      <w:start w:val="1"/>
      <w:numFmt w:val="bullet"/>
      <w:lvlText w:val="•"/>
      <w:lvlJc w:val="left"/>
      <w:pPr>
        <w:tabs>
          <w:tab w:val="num" w:pos="4320"/>
        </w:tabs>
        <w:ind w:left="4320" w:hanging="360"/>
      </w:pPr>
      <w:rPr>
        <w:rFonts w:ascii="Arial" w:hAnsi="Arial" w:hint="default"/>
      </w:rPr>
    </w:lvl>
    <w:lvl w:ilvl="6" w:tplc="83A85FB0" w:tentative="1">
      <w:start w:val="1"/>
      <w:numFmt w:val="bullet"/>
      <w:lvlText w:val="•"/>
      <w:lvlJc w:val="left"/>
      <w:pPr>
        <w:tabs>
          <w:tab w:val="num" w:pos="5040"/>
        </w:tabs>
        <w:ind w:left="5040" w:hanging="360"/>
      </w:pPr>
      <w:rPr>
        <w:rFonts w:ascii="Arial" w:hAnsi="Arial" w:hint="default"/>
      </w:rPr>
    </w:lvl>
    <w:lvl w:ilvl="7" w:tplc="469E77D0" w:tentative="1">
      <w:start w:val="1"/>
      <w:numFmt w:val="bullet"/>
      <w:lvlText w:val="•"/>
      <w:lvlJc w:val="left"/>
      <w:pPr>
        <w:tabs>
          <w:tab w:val="num" w:pos="5760"/>
        </w:tabs>
        <w:ind w:left="5760" w:hanging="360"/>
      </w:pPr>
      <w:rPr>
        <w:rFonts w:ascii="Arial" w:hAnsi="Arial" w:hint="default"/>
      </w:rPr>
    </w:lvl>
    <w:lvl w:ilvl="8" w:tplc="C66A67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DF31C3"/>
    <w:multiLevelType w:val="hybridMultilevel"/>
    <w:tmpl w:val="9BAEEA20"/>
    <w:lvl w:ilvl="0" w:tplc="59987D24">
      <w:start w:val="1"/>
      <w:numFmt w:val="bullet"/>
      <w:lvlText w:val="•"/>
      <w:lvlJc w:val="left"/>
      <w:pPr>
        <w:tabs>
          <w:tab w:val="num" w:pos="720"/>
        </w:tabs>
        <w:ind w:left="720" w:hanging="360"/>
      </w:pPr>
      <w:rPr>
        <w:rFonts w:ascii="Arial" w:hAnsi="Arial" w:hint="default"/>
      </w:rPr>
    </w:lvl>
    <w:lvl w:ilvl="1" w:tplc="6C8E0CE4" w:tentative="1">
      <w:start w:val="1"/>
      <w:numFmt w:val="bullet"/>
      <w:lvlText w:val="•"/>
      <w:lvlJc w:val="left"/>
      <w:pPr>
        <w:tabs>
          <w:tab w:val="num" w:pos="1440"/>
        </w:tabs>
        <w:ind w:left="1440" w:hanging="360"/>
      </w:pPr>
      <w:rPr>
        <w:rFonts w:ascii="Arial" w:hAnsi="Arial" w:hint="default"/>
      </w:rPr>
    </w:lvl>
    <w:lvl w:ilvl="2" w:tplc="C2329938" w:tentative="1">
      <w:start w:val="1"/>
      <w:numFmt w:val="bullet"/>
      <w:lvlText w:val="•"/>
      <w:lvlJc w:val="left"/>
      <w:pPr>
        <w:tabs>
          <w:tab w:val="num" w:pos="2160"/>
        </w:tabs>
        <w:ind w:left="2160" w:hanging="360"/>
      </w:pPr>
      <w:rPr>
        <w:rFonts w:ascii="Arial" w:hAnsi="Arial" w:hint="default"/>
      </w:rPr>
    </w:lvl>
    <w:lvl w:ilvl="3" w:tplc="902EBC30" w:tentative="1">
      <w:start w:val="1"/>
      <w:numFmt w:val="bullet"/>
      <w:lvlText w:val="•"/>
      <w:lvlJc w:val="left"/>
      <w:pPr>
        <w:tabs>
          <w:tab w:val="num" w:pos="2880"/>
        </w:tabs>
        <w:ind w:left="2880" w:hanging="360"/>
      </w:pPr>
      <w:rPr>
        <w:rFonts w:ascii="Arial" w:hAnsi="Arial" w:hint="default"/>
      </w:rPr>
    </w:lvl>
    <w:lvl w:ilvl="4" w:tplc="30D4BDC0" w:tentative="1">
      <w:start w:val="1"/>
      <w:numFmt w:val="bullet"/>
      <w:lvlText w:val="•"/>
      <w:lvlJc w:val="left"/>
      <w:pPr>
        <w:tabs>
          <w:tab w:val="num" w:pos="3600"/>
        </w:tabs>
        <w:ind w:left="3600" w:hanging="360"/>
      </w:pPr>
      <w:rPr>
        <w:rFonts w:ascii="Arial" w:hAnsi="Arial" w:hint="default"/>
      </w:rPr>
    </w:lvl>
    <w:lvl w:ilvl="5" w:tplc="E572E0CC" w:tentative="1">
      <w:start w:val="1"/>
      <w:numFmt w:val="bullet"/>
      <w:lvlText w:val="•"/>
      <w:lvlJc w:val="left"/>
      <w:pPr>
        <w:tabs>
          <w:tab w:val="num" w:pos="4320"/>
        </w:tabs>
        <w:ind w:left="4320" w:hanging="360"/>
      </w:pPr>
      <w:rPr>
        <w:rFonts w:ascii="Arial" w:hAnsi="Arial" w:hint="default"/>
      </w:rPr>
    </w:lvl>
    <w:lvl w:ilvl="6" w:tplc="97A63C9E" w:tentative="1">
      <w:start w:val="1"/>
      <w:numFmt w:val="bullet"/>
      <w:lvlText w:val="•"/>
      <w:lvlJc w:val="left"/>
      <w:pPr>
        <w:tabs>
          <w:tab w:val="num" w:pos="5040"/>
        </w:tabs>
        <w:ind w:left="5040" w:hanging="360"/>
      </w:pPr>
      <w:rPr>
        <w:rFonts w:ascii="Arial" w:hAnsi="Arial" w:hint="default"/>
      </w:rPr>
    </w:lvl>
    <w:lvl w:ilvl="7" w:tplc="DB8883BE" w:tentative="1">
      <w:start w:val="1"/>
      <w:numFmt w:val="bullet"/>
      <w:lvlText w:val="•"/>
      <w:lvlJc w:val="left"/>
      <w:pPr>
        <w:tabs>
          <w:tab w:val="num" w:pos="5760"/>
        </w:tabs>
        <w:ind w:left="5760" w:hanging="360"/>
      </w:pPr>
      <w:rPr>
        <w:rFonts w:ascii="Arial" w:hAnsi="Arial" w:hint="default"/>
      </w:rPr>
    </w:lvl>
    <w:lvl w:ilvl="8" w:tplc="A0B6EC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B9694D"/>
    <w:multiLevelType w:val="hybridMultilevel"/>
    <w:tmpl w:val="FE326ABE"/>
    <w:lvl w:ilvl="0" w:tplc="5FDC09CC">
      <w:start w:val="1"/>
      <w:numFmt w:val="bullet"/>
      <w:lvlText w:val="•"/>
      <w:lvlJc w:val="left"/>
      <w:pPr>
        <w:tabs>
          <w:tab w:val="num" w:pos="720"/>
        </w:tabs>
        <w:ind w:left="720" w:hanging="360"/>
      </w:pPr>
      <w:rPr>
        <w:rFonts w:ascii="Arial" w:hAnsi="Arial" w:hint="default"/>
      </w:rPr>
    </w:lvl>
    <w:lvl w:ilvl="1" w:tplc="5700EB6C" w:tentative="1">
      <w:start w:val="1"/>
      <w:numFmt w:val="bullet"/>
      <w:lvlText w:val="•"/>
      <w:lvlJc w:val="left"/>
      <w:pPr>
        <w:tabs>
          <w:tab w:val="num" w:pos="1440"/>
        </w:tabs>
        <w:ind w:left="1440" w:hanging="360"/>
      </w:pPr>
      <w:rPr>
        <w:rFonts w:ascii="Arial" w:hAnsi="Arial" w:hint="default"/>
      </w:rPr>
    </w:lvl>
    <w:lvl w:ilvl="2" w:tplc="10AAB126" w:tentative="1">
      <w:start w:val="1"/>
      <w:numFmt w:val="bullet"/>
      <w:lvlText w:val="•"/>
      <w:lvlJc w:val="left"/>
      <w:pPr>
        <w:tabs>
          <w:tab w:val="num" w:pos="2160"/>
        </w:tabs>
        <w:ind w:left="2160" w:hanging="360"/>
      </w:pPr>
      <w:rPr>
        <w:rFonts w:ascii="Arial" w:hAnsi="Arial" w:hint="default"/>
      </w:rPr>
    </w:lvl>
    <w:lvl w:ilvl="3" w:tplc="971A5E10" w:tentative="1">
      <w:start w:val="1"/>
      <w:numFmt w:val="bullet"/>
      <w:lvlText w:val="•"/>
      <w:lvlJc w:val="left"/>
      <w:pPr>
        <w:tabs>
          <w:tab w:val="num" w:pos="2880"/>
        </w:tabs>
        <w:ind w:left="2880" w:hanging="360"/>
      </w:pPr>
      <w:rPr>
        <w:rFonts w:ascii="Arial" w:hAnsi="Arial" w:hint="default"/>
      </w:rPr>
    </w:lvl>
    <w:lvl w:ilvl="4" w:tplc="1826B1EE" w:tentative="1">
      <w:start w:val="1"/>
      <w:numFmt w:val="bullet"/>
      <w:lvlText w:val="•"/>
      <w:lvlJc w:val="left"/>
      <w:pPr>
        <w:tabs>
          <w:tab w:val="num" w:pos="3600"/>
        </w:tabs>
        <w:ind w:left="3600" w:hanging="360"/>
      </w:pPr>
      <w:rPr>
        <w:rFonts w:ascii="Arial" w:hAnsi="Arial" w:hint="default"/>
      </w:rPr>
    </w:lvl>
    <w:lvl w:ilvl="5" w:tplc="90FCA9EE" w:tentative="1">
      <w:start w:val="1"/>
      <w:numFmt w:val="bullet"/>
      <w:lvlText w:val="•"/>
      <w:lvlJc w:val="left"/>
      <w:pPr>
        <w:tabs>
          <w:tab w:val="num" w:pos="4320"/>
        </w:tabs>
        <w:ind w:left="4320" w:hanging="360"/>
      </w:pPr>
      <w:rPr>
        <w:rFonts w:ascii="Arial" w:hAnsi="Arial" w:hint="default"/>
      </w:rPr>
    </w:lvl>
    <w:lvl w:ilvl="6" w:tplc="835CC134" w:tentative="1">
      <w:start w:val="1"/>
      <w:numFmt w:val="bullet"/>
      <w:lvlText w:val="•"/>
      <w:lvlJc w:val="left"/>
      <w:pPr>
        <w:tabs>
          <w:tab w:val="num" w:pos="5040"/>
        </w:tabs>
        <w:ind w:left="5040" w:hanging="360"/>
      </w:pPr>
      <w:rPr>
        <w:rFonts w:ascii="Arial" w:hAnsi="Arial" w:hint="default"/>
      </w:rPr>
    </w:lvl>
    <w:lvl w:ilvl="7" w:tplc="76947BFC" w:tentative="1">
      <w:start w:val="1"/>
      <w:numFmt w:val="bullet"/>
      <w:lvlText w:val="•"/>
      <w:lvlJc w:val="left"/>
      <w:pPr>
        <w:tabs>
          <w:tab w:val="num" w:pos="5760"/>
        </w:tabs>
        <w:ind w:left="5760" w:hanging="360"/>
      </w:pPr>
      <w:rPr>
        <w:rFonts w:ascii="Arial" w:hAnsi="Arial" w:hint="default"/>
      </w:rPr>
    </w:lvl>
    <w:lvl w:ilvl="8" w:tplc="FE882A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3F509E"/>
    <w:multiLevelType w:val="hybridMultilevel"/>
    <w:tmpl w:val="2824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590192">
    <w:abstractNumId w:val="4"/>
  </w:num>
  <w:num w:numId="2" w16cid:durableId="1094588382">
    <w:abstractNumId w:val="3"/>
  </w:num>
  <w:num w:numId="3" w16cid:durableId="2092776129">
    <w:abstractNumId w:val="1"/>
  </w:num>
  <w:num w:numId="4" w16cid:durableId="1186752275">
    <w:abstractNumId w:val="0"/>
  </w:num>
  <w:num w:numId="5" w16cid:durableId="319619773">
    <w:abstractNumId w:val="5"/>
  </w:num>
  <w:num w:numId="6" w16cid:durableId="913315768">
    <w:abstractNumId w:val="2"/>
  </w:num>
  <w:num w:numId="7" w16cid:durableId="1979266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E1"/>
    <w:rsid w:val="0004616C"/>
    <w:rsid w:val="00050C06"/>
    <w:rsid w:val="00050F08"/>
    <w:rsid w:val="00061FC5"/>
    <w:rsid w:val="00064353"/>
    <w:rsid w:val="00064390"/>
    <w:rsid w:val="00071AA7"/>
    <w:rsid w:val="00083FBF"/>
    <w:rsid w:val="00091DC3"/>
    <w:rsid w:val="000A7CA5"/>
    <w:rsid w:val="000C00B5"/>
    <w:rsid w:val="000C405C"/>
    <w:rsid w:val="000E1908"/>
    <w:rsid w:val="00121C33"/>
    <w:rsid w:val="00143B1B"/>
    <w:rsid w:val="001445BC"/>
    <w:rsid w:val="00146752"/>
    <w:rsid w:val="0016511A"/>
    <w:rsid w:val="0018206A"/>
    <w:rsid w:val="001A1AD3"/>
    <w:rsid w:val="001B0F1E"/>
    <w:rsid w:val="001B6518"/>
    <w:rsid w:val="001C310D"/>
    <w:rsid w:val="001D1C34"/>
    <w:rsid w:val="001D73D3"/>
    <w:rsid w:val="001E2C9A"/>
    <w:rsid w:val="001E4304"/>
    <w:rsid w:val="001F40EF"/>
    <w:rsid w:val="001F5F76"/>
    <w:rsid w:val="0020755C"/>
    <w:rsid w:val="00210F06"/>
    <w:rsid w:val="00213DEC"/>
    <w:rsid w:val="002321A6"/>
    <w:rsid w:val="0023261A"/>
    <w:rsid w:val="0027407A"/>
    <w:rsid w:val="0027712B"/>
    <w:rsid w:val="0028245E"/>
    <w:rsid w:val="002A2D5E"/>
    <w:rsid w:val="002B1C8A"/>
    <w:rsid w:val="002B4D7F"/>
    <w:rsid w:val="002C325B"/>
    <w:rsid w:val="002E0C00"/>
    <w:rsid w:val="002F2EDC"/>
    <w:rsid w:val="002F549C"/>
    <w:rsid w:val="003118B5"/>
    <w:rsid w:val="00312D81"/>
    <w:rsid w:val="003245BE"/>
    <w:rsid w:val="003245D1"/>
    <w:rsid w:val="0034452E"/>
    <w:rsid w:val="003818D8"/>
    <w:rsid w:val="00384635"/>
    <w:rsid w:val="00395C9B"/>
    <w:rsid w:val="003A57A1"/>
    <w:rsid w:val="003B272A"/>
    <w:rsid w:val="003B5917"/>
    <w:rsid w:val="003D06FB"/>
    <w:rsid w:val="003E0A5A"/>
    <w:rsid w:val="003E3CED"/>
    <w:rsid w:val="00406B82"/>
    <w:rsid w:val="004104D5"/>
    <w:rsid w:val="0041306A"/>
    <w:rsid w:val="00424688"/>
    <w:rsid w:val="0042517E"/>
    <w:rsid w:val="004338F2"/>
    <w:rsid w:val="00443EEB"/>
    <w:rsid w:val="00445787"/>
    <w:rsid w:val="00456741"/>
    <w:rsid w:val="004833E6"/>
    <w:rsid w:val="00484644"/>
    <w:rsid w:val="00493BB5"/>
    <w:rsid w:val="004A7BC4"/>
    <w:rsid w:val="004D7CF2"/>
    <w:rsid w:val="004E69B1"/>
    <w:rsid w:val="004F7F5E"/>
    <w:rsid w:val="00521B2D"/>
    <w:rsid w:val="0054127D"/>
    <w:rsid w:val="005514C0"/>
    <w:rsid w:val="00554167"/>
    <w:rsid w:val="00586315"/>
    <w:rsid w:val="00597E07"/>
    <w:rsid w:val="005A4B30"/>
    <w:rsid w:val="005C1642"/>
    <w:rsid w:val="005C620C"/>
    <w:rsid w:val="005D6013"/>
    <w:rsid w:val="005E22E3"/>
    <w:rsid w:val="00602E9A"/>
    <w:rsid w:val="00627320"/>
    <w:rsid w:val="00631CB2"/>
    <w:rsid w:val="00646DE1"/>
    <w:rsid w:val="0069390A"/>
    <w:rsid w:val="006943E1"/>
    <w:rsid w:val="00695260"/>
    <w:rsid w:val="006969E3"/>
    <w:rsid w:val="006A3D47"/>
    <w:rsid w:val="006E705A"/>
    <w:rsid w:val="006E7094"/>
    <w:rsid w:val="006F4528"/>
    <w:rsid w:val="00705D38"/>
    <w:rsid w:val="00732973"/>
    <w:rsid w:val="00740AF8"/>
    <w:rsid w:val="00751A4B"/>
    <w:rsid w:val="00755CEF"/>
    <w:rsid w:val="007603BF"/>
    <w:rsid w:val="00761F60"/>
    <w:rsid w:val="007817BC"/>
    <w:rsid w:val="0078417D"/>
    <w:rsid w:val="0078642E"/>
    <w:rsid w:val="0079077B"/>
    <w:rsid w:val="007A5E82"/>
    <w:rsid w:val="007B2833"/>
    <w:rsid w:val="007C2360"/>
    <w:rsid w:val="007E2952"/>
    <w:rsid w:val="007E30D7"/>
    <w:rsid w:val="007E6CCE"/>
    <w:rsid w:val="00810245"/>
    <w:rsid w:val="00813052"/>
    <w:rsid w:val="00820A14"/>
    <w:rsid w:val="0083330E"/>
    <w:rsid w:val="00841B05"/>
    <w:rsid w:val="00862A98"/>
    <w:rsid w:val="00871480"/>
    <w:rsid w:val="008754BF"/>
    <w:rsid w:val="008838CC"/>
    <w:rsid w:val="008903E6"/>
    <w:rsid w:val="008B5F89"/>
    <w:rsid w:val="008C2E66"/>
    <w:rsid w:val="008C45F8"/>
    <w:rsid w:val="008C4F6A"/>
    <w:rsid w:val="008F76B4"/>
    <w:rsid w:val="0090293E"/>
    <w:rsid w:val="00904844"/>
    <w:rsid w:val="00922C72"/>
    <w:rsid w:val="0093351D"/>
    <w:rsid w:val="009419C1"/>
    <w:rsid w:val="00942AFF"/>
    <w:rsid w:val="00966D3F"/>
    <w:rsid w:val="009823FE"/>
    <w:rsid w:val="00986BE0"/>
    <w:rsid w:val="009A1D28"/>
    <w:rsid w:val="009C2D4D"/>
    <w:rsid w:val="009C6E81"/>
    <w:rsid w:val="009C720B"/>
    <w:rsid w:val="009D0F96"/>
    <w:rsid w:val="00A01F90"/>
    <w:rsid w:val="00A20831"/>
    <w:rsid w:val="00A268FC"/>
    <w:rsid w:val="00A27B5C"/>
    <w:rsid w:val="00A44B3A"/>
    <w:rsid w:val="00A45749"/>
    <w:rsid w:val="00A53548"/>
    <w:rsid w:val="00A546C4"/>
    <w:rsid w:val="00A6321C"/>
    <w:rsid w:val="00A8374D"/>
    <w:rsid w:val="00A90BCE"/>
    <w:rsid w:val="00AB43F5"/>
    <w:rsid w:val="00AC1A8B"/>
    <w:rsid w:val="00AE1B6C"/>
    <w:rsid w:val="00AE5093"/>
    <w:rsid w:val="00AE73BC"/>
    <w:rsid w:val="00AF4E0D"/>
    <w:rsid w:val="00B01A87"/>
    <w:rsid w:val="00B12AE9"/>
    <w:rsid w:val="00B2618A"/>
    <w:rsid w:val="00B34AB4"/>
    <w:rsid w:val="00B428C7"/>
    <w:rsid w:val="00B63A56"/>
    <w:rsid w:val="00B67B3F"/>
    <w:rsid w:val="00B76124"/>
    <w:rsid w:val="00B8398D"/>
    <w:rsid w:val="00B85895"/>
    <w:rsid w:val="00B95CBD"/>
    <w:rsid w:val="00BC3405"/>
    <w:rsid w:val="00BE4891"/>
    <w:rsid w:val="00BF3450"/>
    <w:rsid w:val="00C07C1E"/>
    <w:rsid w:val="00C25524"/>
    <w:rsid w:val="00C34D05"/>
    <w:rsid w:val="00C600E0"/>
    <w:rsid w:val="00C600FD"/>
    <w:rsid w:val="00C63B24"/>
    <w:rsid w:val="00C7121A"/>
    <w:rsid w:val="00C73CC0"/>
    <w:rsid w:val="00C91A08"/>
    <w:rsid w:val="00C91C5C"/>
    <w:rsid w:val="00CA0027"/>
    <w:rsid w:val="00CA06C4"/>
    <w:rsid w:val="00CC362F"/>
    <w:rsid w:val="00CD613B"/>
    <w:rsid w:val="00D050EF"/>
    <w:rsid w:val="00D11F56"/>
    <w:rsid w:val="00D16E4E"/>
    <w:rsid w:val="00D20AB8"/>
    <w:rsid w:val="00D336D3"/>
    <w:rsid w:val="00D563F9"/>
    <w:rsid w:val="00D732D5"/>
    <w:rsid w:val="00D73BAE"/>
    <w:rsid w:val="00D760DA"/>
    <w:rsid w:val="00D81E36"/>
    <w:rsid w:val="00DA0799"/>
    <w:rsid w:val="00DA1D31"/>
    <w:rsid w:val="00DA7FB3"/>
    <w:rsid w:val="00DB4074"/>
    <w:rsid w:val="00DE4964"/>
    <w:rsid w:val="00DF21A2"/>
    <w:rsid w:val="00E176BB"/>
    <w:rsid w:val="00E2474E"/>
    <w:rsid w:val="00E27737"/>
    <w:rsid w:val="00E35AD5"/>
    <w:rsid w:val="00E35F1C"/>
    <w:rsid w:val="00E37A70"/>
    <w:rsid w:val="00E60F93"/>
    <w:rsid w:val="00E72A5B"/>
    <w:rsid w:val="00E92EEA"/>
    <w:rsid w:val="00E93C4F"/>
    <w:rsid w:val="00EA7740"/>
    <w:rsid w:val="00EB551C"/>
    <w:rsid w:val="00ED2677"/>
    <w:rsid w:val="00EF78B6"/>
    <w:rsid w:val="00F038E6"/>
    <w:rsid w:val="00F135B3"/>
    <w:rsid w:val="00F50111"/>
    <w:rsid w:val="00F50E9E"/>
    <w:rsid w:val="00F6456F"/>
    <w:rsid w:val="00F66DEC"/>
    <w:rsid w:val="00F70403"/>
    <w:rsid w:val="00F74623"/>
    <w:rsid w:val="00FA36DA"/>
    <w:rsid w:val="00FD2C00"/>
    <w:rsid w:val="00FE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D946"/>
  <w15:chartTrackingRefBased/>
  <w15:docId w15:val="{473CB653-4298-452C-AC84-666B31E2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DE1"/>
    <w:rPr>
      <w:rFonts w:eastAsiaTheme="majorEastAsia" w:cstheme="majorBidi"/>
      <w:color w:val="272727" w:themeColor="text1" w:themeTint="D8"/>
    </w:rPr>
  </w:style>
  <w:style w:type="paragraph" w:styleId="Title">
    <w:name w:val="Title"/>
    <w:basedOn w:val="Normal"/>
    <w:next w:val="Normal"/>
    <w:link w:val="TitleChar"/>
    <w:uiPriority w:val="10"/>
    <w:qFormat/>
    <w:rsid w:val="00646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DE1"/>
    <w:pPr>
      <w:spacing w:before="160"/>
      <w:jc w:val="center"/>
    </w:pPr>
    <w:rPr>
      <w:i/>
      <w:iCs/>
      <w:color w:val="404040" w:themeColor="text1" w:themeTint="BF"/>
    </w:rPr>
  </w:style>
  <w:style w:type="character" w:customStyle="1" w:styleId="QuoteChar">
    <w:name w:val="Quote Char"/>
    <w:basedOn w:val="DefaultParagraphFont"/>
    <w:link w:val="Quote"/>
    <w:uiPriority w:val="29"/>
    <w:rsid w:val="00646DE1"/>
    <w:rPr>
      <w:i/>
      <w:iCs/>
      <w:color w:val="404040" w:themeColor="text1" w:themeTint="BF"/>
    </w:rPr>
  </w:style>
  <w:style w:type="paragraph" w:styleId="ListParagraph">
    <w:name w:val="List Paragraph"/>
    <w:basedOn w:val="Normal"/>
    <w:uiPriority w:val="34"/>
    <w:qFormat/>
    <w:rsid w:val="00646DE1"/>
    <w:pPr>
      <w:ind w:left="720"/>
      <w:contextualSpacing/>
    </w:pPr>
  </w:style>
  <w:style w:type="character" w:styleId="IntenseEmphasis">
    <w:name w:val="Intense Emphasis"/>
    <w:basedOn w:val="DefaultParagraphFont"/>
    <w:uiPriority w:val="21"/>
    <w:qFormat/>
    <w:rsid w:val="00646DE1"/>
    <w:rPr>
      <w:i/>
      <w:iCs/>
      <w:color w:val="0F4761" w:themeColor="accent1" w:themeShade="BF"/>
    </w:rPr>
  </w:style>
  <w:style w:type="paragraph" w:styleId="IntenseQuote">
    <w:name w:val="Intense Quote"/>
    <w:basedOn w:val="Normal"/>
    <w:next w:val="Normal"/>
    <w:link w:val="IntenseQuoteChar"/>
    <w:uiPriority w:val="30"/>
    <w:qFormat/>
    <w:rsid w:val="00646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DE1"/>
    <w:rPr>
      <w:i/>
      <w:iCs/>
      <w:color w:val="0F4761" w:themeColor="accent1" w:themeShade="BF"/>
    </w:rPr>
  </w:style>
  <w:style w:type="character" w:styleId="IntenseReference">
    <w:name w:val="Intense Reference"/>
    <w:basedOn w:val="DefaultParagraphFont"/>
    <w:uiPriority w:val="32"/>
    <w:qFormat/>
    <w:rsid w:val="00646DE1"/>
    <w:rPr>
      <w:b/>
      <w:bCs/>
      <w:smallCaps/>
      <w:color w:val="0F4761" w:themeColor="accent1" w:themeShade="BF"/>
      <w:spacing w:val="5"/>
    </w:rPr>
  </w:style>
  <w:style w:type="character" w:styleId="Hyperlink">
    <w:name w:val="Hyperlink"/>
    <w:basedOn w:val="DefaultParagraphFont"/>
    <w:uiPriority w:val="99"/>
    <w:unhideWhenUsed/>
    <w:rsid w:val="00EF78B6"/>
    <w:rPr>
      <w:color w:val="467886" w:themeColor="hyperlink"/>
      <w:u w:val="single"/>
    </w:rPr>
  </w:style>
  <w:style w:type="character" w:styleId="UnresolvedMention">
    <w:name w:val="Unresolved Mention"/>
    <w:basedOn w:val="DefaultParagraphFont"/>
    <w:uiPriority w:val="99"/>
    <w:semiHidden/>
    <w:unhideWhenUsed/>
    <w:rsid w:val="00EF7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298300">
      <w:bodyDiv w:val="1"/>
      <w:marLeft w:val="0"/>
      <w:marRight w:val="0"/>
      <w:marTop w:val="0"/>
      <w:marBottom w:val="0"/>
      <w:divBdr>
        <w:top w:val="none" w:sz="0" w:space="0" w:color="auto"/>
        <w:left w:val="none" w:sz="0" w:space="0" w:color="auto"/>
        <w:bottom w:val="none" w:sz="0" w:space="0" w:color="auto"/>
        <w:right w:val="none" w:sz="0" w:space="0" w:color="auto"/>
      </w:divBdr>
      <w:divsChild>
        <w:div w:id="1572156161">
          <w:marLeft w:val="360"/>
          <w:marRight w:val="0"/>
          <w:marTop w:val="200"/>
          <w:marBottom w:val="60"/>
          <w:divBdr>
            <w:top w:val="none" w:sz="0" w:space="0" w:color="auto"/>
            <w:left w:val="none" w:sz="0" w:space="0" w:color="auto"/>
            <w:bottom w:val="none" w:sz="0" w:space="0" w:color="auto"/>
            <w:right w:val="none" w:sz="0" w:space="0" w:color="auto"/>
          </w:divBdr>
        </w:div>
        <w:div w:id="553351430">
          <w:marLeft w:val="360"/>
          <w:marRight w:val="0"/>
          <w:marTop w:val="200"/>
          <w:marBottom w:val="60"/>
          <w:divBdr>
            <w:top w:val="none" w:sz="0" w:space="0" w:color="auto"/>
            <w:left w:val="none" w:sz="0" w:space="0" w:color="auto"/>
            <w:bottom w:val="none" w:sz="0" w:space="0" w:color="auto"/>
            <w:right w:val="none" w:sz="0" w:space="0" w:color="auto"/>
          </w:divBdr>
        </w:div>
        <w:div w:id="323320063">
          <w:marLeft w:val="360"/>
          <w:marRight w:val="0"/>
          <w:marTop w:val="200"/>
          <w:marBottom w:val="60"/>
          <w:divBdr>
            <w:top w:val="none" w:sz="0" w:space="0" w:color="auto"/>
            <w:left w:val="none" w:sz="0" w:space="0" w:color="auto"/>
            <w:bottom w:val="none" w:sz="0" w:space="0" w:color="auto"/>
            <w:right w:val="none" w:sz="0" w:space="0" w:color="auto"/>
          </w:divBdr>
        </w:div>
        <w:div w:id="1199590735">
          <w:marLeft w:val="360"/>
          <w:marRight w:val="0"/>
          <w:marTop w:val="200"/>
          <w:marBottom w:val="60"/>
          <w:divBdr>
            <w:top w:val="none" w:sz="0" w:space="0" w:color="auto"/>
            <w:left w:val="none" w:sz="0" w:space="0" w:color="auto"/>
            <w:bottom w:val="none" w:sz="0" w:space="0" w:color="auto"/>
            <w:right w:val="none" w:sz="0" w:space="0" w:color="auto"/>
          </w:divBdr>
        </w:div>
        <w:div w:id="145707745">
          <w:marLeft w:val="360"/>
          <w:marRight w:val="0"/>
          <w:marTop w:val="200"/>
          <w:marBottom w:val="60"/>
          <w:divBdr>
            <w:top w:val="none" w:sz="0" w:space="0" w:color="auto"/>
            <w:left w:val="none" w:sz="0" w:space="0" w:color="auto"/>
            <w:bottom w:val="none" w:sz="0" w:space="0" w:color="auto"/>
            <w:right w:val="none" w:sz="0" w:space="0" w:color="auto"/>
          </w:divBdr>
        </w:div>
        <w:div w:id="751392022">
          <w:marLeft w:val="360"/>
          <w:marRight w:val="0"/>
          <w:marTop w:val="60"/>
          <w:marBottom w:val="0"/>
          <w:divBdr>
            <w:top w:val="none" w:sz="0" w:space="0" w:color="auto"/>
            <w:left w:val="none" w:sz="0" w:space="0" w:color="auto"/>
            <w:bottom w:val="none" w:sz="0" w:space="0" w:color="auto"/>
            <w:right w:val="none" w:sz="0" w:space="0" w:color="auto"/>
          </w:divBdr>
        </w:div>
        <w:div w:id="1421024021">
          <w:marLeft w:val="360"/>
          <w:marRight w:val="0"/>
          <w:marTop w:val="60"/>
          <w:marBottom w:val="0"/>
          <w:divBdr>
            <w:top w:val="none" w:sz="0" w:space="0" w:color="auto"/>
            <w:left w:val="none" w:sz="0" w:space="0" w:color="auto"/>
            <w:bottom w:val="none" w:sz="0" w:space="0" w:color="auto"/>
            <w:right w:val="none" w:sz="0" w:space="0" w:color="auto"/>
          </w:divBdr>
        </w:div>
        <w:div w:id="1379478331">
          <w:marLeft w:val="360"/>
          <w:marRight w:val="0"/>
          <w:marTop w:val="60"/>
          <w:marBottom w:val="0"/>
          <w:divBdr>
            <w:top w:val="none" w:sz="0" w:space="0" w:color="auto"/>
            <w:left w:val="none" w:sz="0" w:space="0" w:color="auto"/>
            <w:bottom w:val="none" w:sz="0" w:space="0" w:color="auto"/>
            <w:right w:val="none" w:sz="0" w:space="0" w:color="auto"/>
          </w:divBdr>
        </w:div>
        <w:div w:id="945696168">
          <w:marLeft w:val="360"/>
          <w:marRight w:val="0"/>
          <w:marTop w:val="60"/>
          <w:marBottom w:val="0"/>
          <w:divBdr>
            <w:top w:val="none" w:sz="0" w:space="0" w:color="auto"/>
            <w:left w:val="none" w:sz="0" w:space="0" w:color="auto"/>
            <w:bottom w:val="none" w:sz="0" w:space="0" w:color="auto"/>
            <w:right w:val="none" w:sz="0" w:space="0" w:color="auto"/>
          </w:divBdr>
        </w:div>
        <w:div w:id="492573913">
          <w:marLeft w:val="36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ensus.gov/programs-surveys/acs/data.html" TargetMode="External"/><Relationship Id="rId18" Type="http://schemas.openxmlformats.org/officeDocument/2006/relationships/hyperlink" Target="https://opendata.dc.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ensus.gov/housing/hvs/index.html" TargetMode="External"/><Relationship Id="rId17" Type="http://schemas.openxmlformats.org/officeDocument/2006/relationships/hyperlink" Target="https://data.montgomerycountymd.gov/" TargetMode="External"/><Relationship Id="rId2" Type="http://schemas.openxmlformats.org/officeDocument/2006/relationships/customXml" Target="../customXml/item2.xml"/><Relationship Id="rId16" Type="http://schemas.openxmlformats.org/officeDocument/2006/relationships/hyperlink" Target="https://www.realtor.com/resea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housing/hvs/index.html" TargetMode="External"/><Relationship Id="rId5" Type="http://schemas.openxmlformats.org/officeDocument/2006/relationships/numbering" Target="numbering.xml"/><Relationship Id="rId15" Type="http://schemas.openxmlformats.org/officeDocument/2006/relationships/hyperlink" Target="https://www.zillow.com/research/zhvi-methodology-2019-high-26244/" TargetMode="External"/><Relationship Id="rId10" Type="http://schemas.openxmlformats.org/officeDocument/2006/relationships/hyperlink" Target="https://www.census.gov/construction/nrc/index.htm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ata.census.gov/" TargetMode="External"/><Relationship Id="rId14" Type="http://schemas.openxmlformats.org/officeDocument/2006/relationships/hyperlink" Target="https://www.zillow.com/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B80BD9ED16C4BA84213AE84527594" ma:contentTypeVersion="14" ma:contentTypeDescription="Create a new document." ma:contentTypeScope="" ma:versionID="53f45071e791412f3b90f67f84474d77">
  <xsd:schema xmlns:xsd="http://www.w3.org/2001/XMLSchema" xmlns:xs="http://www.w3.org/2001/XMLSchema" xmlns:p="http://schemas.microsoft.com/office/2006/metadata/properties" xmlns:ns3="c588697c-9c9e-4759-886c-ff77852ef0db" xmlns:ns4="dff6fe0c-4660-4cb9-8540-1a7ee2ee156a" targetNamespace="http://schemas.microsoft.com/office/2006/metadata/properties" ma:root="true" ma:fieldsID="c93d341f58156cab838a90af9ad6e4a9" ns3:_="" ns4:_="">
    <xsd:import namespace="c588697c-9c9e-4759-886c-ff77852ef0db"/>
    <xsd:import namespace="dff6fe0c-4660-4cb9-8540-1a7ee2ee15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8697c-9c9e-4759-886c-ff77852ef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f6fe0c-4660-4cb9-8540-1a7ee2ee156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588697c-9c9e-4759-886c-ff77852ef0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FDFFD-F919-4F8E-AFC3-77ED8FCBB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8697c-9c9e-4759-886c-ff77852ef0db"/>
    <ds:schemaRef ds:uri="dff6fe0c-4660-4cb9-8540-1a7ee2ee1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B6D995-B327-4F92-A2B6-BBF848E8931A}">
  <ds:schemaRefs>
    <ds:schemaRef ds:uri="http://schemas.microsoft.com/sharepoint/v3/contenttype/forms"/>
  </ds:schemaRefs>
</ds:datastoreItem>
</file>

<file path=customXml/itemProps3.xml><?xml version="1.0" encoding="utf-8"?>
<ds:datastoreItem xmlns:ds="http://schemas.openxmlformats.org/officeDocument/2006/customXml" ds:itemID="{758114D1-F49B-4AD9-B892-B9033DA345A9}">
  <ds:schemaRefs>
    <ds:schemaRef ds:uri="http://purl.org/dc/elements/1.1/"/>
    <ds:schemaRef ds:uri="http://schemas.microsoft.com/office/infopath/2007/PartnerControls"/>
    <ds:schemaRef ds:uri="http://schemas.openxmlformats.org/package/2006/metadata/core-properties"/>
    <ds:schemaRef ds:uri="http://www.w3.org/XML/1998/namespace"/>
    <ds:schemaRef ds:uri="c588697c-9c9e-4759-886c-ff77852ef0db"/>
    <ds:schemaRef ds:uri="http://schemas.microsoft.com/office/2006/documentManagement/types"/>
    <ds:schemaRef ds:uri="http://schemas.microsoft.com/office/2006/metadata/properties"/>
    <ds:schemaRef ds:uri="dff6fe0c-4660-4cb9-8540-1a7ee2ee156a"/>
    <ds:schemaRef ds:uri="http://purl.org/dc/dcmitype/"/>
    <ds:schemaRef ds:uri="http://purl.org/dc/terms/"/>
  </ds:schemaRefs>
</ds:datastoreItem>
</file>

<file path=customXml/itemProps4.xml><?xml version="1.0" encoding="utf-8"?>
<ds:datastoreItem xmlns:ds="http://schemas.openxmlformats.org/officeDocument/2006/customXml" ds:itemID="{2B4B3B55-5C53-42EB-92F6-B3A0522C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 Hernandez, Danny J</dc:creator>
  <cp:keywords/>
  <dc:description/>
  <cp:lastModifiedBy>Cabrera Hernandez, Danny J</cp:lastModifiedBy>
  <cp:revision>2</cp:revision>
  <dcterms:created xsi:type="dcterms:W3CDTF">2025-05-13T14:21:00Z</dcterms:created>
  <dcterms:modified xsi:type="dcterms:W3CDTF">2025-05-13T14:21:00Z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0x01010032CB80BD9ED16C4BA84213AE84527594</vt:lpwstr>
  </property>
</Properties>
</file>