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before="0" w:line="276" w:lineRule="auto"/>
        <w:rPr/>
      </w:pPr>
      <w:bookmarkStart w:colFirst="0" w:colLast="0" w:name="_2oiwrdf9nd3n" w:id="0"/>
      <w:bookmarkEnd w:id="0"/>
      <w:r w:rsidDel="00000000" w:rsidR="00000000" w:rsidRPr="00000000">
        <w:rPr>
          <w:color w:val="6aa84f"/>
          <w:rtl w:val="0"/>
        </w:rPr>
        <w:t xml:space="preserve">https://www.linkedin.com/in/danielcarey2023/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="276" w:lineRule="auto"/>
        <w:rPr>
          <w:color w:val="6aa84f"/>
        </w:rPr>
      </w:pPr>
      <w:bookmarkStart w:colFirst="0" w:colLast="0" w:name="_u30suy46mej3" w:id="1"/>
      <w:bookmarkEnd w:id="1"/>
      <w:r w:rsidDel="00000000" w:rsidR="00000000" w:rsidRPr="00000000">
        <w:rPr>
          <w:color w:val="6aa84f"/>
          <w:rtl w:val="0"/>
        </w:rPr>
        <w:t xml:space="preserve">https://www.dannycarey.co.uk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0" w:line="276" w:lineRule="auto"/>
        <w:rPr/>
      </w:pPr>
      <w:bookmarkStart w:colFirst="0" w:colLast="0" w:name="_q1uvom8ksnpf" w:id="2"/>
      <w:bookmarkEnd w:id="2"/>
      <w:r w:rsidDel="00000000" w:rsidR="00000000" w:rsidRPr="00000000">
        <w:rPr>
          <w:color w:val="6aa84f"/>
          <w:rtl w:val="0"/>
        </w:rPr>
        <w:t xml:space="preserve">carey.d@ntlworld.com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rPr>
          <w:color w:val="6aa84f"/>
        </w:rPr>
      </w:pPr>
      <w:bookmarkStart w:colFirst="0" w:colLast="0" w:name="_hymflootkmwl" w:id="3"/>
      <w:bookmarkEnd w:id="3"/>
      <w:r w:rsidDel="00000000" w:rsidR="00000000" w:rsidRPr="00000000">
        <w:rPr>
          <w:color w:val="6aa84f"/>
          <w:rtl w:val="0"/>
        </w:rPr>
        <w:t xml:space="preserve">07738083167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Daniel Carey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u w:val="single"/>
        </w:rPr>
      </w:pPr>
      <w:bookmarkStart w:colFirst="0" w:colLast="0" w:name="_kwsyc5wl8bzd" w:id="5"/>
      <w:bookmarkEnd w:id="5"/>
      <w:r w:rsidDel="00000000" w:rsidR="00000000" w:rsidRPr="00000000">
        <w:rPr>
          <w:u w:val="single"/>
          <w:rtl w:val="0"/>
        </w:rPr>
        <w:t xml:space="preserve">PERSONAL PROFILE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a confident and outgoing individual with a passion for problem solving. I have built up many years of customer service experience in the financial-services industry which has sharpened my communication skills, customer success focus and stakeholder management.  Recently, seeking a new challenge, I completed an HND in web development which uncovered a passion for software development. To consolidate my learning further, I undertook CodeClan’s Professional Software Development course where I advanced my understanding and refined my coding abilities. My customer success experience combined with my technical understanding and aptitude will see me as a committed and resilient member of any team.</w:t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  <w:u w:val="single"/>
        </w:rPr>
      </w:pPr>
      <w:bookmarkStart w:colFirst="0" w:colLast="0" w:name="_rlsx4o5b4mpo" w:id="6"/>
      <w:bookmarkEnd w:id="6"/>
      <w:r w:rsidDel="00000000" w:rsidR="00000000" w:rsidRPr="00000000">
        <w:rPr>
          <w:u w:val="single"/>
          <w:rtl w:val="0"/>
        </w:rPr>
        <w:t xml:space="preserve">TECHNICAL </w:t>
      </w: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color w:val="6aa84f"/>
          <w:rtl w:val="0"/>
        </w:rPr>
        <w:t xml:space="preserve">CodeClan/CodeBase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Professional Software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July 2023 - November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CodeClan was an intensive 16 week Professional Software Development course. Sadly the company went into liquidation on August 4th, but thanks to The Scottish Govt and CodeBase, my class and I were able to continue our studies. The course covered: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color w:val="6aa84f"/>
          <w:rtl w:val="0"/>
        </w:rPr>
        <w:t xml:space="preserve">City Of Glasgow College</w:t>
      </w:r>
      <w:r w:rsidDel="00000000" w:rsidR="00000000" w:rsidRPr="00000000">
        <w:rPr>
          <w:b w:val="0"/>
          <w:i w:val="1"/>
          <w:color w:val="6aa84f"/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HND Web Development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My HND was completed against the backdrop of the covid pandemic. The course was great fun and really piqued my interest in this field. The course covered: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HTML5, CSS3 &amp; JavaScript fundamentals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jQuery, PHP, SQL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Software: Photoshop, Illustrator &amp; XD</w:t>
      </w:r>
    </w:p>
    <w:p w:rsidR="00000000" w:rsidDel="00000000" w:rsidP="00000000" w:rsidRDefault="00000000" w:rsidRPr="00000000" w14:paraId="0000001F">
      <w:pPr>
        <w:pStyle w:val="Heading1"/>
        <w:widowControl w:val="0"/>
        <w:rPr>
          <w:u w:val="single"/>
        </w:rPr>
      </w:pPr>
      <w:bookmarkStart w:colFirst="0" w:colLast="0" w:name="_gs6ntmgb9y" w:id="9"/>
      <w:bookmarkEnd w:id="9"/>
      <w:r w:rsidDel="00000000" w:rsidR="00000000" w:rsidRPr="00000000">
        <w:rPr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rPr>
          <w:b w:val="0"/>
          <w:i w:val="1"/>
          <w:color w:val="6aa84f"/>
        </w:rPr>
      </w:pPr>
      <w:bookmarkStart w:colFirst="0" w:colLast="0" w:name="_5y50zfvx3va6" w:id="10"/>
      <w:bookmarkEnd w:id="10"/>
      <w:r w:rsidDel="00000000" w:rsidR="00000000" w:rsidRPr="00000000">
        <w:rPr>
          <w:color w:val="6aa84f"/>
          <w:rtl w:val="0"/>
        </w:rPr>
        <w:t xml:space="preserve">Subway Samurai</w:t>
      </w:r>
      <w:r w:rsidDel="00000000" w:rsidR="00000000" w:rsidRPr="00000000">
        <w:rPr>
          <w:b w:val="0"/>
          <w:i w:val="1"/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https://github.com/Dannycarey23/SubwaySamurai_frontend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https://github.com/Dannycarey23/SubwaySamurai_backend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 turn-based combat game with a platform element. This game was built over 2 weeks and was our group's final CodeClan project. The game was built with React, HTML, CSS-Module, Howler, Spring &amp; Java.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6aa84f"/>
        </w:rPr>
      </w:pPr>
      <w:bookmarkStart w:colFirst="0" w:colLast="0" w:name="_dva7sy2iwe3o" w:id="11"/>
      <w:bookmarkEnd w:id="11"/>
      <w:r w:rsidDel="00000000" w:rsidR="00000000" w:rsidRPr="00000000">
        <w:rPr>
          <w:color w:val="6aa84f"/>
          <w:rtl w:val="0"/>
        </w:rPr>
        <w:t xml:space="preserve">BlackJack - Cam’s Casino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https://github.com/Dannycarey23/blackjack2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app allows a user to play a game of blackjack. Wins/Losses are recorded against the username entered on the welcome page and are displayed back to the user on the user’s stats page. The app was built using React, HTML &amp; CSS on the frontend with Express, NodeJS and MongoDB on the backend.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b w:val="0"/>
          <w:i w:val="1"/>
          <w:color w:val="6aa84f"/>
        </w:rPr>
      </w:pPr>
      <w:bookmarkStart w:colFirst="0" w:colLast="0" w:name="_aqrcw7nrh8yl" w:id="12"/>
      <w:bookmarkEnd w:id="12"/>
      <w:r w:rsidDel="00000000" w:rsidR="00000000" w:rsidRPr="00000000">
        <w:rPr>
          <w:color w:val="6aa84f"/>
          <w:rtl w:val="0"/>
        </w:rPr>
        <w:t xml:space="preserve">Hutchieson’s Vets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https://github.com/Dannycarey23/vet_project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app is for the managers of a veterinary surgery to keep track of the animals in their care as well as the vets that help look after them. This was a solo project built using Python, Flask, HTML5, CSS3 &amp; PostgreSQL. The project was completed in around 5 days.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  <w:u w:val="single"/>
        </w:rPr>
      </w:pPr>
      <w:bookmarkStart w:colFirst="0" w:colLast="0" w:name="_k1jdn6wxa443" w:id="13"/>
      <w:bookmarkEnd w:id="13"/>
      <w:r w:rsidDel="00000000" w:rsidR="00000000" w:rsidRPr="00000000">
        <w:rPr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pntskrz887sx" w:id="14"/>
      <w:bookmarkEnd w:id="14"/>
      <w:r w:rsidDel="00000000" w:rsidR="00000000" w:rsidRPr="00000000">
        <w:rPr>
          <w:color w:val="6aa84f"/>
          <w:rtl w:val="0"/>
        </w:rPr>
        <w:t xml:space="preserve">Santander, Glasgow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Customer Service Adviser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February 2016 -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At Santander, I assisted customers with their day-to-day banking needs. As a customer service agent, it was my responsibility to make sure that every customer felt listened to and had their requests actioned as efficiently as possible. Originally working over the phone, I transitioned to working the night shift where I took on extra responsibilities. 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wl0y1mf3g3q9" w:id="15"/>
      <w:bookmarkEnd w:id="15"/>
      <w:r w:rsidDel="00000000" w:rsidR="00000000" w:rsidRPr="00000000">
        <w:rPr>
          <w:color w:val="6aa84f"/>
          <w:rtl w:val="0"/>
        </w:rPr>
        <w:t xml:space="preserve">Petrofac, Shetland</w:t>
      </w:r>
      <w:r w:rsidDel="00000000" w:rsidR="00000000" w:rsidRPr="00000000">
        <w:rPr>
          <w:b w:val="0"/>
          <w:i w:val="1"/>
          <w:color w:val="6aa84f"/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Pipefitter/Welders Mate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2013 - August 2015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joined Petrofac’s Shetland Gas Project to assist the pipefitters and welders on site. Working with different people, materials and tools every day meant I had to quickly learn the ropes to be effective on site.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cvrtuwsh9gk6" w:id="16"/>
      <w:bookmarkEnd w:id="16"/>
      <w:r w:rsidDel="00000000" w:rsidR="00000000" w:rsidRPr="00000000">
        <w:rPr>
          <w:color w:val="6aa84f"/>
          <w:rtl w:val="0"/>
        </w:rPr>
        <w:t xml:space="preserve">Subsea7, Norway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Field Joint Technician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tl w:val="0"/>
        </w:rPr>
        <w:t xml:space="preserve"> 2011 - May 2013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 Subsea7, I worked as part of a large team fabricating pipelines for deployment in the North Sea at their spoolbase in </w:t>
      </w:r>
      <w:r w:rsidDel="00000000" w:rsidR="00000000" w:rsidRPr="00000000">
        <w:rPr>
          <w:rtl w:val="0"/>
        </w:rPr>
        <w:t xml:space="preserve">Vigra</w:t>
      </w:r>
      <w:r w:rsidDel="00000000" w:rsidR="00000000" w:rsidRPr="00000000">
        <w:rPr>
          <w:rtl w:val="0"/>
        </w:rPr>
        <w:t xml:space="preserve">, Norway.</w:t>
      </w:r>
    </w:p>
    <w:p w:rsidR="00000000" w:rsidDel="00000000" w:rsidP="00000000" w:rsidRDefault="00000000" w:rsidRPr="00000000" w14:paraId="00000033">
      <w:pPr>
        <w:pStyle w:val="Heading1"/>
        <w:widowControl w:val="0"/>
        <w:rPr>
          <w:u w:val="single"/>
        </w:rPr>
      </w:pPr>
      <w:bookmarkStart w:colFirst="0" w:colLast="0" w:name="_dlaoxi3ta2x2" w:id="17"/>
      <w:bookmarkEnd w:id="17"/>
      <w:r w:rsidDel="00000000" w:rsidR="00000000" w:rsidRPr="00000000">
        <w:rPr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utayan5c2wml" w:id="18"/>
      <w:bookmarkEnd w:id="18"/>
      <w:r w:rsidDel="00000000" w:rsidR="00000000" w:rsidRPr="00000000">
        <w:rPr>
          <w:color w:val="6aa84f"/>
          <w:rtl w:val="0"/>
        </w:rPr>
        <w:t xml:space="preserve">City of Glasgow College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HND Web Development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August 2018 - June 2020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rPr>
          <w:color w:val="6aa84f"/>
        </w:rPr>
      </w:pPr>
      <w:bookmarkStart w:colFirst="0" w:colLast="0" w:name="_to40ab88pzo0" w:id="19"/>
      <w:bookmarkEnd w:id="19"/>
      <w:r w:rsidDel="00000000" w:rsidR="00000000" w:rsidRPr="00000000">
        <w:rPr>
          <w:color w:val="6aa84f"/>
          <w:rtl w:val="0"/>
        </w:rPr>
        <w:t xml:space="preserve">Holyrood Secondary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Highers achieved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Dannycarey23/vet_project" TargetMode="External"/><Relationship Id="rId9" Type="http://schemas.openxmlformats.org/officeDocument/2006/relationships/hyperlink" Target="https://github.com/Dannycarey23/blackjack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annycarey23/SubwaySamurai_frontend" TargetMode="External"/><Relationship Id="rId8" Type="http://schemas.openxmlformats.org/officeDocument/2006/relationships/hyperlink" Target="https://github.com/Dannycarey23/SubwaySamurai_back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