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BEAD" w14:textId="77777777" w:rsidR="00B4782F" w:rsidRPr="00B4782F" w:rsidRDefault="00B4782F" w:rsidP="00B4782F">
      <w:pPr>
        <w:spacing w:line="360" w:lineRule="auto"/>
        <w:rPr>
          <w:rFonts w:asciiTheme="minorBidi" w:hAnsiTheme="minorBidi"/>
          <w:b/>
          <w:bCs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1. Password Storage Strategy (Part A, Sec 1)</w:t>
      </w:r>
    </w:p>
    <w:p w14:paraId="1F1BB922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Requirement: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Store passwords using HMAC + Salt.</w:t>
      </w:r>
    </w:p>
    <w:p w14:paraId="059A0F5E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Explanation for Report:</w:t>
      </w:r>
    </w:p>
    <w:p w14:paraId="024C3D9A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To secure user credentials, we moved away from simple hashing (like MD5) which is vulnerable to Rainbow Table attacks. Instead, we implemented a Salted HMAC strategy.</w:t>
      </w:r>
    </w:p>
    <w:p w14:paraId="41E3F61E" w14:textId="77777777" w:rsidR="00B4782F" w:rsidRPr="00B4782F" w:rsidRDefault="00B4782F" w:rsidP="00B4782F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Logic: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When a user registers, the system generates a random 16-byte value called a </w:t>
      </w: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Salt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using </w:t>
      </w:r>
      <w:proofErr w:type="spellStart"/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os.urandom</w:t>
      </w:r>
      <w:proofErr w:type="spellEnd"/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(16).</w:t>
      </w:r>
    </w:p>
    <w:p w14:paraId="6165A714" w14:textId="77777777" w:rsidR="00B4782F" w:rsidRPr="00B4782F" w:rsidRDefault="00B4782F" w:rsidP="00B4782F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Process: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use the Python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hmac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 library. The Salt acts as the secret key, and the user's password is the message. We hash them together using SHA-256.</w:t>
      </w:r>
    </w:p>
    <w:p w14:paraId="13C7945E" w14:textId="77777777" w:rsidR="00B4782F" w:rsidRPr="00B4782F" w:rsidRDefault="00B4782F" w:rsidP="00B4782F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Formula: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$Hash = 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HMAC(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Key=Salt, Message=Password, Algorithm=SHA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256)$</w:t>
      </w:r>
      <w:proofErr w:type="gramEnd"/>
    </w:p>
    <w:p w14:paraId="6A93956A" w14:textId="77777777" w:rsidR="00B4782F" w:rsidRPr="00B4782F" w:rsidRDefault="00B4782F" w:rsidP="00B4782F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Storage: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store both the Salt and the resulting Hash in the database. When a user logs in, we retrieve the salt, re-calculate the HMAC with the input password, and compare it to the stored hash.</w:t>
      </w:r>
    </w:p>
    <w:p w14:paraId="3AD7F759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pict w14:anchorId="3EC776BD">
          <v:rect id="_x0000_i1054" style="width:0;height:1.5pt" o:hralign="center" o:hrstd="t" o:hr="t" fillcolor="#a0a0a0" stroked="f"/>
        </w:pict>
      </w:r>
    </w:p>
    <w:p w14:paraId="0A38E422" w14:textId="77777777" w:rsidR="00B4782F" w:rsidRPr="00B4782F" w:rsidRDefault="00B4782F" w:rsidP="00B4782F">
      <w:pPr>
        <w:spacing w:line="360" w:lineRule="auto"/>
        <w:rPr>
          <w:rFonts w:asciiTheme="minorBidi" w:hAnsiTheme="minorBidi"/>
          <w:b/>
          <w:bCs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 xml:space="preserve">2. SQL Injection (SQLi) - Attack &amp; </w:t>
      </w:r>
      <w:proofErr w:type="spellStart"/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Defense</w:t>
      </w:r>
      <w:proofErr w:type="spellEnd"/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 xml:space="preserve"> (Part B, Sec 2 &amp; 4)</w:t>
      </w:r>
    </w:p>
    <w:p w14:paraId="439494D0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Requirement: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Demonstrate an SQLi attack and then fix it using Parameters.</w:t>
      </w:r>
    </w:p>
    <w:p w14:paraId="361DCCB3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Vulnerable Logic (The Attack):</w:t>
      </w:r>
    </w:p>
    <w:p w14:paraId="3042C067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In app_vulnerable.py, we constructed SQL queries using F-Strings (String Concatenation).</w:t>
      </w:r>
    </w:p>
    <w:p w14:paraId="0BDBECF0" w14:textId="77777777" w:rsidR="00B4782F" w:rsidRPr="00B4782F" w:rsidRDefault="00B4782F" w:rsidP="00B4782F">
      <w:pPr>
        <w:numPr>
          <w:ilvl w:val="0"/>
          <w:numId w:val="2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Code: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f"SELECT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 * FROM users WHERE username = '{username}'"</w:t>
      </w:r>
    </w:p>
    <w:p w14:paraId="0F1D6B89" w14:textId="77777777" w:rsidR="00B4782F" w:rsidRPr="00B4782F" w:rsidRDefault="00B4782F" w:rsidP="00B4782F">
      <w:pPr>
        <w:numPr>
          <w:ilvl w:val="0"/>
          <w:numId w:val="2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Why it breaks: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The database engine receives the user input mixed with the command. If the user inputs admin' --, the database interprets the ' as the end of the string and the -- as a comment, effectively modifying the logic of the query to bypass authentication.</w:t>
      </w:r>
    </w:p>
    <w:p w14:paraId="76B33105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 xml:space="preserve">Secure Logic (The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Defense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>):</w:t>
      </w:r>
    </w:p>
    <w:p w14:paraId="536C8D3E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lastRenderedPageBreak/>
        <w:t>In app_secure.py, we switched to Parameterized Queries.</w:t>
      </w:r>
    </w:p>
    <w:p w14:paraId="06736A41" w14:textId="77777777" w:rsidR="00B4782F" w:rsidRPr="00B4782F" w:rsidRDefault="00B4782F" w:rsidP="00B4782F">
      <w:pPr>
        <w:numPr>
          <w:ilvl w:val="0"/>
          <w:numId w:val="3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Code: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</w:t>
      </w:r>
      <w:proofErr w:type="spellStart"/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cursor.execute</w:t>
      </w:r>
      <w:proofErr w:type="spellEnd"/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 xml:space="preserve">("SELECT * FROM users WHERE username 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= ?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", (username,))</w:t>
      </w:r>
    </w:p>
    <w:p w14:paraId="14BFF437" w14:textId="77777777" w:rsidR="00B4782F" w:rsidRPr="00B4782F" w:rsidRDefault="00B4782F" w:rsidP="00B4782F">
      <w:pPr>
        <w:numPr>
          <w:ilvl w:val="0"/>
          <w:numId w:val="3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Why it works: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use placeholders (?). The database driver sends the query structure ("SELECT...") and the data ("admin' --") separately. The database treats the input strictly as data (text) and never executes it as code, neutralizing the attack.</w:t>
      </w:r>
    </w:p>
    <w:p w14:paraId="2308A917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pict w14:anchorId="05230ACE">
          <v:rect id="_x0000_i1055" style="width:0;height:1.5pt" o:hralign="center" o:hrstd="t" o:hr="t" fillcolor="#a0a0a0" stroked="f"/>
        </w:pict>
      </w:r>
    </w:p>
    <w:p w14:paraId="1E4B994B" w14:textId="77777777" w:rsidR="00B4782F" w:rsidRPr="00B4782F" w:rsidRDefault="00B4782F" w:rsidP="00B4782F">
      <w:pPr>
        <w:spacing w:line="360" w:lineRule="auto"/>
        <w:rPr>
          <w:rFonts w:asciiTheme="minorBidi" w:hAnsiTheme="minorBidi"/>
          <w:b/>
          <w:bCs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 xml:space="preserve">3. Stored XSS - Attack &amp; </w:t>
      </w:r>
      <w:proofErr w:type="spellStart"/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Defense</w:t>
      </w:r>
      <w:proofErr w:type="spellEnd"/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 xml:space="preserve"> (Part B, Sec 1 &amp; 3)</w:t>
      </w:r>
    </w:p>
    <w:p w14:paraId="5544A617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Requirement: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Demonstrate Stored XSS and fix it using Encoding.</w:t>
      </w:r>
    </w:p>
    <w:p w14:paraId="45A4A403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Vulnerable Logic (The Attack):</w:t>
      </w:r>
    </w:p>
    <w:p w14:paraId="5834D0E5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 xml:space="preserve">In dashboard.html, we intentionally used the Jinja2 filter 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 xml:space="preserve">{{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client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.description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 | 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safe }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}.</w:t>
      </w:r>
    </w:p>
    <w:p w14:paraId="7D3EB7CE" w14:textId="77777777" w:rsidR="00B4782F" w:rsidRPr="00B4782F" w:rsidRDefault="00B4782F" w:rsidP="00B4782F">
      <w:pPr>
        <w:numPr>
          <w:ilvl w:val="0"/>
          <w:numId w:val="4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The Flaw: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The safe filter tells the web server: "Trust this content, do not change it."</w:t>
      </w:r>
    </w:p>
    <w:p w14:paraId="6A1E5923" w14:textId="77777777" w:rsidR="00B4782F" w:rsidRPr="00B4782F" w:rsidRDefault="00B4782F" w:rsidP="00B4782F">
      <w:pPr>
        <w:numPr>
          <w:ilvl w:val="0"/>
          <w:numId w:val="4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The Attack: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An attacker inputs &lt;script&gt;alert('Hacked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')&lt;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/script&gt; into the description field. The database saves it. When other users view the dashboard, the browser sees the &lt;script&gt; tag and executes the JavaScript code immediately.</w:t>
      </w:r>
    </w:p>
    <w:p w14:paraId="294E84EF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 xml:space="preserve">Secure Logic (The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Defense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>):</w:t>
      </w:r>
    </w:p>
    <w:p w14:paraId="444E89E8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In dashboard_secure.html, we removed the | safe filter.</w:t>
      </w:r>
    </w:p>
    <w:p w14:paraId="140D7542" w14:textId="77777777" w:rsidR="00B4782F" w:rsidRPr="00B4782F" w:rsidRDefault="00B4782F" w:rsidP="00B4782F">
      <w:pPr>
        <w:numPr>
          <w:ilvl w:val="0"/>
          <w:numId w:val="5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The Fix: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rely on </w:t>
      </w: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Context-Aware Output Encoding</w:t>
      </w:r>
      <w:r w:rsidRPr="00B4782F">
        <w:rPr>
          <w:rFonts w:asciiTheme="minorBidi" w:hAnsiTheme="minorBidi"/>
          <w:sz w:val="24"/>
          <w:szCs w:val="24"/>
          <w:lang w:val="en-IL"/>
        </w:rPr>
        <w:t>. The template engine automatically converts special characters into their HTML entities.</w:t>
      </w:r>
    </w:p>
    <w:p w14:paraId="63580EA3" w14:textId="77777777" w:rsidR="00B4782F" w:rsidRPr="00B4782F" w:rsidRDefault="00B4782F" w:rsidP="00B4782F">
      <w:pPr>
        <w:numPr>
          <w:ilvl w:val="1"/>
          <w:numId w:val="5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&lt; becomes &amp;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lt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>;</w:t>
      </w:r>
    </w:p>
    <w:p w14:paraId="44365CC1" w14:textId="77777777" w:rsidR="00B4782F" w:rsidRPr="00B4782F" w:rsidRDefault="00B4782F" w:rsidP="00B4782F">
      <w:pPr>
        <w:numPr>
          <w:ilvl w:val="1"/>
          <w:numId w:val="5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&gt; becomes &amp;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gt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>;</w:t>
      </w:r>
    </w:p>
    <w:p w14:paraId="74913446" w14:textId="77777777" w:rsidR="00B4782F" w:rsidRPr="00B4782F" w:rsidRDefault="00B4782F" w:rsidP="00B4782F">
      <w:pPr>
        <w:numPr>
          <w:ilvl w:val="0"/>
          <w:numId w:val="5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The Result: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The browser renders the text literally on the screen but does not execute it as code.</w:t>
      </w:r>
    </w:p>
    <w:p w14:paraId="018F4B4F" w14:textId="7D88AC51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</w:p>
    <w:p w14:paraId="0E666B87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lastRenderedPageBreak/>
        <w:pict w14:anchorId="4BB1F2F0">
          <v:rect id="_x0000_i1057" style="width:0;height:1.5pt" o:hralign="center" o:hrstd="t" o:hr="t" fillcolor="#a0a0a0" stroked="f"/>
        </w:pict>
      </w:r>
    </w:p>
    <w:p w14:paraId="0A37CCC6" w14:textId="77777777" w:rsidR="00B4782F" w:rsidRPr="00B4782F" w:rsidRDefault="00B4782F" w:rsidP="00B4782F">
      <w:pPr>
        <w:spacing w:line="360" w:lineRule="auto"/>
        <w:rPr>
          <w:rFonts w:asciiTheme="minorBidi" w:hAnsiTheme="minorBidi"/>
          <w:b/>
          <w:bCs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4. Secure "Forgot Password" Token (Part A, Sec 5)</w:t>
      </w:r>
    </w:p>
    <w:p w14:paraId="19B77A49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Requirement: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Generate a random value using SHA-1.</w:t>
      </w:r>
    </w:p>
    <w:p w14:paraId="2EDAF865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Explanation for Report:</w:t>
      </w:r>
    </w:p>
    <w:p w14:paraId="2178052C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For the password recovery flow, we need a temporary, unique identifier to verify the user's identity via email.</w:t>
      </w:r>
    </w:p>
    <w:p w14:paraId="146B3198" w14:textId="77777777" w:rsidR="00B4782F" w:rsidRPr="00B4782F" w:rsidRDefault="00B4782F" w:rsidP="00B4782F">
      <w:pPr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Implementation: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generate raw random bytes using </w:t>
      </w:r>
      <w:proofErr w:type="spellStart"/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os.urandom</w:t>
      </w:r>
      <w:proofErr w:type="spellEnd"/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(20) to ensure high entropy (randomness).</w:t>
      </w:r>
    </w:p>
    <w:p w14:paraId="6F5A4811" w14:textId="77777777" w:rsidR="00B4782F" w:rsidRPr="00B4782F" w:rsidRDefault="00B4782F" w:rsidP="00B4782F">
      <w:pPr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Hashing: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pass these random bytes through the </w:t>
      </w:r>
      <w:proofErr w:type="gramStart"/>
      <w:r w:rsidRPr="00B4782F">
        <w:rPr>
          <w:rFonts w:asciiTheme="minorBidi" w:hAnsiTheme="minorBidi"/>
          <w:sz w:val="24"/>
          <w:szCs w:val="24"/>
          <w:lang w:val="en-IL"/>
        </w:rPr>
        <w:t>hashlib.sha</w:t>
      </w:r>
      <w:proofErr w:type="gramEnd"/>
      <w:r w:rsidRPr="00B4782F">
        <w:rPr>
          <w:rFonts w:asciiTheme="minorBidi" w:hAnsiTheme="minorBidi"/>
          <w:sz w:val="24"/>
          <w:szCs w:val="24"/>
          <w:lang w:val="en-IL"/>
        </w:rPr>
        <w:t>1() function as requested in the requirements.</w:t>
      </w:r>
    </w:p>
    <w:p w14:paraId="758BA8B0" w14:textId="77777777" w:rsidR="00B4782F" w:rsidRPr="00B4782F" w:rsidRDefault="00B4782F" w:rsidP="00B4782F">
      <w:pPr>
        <w:numPr>
          <w:ilvl w:val="0"/>
          <w:numId w:val="6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Usage: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This token is stored temporarily in the session (simulating a database token store) and sent to the user. The user must return this exact token to prove they own the email address.</w:t>
      </w:r>
    </w:p>
    <w:p w14:paraId="09D3532A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pict w14:anchorId="04C1B0EA">
          <v:rect id="_x0000_i1058" style="width:0;height:1.5pt" o:hralign="center" o:hrstd="t" o:hr="t" fillcolor="#a0a0a0" stroked="f"/>
        </w:pict>
      </w:r>
    </w:p>
    <w:p w14:paraId="0B2A230A" w14:textId="77777777" w:rsidR="00B4782F" w:rsidRPr="00B4782F" w:rsidRDefault="00B4782F" w:rsidP="00B4782F">
      <w:pPr>
        <w:spacing w:line="360" w:lineRule="auto"/>
        <w:rPr>
          <w:rFonts w:asciiTheme="minorBidi" w:hAnsiTheme="minorBidi"/>
          <w:b/>
          <w:bCs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5. Password History &amp; Policy (Part A, Sec 2 &amp; Config)</w:t>
      </w:r>
    </w:p>
    <w:p w14:paraId="6A8EF39F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The Requirement: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Enforce complexity and prevent reusing the last 3 passwords.</w:t>
      </w:r>
    </w:p>
    <w:p w14:paraId="0925156C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>Explanation for Report:</w:t>
      </w:r>
    </w:p>
    <w:p w14:paraId="6EB390F8" w14:textId="77777777" w:rsidR="00B4782F" w:rsidRPr="00B4782F" w:rsidRDefault="00B4782F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sz w:val="24"/>
          <w:szCs w:val="24"/>
          <w:lang w:val="en-IL"/>
        </w:rPr>
        <w:t xml:space="preserve">We utilized a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config.json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 file to make security policies configurable without changing the code.</w:t>
      </w:r>
    </w:p>
    <w:p w14:paraId="79CD77E5" w14:textId="77777777" w:rsidR="00B4782F" w:rsidRPr="00B4782F" w:rsidRDefault="00B4782F" w:rsidP="00B4782F">
      <w:pPr>
        <w:numPr>
          <w:ilvl w:val="0"/>
          <w:numId w:val="7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Complexity: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The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validate_password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 function checks the input against Regex patterns (Upper, Lower, Digit, Special) defined in the config.</w:t>
      </w:r>
    </w:p>
    <w:p w14:paraId="5A7D8B7E" w14:textId="77777777" w:rsidR="00B4782F" w:rsidRPr="00B4782F" w:rsidRDefault="00B4782F" w:rsidP="00B4782F">
      <w:pPr>
        <w:numPr>
          <w:ilvl w:val="0"/>
          <w:numId w:val="7"/>
        </w:numPr>
        <w:spacing w:line="360" w:lineRule="auto"/>
        <w:rPr>
          <w:rFonts w:asciiTheme="minorBidi" w:hAnsiTheme="minorBidi"/>
          <w:sz w:val="24"/>
          <w:szCs w:val="24"/>
          <w:lang w:val="en-IL"/>
        </w:rPr>
      </w:pPr>
      <w:r w:rsidRPr="00B4782F">
        <w:rPr>
          <w:rFonts w:asciiTheme="minorBidi" w:hAnsiTheme="minorBidi"/>
          <w:b/>
          <w:bCs/>
          <w:sz w:val="24"/>
          <w:szCs w:val="24"/>
          <w:lang w:val="en-IL"/>
        </w:rPr>
        <w:t>History: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We created a separate table </w:t>
      </w:r>
      <w:proofErr w:type="spellStart"/>
      <w:r w:rsidRPr="00B4782F">
        <w:rPr>
          <w:rFonts w:asciiTheme="minorBidi" w:hAnsiTheme="minorBidi"/>
          <w:sz w:val="24"/>
          <w:szCs w:val="24"/>
          <w:lang w:val="en-IL"/>
        </w:rPr>
        <w:t>password_history</w:t>
      </w:r>
      <w:proofErr w:type="spellEnd"/>
      <w:r w:rsidRPr="00B4782F">
        <w:rPr>
          <w:rFonts w:asciiTheme="minorBidi" w:hAnsiTheme="minorBidi"/>
          <w:sz w:val="24"/>
          <w:szCs w:val="24"/>
          <w:lang w:val="en-IL"/>
        </w:rPr>
        <w:t xml:space="preserve">. Before updating a password, the system hashes the </w:t>
      </w:r>
      <w:r w:rsidRPr="00B4782F">
        <w:rPr>
          <w:rFonts w:asciiTheme="minorBidi" w:hAnsiTheme="minorBidi"/>
          <w:i/>
          <w:iCs/>
          <w:sz w:val="24"/>
          <w:szCs w:val="24"/>
          <w:lang w:val="en-IL"/>
        </w:rPr>
        <w:t>new</w:t>
      </w:r>
      <w:r w:rsidRPr="00B4782F">
        <w:rPr>
          <w:rFonts w:asciiTheme="minorBidi" w:hAnsiTheme="minorBidi"/>
          <w:sz w:val="24"/>
          <w:szCs w:val="24"/>
          <w:lang w:val="en-IL"/>
        </w:rPr>
        <w:t xml:space="preserve"> password and checks if this hash exists in the most recent 3 entries for that user in the history table.</w:t>
      </w:r>
    </w:p>
    <w:p w14:paraId="4ED8D3DB" w14:textId="77777777" w:rsidR="00452F58" w:rsidRPr="00B4782F" w:rsidRDefault="00452F58" w:rsidP="00B4782F">
      <w:pPr>
        <w:spacing w:line="360" w:lineRule="auto"/>
        <w:rPr>
          <w:rFonts w:asciiTheme="minorBidi" w:hAnsiTheme="minorBidi"/>
          <w:sz w:val="24"/>
          <w:szCs w:val="24"/>
          <w:lang w:val="en-IL"/>
        </w:rPr>
      </w:pPr>
    </w:p>
    <w:sectPr w:rsidR="00452F58" w:rsidRPr="00B47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3194"/>
    <w:multiLevelType w:val="multilevel"/>
    <w:tmpl w:val="619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E6BAD"/>
    <w:multiLevelType w:val="multilevel"/>
    <w:tmpl w:val="200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10B5"/>
    <w:multiLevelType w:val="multilevel"/>
    <w:tmpl w:val="4E9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E7476"/>
    <w:multiLevelType w:val="multilevel"/>
    <w:tmpl w:val="283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55D6D"/>
    <w:multiLevelType w:val="multilevel"/>
    <w:tmpl w:val="AE9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D6DD2"/>
    <w:multiLevelType w:val="multilevel"/>
    <w:tmpl w:val="A01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32EAA"/>
    <w:multiLevelType w:val="multilevel"/>
    <w:tmpl w:val="D9F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70461">
    <w:abstractNumId w:val="1"/>
  </w:num>
  <w:num w:numId="2" w16cid:durableId="1394742482">
    <w:abstractNumId w:val="0"/>
  </w:num>
  <w:num w:numId="3" w16cid:durableId="1807972651">
    <w:abstractNumId w:val="6"/>
  </w:num>
  <w:num w:numId="4" w16cid:durableId="1306355099">
    <w:abstractNumId w:val="2"/>
  </w:num>
  <w:num w:numId="5" w16cid:durableId="731121980">
    <w:abstractNumId w:val="3"/>
  </w:num>
  <w:num w:numId="6" w16cid:durableId="1999768459">
    <w:abstractNumId w:val="4"/>
  </w:num>
  <w:num w:numId="7" w16cid:durableId="594822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44"/>
    <w:rsid w:val="00432D44"/>
    <w:rsid w:val="00452F58"/>
    <w:rsid w:val="00772DF1"/>
    <w:rsid w:val="0084409E"/>
    <w:rsid w:val="00964E79"/>
    <w:rsid w:val="00AF36E1"/>
    <w:rsid w:val="00B4782F"/>
    <w:rsid w:val="00D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9D69"/>
  <w15:chartTrackingRefBased/>
  <w15:docId w15:val="{290A7164-C6A8-49B0-8E61-8F98BE95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2</cp:revision>
  <dcterms:created xsi:type="dcterms:W3CDTF">2025-12-07T06:20:00Z</dcterms:created>
  <dcterms:modified xsi:type="dcterms:W3CDTF">2025-12-07T06:21:00Z</dcterms:modified>
</cp:coreProperties>
</file>