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492c7226-685d-42d6-a6ec-b54597cbfe9f</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16:13:05.736009</w:t>
            </w:r>
          </w:p>
        </w:tc>
      </w:tr>
      <w:tr>
        <w:tc>
          <w:tcPr>
            <w:tcW w:type="dxa" w:w="5040"/>
          </w:tcPr>
          <w:p>
            <w:r>
              <w:t>Updated At</w:t>
            </w:r>
          </w:p>
        </w:tc>
        <w:tc>
          <w:tcPr>
            <w:tcW w:type="dxa" w:w="5040"/>
          </w:tcPr>
          <w:p>
            <w:r>
              <w:t>2026-06-09 16:13:39.827975+00:00</w:t>
            </w:r>
          </w:p>
        </w:tc>
      </w:tr>
      <w:tr>
        <w:tc>
          <w:tcPr>
            <w:tcW w:type="dxa" w:w="5040"/>
          </w:tcPr>
          <w:p>
            <w:r>
              <w:t>Report Generated</w:t>
            </w:r>
          </w:p>
        </w:tc>
        <w:tc>
          <w:tcPr>
            <w:tcW w:type="dxa" w:w="5040"/>
          </w:tcPr>
          <w:p>
            <w:r>
              <w:t>2026-06-09 16:13:39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 looking to automate lead generation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CFO or finance head, CTO or IT head, head of operations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looking to automate lead generation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 looking to automate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"CTO",</w:t>
        <w:br/>
        <w:t xml:space="preserve">    "CFO",</w:t>
        <w:br/>
        <w:t xml:space="preserve">    "Head of Operations"</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"CTO",</w:t>
        <w:br/>
        <w:t xml:space="preserve">    "CFO",</w:t>
        <w:br/>
        <w:t xml:space="preserve">    "Head of Operations"</w:t>
        <w:br/>
        <w:t xml:space="preserve">  ],</w:t>
        <w:br/>
        <w:t xml:space="preserve">  "plain_english_search_summary": "Find media agencies looking to automate lead generation with 1-50 employees — contact: CTO, CFO, Head of Operations."</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492c7226-685d-42d6-a6ec-b54597cbfe9f</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34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34</w:t>
            </w:r>
          </w:p>
        </w:tc>
      </w:tr>
      <w:tr>
        <w:tc>
          <w:tcPr>
            <w:tcW w:type="dxa" w:w="5040"/>
          </w:tcPr>
          <w:p>
            <w:r>
              <w:t>Session ID</w:t>
            </w:r>
          </w:p>
        </w:tc>
        <w:tc>
          <w:tcPr>
            <w:tcW w:type="dxa" w:w="5040"/>
          </w:tcPr>
          <w:p>
            <w:r>
              <w:t>492c7226-685d-42d6-a6ec-b54597cbfe9f</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16:13:39.814867+00:00</w:t>
            </w:r>
          </w:p>
        </w:tc>
      </w:tr>
    </w:tbl>
    <w:p>
      <w:pPr>
        <w:pStyle w:val="Heading3"/>
      </w:pPr>
      <w:r>
        <w:t>Tags</w:t>
      </w:r>
    </w:p>
    <w:p>
      <w:r>
        <w:rPr>
          <w:rFonts w:ascii="Courier New" w:hAnsi="Courier New"/>
          <w:sz w:val="16"/>
        </w:rPr>
        <w:t>{</w:t>
        <w:br/>
        <w:t xml:space="preserve">  "session_id": "492c7226-685d-42d6-a6ec-b54597cbfe9f",</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 looking to automate lead generation",</w:t>
        <w:br/>
        <w:t xml:space="preserve">    "company_size": "small, 11-50 employees",</w:t>
        <w:br/>
        <w:t xml:space="preserve">    "decision_maker": "CFO or finance head, CTO or IT head, head of operations"</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looking to automate lead generation (1-50 employees).",</w:t>
        <w:br/>
        <w:t xml:space="preserve">  "icp_data": {</w:t>
        <w:br/>
        <w:t xml:space="preserve">    "target_company_type": "media agencies looking to automate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"CTO",</w:t>
        <w:br/>
        <w:t xml:space="preserve">      "CFO",</w:t>
        <w:br/>
        <w:t xml:space="preserve">      "Head of Operations"</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"CTO",</w:t>
        <w:br/>
        <w:t xml:space="preserve">      "CFO",</w:t>
        <w:br/>
        <w:t xml:space="preserve">      "Head of Operations"</w:t>
        <w:br/>
        <w:t xml:space="preserve">    ],</w:t>
        <w:br/>
        <w:t xml:space="preserve">    "plain_english_search_summary": "Find media agencies looking to automate lead generation with 1-50 employees — contact: CTO, CFO, Head of Operations."</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