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03687"/>
          <w:sz w:val="44"/>
        </w:rPr>
        <w:t>GTM AI ICP Builder Review Report</w:t>
      </w:r>
    </w:p>
    <w:p>
      <w:pPr>
        <w:jc w:val="center"/>
      </w:pPr>
      <w:r>
        <w:rPr>
          <w:sz w:val="24"/>
        </w:rPr>
        <w:t>ICP Output + Ready Search Recipe + Evaluation Dataset Snapshot</w:t>
      </w:r>
    </w:p>
    <w:p/>
    <w:tbl>
      <w:tblPr>
        <w:tblStyle w:val="TableGrid"/>
        <w:tblW w:type="auto" w:w="0"/>
        <w:tblLook w:firstColumn="1" w:firstRow="1" w:lastColumn="0" w:lastRow="0" w:noHBand="0" w:noVBand="1" w:val="04A0"/>
      </w:tblPr>
      <w:tblGrid>
        <w:gridCol w:w="5040"/>
        <w:gridCol w:w="5040"/>
      </w:tblGrid>
      <w:tr>
        <w:tc>
          <w:tcPr>
            <w:tcW w:type="dxa" w:w="5040"/>
          </w:tcPr>
          <w:p>
            <w:r>
              <w:rPr>
                <w:b/>
              </w:rPr>
              <w:t>Field</w:t>
            </w:r>
          </w:p>
        </w:tc>
        <w:tc>
          <w:tcPr>
            <w:tcW w:type="dxa" w:w="5040"/>
          </w:tcPr>
          <w:p>
            <w:r>
              <w:rPr>
                <w:b/>
              </w:rPr>
              <w:t>Value</w:t>
            </w:r>
          </w:p>
        </w:tc>
      </w:tr>
      <w:tr>
        <w:tc>
          <w:tcPr>
            <w:tcW w:type="dxa" w:w="5040"/>
          </w:tcPr>
          <w:p>
            <w:r>
              <w:t>Session ID</w:t>
            </w:r>
          </w:p>
        </w:tc>
        <w:tc>
          <w:tcPr>
            <w:tcW w:type="dxa" w:w="5040"/>
          </w:tcPr>
          <w:p>
            <w:r>
              <w:t>69842955-e371-4327-a92d-0f8c126f4772</w:t>
            </w:r>
          </w:p>
        </w:tc>
      </w:tr>
      <w:tr>
        <w:tc>
          <w:tcPr>
            <w:tcW w:type="dxa" w:w="5040"/>
          </w:tcPr>
          <w:p>
            <w:r>
              <w:t>Mode</w:t>
            </w:r>
          </w:p>
        </w:tc>
        <w:tc>
          <w:tcPr>
            <w:tcW w:type="dxa" w:w="5040"/>
          </w:tcPr>
          <w:p>
            <w:r>
              <w:t>beginner</w:t>
            </w:r>
          </w:p>
        </w:tc>
      </w:tr>
      <w:tr>
        <w:tc>
          <w:tcPr>
            <w:tcW w:type="dxa" w:w="5040"/>
          </w:tcPr>
          <w:p>
            <w:r>
              <w:t>Status</w:t>
            </w:r>
          </w:p>
        </w:tc>
        <w:tc>
          <w:tcPr>
            <w:tcW w:type="dxa" w:w="5040"/>
          </w:tcPr>
          <w:p>
            <w:r>
              <w:t>completed</w:t>
            </w:r>
          </w:p>
        </w:tc>
      </w:tr>
      <w:tr>
        <w:tc>
          <w:tcPr>
            <w:tcW w:type="dxa" w:w="5040"/>
          </w:tcPr>
          <w:p>
            <w:r>
              <w:t>Current Step</w:t>
            </w:r>
          </w:p>
        </w:tc>
        <w:tc>
          <w:tcPr>
            <w:tcW w:type="dxa" w:w="5040"/>
          </w:tcPr>
          <w:p>
            <w:r>
              <w:t>3</w:t>
            </w:r>
          </w:p>
        </w:tc>
      </w:tr>
      <w:tr>
        <w:tc>
          <w:tcPr>
            <w:tcW w:type="dxa" w:w="5040"/>
          </w:tcPr>
          <w:p>
            <w:r>
              <w:t>Created At</w:t>
            </w:r>
          </w:p>
        </w:tc>
        <w:tc>
          <w:tcPr>
            <w:tcW w:type="dxa" w:w="5040"/>
          </w:tcPr>
          <w:p>
            <w:r>
              <w:t>2026-06-22 17:10:12.181977</w:t>
            </w:r>
          </w:p>
        </w:tc>
      </w:tr>
      <w:tr>
        <w:tc>
          <w:tcPr>
            <w:tcW w:type="dxa" w:w="5040"/>
          </w:tcPr>
          <w:p>
            <w:r>
              <w:t>Updated At</w:t>
            </w:r>
          </w:p>
        </w:tc>
        <w:tc>
          <w:tcPr>
            <w:tcW w:type="dxa" w:w="5040"/>
          </w:tcPr>
          <w:p>
            <w:r>
              <w:t>2026-06-22 17:15:08.084048+00:00</w:t>
            </w:r>
          </w:p>
        </w:tc>
      </w:tr>
      <w:tr>
        <w:tc>
          <w:tcPr>
            <w:tcW w:type="dxa" w:w="5040"/>
          </w:tcPr>
          <w:p>
            <w:r>
              <w:t>Report Generated</w:t>
            </w:r>
          </w:p>
        </w:tc>
        <w:tc>
          <w:tcPr>
            <w:tcW w:type="dxa" w:w="5040"/>
          </w:tcPr>
          <w:p>
            <w:r>
              <w:t>2026-06-22 17:15:08 UTC</w:t>
            </w:r>
          </w:p>
        </w:tc>
      </w:tr>
    </w:tbl>
    <w:p>
      <w:r>
        <w:br w:type="page"/>
      </w:r>
    </w:p>
    <w:p>
      <w:pPr>
        <w:pStyle w:val="Heading1"/>
      </w:pPr>
      <w:r>
        <w:t>1. Executive Summary</w:t>
      </w:r>
    </w:p>
    <w:p>
      <w:r>
        <w:t>This document was automatically generated after the GTM AI ICP chatbot completed its flow. It captures the user's answers, the selected ICP mode, the generated ICP profile, the ready search recipe, the ICP quality review, and the tagged evaluation/fine-tuning records created in the database.</w:t>
      </w:r>
    </w:p>
    <w:p>
      <w:r>
        <w:t>The plan recommender is intentionally kept separate from this ICP flow. This report focuses only on target profile creation and search readiness.</w:t>
      </w:r>
    </w:p>
    <w:p>
      <w:pPr>
        <w:pStyle w:val="Heading1"/>
      </w:pPr>
      <w:r>
        <w:t>2. User Inputs</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rPr>
              <w:t>#</w:t>
            </w:r>
          </w:p>
        </w:tc>
        <w:tc>
          <w:tcPr>
            <w:tcW w:type="dxa" w:w="2520"/>
          </w:tcPr>
          <w:p>
            <w:r>
              <w:rPr>
                <w:b/>
              </w:rPr>
              <w:t>Question Key</w:t>
            </w:r>
          </w:p>
        </w:tc>
        <w:tc>
          <w:tcPr>
            <w:tcW w:type="dxa" w:w="2520"/>
          </w:tcPr>
          <w:p>
            <w:r>
              <w:rPr>
                <w:b/>
              </w:rPr>
              <w:t>Question</w:t>
            </w:r>
          </w:p>
        </w:tc>
        <w:tc>
          <w:tcPr>
            <w:tcW w:type="dxa" w:w="2520"/>
          </w:tcPr>
          <w:p>
            <w:r>
              <w:rPr>
                <w:b/>
              </w:rPr>
              <w:t>User Answer</w:t>
            </w:r>
          </w:p>
        </w:tc>
      </w:tr>
      <w:tr>
        <w:tc>
          <w:tcPr>
            <w:tcW w:type="dxa" w:w="2520"/>
          </w:tcPr>
          <w:p>
            <w:r>
              <w:t>1</w:t>
            </w:r>
          </w:p>
        </w:tc>
        <w:tc>
          <w:tcPr>
            <w:tcW w:type="dxa" w:w="2520"/>
          </w:tcPr>
          <w:p>
            <w:r>
              <w:t>business_context</w:t>
            </w:r>
          </w:p>
        </w:tc>
        <w:tc>
          <w:tcPr>
            <w:tcW w:type="dxa" w:w="2520"/>
          </w:tcPr>
          <w:p>
            <w:r>
              <w:t>What does your company sell, and what business problem does it solve?</w:t>
            </w:r>
          </w:p>
        </w:tc>
        <w:tc>
          <w:tcPr>
            <w:tcW w:type="dxa" w:w="2520"/>
          </w:tcPr>
          <w:p>
            <w:r>
              <w:t>lead generation automation for real-estate companies, it solves the problem of poor data quality and inconsistent data sources/scraping pipelines</w:t>
            </w:r>
          </w:p>
        </w:tc>
      </w:tr>
      <w:tr>
        <w:tc>
          <w:tcPr>
            <w:tcW w:type="dxa" w:w="2520"/>
          </w:tcPr>
          <w:p>
            <w:r>
              <w:t>2</w:t>
            </w:r>
          </w:p>
        </w:tc>
        <w:tc>
          <w:tcPr>
            <w:tcW w:type="dxa" w:w="2520"/>
          </w:tcPr>
          <w:p>
            <w:r>
              <w:t>company_size</w:t>
            </w:r>
          </w:p>
        </w:tc>
        <w:tc>
          <w:tcPr>
            <w:tcW w:type="dxa" w:w="2520"/>
          </w:tcPr>
          <w:p>
            <w:r>
              <w:t>What size companies are you targeting?</w:t>
            </w:r>
          </w:p>
        </w:tc>
        <w:tc>
          <w:tcPr>
            <w:tcW w:type="dxa" w:w="2520"/>
          </w:tcPr>
          <w:p>
            <w:r>
              <w:t>small, 11-50 employees</w:t>
            </w:r>
          </w:p>
        </w:tc>
      </w:tr>
      <w:tr>
        <w:tc>
          <w:tcPr>
            <w:tcW w:type="dxa" w:w="2520"/>
          </w:tcPr>
          <w:p>
            <w:r>
              <w:t>3</w:t>
            </w:r>
          </w:p>
        </w:tc>
        <w:tc>
          <w:tcPr>
            <w:tcW w:type="dxa" w:w="2520"/>
          </w:tcPr>
          <w:p>
            <w:r>
              <w:t>decision_maker</w:t>
            </w:r>
          </w:p>
        </w:tc>
        <w:tc>
          <w:tcPr>
            <w:tcW w:type="dxa" w:w="2520"/>
          </w:tcPr>
          <w:p>
            <w:r>
              <w:t>Who usually makes the purchase decision at these companies?</w:t>
            </w:r>
          </w:p>
        </w:tc>
        <w:tc>
          <w:tcPr>
            <w:tcW w:type="dxa" w:w="2520"/>
          </w:tcPr>
          <w:p>
            <w:r>
              <w:t>CFO or finance head, CTO or IT head, CEO or COO</w:t>
            </w:r>
          </w:p>
        </w:tc>
      </w:tr>
    </w:tbl>
    <w:p>
      <w:pPr>
        <w:pStyle w:val="Heading1"/>
      </w:pPr>
      <w:r>
        <w:t>3. Generated ICP Profile</w:t>
      </w:r>
    </w:p>
    <w:tbl>
      <w:tblPr>
        <w:tblStyle w:val="TableGrid"/>
        <w:tblW w:type="auto" w:w="0"/>
        <w:tblLook w:firstColumn="1" w:firstRow="1" w:lastColumn="0" w:lastRow="0" w:noHBand="0" w:noVBand="1" w:val="04A0"/>
      </w:tblPr>
      <w:tblGrid>
        <w:gridCol w:w="5040"/>
        <w:gridCol w:w="5040"/>
      </w:tblGrid>
      <w:tr>
        <w:tc>
          <w:tcPr>
            <w:tcW w:type="dxa" w:w="5040"/>
          </w:tcPr>
          <w:p>
            <w:r>
              <w:rPr>
                <w:b/>
              </w:rPr>
              <w:t>Field</w:t>
            </w:r>
          </w:p>
        </w:tc>
        <w:tc>
          <w:tcPr>
            <w:tcW w:type="dxa" w:w="5040"/>
          </w:tcPr>
          <w:p>
            <w:r>
              <w:rPr>
                <w:b/>
              </w:rPr>
              <w:t>Value</w:t>
            </w:r>
          </w:p>
        </w:tc>
      </w:tr>
      <w:tr>
        <w:tc>
          <w:tcPr>
            <w:tcW w:type="dxa" w:w="5040"/>
          </w:tcPr>
          <w:p>
            <w:r>
              <w:t>Mode</w:t>
            </w:r>
          </w:p>
        </w:tc>
        <w:tc>
          <w:tcPr>
            <w:tcW w:type="dxa" w:w="5040"/>
          </w:tcPr>
          <w:p>
            <w:r>
              <w:t>beginner</w:t>
            </w:r>
          </w:p>
        </w:tc>
      </w:tr>
      <w:tr>
        <w:tc>
          <w:tcPr>
            <w:tcW w:type="dxa" w:w="5040"/>
          </w:tcPr>
          <w:p>
            <w:r>
              <w:t>ICP Name</w:t>
            </w:r>
          </w:p>
        </w:tc>
        <w:tc>
          <w:tcPr>
            <w:tcW w:type="dxa" w:w="5040"/>
          </w:tcPr>
          <w:p>
            <w:r>
              <w:t>Real Estate Lead Generation Automation</w:t>
            </w:r>
          </w:p>
        </w:tc>
      </w:tr>
      <w:tr>
        <w:tc>
          <w:tcPr>
            <w:tcW w:type="dxa" w:w="5040"/>
          </w:tcPr>
          <w:p>
            <w:r>
              <w:t>ICP Summary</w:t>
            </w:r>
          </w:p>
        </w:tc>
        <w:tc>
          <w:tcPr>
            <w:tcW w:type="dxa" w:w="5040"/>
          </w:tcPr>
          <w:p>
            <w:r>
              <w:t>We help real‑estate companies improve data quality and reduce inconsistent data sources by automating lead generation.</w:t>
            </w:r>
          </w:p>
        </w:tc>
      </w:tr>
      <w:tr>
        <w:tc>
          <w:tcPr>
            <w:tcW w:type="dxa" w:w="5040"/>
          </w:tcPr>
          <w:p>
            <w:r>
              <w:t>Generation Method</w:t>
            </w:r>
          </w:p>
        </w:tc>
        <w:tc>
          <w:tcPr>
            <w:tcW w:type="dxa" w:w="5040"/>
          </w:tcPr>
          <w:p>
            <w:r>
              <w:t>gemini_structured_output</w:t>
            </w:r>
          </w:p>
        </w:tc>
      </w:tr>
      <w:tr>
        <w:tc>
          <w:tcPr>
            <w:tcW w:type="dxa" w:w="5040"/>
          </w:tcPr>
          <w:p>
            <w:r>
              <w:t>Needs Review</w:t>
            </w:r>
          </w:p>
        </w:tc>
        <w:tc>
          <w:tcPr>
            <w:tcW w:type="dxa" w:w="5040"/>
          </w:tcPr>
          <w:p>
            <w:r>
              <w:t>false</w:t>
            </w:r>
          </w:p>
        </w:tc>
      </w:tr>
    </w:tbl>
    <w:p>
      <w:pPr>
        <w:pStyle w:val="Heading2"/>
      </w:pPr>
      <w:r>
        <w:t>ICP Data</w:t>
      </w:r>
    </w:p>
    <w:p>
      <w:r>
        <w:rPr>
          <w:rFonts w:ascii="Courier New" w:hAnsi="Courier New"/>
          <w:sz w:val="16"/>
        </w:rPr>
        <w:t>{</w:t>
        <w:br/>
        <w:t xml:space="preserve">  "target_company_type": "Real Estate",</w:t>
        <w:br/>
        <w:t xml:space="preserve">  "main_industry": "Real Estate",</w:t>
        <w:br/>
        <w:t xml:space="preserve">  "basic_sub_industries": [</w:t>
        <w:br/>
        <w:t xml:space="preserve">    "Real Estate Agencies",</w:t>
        <w:br/>
        <w:t xml:space="preserve">    "Property Management"</w:t>
        <w:br/>
        <w:t xml:space="preserve">  ],</w:t>
        <w:br/>
        <w:t xml:space="preserve">  "target_location": [],</w:t>
        <w:br/>
        <w:t xml:space="preserve">  "company_size": "11-50 employees",</w:t>
        <w:br/>
        <w:t xml:space="preserve">  "problem_or_need": [</w:t>
        <w:br/>
        <w:t xml:space="preserve">    "poor data quality",</w:t>
        <w:br/>
        <w:t xml:space="preserve">    "inconsistent data sources",</w:t>
        <w:br/>
        <w:t xml:space="preserve">    "scraping pipeline inefficiencies"</w:t>
        <w:br/>
        <w:t xml:space="preserve">  ],</w:t>
        <w:br/>
        <w:t xml:space="preserve">  "suggested_buyer_roles": [</w:t>
        <w:br/>
        <w:t xml:space="preserve">    "Finance Head",</w:t>
        <w:br/>
        <w:t xml:space="preserve">    "IT Head",</w:t>
        <w:br/>
        <w:t xml:space="preserve">    "CEO",</w:t>
        <w:br/>
        <w:t xml:space="preserve">    "COO"</w:t>
        <w:br/>
        <w:t xml:space="preserve">  ],</w:t>
        <w:br/>
        <w:t xml:space="preserve">  "basic_exclusions": [</w:t>
        <w:br/>
        <w:t xml:space="preserve">    "Non-real estate companies",</w:t>
        <w:br/>
        <w:t xml:space="preserve">    "Enterprises &gt;500 employees",</w:t>
        <w:br/>
        <w:t xml:space="preserve">    "B2C businesses"</w:t>
        <w:br/>
        <w:t xml:space="preserve">  ],</w:t>
        <w:br/>
        <w:t xml:space="preserve">  "minimum_viable_lead_record": [</w:t>
        <w:br/>
        <w:t xml:space="preserve">    "company_name",</w:t>
        <w:br/>
        <w:t xml:space="preserve">    "website",</w:t>
        <w:br/>
        <w:t xml:space="preserve">    "industry",</w:t>
        <w:br/>
        <w:t xml:space="preserve">    "location",</w:t>
        <w:br/>
        <w:t xml:space="preserve">    "estimated_employee_count",</w:t>
        <w:br/>
        <w:t xml:space="preserve">    "matching_reason",</w:t>
        <w:br/>
        <w:t xml:space="preserve">    "suggested_buyer_role",</w:t>
        <w:br/>
        <w:t xml:space="preserve">    "confidence_score"</w:t>
        <w:br/>
        <w:t xml:space="preserve">  ]</w:t>
        <w:br/>
        <w:t>}</w:t>
      </w:r>
    </w:p>
    <w:p>
      <w:pPr>
        <w:pStyle w:val="Heading1"/>
      </w:pPr>
      <w:r>
        <w:t>4. Ready Search Recipe</w:t>
      </w:r>
    </w:p>
    <w:p>
      <w:r>
        <w:t>This search recipe is designed to be consumed by the GTM backend or reviewed by the user before running a search.</w:t>
      </w:r>
    </w:p>
    <w:p>
      <w:r>
        <w:rPr>
          <w:rFonts w:ascii="Courier New" w:hAnsi="Courier New"/>
          <w:sz w:val="16"/>
        </w:rPr>
        <w:t>{</w:t>
        <w:br/>
        <w:t xml:space="preserve">  "include_industries": [</w:t>
        <w:br/>
        <w:t xml:space="preserve">    "Real Estate"</w:t>
        <w:br/>
        <w:t xml:space="preserve">  ],</w:t>
        <w:br/>
        <w:t xml:space="preserve">  "exclude_industries": [</w:t>
        <w:br/>
        <w:t xml:space="preserve">    "Non-real estate",</w:t>
        <w:br/>
        <w:t xml:space="preserve">    "Large enterprises",</w:t>
        <w:br/>
        <w:t xml:space="preserve">    "B2C"</w:t>
        <w:br/>
        <w:t xml:space="preserve">  ],</w:t>
        <w:br/>
        <w:t xml:space="preserve">  "locations": [],</w:t>
        <w:br/>
        <w:t xml:space="preserve">  "employee_range": "11-50 employees",</w:t>
        <w:br/>
        <w:t xml:space="preserve">  "keywords": [</w:t>
        <w:br/>
        <w:t xml:space="preserve">    "lead generation",</w:t>
        <w:br/>
        <w:t xml:space="preserve">    "data quality",</w:t>
        <w:br/>
        <w:t xml:space="preserve">    "data sources",</w:t>
        <w:br/>
        <w:t xml:space="preserve">    "scraping",</w:t>
        <w:br/>
        <w:t xml:space="preserve">    "automation"</w:t>
        <w:br/>
        <w:t xml:space="preserve">  ],</w:t>
        <w:br/>
        <w:t xml:space="preserve">  "buyer_roles": [</w:t>
        <w:br/>
        <w:t xml:space="preserve">    "Finance Head",</w:t>
        <w:br/>
        <w:t xml:space="preserve">    "IT Head",</w:t>
        <w:br/>
        <w:t xml:space="preserve">    "CEO",</w:t>
        <w:br/>
        <w:t xml:space="preserve">    "COO"</w:t>
        <w:br/>
        <w:t xml:space="preserve">  ],</w:t>
        <w:br/>
        <w:t xml:space="preserve">  "plain_english_search_summary": "Find real‑estate companies with 11‑50 employees that need better data quality and automated lead generation, targeting finance, IT, CEO or COO decision makers."</w:t>
        <w:br/>
        <w:t>}</w:t>
      </w:r>
    </w:p>
    <w:p>
      <w:pPr>
        <w:pStyle w:val="Heading1"/>
      </w:pPr>
      <w:r>
        <w:t>5. ICP Quality Review</w:t>
      </w:r>
    </w:p>
    <w:p>
      <w:r>
        <w:rPr>
          <w:rFonts w:ascii="Courier New" w:hAnsi="Courier New"/>
          <w:sz w:val="16"/>
        </w:rPr>
        <w:t>{</w:t>
        <w:br/>
        <w:t xml:space="preserve">  "score": 65,</w:t>
        <w:br/>
        <w:t xml:space="preserve">  "strengths": [</w:t>
        <w:br/>
        <w:t xml:space="preserve">    "Clear problem statement",</w:t>
        <w:br/>
        <w:t xml:space="preserve">    "Specific company size range",</w:t>
        <w:br/>
        <w:t xml:space="preserve">    "Identified buyer roles"</w:t>
        <w:br/>
        <w:t xml:space="preserve">  ],</w:t>
        <w:br/>
        <w:t xml:space="preserve">  "weaknesses": [</w:t>
        <w:br/>
        <w:t xml:space="preserve">    "No target location specified",</w:t>
        <w:br/>
        <w:t xml:space="preserve">    "Missing sub‑industry detail",</w:t>
        <w:br/>
        <w:t xml:space="preserve">    "Limited industry specificity"</w:t>
        <w:br/>
        <w:t xml:space="preserve">  ],</w:t>
        <w:br/>
        <w:t xml:space="preserve">  "missing_fields": [</w:t>
        <w:br/>
        <w:t xml:space="preserve">    "target_location"</w:t>
        <w:br/>
        <w:t xml:space="preserve">  ],</w:t>
        <w:br/>
        <w:t xml:space="preserve">  "recommended_improvements": [</w:t>
        <w:br/>
        <w:t xml:space="preserve">    "Add geographic focus (e.g., city or state)",</w:t>
        <w:br/>
        <w:t xml:space="preserve">    "Specify primary sub‑industry (e.g., agencies vs property managers)",</w:t>
        <w:br/>
        <w:t xml:space="preserve">    "Include a concrete example of the data quality issue"</w:t>
        <w:br/>
        <w:t xml:space="preserve">  ]</w:t>
        <w:br/>
        <w:t>}</w:t>
      </w:r>
    </w:p>
    <w:p>
      <w:pPr>
        <w:pStyle w:val="Heading1"/>
      </w:pPr>
      <w:r>
        <w:t>6. Database Records Created</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rPr>
              <w:t>Database Table</w:t>
            </w:r>
          </w:p>
        </w:tc>
        <w:tc>
          <w:tcPr>
            <w:tcW w:type="dxa" w:w="2520"/>
          </w:tcPr>
          <w:p>
            <w:r>
              <w:rPr>
                <w:b/>
              </w:rPr>
              <w:t>Records Created</w:t>
            </w:r>
          </w:p>
        </w:tc>
        <w:tc>
          <w:tcPr>
            <w:tcW w:type="dxa" w:w="2520"/>
          </w:tcPr>
          <w:p>
            <w:r>
              <w:rPr>
                <w:b/>
              </w:rPr>
              <w:t>Purpose</w:t>
            </w:r>
          </w:p>
        </w:tc>
        <w:tc>
          <w:tcPr>
            <w:tcW w:type="dxa" w:w="2520"/>
          </w:tcPr>
          <w:p>
            <w:r>
              <w:rPr>
                <w:b/>
              </w:rPr>
              <w:t>Notes</w:t>
            </w:r>
          </w:p>
        </w:tc>
      </w:tr>
      <w:tr>
        <w:tc>
          <w:tcPr>
            <w:tcW w:type="dxa" w:w="2520"/>
          </w:tcPr>
          <w:p>
            <w:r>
              <w:t>onboarding_sessions</w:t>
            </w:r>
          </w:p>
        </w:tc>
        <w:tc>
          <w:tcPr>
            <w:tcW w:type="dxa" w:w="2520"/>
          </w:tcPr>
          <w:p>
            <w:r>
              <w:t>1</w:t>
            </w:r>
          </w:p>
        </w:tc>
        <w:tc>
          <w:tcPr>
            <w:tcW w:type="dxa" w:w="2520"/>
          </w:tcPr>
          <w:p>
            <w:r>
              <w:t>Tracks the ICP chatbot conversation.</w:t>
            </w:r>
          </w:p>
        </w:tc>
        <w:tc>
          <w:tcPr>
            <w:tcW w:type="dxa" w:w="2520"/>
          </w:tcPr>
          <w:p>
            <w:r>
              <w:t>Session ID: 69842955-e371-4327-a92d-0f8c126f4772</w:t>
            </w:r>
          </w:p>
        </w:tc>
      </w:tr>
      <w:tr>
        <w:tc>
          <w:tcPr>
            <w:tcW w:type="dxa" w:w="2520"/>
          </w:tcPr>
          <w:p>
            <w:r>
              <w:t>onboarding_answers</w:t>
            </w:r>
          </w:p>
        </w:tc>
        <w:tc>
          <w:tcPr>
            <w:tcW w:type="dxa" w:w="2520"/>
          </w:tcPr>
          <w:p>
            <w:r>
              <w:t>3</w:t>
            </w:r>
          </w:p>
        </w:tc>
        <w:tc>
          <w:tcPr>
            <w:tcW w:type="dxa" w:w="2520"/>
          </w:tcPr>
          <w:p>
            <w:r>
              <w:t>Stores each user answer.</w:t>
            </w:r>
          </w:p>
        </w:tc>
        <w:tc>
          <w:tcPr>
            <w:tcW w:type="dxa" w:w="2520"/>
          </w:tcPr>
          <w:p>
            <w:r>
              <w:t>Used as input for ICP and search recipe generation.</w:t>
            </w:r>
          </w:p>
        </w:tc>
      </w:tr>
      <w:tr>
        <w:tc>
          <w:tcPr>
            <w:tcW w:type="dxa" w:w="2520"/>
          </w:tcPr>
          <w:p>
            <w:r>
              <w:t>icp_profiles</w:t>
            </w:r>
          </w:p>
        </w:tc>
        <w:tc>
          <w:tcPr>
            <w:tcW w:type="dxa" w:w="2520"/>
          </w:tcPr>
          <w:p>
            <w:r>
              <w:t>1</w:t>
            </w:r>
          </w:p>
        </w:tc>
        <w:tc>
          <w:tcPr>
            <w:tcW w:type="dxa" w:w="2520"/>
          </w:tcPr>
          <w:p>
            <w:r>
              <w:t>Stores generated ICP and ready search recipe.</w:t>
            </w:r>
          </w:p>
        </w:tc>
        <w:tc>
          <w:tcPr>
            <w:tcW w:type="dxa" w:w="2520"/>
          </w:tcPr>
          <w:p>
            <w:r>
              <w:t>Primary output for backend/search engine.</w:t>
            </w:r>
          </w:p>
        </w:tc>
      </w:tr>
      <w:tr>
        <w:tc>
          <w:tcPr>
            <w:tcW w:type="dxa" w:w="2520"/>
          </w:tcPr>
          <w:p>
            <w:r>
              <w:t>ai_dataset_examples</w:t>
            </w:r>
          </w:p>
        </w:tc>
        <w:tc>
          <w:tcPr>
            <w:tcW w:type="dxa" w:w="2520"/>
          </w:tcPr>
          <w:p>
            <w:r>
              <w:t>1</w:t>
            </w:r>
          </w:p>
        </w:tc>
        <w:tc>
          <w:tcPr>
            <w:tcW w:type="dxa" w:w="2520"/>
          </w:tcPr>
          <w:p>
            <w:r>
              <w:t>Stores tagged examples for evaluation or future fine-tuning.</w:t>
            </w:r>
          </w:p>
        </w:tc>
        <w:tc>
          <w:tcPr>
            <w:tcW w:type="dxa" w:w="2520"/>
          </w:tcPr>
          <w:p>
            <w:r>
              <w:t>Plan recommendation is not included in this flow.</w:t>
            </w:r>
          </w:p>
        </w:tc>
      </w:tr>
    </w:tbl>
    <w:p>
      <w:pPr>
        <w:pStyle w:val="Heading1"/>
      </w:pPr>
      <w:r>
        <w:t>7. Tagged Evaluation / Fine-Tuning Examples</w:t>
      </w:r>
    </w:p>
    <w:p>
      <w:pPr>
        <w:pStyle w:val="Heading2"/>
      </w:pPr>
      <w:r>
        <w:t>Example ID: 65 | Task: beginner_icp_and_search_recipe_generation</w:t>
      </w:r>
    </w:p>
    <w:tbl>
      <w:tblPr>
        <w:tblStyle w:val="TableGrid"/>
        <w:tblW w:type="auto" w:w="0"/>
        <w:tblLook w:firstColumn="1" w:firstRow="1" w:lastColumn="0" w:lastRow="0" w:noHBand="0" w:noVBand="1" w:val="04A0"/>
      </w:tblPr>
      <w:tblGrid>
        <w:gridCol w:w="5040"/>
        <w:gridCol w:w="5040"/>
      </w:tblGrid>
      <w:tr>
        <w:tc>
          <w:tcPr>
            <w:tcW w:type="dxa" w:w="5040"/>
          </w:tcPr>
          <w:p>
            <w:r>
              <w:rPr>
                <w:b/>
              </w:rPr>
              <w:t>Field</w:t>
            </w:r>
          </w:p>
        </w:tc>
        <w:tc>
          <w:tcPr>
            <w:tcW w:type="dxa" w:w="5040"/>
          </w:tcPr>
          <w:p>
            <w:r>
              <w:rPr>
                <w:b/>
              </w:rPr>
              <w:t>Value</w:t>
            </w:r>
          </w:p>
        </w:tc>
      </w:tr>
      <w:tr>
        <w:tc>
          <w:tcPr>
            <w:tcW w:type="dxa" w:w="5040"/>
          </w:tcPr>
          <w:p>
            <w:r>
              <w:t>Example ID</w:t>
            </w:r>
          </w:p>
        </w:tc>
        <w:tc>
          <w:tcPr>
            <w:tcW w:type="dxa" w:w="5040"/>
          </w:tcPr>
          <w:p>
            <w:r>
              <w:t>65</w:t>
            </w:r>
          </w:p>
        </w:tc>
      </w:tr>
      <w:tr>
        <w:tc>
          <w:tcPr>
            <w:tcW w:type="dxa" w:w="5040"/>
          </w:tcPr>
          <w:p>
            <w:r>
              <w:t>Session ID</w:t>
            </w:r>
          </w:p>
        </w:tc>
        <w:tc>
          <w:tcPr>
            <w:tcW w:type="dxa" w:w="5040"/>
          </w:tcPr>
          <w:p>
            <w:r>
              <w:t>69842955-e371-4327-a92d-0f8c126f4772</w:t>
            </w:r>
          </w:p>
        </w:tc>
      </w:tr>
      <w:tr>
        <w:tc>
          <w:tcPr>
            <w:tcW w:type="dxa" w:w="5040"/>
          </w:tcPr>
          <w:p>
            <w:r>
              <w:t>Task Type</w:t>
            </w:r>
          </w:p>
        </w:tc>
        <w:tc>
          <w:tcPr>
            <w:tcW w:type="dxa" w:w="5040"/>
          </w:tcPr>
          <w:p>
            <w:r>
              <w:t>beginner_icp_and_search_recipe_generation</w:t>
            </w:r>
          </w:p>
        </w:tc>
      </w:tr>
      <w:tr>
        <w:tc>
          <w:tcPr>
            <w:tcW w:type="dxa" w:w="5040"/>
          </w:tcPr>
          <w:p>
            <w:r>
              <w:t>Feedback Label</w:t>
            </w:r>
          </w:p>
        </w:tc>
        <w:tc>
          <w:tcPr>
            <w:tcW w:type="dxa" w:w="5040"/>
          </w:tcPr>
          <w:p>
            <w:r>
              <w:t>pending_review</w:t>
            </w:r>
          </w:p>
        </w:tc>
      </w:tr>
      <w:tr>
        <w:tc>
          <w:tcPr>
            <w:tcW w:type="dxa" w:w="5040"/>
          </w:tcPr>
          <w:p>
            <w:r>
              <w:t>Feedback Notes</w:t>
            </w:r>
          </w:p>
        </w:tc>
        <w:tc>
          <w:tcPr>
            <w:tcW w:type="dxa" w:w="5040"/>
          </w:tcPr>
          <w:p>
            <w:r/>
          </w:p>
        </w:tc>
      </w:tr>
      <w:tr>
        <w:tc>
          <w:tcPr>
            <w:tcW w:type="dxa" w:w="5040"/>
          </w:tcPr>
          <w:p>
            <w:r>
              <w:t>Created At</w:t>
            </w:r>
          </w:p>
        </w:tc>
        <w:tc>
          <w:tcPr>
            <w:tcW w:type="dxa" w:w="5040"/>
          </w:tcPr>
          <w:p>
            <w:r>
              <w:t>2026-06-22 17:15:08.079668+00:00</w:t>
            </w:r>
          </w:p>
        </w:tc>
      </w:tr>
    </w:tbl>
    <w:p>
      <w:pPr>
        <w:pStyle w:val="Heading3"/>
      </w:pPr>
      <w:r>
        <w:t>Tags</w:t>
      </w:r>
    </w:p>
    <w:p>
      <w:r>
        <w:rPr>
          <w:rFonts w:ascii="Courier New" w:hAnsi="Courier New"/>
          <w:sz w:val="16"/>
        </w:rPr>
        <w:t>{</w:t>
        <w:br/>
        <w:t xml:space="preserve">  "session_id": "69842955-e371-4327-a92d-0f8c126f4772",</w:t>
        <w:br/>
        <w:t xml:space="preserve">  "source": "gtm_ai_icp_chatbot",</w:t>
        <w:br/>
        <w:t xml:space="preserve">  "mode": "beginner",</w:t>
        <w:br/>
        <w:t xml:space="preserve">  "builder_mode": "beginner",</w:t>
        <w:br/>
        <w:t xml:space="preserve">  "generation_method": "gemini_structured_output",</w:t>
        <w:br/>
        <w:t xml:space="preserve">  "can_be_used_for_finetuning": true,</w:t>
        <w:br/>
        <w:t xml:space="preserve">  "can_be_used_for_evaluation": true,</w:t>
        <w:br/>
        <w:t xml:space="preserve">  "gemini_error": null</w:t>
        <w:br/>
        <w:t>}</w:t>
      </w:r>
    </w:p>
    <w:p>
      <w:pPr>
        <w:pStyle w:val="Heading3"/>
      </w:pPr>
      <w:r>
        <w:t>Input JSON</w:t>
      </w:r>
    </w:p>
    <w:p>
      <w:r>
        <w:rPr>
          <w:rFonts w:ascii="Courier New" w:hAnsi="Courier New"/>
          <w:sz w:val="16"/>
        </w:rPr>
        <w:t>{</w:t>
        <w:br/>
        <w:t xml:space="preserve">  "mode": "beginner",</w:t>
        <w:br/>
        <w:t xml:space="preserve">  "answers": {</w:t>
        <w:br/>
        <w:t xml:space="preserve">    "business_context": "lead generation automation for real-estate companies, it solves the problem of poor data quality and inconsistent data sources/scraping pipelines",</w:t>
        <w:br/>
        <w:t xml:space="preserve">    "company_size": "small, 11-50 employees",</w:t>
        <w:br/>
        <w:t xml:space="preserve">    "decision_maker": "CFO or finance head, CTO or IT head, CEO or COO"</w:t>
        <w:br/>
        <w:t xml:space="preserve">  }</w:t>
        <w:br/>
        <w:t>}</w:t>
      </w:r>
    </w:p>
    <w:p>
      <w:pPr>
        <w:pStyle w:val="Heading3"/>
      </w:pPr>
      <w:r>
        <w:t>Output JSON</w:t>
      </w:r>
    </w:p>
    <w:p>
      <w:r>
        <w:rPr>
          <w:rFonts w:ascii="Courier New" w:hAnsi="Courier New"/>
          <w:sz w:val="16"/>
        </w:rPr>
        <w:t>{</w:t>
        <w:br/>
        <w:t xml:space="preserve">  "mode": "beginner",</w:t>
        <w:br/>
        <w:t xml:space="preserve">  "icp_name": "Real Estate Lead Generation Automation",</w:t>
        <w:br/>
        <w:t xml:space="preserve">  "icp_summary": "We help real‑estate companies improve data quality and reduce inconsistent data sources by automating lead generation.",</w:t>
        <w:br/>
        <w:t xml:space="preserve">  "icp_data": {</w:t>
        <w:br/>
        <w:t xml:space="preserve">    "target_company_type": "Real Estate",</w:t>
        <w:br/>
        <w:t xml:space="preserve">    "main_industry": "Real Estate",</w:t>
        <w:br/>
        <w:t xml:space="preserve">    "basic_sub_industries": [</w:t>
        <w:br/>
        <w:t xml:space="preserve">      "Real Estate Agencies",</w:t>
        <w:br/>
        <w:t xml:space="preserve">      "Property Management"</w:t>
        <w:br/>
        <w:t xml:space="preserve">    ],</w:t>
        <w:br/>
        <w:t xml:space="preserve">    "target_location": [],</w:t>
        <w:br/>
        <w:t xml:space="preserve">    "company_size": "11-50 employees",</w:t>
        <w:br/>
        <w:t xml:space="preserve">    "problem_or_need": [</w:t>
        <w:br/>
        <w:t xml:space="preserve">      "poor data quality",</w:t>
        <w:br/>
        <w:t xml:space="preserve">      "inconsistent data sources",</w:t>
        <w:br/>
        <w:t xml:space="preserve">      "scraping pipeline inefficiencies"</w:t>
        <w:br/>
        <w:t xml:space="preserve">    ],</w:t>
        <w:br/>
        <w:t xml:space="preserve">    "suggested_buyer_roles": [</w:t>
        <w:br/>
        <w:t xml:space="preserve">      "Finance Head",</w:t>
        <w:br/>
        <w:t xml:space="preserve">      "IT Head",</w:t>
        <w:br/>
        <w:t xml:space="preserve">      "CEO",</w:t>
        <w:br/>
        <w:t xml:space="preserve">      "COO"</w:t>
        <w:br/>
        <w:t xml:space="preserve">    ],</w:t>
        <w:br/>
        <w:t xml:space="preserve">    "basic_exclusions": [</w:t>
        <w:br/>
        <w:t xml:space="preserve">      "Non-real estate companies",</w:t>
        <w:br/>
        <w:t xml:space="preserve">      "Enterprises &gt;500 employees",</w:t>
        <w:br/>
        <w:t xml:space="preserve">      "B2C businesses"</w:t>
        <w:br/>
        <w:t xml:space="preserve">    ],</w:t>
        <w:br/>
        <w:t xml:space="preserve">    "minimum_viable_lead_record": [</w:t>
        <w:br/>
        <w:t xml:space="preserve">      "company_name",</w:t>
        <w:br/>
        <w:t xml:space="preserve">      "website",</w:t>
        <w:br/>
        <w:t xml:space="preserve">      "industry",</w:t>
        <w:br/>
        <w:t xml:space="preserve">      "location",</w:t>
        <w:br/>
        <w:t xml:space="preserve">      "estimated_employee_count",</w:t>
        <w:br/>
        <w:t xml:space="preserve">      "matching_reason",</w:t>
        <w:br/>
        <w:t xml:space="preserve">      "suggested_buyer_role",</w:t>
        <w:br/>
        <w:t xml:space="preserve">      "confidence_score"</w:t>
        <w:br/>
        <w:t xml:space="preserve">    ]</w:t>
        <w:br/>
        <w:t xml:space="preserve">  },</w:t>
        <w:br/>
        <w:t xml:space="preserve">  "search_recipe": {</w:t>
        <w:br/>
        <w:t xml:space="preserve">    "include_industries": [</w:t>
        <w:br/>
        <w:t xml:space="preserve">      "Real Estate"</w:t>
        <w:br/>
        <w:t xml:space="preserve">    ],</w:t>
        <w:br/>
        <w:t xml:space="preserve">    "exclude_industries": [</w:t>
        <w:br/>
        <w:t xml:space="preserve">      "Non-real estate",</w:t>
        <w:br/>
        <w:t xml:space="preserve">      "Large enterprises",</w:t>
        <w:br/>
        <w:t xml:space="preserve">      "B2C"</w:t>
        <w:br/>
        <w:t xml:space="preserve">    ],</w:t>
        <w:br/>
        <w:t xml:space="preserve">    "locations": [],</w:t>
        <w:br/>
        <w:t xml:space="preserve">    "employee_range": "11-50 employees",</w:t>
        <w:br/>
        <w:t xml:space="preserve">    "keywords": [</w:t>
        <w:br/>
        <w:t xml:space="preserve">      "lead generation",</w:t>
        <w:br/>
        <w:t xml:space="preserve">      "data quality",</w:t>
        <w:br/>
        <w:t xml:space="preserve">      "data sources",</w:t>
        <w:br/>
        <w:t xml:space="preserve">      "scraping",</w:t>
        <w:br/>
        <w:t xml:space="preserve">      "automation"</w:t>
        <w:br/>
        <w:t xml:space="preserve">    ],</w:t>
        <w:br/>
        <w:t xml:space="preserve">    "buyer_roles": [</w:t>
        <w:br/>
        <w:t xml:space="preserve">      "Finance Head",</w:t>
        <w:br/>
        <w:t xml:space="preserve">      "IT Head",</w:t>
        <w:br/>
        <w:t xml:space="preserve">      "CEO",</w:t>
        <w:br/>
        <w:t xml:space="preserve">      "COO"</w:t>
        <w:br/>
        <w:t xml:space="preserve">    ],</w:t>
        <w:br/>
        <w:t xml:space="preserve">    "plain_english_search_summary": "Find real‑estate companies with 11‑50 employees that need better data quality and automated lead generation, targeting finance, IT, CEO or COO decision makers."</w:t>
        <w:br/>
        <w:t xml:space="preserve">  },</w:t>
        <w:br/>
        <w:t xml:space="preserve">  "icp_quality": {</w:t>
        <w:br/>
        <w:t xml:space="preserve">    "score": 65,</w:t>
        <w:br/>
        <w:t xml:space="preserve">    "strengths": [</w:t>
        <w:br/>
        <w:t xml:space="preserve">      "Clear problem statement",</w:t>
        <w:br/>
        <w:t xml:space="preserve">      "Specific company size range",</w:t>
        <w:br/>
        <w:t xml:space="preserve">      "Identified buyer roles"</w:t>
        <w:br/>
        <w:t xml:space="preserve">    ],</w:t>
        <w:br/>
        <w:t xml:space="preserve">    "weaknesses": [</w:t>
        <w:br/>
        <w:t xml:space="preserve">      "No target location specified",</w:t>
        <w:br/>
        <w:t xml:space="preserve">      "Missing sub‑industry detail",</w:t>
        <w:br/>
        <w:t xml:space="preserve">      "Limited industry specificity"</w:t>
        <w:br/>
        <w:t xml:space="preserve">    ],</w:t>
        <w:br/>
        <w:t xml:space="preserve">    "missing_fields": [</w:t>
        <w:br/>
        <w:t xml:space="preserve">      "target_location"</w:t>
        <w:br/>
        <w:t xml:space="preserve">    ],</w:t>
        <w:br/>
        <w:t xml:space="preserve">    "recommended_improvements": [</w:t>
        <w:br/>
        <w:t xml:space="preserve">      "Add geographic focus (e.g., city or state)",</w:t>
        <w:br/>
        <w:t xml:space="preserve">      "Specify primary sub‑industry (e.g., agencies vs property managers)",</w:t>
        <w:br/>
        <w:t xml:space="preserve">      "Include a concrete example of the data quality issue"</w:t>
        <w:br/>
        <w:t xml:space="preserve">    ]</w:t>
        <w:br/>
        <w:t xml:space="preserve">  },</w:t>
        <w:br/>
        <w:t xml:space="preserve">  "generation_method": "gemini_structured_output",</w:t>
        <w:br/>
        <w:t xml:space="preserve">  "needs_review": false</w:t>
        <w:br/>
        <w:t>}</w:t>
      </w:r>
    </w:p>
    <w:p>
      <w:pPr>
        <w:pStyle w:val="Heading1"/>
      </w:pPr>
      <w:r>
        <w:t>8. Client Review Notes</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rPr>
              <w:t>Area</w:t>
            </w:r>
          </w:p>
        </w:tc>
        <w:tc>
          <w:tcPr>
            <w:tcW w:type="dxa" w:w="2520"/>
          </w:tcPr>
          <w:p>
            <w:r>
              <w:rPr>
                <w:b/>
              </w:rPr>
              <w:t>Client Feedback</w:t>
            </w:r>
          </w:p>
        </w:tc>
        <w:tc>
          <w:tcPr>
            <w:tcW w:type="dxa" w:w="2520"/>
          </w:tcPr>
          <w:p>
            <w:r>
              <w:rPr>
                <w:b/>
              </w:rPr>
              <w:t>Status</w:t>
            </w:r>
          </w:p>
        </w:tc>
        <w:tc>
          <w:tcPr>
            <w:tcW w:type="dxa" w:w="2520"/>
          </w:tcPr>
          <w:p>
            <w:r>
              <w:rPr>
                <w:b/>
              </w:rPr>
              <w:t>Next Action</w:t>
            </w:r>
          </w:p>
        </w:tc>
      </w:tr>
      <w:tr>
        <w:tc>
          <w:tcPr>
            <w:tcW w:type="dxa" w:w="2520"/>
          </w:tcPr>
          <w:p>
            <w:r>
              <w:t>Mode Selection</w:t>
            </w:r>
          </w:p>
        </w:tc>
        <w:tc>
          <w:tcPr>
            <w:tcW w:type="dxa" w:w="2520"/>
          </w:tcPr>
          <w:p>
            <w:r/>
          </w:p>
        </w:tc>
        <w:tc>
          <w:tcPr>
            <w:tcW w:type="dxa" w:w="2520"/>
          </w:tcPr>
          <w:p>
            <w:r>
              <w:t>Pending Review</w:t>
            </w:r>
          </w:p>
        </w:tc>
        <w:tc>
          <w:tcPr>
            <w:tcW w:type="dxa" w:w="2520"/>
          </w:tcPr>
          <w:p>
            <w:r/>
          </w:p>
        </w:tc>
      </w:tr>
      <w:tr>
        <w:tc>
          <w:tcPr>
            <w:tcW w:type="dxa" w:w="2520"/>
          </w:tcPr>
          <w:p>
            <w:r>
              <w:t>Questions</w:t>
            </w:r>
          </w:p>
        </w:tc>
        <w:tc>
          <w:tcPr>
            <w:tcW w:type="dxa" w:w="2520"/>
          </w:tcPr>
          <w:p>
            <w:r/>
          </w:p>
        </w:tc>
        <w:tc>
          <w:tcPr>
            <w:tcW w:type="dxa" w:w="2520"/>
          </w:tcPr>
          <w:p>
            <w:r>
              <w:t>Pending Review</w:t>
            </w:r>
          </w:p>
        </w:tc>
        <w:tc>
          <w:tcPr>
            <w:tcW w:type="dxa" w:w="2520"/>
          </w:tcPr>
          <w:p>
            <w:r/>
          </w:p>
        </w:tc>
      </w:tr>
      <w:tr>
        <w:tc>
          <w:tcPr>
            <w:tcW w:type="dxa" w:w="2520"/>
          </w:tcPr>
          <w:p>
            <w:r>
              <w:t>ICP Quality</w:t>
            </w:r>
          </w:p>
        </w:tc>
        <w:tc>
          <w:tcPr>
            <w:tcW w:type="dxa" w:w="2520"/>
          </w:tcPr>
          <w:p>
            <w:r/>
          </w:p>
        </w:tc>
        <w:tc>
          <w:tcPr>
            <w:tcW w:type="dxa" w:w="2520"/>
          </w:tcPr>
          <w:p>
            <w:r>
              <w:t>Pending Review</w:t>
            </w:r>
          </w:p>
        </w:tc>
        <w:tc>
          <w:tcPr>
            <w:tcW w:type="dxa" w:w="2520"/>
          </w:tcPr>
          <w:p>
            <w:r/>
          </w:p>
        </w:tc>
      </w:tr>
      <w:tr>
        <w:tc>
          <w:tcPr>
            <w:tcW w:type="dxa" w:w="2520"/>
          </w:tcPr>
          <w:p>
            <w:r>
              <w:t>Search Recipe</w:t>
            </w:r>
          </w:p>
        </w:tc>
        <w:tc>
          <w:tcPr>
            <w:tcW w:type="dxa" w:w="2520"/>
          </w:tcPr>
          <w:p>
            <w:r/>
          </w:p>
        </w:tc>
        <w:tc>
          <w:tcPr>
            <w:tcW w:type="dxa" w:w="2520"/>
          </w:tcPr>
          <w:p>
            <w:r>
              <w:t>Pending Review</w:t>
            </w:r>
          </w:p>
        </w:tc>
        <w:tc>
          <w:tcPr>
            <w:tcW w:type="dxa" w:w="2520"/>
          </w:tcPr>
          <w:p>
            <w:r/>
          </w:p>
        </w:tc>
      </w:tr>
      <w:tr>
        <w:tc>
          <w:tcPr>
            <w:tcW w:type="dxa" w:w="2520"/>
          </w:tcPr>
          <w:p>
            <w:r>
              <w:t>Backend Usability</w:t>
            </w:r>
          </w:p>
        </w:tc>
        <w:tc>
          <w:tcPr>
            <w:tcW w:type="dxa" w:w="2520"/>
          </w:tcPr>
          <w:p>
            <w:r/>
          </w:p>
        </w:tc>
        <w:tc>
          <w:tcPr>
            <w:tcW w:type="dxa" w:w="2520"/>
          </w:tcPr>
          <w:p>
            <w:r>
              <w:t>Pending Review</w:t>
            </w:r>
          </w:p>
        </w:tc>
        <w:tc>
          <w:tcPr>
            <w:tcW w:type="dxa" w:w="2520"/>
          </w:tcPr>
          <w:p>
            <w:r/>
          </w:p>
        </w:tc>
      </w:tr>
    </w:tbl>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