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753a262a-0462-471d-af31-6c6264e107e9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2026-06-27 21:50:39.554250</w:t>
            </w:r>
          </w:p>
        </w:tc>
      </w:tr>
      <w:tr>
        <w:tc>
          <w:tcPr>
            <w:tcW w:type="dxa" w:w="5040"/>
          </w:tcPr>
          <w:p>
            <w:r>
              <w:t>Updated At</w:t>
            </w:r>
          </w:p>
        </w:tc>
        <w:tc>
          <w:tcPr>
            <w:tcW w:type="dxa" w:w="5040"/>
          </w:tcPr>
          <w:p>
            <w:r>
              <w:t>2026-06-27 21:51:28.835618+00:00</w:t>
            </w:r>
          </w:p>
        </w:tc>
      </w:tr>
      <w:tr>
        <w:tc>
          <w:tcPr>
            <w:tcW w:type="dxa" w:w="5040"/>
          </w:tcPr>
          <w:p>
            <w:r>
              <w:t>Report Generated</w:t>
            </w:r>
          </w:p>
        </w:tc>
        <w:tc>
          <w:tcPr>
            <w:tcW w:type="dxa" w:w="5040"/>
          </w:tcPr>
          <w:p>
            <w:r>
              <w:t>2026-06-27 21:51:29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gluten free brownies and it solves the problem of celiac patient representation in desserts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owner or founder, CEO or COO, head of sales or RevOps, head of operations, head of marketing, procurement manager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 Target Profile</w:t>
            </w:r>
          </w:p>
        </w:tc>
      </w:tr>
      <w:tr>
        <w:tc>
          <w:tcPr>
            <w:tcW w:type="dxa" w:w="5040"/>
          </w:tcPr>
          <w:p>
            <w:r>
              <w:t>ICP Summary</w:t>
            </w:r>
          </w:p>
        </w:tc>
        <w:tc>
          <w:tcPr>
            <w:tcW w:type="dxa" w:w="5040"/>
          </w:tcPr>
          <w:p>
            <w:r>
              <w:t>(1-50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"COO",</w:t>
        <w:br/>
        <w:t xml:space="preserve">    "Founder",</w:t>
        <w:br/>
        <w:t xml:space="preserve">    "Owner",</w:t>
        <w:br/>
        <w:t xml:space="preserve">    "Head of Operations",</w:t>
        <w:br/>
        <w:t xml:space="preserve">    "Head of Sales",</w:t>
        <w:br/>
        <w:t xml:space="preserve">    "Head of Marketing",</w:t>
        <w:br/>
        <w:t xml:space="preserve">    "Procurement Manager",</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"COO",</w:t>
        <w:br/>
        <w:t xml:space="preserve">    "Founder",</w:t>
        <w:br/>
        <w:t xml:space="preserve">    "Owner",</w:t>
        <w:br/>
        <w:t xml:space="preserve">    "Head of Operations",</w:t>
        <w:br/>
        <w:t xml:space="preserve">    "Head of Sales",</w:t>
        <w:br/>
        <w:t xml:space="preserve">    "Head of Marketing",</w:t>
        <w:br/>
        <w:t xml:space="preserve">    "Procurement Manager",</w:t>
        <w:br/>
        <w:t xml:space="preserve">    "RevOps Manager"</w:t>
        <w:br/>
        <w:t xml:space="preserve">  ],</w:t>
        <w:br/>
        <w:t xml:space="preserve">  "plain_english_search_summary": "Find target companies with 1-50 employees — contact: CEO, COO, Founder."</w:t>
        <w:br/>
        <w:t>}</w:t>
      </w:r>
    </w:p>
    <w:p>
      <w:pPr>
        <w:pStyle w:val="Heading1"/>
      </w:pPr>
      <w:r>
        <w:t>5. ICP Quality Review</w:t>
      </w:r>
    </w:p>
    <w:p>
      <w:r>
        <w:rPr>
          <w:rFonts w:ascii="Courier New" w:hAnsi="Courier New"/>
          <w:sz w:val="16"/>
        </w:rPr>
        <w:t>{</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753a262a-0462-471d-af31-6c6264e107e9</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70</w:t>
            </w:r>
          </w:p>
        </w:tc>
      </w:tr>
      <w:tr>
        <w:tc>
          <w:tcPr>
            <w:tcW w:type="dxa" w:w="5040"/>
          </w:tcPr>
          <w:p>
            <w:r>
              <w:t>Session ID</w:t>
            </w:r>
          </w:p>
        </w:tc>
        <w:tc>
          <w:tcPr>
            <w:tcW w:type="dxa" w:w="5040"/>
          </w:tcPr>
          <w:p>
            <w:r>
              <w:t>753a262a-0462-471d-af31-6c6264e107e9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2026-06-27 21:51:28.833150+00:00</w:t>
            </w:r>
          </w:p>
        </w:tc>
      </w:tr>
    </w:tbl>
    <w:p>
      <w:pPr>
        <w:pStyle w:val="Heading3"/>
      </w:pPr>
      <w:r>
        <w:t>Tags</w:t>
      </w:r>
    </w:p>
    <w:p>
      <w:r>
        <w:rPr>
          <w:rFonts w:ascii="Courier New" w:hAnsi="Courier New"/>
          <w:sz w:val="16"/>
        </w:rPr>
        <w:t>{</w:t>
        <w:br/>
        <w:t xml:space="preserve">  "session_id": "753a262a-0462-471d-af31-6c6264e107e9",</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"beginner",</w:t>
        <w:br/>
        <w:t xml:space="preserve">  "answers": {</w:t>
        <w:br/>
        <w:t xml:space="preserve">    "business_context": "gluten free brownies and it solves the problem of celiac patient representation in desserts",</w:t>
        <w:br/>
        <w:t xml:space="preserve">    "company_size": "small, 11-50 employees",</w:t>
        <w:br/>
        <w:t xml:space="preserve">    "decision_maker": "owner or founder, CEO or COO, head of sales or RevOps, head of operations, head of marketing, procurement manager"</w:t>
        <w:br/>
        <w:t xml:space="preserve">  }</w:t>
        <w:br/>
        <w:t>}</w:t>
      </w:r>
    </w:p>
    <w:p>
      <w:pPr>
        <w:pStyle w:val="Heading3"/>
      </w:pPr>
      <w:r>
        <w:t>Output JSON</w:t>
      </w:r>
    </w:p>
    <w:p>
      <w:r>
        <w:rPr>
          <w:rFonts w:ascii="Courier New" w:hAnsi="Courier New"/>
          <w:sz w:val="16"/>
        </w:rPr>
        <w:t>{</w:t>
        <w:br/>
        <w:t xml:space="preserve">  "mode": "beginner",</w:t>
        <w:br/>
        <w:t xml:space="preserve">  "icp_name": "ICP — Target Profile",</w:t>
        <w:br/>
        <w:t xml:space="preserve">  "icp_summary": "(1-50 employees).",</w:t>
        <w:br/>
        <w:t xml:space="preserve">  "icp_data": {</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"COO",</w:t>
        <w:br/>
        <w:t xml:space="preserve">      "Founder",</w:t>
        <w:br/>
        <w:t xml:space="preserve">      "Owner",</w:t>
        <w:br/>
        <w:t xml:space="preserve">      "Head of Operations",</w:t>
        <w:br/>
        <w:t xml:space="preserve">      "Head of Sales",</w:t>
        <w:br/>
        <w:t xml:space="preserve">      "Head of Marketing",</w:t>
        <w:br/>
        <w:t xml:space="preserve">      "Procurement Manager",</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"COO",</w:t>
        <w:br/>
        <w:t xml:space="preserve">      "Founder",</w:t>
        <w:br/>
        <w:t xml:space="preserve">      "Owner",</w:t>
        <w:br/>
        <w:t xml:space="preserve">      "Head of Operations",</w:t>
        <w:br/>
        <w:t xml:space="preserve">      "Head of Sales",</w:t>
        <w:br/>
        <w:t xml:space="preserve">      "Head of Marketing",</w:t>
        <w:br/>
        <w:t xml:space="preserve">      "Procurement Manager",</w:t>
        <w:br/>
        <w:t xml:space="preserve">      "RevOps Manager"</w:t>
        <w:br/>
        <w:t xml:space="preserve">    ],</w:t>
        <w:br/>
        <w:t xml:space="preserve">    "plain_english_search_summary": "Find target companies with 1-50 employees — contact: CEO, COO, Founder."</w:t>
        <w:br/>
        <w:t xml:space="preserve">  },</w:t>
        <w:br/>
        <w:t xml:space="preserve">  "icp_quality": {</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