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8925147e-e67b-46fe-b884-52090b7b51ac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18:04:41.155284</w:t>
            </w:r>
          </w:p>
        </w:tc>
      </w:tr>
      <w:tr>
        <w:tc>
          <w:tcPr>
            <w:tcW w:type="dxa" w:w="5040"/>
          </w:tcPr>
          <w:p>
            <w:r>
              <w:t>Updated At</w:t>
            </w:r>
          </w:p>
        </w:tc>
        <w:tc>
          <w:tcPr>
            <w:tcW w:type="dxa" w:w="5040"/>
          </w:tcPr>
          <w:p>
            <w:r>
              <w:t>2026-06-09 18:04:58.956575+00:00</w:t>
            </w:r>
          </w:p>
        </w:tc>
      </w:tr>
      <w:tr>
        <w:tc>
          <w:tcPr>
            <w:tcW w:type="dxa" w:w="5040"/>
          </w:tcPr>
          <w:p>
            <w:r>
              <w:t>Report Generated</w:t>
            </w:r>
          </w:p>
        </w:tc>
        <w:tc>
          <w:tcPr>
            <w:tcW w:type="dxa" w:w="5040"/>
          </w:tcPr>
          <w:p>
            <w:r>
              <w:t>2026-06-09 18:04:59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recycled office supplies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sales or RevOps,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recycled office supplies target profile</w:t>
            </w:r>
          </w:p>
        </w:tc>
      </w:tr>
      <w:tr>
        <w:tc>
          <w:tcPr>
            <w:tcW w:type="dxa" w:w="5040"/>
          </w:tcPr>
          <w:p>
            <w:r>
              <w:t>ICP Summary</w:t>
            </w:r>
          </w:p>
        </w:tc>
        <w:tc>
          <w:tcPr>
            <w:tcW w:type="dxa" w:w="5040"/>
          </w:tcPr>
          <w:p>
            <w:r>
              <w:t>Target: recycled office supplies (micro, 1-10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"recycled office supplies",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"CTO",</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"CTO",</w:t>
        <w:br/>
        <w:t xml:space="preserve">    "Head of Sales",</w:t>
        <w:br/>
        <w:t xml:space="preserve">    "RevOps Manager"</w:t>
        <w:br/>
        <w:t xml:space="preserve">  ],</w:t>
        <w:br/>
        <w:t xml:space="preserve">  "plain_english_search_summary": "Find recycled office supplies with micro, 1-10 employees — contact: CTO, Head of Sales, RevOps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8925147e-e67b-46fe-b884-52090b7b51ac</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47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47</w:t>
            </w:r>
          </w:p>
        </w:tc>
      </w:tr>
      <w:tr>
        <w:tc>
          <w:tcPr>
            <w:tcW w:type="dxa" w:w="5040"/>
          </w:tcPr>
          <w:p>
            <w:r>
              <w:t>Session ID</w:t>
            </w:r>
          </w:p>
        </w:tc>
        <w:tc>
          <w:tcPr>
            <w:tcW w:type="dxa" w:w="5040"/>
          </w:tcPr>
          <w:p>
            <w:r>
              <w:t>8925147e-e67b-46fe-b884-52090b7b51ac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18:04:58.950898+00:00</w:t>
            </w:r>
          </w:p>
        </w:tc>
      </w:tr>
    </w:tbl>
    <w:p>
      <w:pPr>
        <w:pStyle w:val="Heading3"/>
      </w:pPr>
      <w:r>
        <w:t>Tags</w:t>
      </w:r>
    </w:p>
    <w:p>
      <w:r>
        <w:rPr>
          <w:rFonts w:ascii="Courier New" w:hAnsi="Courier New"/>
          <w:sz w:val="16"/>
        </w:rPr>
        <w:t>{</w:t>
        <w:br/>
        <w:t xml:space="preserve">  "session_id": "8925147e-e67b-46fe-b884-52090b7b51ac",</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"recycled office supplies",</w:t>
        <w:br/>
        <w:t xml:space="preserve">    "company_size": "micro, 1-10 employees",</w:t>
        <w:br/>
        <w:t xml:space="preserve">    "decision_maker": "head of sales or RevOps, CTO or IT head"</w:t>
        <w:br/>
        <w:t xml:space="preserve">  }</w:t>
        <w:br/>
        <w:t>}</w:t>
      </w:r>
    </w:p>
    <w:p>
      <w:pPr>
        <w:pStyle w:val="Heading3"/>
      </w:pPr>
      <w:r>
        <w:t>Output JSON</w:t>
      </w:r>
    </w:p>
    <w:p>
      <w:r>
        <w:rPr>
          <w:rFonts w:ascii="Courier New" w:hAnsi="Courier New"/>
          <w:sz w:val="16"/>
        </w:rPr>
        <w:t>{</w:t>
        <w:br/>
        <w:t xml:space="preserve">  "mode": "beginner",</w:t>
        <w:br/>
        <w:t xml:space="preserve">  "icp_name": "ICP: recycled office supplies target profile",</w:t>
        <w:br/>
        <w:t xml:space="preserve">  "icp_summary": "Target: recycled office supplies (micro, 1-10 employees).",</w:t>
        <w:br/>
        <w:t xml:space="preserve">  "icp_data": {</w:t>
        <w:br/>
        <w:t xml:space="preserve">    "target_company_type": "recycled office supplies",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"CTO",</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"CTO",</w:t>
        <w:br/>
        <w:t xml:space="preserve">      "Head of Sales",</w:t>
        <w:br/>
        <w:t xml:space="preserve">      "RevOps Manager"</w:t>
        <w:br/>
        <w:t xml:space="preserve">    ],</w:t>
        <w:br/>
        <w:t xml:space="preserve">    "plain_english_search_summary": "Find recycled office supplies with micro, 1-10 employees — contact: CTO, Head of Sales, RevOps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