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4E5B4" w14:textId="77777777" w:rsidR="008039EF" w:rsidRDefault="008039EF" w:rsidP="008039EF">
      <w:pPr>
        <w:tabs>
          <w:tab w:val="left" w:pos="3822"/>
        </w:tabs>
        <w:rPr>
          <w:rFonts w:asciiTheme="majorBidi" w:hAnsiTheme="majorBidi" w:cstheme="majorBidi"/>
          <w:b/>
          <w:bCs/>
        </w:rPr>
      </w:pPr>
    </w:p>
    <w:p w14:paraId="238A287D" w14:textId="77777777" w:rsidR="00D87A02" w:rsidRDefault="008039EF" w:rsidP="008039EF">
      <w:pPr>
        <w:tabs>
          <w:tab w:val="left" w:pos="3822"/>
        </w:tabs>
        <w:jc w:val="center"/>
        <w:rPr>
          <w:rFonts w:asciiTheme="majorBidi" w:hAnsiTheme="majorBidi" w:cstheme="majorBidi"/>
          <w:b/>
          <w:bCs/>
          <w:sz w:val="40"/>
          <w:szCs w:val="40"/>
          <w:u w:val="single"/>
        </w:rPr>
      </w:pPr>
      <w:r w:rsidRPr="0006555D">
        <w:rPr>
          <w:rFonts w:asciiTheme="majorBidi" w:hAnsiTheme="majorBidi" w:cstheme="majorBidi"/>
          <w:b/>
          <w:bCs/>
          <w:sz w:val="40"/>
          <w:szCs w:val="40"/>
          <w:u w:val="single"/>
        </w:rPr>
        <w:t>AI + Human Validation Model for Rafid</w:t>
      </w:r>
      <w:r w:rsidRPr="0047764C">
        <w:rPr>
          <w:rFonts w:asciiTheme="majorBidi" w:hAnsiTheme="majorBidi" w:cstheme="majorBidi"/>
          <w:b/>
          <w:bCs/>
          <w:sz w:val="40"/>
          <w:szCs w:val="40"/>
          <w:u w:val="single"/>
        </w:rPr>
        <w:t xml:space="preserve"> </w:t>
      </w:r>
    </w:p>
    <w:p w14:paraId="038D0056" w14:textId="6C195977" w:rsidR="008039EF" w:rsidRPr="0006555D" w:rsidRDefault="008039EF" w:rsidP="008039EF">
      <w:pPr>
        <w:tabs>
          <w:tab w:val="left" w:pos="3822"/>
        </w:tabs>
        <w:jc w:val="center"/>
        <w:rPr>
          <w:rFonts w:asciiTheme="majorBidi" w:hAnsiTheme="majorBidi" w:cstheme="majorBidi"/>
          <w:b/>
          <w:bCs/>
          <w:sz w:val="40"/>
          <w:szCs w:val="40"/>
          <w:u w:val="single"/>
        </w:rPr>
      </w:pPr>
      <w:r w:rsidRPr="0006555D">
        <w:rPr>
          <w:rFonts w:asciiTheme="majorBidi" w:hAnsiTheme="majorBidi" w:cstheme="majorBidi"/>
          <w:b/>
          <w:bCs/>
          <w:sz w:val="40"/>
          <w:szCs w:val="40"/>
          <w:u w:val="single"/>
        </w:rPr>
        <w:t>(Final Recommended Design)</w:t>
      </w:r>
    </w:p>
    <w:p w14:paraId="5352A3D4" w14:textId="77777777" w:rsidR="008039EF" w:rsidRPr="0006555D" w:rsidRDefault="008039EF" w:rsidP="008039EF">
      <w:pPr>
        <w:tabs>
          <w:tab w:val="left" w:pos="3822"/>
        </w:tabs>
        <w:rPr>
          <w:rFonts w:asciiTheme="majorBidi" w:hAnsiTheme="majorBidi" w:cstheme="majorBidi"/>
        </w:rPr>
      </w:pPr>
    </w:p>
    <w:p w14:paraId="2463EBE3" w14:textId="77777777" w:rsidR="008039EF" w:rsidRPr="0006555D" w:rsidRDefault="008039EF" w:rsidP="008039EF">
      <w:pPr>
        <w:tabs>
          <w:tab w:val="left" w:pos="3822"/>
        </w:tabs>
        <w:rPr>
          <w:rFonts w:asciiTheme="majorBidi" w:hAnsiTheme="majorBidi" w:cstheme="majorBidi"/>
          <w:b/>
          <w:bCs/>
          <w:sz w:val="32"/>
          <w:szCs w:val="32"/>
        </w:rPr>
      </w:pPr>
      <w:r w:rsidRPr="0006555D">
        <w:rPr>
          <w:rFonts w:asciiTheme="majorBidi" w:hAnsiTheme="majorBidi" w:cstheme="majorBidi"/>
          <w:b/>
          <w:bCs/>
          <w:sz w:val="32"/>
          <w:szCs w:val="32"/>
        </w:rPr>
        <w:t>1. Core Principle (Very Important)</w:t>
      </w:r>
    </w:p>
    <w:p w14:paraId="285D1E36"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b/>
          <w:bCs/>
        </w:rPr>
        <w:t>AI validates by default.</w:t>
      </w:r>
      <w:r w:rsidRPr="0006555D">
        <w:rPr>
          <w:rFonts w:asciiTheme="majorBidi" w:hAnsiTheme="majorBidi" w:cstheme="majorBidi"/>
          <w:b/>
          <w:bCs/>
        </w:rPr>
        <w:br/>
        <w:t>Humans approve by exception.</w:t>
      </w:r>
    </w:p>
    <w:p w14:paraId="175CC0AE"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 xml:space="preserve">AI does </w:t>
      </w:r>
      <w:r w:rsidRPr="0006555D">
        <w:rPr>
          <w:rFonts w:asciiTheme="majorBidi" w:hAnsiTheme="majorBidi" w:cstheme="majorBidi"/>
          <w:b/>
          <w:bCs/>
        </w:rPr>
        <w:t>90% of the work</w:t>
      </w:r>
      <w:r w:rsidRPr="0006555D">
        <w:rPr>
          <w:rFonts w:asciiTheme="majorBidi" w:hAnsiTheme="majorBidi" w:cstheme="majorBidi"/>
        </w:rPr>
        <w:br/>
        <w:t>Humans step in only when:</w:t>
      </w:r>
    </w:p>
    <w:p w14:paraId="5C589C7D" w14:textId="77777777" w:rsidR="008039EF" w:rsidRPr="0006555D" w:rsidRDefault="008039EF" w:rsidP="008039EF">
      <w:pPr>
        <w:numPr>
          <w:ilvl w:val="0"/>
          <w:numId w:val="184"/>
        </w:numPr>
        <w:tabs>
          <w:tab w:val="left" w:pos="3822"/>
        </w:tabs>
        <w:rPr>
          <w:rFonts w:asciiTheme="majorBidi" w:hAnsiTheme="majorBidi" w:cstheme="majorBidi"/>
        </w:rPr>
      </w:pPr>
      <w:r w:rsidRPr="0006555D">
        <w:rPr>
          <w:rFonts w:asciiTheme="majorBidi" w:hAnsiTheme="majorBidi" w:cstheme="majorBidi"/>
        </w:rPr>
        <w:t>Risk is high</w:t>
      </w:r>
    </w:p>
    <w:p w14:paraId="4E7859FA" w14:textId="77777777" w:rsidR="008039EF" w:rsidRPr="0006555D" w:rsidRDefault="008039EF" w:rsidP="008039EF">
      <w:pPr>
        <w:numPr>
          <w:ilvl w:val="0"/>
          <w:numId w:val="184"/>
        </w:numPr>
        <w:tabs>
          <w:tab w:val="left" w:pos="3822"/>
        </w:tabs>
        <w:rPr>
          <w:rFonts w:asciiTheme="majorBidi" w:hAnsiTheme="majorBidi" w:cstheme="majorBidi"/>
        </w:rPr>
      </w:pPr>
      <w:r w:rsidRPr="0006555D">
        <w:rPr>
          <w:rFonts w:asciiTheme="majorBidi" w:hAnsiTheme="majorBidi" w:cstheme="majorBidi"/>
        </w:rPr>
        <w:t>Confidence is low</w:t>
      </w:r>
    </w:p>
    <w:p w14:paraId="7A209B3E" w14:textId="77777777" w:rsidR="008039EF" w:rsidRPr="0006555D" w:rsidRDefault="008039EF" w:rsidP="008039EF">
      <w:pPr>
        <w:numPr>
          <w:ilvl w:val="0"/>
          <w:numId w:val="184"/>
        </w:numPr>
        <w:tabs>
          <w:tab w:val="left" w:pos="3822"/>
        </w:tabs>
        <w:rPr>
          <w:rFonts w:asciiTheme="majorBidi" w:hAnsiTheme="majorBidi" w:cstheme="majorBidi"/>
        </w:rPr>
      </w:pPr>
      <w:r w:rsidRPr="0006555D">
        <w:rPr>
          <w:rFonts w:asciiTheme="majorBidi" w:hAnsiTheme="majorBidi" w:cstheme="majorBidi"/>
        </w:rPr>
        <w:t>Exceptions are flagged</w:t>
      </w:r>
    </w:p>
    <w:p w14:paraId="4FF0880B" w14:textId="77777777" w:rsidR="008039EF" w:rsidRPr="0006555D" w:rsidRDefault="00000000" w:rsidP="008039EF">
      <w:pPr>
        <w:tabs>
          <w:tab w:val="left" w:pos="3822"/>
        </w:tabs>
        <w:rPr>
          <w:rFonts w:asciiTheme="majorBidi" w:hAnsiTheme="majorBidi" w:cstheme="majorBidi"/>
        </w:rPr>
      </w:pPr>
      <w:r>
        <w:rPr>
          <w:rFonts w:asciiTheme="majorBidi" w:hAnsiTheme="majorBidi" w:cstheme="majorBidi"/>
        </w:rPr>
        <w:pict w14:anchorId="777A3F2B">
          <v:rect id="_x0000_i1025" style="width:0;height:1.5pt" o:hralign="center" o:hrstd="t" o:hr="t" fillcolor="#a0a0a0" stroked="f"/>
        </w:pict>
      </w:r>
    </w:p>
    <w:p w14:paraId="599FE4D6" w14:textId="77777777" w:rsidR="008039EF" w:rsidRPr="0006555D" w:rsidRDefault="008039EF" w:rsidP="008039EF">
      <w:pPr>
        <w:tabs>
          <w:tab w:val="left" w:pos="3822"/>
        </w:tabs>
        <w:rPr>
          <w:rFonts w:asciiTheme="majorBidi" w:hAnsiTheme="majorBidi" w:cstheme="majorBidi"/>
          <w:b/>
          <w:bCs/>
          <w:sz w:val="32"/>
          <w:szCs w:val="32"/>
        </w:rPr>
      </w:pPr>
      <w:r w:rsidRPr="0006555D">
        <w:rPr>
          <w:rFonts w:asciiTheme="majorBidi" w:hAnsiTheme="majorBidi" w:cstheme="majorBidi"/>
          <w:b/>
          <w:bCs/>
          <w:sz w:val="32"/>
          <w:szCs w:val="32"/>
        </w:rPr>
        <w:t>2. What AI SHOULD Validate (Replace Operators)</w:t>
      </w:r>
    </w:p>
    <w:p w14:paraId="661AD396"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 xml:space="preserve">AI is ideal for </w:t>
      </w:r>
      <w:r w:rsidRPr="0006555D">
        <w:rPr>
          <w:rFonts w:asciiTheme="majorBidi" w:hAnsiTheme="majorBidi" w:cstheme="majorBidi"/>
          <w:b/>
          <w:bCs/>
        </w:rPr>
        <w:t>objective, repeatable checks</w:t>
      </w:r>
      <w:r w:rsidRPr="0006555D">
        <w:rPr>
          <w:rFonts w:asciiTheme="majorBidi" w:hAnsiTheme="majorBidi" w:cstheme="majorBidi"/>
        </w:rPr>
        <w:t>.</w:t>
      </w:r>
    </w:p>
    <w:p w14:paraId="2E340646" w14:textId="77777777" w:rsidR="008039EF" w:rsidRPr="0006555D" w:rsidRDefault="008039EF" w:rsidP="008039EF">
      <w:pPr>
        <w:tabs>
          <w:tab w:val="left" w:pos="3822"/>
        </w:tabs>
        <w:rPr>
          <w:rFonts w:asciiTheme="majorBidi" w:hAnsiTheme="majorBidi" w:cstheme="majorBidi"/>
          <w:b/>
          <w:bCs/>
        </w:rPr>
      </w:pPr>
      <w:r w:rsidRPr="0006555D">
        <w:rPr>
          <w:rFonts w:asciiTheme="majorBidi" w:hAnsiTheme="majorBidi" w:cstheme="majorBidi"/>
          <w:b/>
          <w:bCs/>
        </w:rPr>
        <w:t>A. Registration Validation (Vendor &amp; Buyer)</w:t>
      </w:r>
    </w:p>
    <w:p w14:paraId="1CE16AAC"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AI can validate:</w:t>
      </w:r>
    </w:p>
    <w:p w14:paraId="0EC607A7" w14:textId="77777777" w:rsidR="008039EF" w:rsidRPr="0006555D" w:rsidRDefault="008039EF" w:rsidP="008039EF">
      <w:pPr>
        <w:numPr>
          <w:ilvl w:val="0"/>
          <w:numId w:val="185"/>
        </w:numPr>
        <w:tabs>
          <w:tab w:val="left" w:pos="3822"/>
        </w:tabs>
        <w:rPr>
          <w:rFonts w:asciiTheme="majorBidi" w:hAnsiTheme="majorBidi" w:cstheme="majorBidi"/>
        </w:rPr>
      </w:pPr>
      <w:r w:rsidRPr="0006555D">
        <w:rPr>
          <w:rFonts w:asciiTheme="majorBidi" w:hAnsiTheme="majorBidi" w:cstheme="majorBidi"/>
        </w:rPr>
        <w:t xml:space="preserve">Commercial Registration (CR) via </w:t>
      </w:r>
      <w:proofErr w:type="spellStart"/>
      <w:r w:rsidRPr="0006555D">
        <w:rPr>
          <w:rFonts w:asciiTheme="majorBidi" w:hAnsiTheme="majorBidi" w:cstheme="majorBidi"/>
        </w:rPr>
        <w:t>Wathq</w:t>
      </w:r>
      <w:proofErr w:type="spellEnd"/>
      <w:r>
        <w:rPr>
          <w:rFonts w:asciiTheme="majorBidi" w:hAnsiTheme="majorBidi" w:cstheme="majorBidi"/>
        </w:rPr>
        <w:t xml:space="preserve"> (Second Phase)</w:t>
      </w:r>
    </w:p>
    <w:p w14:paraId="5E2049DD" w14:textId="77777777" w:rsidR="008039EF" w:rsidRPr="0006555D" w:rsidRDefault="008039EF" w:rsidP="008039EF">
      <w:pPr>
        <w:numPr>
          <w:ilvl w:val="0"/>
          <w:numId w:val="185"/>
        </w:numPr>
        <w:tabs>
          <w:tab w:val="left" w:pos="3822"/>
        </w:tabs>
        <w:rPr>
          <w:rFonts w:asciiTheme="majorBidi" w:hAnsiTheme="majorBidi" w:cstheme="majorBidi"/>
        </w:rPr>
      </w:pPr>
      <w:r w:rsidRPr="0006555D">
        <w:rPr>
          <w:rFonts w:asciiTheme="majorBidi" w:hAnsiTheme="majorBidi" w:cstheme="majorBidi"/>
        </w:rPr>
        <w:t>Legal name matching</w:t>
      </w:r>
    </w:p>
    <w:p w14:paraId="17BE85F8" w14:textId="77777777" w:rsidR="008039EF" w:rsidRPr="0006555D" w:rsidRDefault="008039EF" w:rsidP="008039EF">
      <w:pPr>
        <w:numPr>
          <w:ilvl w:val="0"/>
          <w:numId w:val="185"/>
        </w:numPr>
        <w:tabs>
          <w:tab w:val="left" w:pos="3822"/>
        </w:tabs>
        <w:rPr>
          <w:rFonts w:asciiTheme="majorBidi" w:hAnsiTheme="majorBidi" w:cstheme="majorBidi"/>
        </w:rPr>
      </w:pPr>
      <w:r w:rsidRPr="0006555D">
        <w:rPr>
          <w:rFonts w:asciiTheme="majorBidi" w:hAnsiTheme="majorBidi" w:cstheme="majorBidi"/>
        </w:rPr>
        <w:t>CR status (active / expired)</w:t>
      </w:r>
    </w:p>
    <w:p w14:paraId="0326370A" w14:textId="77777777" w:rsidR="008039EF" w:rsidRPr="0006555D" w:rsidRDefault="008039EF" w:rsidP="008039EF">
      <w:pPr>
        <w:numPr>
          <w:ilvl w:val="0"/>
          <w:numId w:val="185"/>
        </w:numPr>
        <w:tabs>
          <w:tab w:val="left" w:pos="3822"/>
        </w:tabs>
        <w:rPr>
          <w:rFonts w:asciiTheme="majorBidi" w:hAnsiTheme="majorBidi" w:cstheme="majorBidi"/>
        </w:rPr>
      </w:pPr>
      <w:r w:rsidRPr="0006555D">
        <w:rPr>
          <w:rFonts w:asciiTheme="majorBidi" w:hAnsiTheme="majorBidi" w:cstheme="majorBidi"/>
        </w:rPr>
        <w:t>Activity vs selected categories</w:t>
      </w:r>
    </w:p>
    <w:p w14:paraId="6C1A3A18" w14:textId="77777777" w:rsidR="008039EF" w:rsidRPr="0006555D" w:rsidRDefault="008039EF" w:rsidP="008039EF">
      <w:pPr>
        <w:numPr>
          <w:ilvl w:val="0"/>
          <w:numId w:val="185"/>
        </w:numPr>
        <w:tabs>
          <w:tab w:val="left" w:pos="3822"/>
        </w:tabs>
        <w:rPr>
          <w:rFonts w:asciiTheme="majorBidi" w:hAnsiTheme="majorBidi" w:cstheme="majorBidi"/>
        </w:rPr>
      </w:pPr>
      <w:r w:rsidRPr="0006555D">
        <w:rPr>
          <w:rFonts w:asciiTheme="majorBidi" w:hAnsiTheme="majorBidi" w:cstheme="majorBidi"/>
        </w:rPr>
        <w:t>Document completeness</w:t>
      </w:r>
    </w:p>
    <w:p w14:paraId="4533A527" w14:textId="77777777" w:rsidR="008039EF" w:rsidRPr="0006555D" w:rsidRDefault="008039EF" w:rsidP="008039EF">
      <w:pPr>
        <w:numPr>
          <w:ilvl w:val="0"/>
          <w:numId w:val="185"/>
        </w:numPr>
        <w:tabs>
          <w:tab w:val="left" w:pos="3822"/>
        </w:tabs>
        <w:rPr>
          <w:rFonts w:asciiTheme="majorBidi" w:hAnsiTheme="majorBidi" w:cstheme="majorBidi"/>
        </w:rPr>
      </w:pPr>
      <w:r w:rsidRPr="0006555D">
        <w:rPr>
          <w:rFonts w:asciiTheme="majorBidi" w:hAnsiTheme="majorBidi" w:cstheme="majorBidi"/>
        </w:rPr>
        <w:t>Duplicate company detection</w:t>
      </w:r>
    </w:p>
    <w:p w14:paraId="6953B271" w14:textId="77777777" w:rsidR="008039EF" w:rsidRPr="0006555D" w:rsidRDefault="008039EF" w:rsidP="008039EF">
      <w:pPr>
        <w:numPr>
          <w:ilvl w:val="0"/>
          <w:numId w:val="185"/>
        </w:numPr>
        <w:tabs>
          <w:tab w:val="left" w:pos="3822"/>
        </w:tabs>
        <w:rPr>
          <w:rFonts w:asciiTheme="majorBidi" w:hAnsiTheme="majorBidi" w:cstheme="majorBidi"/>
        </w:rPr>
      </w:pPr>
      <w:r w:rsidRPr="0006555D">
        <w:rPr>
          <w:rFonts w:asciiTheme="majorBidi" w:hAnsiTheme="majorBidi" w:cstheme="majorBidi"/>
        </w:rPr>
        <w:t>Basic sanctions / red flags (if added later)</w:t>
      </w:r>
    </w:p>
    <w:p w14:paraId="4AF17AC2"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AI outputs:</w:t>
      </w:r>
    </w:p>
    <w:p w14:paraId="2CFF38EC" w14:textId="77777777" w:rsidR="008039EF" w:rsidRPr="0006555D" w:rsidRDefault="008039EF" w:rsidP="008039EF">
      <w:pPr>
        <w:numPr>
          <w:ilvl w:val="0"/>
          <w:numId w:val="186"/>
        </w:numPr>
        <w:tabs>
          <w:tab w:val="left" w:pos="3822"/>
        </w:tabs>
        <w:rPr>
          <w:rFonts w:asciiTheme="majorBidi" w:hAnsiTheme="majorBidi" w:cstheme="majorBidi"/>
        </w:rPr>
      </w:pPr>
      <w:r w:rsidRPr="0006555D">
        <w:rPr>
          <w:rFonts w:asciiTheme="majorBidi" w:hAnsiTheme="majorBidi" w:cstheme="majorBidi"/>
        </w:rPr>
        <w:t>Pass</w:t>
      </w:r>
    </w:p>
    <w:p w14:paraId="56378468" w14:textId="77777777" w:rsidR="008039EF" w:rsidRPr="0006555D" w:rsidRDefault="008039EF" w:rsidP="008039EF">
      <w:pPr>
        <w:numPr>
          <w:ilvl w:val="0"/>
          <w:numId w:val="186"/>
        </w:numPr>
        <w:tabs>
          <w:tab w:val="left" w:pos="3822"/>
        </w:tabs>
        <w:rPr>
          <w:rFonts w:asciiTheme="majorBidi" w:hAnsiTheme="majorBidi" w:cstheme="majorBidi"/>
        </w:rPr>
      </w:pPr>
      <w:proofErr w:type="gramStart"/>
      <w:r w:rsidRPr="0006555D">
        <w:rPr>
          <w:rFonts w:asciiTheme="majorBidi" w:hAnsiTheme="majorBidi" w:cstheme="majorBidi"/>
        </w:rPr>
        <w:t>Needs</w:t>
      </w:r>
      <w:proofErr w:type="gramEnd"/>
      <w:r w:rsidRPr="0006555D">
        <w:rPr>
          <w:rFonts w:asciiTheme="majorBidi" w:hAnsiTheme="majorBidi" w:cstheme="majorBidi"/>
        </w:rPr>
        <w:t xml:space="preserve"> correction</w:t>
      </w:r>
    </w:p>
    <w:p w14:paraId="2ADF7F58" w14:textId="77777777" w:rsidR="008039EF" w:rsidRPr="0006555D" w:rsidRDefault="008039EF" w:rsidP="008039EF">
      <w:pPr>
        <w:numPr>
          <w:ilvl w:val="0"/>
          <w:numId w:val="186"/>
        </w:numPr>
        <w:tabs>
          <w:tab w:val="left" w:pos="3822"/>
        </w:tabs>
        <w:rPr>
          <w:rFonts w:asciiTheme="majorBidi" w:hAnsiTheme="majorBidi" w:cstheme="majorBidi"/>
        </w:rPr>
      </w:pPr>
      <w:r w:rsidRPr="0006555D">
        <w:rPr>
          <w:rFonts w:asciiTheme="majorBidi" w:hAnsiTheme="majorBidi" w:cstheme="majorBidi"/>
        </w:rPr>
        <w:t>High-risk (human review)</w:t>
      </w:r>
    </w:p>
    <w:p w14:paraId="5B252C95"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 xml:space="preserve">This </w:t>
      </w:r>
      <w:r w:rsidRPr="0006555D">
        <w:rPr>
          <w:rFonts w:asciiTheme="majorBidi" w:hAnsiTheme="majorBidi" w:cstheme="majorBidi"/>
          <w:b/>
          <w:bCs/>
        </w:rPr>
        <w:t>replaces 70–80% of Operator work</w:t>
      </w:r>
      <w:r w:rsidRPr="0006555D">
        <w:rPr>
          <w:rFonts w:asciiTheme="majorBidi" w:hAnsiTheme="majorBidi" w:cstheme="majorBidi"/>
        </w:rPr>
        <w:t>.</w:t>
      </w:r>
    </w:p>
    <w:p w14:paraId="3C2C3342" w14:textId="77777777" w:rsidR="008039EF" w:rsidRPr="0006555D" w:rsidRDefault="00000000" w:rsidP="008039EF">
      <w:pPr>
        <w:tabs>
          <w:tab w:val="left" w:pos="3822"/>
        </w:tabs>
        <w:rPr>
          <w:rFonts w:asciiTheme="majorBidi" w:hAnsiTheme="majorBidi" w:cstheme="majorBidi"/>
        </w:rPr>
      </w:pPr>
      <w:r>
        <w:rPr>
          <w:rFonts w:asciiTheme="majorBidi" w:hAnsiTheme="majorBidi" w:cstheme="majorBidi"/>
        </w:rPr>
        <w:pict w14:anchorId="27D64713">
          <v:rect id="_x0000_i1026" style="width:0;height:1.5pt" o:hralign="center" o:hrstd="t" o:hr="t" fillcolor="#a0a0a0" stroked="f"/>
        </w:pict>
      </w:r>
    </w:p>
    <w:p w14:paraId="06B750BC" w14:textId="77777777" w:rsidR="008039EF" w:rsidRPr="0006555D" w:rsidRDefault="008039EF" w:rsidP="008039EF">
      <w:pPr>
        <w:tabs>
          <w:tab w:val="left" w:pos="3822"/>
        </w:tabs>
        <w:rPr>
          <w:rFonts w:asciiTheme="majorBidi" w:hAnsiTheme="majorBidi" w:cstheme="majorBidi"/>
          <w:b/>
          <w:bCs/>
        </w:rPr>
      </w:pPr>
      <w:r w:rsidRPr="0006555D">
        <w:rPr>
          <w:rFonts w:asciiTheme="majorBidi" w:hAnsiTheme="majorBidi" w:cstheme="majorBidi"/>
          <w:b/>
          <w:bCs/>
        </w:rPr>
        <w:t>B. Category / Service Matching</w:t>
      </w:r>
    </w:p>
    <w:p w14:paraId="41A0E309"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AI validates:</w:t>
      </w:r>
    </w:p>
    <w:p w14:paraId="5432A696" w14:textId="77777777" w:rsidR="008039EF" w:rsidRPr="0006555D" w:rsidRDefault="008039EF" w:rsidP="008039EF">
      <w:pPr>
        <w:numPr>
          <w:ilvl w:val="0"/>
          <w:numId w:val="187"/>
        </w:numPr>
        <w:tabs>
          <w:tab w:val="left" w:pos="3822"/>
        </w:tabs>
        <w:rPr>
          <w:rFonts w:asciiTheme="majorBidi" w:hAnsiTheme="majorBidi" w:cstheme="majorBidi"/>
        </w:rPr>
      </w:pPr>
      <w:r w:rsidRPr="0006555D">
        <w:rPr>
          <w:rFonts w:asciiTheme="majorBidi" w:hAnsiTheme="majorBidi" w:cstheme="majorBidi"/>
        </w:rPr>
        <w:t>Whether selected categories match CR activities</w:t>
      </w:r>
    </w:p>
    <w:p w14:paraId="362DABEC" w14:textId="77777777" w:rsidR="008039EF" w:rsidRPr="0006555D" w:rsidRDefault="008039EF" w:rsidP="008039EF">
      <w:pPr>
        <w:numPr>
          <w:ilvl w:val="0"/>
          <w:numId w:val="187"/>
        </w:numPr>
        <w:tabs>
          <w:tab w:val="left" w:pos="3822"/>
        </w:tabs>
        <w:rPr>
          <w:rFonts w:asciiTheme="majorBidi" w:hAnsiTheme="majorBidi" w:cstheme="majorBidi"/>
        </w:rPr>
      </w:pPr>
      <w:r w:rsidRPr="0006555D">
        <w:rPr>
          <w:rFonts w:asciiTheme="majorBidi" w:hAnsiTheme="majorBidi" w:cstheme="majorBidi"/>
        </w:rPr>
        <w:t>Obvious misclassification</w:t>
      </w:r>
    </w:p>
    <w:p w14:paraId="11295800" w14:textId="77777777" w:rsidR="008039EF" w:rsidRDefault="008039EF" w:rsidP="008039EF">
      <w:pPr>
        <w:numPr>
          <w:ilvl w:val="0"/>
          <w:numId w:val="187"/>
        </w:numPr>
        <w:tabs>
          <w:tab w:val="left" w:pos="3822"/>
        </w:tabs>
        <w:rPr>
          <w:rFonts w:asciiTheme="majorBidi" w:hAnsiTheme="majorBidi" w:cstheme="majorBidi"/>
        </w:rPr>
      </w:pPr>
      <w:r w:rsidRPr="0006555D">
        <w:rPr>
          <w:rFonts w:asciiTheme="majorBidi" w:hAnsiTheme="majorBidi" w:cstheme="majorBidi"/>
        </w:rPr>
        <w:t>Missing mandatory certifications</w:t>
      </w:r>
    </w:p>
    <w:p w14:paraId="7A21B49D" w14:textId="77777777" w:rsidR="008039EF" w:rsidRDefault="008039EF" w:rsidP="008039EF">
      <w:pPr>
        <w:numPr>
          <w:ilvl w:val="0"/>
          <w:numId w:val="187"/>
        </w:numPr>
        <w:tabs>
          <w:tab w:val="left" w:pos="3822"/>
        </w:tabs>
        <w:rPr>
          <w:rFonts w:asciiTheme="majorBidi" w:hAnsiTheme="majorBidi" w:cstheme="majorBidi"/>
        </w:rPr>
      </w:pPr>
      <w:r>
        <w:rPr>
          <w:rFonts w:asciiTheme="majorBidi" w:hAnsiTheme="majorBidi" w:cstheme="majorBidi"/>
        </w:rPr>
        <w:t xml:space="preserve">Previous works and delivered projects </w:t>
      </w:r>
    </w:p>
    <w:p w14:paraId="7A1AE936" w14:textId="77777777" w:rsidR="008039EF" w:rsidRDefault="008039EF" w:rsidP="008039EF">
      <w:pPr>
        <w:numPr>
          <w:ilvl w:val="0"/>
          <w:numId w:val="187"/>
        </w:numPr>
        <w:tabs>
          <w:tab w:val="left" w:pos="3822"/>
        </w:tabs>
        <w:rPr>
          <w:rFonts w:asciiTheme="majorBidi" w:hAnsiTheme="majorBidi" w:cstheme="majorBidi"/>
        </w:rPr>
      </w:pPr>
      <w:r>
        <w:rPr>
          <w:rFonts w:asciiTheme="majorBidi" w:hAnsiTheme="majorBidi" w:cstheme="majorBidi"/>
        </w:rPr>
        <w:t>Website, Profile, portfolio details, or Municipality (</w:t>
      </w:r>
      <w:proofErr w:type="spellStart"/>
      <w:r>
        <w:rPr>
          <w:rFonts w:asciiTheme="majorBidi" w:hAnsiTheme="majorBidi" w:cstheme="majorBidi"/>
        </w:rPr>
        <w:t>Buladiyah</w:t>
      </w:r>
      <w:proofErr w:type="spellEnd"/>
      <w:r>
        <w:rPr>
          <w:rFonts w:asciiTheme="majorBidi" w:hAnsiTheme="majorBidi" w:cstheme="majorBidi"/>
        </w:rPr>
        <w:t>) License</w:t>
      </w:r>
    </w:p>
    <w:p w14:paraId="7571B852" w14:textId="77777777" w:rsidR="008039EF" w:rsidRPr="0006555D" w:rsidRDefault="008039EF" w:rsidP="008039EF">
      <w:pPr>
        <w:numPr>
          <w:ilvl w:val="0"/>
          <w:numId w:val="187"/>
        </w:numPr>
        <w:tabs>
          <w:tab w:val="left" w:pos="3822"/>
        </w:tabs>
        <w:rPr>
          <w:rFonts w:asciiTheme="majorBidi" w:hAnsiTheme="majorBidi" w:cstheme="majorBidi"/>
        </w:rPr>
      </w:pPr>
      <w:r>
        <w:rPr>
          <w:rFonts w:asciiTheme="majorBidi" w:hAnsiTheme="majorBidi" w:cstheme="majorBidi"/>
        </w:rPr>
        <w:t>Work history (built through Rafid)</w:t>
      </w:r>
    </w:p>
    <w:p w14:paraId="26B91DCC"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Low-risk → auto-approved</w:t>
      </w:r>
      <w:r w:rsidRPr="0006555D">
        <w:rPr>
          <w:rFonts w:asciiTheme="majorBidi" w:hAnsiTheme="majorBidi" w:cstheme="majorBidi"/>
        </w:rPr>
        <w:br/>
        <w:t>Medium-risk → returned for correction</w:t>
      </w:r>
      <w:r w:rsidRPr="0006555D">
        <w:rPr>
          <w:rFonts w:asciiTheme="majorBidi" w:hAnsiTheme="majorBidi" w:cstheme="majorBidi"/>
        </w:rPr>
        <w:br/>
        <w:t>High-risk → escalated</w:t>
      </w:r>
    </w:p>
    <w:p w14:paraId="26B8E644" w14:textId="77777777" w:rsidR="008039EF" w:rsidRPr="0006555D" w:rsidRDefault="008039EF" w:rsidP="008039EF">
      <w:pPr>
        <w:tabs>
          <w:tab w:val="left" w:pos="3822"/>
        </w:tabs>
        <w:rPr>
          <w:rFonts w:asciiTheme="majorBidi" w:hAnsiTheme="majorBidi" w:cstheme="majorBidi"/>
          <w:b/>
          <w:bCs/>
        </w:rPr>
      </w:pPr>
      <w:r w:rsidRPr="0006555D">
        <w:rPr>
          <w:rFonts w:asciiTheme="majorBidi" w:hAnsiTheme="majorBidi" w:cstheme="majorBidi"/>
          <w:b/>
          <w:bCs/>
        </w:rPr>
        <w:t>C. Tender Logic Validation</w:t>
      </w:r>
    </w:p>
    <w:p w14:paraId="1E66794D"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AI validates:</w:t>
      </w:r>
    </w:p>
    <w:p w14:paraId="5C483418" w14:textId="77777777" w:rsidR="008039EF" w:rsidRPr="0006555D" w:rsidRDefault="008039EF" w:rsidP="008039EF">
      <w:pPr>
        <w:numPr>
          <w:ilvl w:val="0"/>
          <w:numId w:val="188"/>
        </w:numPr>
        <w:tabs>
          <w:tab w:val="left" w:pos="3822"/>
        </w:tabs>
        <w:rPr>
          <w:rFonts w:asciiTheme="majorBidi" w:hAnsiTheme="majorBidi" w:cstheme="majorBidi"/>
        </w:rPr>
      </w:pPr>
      <w:r w:rsidRPr="0006555D">
        <w:rPr>
          <w:rFonts w:asciiTheme="majorBidi" w:hAnsiTheme="majorBidi" w:cstheme="majorBidi"/>
        </w:rPr>
        <w:t>Tender completeness</w:t>
      </w:r>
    </w:p>
    <w:p w14:paraId="5903749A" w14:textId="77777777" w:rsidR="008039EF" w:rsidRPr="0006555D" w:rsidRDefault="008039EF" w:rsidP="008039EF">
      <w:pPr>
        <w:numPr>
          <w:ilvl w:val="0"/>
          <w:numId w:val="188"/>
        </w:numPr>
        <w:tabs>
          <w:tab w:val="left" w:pos="3822"/>
        </w:tabs>
        <w:rPr>
          <w:rFonts w:asciiTheme="majorBidi" w:hAnsiTheme="majorBidi" w:cstheme="majorBidi"/>
        </w:rPr>
      </w:pPr>
      <w:r w:rsidRPr="0006555D">
        <w:rPr>
          <w:rFonts w:asciiTheme="majorBidi" w:hAnsiTheme="majorBidi" w:cstheme="majorBidi"/>
        </w:rPr>
        <w:lastRenderedPageBreak/>
        <w:t>Evaluation criteria consistency</w:t>
      </w:r>
    </w:p>
    <w:p w14:paraId="749D29C2" w14:textId="77777777" w:rsidR="008039EF" w:rsidRPr="0006555D" w:rsidRDefault="008039EF" w:rsidP="008039EF">
      <w:pPr>
        <w:numPr>
          <w:ilvl w:val="0"/>
          <w:numId w:val="188"/>
        </w:numPr>
        <w:tabs>
          <w:tab w:val="left" w:pos="3822"/>
        </w:tabs>
        <w:rPr>
          <w:rFonts w:asciiTheme="majorBidi" w:hAnsiTheme="majorBidi" w:cstheme="majorBidi"/>
        </w:rPr>
      </w:pPr>
      <w:r w:rsidRPr="0006555D">
        <w:rPr>
          <w:rFonts w:asciiTheme="majorBidi" w:hAnsiTheme="majorBidi" w:cstheme="majorBidi"/>
        </w:rPr>
        <w:t>Conflicts of interest (buyer/vendor overlap)</w:t>
      </w:r>
    </w:p>
    <w:p w14:paraId="4C57F44F" w14:textId="77777777" w:rsidR="008039EF" w:rsidRPr="0006555D" w:rsidRDefault="008039EF" w:rsidP="008039EF">
      <w:pPr>
        <w:numPr>
          <w:ilvl w:val="0"/>
          <w:numId w:val="188"/>
        </w:numPr>
        <w:tabs>
          <w:tab w:val="left" w:pos="3822"/>
        </w:tabs>
        <w:rPr>
          <w:rFonts w:asciiTheme="majorBidi" w:hAnsiTheme="majorBidi" w:cstheme="majorBidi"/>
        </w:rPr>
      </w:pPr>
      <w:r w:rsidRPr="0006555D">
        <w:rPr>
          <w:rFonts w:asciiTheme="majorBidi" w:hAnsiTheme="majorBidi" w:cstheme="majorBidi"/>
        </w:rPr>
        <w:t>Policy compliance</w:t>
      </w:r>
    </w:p>
    <w:p w14:paraId="654445DA"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This prevents:</w:t>
      </w:r>
    </w:p>
    <w:p w14:paraId="07389D28" w14:textId="77777777" w:rsidR="008039EF" w:rsidRPr="0006555D" w:rsidRDefault="008039EF" w:rsidP="008039EF">
      <w:pPr>
        <w:numPr>
          <w:ilvl w:val="0"/>
          <w:numId w:val="189"/>
        </w:numPr>
        <w:tabs>
          <w:tab w:val="left" w:pos="3822"/>
        </w:tabs>
        <w:rPr>
          <w:rFonts w:asciiTheme="majorBidi" w:hAnsiTheme="majorBidi" w:cstheme="majorBidi"/>
        </w:rPr>
      </w:pPr>
      <w:r w:rsidRPr="0006555D">
        <w:rPr>
          <w:rFonts w:asciiTheme="majorBidi" w:hAnsiTheme="majorBidi" w:cstheme="majorBidi"/>
        </w:rPr>
        <w:t>Bad tenders</w:t>
      </w:r>
    </w:p>
    <w:p w14:paraId="21F1BCA8" w14:textId="77777777" w:rsidR="008039EF" w:rsidRPr="0006555D" w:rsidRDefault="008039EF" w:rsidP="008039EF">
      <w:pPr>
        <w:numPr>
          <w:ilvl w:val="0"/>
          <w:numId w:val="189"/>
        </w:numPr>
        <w:tabs>
          <w:tab w:val="left" w:pos="3822"/>
        </w:tabs>
        <w:rPr>
          <w:rFonts w:asciiTheme="majorBidi" w:hAnsiTheme="majorBidi" w:cstheme="majorBidi"/>
        </w:rPr>
      </w:pPr>
      <w:proofErr w:type="gramStart"/>
      <w:r w:rsidRPr="0006555D">
        <w:rPr>
          <w:rFonts w:asciiTheme="majorBidi" w:hAnsiTheme="majorBidi" w:cstheme="majorBidi"/>
        </w:rPr>
        <w:t>Biased</w:t>
      </w:r>
      <w:proofErr w:type="gramEnd"/>
      <w:r w:rsidRPr="0006555D">
        <w:rPr>
          <w:rFonts w:asciiTheme="majorBidi" w:hAnsiTheme="majorBidi" w:cstheme="majorBidi"/>
        </w:rPr>
        <w:t xml:space="preserve"> criteria</w:t>
      </w:r>
    </w:p>
    <w:p w14:paraId="51DF4A8D" w14:textId="77777777" w:rsidR="008039EF" w:rsidRPr="0006555D" w:rsidRDefault="008039EF" w:rsidP="008039EF">
      <w:pPr>
        <w:numPr>
          <w:ilvl w:val="0"/>
          <w:numId w:val="189"/>
        </w:numPr>
        <w:tabs>
          <w:tab w:val="left" w:pos="3822"/>
        </w:tabs>
        <w:rPr>
          <w:rFonts w:asciiTheme="majorBidi" w:hAnsiTheme="majorBidi" w:cstheme="majorBidi"/>
        </w:rPr>
      </w:pPr>
      <w:r w:rsidRPr="0006555D">
        <w:rPr>
          <w:rFonts w:asciiTheme="majorBidi" w:hAnsiTheme="majorBidi" w:cstheme="majorBidi"/>
        </w:rPr>
        <w:t>Manual cleanup later</w:t>
      </w:r>
    </w:p>
    <w:p w14:paraId="7E3BF509" w14:textId="77777777" w:rsidR="008039EF" w:rsidRPr="0006555D" w:rsidRDefault="00000000" w:rsidP="008039EF">
      <w:pPr>
        <w:tabs>
          <w:tab w:val="left" w:pos="3822"/>
        </w:tabs>
        <w:rPr>
          <w:rFonts w:asciiTheme="majorBidi" w:hAnsiTheme="majorBidi" w:cstheme="majorBidi"/>
        </w:rPr>
      </w:pPr>
      <w:r>
        <w:rPr>
          <w:rFonts w:asciiTheme="majorBidi" w:hAnsiTheme="majorBidi" w:cstheme="majorBidi"/>
        </w:rPr>
        <w:pict w14:anchorId="62717C17">
          <v:rect id="_x0000_i1027" style="width:0;height:1.5pt" o:hralign="center" o:hrstd="t" o:hr="t" fillcolor="#a0a0a0" stroked="f"/>
        </w:pict>
      </w:r>
    </w:p>
    <w:p w14:paraId="5D345719" w14:textId="77777777" w:rsidR="008039EF" w:rsidRPr="0006555D" w:rsidRDefault="008039EF" w:rsidP="008039EF">
      <w:pPr>
        <w:tabs>
          <w:tab w:val="left" w:pos="3822"/>
        </w:tabs>
        <w:rPr>
          <w:rFonts w:asciiTheme="majorBidi" w:hAnsiTheme="majorBidi" w:cstheme="majorBidi"/>
          <w:b/>
          <w:bCs/>
          <w:sz w:val="32"/>
          <w:szCs w:val="32"/>
        </w:rPr>
      </w:pPr>
      <w:r w:rsidRPr="0006555D">
        <w:rPr>
          <w:rFonts w:asciiTheme="majorBidi" w:hAnsiTheme="majorBidi" w:cstheme="majorBidi"/>
          <w:b/>
          <w:bCs/>
          <w:sz w:val="32"/>
          <w:szCs w:val="32"/>
        </w:rPr>
        <w:t>3. What Humans SHOULD Still Do (Reduced Scope)</w:t>
      </w:r>
    </w:p>
    <w:p w14:paraId="3BFE4B99" w14:textId="77777777" w:rsidR="008039EF" w:rsidRPr="0006555D" w:rsidRDefault="008039EF" w:rsidP="008039EF">
      <w:pPr>
        <w:tabs>
          <w:tab w:val="left" w:pos="3822"/>
        </w:tabs>
        <w:rPr>
          <w:rFonts w:asciiTheme="majorBidi" w:hAnsiTheme="majorBidi" w:cstheme="majorBidi"/>
          <w:b/>
          <w:bCs/>
        </w:rPr>
      </w:pPr>
      <w:r w:rsidRPr="0006555D">
        <w:rPr>
          <w:rFonts w:asciiTheme="majorBidi" w:hAnsiTheme="majorBidi" w:cstheme="majorBidi"/>
          <w:b/>
          <w:bCs/>
        </w:rPr>
        <w:t>Platform Admin – Manager (Human)</w:t>
      </w:r>
    </w:p>
    <w:p w14:paraId="25A70D8B"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 xml:space="preserve">Keeps </w:t>
      </w:r>
      <w:r w:rsidRPr="0006555D">
        <w:rPr>
          <w:rFonts w:asciiTheme="majorBidi" w:hAnsiTheme="majorBidi" w:cstheme="majorBidi"/>
          <w:b/>
          <w:bCs/>
        </w:rPr>
        <w:t>final authority</w:t>
      </w:r>
      <w:r w:rsidRPr="0006555D">
        <w:rPr>
          <w:rFonts w:asciiTheme="majorBidi" w:hAnsiTheme="majorBidi" w:cstheme="majorBidi"/>
        </w:rPr>
        <w:t>, but workload is small.</w:t>
      </w:r>
    </w:p>
    <w:p w14:paraId="14BF42A0"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Human approves only:</w:t>
      </w:r>
    </w:p>
    <w:p w14:paraId="086B9F4A" w14:textId="77777777" w:rsidR="008039EF" w:rsidRPr="0006555D" w:rsidRDefault="008039EF" w:rsidP="008039EF">
      <w:pPr>
        <w:numPr>
          <w:ilvl w:val="0"/>
          <w:numId w:val="190"/>
        </w:numPr>
        <w:tabs>
          <w:tab w:val="left" w:pos="3822"/>
        </w:tabs>
        <w:rPr>
          <w:rFonts w:asciiTheme="majorBidi" w:hAnsiTheme="majorBidi" w:cstheme="majorBidi"/>
        </w:rPr>
      </w:pPr>
      <w:r w:rsidRPr="0006555D">
        <w:rPr>
          <w:rFonts w:asciiTheme="majorBidi" w:hAnsiTheme="majorBidi" w:cstheme="majorBidi"/>
        </w:rPr>
        <w:t>High-risk registrations</w:t>
      </w:r>
    </w:p>
    <w:p w14:paraId="23CA7EF9" w14:textId="77777777" w:rsidR="008039EF" w:rsidRPr="0006555D" w:rsidRDefault="008039EF" w:rsidP="008039EF">
      <w:pPr>
        <w:numPr>
          <w:ilvl w:val="0"/>
          <w:numId w:val="190"/>
        </w:numPr>
        <w:tabs>
          <w:tab w:val="left" w:pos="3822"/>
        </w:tabs>
        <w:rPr>
          <w:rFonts w:asciiTheme="majorBidi" w:hAnsiTheme="majorBidi" w:cstheme="majorBidi"/>
        </w:rPr>
      </w:pPr>
      <w:r w:rsidRPr="0006555D">
        <w:rPr>
          <w:rFonts w:asciiTheme="majorBidi" w:hAnsiTheme="majorBidi" w:cstheme="majorBidi"/>
        </w:rPr>
        <w:t>Dual-role company activation</w:t>
      </w:r>
    </w:p>
    <w:p w14:paraId="2A75ECED" w14:textId="77777777" w:rsidR="008039EF" w:rsidRPr="0006555D" w:rsidRDefault="008039EF" w:rsidP="008039EF">
      <w:pPr>
        <w:numPr>
          <w:ilvl w:val="0"/>
          <w:numId w:val="190"/>
        </w:numPr>
        <w:tabs>
          <w:tab w:val="left" w:pos="3822"/>
        </w:tabs>
        <w:rPr>
          <w:rFonts w:asciiTheme="majorBidi" w:hAnsiTheme="majorBidi" w:cstheme="majorBidi"/>
        </w:rPr>
      </w:pPr>
      <w:r w:rsidRPr="0006555D">
        <w:rPr>
          <w:rFonts w:asciiTheme="majorBidi" w:hAnsiTheme="majorBidi" w:cstheme="majorBidi"/>
        </w:rPr>
        <w:t>Category exceptions</w:t>
      </w:r>
    </w:p>
    <w:p w14:paraId="090F0B1B" w14:textId="77777777" w:rsidR="008039EF" w:rsidRPr="0006555D" w:rsidRDefault="008039EF" w:rsidP="008039EF">
      <w:pPr>
        <w:numPr>
          <w:ilvl w:val="0"/>
          <w:numId w:val="190"/>
        </w:numPr>
        <w:tabs>
          <w:tab w:val="left" w:pos="3822"/>
        </w:tabs>
        <w:rPr>
          <w:rFonts w:asciiTheme="majorBidi" w:hAnsiTheme="majorBidi" w:cstheme="majorBidi"/>
        </w:rPr>
      </w:pPr>
      <w:r w:rsidRPr="0006555D">
        <w:rPr>
          <w:rFonts w:asciiTheme="majorBidi" w:hAnsiTheme="majorBidi" w:cstheme="majorBidi"/>
        </w:rPr>
        <w:t>AI-flagged conflicts</w:t>
      </w:r>
    </w:p>
    <w:p w14:paraId="2129B778" w14:textId="77777777" w:rsidR="008039EF" w:rsidRPr="0006555D" w:rsidRDefault="008039EF" w:rsidP="008039EF">
      <w:pPr>
        <w:numPr>
          <w:ilvl w:val="0"/>
          <w:numId w:val="190"/>
        </w:numPr>
        <w:tabs>
          <w:tab w:val="left" w:pos="3822"/>
        </w:tabs>
        <w:rPr>
          <w:rFonts w:asciiTheme="majorBidi" w:hAnsiTheme="majorBidi" w:cstheme="majorBidi"/>
        </w:rPr>
      </w:pPr>
      <w:r w:rsidRPr="0006555D">
        <w:rPr>
          <w:rFonts w:asciiTheme="majorBidi" w:hAnsiTheme="majorBidi" w:cstheme="majorBidi"/>
        </w:rPr>
        <w:t>Appeals / disputes</w:t>
      </w:r>
    </w:p>
    <w:p w14:paraId="587033F5"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 xml:space="preserve">Humans become </w:t>
      </w:r>
      <w:r w:rsidRPr="0006555D">
        <w:rPr>
          <w:rFonts w:asciiTheme="majorBidi" w:hAnsiTheme="majorBidi" w:cstheme="majorBidi"/>
          <w:b/>
          <w:bCs/>
        </w:rPr>
        <w:t>governors</w:t>
      </w:r>
      <w:r w:rsidRPr="0006555D">
        <w:rPr>
          <w:rFonts w:asciiTheme="majorBidi" w:hAnsiTheme="majorBidi" w:cstheme="majorBidi"/>
        </w:rPr>
        <w:t>, not operators.</w:t>
      </w:r>
    </w:p>
    <w:p w14:paraId="63863523" w14:textId="77777777" w:rsidR="008039EF" w:rsidRPr="0006555D" w:rsidRDefault="00000000" w:rsidP="008039EF">
      <w:pPr>
        <w:tabs>
          <w:tab w:val="left" w:pos="3822"/>
        </w:tabs>
        <w:rPr>
          <w:rFonts w:asciiTheme="majorBidi" w:hAnsiTheme="majorBidi" w:cstheme="majorBidi"/>
        </w:rPr>
      </w:pPr>
      <w:r>
        <w:rPr>
          <w:rFonts w:asciiTheme="majorBidi" w:hAnsiTheme="majorBidi" w:cstheme="majorBidi"/>
        </w:rPr>
        <w:pict w14:anchorId="36B2768B">
          <v:rect id="_x0000_i1028" style="width:0;height:1.5pt" o:hralign="center" o:hrstd="t" o:hr="t" fillcolor="#a0a0a0" stroked="f"/>
        </w:pict>
      </w:r>
    </w:p>
    <w:p w14:paraId="2EB17893" w14:textId="77777777" w:rsidR="008039EF" w:rsidRPr="0006555D" w:rsidRDefault="008039EF" w:rsidP="008039EF">
      <w:pPr>
        <w:tabs>
          <w:tab w:val="left" w:pos="3822"/>
        </w:tabs>
        <w:rPr>
          <w:rFonts w:asciiTheme="majorBidi" w:hAnsiTheme="majorBidi" w:cstheme="majorBidi"/>
          <w:b/>
          <w:bCs/>
          <w:sz w:val="32"/>
          <w:szCs w:val="32"/>
        </w:rPr>
      </w:pPr>
      <w:r w:rsidRPr="0006555D">
        <w:rPr>
          <w:rFonts w:asciiTheme="majorBidi" w:hAnsiTheme="majorBidi" w:cstheme="majorBidi"/>
          <w:b/>
          <w:bCs/>
          <w:sz w:val="32"/>
          <w:szCs w:val="32"/>
        </w:rPr>
        <w:t>4. Updated Role Model (AI Added)</w:t>
      </w:r>
    </w:p>
    <w:p w14:paraId="696B78B7" w14:textId="77777777" w:rsidR="008039EF" w:rsidRPr="0006555D" w:rsidRDefault="008039EF" w:rsidP="008039EF">
      <w:pPr>
        <w:tabs>
          <w:tab w:val="left" w:pos="3822"/>
        </w:tabs>
        <w:rPr>
          <w:rFonts w:asciiTheme="majorBidi" w:hAnsiTheme="majorBidi" w:cstheme="majorBidi"/>
          <w:b/>
          <w:bCs/>
        </w:rPr>
      </w:pPr>
      <w:r w:rsidRPr="0006555D">
        <w:rPr>
          <w:rFonts w:asciiTheme="majorBidi" w:hAnsiTheme="majorBidi" w:cstheme="majorBidi"/>
          <w:b/>
          <w:bCs/>
        </w:rPr>
        <w:t>New System Actor: AI Validator</w:t>
      </w:r>
    </w:p>
    <w:p w14:paraId="5B02F219"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(Not a user, a system role)</w:t>
      </w:r>
    </w:p>
    <w:p w14:paraId="1B0E9F52"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b/>
          <w:bCs/>
        </w:rPr>
        <w:t>Can:</w:t>
      </w:r>
    </w:p>
    <w:p w14:paraId="1B02D865" w14:textId="77777777" w:rsidR="008039EF" w:rsidRPr="0006555D" w:rsidRDefault="008039EF" w:rsidP="008039EF">
      <w:pPr>
        <w:numPr>
          <w:ilvl w:val="0"/>
          <w:numId w:val="191"/>
        </w:numPr>
        <w:tabs>
          <w:tab w:val="left" w:pos="3822"/>
        </w:tabs>
        <w:rPr>
          <w:rFonts w:asciiTheme="majorBidi" w:hAnsiTheme="majorBidi" w:cstheme="majorBidi"/>
        </w:rPr>
      </w:pPr>
      <w:r w:rsidRPr="0006555D">
        <w:rPr>
          <w:rFonts w:asciiTheme="majorBidi" w:hAnsiTheme="majorBidi" w:cstheme="majorBidi"/>
        </w:rPr>
        <w:t>Validate data</w:t>
      </w:r>
    </w:p>
    <w:p w14:paraId="573458BB" w14:textId="77777777" w:rsidR="008039EF" w:rsidRPr="0006555D" w:rsidRDefault="008039EF" w:rsidP="008039EF">
      <w:pPr>
        <w:numPr>
          <w:ilvl w:val="0"/>
          <w:numId w:val="191"/>
        </w:numPr>
        <w:tabs>
          <w:tab w:val="left" w:pos="3822"/>
        </w:tabs>
        <w:rPr>
          <w:rFonts w:asciiTheme="majorBidi" w:hAnsiTheme="majorBidi" w:cstheme="majorBidi"/>
        </w:rPr>
      </w:pPr>
      <w:r w:rsidRPr="0006555D">
        <w:rPr>
          <w:rFonts w:asciiTheme="majorBidi" w:hAnsiTheme="majorBidi" w:cstheme="majorBidi"/>
        </w:rPr>
        <w:t>Score confidence</w:t>
      </w:r>
    </w:p>
    <w:p w14:paraId="0E3CE710" w14:textId="77777777" w:rsidR="008039EF" w:rsidRPr="0006555D" w:rsidRDefault="008039EF" w:rsidP="008039EF">
      <w:pPr>
        <w:numPr>
          <w:ilvl w:val="0"/>
          <w:numId w:val="191"/>
        </w:numPr>
        <w:tabs>
          <w:tab w:val="left" w:pos="3822"/>
        </w:tabs>
        <w:rPr>
          <w:rFonts w:asciiTheme="majorBidi" w:hAnsiTheme="majorBidi" w:cstheme="majorBidi"/>
        </w:rPr>
      </w:pPr>
      <w:r w:rsidRPr="0006555D">
        <w:rPr>
          <w:rFonts w:asciiTheme="majorBidi" w:hAnsiTheme="majorBidi" w:cstheme="majorBidi"/>
        </w:rPr>
        <w:t>Flag risks</w:t>
      </w:r>
    </w:p>
    <w:p w14:paraId="5178FE38" w14:textId="77777777" w:rsidR="008039EF" w:rsidRPr="0006555D" w:rsidRDefault="008039EF" w:rsidP="008039EF">
      <w:pPr>
        <w:numPr>
          <w:ilvl w:val="0"/>
          <w:numId w:val="191"/>
        </w:numPr>
        <w:tabs>
          <w:tab w:val="left" w:pos="3822"/>
        </w:tabs>
        <w:rPr>
          <w:rFonts w:asciiTheme="majorBidi" w:hAnsiTheme="majorBidi" w:cstheme="majorBidi"/>
        </w:rPr>
      </w:pPr>
      <w:r w:rsidRPr="0006555D">
        <w:rPr>
          <w:rFonts w:asciiTheme="majorBidi" w:hAnsiTheme="majorBidi" w:cstheme="majorBidi"/>
        </w:rPr>
        <w:t>Auto-approve low-risk cases</w:t>
      </w:r>
    </w:p>
    <w:p w14:paraId="29BD8708" w14:textId="77777777" w:rsidR="008039EF" w:rsidRPr="0006555D" w:rsidRDefault="008039EF" w:rsidP="008039EF">
      <w:pPr>
        <w:numPr>
          <w:ilvl w:val="0"/>
          <w:numId w:val="191"/>
        </w:numPr>
        <w:tabs>
          <w:tab w:val="left" w:pos="3822"/>
        </w:tabs>
        <w:rPr>
          <w:rFonts w:asciiTheme="majorBidi" w:hAnsiTheme="majorBidi" w:cstheme="majorBidi"/>
        </w:rPr>
      </w:pPr>
      <w:r w:rsidRPr="0006555D">
        <w:rPr>
          <w:rFonts w:asciiTheme="majorBidi" w:hAnsiTheme="majorBidi" w:cstheme="majorBidi"/>
        </w:rPr>
        <w:t>Return items for correction</w:t>
      </w:r>
    </w:p>
    <w:p w14:paraId="66F20BD4"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b/>
          <w:bCs/>
        </w:rPr>
        <w:t>Cannot:</w:t>
      </w:r>
    </w:p>
    <w:p w14:paraId="6EBCC09E" w14:textId="77777777" w:rsidR="008039EF" w:rsidRPr="0006555D" w:rsidRDefault="008039EF" w:rsidP="008039EF">
      <w:pPr>
        <w:numPr>
          <w:ilvl w:val="0"/>
          <w:numId w:val="192"/>
        </w:numPr>
        <w:tabs>
          <w:tab w:val="left" w:pos="3822"/>
        </w:tabs>
        <w:rPr>
          <w:rFonts w:asciiTheme="majorBidi" w:hAnsiTheme="majorBidi" w:cstheme="majorBidi"/>
        </w:rPr>
      </w:pPr>
      <w:r w:rsidRPr="0006555D">
        <w:rPr>
          <w:rFonts w:asciiTheme="majorBidi" w:hAnsiTheme="majorBidi" w:cstheme="majorBidi"/>
        </w:rPr>
        <w:t>Final approval in high-risk cases</w:t>
      </w:r>
    </w:p>
    <w:p w14:paraId="5A367039" w14:textId="77777777" w:rsidR="008039EF" w:rsidRPr="0006555D" w:rsidRDefault="008039EF" w:rsidP="008039EF">
      <w:pPr>
        <w:numPr>
          <w:ilvl w:val="0"/>
          <w:numId w:val="192"/>
        </w:numPr>
        <w:tabs>
          <w:tab w:val="left" w:pos="3822"/>
        </w:tabs>
        <w:rPr>
          <w:rFonts w:asciiTheme="majorBidi" w:hAnsiTheme="majorBidi" w:cstheme="majorBidi"/>
        </w:rPr>
      </w:pPr>
      <w:r w:rsidRPr="0006555D">
        <w:rPr>
          <w:rFonts w:asciiTheme="majorBidi" w:hAnsiTheme="majorBidi" w:cstheme="majorBidi"/>
        </w:rPr>
        <w:t>Override governance rules</w:t>
      </w:r>
    </w:p>
    <w:p w14:paraId="757C1A3D" w14:textId="77777777" w:rsidR="008039EF" w:rsidRPr="0006555D" w:rsidRDefault="008039EF" w:rsidP="008039EF">
      <w:pPr>
        <w:numPr>
          <w:ilvl w:val="0"/>
          <w:numId w:val="192"/>
        </w:numPr>
        <w:tabs>
          <w:tab w:val="left" w:pos="3822"/>
        </w:tabs>
        <w:rPr>
          <w:rFonts w:asciiTheme="majorBidi" w:hAnsiTheme="majorBidi" w:cstheme="majorBidi"/>
        </w:rPr>
      </w:pPr>
      <w:r w:rsidRPr="0006555D">
        <w:rPr>
          <w:rFonts w:asciiTheme="majorBidi" w:hAnsiTheme="majorBidi" w:cstheme="majorBidi"/>
        </w:rPr>
        <w:t>Bypass audit logging</w:t>
      </w:r>
    </w:p>
    <w:p w14:paraId="350786B4"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Every AI action is:</w:t>
      </w:r>
    </w:p>
    <w:p w14:paraId="7CC77AA2" w14:textId="77777777" w:rsidR="008039EF" w:rsidRPr="0006555D" w:rsidRDefault="008039EF" w:rsidP="008039EF">
      <w:pPr>
        <w:numPr>
          <w:ilvl w:val="0"/>
          <w:numId w:val="193"/>
        </w:numPr>
        <w:tabs>
          <w:tab w:val="left" w:pos="3822"/>
        </w:tabs>
        <w:rPr>
          <w:rFonts w:asciiTheme="majorBidi" w:hAnsiTheme="majorBidi" w:cstheme="majorBidi"/>
        </w:rPr>
      </w:pPr>
      <w:r w:rsidRPr="0006555D">
        <w:rPr>
          <w:rFonts w:asciiTheme="majorBidi" w:hAnsiTheme="majorBidi" w:cstheme="majorBidi"/>
        </w:rPr>
        <w:t>Logged</w:t>
      </w:r>
    </w:p>
    <w:p w14:paraId="0BB8917D" w14:textId="77777777" w:rsidR="008039EF" w:rsidRPr="0006555D" w:rsidRDefault="008039EF" w:rsidP="008039EF">
      <w:pPr>
        <w:numPr>
          <w:ilvl w:val="0"/>
          <w:numId w:val="193"/>
        </w:numPr>
        <w:tabs>
          <w:tab w:val="left" w:pos="3822"/>
        </w:tabs>
        <w:rPr>
          <w:rFonts w:asciiTheme="majorBidi" w:hAnsiTheme="majorBidi" w:cstheme="majorBidi"/>
        </w:rPr>
      </w:pPr>
      <w:r w:rsidRPr="0006555D">
        <w:rPr>
          <w:rFonts w:asciiTheme="majorBidi" w:hAnsiTheme="majorBidi" w:cstheme="majorBidi"/>
        </w:rPr>
        <w:t>Explainable</w:t>
      </w:r>
    </w:p>
    <w:p w14:paraId="42B22CF8" w14:textId="77777777" w:rsidR="008039EF" w:rsidRDefault="008039EF" w:rsidP="008039EF">
      <w:pPr>
        <w:numPr>
          <w:ilvl w:val="0"/>
          <w:numId w:val="193"/>
        </w:numPr>
        <w:tabs>
          <w:tab w:val="left" w:pos="3822"/>
        </w:tabs>
        <w:rPr>
          <w:rFonts w:asciiTheme="majorBidi" w:hAnsiTheme="majorBidi" w:cstheme="majorBidi"/>
        </w:rPr>
      </w:pPr>
      <w:r w:rsidRPr="0006555D">
        <w:rPr>
          <w:rFonts w:asciiTheme="majorBidi" w:hAnsiTheme="majorBidi" w:cstheme="majorBidi"/>
        </w:rPr>
        <w:t>Reproducible</w:t>
      </w:r>
    </w:p>
    <w:p w14:paraId="487407A6" w14:textId="77777777" w:rsidR="008039EF" w:rsidRDefault="008039EF" w:rsidP="008039EF">
      <w:pPr>
        <w:tabs>
          <w:tab w:val="left" w:pos="3822"/>
        </w:tabs>
        <w:rPr>
          <w:rFonts w:asciiTheme="majorBidi" w:hAnsiTheme="majorBidi" w:cstheme="majorBidi"/>
        </w:rPr>
      </w:pPr>
    </w:p>
    <w:p w14:paraId="2656582D" w14:textId="77777777" w:rsidR="008039EF" w:rsidRDefault="008039EF" w:rsidP="008039EF">
      <w:pPr>
        <w:tabs>
          <w:tab w:val="left" w:pos="3822"/>
        </w:tabs>
        <w:rPr>
          <w:rFonts w:asciiTheme="majorBidi" w:hAnsiTheme="majorBidi" w:cstheme="majorBidi"/>
        </w:rPr>
      </w:pPr>
    </w:p>
    <w:p w14:paraId="59818D43" w14:textId="77777777" w:rsidR="008039EF" w:rsidRDefault="008039EF" w:rsidP="008039EF">
      <w:pPr>
        <w:tabs>
          <w:tab w:val="left" w:pos="3822"/>
        </w:tabs>
        <w:rPr>
          <w:rFonts w:asciiTheme="majorBidi" w:hAnsiTheme="majorBidi" w:cstheme="majorBidi"/>
        </w:rPr>
      </w:pPr>
    </w:p>
    <w:p w14:paraId="5A153827" w14:textId="77777777" w:rsidR="008039EF" w:rsidRDefault="008039EF" w:rsidP="008039EF">
      <w:pPr>
        <w:tabs>
          <w:tab w:val="left" w:pos="3822"/>
        </w:tabs>
        <w:rPr>
          <w:rFonts w:asciiTheme="majorBidi" w:hAnsiTheme="majorBidi" w:cstheme="majorBidi"/>
        </w:rPr>
      </w:pPr>
    </w:p>
    <w:p w14:paraId="7B1810D2" w14:textId="77777777" w:rsidR="008039EF" w:rsidRDefault="008039EF" w:rsidP="008039EF">
      <w:pPr>
        <w:tabs>
          <w:tab w:val="left" w:pos="3822"/>
        </w:tabs>
        <w:rPr>
          <w:rFonts w:asciiTheme="majorBidi" w:hAnsiTheme="majorBidi" w:cstheme="majorBidi"/>
        </w:rPr>
      </w:pPr>
    </w:p>
    <w:p w14:paraId="654A54A1" w14:textId="77777777" w:rsidR="008039EF" w:rsidRDefault="008039EF" w:rsidP="008039EF">
      <w:pPr>
        <w:tabs>
          <w:tab w:val="left" w:pos="3822"/>
        </w:tabs>
        <w:rPr>
          <w:rFonts w:asciiTheme="majorBidi" w:hAnsiTheme="majorBidi" w:cstheme="majorBidi"/>
        </w:rPr>
      </w:pPr>
    </w:p>
    <w:p w14:paraId="6F9D8691" w14:textId="77777777" w:rsidR="008039EF" w:rsidRPr="0006555D" w:rsidRDefault="008039EF" w:rsidP="008039EF">
      <w:pPr>
        <w:tabs>
          <w:tab w:val="left" w:pos="3822"/>
        </w:tabs>
        <w:rPr>
          <w:rFonts w:asciiTheme="majorBidi" w:hAnsiTheme="majorBidi" w:cstheme="majorBidi"/>
        </w:rPr>
      </w:pPr>
    </w:p>
    <w:p w14:paraId="09405FF7" w14:textId="77777777" w:rsidR="008039EF" w:rsidRPr="0006555D" w:rsidRDefault="008039EF" w:rsidP="008039EF">
      <w:pPr>
        <w:tabs>
          <w:tab w:val="left" w:pos="3822"/>
        </w:tabs>
        <w:rPr>
          <w:rFonts w:asciiTheme="majorBidi" w:hAnsiTheme="majorBidi" w:cstheme="majorBidi"/>
          <w:b/>
          <w:bCs/>
          <w:sz w:val="32"/>
          <w:szCs w:val="32"/>
        </w:rPr>
      </w:pPr>
      <w:r w:rsidRPr="0006555D">
        <w:rPr>
          <w:rFonts w:asciiTheme="majorBidi" w:hAnsiTheme="majorBidi" w:cstheme="majorBidi"/>
          <w:b/>
          <w:bCs/>
          <w:sz w:val="32"/>
          <w:szCs w:val="32"/>
        </w:rPr>
        <w:t>5. Decision Flow (End-to-End)</w:t>
      </w:r>
    </w:p>
    <w:p w14:paraId="05AE40CE" w14:textId="77777777" w:rsidR="008039EF" w:rsidRPr="0006555D" w:rsidRDefault="008039EF" w:rsidP="008039EF">
      <w:pPr>
        <w:tabs>
          <w:tab w:val="left" w:pos="3822"/>
        </w:tabs>
        <w:rPr>
          <w:rFonts w:asciiTheme="majorBidi" w:hAnsiTheme="majorBidi" w:cstheme="majorBidi"/>
          <w:b/>
          <w:bCs/>
        </w:rPr>
      </w:pPr>
      <w:r w:rsidRPr="0006555D">
        <w:rPr>
          <w:rFonts w:asciiTheme="majorBidi" w:hAnsiTheme="majorBidi" w:cstheme="majorBidi"/>
          <w:b/>
          <w:bCs/>
        </w:rPr>
        <w:lastRenderedPageBreak/>
        <w:t>Example: Vendor Registration</w:t>
      </w:r>
    </w:p>
    <w:p w14:paraId="08F8C98C" w14:textId="77777777" w:rsidR="008039EF" w:rsidRPr="0006555D" w:rsidRDefault="008039EF" w:rsidP="008039EF">
      <w:pPr>
        <w:numPr>
          <w:ilvl w:val="0"/>
          <w:numId w:val="194"/>
        </w:numPr>
        <w:tabs>
          <w:tab w:val="left" w:pos="3822"/>
        </w:tabs>
        <w:rPr>
          <w:rFonts w:asciiTheme="majorBidi" w:hAnsiTheme="majorBidi" w:cstheme="majorBidi"/>
        </w:rPr>
      </w:pPr>
      <w:r w:rsidRPr="0006555D">
        <w:rPr>
          <w:rFonts w:asciiTheme="majorBidi" w:hAnsiTheme="majorBidi" w:cstheme="majorBidi"/>
        </w:rPr>
        <w:t>Vendor submits registration</w:t>
      </w:r>
    </w:p>
    <w:p w14:paraId="4B58C7DD" w14:textId="77777777" w:rsidR="008039EF" w:rsidRPr="0006555D" w:rsidRDefault="008039EF" w:rsidP="008039EF">
      <w:pPr>
        <w:numPr>
          <w:ilvl w:val="0"/>
          <w:numId w:val="194"/>
        </w:numPr>
        <w:tabs>
          <w:tab w:val="left" w:pos="3822"/>
        </w:tabs>
        <w:rPr>
          <w:rFonts w:asciiTheme="majorBidi" w:hAnsiTheme="majorBidi" w:cstheme="majorBidi"/>
        </w:rPr>
      </w:pPr>
      <w:r w:rsidRPr="0006555D">
        <w:rPr>
          <w:rFonts w:asciiTheme="majorBidi" w:hAnsiTheme="majorBidi" w:cstheme="majorBidi"/>
          <w:b/>
          <w:bCs/>
        </w:rPr>
        <w:t>AI Validator runs checks</w:t>
      </w:r>
    </w:p>
    <w:p w14:paraId="27F8587B" w14:textId="77777777" w:rsidR="008039EF" w:rsidRPr="0006555D" w:rsidRDefault="008039EF" w:rsidP="008039EF">
      <w:pPr>
        <w:numPr>
          <w:ilvl w:val="0"/>
          <w:numId w:val="194"/>
        </w:numPr>
        <w:tabs>
          <w:tab w:val="left" w:pos="3822"/>
        </w:tabs>
        <w:rPr>
          <w:rFonts w:asciiTheme="majorBidi" w:hAnsiTheme="majorBidi" w:cstheme="majorBidi"/>
        </w:rPr>
      </w:pPr>
      <w:r w:rsidRPr="0006555D">
        <w:rPr>
          <w:rFonts w:asciiTheme="majorBidi" w:hAnsiTheme="majorBidi" w:cstheme="majorBidi"/>
        </w:rPr>
        <w:t>AI assigns:</w:t>
      </w:r>
    </w:p>
    <w:p w14:paraId="7D672F6F" w14:textId="77777777" w:rsidR="008039EF" w:rsidRPr="0006555D" w:rsidRDefault="008039EF" w:rsidP="008039EF">
      <w:pPr>
        <w:numPr>
          <w:ilvl w:val="1"/>
          <w:numId w:val="194"/>
        </w:numPr>
        <w:tabs>
          <w:tab w:val="left" w:pos="3822"/>
        </w:tabs>
        <w:rPr>
          <w:rFonts w:asciiTheme="majorBidi" w:hAnsiTheme="majorBidi" w:cstheme="majorBidi"/>
        </w:rPr>
      </w:pPr>
      <w:r w:rsidRPr="0006555D">
        <w:rPr>
          <w:rFonts w:asciiTheme="majorBidi" w:hAnsiTheme="majorBidi" w:cstheme="majorBidi"/>
        </w:rPr>
        <w:t>Confidence score (0–100)</w:t>
      </w:r>
    </w:p>
    <w:p w14:paraId="7A93C3D6" w14:textId="77777777" w:rsidR="008039EF" w:rsidRPr="0006555D" w:rsidRDefault="008039EF" w:rsidP="008039EF">
      <w:pPr>
        <w:numPr>
          <w:ilvl w:val="1"/>
          <w:numId w:val="194"/>
        </w:numPr>
        <w:tabs>
          <w:tab w:val="left" w:pos="3822"/>
        </w:tabs>
        <w:rPr>
          <w:rFonts w:asciiTheme="majorBidi" w:hAnsiTheme="majorBidi" w:cstheme="majorBidi"/>
        </w:rPr>
      </w:pPr>
      <w:r w:rsidRPr="0006555D">
        <w:rPr>
          <w:rFonts w:asciiTheme="majorBidi" w:hAnsiTheme="majorBidi" w:cstheme="majorBidi"/>
        </w:rPr>
        <w:t>Risk level (Low / Medium / High)</w:t>
      </w:r>
    </w:p>
    <w:p w14:paraId="11CCD52B" w14:textId="77777777" w:rsidR="008039EF" w:rsidRPr="0006555D" w:rsidRDefault="008039EF" w:rsidP="008039EF">
      <w:pPr>
        <w:tabs>
          <w:tab w:val="left" w:pos="3822"/>
        </w:tabs>
        <w:rPr>
          <w:rFonts w:asciiTheme="majorBidi" w:hAnsiTheme="majorBidi" w:cstheme="majorBidi"/>
          <w:b/>
          <w:bCs/>
        </w:rPr>
      </w:pPr>
      <w:r w:rsidRPr="0006555D">
        <w:rPr>
          <w:rFonts w:asciiTheme="majorBidi" w:hAnsiTheme="majorBidi" w:cstheme="majorBidi"/>
          <w:b/>
          <w:bCs/>
        </w:rPr>
        <w:t>Outcomes:</w:t>
      </w:r>
    </w:p>
    <w:p w14:paraId="7A1A7FCD" w14:textId="77777777" w:rsidR="008039EF" w:rsidRPr="0006555D" w:rsidRDefault="008039EF" w:rsidP="008039EF">
      <w:pPr>
        <w:numPr>
          <w:ilvl w:val="0"/>
          <w:numId w:val="195"/>
        </w:numPr>
        <w:tabs>
          <w:tab w:val="left" w:pos="3822"/>
        </w:tabs>
        <w:rPr>
          <w:rFonts w:asciiTheme="majorBidi" w:hAnsiTheme="majorBidi" w:cstheme="majorBidi"/>
        </w:rPr>
      </w:pPr>
      <w:r w:rsidRPr="0006555D">
        <w:rPr>
          <w:rFonts w:asciiTheme="majorBidi" w:hAnsiTheme="majorBidi" w:cstheme="majorBidi"/>
          <w:b/>
          <w:bCs/>
        </w:rPr>
        <w:t>Low risk (e.g. ≥85%)</w:t>
      </w:r>
    </w:p>
    <w:p w14:paraId="65A5C99E" w14:textId="77777777" w:rsidR="008039EF" w:rsidRPr="0006555D" w:rsidRDefault="008039EF" w:rsidP="008039EF">
      <w:pPr>
        <w:numPr>
          <w:ilvl w:val="1"/>
          <w:numId w:val="195"/>
        </w:numPr>
        <w:tabs>
          <w:tab w:val="left" w:pos="3822"/>
        </w:tabs>
        <w:rPr>
          <w:rFonts w:asciiTheme="majorBidi" w:hAnsiTheme="majorBidi" w:cstheme="majorBidi"/>
        </w:rPr>
      </w:pPr>
      <w:r w:rsidRPr="0006555D">
        <w:rPr>
          <w:rFonts w:asciiTheme="majorBidi" w:hAnsiTheme="majorBidi" w:cstheme="majorBidi"/>
        </w:rPr>
        <w:t>Auto-approved</w:t>
      </w:r>
    </w:p>
    <w:p w14:paraId="24348CD7" w14:textId="77777777" w:rsidR="008039EF" w:rsidRPr="0006555D" w:rsidRDefault="008039EF" w:rsidP="008039EF">
      <w:pPr>
        <w:numPr>
          <w:ilvl w:val="1"/>
          <w:numId w:val="195"/>
        </w:numPr>
        <w:tabs>
          <w:tab w:val="left" w:pos="3822"/>
        </w:tabs>
        <w:rPr>
          <w:rFonts w:asciiTheme="majorBidi" w:hAnsiTheme="majorBidi" w:cstheme="majorBidi"/>
        </w:rPr>
      </w:pPr>
      <w:r w:rsidRPr="0006555D">
        <w:rPr>
          <w:rFonts w:asciiTheme="majorBidi" w:hAnsiTheme="majorBidi" w:cstheme="majorBidi"/>
        </w:rPr>
        <w:t>Logged as “AI-approved</w:t>
      </w:r>
      <w:r>
        <w:rPr>
          <w:rFonts w:asciiTheme="majorBidi" w:hAnsiTheme="majorBidi" w:cstheme="majorBidi"/>
        </w:rPr>
        <w:t>.</w:t>
      </w:r>
      <w:r w:rsidRPr="0006555D">
        <w:rPr>
          <w:rFonts w:asciiTheme="majorBidi" w:hAnsiTheme="majorBidi" w:cstheme="majorBidi"/>
        </w:rPr>
        <w:t>”</w:t>
      </w:r>
    </w:p>
    <w:p w14:paraId="0F0BD0CD" w14:textId="77777777" w:rsidR="008039EF" w:rsidRPr="0006555D" w:rsidRDefault="008039EF" w:rsidP="008039EF">
      <w:pPr>
        <w:numPr>
          <w:ilvl w:val="0"/>
          <w:numId w:val="195"/>
        </w:numPr>
        <w:tabs>
          <w:tab w:val="left" w:pos="3822"/>
        </w:tabs>
        <w:rPr>
          <w:rFonts w:asciiTheme="majorBidi" w:hAnsiTheme="majorBidi" w:cstheme="majorBidi"/>
        </w:rPr>
      </w:pPr>
      <w:r w:rsidRPr="0006555D">
        <w:rPr>
          <w:rFonts w:asciiTheme="majorBidi" w:hAnsiTheme="majorBidi" w:cstheme="majorBidi"/>
          <w:b/>
          <w:bCs/>
        </w:rPr>
        <w:t>Medium risk</w:t>
      </w:r>
    </w:p>
    <w:p w14:paraId="535600E5" w14:textId="77777777" w:rsidR="008039EF" w:rsidRPr="0006555D" w:rsidRDefault="008039EF" w:rsidP="008039EF">
      <w:pPr>
        <w:numPr>
          <w:ilvl w:val="1"/>
          <w:numId w:val="195"/>
        </w:numPr>
        <w:tabs>
          <w:tab w:val="left" w:pos="3822"/>
        </w:tabs>
        <w:rPr>
          <w:rFonts w:asciiTheme="majorBidi" w:hAnsiTheme="majorBidi" w:cstheme="majorBidi"/>
        </w:rPr>
      </w:pPr>
      <w:r w:rsidRPr="0006555D">
        <w:rPr>
          <w:rFonts w:asciiTheme="majorBidi" w:hAnsiTheme="majorBidi" w:cstheme="majorBidi"/>
        </w:rPr>
        <w:t>Returned to vendor with AI feedback</w:t>
      </w:r>
    </w:p>
    <w:p w14:paraId="256D226A" w14:textId="77777777" w:rsidR="008039EF" w:rsidRPr="0006555D" w:rsidRDefault="008039EF" w:rsidP="008039EF">
      <w:pPr>
        <w:numPr>
          <w:ilvl w:val="0"/>
          <w:numId w:val="195"/>
        </w:numPr>
        <w:tabs>
          <w:tab w:val="left" w:pos="3822"/>
        </w:tabs>
        <w:rPr>
          <w:rFonts w:asciiTheme="majorBidi" w:hAnsiTheme="majorBidi" w:cstheme="majorBidi"/>
        </w:rPr>
      </w:pPr>
      <w:r w:rsidRPr="0006555D">
        <w:rPr>
          <w:rFonts w:asciiTheme="majorBidi" w:hAnsiTheme="majorBidi" w:cstheme="majorBidi"/>
          <w:b/>
          <w:bCs/>
        </w:rPr>
        <w:t>High risk</w:t>
      </w:r>
    </w:p>
    <w:p w14:paraId="66CE1273" w14:textId="77777777" w:rsidR="008039EF" w:rsidRPr="0006555D" w:rsidRDefault="008039EF" w:rsidP="008039EF">
      <w:pPr>
        <w:numPr>
          <w:ilvl w:val="1"/>
          <w:numId w:val="195"/>
        </w:numPr>
        <w:tabs>
          <w:tab w:val="left" w:pos="3822"/>
        </w:tabs>
        <w:rPr>
          <w:rFonts w:asciiTheme="majorBidi" w:hAnsiTheme="majorBidi" w:cstheme="majorBidi"/>
        </w:rPr>
      </w:pPr>
      <w:r w:rsidRPr="0006555D">
        <w:rPr>
          <w:rFonts w:asciiTheme="majorBidi" w:hAnsiTheme="majorBidi" w:cstheme="majorBidi"/>
        </w:rPr>
        <w:t>Escalated to Platform Manager</w:t>
      </w:r>
    </w:p>
    <w:p w14:paraId="0AA6ACBB" w14:textId="77777777" w:rsidR="008039EF" w:rsidRPr="0006555D" w:rsidRDefault="008039EF" w:rsidP="008039EF">
      <w:pPr>
        <w:tabs>
          <w:tab w:val="left" w:pos="3822"/>
        </w:tabs>
        <w:rPr>
          <w:rFonts w:asciiTheme="majorBidi" w:hAnsiTheme="majorBidi" w:cstheme="majorBidi"/>
          <w:b/>
          <w:bCs/>
        </w:rPr>
      </w:pPr>
      <w:r w:rsidRPr="0006555D">
        <w:rPr>
          <w:rFonts w:asciiTheme="majorBidi" w:hAnsiTheme="majorBidi" w:cstheme="majorBidi"/>
          <w:b/>
          <w:bCs/>
        </w:rPr>
        <w:t>Result:</w:t>
      </w:r>
    </w:p>
    <w:p w14:paraId="373D4B70"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Most cases never touch a huma</w:t>
      </w:r>
      <w:r>
        <w:rPr>
          <w:rFonts w:asciiTheme="majorBidi" w:hAnsiTheme="majorBidi" w:cstheme="majorBidi"/>
        </w:rPr>
        <w:t xml:space="preserve">n; allow the machine </w:t>
      </w:r>
      <w:proofErr w:type="gramStart"/>
      <w:r>
        <w:rPr>
          <w:rFonts w:asciiTheme="majorBidi" w:hAnsiTheme="majorBidi" w:cstheme="majorBidi"/>
        </w:rPr>
        <w:t>learning</w:t>
      </w:r>
      <w:proofErr w:type="gramEnd"/>
      <w:r>
        <w:rPr>
          <w:rFonts w:asciiTheme="majorBidi" w:hAnsiTheme="majorBidi" w:cstheme="majorBidi"/>
        </w:rPr>
        <w:t xml:space="preserve"> at the MVP stage, however, AI shares decisions with the platform’s manager before approval, and then automatically approves if the manager doesn’t stop the process. In all cases, allow humans to step in.</w:t>
      </w:r>
    </w:p>
    <w:p w14:paraId="4583E8CB" w14:textId="77777777" w:rsidR="008039EF" w:rsidRPr="0006555D" w:rsidRDefault="00000000" w:rsidP="008039EF">
      <w:pPr>
        <w:tabs>
          <w:tab w:val="left" w:pos="3822"/>
        </w:tabs>
        <w:rPr>
          <w:rFonts w:asciiTheme="majorBidi" w:hAnsiTheme="majorBidi" w:cstheme="majorBidi"/>
        </w:rPr>
      </w:pPr>
      <w:r>
        <w:rPr>
          <w:rFonts w:asciiTheme="majorBidi" w:hAnsiTheme="majorBidi" w:cstheme="majorBidi"/>
        </w:rPr>
        <w:pict w14:anchorId="777A7375">
          <v:rect id="_x0000_i1029" style="width:0;height:1.5pt" o:hralign="center" o:hrstd="t" o:hr="t" fillcolor="#a0a0a0" stroked="f"/>
        </w:pict>
      </w:r>
    </w:p>
    <w:p w14:paraId="70869D2B" w14:textId="77777777" w:rsidR="008039EF" w:rsidRPr="0006555D" w:rsidRDefault="008039EF" w:rsidP="008039EF">
      <w:pPr>
        <w:tabs>
          <w:tab w:val="left" w:pos="3822"/>
        </w:tabs>
        <w:rPr>
          <w:rFonts w:asciiTheme="majorBidi" w:hAnsiTheme="majorBidi" w:cstheme="majorBidi"/>
          <w:b/>
          <w:bCs/>
          <w:sz w:val="32"/>
          <w:szCs w:val="32"/>
        </w:rPr>
      </w:pPr>
      <w:r w:rsidRPr="0006555D">
        <w:rPr>
          <w:rFonts w:asciiTheme="majorBidi" w:hAnsiTheme="majorBidi" w:cstheme="majorBidi"/>
          <w:b/>
          <w:bCs/>
          <w:sz w:val="32"/>
          <w:szCs w:val="32"/>
        </w:rPr>
        <w:t>6. Approval Matrix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927"/>
        <w:gridCol w:w="2193"/>
        <w:gridCol w:w="928"/>
      </w:tblGrid>
      <w:tr w:rsidR="008039EF" w:rsidRPr="0006555D" w14:paraId="73D097B4" w14:textId="77777777" w:rsidTr="008E2FA6">
        <w:trPr>
          <w:tblHeader/>
          <w:tblCellSpacing w:w="15" w:type="dxa"/>
        </w:trPr>
        <w:tc>
          <w:tcPr>
            <w:tcW w:w="0" w:type="auto"/>
            <w:vAlign w:val="center"/>
            <w:hideMark/>
          </w:tcPr>
          <w:p w14:paraId="77486A43" w14:textId="77777777" w:rsidR="008039EF" w:rsidRPr="0006555D" w:rsidRDefault="008039EF" w:rsidP="008E2FA6">
            <w:pPr>
              <w:tabs>
                <w:tab w:val="left" w:pos="3822"/>
              </w:tabs>
              <w:rPr>
                <w:rFonts w:asciiTheme="majorBidi" w:hAnsiTheme="majorBidi" w:cstheme="majorBidi"/>
                <w:b/>
                <w:bCs/>
              </w:rPr>
            </w:pPr>
            <w:r w:rsidRPr="0006555D">
              <w:rPr>
                <w:rFonts w:asciiTheme="majorBidi" w:hAnsiTheme="majorBidi" w:cstheme="majorBidi"/>
                <w:b/>
                <w:bCs/>
              </w:rPr>
              <w:t>Action</w:t>
            </w:r>
          </w:p>
        </w:tc>
        <w:tc>
          <w:tcPr>
            <w:tcW w:w="0" w:type="auto"/>
            <w:vAlign w:val="center"/>
            <w:hideMark/>
          </w:tcPr>
          <w:p w14:paraId="30217F0E" w14:textId="77777777" w:rsidR="008039EF" w:rsidRPr="0006555D" w:rsidRDefault="008039EF" w:rsidP="008E2FA6">
            <w:pPr>
              <w:tabs>
                <w:tab w:val="left" w:pos="3822"/>
              </w:tabs>
              <w:rPr>
                <w:rFonts w:asciiTheme="majorBidi" w:hAnsiTheme="majorBidi" w:cstheme="majorBidi"/>
                <w:b/>
                <w:bCs/>
              </w:rPr>
            </w:pPr>
            <w:r w:rsidRPr="0006555D">
              <w:rPr>
                <w:rFonts w:asciiTheme="majorBidi" w:hAnsiTheme="majorBidi" w:cstheme="majorBidi"/>
                <w:b/>
                <w:bCs/>
              </w:rPr>
              <w:t>Validate</w:t>
            </w:r>
          </w:p>
        </w:tc>
        <w:tc>
          <w:tcPr>
            <w:tcW w:w="0" w:type="auto"/>
            <w:vAlign w:val="center"/>
            <w:hideMark/>
          </w:tcPr>
          <w:p w14:paraId="10141986" w14:textId="77777777" w:rsidR="008039EF" w:rsidRPr="0006555D" w:rsidRDefault="008039EF" w:rsidP="008E2FA6">
            <w:pPr>
              <w:tabs>
                <w:tab w:val="left" w:pos="3822"/>
              </w:tabs>
              <w:rPr>
                <w:rFonts w:asciiTheme="majorBidi" w:hAnsiTheme="majorBidi" w:cstheme="majorBidi"/>
                <w:b/>
                <w:bCs/>
              </w:rPr>
            </w:pPr>
            <w:r w:rsidRPr="0006555D">
              <w:rPr>
                <w:rFonts w:asciiTheme="majorBidi" w:hAnsiTheme="majorBidi" w:cstheme="majorBidi"/>
                <w:b/>
                <w:bCs/>
              </w:rPr>
              <w:t>Approve</w:t>
            </w:r>
          </w:p>
        </w:tc>
        <w:tc>
          <w:tcPr>
            <w:tcW w:w="0" w:type="auto"/>
            <w:vAlign w:val="center"/>
            <w:hideMark/>
          </w:tcPr>
          <w:p w14:paraId="6E23F08F" w14:textId="77777777" w:rsidR="008039EF" w:rsidRPr="0006555D" w:rsidRDefault="008039EF" w:rsidP="008E2FA6">
            <w:pPr>
              <w:tabs>
                <w:tab w:val="left" w:pos="3822"/>
              </w:tabs>
              <w:rPr>
                <w:rFonts w:asciiTheme="majorBidi" w:hAnsiTheme="majorBidi" w:cstheme="majorBidi"/>
                <w:b/>
                <w:bCs/>
              </w:rPr>
            </w:pPr>
            <w:r w:rsidRPr="0006555D">
              <w:rPr>
                <w:rFonts w:asciiTheme="majorBidi" w:hAnsiTheme="majorBidi" w:cstheme="majorBidi"/>
                <w:b/>
                <w:bCs/>
              </w:rPr>
              <w:t>Activate</w:t>
            </w:r>
          </w:p>
        </w:tc>
      </w:tr>
      <w:tr w:rsidR="008039EF" w:rsidRPr="0006555D" w14:paraId="66B7B0BA" w14:textId="77777777" w:rsidTr="008E2FA6">
        <w:trPr>
          <w:tblCellSpacing w:w="15" w:type="dxa"/>
        </w:trPr>
        <w:tc>
          <w:tcPr>
            <w:tcW w:w="0" w:type="auto"/>
            <w:vAlign w:val="center"/>
            <w:hideMark/>
          </w:tcPr>
          <w:p w14:paraId="2458DB0A"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rPr>
              <w:t>Vendor Registration</w:t>
            </w:r>
          </w:p>
        </w:tc>
        <w:tc>
          <w:tcPr>
            <w:tcW w:w="0" w:type="auto"/>
            <w:vAlign w:val="center"/>
            <w:hideMark/>
          </w:tcPr>
          <w:p w14:paraId="7FD7D1D7"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b/>
                <w:bCs/>
              </w:rPr>
              <w:t>AI</w:t>
            </w:r>
          </w:p>
        </w:tc>
        <w:tc>
          <w:tcPr>
            <w:tcW w:w="0" w:type="auto"/>
            <w:vAlign w:val="center"/>
            <w:hideMark/>
          </w:tcPr>
          <w:p w14:paraId="159A22B0"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rPr>
              <w:t>Manager (if flagged)</w:t>
            </w:r>
          </w:p>
        </w:tc>
        <w:tc>
          <w:tcPr>
            <w:tcW w:w="0" w:type="auto"/>
            <w:vAlign w:val="center"/>
            <w:hideMark/>
          </w:tcPr>
          <w:p w14:paraId="55317DE6"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rPr>
              <w:t>System</w:t>
            </w:r>
          </w:p>
        </w:tc>
      </w:tr>
      <w:tr w:rsidR="008039EF" w:rsidRPr="0006555D" w14:paraId="3C73F994" w14:textId="77777777" w:rsidTr="008E2FA6">
        <w:trPr>
          <w:tblCellSpacing w:w="15" w:type="dxa"/>
        </w:trPr>
        <w:tc>
          <w:tcPr>
            <w:tcW w:w="0" w:type="auto"/>
            <w:vAlign w:val="center"/>
            <w:hideMark/>
          </w:tcPr>
          <w:p w14:paraId="3003B70C"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rPr>
              <w:t>Buyer Registration</w:t>
            </w:r>
          </w:p>
        </w:tc>
        <w:tc>
          <w:tcPr>
            <w:tcW w:w="0" w:type="auto"/>
            <w:vAlign w:val="center"/>
            <w:hideMark/>
          </w:tcPr>
          <w:p w14:paraId="19921B48"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b/>
                <w:bCs/>
              </w:rPr>
              <w:t>AI</w:t>
            </w:r>
          </w:p>
        </w:tc>
        <w:tc>
          <w:tcPr>
            <w:tcW w:w="0" w:type="auto"/>
            <w:vAlign w:val="center"/>
            <w:hideMark/>
          </w:tcPr>
          <w:p w14:paraId="152D5D6B"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rPr>
              <w:t>Manager (if flagged)</w:t>
            </w:r>
          </w:p>
        </w:tc>
        <w:tc>
          <w:tcPr>
            <w:tcW w:w="0" w:type="auto"/>
            <w:vAlign w:val="center"/>
            <w:hideMark/>
          </w:tcPr>
          <w:p w14:paraId="0865978F"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rPr>
              <w:t>System</w:t>
            </w:r>
          </w:p>
        </w:tc>
      </w:tr>
      <w:tr w:rsidR="008039EF" w:rsidRPr="0006555D" w14:paraId="0204C379" w14:textId="77777777" w:rsidTr="008E2FA6">
        <w:trPr>
          <w:tblCellSpacing w:w="15" w:type="dxa"/>
        </w:trPr>
        <w:tc>
          <w:tcPr>
            <w:tcW w:w="0" w:type="auto"/>
            <w:vAlign w:val="center"/>
            <w:hideMark/>
          </w:tcPr>
          <w:p w14:paraId="483A782F"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rPr>
              <w:t>Category Matching</w:t>
            </w:r>
          </w:p>
        </w:tc>
        <w:tc>
          <w:tcPr>
            <w:tcW w:w="0" w:type="auto"/>
            <w:vAlign w:val="center"/>
            <w:hideMark/>
          </w:tcPr>
          <w:p w14:paraId="06217F9D"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b/>
                <w:bCs/>
              </w:rPr>
              <w:t>AI</w:t>
            </w:r>
          </w:p>
        </w:tc>
        <w:tc>
          <w:tcPr>
            <w:tcW w:w="0" w:type="auto"/>
            <w:vAlign w:val="center"/>
            <w:hideMark/>
          </w:tcPr>
          <w:p w14:paraId="4E296A06"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rPr>
              <w:t>Manager (exceptions)</w:t>
            </w:r>
          </w:p>
        </w:tc>
        <w:tc>
          <w:tcPr>
            <w:tcW w:w="0" w:type="auto"/>
            <w:vAlign w:val="center"/>
            <w:hideMark/>
          </w:tcPr>
          <w:p w14:paraId="25D546AB"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rPr>
              <w:t>System</w:t>
            </w:r>
          </w:p>
        </w:tc>
      </w:tr>
      <w:tr w:rsidR="008039EF" w:rsidRPr="0006555D" w14:paraId="6B929F7D" w14:textId="77777777" w:rsidTr="008E2FA6">
        <w:trPr>
          <w:tblCellSpacing w:w="15" w:type="dxa"/>
        </w:trPr>
        <w:tc>
          <w:tcPr>
            <w:tcW w:w="0" w:type="auto"/>
            <w:vAlign w:val="center"/>
            <w:hideMark/>
          </w:tcPr>
          <w:p w14:paraId="0BCBB906"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rPr>
              <w:t>Dual-Role Activation</w:t>
            </w:r>
          </w:p>
        </w:tc>
        <w:tc>
          <w:tcPr>
            <w:tcW w:w="0" w:type="auto"/>
            <w:vAlign w:val="center"/>
            <w:hideMark/>
          </w:tcPr>
          <w:p w14:paraId="2185DA46"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b/>
                <w:bCs/>
              </w:rPr>
              <w:t>AI</w:t>
            </w:r>
          </w:p>
        </w:tc>
        <w:tc>
          <w:tcPr>
            <w:tcW w:w="0" w:type="auto"/>
            <w:vAlign w:val="center"/>
            <w:hideMark/>
          </w:tcPr>
          <w:p w14:paraId="271377A7"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rPr>
              <w:t>Manager</w:t>
            </w:r>
          </w:p>
        </w:tc>
        <w:tc>
          <w:tcPr>
            <w:tcW w:w="0" w:type="auto"/>
            <w:vAlign w:val="center"/>
            <w:hideMark/>
          </w:tcPr>
          <w:p w14:paraId="30E21028"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rPr>
              <w:t>System</w:t>
            </w:r>
          </w:p>
        </w:tc>
      </w:tr>
      <w:tr w:rsidR="008039EF" w:rsidRPr="0006555D" w14:paraId="63F03E12" w14:textId="77777777" w:rsidTr="008E2FA6">
        <w:trPr>
          <w:tblCellSpacing w:w="15" w:type="dxa"/>
        </w:trPr>
        <w:tc>
          <w:tcPr>
            <w:tcW w:w="0" w:type="auto"/>
            <w:vAlign w:val="center"/>
            <w:hideMark/>
          </w:tcPr>
          <w:p w14:paraId="72FD7582"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rPr>
              <w:t>Tender Logic</w:t>
            </w:r>
          </w:p>
        </w:tc>
        <w:tc>
          <w:tcPr>
            <w:tcW w:w="0" w:type="auto"/>
            <w:vAlign w:val="center"/>
            <w:hideMark/>
          </w:tcPr>
          <w:p w14:paraId="0091DE76"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b/>
                <w:bCs/>
              </w:rPr>
              <w:t>AI</w:t>
            </w:r>
          </w:p>
        </w:tc>
        <w:tc>
          <w:tcPr>
            <w:tcW w:w="0" w:type="auto"/>
            <w:vAlign w:val="center"/>
            <w:hideMark/>
          </w:tcPr>
          <w:p w14:paraId="77100D6F"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rPr>
              <w:t>Buyer Admin (policy)</w:t>
            </w:r>
          </w:p>
        </w:tc>
        <w:tc>
          <w:tcPr>
            <w:tcW w:w="0" w:type="auto"/>
            <w:vAlign w:val="center"/>
            <w:hideMark/>
          </w:tcPr>
          <w:p w14:paraId="3DE060D9" w14:textId="77777777" w:rsidR="008039EF" w:rsidRPr="0006555D" w:rsidRDefault="008039EF" w:rsidP="008E2FA6">
            <w:pPr>
              <w:tabs>
                <w:tab w:val="left" w:pos="3822"/>
              </w:tabs>
              <w:rPr>
                <w:rFonts w:asciiTheme="majorBidi" w:hAnsiTheme="majorBidi" w:cstheme="majorBidi"/>
              </w:rPr>
            </w:pPr>
            <w:r w:rsidRPr="0006555D">
              <w:rPr>
                <w:rFonts w:asciiTheme="majorBidi" w:hAnsiTheme="majorBidi" w:cstheme="majorBidi"/>
              </w:rPr>
              <w:t>System</w:t>
            </w:r>
          </w:p>
        </w:tc>
      </w:tr>
    </w:tbl>
    <w:p w14:paraId="128A1F32" w14:textId="77777777" w:rsidR="008039EF" w:rsidRPr="0006555D" w:rsidRDefault="00000000" w:rsidP="008039EF">
      <w:pPr>
        <w:tabs>
          <w:tab w:val="left" w:pos="3822"/>
        </w:tabs>
        <w:rPr>
          <w:rFonts w:asciiTheme="majorBidi" w:hAnsiTheme="majorBidi" w:cstheme="majorBidi"/>
        </w:rPr>
      </w:pPr>
      <w:r>
        <w:rPr>
          <w:rFonts w:asciiTheme="majorBidi" w:hAnsiTheme="majorBidi" w:cstheme="majorBidi"/>
        </w:rPr>
        <w:pict w14:anchorId="2FAC3BDA">
          <v:rect id="_x0000_i1030" style="width:0;height:1.5pt" o:hralign="center" o:hrstd="t" o:hr="t" fillcolor="#a0a0a0" stroked="f"/>
        </w:pict>
      </w:r>
    </w:p>
    <w:p w14:paraId="57DB6ECB" w14:textId="77777777" w:rsidR="008039EF" w:rsidRPr="0006555D" w:rsidRDefault="008039EF" w:rsidP="008039EF">
      <w:pPr>
        <w:tabs>
          <w:tab w:val="left" w:pos="3822"/>
        </w:tabs>
        <w:rPr>
          <w:rFonts w:asciiTheme="majorBidi" w:hAnsiTheme="majorBidi" w:cstheme="majorBidi"/>
          <w:b/>
          <w:bCs/>
          <w:sz w:val="32"/>
          <w:szCs w:val="32"/>
        </w:rPr>
      </w:pPr>
      <w:r w:rsidRPr="0006555D">
        <w:rPr>
          <w:rFonts w:asciiTheme="majorBidi" w:hAnsiTheme="majorBidi" w:cstheme="majorBidi"/>
          <w:b/>
          <w:bCs/>
          <w:sz w:val="32"/>
          <w:szCs w:val="32"/>
        </w:rPr>
        <w:t>7. Audit &amp; Explainability (Critical for Trust)</w:t>
      </w:r>
    </w:p>
    <w:p w14:paraId="18365357"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For every AI decision, store:</w:t>
      </w:r>
    </w:p>
    <w:p w14:paraId="7727F22A" w14:textId="77777777" w:rsidR="008039EF" w:rsidRPr="0006555D" w:rsidRDefault="008039EF" w:rsidP="008039EF">
      <w:pPr>
        <w:numPr>
          <w:ilvl w:val="0"/>
          <w:numId w:val="196"/>
        </w:numPr>
        <w:tabs>
          <w:tab w:val="left" w:pos="3822"/>
        </w:tabs>
        <w:rPr>
          <w:rFonts w:asciiTheme="majorBidi" w:hAnsiTheme="majorBidi" w:cstheme="majorBidi"/>
        </w:rPr>
      </w:pPr>
      <w:r w:rsidRPr="0006555D">
        <w:rPr>
          <w:rFonts w:asciiTheme="majorBidi" w:hAnsiTheme="majorBidi" w:cstheme="majorBidi"/>
        </w:rPr>
        <w:t>Input data snapshot</w:t>
      </w:r>
    </w:p>
    <w:p w14:paraId="528232FD" w14:textId="77777777" w:rsidR="008039EF" w:rsidRPr="0006555D" w:rsidRDefault="008039EF" w:rsidP="008039EF">
      <w:pPr>
        <w:numPr>
          <w:ilvl w:val="0"/>
          <w:numId w:val="196"/>
        </w:numPr>
        <w:tabs>
          <w:tab w:val="left" w:pos="3822"/>
        </w:tabs>
        <w:rPr>
          <w:rFonts w:asciiTheme="majorBidi" w:hAnsiTheme="majorBidi" w:cstheme="majorBidi"/>
        </w:rPr>
      </w:pPr>
      <w:r w:rsidRPr="0006555D">
        <w:rPr>
          <w:rFonts w:asciiTheme="majorBidi" w:hAnsiTheme="majorBidi" w:cstheme="majorBidi"/>
        </w:rPr>
        <w:t>Validation rules applied</w:t>
      </w:r>
    </w:p>
    <w:p w14:paraId="67EAE5F4" w14:textId="77777777" w:rsidR="008039EF" w:rsidRPr="0006555D" w:rsidRDefault="008039EF" w:rsidP="008039EF">
      <w:pPr>
        <w:numPr>
          <w:ilvl w:val="0"/>
          <w:numId w:val="196"/>
        </w:numPr>
        <w:tabs>
          <w:tab w:val="left" w:pos="3822"/>
        </w:tabs>
        <w:rPr>
          <w:rFonts w:asciiTheme="majorBidi" w:hAnsiTheme="majorBidi" w:cstheme="majorBidi"/>
        </w:rPr>
      </w:pPr>
      <w:r w:rsidRPr="0006555D">
        <w:rPr>
          <w:rFonts w:asciiTheme="majorBidi" w:hAnsiTheme="majorBidi" w:cstheme="majorBidi"/>
        </w:rPr>
        <w:t>Confidence score</w:t>
      </w:r>
    </w:p>
    <w:p w14:paraId="3984BDDF" w14:textId="77777777" w:rsidR="008039EF" w:rsidRPr="0006555D" w:rsidRDefault="008039EF" w:rsidP="008039EF">
      <w:pPr>
        <w:numPr>
          <w:ilvl w:val="0"/>
          <w:numId w:val="196"/>
        </w:numPr>
        <w:tabs>
          <w:tab w:val="left" w:pos="3822"/>
        </w:tabs>
        <w:rPr>
          <w:rFonts w:asciiTheme="majorBidi" w:hAnsiTheme="majorBidi" w:cstheme="majorBidi"/>
        </w:rPr>
      </w:pPr>
      <w:r w:rsidRPr="0006555D">
        <w:rPr>
          <w:rFonts w:asciiTheme="majorBidi" w:hAnsiTheme="majorBidi" w:cstheme="majorBidi"/>
        </w:rPr>
        <w:t>Risk flags</w:t>
      </w:r>
    </w:p>
    <w:p w14:paraId="3474F3FF" w14:textId="77777777" w:rsidR="008039EF" w:rsidRPr="0006555D" w:rsidRDefault="008039EF" w:rsidP="008039EF">
      <w:pPr>
        <w:numPr>
          <w:ilvl w:val="0"/>
          <w:numId w:val="196"/>
        </w:numPr>
        <w:tabs>
          <w:tab w:val="left" w:pos="3822"/>
        </w:tabs>
        <w:rPr>
          <w:rFonts w:asciiTheme="majorBidi" w:hAnsiTheme="majorBidi" w:cstheme="majorBidi"/>
        </w:rPr>
      </w:pPr>
      <w:proofErr w:type="gramStart"/>
      <w:r w:rsidRPr="0006555D">
        <w:rPr>
          <w:rFonts w:asciiTheme="majorBidi" w:hAnsiTheme="majorBidi" w:cstheme="majorBidi"/>
        </w:rPr>
        <w:t>Final outcome</w:t>
      </w:r>
      <w:proofErr w:type="gramEnd"/>
    </w:p>
    <w:p w14:paraId="05C14B44" w14:textId="77777777" w:rsidR="008039EF" w:rsidRPr="0006555D" w:rsidRDefault="008039EF" w:rsidP="008039EF">
      <w:pPr>
        <w:numPr>
          <w:ilvl w:val="0"/>
          <w:numId w:val="196"/>
        </w:numPr>
        <w:tabs>
          <w:tab w:val="left" w:pos="3822"/>
        </w:tabs>
        <w:rPr>
          <w:rFonts w:asciiTheme="majorBidi" w:hAnsiTheme="majorBidi" w:cstheme="majorBidi"/>
        </w:rPr>
      </w:pPr>
      <w:r w:rsidRPr="0006555D">
        <w:rPr>
          <w:rFonts w:asciiTheme="majorBidi" w:hAnsiTheme="majorBidi" w:cstheme="majorBidi"/>
        </w:rPr>
        <w:t>Human override (if any)</w:t>
      </w:r>
    </w:p>
    <w:p w14:paraId="63712A12"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This gives you:</w:t>
      </w:r>
    </w:p>
    <w:p w14:paraId="0767E17D" w14:textId="77777777" w:rsidR="008039EF" w:rsidRPr="0006555D" w:rsidRDefault="008039EF" w:rsidP="008039EF">
      <w:pPr>
        <w:numPr>
          <w:ilvl w:val="0"/>
          <w:numId w:val="197"/>
        </w:numPr>
        <w:tabs>
          <w:tab w:val="left" w:pos="3822"/>
        </w:tabs>
        <w:rPr>
          <w:rFonts w:asciiTheme="majorBidi" w:hAnsiTheme="majorBidi" w:cstheme="majorBidi"/>
        </w:rPr>
      </w:pPr>
      <w:r w:rsidRPr="0006555D">
        <w:rPr>
          <w:rFonts w:asciiTheme="majorBidi" w:hAnsiTheme="majorBidi" w:cstheme="majorBidi"/>
        </w:rPr>
        <w:t>Legal defensibility</w:t>
      </w:r>
    </w:p>
    <w:p w14:paraId="37422FEF" w14:textId="77777777" w:rsidR="008039EF" w:rsidRPr="0006555D" w:rsidRDefault="008039EF" w:rsidP="008039EF">
      <w:pPr>
        <w:numPr>
          <w:ilvl w:val="0"/>
          <w:numId w:val="197"/>
        </w:numPr>
        <w:tabs>
          <w:tab w:val="left" w:pos="3822"/>
        </w:tabs>
        <w:rPr>
          <w:rFonts w:asciiTheme="majorBidi" w:hAnsiTheme="majorBidi" w:cstheme="majorBidi"/>
        </w:rPr>
      </w:pPr>
      <w:r w:rsidRPr="0006555D">
        <w:rPr>
          <w:rFonts w:asciiTheme="majorBidi" w:hAnsiTheme="majorBidi" w:cstheme="majorBidi"/>
        </w:rPr>
        <w:t>Saudi audit readiness</w:t>
      </w:r>
    </w:p>
    <w:p w14:paraId="0135AE28" w14:textId="77777777" w:rsidR="008039EF" w:rsidRDefault="008039EF" w:rsidP="008039EF">
      <w:pPr>
        <w:numPr>
          <w:ilvl w:val="0"/>
          <w:numId w:val="197"/>
        </w:numPr>
        <w:tabs>
          <w:tab w:val="left" w:pos="3822"/>
        </w:tabs>
        <w:rPr>
          <w:rFonts w:asciiTheme="majorBidi" w:hAnsiTheme="majorBidi" w:cstheme="majorBidi"/>
        </w:rPr>
      </w:pPr>
      <w:r w:rsidRPr="0006555D">
        <w:rPr>
          <w:rFonts w:asciiTheme="majorBidi" w:hAnsiTheme="majorBidi" w:cstheme="majorBidi"/>
        </w:rPr>
        <w:t>Enterprise trust</w:t>
      </w:r>
    </w:p>
    <w:p w14:paraId="0366EF34" w14:textId="77777777" w:rsidR="008039EF" w:rsidRDefault="008039EF" w:rsidP="008039EF">
      <w:pPr>
        <w:tabs>
          <w:tab w:val="left" w:pos="3822"/>
        </w:tabs>
        <w:rPr>
          <w:rFonts w:asciiTheme="majorBidi" w:hAnsiTheme="majorBidi" w:cstheme="majorBidi"/>
        </w:rPr>
      </w:pPr>
    </w:p>
    <w:p w14:paraId="1EF359FD" w14:textId="77777777" w:rsidR="008039EF" w:rsidRDefault="008039EF" w:rsidP="008039EF">
      <w:pPr>
        <w:tabs>
          <w:tab w:val="left" w:pos="3822"/>
        </w:tabs>
        <w:rPr>
          <w:rFonts w:asciiTheme="majorBidi" w:hAnsiTheme="majorBidi" w:cstheme="majorBidi"/>
        </w:rPr>
      </w:pPr>
    </w:p>
    <w:p w14:paraId="78CFF171" w14:textId="77777777" w:rsidR="008039EF" w:rsidRDefault="008039EF" w:rsidP="008039EF">
      <w:pPr>
        <w:tabs>
          <w:tab w:val="left" w:pos="3822"/>
        </w:tabs>
        <w:rPr>
          <w:rFonts w:asciiTheme="majorBidi" w:hAnsiTheme="majorBidi" w:cstheme="majorBidi"/>
        </w:rPr>
      </w:pPr>
    </w:p>
    <w:p w14:paraId="5C6E753F" w14:textId="77777777" w:rsidR="008039EF" w:rsidRPr="0006555D" w:rsidRDefault="008039EF" w:rsidP="008039EF">
      <w:pPr>
        <w:tabs>
          <w:tab w:val="left" w:pos="3822"/>
        </w:tabs>
        <w:rPr>
          <w:rFonts w:asciiTheme="majorBidi" w:hAnsiTheme="majorBidi" w:cstheme="majorBidi"/>
        </w:rPr>
      </w:pPr>
    </w:p>
    <w:p w14:paraId="1494D76B" w14:textId="77777777" w:rsidR="008039EF" w:rsidRPr="0006555D" w:rsidRDefault="008039EF" w:rsidP="008039EF">
      <w:pPr>
        <w:tabs>
          <w:tab w:val="left" w:pos="3822"/>
        </w:tabs>
        <w:rPr>
          <w:rFonts w:asciiTheme="majorBidi" w:hAnsiTheme="majorBidi" w:cstheme="majorBidi"/>
          <w:b/>
          <w:bCs/>
          <w:sz w:val="32"/>
          <w:szCs w:val="32"/>
        </w:rPr>
      </w:pPr>
      <w:r w:rsidRPr="0006555D">
        <w:rPr>
          <w:rFonts w:asciiTheme="majorBidi" w:hAnsiTheme="majorBidi" w:cstheme="majorBidi"/>
          <w:b/>
          <w:bCs/>
          <w:sz w:val="32"/>
          <w:szCs w:val="32"/>
        </w:rPr>
        <w:lastRenderedPageBreak/>
        <w:t>8. How This Further Minimizes Rafid Operations</w:t>
      </w:r>
    </w:p>
    <w:p w14:paraId="2D18DC12"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Without AI:</w:t>
      </w:r>
    </w:p>
    <w:p w14:paraId="2DBF5ADC" w14:textId="77777777" w:rsidR="008039EF" w:rsidRPr="0006555D" w:rsidRDefault="008039EF" w:rsidP="008039EF">
      <w:pPr>
        <w:numPr>
          <w:ilvl w:val="0"/>
          <w:numId w:val="198"/>
        </w:numPr>
        <w:tabs>
          <w:tab w:val="left" w:pos="3822"/>
        </w:tabs>
        <w:rPr>
          <w:rFonts w:asciiTheme="majorBidi" w:hAnsiTheme="majorBidi" w:cstheme="majorBidi"/>
        </w:rPr>
      </w:pPr>
      <w:r w:rsidRPr="0006555D">
        <w:rPr>
          <w:rFonts w:asciiTheme="majorBidi" w:hAnsiTheme="majorBidi" w:cstheme="majorBidi"/>
        </w:rPr>
        <w:t>Operators validate everything</w:t>
      </w:r>
    </w:p>
    <w:p w14:paraId="210D65DE" w14:textId="77777777" w:rsidR="008039EF" w:rsidRPr="0006555D" w:rsidRDefault="008039EF" w:rsidP="008039EF">
      <w:pPr>
        <w:numPr>
          <w:ilvl w:val="0"/>
          <w:numId w:val="198"/>
        </w:numPr>
        <w:tabs>
          <w:tab w:val="left" w:pos="3822"/>
        </w:tabs>
        <w:rPr>
          <w:rFonts w:asciiTheme="majorBidi" w:hAnsiTheme="majorBidi" w:cstheme="majorBidi"/>
        </w:rPr>
      </w:pPr>
      <w:r w:rsidRPr="0006555D">
        <w:rPr>
          <w:rFonts w:asciiTheme="majorBidi" w:hAnsiTheme="majorBidi" w:cstheme="majorBidi"/>
        </w:rPr>
        <w:t>Managers review frequently</w:t>
      </w:r>
    </w:p>
    <w:p w14:paraId="1A09B51E" w14:textId="77777777" w:rsidR="008039EF" w:rsidRPr="0006555D" w:rsidRDefault="008039EF" w:rsidP="008039EF">
      <w:pPr>
        <w:numPr>
          <w:ilvl w:val="0"/>
          <w:numId w:val="198"/>
        </w:numPr>
        <w:tabs>
          <w:tab w:val="left" w:pos="3822"/>
        </w:tabs>
        <w:rPr>
          <w:rFonts w:asciiTheme="majorBidi" w:hAnsiTheme="majorBidi" w:cstheme="majorBidi"/>
        </w:rPr>
      </w:pPr>
      <w:r w:rsidRPr="0006555D">
        <w:rPr>
          <w:rFonts w:asciiTheme="majorBidi" w:hAnsiTheme="majorBidi" w:cstheme="majorBidi"/>
        </w:rPr>
        <w:t>Ops team grows with scale</w:t>
      </w:r>
    </w:p>
    <w:p w14:paraId="0175ED9C"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With AI-first:</w:t>
      </w:r>
    </w:p>
    <w:p w14:paraId="24292582" w14:textId="77777777" w:rsidR="008039EF" w:rsidRPr="0006555D" w:rsidRDefault="008039EF" w:rsidP="008039EF">
      <w:pPr>
        <w:numPr>
          <w:ilvl w:val="0"/>
          <w:numId w:val="199"/>
        </w:numPr>
        <w:tabs>
          <w:tab w:val="left" w:pos="3822"/>
        </w:tabs>
        <w:rPr>
          <w:rFonts w:asciiTheme="majorBidi" w:hAnsiTheme="majorBidi" w:cstheme="majorBidi"/>
        </w:rPr>
      </w:pPr>
      <w:r w:rsidRPr="0006555D">
        <w:rPr>
          <w:rFonts w:asciiTheme="majorBidi" w:hAnsiTheme="majorBidi" w:cstheme="majorBidi"/>
        </w:rPr>
        <w:t>80–90% auto-validated</w:t>
      </w:r>
    </w:p>
    <w:p w14:paraId="5990A9AB" w14:textId="77777777" w:rsidR="008039EF" w:rsidRPr="0006555D" w:rsidRDefault="008039EF" w:rsidP="008039EF">
      <w:pPr>
        <w:numPr>
          <w:ilvl w:val="0"/>
          <w:numId w:val="199"/>
        </w:numPr>
        <w:tabs>
          <w:tab w:val="left" w:pos="3822"/>
        </w:tabs>
        <w:rPr>
          <w:rFonts w:asciiTheme="majorBidi" w:hAnsiTheme="majorBidi" w:cstheme="majorBidi"/>
        </w:rPr>
      </w:pPr>
      <w:r w:rsidRPr="0006555D">
        <w:rPr>
          <w:rFonts w:asciiTheme="majorBidi" w:hAnsiTheme="majorBidi" w:cstheme="majorBidi"/>
        </w:rPr>
        <w:t>Humans handle only edge cases</w:t>
      </w:r>
    </w:p>
    <w:p w14:paraId="1DC9E85E" w14:textId="77777777" w:rsidR="008039EF" w:rsidRPr="0006555D" w:rsidRDefault="008039EF" w:rsidP="008039EF">
      <w:pPr>
        <w:numPr>
          <w:ilvl w:val="0"/>
          <w:numId w:val="199"/>
        </w:numPr>
        <w:tabs>
          <w:tab w:val="left" w:pos="3822"/>
        </w:tabs>
        <w:rPr>
          <w:rFonts w:asciiTheme="majorBidi" w:hAnsiTheme="majorBidi" w:cstheme="majorBidi"/>
        </w:rPr>
      </w:pPr>
      <w:r w:rsidRPr="0006555D">
        <w:rPr>
          <w:rFonts w:asciiTheme="majorBidi" w:hAnsiTheme="majorBidi" w:cstheme="majorBidi"/>
        </w:rPr>
        <w:t xml:space="preserve">Ops team stays </w:t>
      </w:r>
      <w:r w:rsidRPr="0006555D">
        <w:rPr>
          <w:rFonts w:asciiTheme="majorBidi" w:hAnsiTheme="majorBidi" w:cstheme="majorBidi"/>
          <w:b/>
          <w:bCs/>
        </w:rPr>
        <w:t>very small</w:t>
      </w:r>
    </w:p>
    <w:p w14:paraId="65E414D8" w14:textId="77777777" w:rsidR="008039EF" w:rsidRPr="0006555D" w:rsidRDefault="008039EF" w:rsidP="008039EF">
      <w:pPr>
        <w:numPr>
          <w:ilvl w:val="0"/>
          <w:numId w:val="199"/>
        </w:numPr>
        <w:tabs>
          <w:tab w:val="left" w:pos="3822"/>
        </w:tabs>
        <w:rPr>
          <w:rFonts w:asciiTheme="majorBidi" w:hAnsiTheme="majorBidi" w:cstheme="majorBidi"/>
        </w:rPr>
      </w:pPr>
      <w:r w:rsidRPr="0006555D">
        <w:rPr>
          <w:rFonts w:asciiTheme="majorBidi" w:hAnsiTheme="majorBidi" w:cstheme="majorBidi"/>
        </w:rPr>
        <w:t xml:space="preserve">Cost does </w:t>
      </w:r>
      <w:r w:rsidRPr="0006555D">
        <w:rPr>
          <w:rFonts w:asciiTheme="majorBidi" w:hAnsiTheme="majorBidi" w:cstheme="majorBidi"/>
          <w:b/>
          <w:bCs/>
        </w:rPr>
        <w:t>not scale with volume</w:t>
      </w:r>
    </w:p>
    <w:p w14:paraId="7A00933C"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This is the difference between:</w:t>
      </w:r>
    </w:p>
    <w:p w14:paraId="031D4CCD" w14:textId="77777777" w:rsidR="008039EF" w:rsidRPr="0006555D" w:rsidRDefault="008039EF" w:rsidP="008039EF">
      <w:pPr>
        <w:numPr>
          <w:ilvl w:val="0"/>
          <w:numId w:val="200"/>
        </w:numPr>
        <w:tabs>
          <w:tab w:val="left" w:pos="3822"/>
        </w:tabs>
        <w:rPr>
          <w:rFonts w:asciiTheme="majorBidi" w:hAnsiTheme="majorBidi" w:cstheme="majorBidi"/>
        </w:rPr>
      </w:pPr>
      <w:r w:rsidRPr="0006555D">
        <w:rPr>
          <w:rFonts w:asciiTheme="majorBidi" w:hAnsiTheme="majorBidi" w:cstheme="majorBidi"/>
        </w:rPr>
        <w:t xml:space="preserve">A </w:t>
      </w:r>
      <w:r w:rsidRPr="0006555D">
        <w:rPr>
          <w:rFonts w:asciiTheme="majorBidi" w:hAnsiTheme="majorBidi" w:cstheme="majorBidi"/>
          <w:b/>
          <w:bCs/>
        </w:rPr>
        <w:t>platform</w:t>
      </w:r>
    </w:p>
    <w:p w14:paraId="16180C72" w14:textId="77777777" w:rsidR="008039EF" w:rsidRPr="0006555D" w:rsidRDefault="008039EF" w:rsidP="008039EF">
      <w:pPr>
        <w:numPr>
          <w:ilvl w:val="0"/>
          <w:numId w:val="200"/>
        </w:numPr>
        <w:tabs>
          <w:tab w:val="left" w:pos="3822"/>
        </w:tabs>
        <w:rPr>
          <w:rFonts w:asciiTheme="majorBidi" w:hAnsiTheme="majorBidi" w:cstheme="majorBidi"/>
        </w:rPr>
      </w:pPr>
      <w:r w:rsidRPr="0006555D">
        <w:rPr>
          <w:rFonts w:asciiTheme="majorBidi" w:hAnsiTheme="majorBidi" w:cstheme="majorBidi"/>
        </w:rPr>
        <w:t xml:space="preserve">And a </w:t>
      </w:r>
      <w:r w:rsidRPr="0006555D">
        <w:rPr>
          <w:rFonts w:asciiTheme="majorBidi" w:hAnsiTheme="majorBidi" w:cstheme="majorBidi"/>
          <w:b/>
          <w:bCs/>
        </w:rPr>
        <w:t>bureaucracy</w:t>
      </w:r>
    </w:p>
    <w:p w14:paraId="33A23F31" w14:textId="77777777" w:rsidR="008039EF" w:rsidRPr="0006555D" w:rsidRDefault="00000000" w:rsidP="008039EF">
      <w:pPr>
        <w:tabs>
          <w:tab w:val="left" w:pos="3822"/>
        </w:tabs>
        <w:rPr>
          <w:rFonts w:asciiTheme="majorBidi" w:hAnsiTheme="majorBidi" w:cstheme="majorBidi"/>
        </w:rPr>
      </w:pPr>
      <w:r>
        <w:rPr>
          <w:rFonts w:asciiTheme="majorBidi" w:hAnsiTheme="majorBidi" w:cstheme="majorBidi"/>
        </w:rPr>
        <w:pict w14:anchorId="7D80E6D8">
          <v:rect id="_x0000_i1031" style="width:0;height:1.5pt" o:hralign="center" o:hrstd="t" o:hr="t" fillcolor="#a0a0a0" stroked="f"/>
        </w:pict>
      </w:r>
    </w:p>
    <w:p w14:paraId="725F1A1B" w14:textId="77777777" w:rsidR="008039EF" w:rsidRPr="0006555D" w:rsidRDefault="008039EF" w:rsidP="008039EF">
      <w:pPr>
        <w:tabs>
          <w:tab w:val="left" w:pos="3822"/>
        </w:tabs>
        <w:rPr>
          <w:rFonts w:asciiTheme="majorBidi" w:hAnsiTheme="majorBidi" w:cstheme="majorBidi"/>
          <w:b/>
          <w:bCs/>
          <w:sz w:val="32"/>
          <w:szCs w:val="32"/>
        </w:rPr>
      </w:pPr>
      <w:r w:rsidRPr="0006555D">
        <w:rPr>
          <w:rFonts w:asciiTheme="majorBidi" w:hAnsiTheme="majorBidi" w:cstheme="majorBidi"/>
          <w:b/>
          <w:bCs/>
          <w:sz w:val="32"/>
          <w:szCs w:val="32"/>
        </w:rPr>
        <w:t>9. What NOT to Do (Important)</w:t>
      </w:r>
    </w:p>
    <w:p w14:paraId="45797FCF" w14:textId="77777777" w:rsidR="008039EF" w:rsidRDefault="008039EF" w:rsidP="008039EF">
      <w:pPr>
        <w:numPr>
          <w:ilvl w:val="0"/>
          <w:numId w:val="199"/>
        </w:numPr>
        <w:tabs>
          <w:tab w:val="left" w:pos="3822"/>
        </w:tabs>
        <w:rPr>
          <w:rFonts w:asciiTheme="majorBidi" w:hAnsiTheme="majorBidi" w:cstheme="majorBidi"/>
        </w:rPr>
      </w:pPr>
      <w:r w:rsidRPr="00AF3083">
        <w:rPr>
          <w:rFonts w:asciiTheme="majorBidi" w:hAnsiTheme="majorBidi" w:cstheme="majorBidi"/>
        </w:rPr>
        <w:t>Do NOT let AI silently approve without logs</w:t>
      </w:r>
    </w:p>
    <w:p w14:paraId="612907BB" w14:textId="77777777" w:rsidR="008039EF" w:rsidRDefault="008039EF" w:rsidP="008039EF">
      <w:pPr>
        <w:numPr>
          <w:ilvl w:val="0"/>
          <w:numId w:val="199"/>
        </w:numPr>
        <w:tabs>
          <w:tab w:val="left" w:pos="3822"/>
        </w:tabs>
        <w:rPr>
          <w:rFonts w:asciiTheme="majorBidi" w:hAnsiTheme="majorBidi" w:cstheme="majorBidi"/>
        </w:rPr>
      </w:pPr>
      <w:r w:rsidRPr="00AF3083">
        <w:rPr>
          <w:rFonts w:asciiTheme="majorBidi" w:hAnsiTheme="majorBidi" w:cstheme="majorBidi"/>
        </w:rPr>
        <w:t>Do NOT remove human override</w:t>
      </w:r>
    </w:p>
    <w:p w14:paraId="7E1A8179" w14:textId="77777777" w:rsidR="008039EF" w:rsidRDefault="008039EF" w:rsidP="008039EF">
      <w:pPr>
        <w:numPr>
          <w:ilvl w:val="0"/>
          <w:numId w:val="199"/>
        </w:numPr>
        <w:tabs>
          <w:tab w:val="left" w:pos="3822"/>
        </w:tabs>
        <w:rPr>
          <w:rFonts w:asciiTheme="majorBidi" w:hAnsiTheme="majorBidi" w:cstheme="majorBidi"/>
        </w:rPr>
      </w:pPr>
      <w:r w:rsidRPr="00AF3083">
        <w:rPr>
          <w:rFonts w:asciiTheme="majorBidi" w:hAnsiTheme="majorBidi" w:cstheme="majorBidi"/>
        </w:rPr>
        <w:t>Do NOT use black-box decisions</w:t>
      </w:r>
    </w:p>
    <w:p w14:paraId="59E5F86A" w14:textId="77777777" w:rsidR="008039EF" w:rsidRPr="00AF3083" w:rsidRDefault="008039EF" w:rsidP="008039EF">
      <w:pPr>
        <w:numPr>
          <w:ilvl w:val="0"/>
          <w:numId w:val="199"/>
        </w:numPr>
        <w:tabs>
          <w:tab w:val="left" w:pos="3822"/>
        </w:tabs>
        <w:rPr>
          <w:rFonts w:asciiTheme="majorBidi" w:hAnsiTheme="majorBidi" w:cstheme="majorBidi"/>
        </w:rPr>
      </w:pPr>
      <w:r w:rsidRPr="00AF3083">
        <w:rPr>
          <w:rFonts w:asciiTheme="majorBidi" w:hAnsiTheme="majorBidi" w:cstheme="majorBidi"/>
        </w:rPr>
        <w:t>Do NOT let AI change policy</w:t>
      </w:r>
    </w:p>
    <w:p w14:paraId="6677E547"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AI assists governance — it does not replace it.</w:t>
      </w:r>
    </w:p>
    <w:p w14:paraId="20A3CEC7" w14:textId="77777777" w:rsidR="008039EF" w:rsidRPr="0006555D" w:rsidRDefault="008039EF" w:rsidP="008039EF">
      <w:pPr>
        <w:tabs>
          <w:tab w:val="left" w:pos="3822"/>
        </w:tabs>
        <w:rPr>
          <w:rFonts w:asciiTheme="majorBidi" w:hAnsiTheme="majorBidi" w:cstheme="majorBidi"/>
        </w:rPr>
      </w:pPr>
    </w:p>
    <w:p w14:paraId="4740770B" w14:textId="77777777" w:rsidR="008039EF" w:rsidRPr="0006555D" w:rsidRDefault="008039EF" w:rsidP="008039EF">
      <w:pPr>
        <w:tabs>
          <w:tab w:val="left" w:pos="3822"/>
        </w:tabs>
        <w:rPr>
          <w:rFonts w:asciiTheme="majorBidi" w:hAnsiTheme="majorBidi" w:cstheme="majorBidi"/>
          <w:b/>
          <w:bCs/>
          <w:sz w:val="32"/>
          <w:szCs w:val="32"/>
        </w:rPr>
      </w:pPr>
      <w:r w:rsidRPr="0006555D">
        <w:rPr>
          <w:rFonts w:asciiTheme="majorBidi" w:hAnsiTheme="majorBidi" w:cstheme="majorBidi"/>
          <w:b/>
          <w:bCs/>
          <w:sz w:val="32"/>
          <w:szCs w:val="32"/>
        </w:rPr>
        <w:t xml:space="preserve">10. Final Founder Statement </w:t>
      </w:r>
    </w:p>
    <w:p w14:paraId="0F23B72B" w14:textId="77777777" w:rsidR="008039EF" w:rsidRPr="0006555D" w:rsidRDefault="008039EF" w:rsidP="008039EF">
      <w:pPr>
        <w:tabs>
          <w:tab w:val="left" w:pos="3822"/>
        </w:tabs>
        <w:rPr>
          <w:rFonts w:asciiTheme="majorBidi" w:hAnsiTheme="majorBidi" w:cstheme="majorBidi"/>
        </w:rPr>
      </w:pPr>
      <w:r w:rsidRPr="0006555D">
        <w:rPr>
          <w:rFonts w:asciiTheme="majorBidi" w:hAnsiTheme="majorBidi" w:cstheme="majorBidi"/>
        </w:rPr>
        <w:t>Rafid uses AI as the primary validator for procurement and registration workflows, with human oversight applied only to high-risk or exceptional cases. This ensures speed, consistency, and regulatory compliance while minimizing operational overhead.</w:t>
      </w:r>
    </w:p>
    <w:p w14:paraId="68369BC0" w14:textId="77777777" w:rsidR="008039EF" w:rsidRPr="00B8306E" w:rsidRDefault="008039EF" w:rsidP="008039EF">
      <w:pPr>
        <w:tabs>
          <w:tab w:val="left" w:pos="3822"/>
        </w:tabs>
        <w:rPr>
          <w:rFonts w:asciiTheme="majorBidi" w:hAnsiTheme="majorBidi" w:cstheme="majorBidi"/>
        </w:rPr>
      </w:pPr>
    </w:p>
    <w:p w14:paraId="1201F842" w14:textId="77777777" w:rsidR="008039EF" w:rsidRPr="00947BE3" w:rsidRDefault="008039EF" w:rsidP="008039EF">
      <w:pPr>
        <w:tabs>
          <w:tab w:val="left" w:pos="3822"/>
        </w:tabs>
        <w:rPr>
          <w:rFonts w:asciiTheme="majorBidi" w:hAnsiTheme="majorBidi" w:cstheme="majorBidi"/>
        </w:rPr>
      </w:pPr>
    </w:p>
    <w:p w14:paraId="5801CF7C" w14:textId="77777777" w:rsidR="00830DB3" w:rsidRPr="008039EF" w:rsidRDefault="00830DB3" w:rsidP="008039EF"/>
    <w:sectPr w:rsidR="00830DB3" w:rsidRPr="008039EF" w:rsidSect="00FA0705">
      <w:headerReference w:type="default" r:id="rId11"/>
      <w:footerReference w:type="even" r:id="rId12"/>
      <w:footerReference w:type="default" r:id="rId13"/>
      <w:headerReference w:type="first" r:id="rId14"/>
      <w:footerReference w:type="first" r:id="rId15"/>
      <w:type w:val="continuous"/>
      <w:pgSz w:w="11907" w:h="16840" w:code="9"/>
      <w:pgMar w:top="1134" w:right="1440" w:bottom="1890" w:left="1440" w:header="144"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3307A" w14:textId="77777777" w:rsidR="009C784D" w:rsidRDefault="009C784D">
      <w:r>
        <w:separator/>
      </w:r>
    </w:p>
  </w:endnote>
  <w:endnote w:type="continuationSeparator" w:id="0">
    <w:p w14:paraId="6C89DE4F" w14:textId="77777777" w:rsidR="009C784D" w:rsidRDefault="009C784D">
      <w:r>
        <w:continuationSeparator/>
      </w:r>
    </w:p>
  </w:endnote>
  <w:endnote w:type="continuationNotice" w:id="1">
    <w:p w14:paraId="445E0FD7" w14:textId="77777777" w:rsidR="009C784D" w:rsidRDefault="009C78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93C8" w14:textId="6A05EECD" w:rsidR="00CA0EF9" w:rsidRDefault="00CA0EF9">
    <w:pPr>
      <w:pStyle w:val="Footer"/>
    </w:pPr>
  </w:p>
  <w:p w14:paraId="59650771" w14:textId="77777777" w:rsidR="00775683" w:rsidRDefault="00775683"/>
  <w:tbl>
    <w:tblPr>
      <w:bidiVisual/>
      <w:tblW w:w="0" w:type="auto"/>
      <w:jc w:val="center"/>
      <w:tblLook w:val="04A0" w:firstRow="1" w:lastRow="0" w:firstColumn="1" w:lastColumn="0" w:noHBand="0" w:noVBand="1"/>
    </w:tblPr>
    <w:tblGrid>
      <w:gridCol w:w="5581"/>
    </w:tblGrid>
    <w:tr w:rsidR="00CA0EF9" w:rsidRPr="00F92432" w14:paraId="61AF522B" w14:textId="77777777" w:rsidTr="00D53EBA">
      <w:trPr>
        <w:trHeight w:val="206"/>
        <w:jc w:val="center"/>
      </w:trPr>
      <w:tc>
        <w:tcPr>
          <w:tcW w:w="5581" w:type="dxa"/>
          <w:hideMark/>
        </w:tcPr>
        <w:p w14:paraId="13DB5DEF" w14:textId="77777777" w:rsidR="00CA0EF9" w:rsidRPr="00F92432" w:rsidRDefault="00CA0EF9" w:rsidP="00CA0EF9">
          <w:pPr>
            <w:bidi/>
            <w:jc w:val="center"/>
            <w:rPr>
              <w:rFonts w:asciiTheme="majorBidi" w:hAnsiTheme="majorBidi" w:cstheme="majorBidi"/>
              <w:sz w:val="16"/>
              <w:szCs w:val="16"/>
              <w:rtl/>
              <w:lang w:val="en-GB" w:bidi="ar-AE"/>
            </w:rPr>
          </w:pPr>
          <w:r w:rsidRPr="00F92432">
            <w:rPr>
              <w:rFonts w:asciiTheme="majorBidi" w:hAnsiTheme="majorBidi" w:cstheme="majorBidi"/>
              <w:sz w:val="16"/>
              <w:szCs w:val="16"/>
              <w:rtl/>
              <w:lang w:bidi="ar-AE"/>
            </w:rPr>
            <w:t>تمت الترجمة من اللغة الإنجليزية إلى العربية وهذا المستند غير معد للتصديق إلا من كاتب العدل</w:t>
          </w:r>
        </w:p>
      </w:tc>
    </w:tr>
    <w:tr w:rsidR="00CA0EF9" w:rsidRPr="00F92432" w14:paraId="21DDFA3A" w14:textId="77777777" w:rsidTr="00D53EBA">
      <w:trPr>
        <w:jc w:val="center"/>
      </w:trPr>
      <w:tc>
        <w:tcPr>
          <w:tcW w:w="5581" w:type="dxa"/>
          <w:hideMark/>
        </w:tcPr>
        <w:p w14:paraId="1DF02C3E" w14:textId="77777777" w:rsidR="00CA0EF9" w:rsidRPr="00F92432" w:rsidRDefault="00CA0EF9" w:rsidP="00CA0EF9">
          <w:pPr>
            <w:jc w:val="center"/>
            <w:rPr>
              <w:rFonts w:asciiTheme="majorBidi" w:hAnsiTheme="majorBidi" w:cstheme="majorBidi"/>
              <w:sz w:val="14"/>
              <w:szCs w:val="14"/>
              <w:lang w:val="en-GB" w:bidi="ar-AE"/>
            </w:rPr>
          </w:pPr>
          <w:r w:rsidRPr="00F92432">
            <w:rPr>
              <w:rFonts w:asciiTheme="majorBidi" w:hAnsiTheme="majorBidi" w:cstheme="majorBidi"/>
              <w:sz w:val="14"/>
              <w:szCs w:val="14"/>
              <w:lang w:bidi="ar-AE"/>
            </w:rPr>
            <w:t>Translation is made from English into Arabic and to be attested by the Notary Public only.</w:t>
          </w:r>
        </w:p>
      </w:tc>
    </w:tr>
  </w:tbl>
  <w:p w14:paraId="5BD54348" w14:textId="77777777" w:rsidR="00CA0EF9" w:rsidRPr="00F92432" w:rsidRDefault="00CA0EF9" w:rsidP="00CA0EF9">
    <w:pPr>
      <w:pStyle w:val="Footer"/>
      <w:bidi/>
      <w:jc w:val="right"/>
      <w:rPr>
        <w:rFonts w:asciiTheme="majorBidi" w:hAnsiTheme="majorBidi" w:cstheme="majorBidi"/>
        <w:sz w:val="14"/>
        <w:szCs w:val="14"/>
        <w:lang w:val="en-GB"/>
      </w:rPr>
    </w:pPr>
  </w:p>
  <w:p w14:paraId="1F83148C" w14:textId="77777777" w:rsidR="00CA0EF9" w:rsidRPr="00F92432" w:rsidRDefault="00CA0EF9" w:rsidP="00CA0EF9">
    <w:pPr>
      <w:ind w:firstLine="720"/>
      <w:rPr>
        <w:rFonts w:asciiTheme="majorBidi" w:hAnsiTheme="majorBidi" w:cstheme="majorBidi"/>
        <w:sz w:val="14"/>
        <w:szCs w:val="14"/>
      </w:rPr>
    </w:pPr>
    <w:r w:rsidRPr="00F92432">
      <w:rPr>
        <w:rFonts w:asciiTheme="majorBidi" w:hAnsiTheme="majorBidi" w:cstheme="majorBidi"/>
        <w:b/>
        <w:bCs/>
        <w:sz w:val="18"/>
        <w:szCs w:val="18"/>
      </w:rPr>
      <w:t xml:space="preserve">                Job No. DXB22-</w:t>
    </w:r>
    <w:r>
      <w:rPr>
        <w:rFonts w:asciiTheme="majorBidi" w:hAnsiTheme="majorBidi" w:cstheme="majorBidi"/>
        <w:b/>
        <w:bCs/>
        <w:sz w:val="18"/>
        <w:szCs w:val="18"/>
      </w:rPr>
      <w:t>00976</w:t>
    </w:r>
    <w:r w:rsidRPr="00F92432">
      <w:rPr>
        <w:rFonts w:asciiTheme="majorBidi" w:hAnsiTheme="majorBidi" w:cstheme="majorBidi"/>
        <w:b/>
        <w:bCs/>
        <w:sz w:val="18"/>
        <w:szCs w:val="18"/>
      </w:rPr>
      <w:tab/>
    </w:r>
    <w:r w:rsidRPr="00F92432">
      <w:rPr>
        <w:rFonts w:asciiTheme="majorBidi" w:hAnsiTheme="majorBidi" w:cstheme="majorBidi"/>
        <w:b/>
        <w:bCs/>
        <w:sz w:val="18"/>
        <w:szCs w:val="18"/>
      </w:rPr>
      <w:tab/>
    </w:r>
    <w:r w:rsidRPr="00F92432">
      <w:rPr>
        <w:rFonts w:asciiTheme="majorBidi" w:hAnsiTheme="majorBidi" w:cstheme="majorBidi"/>
        <w:b/>
        <w:bCs/>
        <w:sz w:val="18"/>
        <w:szCs w:val="18"/>
      </w:rPr>
      <w:tab/>
    </w:r>
    <w:r w:rsidRPr="00F92432">
      <w:rPr>
        <w:rFonts w:asciiTheme="majorBidi" w:hAnsiTheme="majorBidi" w:cstheme="majorBidi"/>
        <w:b/>
        <w:bCs/>
        <w:sz w:val="18"/>
        <w:szCs w:val="18"/>
      </w:rPr>
      <w:tab/>
    </w:r>
    <w:r w:rsidRPr="00F92432">
      <w:rPr>
        <w:rFonts w:asciiTheme="majorBidi" w:hAnsiTheme="majorBidi" w:cstheme="majorBidi"/>
        <w:b/>
        <w:bCs/>
        <w:sz w:val="18"/>
        <w:szCs w:val="18"/>
      </w:rPr>
      <w:tab/>
    </w:r>
    <w:r w:rsidRPr="00F92432">
      <w:rPr>
        <w:rFonts w:asciiTheme="majorBidi" w:hAnsiTheme="majorBidi" w:cstheme="majorBidi"/>
        <w:b/>
        <w:bCs/>
        <w:sz w:val="18"/>
        <w:szCs w:val="18"/>
      </w:rPr>
      <w:tab/>
    </w:r>
    <w:r w:rsidRPr="00F92432">
      <w:rPr>
        <w:rFonts w:asciiTheme="majorBidi" w:hAnsiTheme="majorBidi" w:cstheme="majorBidi"/>
        <w:sz w:val="14"/>
        <w:szCs w:val="14"/>
        <w:rtl/>
      </w:rPr>
      <w:t xml:space="preserve">صفحة رقم </w:t>
    </w:r>
    <w:r w:rsidRPr="00F92432">
      <w:rPr>
        <w:rFonts w:asciiTheme="majorBidi" w:hAnsiTheme="majorBidi" w:cstheme="majorBidi"/>
        <w:sz w:val="14"/>
        <w:szCs w:val="14"/>
        <w:rtl/>
      </w:rPr>
      <w:fldChar w:fldCharType="begin"/>
    </w:r>
    <w:r w:rsidRPr="00F92432">
      <w:rPr>
        <w:rFonts w:asciiTheme="majorBidi" w:hAnsiTheme="majorBidi" w:cstheme="majorBidi"/>
        <w:sz w:val="14"/>
        <w:szCs w:val="14"/>
        <w:rtl/>
      </w:rPr>
      <w:instrText xml:space="preserve"> PAGE </w:instrText>
    </w:r>
    <w:r w:rsidRPr="00F92432">
      <w:rPr>
        <w:rFonts w:asciiTheme="majorBidi" w:hAnsiTheme="majorBidi" w:cstheme="majorBidi"/>
        <w:sz w:val="14"/>
        <w:szCs w:val="14"/>
        <w:rtl/>
      </w:rPr>
      <w:fldChar w:fldCharType="separate"/>
    </w:r>
    <w:r w:rsidRPr="00F92432">
      <w:rPr>
        <w:rFonts w:asciiTheme="majorBidi" w:hAnsiTheme="majorBidi" w:cstheme="majorBidi"/>
        <w:noProof/>
        <w:sz w:val="14"/>
        <w:szCs w:val="14"/>
        <w:rtl/>
      </w:rPr>
      <w:t>1</w:t>
    </w:r>
    <w:r w:rsidRPr="00F92432">
      <w:rPr>
        <w:rFonts w:asciiTheme="majorBidi" w:hAnsiTheme="majorBidi" w:cstheme="majorBidi"/>
        <w:sz w:val="14"/>
        <w:szCs w:val="14"/>
        <w:rtl/>
      </w:rPr>
      <w:fldChar w:fldCharType="end"/>
    </w:r>
    <w:r w:rsidRPr="00F92432">
      <w:rPr>
        <w:rFonts w:asciiTheme="majorBidi" w:hAnsiTheme="majorBidi" w:cstheme="majorBidi"/>
        <w:sz w:val="14"/>
        <w:szCs w:val="14"/>
        <w:rtl/>
      </w:rPr>
      <w:t xml:space="preserve"> من </w:t>
    </w:r>
    <w:r w:rsidRPr="00F92432">
      <w:rPr>
        <w:rFonts w:asciiTheme="majorBidi" w:hAnsiTheme="majorBidi" w:cstheme="majorBidi"/>
        <w:sz w:val="14"/>
        <w:szCs w:val="14"/>
        <w:rtl/>
      </w:rPr>
      <w:fldChar w:fldCharType="begin"/>
    </w:r>
    <w:r w:rsidRPr="00F92432">
      <w:rPr>
        <w:rFonts w:asciiTheme="majorBidi" w:hAnsiTheme="majorBidi" w:cstheme="majorBidi"/>
        <w:sz w:val="14"/>
        <w:szCs w:val="14"/>
        <w:rtl/>
      </w:rPr>
      <w:instrText xml:space="preserve"> NUMPAGES  </w:instrText>
    </w:r>
    <w:r w:rsidRPr="00F92432">
      <w:rPr>
        <w:rFonts w:asciiTheme="majorBidi" w:hAnsiTheme="majorBidi" w:cstheme="majorBidi"/>
        <w:sz w:val="14"/>
        <w:szCs w:val="14"/>
        <w:rtl/>
      </w:rPr>
      <w:fldChar w:fldCharType="separate"/>
    </w:r>
    <w:r w:rsidRPr="00F92432">
      <w:rPr>
        <w:rFonts w:asciiTheme="majorBidi" w:hAnsiTheme="majorBidi" w:cstheme="majorBidi"/>
        <w:noProof/>
        <w:sz w:val="14"/>
        <w:szCs w:val="14"/>
        <w:rtl/>
      </w:rPr>
      <w:t>14</w:t>
    </w:r>
    <w:r w:rsidRPr="00F92432">
      <w:rPr>
        <w:rFonts w:asciiTheme="majorBidi" w:hAnsiTheme="majorBidi" w:cstheme="majorBidi"/>
        <w:sz w:val="14"/>
        <w:szCs w:val="14"/>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230996"/>
      <w:docPartObj>
        <w:docPartGallery w:val="Page Numbers (Bottom of Page)"/>
        <w:docPartUnique/>
      </w:docPartObj>
    </w:sdtPr>
    <w:sdtContent>
      <w:sdt>
        <w:sdtPr>
          <w:id w:val="-294997112"/>
          <w:docPartObj>
            <w:docPartGallery w:val="Page Numbers (Top of Page)"/>
            <w:docPartUnique/>
          </w:docPartObj>
        </w:sdtPr>
        <w:sdtContent>
          <w:p w14:paraId="2D6FD18E" w14:textId="612C9C45" w:rsidR="00DD2F3B" w:rsidRDefault="00DD2F3B" w:rsidP="00DD2F3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7</w:t>
            </w:r>
            <w:r>
              <w:rPr>
                <w:b/>
                <w:bCs/>
                <w:sz w:val="24"/>
                <w:szCs w:val="24"/>
              </w:rPr>
              <w:fldChar w:fldCharType="end"/>
            </w:r>
          </w:p>
        </w:sdtContent>
      </w:sdt>
    </w:sdtContent>
  </w:sdt>
  <w:p w14:paraId="35C6F7A6" w14:textId="475CB790" w:rsidR="00DD2F3B" w:rsidRPr="00DD2F3B" w:rsidRDefault="00DD2F3B" w:rsidP="00DD2F3B">
    <w:pPr>
      <w:pStyle w:val="Footer"/>
      <w:spacing w:before="240"/>
      <w:jc w:val="center"/>
      <w:rPr>
        <w:sz w:val="14"/>
        <w:szCs w:val="22"/>
        <w:rtl/>
      </w:rPr>
    </w:pPr>
    <w:r>
      <w:rPr>
        <w:rFonts w:hint="cs"/>
        <w:noProof/>
        <w:rtl/>
        <w:lang w:val="ar-SA"/>
      </w:rPr>
      <mc:AlternateContent>
        <mc:Choice Requires="wps">
          <w:drawing>
            <wp:anchor distT="0" distB="0" distL="114300" distR="114300" simplePos="0" relativeHeight="251679744" behindDoc="0" locked="0" layoutInCell="1" allowOverlap="1" wp14:anchorId="56E2E86E" wp14:editId="1D1071D7">
              <wp:simplePos x="0" y="0"/>
              <wp:positionH relativeFrom="rightMargin">
                <wp:align>left</wp:align>
              </wp:positionH>
              <wp:positionV relativeFrom="paragraph">
                <wp:posOffset>133985</wp:posOffset>
              </wp:positionV>
              <wp:extent cx="739458" cy="552450"/>
              <wp:effectExtent l="133350" t="38100" r="41910" b="76200"/>
              <wp:wrapNone/>
              <wp:docPr id="2094301165" name="Right Triangle 2094301165"/>
              <wp:cNvGraphicFramePr/>
              <a:graphic xmlns:a="http://schemas.openxmlformats.org/drawingml/2006/main">
                <a:graphicData uri="http://schemas.microsoft.com/office/word/2010/wordprocessingShape">
                  <wps:wsp>
                    <wps:cNvSpPr/>
                    <wps:spPr>
                      <a:xfrm rot="10800000">
                        <a:off x="0" y="0"/>
                        <a:ext cx="739458" cy="552450"/>
                      </a:xfrm>
                      <a:prstGeom prst="rtTriangle">
                        <a:avLst/>
                      </a:prstGeom>
                      <a:solidFill>
                        <a:srgbClr val="00343A"/>
                      </a:solidFill>
                      <a:ln w="76200">
                        <a:solidFill>
                          <a:srgbClr val="00343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1B6DF0" id="_x0000_t6" coordsize="21600,21600" o:spt="6" path="m,l,21600r21600,xe">
              <v:stroke joinstyle="miter"/>
              <v:path gradientshapeok="t" o:connecttype="custom" o:connectlocs="0,0;0,10800;0,21600;10800,21600;21600,21600;10800,10800" textboxrect="1800,12600,12600,19800"/>
            </v:shapetype>
            <v:shape id="Right Triangle 2094301165" o:spid="_x0000_s1026" type="#_x0000_t6" style="position:absolute;margin-left:0;margin-top:10.55pt;width:58.25pt;height:43.5pt;rotation:180;z-index:25167974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" fillcolor="#00343a" strokecolor="#00343a" strokeweight="6pt">
              <w10:wrap anchorx="margin"/>
            </v:shape>
          </w:pict>
        </mc:Fallback>
      </mc:AlternateContent>
    </w:r>
    <w:r w:rsidRPr="00DD2F3B">
      <w:rPr>
        <w:rFonts w:hint="cs"/>
        <w:sz w:val="14"/>
        <w:szCs w:val="22"/>
        <w:rtl/>
      </w:rPr>
      <w:t>المركز الرئيسي: ص. ب. 6894 ابي بكر الصديق، حي الياسمين، الرياض، الرمز البريدي: 13326 المملكة العربية السعودية</w:t>
    </w:r>
  </w:p>
  <w:p w14:paraId="2D176496" w14:textId="482276DB" w:rsidR="00DD2F3B" w:rsidRDefault="00102345" w:rsidP="00DD2F3B">
    <w:pPr>
      <w:pStyle w:val="Footer"/>
      <w:spacing w:before="240"/>
      <w:jc w:val="center"/>
      <w:rPr>
        <w:rtl/>
      </w:rPr>
    </w:pPr>
    <w:r>
      <w:rPr>
        <w:rFonts w:hint="cs"/>
        <w:noProof/>
        <w:rtl/>
        <w:lang w:val="ar-SA"/>
      </w:rPr>
      <mc:AlternateContent>
        <mc:Choice Requires="wps">
          <w:drawing>
            <wp:anchor distT="0" distB="0" distL="114300" distR="114300" simplePos="0" relativeHeight="251678720" behindDoc="0" locked="0" layoutInCell="1" allowOverlap="1" wp14:anchorId="4B3A6EF2" wp14:editId="735DD7DB">
              <wp:simplePos x="0" y="0"/>
              <wp:positionH relativeFrom="page">
                <wp:align>left</wp:align>
              </wp:positionH>
              <wp:positionV relativeFrom="paragraph">
                <wp:posOffset>145415</wp:posOffset>
              </wp:positionV>
              <wp:extent cx="814070" cy="532765"/>
              <wp:effectExtent l="38100" t="76200" r="138430" b="38735"/>
              <wp:wrapNone/>
              <wp:docPr id="749684088" name="Right Triangle 749684088"/>
              <wp:cNvGraphicFramePr/>
              <a:graphic xmlns:a="http://schemas.openxmlformats.org/drawingml/2006/main">
                <a:graphicData uri="http://schemas.microsoft.com/office/word/2010/wordprocessingShape">
                  <wps:wsp>
                    <wps:cNvSpPr/>
                    <wps:spPr>
                      <a:xfrm>
                        <a:off x="0" y="0"/>
                        <a:ext cx="814070" cy="532765"/>
                      </a:xfrm>
                      <a:prstGeom prst="rtTriangle">
                        <a:avLst/>
                      </a:prstGeom>
                      <a:solidFill>
                        <a:srgbClr val="FB6B3B"/>
                      </a:solidFill>
                      <a:ln w="76200">
                        <a:solidFill>
                          <a:srgbClr val="FB6B3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D9158D" w14:textId="77777777" w:rsidR="00DD2F3B" w:rsidRDefault="00DD2F3B" w:rsidP="00DD2F3B">
                          <w:pPr>
                            <w:jc w:val="center"/>
                          </w:pPr>
                          <w:r>
                            <w:rPr>
                              <w:noProof/>
                            </w:rPr>
                            <w:drawing>
                              <wp:inline distT="0" distB="0" distL="0" distR="0" wp14:anchorId="121C8416" wp14:editId="6B040CDE">
                                <wp:extent cx="5080" cy="10160"/>
                                <wp:effectExtent l="0" t="0" r="0" b="0"/>
                                <wp:docPr id="1276737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0" cy="10160"/>
                                        </a:xfrm>
                                        <a:prstGeom prst="rect">
                                          <a:avLst/>
                                        </a:prstGeom>
                                        <a:noFill/>
                                        <a:ln>
                                          <a:noFill/>
                                        </a:ln>
                                      </pic:spPr>
                                    </pic:pic>
                                  </a:graphicData>
                                </a:graphic>
                              </wp:inline>
                            </w:drawing>
                          </w:r>
                          <w:r w:rsidRPr="00157453">
                            <w:rPr>
                              <w:noProof/>
                            </w:rPr>
                            <w:drawing>
                              <wp:inline distT="0" distB="0" distL="0" distR="0" wp14:anchorId="156E886D" wp14:editId="4C74871A">
                                <wp:extent cx="13970" cy="10160"/>
                                <wp:effectExtent l="0" t="0" r="0" b="0"/>
                                <wp:docPr id="2044257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70" cy="101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3A6EF2" id="_x0000_t6" coordsize="21600,21600" o:spt="6" path="m,l,21600r21600,xe">
              <v:stroke joinstyle="miter"/>
              <v:path gradientshapeok="t" o:connecttype="custom" o:connectlocs="0,0;0,10800;0,21600;10800,21600;21600,21600;10800,10800" textboxrect="1800,12600,12600,19800"/>
            </v:shapetype>
            <v:shape id="Right Triangle 749684088" o:spid="_x0000_s1027" type="#_x0000_t6" style="position:absolute;left:0;text-align:left;margin-left:0;margin-top:11.45pt;width:64.1pt;height:41.95pt;z-index:2516787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" fillcolor="#fb6b3b" strokecolor="#fb6b3b" strokeweight="6pt">
              <v:textbox>
                <w:txbxContent>
                  <w:p w14:paraId="3BD9158D" w14:textId="77777777" w:rsidR="00DD2F3B" w:rsidRDefault="00DD2F3B" w:rsidP="00DD2F3B">
                    <w:pPr>
                      <w:jc w:val="center"/>
                    </w:pPr>
                    <w:r>
                      <w:rPr>
                        <w:noProof/>
                      </w:rPr>
                      <w:drawing>
                        <wp:inline distT="0" distB="0" distL="0" distR="0" wp14:anchorId="121C8416" wp14:editId="6B040CDE">
                          <wp:extent cx="5080" cy="10160"/>
                          <wp:effectExtent l="0" t="0" r="0" b="0"/>
                          <wp:docPr id="1276737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0" cy="10160"/>
                                  </a:xfrm>
                                  <a:prstGeom prst="rect">
                                    <a:avLst/>
                                  </a:prstGeom>
                                  <a:noFill/>
                                  <a:ln>
                                    <a:noFill/>
                                  </a:ln>
                                </pic:spPr>
                              </pic:pic>
                            </a:graphicData>
                          </a:graphic>
                        </wp:inline>
                      </w:drawing>
                    </w:r>
                    <w:r w:rsidRPr="00157453">
                      <w:rPr>
                        <w:noProof/>
                      </w:rPr>
                      <w:drawing>
                        <wp:inline distT="0" distB="0" distL="0" distR="0" wp14:anchorId="156E886D" wp14:editId="4C74871A">
                          <wp:extent cx="13970" cy="10160"/>
                          <wp:effectExtent l="0" t="0" r="0" b="0"/>
                          <wp:docPr id="2044257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70" cy="10160"/>
                                  </a:xfrm>
                                  <a:prstGeom prst="rect">
                                    <a:avLst/>
                                  </a:prstGeom>
                                  <a:noFill/>
                                  <a:ln>
                                    <a:noFill/>
                                  </a:ln>
                                </pic:spPr>
                              </pic:pic>
                            </a:graphicData>
                          </a:graphic>
                        </wp:inline>
                      </w:drawing>
                    </w:r>
                  </w:p>
                </w:txbxContent>
              </v:textbox>
              <w10:wrap anchorx="page"/>
            </v:shape>
          </w:pict>
        </mc:Fallback>
      </mc:AlternateContent>
    </w:r>
    <w:r w:rsidR="00DD2F3B">
      <w:rPr>
        <w:rFonts w:hint="cs"/>
        <w:noProof/>
        <w:rtl/>
        <w:lang w:val="ar-SA"/>
      </w:rPr>
      <mc:AlternateContent>
        <mc:Choice Requires="wps">
          <w:drawing>
            <wp:anchor distT="0" distB="0" distL="114300" distR="114300" simplePos="0" relativeHeight="251680768" behindDoc="0" locked="0" layoutInCell="1" allowOverlap="1" wp14:anchorId="27E3F07D" wp14:editId="2CE2E88B">
              <wp:simplePos x="0" y="0"/>
              <wp:positionH relativeFrom="column">
                <wp:posOffset>914400</wp:posOffset>
              </wp:positionH>
              <wp:positionV relativeFrom="paragraph">
                <wp:posOffset>105410</wp:posOffset>
              </wp:positionV>
              <wp:extent cx="738188" cy="333375"/>
              <wp:effectExtent l="0" t="0" r="0" b="9525"/>
              <wp:wrapNone/>
              <wp:docPr id="1915971681" name="Text Box 1"/>
              <wp:cNvGraphicFramePr/>
              <a:graphic xmlns:a="http://schemas.openxmlformats.org/drawingml/2006/main">
                <a:graphicData uri="http://schemas.microsoft.com/office/word/2010/wordprocessingShape">
                  <wps:wsp>
                    <wps:cNvSpPr txBox="1"/>
                    <wps:spPr>
                      <a:xfrm>
                        <a:off x="0" y="0"/>
                        <a:ext cx="738188" cy="333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11CC57" w14:textId="77777777" w:rsidR="00DD2F3B" w:rsidRPr="00DD2F3B" w:rsidRDefault="00DD2F3B" w:rsidP="00DD2F3B">
                          <w:pPr>
                            <w:rPr>
                              <w:sz w:val="20"/>
                              <w:szCs w:val="20"/>
                            </w:rPr>
                          </w:pPr>
                          <w:r w:rsidRPr="00DD2F3B">
                            <w:rPr>
                              <w:sz w:val="20"/>
                              <w:szCs w:val="20"/>
                            </w:rPr>
                            <w:t>Mobile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E3F07D" id="_x0000_t202" coordsize="21600,21600" o:spt="202" path="m,l,21600r21600,l21600,xe">
              <v:stroke joinstyle="miter"/>
              <v:path gradientshapeok="t" o:connecttype="rect"/>
            </v:shapetype>
            <v:shape id="Text Box 1" o:spid="_x0000_s1028" type="#_x0000_t202" style="position:absolute;left:0;text-align:left;margin-left:1in;margin-top:8.3pt;width:58.15pt;height:26.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" filled="f" stroked="f">
              <v:textbox>
                <w:txbxContent>
                  <w:p w14:paraId="6E11CC57" w14:textId="77777777" w:rsidR="00DD2F3B" w:rsidRPr="00DD2F3B" w:rsidRDefault="00DD2F3B" w:rsidP="00DD2F3B">
                    <w:pPr>
                      <w:rPr>
                        <w:sz w:val="20"/>
                        <w:szCs w:val="20"/>
                      </w:rPr>
                    </w:pPr>
                    <w:r w:rsidRPr="00DD2F3B">
                      <w:rPr>
                        <w:sz w:val="20"/>
                        <w:szCs w:val="20"/>
                      </w:rPr>
                      <w:t>Mobile #</w:t>
                    </w:r>
                  </w:p>
                </w:txbxContent>
              </v:textbox>
            </v:shape>
          </w:pict>
        </mc:Fallback>
      </mc:AlternateContent>
    </w:r>
    <w:r w:rsidR="00DD2F3B">
      <w:rPr>
        <w:rFonts w:hint="cs"/>
        <w:rtl/>
      </w:rPr>
      <w:t xml:space="preserve">رقم الجوال: 0549008494 </w:t>
    </w:r>
    <w:r w:rsidR="00DD2F3B">
      <w:rPr>
        <w:rtl/>
      </w:rPr>
      <w:t>–</w:t>
    </w:r>
    <w:r w:rsidR="00DD2F3B">
      <w:rPr>
        <w:rFonts w:hint="cs"/>
        <w:rtl/>
      </w:rPr>
      <w:t xml:space="preserve"> 0549007494 </w:t>
    </w:r>
    <w:r w:rsidR="00DD2F3B">
      <w:rPr>
        <w:rtl/>
      </w:rPr>
      <w:t>–</w:t>
    </w:r>
    <w:r w:rsidR="00DD2F3B">
      <w:rPr>
        <w:rFonts w:hint="cs"/>
        <w:rtl/>
      </w:rPr>
      <w:t xml:space="preserve"> </w:t>
    </w:r>
    <w:r w:rsidR="006E2332">
      <w:rPr>
        <w:rFonts w:hint="cs"/>
        <w:rtl/>
      </w:rPr>
      <w:t>0546555476</w:t>
    </w:r>
  </w:p>
  <w:p w14:paraId="757A9AB1" w14:textId="77777777" w:rsidR="00DD2F3B" w:rsidRDefault="00DD2F3B" w:rsidP="00DD2F3B">
    <w:pPr>
      <w:pStyle w:val="Footer"/>
    </w:pPr>
  </w:p>
  <w:p w14:paraId="7B8D6E16" w14:textId="77777777" w:rsidR="00DD2F3B" w:rsidRPr="00DD2F3B" w:rsidRDefault="00DD2F3B" w:rsidP="00DD2F3B">
    <w:pPr>
      <w:pStyle w:val="Footer"/>
      <w:jc w:val="center"/>
      <w:rPr>
        <w:sz w:val="16"/>
        <w:szCs w:val="24"/>
      </w:rPr>
    </w:pPr>
    <w:r w:rsidRPr="00DD2F3B">
      <w:rPr>
        <w:sz w:val="16"/>
        <w:szCs w:val="24"/>
      </w:rPr>
      <w:t xml:space="preserve">HO: </w:t>
    </w:r>
    <w:proofErr w:type="spellStart"/>
    <w:r w:rsidRPr="00DD2F3B">
      <w:rPr>
        <w:sz w:val="16"/>
        <w:szCs w:val="24"/>
      </w:rPr>
      <w:t>P.</w:t>
    </w:r>
    <w:proofErr w:type="gramStart"/>
    <w:r w:rsidRPr="00DD2F3B">
      <w:rPr>
        <w:sz w:val="16"/>
        <w:szCs w:val="24"/>
      </w:rPr>
      <w:t>O.Box</w:t>
    </w:r>
    <w:proofErr w:type="spellEnd"/>
    <w:proofErr w:type="gramEnd"/>
    <w:r w:rsidRPr="00DD2F3B">
      <w:rPr>
        <w:sz w:val="16"/>
        <w:szCs w:val="24"/>
      </w:rPr>
      <w:t xml:space="preserve"> </w:t>
    </w:r>
    <w:r w:rsidRPr="00DD2F3B">
      <w:rPr>
        <w:rFonts w:hint="cs"/>
        <w:sz w:val="16"/>
        <w:szCs w:val="24"/>
        <w:rtl/>
      </w:rPr>
      <w:t>6894</w:t>
    </w:r>
    <w:r w:rsidRPr="00DD2F3B">
      <w:rPr>
        <w:sz w:val="16"/>
        <w:szCs w:val="24"/>
      </w:rPr>
      <w:t xml:space="preserve">, Abi Bakr Al Siddiq, </w:t>
    </w:r>
    <w:proofErr w:type="spellStart"/>
    <w:r w:rsidRPr="00DD2F3B">
      <w:rPr>
        <w:sz w:val="16"/>
        <w:szCs w:val="24"/>
      </w:rPr>
      <w:t>Alyasmeen</w:t>
    </w:r>
    <w:proofErr w:type="spellEnd"/>
    <w:r w:rsidRPr="00DD2F3B">
      <w:rPr>
        <w:sz w:val="16"/>
        <w:szCs w:val="24"/>
      </w:rPr>
      <w:t xml:space="preserve"> Dist. Postal: 13326, City: Riyadh, KSA</w:t>
    </w:r>
  </w:p>
  <w:p w14:paraId="7BC53082" w14:textId="77777777" w:rsidR="00DD2F3B" w:rsidRPr="00156D7B" w:rsidRDefault="00DD2F3B" w:rsidP="00DD2F3B">
    <w:pPr>
      <w:pStyle w:val="Footer"/>
    </w:pPr>
  </w:p>
  <w:p w14:paraId="0D17542A" w14:textId="73F1CD7A" w:rsidR="00CA0EF9" w:rsidRPr="00DD2F3B" w:rsidRDefault="00CA0EF9" w:rsidP="00DD2F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511081"/>
      <w:docPartObj>
        <w:docPartGallery w:val="Page Numbers (Bottom of Page)"/>
        <w:docPartUnique/>
      </w:docPartObj>
    </w:sdtPr>
    <w:sdtContent>
      <w:sdt>
        <w:sdtPr>
          <w:id w:val="1347134838"/>
          <w:docPartObj>
            <w:docPartGallery w:val="Page Numbers (Top of Page)"/>
            <w:docPartUnique/>
          </w:docPartObj>
        </w:sdtPr>
        <w:sdtContent>
          <w:p w14:paraId="085C5B93" w14:textId="5694212A" w:rsidR="009419A5" w:rsidRDefault="004371CF">
            <w:pPr>
              <w:pStyle w:val="Footer"/>
              <w:jc w:val="center"/>
            </w:pPr>
            <w:r>
              <w:rPr>
                <w:rFonts w:hint="cs"/>
                <w:noProof/>
                <w:rtl/>
                <w:lang w:val="ar-SA"/>
              </w:rPr>
              <mc:AlternateContent>
                <mc:Choice Requires="wps">
                  <w:drawing>
                    <wp:anchor distT="0" distB="0" distL="114300" distR="114300" simplePos="0" relativeHeight="251675648" behindDoc="0" locked="0" layoutInCell="1" allowOverlap="1" wp14:anchorId="63C0897A" wp14:editId="3EEBA238">
                      <wp:simplePos x="0" y="0"/>
                      <wp:positionH relativeFrom="rightMargin">
                        <wp:align>left</wp:align>
                      </wp:positionH>
                      <wp:positionV relativeFrom="paragraph">
                        <wp:posOffset>50165</wp:posOffset>
                      </wp:positionV>
                      <wp:extent cx="739458" cy="552450"/>
                      <wp:effectExtent l="133350" t="38100" r="41910" b="76200"/>
                      <wp:wrapNone/>
                      <wp:docPr id="2053541884" name="Right Triangle 2053541884"/>
                      <wp:cNvGraphicFramePr/>
                      <a:graphic xmlns:a="http://schemas.openxmlformats.org/drawingml/2006/main">
                        <a:graphicData uri="http://schemas.microsoft.com/office/word/2010/wordprocessingShape">
                          <wps:wsp>
                            <wps:cNvSpPr/>
                            <wps:spPr>
                              <a:xfrm rot="10800000">
                                <a:off x="0" y="0"/>
                                <a:ext cx="739458" cy="552450"/>
                              </a:xfrm>
                              <a:prstGeom prst="rtTriangle">
                                <a:avLst/>
                              </a:prstGeom>
                              <a:solidFill>
                                <a:srgbClr val="00343A"/>
                              </a:solidFill>
                              <a:ln w="76200">
                                <a:solidFill>
                                  <a:srgbClr val="00343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9D9262" id="_x0000_t6" coordsize="21600,21600" o:spt="6" path="m,l,21600r21600,xe">
                      <v:stroke joinstyle="miter"/>
                      <v:path gradientshapeok="t" o:connecttype="custom" o:connectlocs="0,0;0,10800;0,21600;10800,21600;21600,21600;10800,10800" textboxrect="1800,12600,12600,19800"/>
                    </v:shapetype>
                    <v:shape id="Right Triangle 2053541884" o:spid="_x0000_s1026" type="#_x0000_t6" style="position:absolute;margin-left:0;margin-top:3.95pt;width:58.25pt;height:43.5pt;rotation:180;z-index:25167564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" fillcolor="#00343a" strokecolor="#00343a" strokeweight="6pt">
                      <w10:wrap anchorx="margin"/>
                    </v:shape>
                  </w:pict>
                </mc:Fallback>
              </mc:AlternateContent>
            </w:r>
            <w:r w:rsidR="009419A5">
              <w:t xml:space="preserve">Page </w:t>
            </w:r>
            <w:r w:rsidR="009419A5">
              <w:rPr>
                <w:b/>
                <w:bCs/>
                <w:sz w:val="24"/>
                <w:szCs w:val="24"/>
              </w:rPr>
              <w:fldChar w:fldCharType="begin"/>
            </w:r>
            <w:r w:rsidR="009419A5">
              <w:rPr>
                <w:b/>
                <w:bCs/>
              </w:rPr>
              <w:instrText xml:space="preserve"> PAGE </w:instrText>
            </w:r>
            <w:r w:rsidR="009419A5">
              <w:rPr>
                <w:b/>
                <w:bCs/>
                <w:sz w:val="24"/>
                <w:szCs w:val="24"/>
              </w:rPr>
              <w:fldChar w:fldCharType="separate"/>
            </w:r>
            <w:r w:rsidR="009419A5">
              <w:rPr>
                <w:b/>
                <w:bCs/>
                <w:noProof/>
              </w:rPr>
              <w:t>2</w:t>
            </w:r>
            <w:r w:rsidR="009419A5">
              <w:rPr>
                <w:b/>
                <w:bCs/>
                <w:sz w:val="24"/>
                <w:szCs w:val="24"/>
              </w:rPr>
              <w:fldChar w:fldCharType="end"/>
            </w:r>
            <w:r w:rsidR="009419A5">
              <w:t xml:space="preserve"> of </w:t>
            </w:r>
            <w:r w:rsidR="009419A5">
              <w:rPr>
                <w:b/>
                <w:bCs/>
                <w:sz w:val="24"/>
                <w:szCs w:val="24"/>
              </w:rPr>
              <w:fldChar w:fldCharType="begin"/>
            </w:r>
            <w:r w:rsidR="009419A5">
              <w:rPr>
                <w:b/>
                <w:bCs/>
              </w:rPr>
              <w:instrText xml:space="preserve"> NUMPAGES  </w:instrText>
            </w:r>
            <w:r w:rsidR="009419A5">
              <w:rPr>
                <w:b/>
                <w:bCs/>
                <w:sz w:val="24"/>
                <w:szCs w:val="24"/>
              </w:rPr>
              <w:fldChar w:fldCharType="separate"/>
            </w:r>
            <w:r w:rsidR="009419A5">
              <w:rPr>
                <w:b/>
                <w:bCs/>
                <w:noProof/>
              </w:rPr>
              <w:t>2</w:t>
            </w:r>
            <w:r w:rsidR="009419A5">
              <w:rPr>
                <w:b/>
                <w:bCs/>
                <w:sz w:val="24"/>
                <w:szCs w:val="24"/>
              </w:rPr>
              <w:fldChar w:fldCharType="end"/>
            </w:r>
          </w:p>
        </w:sdtContent>
      </w:sdt>
    </w:sdtContent>
  </w:sdt>
  <w:p w14:paraId="61D6FD3F" w14:textId="09474C8F" w:rsidR="006F52C6" w:rsidRPr="00DD2F3B" w:rsidRDefault="006F52C6" w:rsidP="00DD2F3B">
    <w:pPr>
      <w:pStyle w:val="Footer"/>
      <w:spacing w:before="240"/>
      <w:jc w:val="center"/>
      <w:rPr>
        <w:sz w:val="14"/>
        <w:szCs w:val="22"/>
        <w:rtl/>
      </w:rPr>
    </w:pPr>
    <w:r w:rsidRPr="00DD2F3B">
      <w:rPr>
        <w:rFonts w:hint="cs"/>
        <w:sz w:val="14"/>
        <w:szCs w:val="22"/>
        <w:rtl/>
      </w:rPr>
      <w:t>المركز الرئيسي: ص. ب. 6894 ابي بكر الصديق، حي الياسمين، الرياض، الرمز البريدي: 13326 المملكة العربية السعودية</w:t>
    </w:r>
  </w:p>
  <w:p w14:paraId="0FBE5572" w14:textId="43957D31" w:rsidR="006F52C6" w:rsidRDefault="00DD2F3B" w:rsidP="00DD2F3B">
    <w:pPr>
      <w:pStyle w:val="Footer"/>
      <w:spacing w:before="240"/>
      <w:jc w:val="center"/>
      <w:rPr>
        <w:rtl/>
      </w:rPr>
    </w:pPr>
    <w:r>
      <w:rPr>
        <w:rFonts w:hint="cs"/>
        <w:noProof/>
        <w:rtl/>
        <w:lang w:val="ar-SA"/>
      </w:rPr>
      <mc:AlternateContent>
        <mc:Choice Requires="wps">
          <w:drawing>
            <wp:anchor distT="0" distB="0" distL="114300" distR="114300" simplePos="0" relativeHeight="251676672" behindDoc="0" locked="0" layoutInCell="1" allowOverlap="1" wp14:anchorId="6F0EC90F" wp14:editId="5EEB671F">
              <wp:simplePos x="0" y="0"/>
              <wp:positionH relativeFrom="column">
                <wp:posOffset>914400</wp:posOffset>
              </wp:positionH>
              <wp:positionV relativeFrom="paragraph">
                <wp:posOffset>105410</wp:posOffset>
              </wp:positionV>
              <wp:extent cx="738188" cy="333375"/>
              <wp:effectExtent l="0" t="0" r="0" b="9525"/>
              <wp:wrapNone/>
              <wp:docPr id="881910837" name="Text Box 1"/>
              <wp:cNvGraphicFramePr/>
              <a:graphic xmlns:a="http://schemas.openxmlformats.org/drawingml/2006/main">
                <a:graphicData uri="http://schemas.microsoft.com/office/word/2010/wordprocessingShape">
                  <wps:wsp>
                    <wps:cNvSpPr txBox="1"/>
                    <wps:spPr>
                      <a:xfrm>
                        <a:off x="0" y="0"/>
                        <a:ext cx="738188" cy="333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01C45D" w14:textId="77777777" w:rsidR="006F52C6" w:rsidRPr="00DD2F3B" w:rsidRDefault="006F52C6" w:rsidP="006F52C6">
                          <w:pPr>
                            <w:rPr>
                              <w:sz w:val="20"/>
                              <w:szCs w:val="20"/>
                            </w:rPr>
                          </w:pPr>
                          <w:r w:rsidRPr="00DD2F3B">
                            <w:rPr>
                              <w:sz w:val="20"/>
                              <w:szCs w:val="20"/>
                            </w:rPr>
                            <w:t>Mobile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0EC90F" id="_x0000_t202" coordsize="21600,21600" o:spt="202" path="m,l,21600r21600,l21600,xe">
              <v:stroke joinstyle="miter"/>
              <v:path gradientshapeok="t" o:connecttype="rect"/>
            </v:shapetype>
            <v:shape id="_x0000_s1030" type="#_x0000_t202" style="position:absolute;left:0;text-align:left;margin-left:1in;margin-top:8.3pt;width:58.15pt;height:26.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" filled="f" stroked="f">
              <v:textbox>
                <w:txbxContent>
                  <w:p w14:paraId="5F01C45D" w14:textId="77777777" w:rsidR="006F52C6" w:rsidRPr="00DD2F3B" w:rsidRDefault="006F52C6" w:rsidP="006F52C6">
                    <w:pPr>
                      <w:rPr>
                        <w:sz w:val="20"/>
                        <w:szCs w:val="20"/>
                      </w:rPr>
                    </w:pPr>
                    <w:r w:rsidRPr="00DD2F3B">
                      <w:rPr>
                        <w:sz w:val="20"/>
                        <w:szCs w:val="20"/>
                      </w:rPr>
                      <w:t>Mobile #</w:t>
                    </w:r>
                  </w:p>
                </w:txbxContent>
              </v:textbox>
            </v:shape>
          </w:pict>
        </mc:Fallback>
      </mc:AlternateContent>
    </w:r>
    <w:r>
      <w:rPr>
        <w:rFonts w:hint="cs"/>
        <w:noProof/>
        <w:rtl/>
        <w:lang w:val="ar-SA"/>
      </w:rPr>
      <mc:AlternateContent>
        <mc:Choice Requires="wps">
          <w:drawing>
            <wp:anchor distT="0" distB="0" distL="114300" distR="114300" simplePos="0" relativeHeight="251674624" behindDoc="0" locked="0" layoutInCell="1" allowOverlap="1" wp14:anchorId="449C0C19" wp14:editId="4BAD5686">
              <wp:simplePos x="0" y="0"/>
              <wp:positionH relativeFrom="page">
                <wp:align>left</wp:align>
              </wp:positionH>
              <wp:positionV relativeFrom="paragraph">
                <wp:posOffset>154940</wp:posOffset>
              </wp:positionV>
              <wp:extent cx="814387" cy="533083"/>
              <wp:effectExtent l="38100" t="76200" r="138430" b="38735"/>
              <wp:wrapNone/>
              <wp:docPr id="65060213" name="Right Triangle 65060213"/>
              <wp:cNvGraphicFramePr/>
              <a:graphic xmlns:a="http://schemas.openxmlformats.org/drawingml/2006/main">
                <a:graphicData uri="http://schemas.microsoft.com/office/word/2010/wordprocessingShape">
                  <wps:wsp>
                    <wps:cNvSpPr/>
                    <wps:spPr>
                      <a:xfrm>
                        <a:off x="0" y="0"/>
                        <a:ext cx="814387" cy="533083"/>
                      </a:xfrm>
                      <a:prstGeom prst="rtTriangle">
                        <a:avLst/>
                      </a:prstGeom>
                      <a:solidFill>
                        <a:srgbClr val="FB6B3B"/>
                      </a:solidFill>
                      <a:ln w="76200">
                        <a:solidFill>
                          <a:srgbClr val="FB6B3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EF8BF8" w14:textId="77777777" w:rsidR="006F52C6" w:rsidRDefault="006F52C6" w:rsidP="006F52C6">
                          <w:pPr>
                            <w:jc w:val="center"/>
                          </w:pPr>
                          <w:r>
                            <w:rPr>
                              <w:noProof/>
                            </w:rPr>
                            <w:drawing>
                              <wp:inline distT="0" distB="0" distL="0" distR="0" wp14:anchorId="38D95933" wp14:editId="053FC489">
                                <wp:extent cx="5080" cy="10160"/>
                                <wp:effectExtent l="0" t="0" r="0" b="0"/>
                                <wp:docPr id="2242027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0" cy="10160"/>
                                        </a:xfrm>
                                        <a:prstGeom prst="rect">
                                          <a:avLst/>
                                        </a:prstGeom>
                                        <a:noFill/>
                                        <a:ln>
                                          <a:noFill/>
                                        </a:ln>
                                      </pic:spPr>
                                    </pic:pic>
                                  </a:graphicData>
                                </a:graphic>
                              </wp:inline>
                            </w:drawing>
                          </w:r>
                          <w:r w:rsidRPr="00157453">
                            <w:rPr>
                              <w:noProof/>
                            </w:rPr>
                            <w:drawing>
                              <wp:inline distT="0" distB="0" distL="0" distR="0" wp14:anchorId="7A63686C" wp14:editId="52AA0154">
                                <wp:extent cx="13970" cy="10160"/>
                                <wp:effectExtent l="0" t="0" r="0" b="0"/>
                                <wp:docPr id="169778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70" cy="101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9C0C19" id="_x0000_t6" coordsize="21600,21600" o:spt="6" path="m,l,21600r21600,xe">
              <v:stroke joinstyle="miter"/>
              <v:path gradientshapeok="t" o:connecttype="custom" o:connectlocs="0,0;0,10800;0,21600;10800,21600;21600,21600;10800,10800" textboxrect="1800,12600,12600,19800"/>
            </v:shapetype>
            <v:shape id="Right Triangle 65060213" o:spid="_x0000_s1031" type="#_x0000_t6" style="position:absolute;left:0;text-align:left;margin-left:0;margin-top:12.2pt;width:64.1pt;height:42pt;z-index:2516746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" fillcolor="#fb6b3b" strokecolor="#fb6b3b" strokeweight="6pt">
              <v:textbox>
                <w:txbxContent>
                  <w:p w14:paraId="18EF8BF8" w14:textId="77777777" w:rsidR="006F52C6" w:rsidRDefault="006F52C6" w:rsidP="006F52C6">
                    <w:pPr>
                      <w:jc w:val="center"/>
                    </w:pPr>
                    <w:r>
                      <w:rPr>
                        <w:noProof/>
                      </w:rPr>
                      <w:drawing>
                        <wp:inline distT="0" distB="0" distL="0" distR="0" wp14:anchorId="38D95933" wp14:editId="053FC489">
                          <wp:extent cx="5080" cy="10160"/>
                          <wp:effectExtent l="0" t="0" r="0" b="0"/>
                          <wp:docPr id="2242027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0" cy="10160"/>
                                  </a:xfrm>
                                  <a:prstGeom prst="rect">
                                    <a:avLst/>
                                  </a:prstGeom>
                                  <a:noFill/>
                                  <a:ln>
                                    <a:noFill/>
                                  </a:ln>
                                </pic:spPr>
                              </pic:pic>
                            </a:graphicData>
                          </a:graphic>
                        </wp:inline>
                      </w:drawing>
                    </w:r>
                    <w:r w:rsidRPr="00157453">
                      <w:rPr>
                        <w:noProof/>
                      </w:rPr>
                      <w:drawing>
                        <wp:inline distT="0" distB="0" distL="0" distR="0" wp14:anchorId="7A63686C" wp14:editId="52AA0154">
                          <wp:extent cx="13970" cy="10160"/>
                          <wp:effectExtent l="0" t="0" r="0" b="0"/>
                          <wp:docPr id="169778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70" cy="10160"/>
                                  </a:xfrm>
                                  <a:prstGeom prst="rect">
                                    <a:avLst/>
                                  </a:prstGeom>
                                  <a:noFill/>
                                  <a:ln>
                                    <a:noFill/>
                                  </a:ln>
                                </pic:spPr>
                              </pic:pic>
                            </a:graphicData>
                          </a:graphic>
                        </wp:inline>
                      </w:drawing>
                    </w:r>
                  </w:p>
                </w:txbxContent>
              </v:textbox>
              <w10:wrap anchorx="page"/>
            </v:shape>
          </w:pict>
        </mc:Fallback>
      </mc:AlternateContent>
    </w:r>
    <w:r w:rsidR="006F52C6">
      <w:rPr>
        <w:rFonts w:hint="cs"/>
        <w:rtl/>
      </w:rPr>
      <w:t xml:space="preserve">رقم الجوال: 0549008494 </w:t>
    </w:r>
    <w:r w:rsidR="006F52C6">
      <w:rPr>
        <w:rtl/>
      </w:rPr>
      <w:t>–</w:t>
    </w:r>
    <w:r w:rsidR="006F52C6">
      <w:rPr>
        <w:rFonts w:hint="cs"/>
        <w:rtl/>
      </w:rPr>
      <w:t xml:space="preserve"> 0549007494 </w:t>
    </w:r>
    <w:r w:rsidR="006F52C6">
      <w:rPr>
        <w:rtl/>
      </w:rPr>
      <w:t>–</w:t>
    </w:r>
    <w:r w:rsidR="006F52C6">
      <w:rPr>
        <w:rFonts w:hint="cs"/>
        <w:rtl/>
      </w:rPr>
      <w:t xml:space="preserve"> 05</w:t>
    </w:r>
    <w:r w:rsidR="006E2332">
      <w:rPr>
        <w:rFonts w:hint="cs"/>
        <w:rtl/>
      </w:rPr>
      <w:t>46555476</w:t>
    </w:r>
  </w:p>
  <w:p w14:paraId="13E0BE0C" w14:textId="5295EA61" w:rsidR="006F52C6" w:rsidRDefault="006F52C6" w:rsidP="006F52C6">
    <w:pPr>
      <w:pStyle w:val="Footer"/>
    </w:pPr>
  </w:p>
  <w:p w14:paraId="2FE79EB6" w14:textId="439B0A0D" w:rsidR="006F52C6" w:rsidRPr="00DD2F3B" w:rsidRDefault="006F52C6" w:rsidP="00DD2F3B">
    <w:pPr>
      <w:pStyle w:val="Footer"/>
      <w:jc w:val="center"/>
      <w:rPr>
        <w:sz w:val="16"/>
        <w:szCs w:val="24"/>
      </w:rPr>
    </w:pPr>
    <w:r w:rsidRPr="00DD2F3B">
      <w:rPr>
        <w:sz w:val="16"/>
        <w:szCs w:val="24"/>
      </w:rPr>
      <w:t xml:space="preserve">HO: </w:t>
    </w:r>
    <w:proofErr w:type="spellStart"/>
    <w:r w:rsidRPr="00DD2F3B">
      <w:rPr>
        <w:sz w:val="16"/>
        <w:szCs w:val="24"/>
      </w:rPr>
      <w:t>P.</w:t>
    </w:r>
    <w:proofErr w:type="gramStart"/>
    <w:r w:rsidRPr="00DD2F3B">
      <w:rPr>
        <w:sz w:val="16"/>
        <w:szCs w:val="24"/>
      </w:rPr>
      <w:t>O.Box</w:t>
    </w:r>
    <w:proofErr w:type="spellEnd"/>
    <w:proofErr w:type="gramEnd"/>
    <w:r w:rsidRPr="00DD2F3B">
      <w:rPr>
        <w:sz w:val="16"/>
        <w:szCs w:val="24"/>
      </w:rPr>
      <w:t xml:space="preserve"> </w:t>
    </w:r>
    <w:r w:rsidRPr="00DD2F3B">
      <w:rPr>
        <w:rFonts w:hint="cs"/>
        <w:sz w:val="16"/>
        <w:szCs w:val="24"/>
        <w:rtl/>
      </w:rPr>
      <w:t>6894</w:t>
    </w:r>
    <w:r w:rsidRPr="00DD2F3B">
      <w:rPr>
        <w:sz w:val="16"/>
        <w:szCs w:val="24"/>
      </w:rPr>
      <w:t xml:space="preserve">, Abi Bakr Al Siddiq, </w:t>
    </w:r>
    <w:proofErr w:type="spellStart"/>
    <w:r w:rsidRPr="00DD2F3B">
      <w:rPr>
        <w:sz w:val="16"/>
        <w:szCs w:val="24"/>
      </w:rPr>
      <w:t>Alyasmeen</w:t>
    </w:r>
    <w:proofErr w:type="spellEnd"/>
    <w:r w:rsidRPr="00DD2F3B">
      <w:rPr>
        <w:sz w:val="16"/>
        <w:szCs w:val="24"/>
      </w:rPr>
      <w:t xml:space="preserve"> Dist. Postal: 13326, City: Riyadh, KSA</w:t>
    </w:r>
  </w:p>
  <w:p w14:paraId="12EA8203" w14:textId="46FC161D" w:rsidR="00FD51D1" w:rsidRPr="00156D7B" w:rsidRDefault="00FD51D1" w:rsidP="00156D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A9917" w14:textId="77777777" w:rsidR="009C784D" w:rsidRDefault="009C784D">
      <w:bookmarkStart w:id="0" w:name="_Hlk218528085"/>
      <w:bookmarkEnd w:id="0"/>
      <w:r>
        <w:separator/>
      </w:r>
    </w:p>
  </w:footnote>
  <w:footnote w:type="continuationSeparator" w:id="0">
    <w:p w14:paraId="41D26AFD" w14:textId="77777777" w:rsidR="009C784D" w:rsidRDefault="009C784D">
      <w:r>
        <w:continuationSeparator/>
      </w:r>
    </w:p>
  </w:footnote>
  <w:footnote w:type="continuationNotice" w:id="1">
    <w:p w14:paraId="1F16DA27" w14:textId="77777777" w:rsidR="009C784D" w:rsidRDefault="009C78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23740" w14:textId="62D9131B" w:rsidR="00435E36" w:rsidRDefault="00435E36" w:rsidP="00435E36">
    <w:pPr>
      <w:pStyle w:val="Header"/>
      <w:tabs>
        <w:tab w:val="left" w:pos="8390"/>
      </w:tabs>
    </w:pPr>
    <w:r>
      <w:tab/>
    </w:r>
    <w:r>
      <w:rPr>
        <w:rtl/>
      </w:rPr>
      <w:t xml:space="preserve"> </w:t>
    </w:r>
    <w:r>
      <w:rPr>
        <w:rFonts w:hint="cs"/>
        <w:rtl/>
      </w:rPr>
      <w:tab/>
    </w:r>
  </w:p>
  <w:p w14:paraId="14B8763C" w14:textId="3121FC74" w:rsidR="008961C3" w:rsidRDefault="008961C3" w:rsidP="008961C3">
    <w:pPr>
      <w:pStyle w:val="Header"/>
      <w:tabs>
        <w:tab w:val="left" w:pos="8390"/>
      </w:tabs>
    </w:pPr>
    <w:r>
      <w:rPr>
        <w:noProof/>
      </w:rPr>
      <w:drawing>
        <wp:inline distT="0" distB="0" distL="0" distR="0" wp14:anchorId="7FDECC9F" wp14:editId="215CF1D7">
          <wp:extent cx="542925" cy="1068523"/>
          <wp:effectExtent l="0" t="0" r="0" b="0"/>
          <wp:docPr id="994868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6059" cy="1074692"/>
                  </a:xfrm>
                  <a:prstGeom prst="rect">
                    <a:avLst/>
                  </a:prstGeom>
                  <a:noFill/>
                  <a:ln>
                    <a:noFill/>
                  </a:ln>
                </pic:spPr>
              </pic:pic>
            </a:graphicData>
          </a:graphic>
        </wp:inline>
      </w:drawing>
    </w:r>
    <w:r>
      <w:tab/>
    </w:r>
    <w:r>
      <w:rPr>
        <w:noProof/>
      </w:rPr>
      <mc:AlternateContent>
        <mc:Choice Requires="wps">
          <w:drawing>
            <wp:anchor distT="0" distB="0" distL="114300" distR="114300" simplePos="0" relativeHeight="251668480" behindDoc="0" locked="0" layoutInCell="1" allowOverlap="1" wp14:anchorId="2A0B8CC4" wp14:editId="1823F8CC">
              <wp:simplePos x="0" y="0"/>
              <wp:positionH relativeFrom="margin">
                <wp:posOffset>1485900</wp:posOffset>
              </wp:positionH>
              <wp:positionV relativeFrom="paragraph">
                <wp:posOffset>384810</wp:posOffset>
              </wp:positionV>
              <wp:extent cx="4705350" cy="723265"/>
              <wp:effectExtent l="0" t="0" r="0" b="635"/>
              <wp:wrapNone/>
              <wp:docPr id="2126846156" name="Text Box 2126846156"/>
              <wp:cNvGraphicFramePr/>
              <a:graphic xmlns:a="http://schemas.openxmlformats.org/drawingml/2006/main">
                <a:graphicData uri="http://schemas.microsoft.com/office/word/2010/wordprocessingShape">
                  <wps:wsp>
                    <wps:cNvSpPr txBox="1"/>
                    <wps:spPr>
                      <a:xfrm>
                        <a:off x="0" y="0"/>
                        <a:ext cx="4705350" cy="723265"/>
                      </a:xfrm>
                      <a:prstGeom prst="rect">
                        <a:avLst/>
                      </a:prstGeom>
                      <a:noFill/>
                      <a:ln w="6350">
                        <a:noFill/>
                      </a:ln>
                    </wps:spPr>
                    <wps:txbx>
                      <w:txbxContent>
                        <w:p w14:paraId="129D8F1D" w14:textId="77777777" w:rsidR="008961C3" w:rsidRPr="008961C3" w:rsidRDefault="008961C3" w:rsidP="008961C3">
                          <w:pPr>
                            <w:jc w:val="right"/>
                            <w:rPr>
                              <w:color w:val="00343A"/>
                              <w:sz w:val="32"/>
                              <w:szCs w:val="32"/>
                            </w:rPr>
                          </w:pPr>
                          <w:r w:rsidRPr="008961C3">
                            <w:rPr>
                              <w:rFonts w:hint="cs"/>
                              <w:color w:val="00343A"/>
                              <w:sz w:val="32"/>
                              <w:szCs w:val="32"/>
                              <w:rtl/>
                            </w:rPr>
                            <w:t>شركة</w:t>
                          </w:r>
                          <w:r w:rsidRPr="008961C3">
                            <w:rPr>
                              <w:color w:val="00343A"/>
                              <w:sz w:val="32"/>
                              <w:szCs w:val="32"/>
                              <w:rtl/>
                            </w:rPr>
                            <w:t xml:space="preserve"> </w:t>
                          </w:r>
                          <w:proofErr w:type="spellStart"/>
                          <w:r w:rsidRPr="008961C3">
                            <w:rPr>
                              <w:rFonts w:hint="cs"/>
                              <w:color w:val="00343A"/>
                              <w:sz w:val="32"/>
                              <w:szCs w:val="32"/>
                              <w:rtl/>
                            </w:rPr>
                            <w:t>بروكيورتك</w:t>
                          </w:r>
                          <w:proofErr w:type="spellEnd"/>
                          <w:r w:rsidRPr="008961C3">
                            <w:rPr>
                              <w:color w:val="00343A"/>
                              <w:sz w:val="32"/>
                              <w:szCs w:val="32"/>
                              <w:rtl/>
                            </w:rPr>
                            <w:t xml:space="preserve"> </w:t>
                          </w:r>
                          <w:r w:rsidRPr="008961C3">
                            <w:rPr>
                              <w:rFonts w:hint="cs"/>
                              <w:color w:val="00343A"/>
                              <w:sz w:val="32"/>
                              <w:szCs w:val="32"/>
                              <w:rtl/>
                            </w:rPr>
                            <w:t>للاتصالات</w:t>
                          </w:r>
                          <w:r w:rsidRPr="008961C3">
                            <w:rPr>
                              <w:color w:val="00343A"/>
                              <w:sz w:val="32"/>
                              <w:szCs w:val="32"/>
                              <w:rtl/>
                            </w:rPr>
                            <w:t xml:space="preserve"> </w:t>
                          </w:r>
                          <w:r w:rsidRPr="008961C3">
                            <w:rPr>
                              <w:rFonts w:hint="cs"/>
                              <w:color w:val="00343A"/>
                              <w:sz w:val="32"/>
                              <w:szCs w:val="32"/>
                              <w:rtl/>
                            </w:rPr>
                            <w:t>وتقنية</w:t>
                          </w:r>
                          <w:r w:rsidRPr="008961C3">
                            <w:rPr>
                              <w:color w:val="00343A"/>
                              <w:sz w:val="32"/>
                              <w:szCs w:val="32"/>
                              <w:rtl/>
                            </w:rPr>
                            <w:t xml:space="preserve"> </w:t>
                          </w:r>
                          <w:r w:rsidRPr="008961C3">
                            <w:rPr>
                              <w:rFonts w:hint="cs"/>
                              <w:color w:val="00343A"/>
                              <w:sz w:val="32"/>
                              <w:szCs w:val="32"/>
                              <w:rtl/>
                            </w:rPr>
                            <w:t>المعلومات</w:t>
                          </w:r>
                        </w:p>
                        <w:p w14:paraId="418803CE" w14:textId="77777777" w:rsidR="008961C3" w:rsidRPr="00EB2F2D" w:rsidRDefault="008961C3" w:rsidP="008961C3">
                          <w:pPr>
                            <w:rPr>
                              <w:color w:val="00343A"/>
                              <w:sz w:val="32"/>
                              <w:szCs w:val="32"/>
                              <w:rtl/>
                            </w:rPr>
                          </w:pPr>
                          <w:proofErr w:type="spellStart"/>
                          <w:r w:rsidRPr="00F952D1">
                            <w:rPr>
                              <w:color w:val="00343A"/>
                              <w:sz w:val="32"/>
                              <w:szCs w:val="32"/>
                            </w:rPr>
                            <w:t>Procuretech</w:t>
                          </w:r>
                          <w:proofErr w:type="spellEnd"/>
                          <w:r w:rsidRPr="00F952D1">
                            <w:rPr>
                              <w:color w:val="00343A"/>
                              <w:sz w:val="32"/>
                              <w:szCs w:val="32"/>
                            </w:rPr>
                            <w:t xml:space="preserve"> Company For</w:t>
                          </w:r>
                          <w:r w:rsidRPr="00EB2F2D">
                            <w:rPr>
                              <w:rFonts w:hint="cs"/>
                              <w:color w:val="00343A"/>
                              <w:sz w:val="32"/>
                              <w:szCs w:val="32"/>
                              <w:rtl/>
                            </w:rPr>
                            <w:t xml:space="preserve"> </w:t>
                          </w:r>
                          <w:r w:rsidRPr="00EB2F2D">
                            <w:rPr>
                              <w:color w:val="00343A"/>
                              <w:sz w:val="32"/>
                              <w:szCs w:val="32"/>
                            </w:rPr>
                            <w:t>Telecommunications and IT</w:t>
                          </w:r>
                        </w:p>
                        <w:p w14:paraId="1A06DF7D" w14:textId="77777777" w:rsidR="008961C3" w:rsidRPr="00EB2F2D" w:rsidRDefault="008961C3" w:rsidP="008961C3">
                          <w:pPr>
                            <w:jc w:val="center"/>
                            <w:rPr>
                              <w:color w:val="00343A"/>
                              <w:sz w:val="32"/>
                              <w:szCs w:val="32"/>
                            </w:rPr>
                          </w:pPr>
                          <w:r w:rsidRPr="00EB2F2D">
                            <w:rPr>
                              <w:color w:val="00343A"/>
                            </w:rPr>
                            <w:t xml:space="preserve">CR. </w:t>
                          </w:r>
                          <w:r w:rsidRPr="00EB2F2D">
                            <w:rPr>
                              <w:rFonts w:hint="cs"/>
                              <w:color w:val="00343A"/>
                              <w:rtl/>
                            </w:rPr>
                            <w:t>7053232166</w:t>
                          </w:r>
                          <w:r w:rsidRPr="00EB2F2D">
                            <w:rPr>
                              <w:color w:val="00343A"/>
                            </w:rPr>
                            <w:t xml:space="preserve"> </w:t>
                          </w:r>
                          <w:r w:rsidRPr="00EB2F2D">
                            <w:rPr>
                              <w:rFonts w:hint="cs"/>
                              <w:color w:val="00343A"/>
                              <w:rtl/>
                            </w:rPr>
                            <w:t>س.ت.</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B8CC4" id="_x0000_t202" coordsize="21600,21600" o:spt="202" path="m,l,21600r21600,l21600,xe">
              <v:stroke joinstyle="miter"/>
              <v:path gradientshapeok="t" o:connecttype="rect"/>
            </v:shapetype>
            <v:shape id="Text Box 2126846156" o:spid="_x0000_s1026" type="#_x0000_t202" style="position:absolute;margin-left:117pt;margin-top:30.3pt;width:370.5pt;height:56.9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" filled="f" stroked="f" strokeweight=".5pt">
              <v:textbox>
                <w:txbxContent>
                  <w:p w14:paraId="129D8F1D" w14:textId="77777777" w:rsidR="008961C3" w:rsidRPr="008961C3" w:rsidRDefault="008961C3" w:rsidP="008961C3">
                    <w:pPr>
                      <w:jc w:val="right"/>
                      <w:rPr>
                        <w:color w:val="00343A"/>
                        <w:sz w:val="32"/>
                        <w:szCs w:val="32"/>
                      </w:rPr>
                    </w:pPr>
                    <w:r w:rsidRPr="008961C3">
                      <w:rPr>
                        <w:rFonts w:hint="cs"/>
                        <w:color w:val="00343A"/>
                        <w:sz w:val="32"/>
                        <w:szCs w:val="32"/>
                        <w:rtl/>
                      </w:rPr>
                      <w:t>شركة</w:t>
                    </w:r>
                    <w:r w:rsidRPr="008961C3">
                      <w:rPr>
                        <w:color w:val="00343A"/>
                        <w:sz w:val="32"/>
                        <w:szCs w:val="32"/>
                        <w:rtl/>
                      </w:rPr>
                      <w:t xml:space="preserve"> </w:t>
                    </w:r>
                    <w:proofErr w:type="spellStart"/>
                    <w:r w:rsidRPr="008961C3">
                      <w:rPr>
                        <w:rFonts w:hint="cs"/>
                        <w:color w:val="00343A"/>
                        <w:sz w:val="32"/>
                        <w:szCs w:val="32"/>
                        <w:rtl/>
                      </w:rPr>
                      <w:t>بروكيورتك</w:t>
                    </w:r>
                    <w:proofErr w:type="spellEnd"/>
                    <w:r w:rsidRPr="008961C3">
                      <w:rPr>
                        <w:color w:val="00343A"/>
                        <w:sz w:val="32"/>
                        <w:szCs w:val="32"/>
                        <w:rtl/>
                      </w:rPr>
                      <w:t xml:space="preserve"> </w:t>
                    </w:r>
                    <w:r w:rsidRPr="008961C3">
                      <w:rPr>
                        <w:rFonts w:hint="cs"/>
                        <w:color w:val="00343A"/>
                        <w:sz w:val="32"/>
                        <w:szCs w:val="32"/>
                        <w:rtl/>
                      </w:rPr>
                      <w:t>للاتصالات</w:t>
                    </w:r>
                    <w:r w:rsidRPr="008961C3">
                      <w:rPr>
                        <w:color w:val="00343A"/>
                        <w:sz w:val="32"/>
                        <w:szCs w:val="32"/>
                        <w:rtl/>
                      </w:rPr>
                      <w:t xml:space="preserve"> </w:t>
                    </w:r>
                    <w:r w:rsidRPr="008961C3">
                      <w:rPr>
                        <w:rFonts w:hint="cs"/>
                        <w:color w:val="00343A"/>
                        <w:sz w:val="32"/>
                        <w:szCs w:val="32"/>
                        <w:rtl/>
                      </w:rPr>
                      <w:t>وتقنية</w:t>
                    </w:r>
                    <w:r w:rsidRPr="008961C3">
                      <w:rPr>
                        <w:color w:val="00343A"/>
                        <w:sz w:val="32"/>
                        <w:szCs w:val="32"/>
                        <w:rtl/>
                      </w:rPr>
                      <w:t xml:space="preserve"> </w:t>
                    </w:r>
                    <w:r w:rsidRPr="008961C3">
                      <w:rPr>
                        <w:rFonts w:hint="cs"/>
                        <w:color w:val="00343A"/>
                        <w:sz w:val="32"/>
                        <w:szCs w:val="32"/>
                        <w:rtl/>
                      </w:rPr>
                      <w:t>المعلومات</w:t>
                    </w:r>
                  </w:p>
                  <w:p w14:paraId="418803CE" w14:textId="77777777" w:rsidR="008961C3" w:rsidRPr="00EB2F2D" w:rsidRDefault="008961C3" w:rsidP="008961C3">
                    <w:pPr>
                      <w:rPr>
                        <w:color w:val="00343A"/>
                        <w:sz w:val="32"/>
                        <w:szCs w:val="32"/>
                        <w:rtl/>
                      </w:rPr>
                    </w:pPr>
                    <w:proofErr w:type="spellStart"/>
                    <w:r w:rsidRPr="00F952D1">
                      <w:rPr>
                        <w:color w:val="00343A"/>
                        <w:sz w:val="32"/>
                        <w:szCs w:val="32"/>
                      </w:rPr>
                      <w:t>Procuretech</w:t>
                    </w:r>
                    <w:proofErr w:type="spellEnd"/>
                    <w:r w:rsidRPr="00F952D1">
                      <w:rPr>
                        <w:color w:val="00343A"/>
                        <w:sz w:val="32"/>
                        <w:szCs w:val="32"/>
                      </w:rPr>
                      <w:t xml:space="preserve"> Company For</w:t>
                    </w:r>
                    <w:r w:rsidRPr="00EB2F2D">
                      <w:rPr>
                        <w:rFonts w:hint="cs"/>
                        <w:color w:val="00343A"/>
                        <w:sz w:val="32"/>
                        <w:szCs w:val="32"/>
                        <w:rtl/>
                      </w:rPr>
                      <w:t xml:space="preserve"> </w:t>
                    </w:r>
                    <w:r w:rsidRPr="00EB2F2D">
                      <w:rPr>
                        <w:color w:val="00343A"/>
                        <w:sz w:val="32"/>
                        <w:szCs w:val="32"/>
                      </w:rPr>
                      <w:t>Telecommunications and IT</w:t>
                    </w:r>
                  </w:p>
                  <w:p w14:paraId="1A06DF7D" w14:textId="77777777" w:rsidR="008961C3" w:rsidRPr="00EB2F2D" w:rsidRDefault="008961C3" w:rsidP="008961C3">
                    <w:pPr>
                      <w:jc w:val="center"/>
                      <w:rPr>
                        <w:color w:val="00343A"/>
                        <w:sz w:val="32"/>
                        <w:szCs w:val="32"/>
                      </w:rPr>
                    </w:pPr>
                    <w:r w:rsidRPr="00EB2F2D">
                      <w:rPr>
                        <w:color w:val="00343A"/>
                      </w:rPr>
                      <w:t xml:space="preserve">CR. </w:t>
                    </w:r>
                    <w:r w:rsidRPr="00EB2F2D">
                      <w:rPr>
                        <w:rFonts w:hint="cs"/>
                        <w:color w:val="00343A"/>
                        <w:rtl/>
                      </w:rPr>
                      <w:t>7053232166</w:t>
                    </w:r>
                    <w:r w:rsidRPr="00EB2F2D">
                      <w:rPr>
                        <w:color w:val="00343A"/>
                      </w:rPr>
                      <w:t xml:space="preserve"> </w:t>
                    </w:r>
                    <w:r w:rsidRPr="00EB2F2D">
                      <w:rPr>
                        <w:rFonts w:hint="cs"/>
                        <w:color w:val="00343A"/>
                        <w:rtl/>
                      </w:rPr>
                      <w:t>س.ت.</w:t>
                    </w:r>
                  </w:p>
                </w:txbxContent>
              </v:textbox>
              <w10:wrap anchorx="margin"/>
            </v:shape>
          </w:pict>
        </mc:Fallback>
      </mc:AlternateContent>
    </w:r>
    <w:r>
      <w:tab/>
    </w:r>
    <w:r>
      <w:rPr>
        <w:rtl/>
      </w:rPr>
      <w:t xml:space="preserve"> </w:t>
    </w:r>
    <w:r>
      <w:rPr>
        <w:rFonts w:hint="cs"/>
        <w:rtl/>
      </w:rPr>
      <w:tab/>
    </w:r>
  </w:p>
  <w:p w14:paraId="4BA09AE1" w14:textId="039C9BA4" w:rsidR="00435E36" w:rsidRDefault="00435E36" w:rsidP="008961C3">
    <w:pPr>
      <w:pStyle w:val="Header"/>
      <w:tabs>
        <w:tab w:val="clear" w:pos="4320"/>
        <w:tab w:val="clear" w:pos="8640"/>
        <w:tab w:val="left" w:pos="343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221BC" w14:textId="39D37A9B" w:rsidR="00AB2D22" w:rsidRDefault="00AB2D22" w:rsidP="00AB2D22">
    <w:pPr>
      <w:pStyle w:val="Header"/>
      <w:tabs>
        <w:tab w:val="left" w:pos="8390"/>
      </w:tabs>
    </w:pPr>
    <w:r>
      <w:rPr>
        <w:noProof/>
      </w:rPr>
      <mc:AlternateContent>
        <mc:Choice Requires="wps">
          <w:drawing>
            <wp:anchor distT="0" distB="0" distL="114300" distR="114300" simplePos="0" relativeHeight="251659264" behindDoc="0" locked="0" layoutInCell="1" allowOverlap="1" wp14:anchorId="780C029C" wp14:editId="0DEE8DAA">
              <wp:simplePos x="0" y="0"/>
              <wp:positionH relativeFrom="margin">
                <wp:posOffset>1485900</wp:posOffset>
              </wp:positionH>
              <wp:positionV relativeFrom="paragraph">
                <wp:posOffset>384810</wp:posOffset>
              </wp:positionV>
              <wp:extent cx="4705350" cy="72326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705350" cy="723265"/>
                      </a:xfrm>
                      <a:prstGeom prst="rect">
                        <a:avLst/>
                      </a:prstGeom>
                      <a:noFill/>
                      <a:ln w="6350">
                        <a:noFill/>
                      </a:ln>
                    </wps:spPr>
                    <wps:txbx>
                      <w:txbxContent>
                        <w:p w14:paraId="7BC34727" w14:textId="4729A825" w:rsidR="00AB2D22" w:rsidRPr="00EB2F2D" w:rsidRDefault="00403665" w:rsidP="008961C3">
                          <w:pPr>
                            <w:jc w:val="right"/>
                            <w:rPr>
                              <w:color w:val="00343A"/>
                              <w:sz w:val="32"/>
                              <w:szCs w:val="32"/>
                            </w:rPr>
                          </w:pPr>
                          <w:r w:rsidRPr="00EB2F2D">
                            <w:rPr>
                              <w:rFonts w:hint="cs"/>
                              <w:color w:val="00343A"/>
                              <w:sz w:val="32"/>
                              <w:szCs w:val="32"/>
                              <w:rtl/>
                            </w:rPr>
                            <w:t>شركة</w:t>
                          </w:r>
                          <w:r w:rsidRPr="00EB2F2D">
                            <w:rPr>
                              <w:color w:val="00343A"/>
                              <w:sz w:val="32"/>
                              <w:szCs w:val="32"/>
                              <w:rtl/>
                            </w:rPr>
                            <w:t xml:space="preserve"> </w:t>
                          </w:r>
                          <w:proofErr w:type="spellStart"/>
                          <w:r w:rsidRPr="00EB2F2D">
                            <w:rPr>
                              <w:rFonts w:hint="cs"/>
                              <w:color w:val="00343A"/>
                              <w:sz w:val="32"/>
                              <w:szCs w:val="32"/>
                              <w:rtl/>
                            </w:rPr>
                            <w:t>بروكيورتك</w:t>
                          </w:r>
                          <w:proofErr w:type="spellEnd"/>
                          <w:r w:rsidRPr="00EB2F2D">
                            <w:rPr>
                              <w:color w:val="00343A"/>
                              <w:sz w:val="32"/>
                              <w:szCs w:val="32"/>
                              <w:rtl/>
                            </w:rPr>
                            <w:t xml:space="preserve"> </w:t>
                          </w:r>
                          <w:r w:rsidRPr="00EB2F2D">
                            <w:rPr>
                              <w:rFonts w:hint="cs"/>
                              <w:color w:val="00343A"/>
                              <w:sz w:val="32"/>
                              <w:szCs w:val="32"/>
                              <w:rtl/>
                            </w:rPr>
                            <w:t>للاتصالات</w:t>
                          </w:r>
                          <w:r w:rsidRPr="00EB2F2D">
                            <w:rPr>
                              <w:color w:val="00343A"/>
                              <w:sz w:val="32"/>
                              <w:szCs w:val="32"/>
                              <w:rtl/>
                            </w:rPr>
                            <w:t xml:space="preserve"> </w:t>
                          </w:r>
                          <w:r w:rsidRPr="00EB2F2D">
                            <w:rPr>
                              <w:rFonts w:hint="cs"/>
                              <w:color w:val="00343A"/>
                              <w:sz w:val="32"/>
                              <w:szCs w:val="32"/>
                              <w:rtl/>
                            </w:rPr>
                            <w:t>وتقنية</w:t>
                          </w:r>
                          <w:r w:rsidRPr="00EB2F2D">
                            <w:rPr>
                              <w:color w:val="00343A"/>
                              <w:sz w:val="32"/>
                              <w:szCs w:val="32"/>
                              <w:rtl/>
                            </w:rPr>
                            <w:t xml:space="preserve"> </w:t>
                          </w:r>
                          <w:r w:rsidRPr="00EB2F2D">
                            <w:rPr>
                              <w:rFonts w:hint="cs"/>
                              <w:color w:val="00343A"/>
                              <w:sz w:val="32"/>
                              <w:szCs w:val="32"/>
                              <w:rtl/>
                            </w:rPr>
                            <w:t>المعلومات</w:t>
                          </w:r>
                        </w:p>
                        <w:p w14:paraId="5413EDA6" w14:textId="77777777" w:rsidR="00F952D1" w:rsidRPr="00EB2F2D" w:rsidRDefault="00F952D1" w:rsidP="008961C3">
                          <w:pPr>
                            <w:rPr>
                              <w:color w:val="00343A"/>
                              <w:sz w:val="32"/>
                              <w:szCs w:val="32"/>
                              <w:rtl/>
                            </w:rPr>
                          </w:pPr>
                          <w:proofErr w:type="spellStart"/>
                          <w:r w:rsidRPr="00F952D1">
                            <w:rPr>
                              <w:color w:val="00343A"/>
                              <w:sz w:val="32"/>
                              <w:szCs w:val="32"/>
                            </w:rPr>
                            <w:t>Procuretech</w:t>
                          </w:r>
                          <w:proofErr w:type="spellEnd"/>
                          <w:r w:rsidRPr="00F952D1">
                            <w:rPr>
                              <w:color w:val="00343A"/>
                              <w:sz w:val="32"/>
                              <w:szCs w:val="32"/>
                            </w:rPr>
                            <w:t xml:space="preserve"> Company For</w:t>
                          </w:r>
                          <w:r w:rsidRPr="00EB2F2D">
                            <w:rPr>
                              <w:rFonts w:hint="cs"/>
                              <w:color w:val="00343A"/>
                              <w:sz w:val="32"/>
                              <w:szCs w:val="32"/>
                              <w:rtl/>
                            </w:rPr>
                            <w:t xml:space="preserve"> </w:t>
                          </w:r>
                          <w:r w:rsidRPr="00EB2F2D">
                            <w:rPr>
                              <w:color w:val="00343A"/>
                              <w:sz w:val="32"/>
                              <w:szCs w:val="32"/>
                            </w:rPr>
                            <w:t>Telecommunications and IT</w:t>
                          </w:r>
                        </w:p>
                        <w:p w14:paraId="0B48E1B7" w14:textId="221008BE" w:rsidR="00AB2D22" w:rsidRPr="00EB2F2D" w:rsidRDefault="00AB2D22" w:rsidP="008961C3">
                          <w:pPr>
                            <w:jc w:val="center"/>
                            <w:rPr>
                              <w:color w:val="00343A"/>
                              <w:sz w:val="32"/>
                              <w:szCs w:val="32"/>
                            </w:rPr>
                          </w:pPr>
                          <w:r w:rsidRPr="00EB2F2D">
                            <w:rPr>
                              <w:color w:val="00343A"/>
                            </w:rPr>
                            <w:t xml:space="preserve">CR. </w:t>
                          </w:r>
                          <w:r w:rsidR="00EB2F2D" w:rsidRPr="00EB2F2D">
                            <w:rPr>
                              <w:rFonts w:hint="cs"/>
                              <w:color w:val="00343A"/>
                              <w:rtl/>
                            </w:rPr>
                            <w:t>7053232166</w:t>
                          </w:r>
                          <w:r w:rsidRPr="00EB2F2D">
                            <w:rPr>
                              <w:color w:val="00343A"/>
                            </w:rPr>
                            <w:t xml:space="preserve"> </w:t>
                          </w:r>
                          <w:r w:rsidRPr="00EB2F2D">
                            <w:rPr>
                              <w:rFonts w:hint="cs"/>
                              <w:color w:val="00343A"/>
                              <w:rtl/>
                            </w:rPr>
                            <w:t>س.ت.</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0C029C" id="_x0000_t202" coordsize="21600,21600" o:spt="202" path="m,l,21600r21600,l21600,xe">
              <v:stroke joinstyle="miter"/>
              <v:path gradientshapeok="t" o:connecttype="rect"/>
            </v:shapetype>
            <v:shape id="Text Box 2" o:spid="_x0000_s1029" type="#_x0000_t202" style="position:absolute;margin-left:117pt;margin-top:30.3pt;width:370.5pt;height:56.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" filled="f" stroked="f" strokeweight=".5pt">
              <v:textbox>
                <w:txbxContent>
                  <w:p w14:paraId="7BC34727" w14:textId="4729A825" w:rsidR="00AB2D22" w:rsidRPr="00EB2F2D" w:rsidRDefault="00403665" w:rsidP="008961C3">
                    <w:pPr>
                      <w:jc w:val="right"/>
                      <w:rPr>
                        <w:color w:val="00343A"/>
                        <w:sz w:val="32"/>
                        <w:szCs w:val="32"/>
                      </w:rPr>
                    </w:pPr>
                    <w:r w:rsidRPr="00EB2F2D">
                      <w:rPr>
                        <w:rFonts w:hint="cs"/>
                        <w:color w:val="00343A"/>
                        <w:sz w:val="32"/>
                        <w:szCs w:val="32"/>
                        <w:rtl/>
                      </w:rPr>
                      <w:t>شركة</w:t>
                    </w:r>
                    <w:r w:rsidRPr="00EB2F2D">
                      <w:rPr>
                        <w:color w:val="00343A"/>
                        <w:sz w:val="32"/>
                        <w:szCs w:val="32"/>
                        <w:rtl/>
                      </w:rPr>
                      <w:t xml:space="preserve"> </w:t>
                    </w:r>
                    <w:proofErr w:type="spellStart"/>
                    <w:r w:rsidRPr="00EB2F2D">
                      <w:rPr>
                        <w:rFonts w:hint="cs"/>
                        <w:color w:val="00343A"/>
                        <w:sz w:val="32"/>
                        <w:szCs w:val="32"/>
                        <w:rtl/>
                      </w:rPr>
                      <w:t>بروكيورتك</w:t>
                    </w:r>
                    <w:proofErr w:type="spellEnd"/>
                    <w:r w:rsidRPr="00EB2F2D">
                      <w:rPr>
                        <w:color w:val="00343A"/>
                        <w:sz w:val="32"/>
                        <w:szCs w:val="32"/>
                        <w:rtl/>
                      </w:rPr>
                      <w:t xml:space="preserve"> </w:t>
                    </w:r>
                    <w:r w:rsidRPr="00EB2F2D">
                      <w:rPr>
                        <w:rFonts w:hint="cs"/>
                        <w:color w:val="00343A"/>
                        <w:sz w:val="32"/>
                        <w:szCs w:val="32"/>
                        <w:rtl/>
                      </w:rPr>
                      <w:t>للاتصالات</w:t>
                    </w:r>
                    <w:r w:rsidRPr="00EB2F2D">
                      <w:rPr>
                        <w:color w:val="00343A"/>
                        <w:sz w:val="32"/>
                        <w:szCs w:val="32"/>
                        <w:rtl/>
                      </w:rPr>
                      <w:t xml:space="preserve"> </w:t>
                    </w:r>
                    <w:r w:rsidRPr="00EB2F2D">
                      <w:rPr>
                        <w:rFonts w:hint="cs"/>
                        <w:color w:val="00343A"/>
                        <w:sz w:val="32"/>
                        <w:szCs w:val="32"/>
                        <w:rtl/>
                      </w:rPr>
                      <w:t>وتقنية</w:t>
                    </w:r>
                    <w:r w:rsidRPr="00EB2F2D">
                      <w:rPr>
                        <w:color w:val="00343A"/>
                        <w:sz w:val="32"/>
                        <w:szCs w:val="32"/>
                        <w:rtl/>
                      </w:rPr>
                      <w:t xml:space="preserve"> </w:t>
                    </w:r>
                    <w:r w:rsidRPr="00EB2F2D">
                      <w:rPr>
                        <w:rFonts w:hint="cs"/>
                        <w:color w:val="00343A"/>
                        <w:sz w:val="32"/>
                        <w:szCs w:val="32"/>
                        <w:rtl/>
                      </w:rPr>
                      <w:t>المعلومات</w:t>
                    </w:r>
                  </w:p>
                  <w:p w14:paraId="5413EDA6" w14:textId="77777777" w:rsidR="00F952D1" w:rsidRPr="00EB2F2D" w:rsidRDefault="00F952D1" w:rsidP="008961C3">
                    <w:pPr>
                      <w:rPr>
                        <w:color w:val="00343A"/>
                        <w:sz w:val="32"/>
                        <w:szCs w:val="32"/>
                        <w:rtl/>
                      </w:rPr>
                    </w:pPr>
                    <w:proofErr w:type="spellStart"/>
                    <w:r w:rsidRPr="00F952D1">
                      <w:rPr>
                        <w:color w:val="00343A"/>
                        <w:sz w:val="32"/>
                        <w:szCs w:val="32"/>
                      </w:rPr>
                      <w:t>Procuretech</w:t>
                    </w:r>
                    <w:proofErr w:type="spellEnd"/>
                    <w:r w:rsidRPr="00F952D1">
                      <w:rPr>
                        <w:color w:val="00343A"/>
                        <w:sz w:val="32"/>
                        <w:szCs w:val="32"/>
                      </w:rPr>
                      <w:t xml:space="preserve"> Company For</w:t>
                    </w:r>
                    <w:r w:rsidRPr="00EB2F2D">
                      <w:rPr>
                        <w:rFonts w:hint="cs"/>
                        <w:color w:val="00343A"/>
                        <w:sz w:val="32"/>
                        <w:szCs w:val="32"/>
                        <w:rtl/>
                      </w:rPr>
                      <w:t xml:space="preserve"> </w:t>
                    </w:r>
                    <w:r w:rsidRPr="00EB2F2D">
                      <w:rPr>
                        <w:color w:val="00343A"/>
                        <w:sz w:val="32"/>
                        <w:szCs w:val="32"/>
                      </w:rPr>
                      <w:t>Telecommunications and IT</w:t>
                    </w:r>
                  </w:p>
                  <w:p w14:paraId="0B48E1B7" w14:textId="221008BE" w:rsidR="00AB2D22" w:rsidRPr="00EB2F2D" w:rsidRDefault="00AB2D22" w:rsidP="008961C3">
                    <w:pPr>
                      <w:jc w:val="center"/>
                      <w:rPr>
                        <w:color w:val="00343A"/>
                        <w:sz w:val="32"/>
                        <w:szCs w:val="32"/>
                      </w:rPr>
                    </w:pPr>
                    <w:r w:rsidRPr="00EB2F2D">
                      <w:rPr>
                        <w:color w:val="00343A"/>
                      </w:rPr>
                      <w:t xml:space="preserve">CR. </w:t>
                    </w:r>
                    <w:r w:rsidR="00EB2F2D" w:rsidRPr="00EB2F2D">
                      <w:rPr>
                        <w:rFonts w:hint="cs"/>
                        <w:color w:val="00343A"/>
                        <w:rtl/>
                      </w:rPr>
                      <w:t>7053232166</w:t>
                    </w:r>
                    <w:r w:rsidRPr="00EB2F2D">
                      <w:rPr>
                        <w:color w:val="00343A"/>
                      </w:rPr>
                      <w:t xml:space="preserve"> </w:t>
                    </w:r>
                    <w:r w:rsidRPr="00EB2F2D">
                      <w:rPr>
                        <w:rFonts w:hint="cs"/>
                        <w:color w:val="00343A"/>
                        <w:rtl/>
                      </w:rPr>
                      <w:t>س.ت.</w:t>
                    </w:r>
                  </w:p>
                </w:txbxContent>
              </v:textbox>
              <w10:wrap anchorx="margin"/>
            </v:shape>
          </w:pict>
        </mc:Fallback>
      </mc:AlternateContent>
    </w:r>
    <w:r w:rsidR="009D384C" w:rsidRPr="009D384C">
      <w:t xml:space="preserve"> </w:t>
    </w:r>
    <w:r w:rsidR="00AC2193">
      <w:rPr>
        <w:noProof/>
      </w:rPr>
      <w:drawing>
        <wp:inline distT="0" distB="0" distL="0" distR="0" wp14:anchorId="7F6E2646" wp14:editId="1C71F478">
          <wp:extent cx="542925" cy="1068523"/>
          <wp:effectExtent l="0" t="0" r="0" b="0"/>
          <wp:docPr id="528880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6059" cy="1074692"/>
                  </a:xfrm>
                  <a:prstGeom prst="rect">
                    <a:avLst/>
                  </a:prstGeom>
                  <a:noFill/>
                  <a:ln>
                    <a:noFill/>
                  </a:ln>
                </pic:spPr>
              </pic:pic>
            </a:graphicData>
          </a:graphic>
        </wp:inline>
      </w:drawing>
    </w:r>
    <w:r>
      <w:tab/>
    </w:r>
    <w:r>
      <w:rPr>
        <w:rtl/>
      </w:rPr>
      <w:t xml:space="preserve"> </w:t>
    </w:r>
    <w:r>
      <w:rPr>
        <w:rFonts w:hint="cs"/>
        <w:rtl/>
      </w:rPr>
      <w:tab/>
    </w:r>
  </w:p>
  <w:p w14:paraId="42CCF653" w14:textId="77777777" w:rsidR="00AB2D22" w:rsidRDefault="00AB2D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A294B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156891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C203D8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F6C88F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69EA06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8FA7E9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6C6DF9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1A6C45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FA4EDE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03C310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A1F12"/>
    <w:multiLevelType w:val="multilevel"/>
    <w:tmpl w:val="501E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5B4B6F"/>
    <w:multiLevelType w:val="multilevel"/>
    <w:tmpl w:val="5DD8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B56032"/>
    <w:multiLevelType w:val="multilevel"/>
    <w:tmpl w:val="2C9E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400682"/>
    <w:multiLevelType w:val="multilevel"/>
    <w:tmpl w:val="CB48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19057A"/>
    <w:multiLevelType w:val="multilevel"/>
    <w:tmpl w:val="8E7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3D6E6A"/>
    <w:multiLevelType w:val="multilevel"/>
    <w:tmpl w:val="2F2C2B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03F4572A"/>
    <w:multiLevelType w:val="multilevel"/>
    <w:tmpl w:val="80A4B0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04D34097"/>
    <w:multiLevelType w:val="hybridMultilevel"/>
    <w:tmpl w:val="5A3E63A4"/>
    <w:lvl w:ilvl="0" w:tplc="6668083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50E21E2"/>
    <w:multiLevelType w:val="multilevel"/>
    <w:tmpl w:val="1F96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1809DC"/>
    <w:multiLevelType w:val="multilevel"/>
    <w:tmpl w:val="E1B0A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0C36A3"/>
    <w:multiLevelType w:val="multilevel"/>
    <w:tmpl w:val="99386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125F70"/>
    <w:multiLevelType w:val="multilevel"/>
    <w:tmpl w:val="312A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B85751"/>
    <w:multiLevelType w:val="multilevel"/>
    <w:tmpl w:val="F0D6E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1D61E2"/>
    <w:multiLevelType w:val="multilevel"/>
    <w:tmpl w:val="D386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E14050"/>
    <w:multiLevelType w:val="hybridMultilevel"/>
    <w:tmpl w:val="F94807F0"/>
    <w:lvl w:ilvl="0" w:tplc="D946FD0C">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FD07D6"/>
    <w:multiLevelType w:val="multilevel"/>
    <w:tmpl w:val="B3567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6D42CC"/>
    <w:multiLevelType w:val="multilevel"/>
    <w:tmpl w:val="8B70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D726DC"/>
    <w:multiLevelType w:val="multilevel"/>
    <w:tmpl w:val="FFD8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FE13B3"/>
    <w:multiLevelType w:val="multilevel"/>
    <w:tmpl w:val="C49A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FF22C2"/>
    <w:multiLevelType w:val="multilevel"/>
    <w:tmpl w:val="6580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755C7C"/>
    <w:multiLevelType w:val="multilevel"/>
    <w:tmpl w:val="7E66B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8F355F"/>
    <w:multiLevelType w:val="multilevel"/>
    <w:tmpl w:val="561A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8F3EF9"/>
    <w:multiLevelType w:val="multilevel"/>
    <w:tmpl w:val="54AA8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FF1590"/>
    <w:multiLevelType w:val="multilevel"/>
    <w:tmpl w:val="CADCC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1A16B7"/>
    <w:multiLevelType w:val="multilevel"/>
    <w:tmpl w:val="5AEA5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FB1C96"/>
    <w:multiLevelType w:val="multilevel"/>
    <w:tmpl w:val="B8B0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A76425"/>
    <w:multiLevelType w:val="multilevel"/>
    <w:tmpl w:val="4A9C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79734A"/>
    <w:multiLevelType w:val="hybridMultilevel"/>
    <w:tmpl w:val="835E2D3C"/>
    <w:lvl w:ilvl="0" w:tplc="DFAC865E">
      <w:start w:val="8"/>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F2941E0"/>
    <w:multiLevelType w:val="multilevel"/>
    <w:tmpl w:val="D11E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BE2D9C"/>
    <w:multiLevelType w:val="hybridMultilevel"/>
    <w:tmpl w:val="FCC224BC"/>
    <w:lvl w:ilvl="0" w:tplc="681A473C">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0B6512A"/>
    <w:multiLevelType w:val="multilevel"/>
    <w:tmpl w:val="2628125E"/>
    <w:lvl w:ilvl="0">
      <w:start w:val="1"/>
      <w:numFmt w:val="decimal"/>
      <w:lvlText w:val="%1."/>
      <w:lvlJc w:val="left"/>
      <w:pPr>
        <w:ind w:left="432" w:hanging="432"/>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900" w:hanging="477"/>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
      <w:lvlJc w:val="left"/>
      <w:pPr>
        <w:ind w:left="720" w:hanging="432"/>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
      <w:lvlJc w:val="left"/>
      <w:pPr>
        <w:ind w:left="864" w:hanging="144"/>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
      <w:lvlJc w:val="left"/>
      <w:pPr>
        <w:ind w:left="1008" w:hanging="432"/>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
      <w:lvlJc w:val="left"/>
      <w:pPr>
        <w:ind w:left="1152" w:hanging="432"/>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
      <w:lvlJc w:val="left"/>
      <w:pPr>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
      <w:lvlJc w:val="left"/>
      <w:pPr>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
      <w:lvlJc w:val="left"/>
      <w:pPr>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1" w15:restartNumberingAfterBreak="0">
    <w:nsid w:val="11756886"/>
    <w:multiLevelType w:val="hybridMultilevel"/>
    <w:tmpl w:val="02968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3426D71"/>
    <w:multiLevelType w:val="multilevel"/>
    <w:tmpl w:val="9772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DF7574"/>
    <w:multiLevelType w:val="multilevel"/>
    <w:tmpl w:val="43AE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57611A"/>
    <w:multiLevelType w:val="multilevel"/>
    <w:tmpl w:val="BDC0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E078A3"/>
    <w:multiLevelType w:val="multilevel"/>
    <w:tmpl w:val="CD1E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211E81"/>
    <w:multiLevelType w:val="multilevel"/>
    <w:tmpl w:val="D32A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6CB1725"/>
    <w:multiLevelType w:val="multilevel"/>
    <w:tmpl w:val="43E6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6E4A19"/>
    <w:multiLevelType w:val="multilevel"/>
    <w:tmpl w:val="AA26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FE289D"/>
    <w:multiLevelType w:val="multilevel"/>
    <w:tmpl w:val="F0D6EE4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1B1943DA"/>
    <w:multiLevelType w:val="multilevel"/>
    <w:tmpl w:val="AEA8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BD3C8F"/>
    <w:multiLevelType w:val="hybridMultilevel"/>
    <w:tmpl w:val="0C22CB2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F50A9A"/>
    <w:multiLevelType w:val="multilevel"/>
    <w:tmpl w:val="EE0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1436EA"/>
    <w:multiLevelType w:val="multilevel"/>
    <w:tmpl w:val="D654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1566C8"/>
    <w:multiLevelType w:val="multilevel"/>
    <w:tmpl w:val="A170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CA1676"/>
    <w:multiLevelType w:val="multilevel"/>
    <w:tmpl w:val="B808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F029C4"/>
    <w:multiLevelType w:val="hybridMultilevel"/>
    <w:tmpl w:val="4E268E12"/>
    <w:lvl w:ilvl="0" w:tplc="238CF3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E3D3EBC"/>
    <w:multiLevelType w:val="hybridMultilevel"/>
    <w:tmpl w:val="0CFA1D26"/>
    <w:lvl w:ilvl="0" w:tplc="08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1E9A3A2C"/>
    <w:multiLevelType w:val="hybridMultilevel"/>
    <w:tmpl w:val="E6747B90"/>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EA55733"/>
    <w:multiLevelType w:val="multilevel"/>
    <w:tmpl w:val="F362B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6F0153"/>
    <w:multiLevelType w:val="multilevel"/>
    <w:tmpl w:val="F9BA22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21D821C6"/>
    <w:multiLevelType w:val="multilevel"/>
    <w:tmpl w:val="A83A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ED2DC3"/>
    <w:multiLevelType w:val="multilevel"/>
    <w:tmpl w:val="9400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7403D2"/>
    <w:multiLevelType w:val="multilevel"/>
    <w:tmpl w:val="6AB88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8142FB"/>
    <w:multiLevelType w:val="multilevel"/>
    <w:tmpl w:val="D920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A53B03"/>
    <w:multiLevelType w:val="multilevel"/>
    <w:tmpl w:val="3EB0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BD2FC5"/>
    <w:multiLevelType w:val="multilevel"/>
    <w:tmpl w:val="A780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CF739F"/>
    <w:multiLevelType w:val="multilevel"/>
    <w:tmpl w:val="E898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4272A40"/>
    <w:multiLevelType w:val="multilevel"/>
    <w:tmpl w:val="3DAEA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3B1417"/>
    <w:multiLevelType w:val="multilevel"/>
    <w:tmpl w:val="CAE6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A868DB"/>
    <w:multiLevelType w:val="multilevel"/>
    <w:tmpl w:val="BDC0E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BD43D3"/>
    <w:multiLevelType w:val="multilevel"/>
    <w:tmpl w:val="5C8AB7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29025BBD"/>
    <w:multiLevelType w:val="multilevel"/>
    <w:tmpl w:val="6E66C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710D4F"/>
    <w:multiLevelType w:val="multilevel"/>
    <w:tmpl w:val="716A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215FFC"/>
    <w:multiLevelType w:val="hybridMultilevel"/>
    <w:tmpl w:val="07BC368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2A471C89"/>
    <w:multiLevelType w:val="multilevel"/>
    <w:tmpl w:val="BC583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960720"/>
    <w:multiLevelType w:val="hybridMultilevel"/>
    <w:tmpl w:val="F2A693AC"/>
    <w:lvl w:ilvl="0" w:tplc="2700A324">
      <w:start w:val="1"/>
      <w:numFmt w:val="decimal"/>
      <w:lvlText w:val="%1."/>
      <w:lvlJc w:val="left"/>
      <w:pPr>
        <w:ind w:left="720" w:hanging="360"/>
      </w:pPr>
    </w:lvl>
    <w:lvl w:ilvl="1" w:tplc="07B632F6" w:tentative="1">
      <w:start w:val="1"/>
      <w:numFmt w:val="lowerLetter"/>
      <w:lvlText w:val="%2."/>
      <w:lvlJc w:val="left"/>
      <w:pPr>
        <w:ind w:left="1440" w:hanging="360"/>
      </w:pPr>
    </w:lvl>
    <w:lvl w:ilvl="2" w:tplc="75C47616" w:tentative="1">
      <w:start w:val="1"/>
      <w:numFmt w:val="lowerRoman"/>
      <w:lvlText w:val="%3."/>
      <w:lvlJc w:val="right"/>
      <w:pPr>
        <w:ind w:left="2160" w:hanging="180"/>
      </w:pPr>
    </w:lvl>
    <w:lvl w:ilvl="3" w:tplc="C4A8EF32" w:tentative="1">
      <w:start w:val="1"/>
      <w:numFmt w:val="decimal"/>
      <w:lvlText w:val="%4."/>
      <w:lvlJc w:val="left"/>
      <w:pPr>
        <w:ind w:left="2880" w:hanging="360"/>
      </w:pPr>
    </w:lvl>
    <w:lvl w:ilvl="4" w:tplc="0D247552" w:tentative="1">
      <w:start w:val="1"/>
      <w:numFmt w:val="lowerLetter"/>
      <w:lvlText w:val="%5."/>
      <w:lvlJc w:val="left"/>
      <w:pPr>
        <w:ind w:left="3600" w:hanging="360"/>
      </w:pPr>
    </w:lvl>
    <w:lvl w:ilvl="5" w:tplc="543E5660" w:tentative="1">
      <w:start w:val="1"/>
      <w:numFmt w:val="lowerRoman"/>
      <w:lvlText w:val="%6."/>
      <w:lvlJc w:val="right"/>
      <w:pPr>
        <w:ind w:left="4320" w:hanging="180"/>
      </w:pPr>
    </w:lvl>
    <w:lvl w:ilvl="6" w:tplc="10E2F702" w:tentative="1">
      <w:start w:val="1"/>
      <w:numFmt w:val="decimal"/>
      <w:lvlText w:val="%7."/>
      <w:lvlJc w:val="left"/>
      <w:pPr>
        <w:ind w:left="5040" w:hanging="360"/>
      </w:pPr>
    </w:lvl>
    <w:lvl w:ilvl="7" w:tplc="AFF012C4" w:tentative="1">
      <w:start w:val="1"/>
      <w:numFmt w:val="lowerLetter"/>
      <w:lvlText w:val="%8."/>
      <w:lvlJc w:val="left"/>
      <w:pPr>
        <w:ind w:left="5760" w:hanging="360"/>
      </w:pPr>
    </w:lvl>
    <w:lvl w:ilvl="8" w:tplc="6BAC06BA" w:tentative="1">
      <w:start w:val="1"/>
      <w:numFmt w:val="lowerRoman"/>
      <w:lvlText w:val="%9."/>
      <w:lvlJc w:val="right"/>
      <w:pPr>
        <w:ind w:left="6480" w:hanging="180"/>
      </w:pPr>
    </w:lvl>
  </w:abstractNum>
  <w:abstractNum w:abstractNumId="77" w15:restartNumberingAfterBreak="0">
    <w:nsid w:val="2B8A772C"/>
    <w:multiLevelType w:val="multilevel"/>
    <w:tmpl w:val="68EA6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9C2BFA"/>
    <w:multiLevelType w:val="multilevel"/>
    <w:tmpl w:val="8548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F610BB"/>
    <w:multiLevelType w:val="multilevel"/>
    <w:tmpl w:val="2FE0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9B45FF"/>
    <w:multiLevelType w:val="hybridMultilevel"/>
    <w:tmpl w:val="0A4A18B6"/>
    <w:lvl w:ilvl="0" w:tplc="C41610A6">
      <w:start w:val="1"/>
      <w:numFmt w:val="lowerLetter"/>
      <w:lvlText w:val="(%1)"/>
      <w:lvlJc w:val="left"/>
      <w:pPr>
        <w:ind w:left="683" w:hanging="360"/>
      </w:pPr>
      <w:rPr>
        <w:rFonts w:hint="default"/>
      </w:rPr>
    </w:lvl>
    <w:lvl w:ilvl="1" w:tplc="04090019" w:tentative="1">
      <w:start w:val="1"/>
      <w:numFmt w:val="lowerLetter"/>
      <w:lvlText w:val="%2."/>
      <w:lvlJc w:val="left"/>
      <w:pPr>
        <w:ind w:left="1403" w:hanging="360"/>
      </w:pPr>
    </w:lvl>
    <w:lvl w:ilvl="2" w:tplc="0409001B" w:tentative="1">
      <w:start w:val="1"/>
      <w:numFmt w:val="lowerRoman"/>
      <w:lvlText w:val="%3."/>
      <w:lvlJc w:val="right"/>
      <w:pPr>
        <w:ind w:left="2123" w:hanging="180"/>
      </w:pPr>
    </w:lvl>
    <w:lvl w:ilvl="3" w:tplc="0409000F" w:tentative="1">
      <w:start w:val="1"/>
      <w:numFmt w:val="decimal"/>
      <w:lvlText w:val="%4."/>
      <w:lvlJc w:val="left"/>
      <w:pPr>
        <w:ind w:left="2843" w:hanging="360"/>
      </w:pPr>
    </w:lvl>
    <w:lvl w:ilvl="4" w:tplc="04090019" w:tentative="1">
      <w:start w:val="1"/>
      <w:numFmt w:val="lowerLetter"/>
      <w:lvlText w:val="%5."/>
      <w:lvlJc w:val="left"/>
      <w:pPr>
        <w:ind w:left="3563" w:hanging="360"/>
      </w:pPr>
    </w:lvl>
    <w:lvl w:ilvl="5" w:tplc="0409001B" w:tentative="1">
      <w:start w:val="1"/>
      <w:numFmt w:val="lowerRoman"/>
      <w:lvlText w:val="%6."/>
      <w:lvlJc w:val="right"/>
      <w:pPr>
        <w:ind w:left="4283" w:hanging="180"/>
      </w:pPr>
    </w:lvl>
    <w:lvl w:ilvl="6" w:tplc="0409000F" w:tentative="1">
      <w:start w:val="1"/>
      <w:numFmt w:val="decimal"/>
      <w:lvlText w:val="%7."/>
      <w:lvlJc w:val="left"/>
      <w:pPr>
        <w:ind w:left="5003" w:hanging="360"/>
      </w:pPr>
    </w:lvl>
    <w:lvl w:ilvl="7" w:tplc="04090019" w:tentative="1">
      <w:start w:val="1"/>
      <w:numFmt w:val="lowerLetter"/>
      <w:lvlText w:val="%8."/>
      <w:lvlJc w:val="left"/>
      <w:pPr>
        <w:ind w:left="5723" w:hanging="360"/>
      </w:pPr>
    </w:lvl>
    <w:lvl w:ilvl="8" w:tplc="0409001B" w:tentative="1">
      <w:start w:val="1"/>
      <w:numFmt w:val="lowerRoman"/>
      <w:lvlText w:val="%9."/>
      <w:lvlJc w:val="right"/>
      <w:pPr>
        <w:ind w:left="6443" w:hanging="180"/>
      </w:pPr>
    </w:lvl>
  </w:abstractNum>
  <w:abstractNum w:abstractNumId="81" w15:restartNumberingAfterBreak="0">
    <w:nsid w:val="2E02414A"/>
    <w:multiLevelType w:val="multilevel"/>
    <w:tmpl w:val="EFB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3270C3"/>
    <w:multiLevelType w:val="hybridMultilevel"/>
    <w:tmpl w:val="924CF000"/>
    <w:lvl w:ilvl="0" w:tplc="751A0B7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E5373DF"/>
    <w:multiLevelType w:val="multilevel"/>
    <w:tmpl w:val="0D12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911B72"/>
    <w:multiLevelType w:val="multilevel"/>
    <w:tmpl w:val="5344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464FFA"/>
    <w:multiLevelType w:val="multilevel"/>
    <w:tmpl w:val="E0EC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BF7B54"/>
    <w:multiLevelType w:val="multilevel"/>
    <w:tmpl w:val="1B281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B42C66"/>
    <w:multiLevelType w:val="multilevel"/>
    <w:tmpl w:val="FC88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BD7694"/>
    <w:multiLevelType w:val="multilevel"/>
    <w:tmpl w:val="B16CF0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9" w15:restartNumberingAfterBreak="0">
    <w:nsid w:val="317A5F8E"/>
    <w:multiLevelType w:val="multilevel"/>
    <w:tmpl w:val="2CDE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CA4EB7"/>
    <w:multiLevelType w:val="hybridMultilevel"/>
    <w:tmpl w:val="00E00798"/>
    <w:lvl w:ilvl="0" w:tplc="7916AB74">
      <w:start w:val="1"/>
      <w:numFmt w:val="lowerLetter"/>
      <w:lvlText w:val="(%1)"/>
      <w:lvlJc w:val="left"/>
      <w:pPr>
        <w:ind w:left="683" w:hanging="360"/>
      </w:pPr>
      <w:rPr>
        <w:rFonts w:hint="default"/>
      </w:rPr>
    </w:lvl>
    <w:lvl w:ilvl="1" w:tplc="04090019" w:tentative="1">
      <w:start w:val="1"/>
      <w:numFmt w:val="lowerLetter"/>
      <w:lvlText w:val="%2."/>
      <w:lvlJc w:val="left"/>
      <w:pPr>
        <w:ind w:left="1403" w:hanging="360"/>
      </w:pPr>
    </w:lvl>
    <w:lvl w:ilvl="2" w:tplc="0409001B" w:tentative="1">
      <w:start w:val="1"/>
      <w:numFmt w:val="lowerRoman"/>
      <w:lvlText w:val="%3."/>
      <w:lvlJc w:val="right"/>
      <w:pPr>
        <w:ind w:left="2123" w:hanging="180"/>
      </w:pPr>
    </w:lvl>
    <w:lvl w:ilvl="3" w:tplc="0409000F" w:tentative="1">
      <w:start w:val="1"/>
      <w:numFmt w:val="decimal"/>
      <w:lvlText w:val="%4."/>
      <w:lvlJc w:val="left"/>
      <w:pPr>
        <w:ind w:left="2843" w:hanging="360"/>
      </w:pPr>
    </w:lvl>
    <w:lvl w:ilvl="4" w:tplc="04090019" w:tentative="1">
      <w:start w:val="1"/>
      <w:numFmt w:val="lowerLetter"/>
      <w:lvlText w:val="%5."/>
      <w:lvlJc w:val="left"/>
      <w:pPr>
        <w:ind w:left="3563" w:hanging="360"/>
      </w:pPr>
    </w:lvl>
    <w:lvl w:ilvl="5" w:tplc="0409001B" w:tentative="1">
      <w:start w:val="1"/>
      <w:numFmt w:val="lowerRoman"/>
      <w:lvlText w:val="%6."/>
      <w:lvlJc w:val="right"/>
      <w:pPr>
        <w:ind w:left="4283" w:hanging="180"/>
      </w:pPr>
    </w:lvl>
    <w:lvl w:ilvl="6" w:tplc="0409000F" w:tentative="1">
      <w:start w:val="1"/>
      <w:numFmt w:val="decimal"/>
      <w:lvlText w:val="%7."/>
      <w:lvlJc w:val="left"/>
      <w:pPr>
        <w:ind w:left="5003" w:hanging="360"/>
      </w:pPr>
    </w:lvl>
    <w:lvl w:ilvl="7" w:tplc="04090019" w:tentative="1">
      <w:start w:val="1"/>
      <w:numFmt w:val="lowerLetter"/>
      <w:lvlText w:val="%8."/>
      <w:lvlJc w:val="left"/>
      <w:pPr>
        <w:ind w:left="5723" w:hanging="360"/>
      </w:pPr>
    </w:lvl>
    <w:lvl w:ilvl="8" w:tplc="0409001B" w:tentative="1">
      <w:start w:val="1"/>
      <w:numFmt w:val="lowerRoman"/>
      <w:lvlText w:val="%9."/>
      <w:lvlJc w:val="right"/>
      <w:pPr>
        <w:ind w:left="6443" w:hanging="180"/>
      </w:pPr>
    </w:lvl>
  </w:abstractNum>
  <w:abstractNum w:abstractNumId="91" w15:restartNumberingAfterBreak="0">
    <w:nsid w:val="32436251"/>
    <w:multiLevelType w:val="multilevel"/>
    <w:tmpl w:val="1468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270E3A"/>
    <w:multiLevelType w:val="multilevel"/>
    <w:tmpl w:val="07848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65F77"/>
    <w:multiLevelType w:val="multilevel"/>
    <w:tmpl w:val="2966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5850A2"/>
    <w:multiLevelType w:val="multilevel"/>
    <w:tmpl w:val="1DC2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D1621F"/>
    <w:multiLevelType w:val="hybridMultilevel"/>
    <w:tmpl w:val="3A2AD3D2"/>
    <w:lvl w:ilvl="0" w:tplc="37066F76">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5041A1B"/>
    <w:multiLevelType w:val="multilevel"/>
    <w:tmpl w:val="5FB0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D73790"/>
    <w:multiLevelType w:val="multilevel"/>
    <w:tmpl w:val="AEC6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9178DD"/>
    <w:multiLevelType w:val="multilevel"/>
    <w:tmpl w:val="BFC8E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27472E"/>
    <w:multiLevelType w:val="multilevel"/>
    <w:tmpl w:val="D9BE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AE0D0C"/>
    <w:multiLevelType w:val="multilevel"/>
    <w:tmpl w:val="63B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4F265D"/>
    <w:multiLevelType w:val="multilevel"/>
    <w:tmpl w:val="12A8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C14019"/>
    <w:multiLevelType w:val="multilevel"/>
    <w:tmpl w:val="67BA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236CAF"/>
    <w:multiLevelType w:val="multilevel"/>
    <w:tmpl w:val="921A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B5D1954"/>
    <w:multiLevelType w:val="multilevel"/>
    <w:tmpl w:val="BABA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B165EA"/>
    <w:multiLevelType w:val="multilevel"/>
    <w:tmpl w:val="07F6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BE5164"/>
    <w:multiLevelType w:val="hybridMultilevel"/>
    <w:tmpl w:val="4E2C5F84"/>
    <w:lvl w:ilvl="0" w:tplc="08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3E0E7013"/>
    <w:multiLevelType w:val="multilevel"/>
    <w:tmpl w:val="A3AE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2A72BB"/>
    <w:multiLevelType w:val="multilevel"/>
    <w:tmpl w:val="949C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6E0D60"/>
    <w:multiLevelType w:val="hybridMultilevel"/>
    <w:tmpl w:val="8FF8C350"/>
    <w:lvl w:ilvl="0" w:tplc="08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40262893"/>
    <w:multiLevelType w:val="multilevel"/>
    <w:tmpl w:val="A8181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53675D"/>
    <w:multiLevelType w:val="multilevel"/>
    <w:tmpl w:val="5946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1005BCB"/>
    <w:multiLevelType w:val="hybridMultilevel"/>
    <w:tmpl w:val="99D61FFA"/>
    <w:lvl w:ilvl="0" w:tplc="B3A69AC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1435B5E"/>
    <w:multiLevelType w:val="multilevel"/>
    <w:tmpl w:val="EF08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DF3D86"/>
    <w:multiLevelType w:val="multilevel"/>
    <w:tmpl w:val="1AA4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B026FA"/>
    <w:multiLevelType w:val="multilevel"/>
    <w:tmpl w:val="2202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9E3BE9"/>
    <w:multiLevelType w:val="multilevel"/>
    <w:tmpl w:val="0409001F"/>
    <w:lvl w:ilvl="0">
      <w:start w:val="1"/>
      <w:numFmt w:val="decimal"/>
      <w:lvlText w:val="%1."/>
      <w:lvlJc w:val="left"/>
      <w:pPr>
        <w:ind w:left="360" w:hanging="360"/>
      </w:pPr>
      <w:rPr>
        <w:rFonts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92" w:hanging="432"/>
      </w:pPr>
      <w:rPr>
        <w:rFonts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2232" w:hanging="792"/>
      </w:pPr>
      <w:rPr>
        <w:rFonts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2736" w:hanging="936"/>
      </w:pPr>
      <w:rPr>
        <w:rFonts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ind w:left="3240" w:hanging="1080"/>
      </w:pPr>
      <w:rPr>
        <w:rFonts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ind w:left="3744" w:hanging="1224"/>
      </w:pPr>
      <w:rPr>
        <w:rFonts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ind w:left="4320" w:hanging="1440"/>
      </w:pPr>
      <w:rPr>
        <w:rFonts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7" w15:restartNumberingAfterBreak="0">
    <w:nsid w:val="46864E07"/>
    <w:multiLevelType w:val="multilevel"/>
    <w:tmpl w:val="31E2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6A905D9"/>
    <w:multiLevelType w:val="multilevel"/>
    <w:tmpl w:val="2ECC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273BAE"/>
    <w:multiLevelType w:val="multilevel"/>
    <w:tmpl w:val="71EA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DA15FC"/>
    <w:multiLevelType w:val="multilevel"/>
    <w:tmpl w:val="20A2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683D55"/>
    <w:multiLevelType w:val="multilevel"/>
    <w:tmpl w:val="3958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86423C"/>
    <w:multiLevelType w:val="multilevel"/>
    <w:tmpl w:val="07848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854232"/>
    <w:multiLevelType w:val="multilevel"/>
    <w:tmpl w:val="51D6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463327"/>
    <w:multiLevelType w:val="multilevel"/>
    <w:tmpl w:val="DFDA3A94"/>
    <w:lvl w:ilvl="0">
      <w:start w:val="1"/>
      <w:numFmt w:val="upp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5" w15:restartNumberingAfterBreak="0">
    <w:nsid w:val="4DB977D8"/>
    <w:multiLevelType w:val="multilevel"/>
    <w:tmpl w:val="B4D6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A14802"/>
    <w:multiLevelType w:val="multilevel"/>
    <w:tmpl w:val="6CB8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0E20D7"/>
    <w:multiLevelType w:val="multilevel"/>
    <w:tmpl w:val="3CBA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2209D3"/>
    <w:multiLevelType w:val="multilevel"/>
    <w:tmpl w:val="170A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EF17ED"/>
    <w:multiLevelType w:val="multilevel"/>
    <w:tmpl w:val="2E4A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211375"/>
    <w:multiLevelType w:val="multilevel"/>
    <w:tmpl w:val="2D00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2B50FF"/>
    <w:multiLevelType w:val="multilevel"/>
    <w:tmpl w:val="FEF0E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7B5E0D"/>
    <w:multiLevelType w:val="multilevel"/>
    <w:tmpl w:val="B932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FD5311"/>
    <w:multiLevelType w:val="multilevel"/>
    <w:tmpl w:val="0728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C1416C"/>
    <w:multiLevelType w:val="hybridMultilevel"/>
    <w:tmpl w:val="9146CCB6"/>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5" w15:restartNumberingAfterBreak="0">
    <w:nsid w:val="558E749F"/>
    <w:multiLevelType w:val="multilevel"/>
    <w:tmpl w:val="BDC0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AA3594"/>
    <w:multiLevelType w:val="multilevel"/>
    <w:tmpl w:val="48C2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9305D1"/>
    <w:multiLevelType w:val="multilevel"/>
    <w:tmpl w:val="844E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6E5152"/>
    <w:multiLevelType w:val="multilevel"/>
    <w:tmpl w:val="0340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A6120C"/>
    <w:multiLevelType w:val="multilevel"/>
    <w:tmpl w:val="39C8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2C01AC"/>
    <w:multiLevelType w:val="multilevel"/>
    <w:tmpl w:val="86D8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201150"/>
    <w:multiLevelType w:val="multilevel"/>
    <w:tmpl w:val="A00C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6C75F3"/>
    <w:multiLevelType w:val="hybridMultilevel"/>
    <w:tmpl w:val="695C4B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5CDE7E81"/>
    <w:multiLevelType w:val="hybridMultilevel"/>
    <w:tmpl w:val="E7C412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CE15C64"/>
    <w:multiLevelType w:val="multilevel"/>
    <w:tmpl w:val="4C9EDB76"/>
    <w:lvl w:ilvl="0">
      <w:start w:val="13"/>
      <w:numFmt w:val="decimal"/>
      <w:lvlText w:val="%1"/>
      <w:lvlJc w:val="left"/>
      <w:pPr>
        <w:ind w:left="420" w:hanging="420"/>
      </w:pPr>
      <w:rPr>
        <w:rFonts w:hint="default"/>
      </w:rPr>
    </w:lvl>
    <w:lvl w:ilvl="1">
      <w:start w:val="7"/>
      <w:numFmt w:val="decimal"/>
      <w:lvlText w:val="%1.%2"/>
      <w:lvlJc w:val="left"/>
      <w:pPr>
        <w:ind w:left="860" w:hanging="42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4960" w:hanging="1440"/>
      </w:pPr>
      <w:rPr>
        <w:rFonts w:hint="default"/>
      </w:rPr>
    </w:lvl>
  </w:abstractNum>
  <w:abstractNum w:abstractNumId="145" w15:restartNumberingAfterBreak="0">
    <w:nsid w:val="5D2B0CD2"/>
    <w:multiLevelType w:val="hybridMultilevel"/>
    <w:tmpl w:val="FFBA1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EEF3836"/>
    <w:multiLevelType w:val="hybridMultilevel"/>
    <w:tmpl w:val="4E268E12"/>
    <w:lvl w:ilvl="0" w:tplc="FFFFFFFF">
      <w:start w:val="1"/>
      <w:numFmt w:val="decimal"/>
      <w:lvlText w:val="%1."/>
      <w:lvlJc w:val="left"/>
      <w:pPr>
        <w:ind w:left="720" w:hanging="360"/>
      </w:pPr>
      <w:rPr>
        <w:rFonts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5F076584"/>
    <w:multiLevelType w:val="multilevel"/>
    <w:tmpl w:val="987C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656E4C"/>
    <w:multiLevelType w:val="multilevel"/>
    <w:tmpl w:val="4EB84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15E13B5"/>
    <w:multiLevelType w:val="multilevel"/>
    <w:tmpl w:val="81A2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1AC5B29"/>
    <w:multiLevelType w:val="multilevel"/>
    <w:tmpl w:val="180A7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C3417D"/>
    <w:multiLevelType w:val="hybridMultilevel"/>
    <w:tmpl w:val="4E268E12"/>
    <w:lvl w:ilvl="0" w:tplc="FFFFFFFF">
      <w:start w:val="1"/>
      <w:numFmt w:val="decimal"/>
      <w:lvlText w:val="%1."/>
      <w:lvlJc w:val="left"/>
      <w:pPr>
        <w:ind w:left="720" w:hanging="360"/>
      </w:pPr>
      <w:rPr>
        <w:rFonts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62CC7DA9"/>
    <w:multiLevelType w:val="multilevel"/>
    <w:tmpl w:val="364A3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705DDC"/>
    <w:multiLevelType w:val="hybridMultilevel"/>
    <w:tmpl w:val="99722970"/>
    <w:lvl w:ilvl="0" w:tplc="98F0C68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4782AFD"/>
    <w:multiLevelType w:val="multilevel"/>
    <w:tmpl w:val="D0B2C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F81706"/>
    <w:multiLevelType w:val="hybridMultilevel"/>
    <w:tmpl w:val="D9008BD8"/>
    <w:lvl w:ilvl="0" w:tplc="08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6" w15:restartNumberingAfterBreak="0">
    <w:nsid w:val="66076A8F"/>
    <w:multiLevelType w:val="multilevel"/>
    <w:tmpl w:val="7EBE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EA6681"/>
    <w:multiLevelType w:val="multilevel"/>
    <w:tmpl w:val="77A68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2B7ECC"/>
    <w:multiLevelType w:val="multilevel"/>
    <w:tmpl w:val="7754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6417FC"/>
    <w:multiLevelType w:val="multilevel"/>
    <w:tmpl w:val="B83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862A82"/>
    <w:multiLevelType w:val="multilevel"/>
    <w:tmpl w:val="FFBE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A133832"/>
    <w:multiLevelType w:val="hybridMultilevel"/>
    <w:tmpl w:val="60E0D328"/>
    <w:lvl w:ilvl="0" w:tplc="DE1A4B9E">
      <w:start w:val="1"/>
      <w:numFmt w:val="lowerLetter"/>
      <w:lvlText w:val="(%1)"/>
      <w:lvlJc w:val="left"/>
      <w:pPr>
        <w:ind w:left="683" w:hanging="360"/>
      </w:pPr>
      <w:rPr>
        <w:rFonts w:hint="default"/>
      </w:rPr>
    </w:lvl>
    <w:lvl w:ilvl="1" w:tplc="04090019" w:tentative="1">
      <w:start w:val="1"/>
      <w:numFmt w:val="lowerLetter"/>
      <w:lvlText w:val="%2."/>
      <w:lvlJc w:val="left"/>
      <w:pPr>
        <w:ind w:left="1403" w:hanging="360"/>
      </w:pPr>
    </w:lvl>
    <w:lvl w:ilvl="2" w:tplc="0409001B" w:tentative="1">
      <w:start w:val="1"/>
      <w:numFmt w:val="lowerRoman"/>
      <w:lvlText w:val="%3."/>
      <w:lvlJc w:val="right"/>
      <w:pPr>
        <w:ind w:left="2123" w:hanging="180"/>
      </w:pPr>
    </w:lvl>
    <w:lvl w:ilvl="3" w:tplc="0409000F" w:tentative="1">
      <w:start w:val="1"/>
      <w:numFmt w:val="decimal"/>
      <w:lvlText w:val="%4."/>
      <w:lvlJc w:val="left"/>
      <w:pPr>
        <w:ind w:left="2843" w:hanging="360"/>
      </w:pPr>
    </w:lvl>
    <w:lvl w:ilvl="4" w:tplc="04090019" w:tentative="1">
      <w:start w:val="1"/>
      <w:numFmt w:val="lowerLetter"/>
      <w:lvlText w:val="%5."/>
      <w:lvlJc w:val="left"/>
      <w:pPr>
        <w:ind w:left="3563" w:hanging="360"/>
      </w:pPr>
    </w:lvl>
    <w:lvl w:ilvl="5" w:tplc="0409001B" w:tentative="1">
      <w:start w:val="1"/>
      <w:numFmt w:val="lowerRoman"/>
      <w:lvlText w:val="%6."/>
      <w:lvlJc w:val="right"/>
      <w:pPr>
        <w:ind w:left="4283" w:hanging="180"/>
      </w:pPr>
    </w:lvl>
    <w:lvl w:ilvl="6" w:tplc="0409000F" w:tentative="1">
      <w:start w:val="1"/>
      <w:numFmt w:val="decimal"/>
      <w:lvlText w:val="%7."/>
      <w:lvlJc w:val="left"/>
      <w:pPr>
        <w:ind w:left="5003" w:hanging="360"/>
      </w:pPr>
    </w:lvl>
    <w:lvl w:ilvl="7" w:tplc="04090019" w:tentative="1">
      <w:start w:val="1"/>
      <w:numFmt w:val="lowerLetter"/>
      <w:lvlText w:val="%8."/>
      <w:lvlJc w:val="left"/>
      <w:pPr>
        <w:ind w:left="5723" w:hanging="360"/>
      </w:pPr>
    </w:lvl>
    <w:lvl w:ilvl="8" w:tplc="0409001B" w:tentative="1">
      <w:start w:val="1"/>
      <w:numFmt w:val="lowerRoman"/>
      <w:lvlText w:val="%9."/>
      <w:lvlJc w:val="right"/>
      <w:pPr>
        <w:ind w:left="6443" w:hanging="180"/>
      </w:pPr>
    </w:lvl>
  </w:abstractNum>
  <w:abstractNum w:abstractNumId="162" w15:restartNumberingAfterBreak="0">
    <w:nsid w:val="6BAC01AB"/>
    <w:multiLevelType w:val="multilevel"/>
    <w:tmpl w:val="58C6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91050A"/>
    <w:multiLevelType w:val="multilevel"/>
    <w:tmpl w:val="FC1A2F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4" w15:restartNumberingAfterBreak="0">
    <w:nsid w:val="6E992E90"/>
    <w:multiLevelType w:val="hybridMultilevel"/>
    <w:tmpl w:val="0B007E56"/>
    <w:lvl w:ilvl="0" w:tplc="D60401EA">
      <w:start w:val="8"/>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EC11FD4"/>
    <w:multiLevelType w:val="multilevel"/>
    <w:tmpl w:val="6C48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555159"/>
    <w:multiLevelType w:val="multilevel"/>
    <w:tmpl w:val="1100A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57399A"/>
    <w:multiLevelType w:val="multilevel"/>
    <w:tmpl w:val="6AB88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6703CF"/>
    <w:multiLevelType w:val="multilevel"/>
    <w:tmpl w:val="AA86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D33999"/>
    <w:multiLevelType w:val="multilevel"/>
    <w:tmpl w:val="D06E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1A53E2"/>
    <w:multiLevelType w:val="hybridMultilevel"/>
    <w:tmpl w:val="AF1A0154"/>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05B27A4"/>
    <w:multiLevelType w:val="hybridMultilevel"/>
    <w:tmpl w:val="FECEC2D2"/>
    <w:lvl w:ilvl="0" w:tplc="A2E6D710">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71D003D4"/>
    <w:multiLevelType w:val="multilevel"/>
    <w:tmpl w:val="BDC0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B95F43"/>
    <w:multiLevelType w:val="multilevel"/>
    <w:tmpl w:val="B3CA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7341F9"/>
    <w:multiLevelType w:val="hybridMultilevel"/>
    <w:tmpl w:val="98C43FEC"/>
    <w:lvl w:ilvl="0" w:tplc="6F14E73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74A407CC"/>
    <w:multiLevelType w:val="multilevel"/>
    <w:tmpl w:val="7B24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4E3721B"/>
    <w:multiLevelType w:val="multilevel"/>
    <w:tmpl w:val="B104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8E7DD7"/>
    <w:multiLevelType w:val="multilevel"/>
    <w:tmpl w:val="CB7E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72050C9"/>
    <w:multiLevelType w:val="multilevel"/>
    <w:tmpl w:val="E192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3130D0"/>
    <w:multiLevelType w:val="multilevel"/>
    <w:tmpl w:val="B46A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DA26BD"/>
    <w:multiLevelType w:val="hybridMultilevel"/>
    <w:tmpl w:val="C1906D60"/>
    <w:lvl w:ilvl="0" w:tplc="CD6AECE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94071DA"/>
    <w:multiLevelType w:val="multilevel"/>
    <w:tmpl w:val="64CA011A"/>
    <w:lvl w:ilvl="0">
      <w:start w:val="13"/>
      <w:numFmt w:val="decimal"/>
      <w:lvlText w:val="%1."/>
      <w:lvlJc w:val="left"/>
      <w:pPr>
        <w:ind w:left="800" w:hanging="360"/>
      </w:pPr>
      <w:rPr>
        <w:rFonts w:hint="default"/>
        <w:b w:val="0"/>
        <w:i w:val="0"/>
        <w:caps w:val="0"/>
        <w:strike w:val="0"/>
        <w:dstrike w:val="0"/>
        <w:vanish w:val="0"/>
        <w:color w:val="000000"/>
        <w:sz w:val="24"/>
        <w:u w:val="none"/>
        <w:effect w:val="none"/>
        <w:vertAlign w:val="baseline"/>
      </w:rPr>
    </w:lvl>
    <w:lvl w:ilvl="1">
      <w:start w:val="7"/>
      <w:numFmt w:val="decimal"/>
      <w:lvlText w:val="%1.%2."/>
      <w:lvlJc w:val="left"/>
      <w:pPr>
        <w:ind w:left="1232" w:hanging="432"/>
      </w:pPr>
      <w:rPr>
        <w:rFonts w:hint="default"/>
        <w:b w:val="0"/>
        <w:i w:val="0"/>
        <w:caps w:val="0"/>
        <w:strike w:val="0"/>
        <w:dstrike w:val="0"/>
        <w:vanish w:val="0"/>
        <w:color w:val="000000"/>
        <w:sz w:val="24"/>
        <w:u w:val="none"/>
        <w:effect w:val="none"/>
        <w:vertAlign w:val="baseline"/>
      </w:rPr>
    </w:lvl>
    <w:lvl w:ilvl="2">
      <w:start w:val="1"/>
      <w:numFmt w:val="decimal"/>
      <w:lvlText w:val="%1.%2.%3."/>
      <w:lvlJc w:val="left"/>
      <w:pPr>
        <w:ind w:left="1664" w:hanging="504"/>
      </w:pPr>
      <w:rPr>
        <w:rFonts w:hint="default"/>
        <w:b w:val="0"/>
        <w:i w:val="0"/>
        <w:caps w:val="0"/>
        <w:strike w:val="0"/>
        <w:dstrike w:val="0"/>
        <w:vanish w:val="0"/>
        <w:color w:val="000000"/>
        <w:sz w:val="24"/>
        <w:u w:val="none"/>
        <w:effect w:val="none"/>
        <w:vertAlign w:val="baseline"/>
      </w:rPr>
    </w:lvl>
    <w:lvl w:ilvl="3">
      <w:start w:val="1"/>
      <w:numFmt w:val="decimal"/>
      <w:lvlText w:val="%1.%2.%3.%4."/>
      <w:lvlJc w:val="left"/>
      <w:pPr>
        <w:ind w:left="2168" w:hanging="648"/>
      </w:pPr>
      <w:rPr>
        <w:rFonts w:hint="default"/>
        <w:b w:val="0"/>
        <w:i w:val="0"/>
        <w:caps w:val="0"/>
        <w:strike w:val="0"/>
        <w:dstrike w:val="0"/>
        <w:vanish w:val="0"/>
        <w:color w:val="000000"/>
        <w:sz w:val="24"/>
        <w:u w:val="none"/>
        <w:effect w:val="none"/>
        <w:vertAlign w:val="baseline"/>
      </w:rPr>
    </w:lvl>
    <w:lvl w:ilvl="4">
      <w:start w:val="1"/>
      <w:numFmt w:val="decimal"/>
      <w:lvlText w:val="%1.%2.%3.%4.%5."/>
      <w:lvlJc w:val="left"/>
      <w:pPr>
        <w:ind w:left="2672" w:hanging="792"/>
      </w:pPr>
      <w:rPr>
        <w:rFonts w:hint="default"/>
        <w:b w:val="0"/>
        <w:i w:val="0"/>
        <w:caps w:val="0"/>
        <w:strike w:val="0"/>
        <w:dstrike w:val="0"/>
        <w:vanish w:val="0"/>
        <w:color w:val="000000"/>
        <w:sz w:val="24"/>
        <w:u w:val="none"/>
        <w:effect w:val="none"/>
        <w:vertAlign w:val="baseline"/>
      </w:rPr>
    </w:lvl>
    <w:lvl w:ilvl="5">
      <w:start w:val="1"/>
      <w:numFmt w:val="decimal"/>
      <w:lvlText w:val="%1.%2.%3.%4.%5.%6."/>
      <w:lvlJc w:val="left"/>
      <w:pPr>
        <w:ind w:left="3176" w:hanging="936"/>
      </w:pPr>
      <w:rPr>
        <w:rFonts w:hint="default"/>
        <w:b w:val="0"/>
        <w:i w:val="0"/>
        <w:caps w:val="0"/>
        <w:strike w:val="0"/>
        <w:dstrike w:val="0"/>
        <w:vanish w:val="0"/>
        <w:color w:val="000000"/>
        <w:sz w:val="24"/>
        <w:u w:val="none"/>
        <w:effect w:val="none"/>
        <w:vertAlign w:val="baseline"/>
      </w:rPr>
    </w:lvl>
    <w:lvl w:ilvl="6">
      <w:start w:val="1"/>
      <w:numFmt w:val="decimal"/>
      <w:lvlText w:val="%1.%2.%3.%4.%5.%6.%7."/>
      <w:lvlJc w:val="left"/>
      <w:pPr>
        <w:ind w:left="3680" w:hanging="1080"/>
      </w:pPr>
      <w:rPr>
        <w:rFonts w:hint="default"/>
        <w:b w:val="0"/>
        <w:i w:val="0"/>
        <w:caps w:val="0"/>
        <w:strike w:val="0"/>
        <w:dstrike w:val="0"/>
        <w:vanish w:val="0"/>
        <w:color w:val="000000"/>
        <w:sz w:val="24"/>
        <w:u w:val="none"/>
        <w:effect w:val="none"/>
        <w:vertAlign w:val="baseline"/>
      </w:rPr>
    </w:lvl>
    <w:lvl w:ilvl="7">
      <w:start w:val="1"/>
      <w:numFmt w:val="decimal"/>
      <w:lvlText w:val="%1.%2.%3.%4.%5.%6.%7.%8."/>
      <w:lvlJc w:val="left"/>
      <w:pPr>
        <w:ind w:left="4184" w:hanging="1224"/>
      </w:pPr>
      <w:rPr>
        <w:rFonts w:hint="default"/>
        <w:b w:val="0"/>
        <w:i w:val="0"/>
        <w:caps w:val="0"/>
        <w:strike w:val="0"/>
        <w:dstrike w:val="0"/>
        <w:vanish w:val="0"/>
        <w:color w:val="000000"/>
        <w:sz w:val="24"/>
        <w:u w:val="none"/>
        <w:effect w:val="none"/>
        <w:vertAlign w:val="baseline"/>
      </w:rPr>
    </w:lvl>
    <w:lvl w:ilvl="8">
      <w:start w:val="1"/>
      <w:numFmt w:val="decimal"/>
      <w:lvlText w:val="%1.%2.%3.%4.%5.%6.%7.%8.%9."/>
      <w:lvlJc w:val="left"/>
      <w:pPr>
        <w:ind w:left="4760" w:hanging="1440"/>
      </w:pPr>
      <w:rPr>
        <w:rFonts w:hint="default"/>
        <w:b w:val="0"/>
        <w:i w:val="0"/>
        <w:caps w:val="0"/>
        <w:strike w:val="0"/>
        <w:dstrike w:val="0"/>
        <w:vanish w:val="0"/>
        <w:color w:val="000000"/>
        <w:sz w:val="24"/>
        <w:u w:val="none"/>
        <w:effect w:val="none"/>
        <w:vertAlign w:val="baseline"/>
      </w:rPr>
    </w:lvl>
  </w:abstractNum>
  <w:abstractNum w:abstractNumId="182" w15:restartNumberingAfterBreak="0">
    <w:nsid w:val="795D3ED8"/>
    <w:multiLevelType w:val="multilevel"/>
    <w:tmpl w:val="4CAC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ADD51FC"/>
    <w:multiLevelType w:val="multilevel"/>
    <w:tmpl w:val="0470B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E14F8E"/>
    <w:multiLevelType w:val="multilevel"/>
    <w:tmpl w:val="610E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BF07B74"/>
    <w:multiLevelType w:val="multilevel"/>
    <w:tmpl w:val="A27AA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BF826A4"/>
    <w:multiLevelType w:val="multilevel"/>
    <w:tmpl w:val="3D2AC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C711DE"/>
    <w:multiLevelType w:val="hybridMultilevel"/>
    <w:tmpl w:val="2AC407B8"/>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7E3F157A"/>
    <w:multiLevelType w:val="hybridMultilevel"/>
    <w:tmpl w:val="411E95F6"/>
    <w:lvl w:ilvl="0" w:tplc="6D62C29E">
      <w:start w:val="1"/>
      <w:numFmt w:val="decimal"/>
      <w:lvlText w:val="%1."/>
      <w:lvlJc w:val="left"/>
      <w:pPr>
        <w:ind w:left="360" w:hanging="360"/>
      </w:pPr>
    </w:lvl>
    <w:lvl w:ilvl="1" w:tplc="BA8C319C" w:tentative="1">
      <w:start w:val="1"/>
      <w:numFmt w:val="lowerLetter"/>
      <w:lvlText w:val="%2."/>
      <w:lvlJc w:val="left"/>
      <w:pPr>
        <w:ind w:left="1080" w:hanging="360"/>
      </w:pPr>
    </w:lvl>
    <w:lvl w:ilvl="2" w:tplc="BB925BC2" w:tentative="1">
      <w:start w:val="1"/>
      <w:numFmt w:val="lowerRoman"/>
      <w:lvlText w:val="%3."/>
      <w:lvlJc w:val="right"/>
      <w:pPr>
        <w:ind w:left="1800" w:hanging="180"/>
      </w:pPr>
    </w:lvl>
    <w:lvl w:ilvl="3" w:tplc="BD54F384" w:tentative="1">
      <w:start w:val="1"/>
      <w:numFmt w:val="decimal"/>
      <w:lvlText w:val="%4."/>
      <w:lvlJc w:val="left"/>
      <w:pPr>
        <w:ind w:left="2520" w:hanging="360"/>
      </w:pPr>
    </w:lvl>
    <w:lvl w:ilvl="4" w:tplc="BB66AA76" w:tentative="1">
      <w:start w:val="1"/>
      <w:numFmt w:val="lowerLetter"/>
      <w:lvlText w:val="%5."/>
      <w:lvlJc w:val="left"/>
      <w:pPr>
        <w:ind w:left="3240" w:hanging="360"/>
      </w:pPr>
    </w:lvl>
    <w:lvl w:ilvl="5" w:tplc="E0D2763A" w:tentative="1">
      <w:start w:val="1"/>
      <w:numFmt w:val="lowerRoman"/>
      <w:lvlText w:val="%6."/>
      <w:lvlJc w:val="right"/>
      <w:pPr>
        <w:ind w:left="3960" w:hanging="180"/>
      </w:pPr>
    </w:lvl>
    <w:lvl w:ilvl="6" w:tplc="0ABAE54A" w:tentative="1">
      <w:start w:val="1"/>
      <w:numFmt w:val="decimal"/>
      <w:lvlText w:val="%7."/>
      <w:lvlJc w:val="left"/>
      <w:pPr>
        <w:ind w:left="4680" w:hanging="360"/>
      </w:pPr>
    </w:lvl>
    <w:lvl w:ilvl="7" w:tplc="E1BC782C" w:tentative="1">
      <w:start w:val="1"/>
      <w:numFmt w:val="lowerLetter"/>
      <w:lvlText w:val="%8."/>
      <w:lvlJc w:val="left"/>
      <w:pPr>
        <w:ind w:left="5400" w:hanging="360"/>
      </w:pPr>
    </w:lvl>
    <w:lvl w:ilvl="8" w:tplc="BB125B52" w:tentative="1">
      <w:start w:val="1"/>
      <w:numFmt w:val="lowerRoman"/>
      <w:lvlText w:val="%9."/>
      <w:lvlJc w:val="right"/>
      <w:pPr>
        <w:ind w:left="6120" w:hanging="180"/>
      </w:pPr>
    </w:lvl>
  </w:abstractNum>
  <w:abstractNum w:abstractNumId="189" w15:restartNumberingAfterBreak="0">
    <w:nsid w:val="7F2A4E6D"/>
    <w:multiLevelType w:val="multilevel"/>
    <w:tmpl w:val="C0A05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9C6333"/>
    <w:multiLevelType w:val="multilevel"/>
    <w:tmpl w:val="E376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012410">
    <w:abstractNumId w:val="9"/>
  </w:num>
  <w:num w:numId="2" w16cid:durableId="830948569">
    <w:abstractNumId w:val="7"/>
  </w:num>
  <w:num w:numId="3" w16cid:durableId="1161700711">
    <w:abstractNumId w:val="6"/>
  </w:num>
  <w:num w:numId="4" w16cid:durableId="980964072">
    <w:abstractNumId w:val="5"/>
  </w:num>
  <w:num w:numId="5" w16cid:durableId="1440368779">
    <w:abstractNumId w:val="4"/>
  </w:num>
  <w:num w:numId="6" w16cid:durableId="1530069599">
    <w:abstractNumId w:val="8"/>
  </w:num>
  <w:num w:numId="7" w16cid:durableId="200633117">
    <w:abstractNumId w:val="3"/>
  </w:num>
  <w:num w:numId="8" w16cid:durableId="1979912494">
    <w:abstractNumId w:val="2"/>
  </w:num>
  <w:num w:numId="9" w16cid:durableId="1643533241">
    <w:abstractNumId w:val="1"/>
  </w:num>
  <w:num w:numId="10" w16cid:durableId="122165372">
    <w:abstractNumId w:val="0"/>
  </w:num>
  <w:num w:numId="11" w16cid:durableId="146750739">
    <w:abstractNumId w:val="116"/>
  </w:num>
  <w:num w:numId="12" w16cid:durableId="670639691">
    <w:abstractNumId w:val="116"/>
  </w:num>
  <w:num w:numId="13" w16cid:durableId="1520698359">
    <w:abstractNumId w:val="116"/>
  </w:num>
  <w:num w:numId="14" w16cid:durableId="516695162">
    <w:abstractNumId w:val="188"/>
  </w:num>
  <w:num w:numId="15" w16cid:durableId="1787385919">
    <w:abstractNumId w:val="116"/>
  </w:num>
  <w:num w:numId="16" w16cid:durableId="1215310080">
    <w:abstractNumId w:val="11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042347">
    <w:abstractNumId w:val="76"/>
  </w:num>
  <w:num w:numId="18" w16cid:durableId="907694385">
    <w:abstractNumId w:val="143"/>
  </w:num>
  <w:num w:numId="19" w16cid:durableId="636692314">
    <w:abstractNumId w:val="40"/>
  </w:num>
  <w:num w:numId="20" w16cid:durableId="1983078445">
    <w:abstractNumId w:val="41"/>
  </w:num>
  <w:num w:numId="21" w16cid:durableId="1759476299">
    <w:abstractNumId w:val="17"/>
  </w:num>
  <w:num w:numId="22" w16cid:durableId="762994146">
    <w:abstractNumId w:val="174"/>
  </w:num>
  <w:num w:numId="23" w16cid:durableId="1032337710">
    <w:abstractNumId w:val="180"/>
  </w:num>
  <w:num w:numId="24" w16cid:durableId="754591577">
    <w:abstractNumId w:val="95"/>
  </w:num>
  <w:num w:numId="25" w16cid:durableId="1806661172">
    <w:abstractNumId w:val="164"/>
  </w:num>
  <w:num w:numId="26" w16cid:durableId="2124490656">
    <w:abstractNumId w:val="161"/>
  </w:num>
  <w:num w:numId="27" w16cid:durableId="1592809262">
    <w:abstractNumId w:val="153"/>
  </w:num>
  <w:num w:numId="28" w16cid:durableId="628126601">
    <w:abstractNumId w:val="37"/>
  </w:num>
  <w:num w:numId="29" w16cid:durableId="745804200">
    <w:abstractNumId w:val="39"/>
  </w:num>
  <w:num w:numId="30" w16cid:durableId="1730034103">
    <w:abstractNumId w:val="80"/>
  </w:num>
  <w:num w:numId="31" w16cid:durableId="810750574">
    <w:abstractNumId w:val="82"/>
  </w:num>
  <w:num w:numId="32" w16cid:durableId="779186850">
    <w:abstractNumId w:val="24"/>
  </w:num>
  <w:num w:numId="33" w16cid:durableId="181945162">
    <w:abstractNumId w:val="90"/>
  </w:num>
  <w:num w:numId="34" w16cid:durableId="1256594496">
    <w:abstractNumId w:val="181"/>
  </w:num>
  <w:num w:numId="35" w16cid:durableId="1660695833">
    <w:abstractNumId w:val="144"/>
  </w:num>
  <w:num w:numId="36" w16cid:durableId="1977373994">
    <w:abstractNumId w:val="8"/>
  </w:num>
  <w:num w:numId="37" w16cid:durableId="246428296">
    <w:abstractNumId w:val="3"/>
  </w:num>
  <w:num w:numId="38" w16cid:durableId="100613121">
    <w:abstractNumId w:val="2"/>
  </w:num>
  <w:num w:numId="39" w16cid:durableId="463734576">
    <w:abstractNumId w:val="1"/>
  </w:num>
  <w:num w:numId="40" w16cid:durableId="435714715">
    <w:abstractNumId w:val="0"/>
  </w:num>
  <w:num w:numId="41" w16cid:durableId="1943683617">
    <w:abstractNumId w:val="105"/>
  </w:num>
  <w:num w:numId="42" w16cid:durableId="1662804875">
    <w:abstractNumId w:val="83"/>
  </w:num>
  <w:num w:numId="43" w16cid:durableId="119886216">
    <w:abstractNumId w:val="69"/>
  </w:num>
  <w:num w:numId="44" w16cid:durableId="1923223137">
    <w:abstractNumId w:val="36"/>
  </w:num>
  <w:num w:numId="45" w16cid:durableId="1333751419">
    <w:abstractNumId w:val="129"/>
  </w:num>
  <w:num w:numId="46" w16cid:durableId="1308895877">
    <w:abstractNumId w:val="79"/>
  </w:num>
  <w:num w:numId="47" w16cid:durableId="1955744643">
    <w:abstractNumId w:val="177"/>
  </w:num>
  <w:num w:numId="48" w16cid:durableId="1827622510">
    <w:abstractNumId w:val="46"/>
  </w:num>
  <w:num w:numId="49" w16cid:durableId="1100950056">
    <w:abstractNumId w:val="42"/>
  </w:num>
  <w:num w:numId="50" w16cid:durableId="2024429002">
    <w:abstractNumId w:val="169"/>
  </w:num>
  <w:num w:numId="51" w16cid:durableId="515847741">
    <w:abstractNumId w:val="12"/>
  </w:num>
  <w:num w:numId="52" w16cid:durableId="1297107170">
    <w:abstractNumId w:val="190"/>
  </w:num>
  <w:num w:numId="53" w16cid:durableId="96604752">
    <w:abstractNumId w:val="123"/>
  </w:num>
  <w:num w:numId="54" w16cid:durableId="126093900">
    <w:abstractNumId w:val="94"/>
  </w:num>
  <w:num w:numId="55" w16cid:durableId="818159131">
    <w:abstractNumId w:val="107"/>
  </w:num>
  <w:num w:numId="56" w16cid:durableId="1406295786">
    <w:abstractNumId w:val="65"/>
  </w:num>
  <w:num w:numId="57" w16cid:durableId="955136363">
    <w:abstractNumId w:val="35"/>
  </w:num>
  <w:num w:numId="58" w16cid:durableId="346252822">
    <w:abstractNumId w:val="182"/>
  </w:num>
  <w:num w:numId="59" w16cid:durableId="1826623341">
    <w:abstractNumId w:val="50"/>
  </w:num>
  <w:num w:numId="60" w16cid:durableId="986057205">
    <w:abstractNumId w:val="175"/>
  </w:num>
  <w:num w:numId="61" w16cid:durableId="380859339">
    <w:abstractNumId w:val="81"/>
  </w:num>
  <w:num w:numId="62" w16cid:durableId="1677224268">
    <w:abstractNumId w:val="179"/>
  </w:num>
  <w:num w:numId="63" w16cid:durableId="1209877407">
    <w:abstractNumId w:val="132"/>
  </w:num>
  <w:num w:numId="64" w16cid:durableId="566644928">
    <w:abstractNumId w:val="141"/>
  </w:num>
  <w:num w:numId="65" w16cid:durableId="28991404">
    <w:abstractNumId w:val="61"/>
  </w:num>
  <w:num w:numId="66" w16cid:durableId="1698966945">
    <w:abstractNumId w:val="67"/>
  </w:num>
  <w:num w:numId="67" w16cid:durableId="1728066004">
    <w:abstractNumId w:val="118"/>
  </w:num>
  <w:num w:numId="68" w16cid:durableId="1356270790">
    <w:abstractNumId w:val="106"/>
  </w:num>
  <w:num w:numId="69" w16cid:durableId="1795101598">
    <w:abstractNumId w:val="109"/>
  </w:num>
  <w:num w:numId="70" w16cid:durableId="682245173">
    <w:abstractNumId w:val="124"/>
  </w:num>
  <w:num w:numId="71" w16cid:durableId="1552885265">
    <w:abstractNumId w:val="57"/>
  </w:num>
  <w:num w:numId="72" w16cid:durableId="1786999300">
    <w:abstractNumId w:val="155"/>
  </w:num>
  <w:num w:numId="73" w16cid:durableId="990257242">
    <w:abstractNumId w:val="138"/>
  </w:num>
  <w:num w:numId="74" w16cid:durableId="346372982">
    <w:abstractNumId w:val="119"/>
  </w:num>
  <w:num w:numId="75" w16cid:durableId="297492889">
    <w:abstractNumId w:val="152"/>
  </w:num>
  <w:num w:numId="76" w16cid:durableId="1688217706">
    <w:abstractNumId w:val="189"/>
  </w:num>
  <w:num w:numId="77" w16cid:durableId="853805984">
    <w:abstractNumId w:val="77"/>
  </w:num>
  <w:num w:numId="78" w16cid:durableId="1969236611">
    <w:abstractNumId w:val="101"/>
  </w:num>
  <w:num w:numId="79" w16cid:durableId="329255775">
    <w:abstractNumId w:val="66"/>
  </w:num>
  <w:num w:numId="80" w16cid:durableId="652489158">
    <w:abstractNumId w:val="166"/>
  </w:num>
  <w:num w:numId="81" w16cid:durableId="989402034">
    <w:abstractNumId w:val="86"/>
  </w:num>
  <w:num w:numId="82" w16cid:durableId="563956349">
    <w:abstractNumId w:val="127"/>
  </w:num>
  <w:num w:numId="83" w16cid:durableId="1433740907">
    <w:abstractNumId w:val="137"/>
  </w:num>
  <w:num w:numId="84" w16cid:durableId="679624214">
    <w:abstractNumId w:val="27"/>
  </w:num>
  <w:num w:numId="85" w16cid:durableId="1152409864">
    <w:abstractNumId w:val="25"/>
  </w:num>
  <w:num w:numId="86" w16cid:durableId="1070426241">
    <w:abstractNumId w:val="91"/>
  </w:num>
  <w:num w:numId="87" w16cid:durableId="287080331">
    <w:abstractNumId w:val="184"/>
  </w:num>
  <w:num w:numId="88" w16cid:durableId="829565996">
    <w:abstractNumId w:val="136"/>
  </w:num>
  <w:num w:numId="89" w16cid:durableId="132186527">
    <w:abstractNumId w:val="16"/>
  </w:num>
  <w:num w:numId="90" w16cid:durableId="694040560">
    <w:abstractNumId w:val="163"/>
  </w:num>
  <w:num w:numId="91" w16cid:durableId="1156799688">
    <w:abstractNumId w:val="71"/>
  </w:num>
  <w:num w:numId="92" w16cid:durableId="1051997790">
    <w:abstractNumId w:val="88"/>
  </w:num>
  <w:num w:numId="93" w16cid:durableId="1529371875">
    <w:abstractNumId w:val="15"/>
  </w:num>
  <w:num w:numId="94" w16cid:durableId="1935673831">
    <w:abstractNumId w:val="115"/>
  </w:num>
  <w:num w:numId="95" w16cid:durableId="23557895">
    <w:abstractNumId w:val="60"/>
  </w:num>
  <w:num w:numId="96" w16cid:durableId="186454948">
    <w:abstractNumId w:val="32"/>
  </w:num>
  <w:num w:numId="97" w16cid:durableId="1273052752">
    <w:abstractNumId w:val="63"/>
  </w:num>
  <w:num w:numId="98" w16cid:durableId="1642034718">
    <w:abstractNumId w:val="92"/>
  </w:num>
  <w:num w:numId="99" w16cid:durableId="412434146">
    <w:abstractNumId w:val="104"/>
  </w:num>
  <w:num w:numId="100" w16cid:durableId="446899579">
    <w:abstractNumId w:val="72"/>
  </w:num>
  <w:num w:numId="101" w16cid:durableId="685253961">
    <w:abstractNumId w:val="70"/>
  </w:num>
  <w:num w:numId="102" w16cid:durableId="1753430031">
    <w:abstractNumId w:val="31"/>
  </w:num>
  <w:num w:numId="103" w16cid:durableId="981544483">
    <w:abstractNumId w:val="149"/>
  </w:num>
  <w:num w:numId="104" w16cid:durableId="812717448">
    <w:abstractNumId w:val="64"/>
  </w:num>
  <w:num w:numId="105" w16cid:durableId="2007324222">
    <w:abstractNumId w:val="75"/>
  </w:num>
  <w:num w:numId="106" w16cid:durableId="754712879">
    <w:abstractNumId w:val="139"/>
  </w:num>
  <w:num w:numId="107" w16cid:durableId="1143501630">
    <w:abstractNumId w:val="21"/>
  </w:num>
  <w:num w:numId="108" w16cid:durableId="1076634056">
    <w:abstractNumId w:val="159"/>
  </w:num>
  <w:num w:numId="109" w16cid:durableId="1157453305">
    <w:abstractNumId w:val="99"/>
  </w:num>
  <w:num w:numId="110" w16cid:durableId="2005665702">
    <w:abstractNumId w:val="178"/>
  </w:num>
  <w:num w:numId="111" w16cid:durableId="1539705400">
    <w:abstractNumId w:val="73"/>
  </w:num>
  <w:num w:numId="112" w16cid:durableId="857161900">
    <w:abstractNumId w:val="84"/>
  </w:num>
  <w:num w:numId="113" w16cid:durableId="2091660104">
    <w:abstractNumId w:val="51"/>
  </w:num>
  <w:num w:numId="114" w16cid:durableId="161312734">
    <w:abstractNumId w:val="98"/>
  </w:num>
  <w:num w:numId="115" w16cid:durableId="1765304192">
    <w:abstractNumId w:val="167"/>
  </w:num>
  <w:num w:numId="116" w16cid:durableId="1447502464">
    <w:abstractNumId w:val="122"/>
  </w:num>
  <w:num w:numId="117" w16cid:durableId="867909674">
    <w:abstractNumId w:val="112"/>
  </w:num>
  <w:num w:numId="118" w16cid:durableId="1113987050">
    <w:abstractNumId w:val="44"/>
  </w:num>
  <w:num w:numId="119" w16cid:durableId="1142502078">
    <w:abstractNumId w:val="172"/>
  </w:num>
  <w:num w:numId="120" w16cid:durableId="136075144">
    <w:abstractNumId w:val="135"/>
  </w:num>
  <w:num w:numId="121" w16cid:durableId="1518231478">
    <w:abstractNumId w:val="53"/>
  </w:num>
  <w:num w:numId="122" w16cid:durableId="395904780">
    <w:abstractNumId w:val="23"/>
  </w:num>
  <w:num w:numId="123" w16cid:durableId="56826587">
    <w:abstractNumId w:val="33"/>
  </w:num>
  <w:num w:numId="124" w16cid:durableId="1600092617">
    <w:abstractNumId w:val="186"/>
  </w:num>
  <w:num w:numId="125" w16cid:durableId="1799102832">
    <w:abstractNumId w:val="150"/>
  </w:num>
  <w:num w:numId="126" w16cid:durableId="1249535768">
    <w:abstractNumId w:val="13"/>
  </w:num>
  <w:num w:numId="127" w16cid:durableId="31003275">
    <w:abstractNumId w:val="148"/>
  </w:num>
  <w:num w:numId="128" w16cid:durableId="721947032">
    <w:abstractNumId w:val="48"/>
  </w:num>
  <w:num w:numId="129" w16cid:durableId="536696711">
    <w:abstractNumId w:val="87"/>
  </w:num>
  <w:num w:numId="130" w16cid:durableId="1808818879">
    <w:abstractNumId w:val="187"/>
  </w:num>
  <w:num w:numId="131" w16cid:durableId="757143879">
    <w:abstractNumId w:val="145"/>
  </w:num>
  <w:num w:numId="132" w16cid:durableId="1231312945">
    <w:abstractNumId w:val="58"/>
  </w:num>
  <w:num w:numId="133" w16cid:durableId="961183046">
    <w:abstractNumId w:val="74"/>
  </w:num>
  <w:num w:numId="134" w16cid:durableId="1923949513">
    <w:abstractNumId w:val="97"/>
  </w:num>
  <w:num w:numId="135" w16cid:durableId="820468928">
    <w:abstractNumId w:val="52"/>
  </w:num>
  <w:num w:numId="136" w16cid:durableId="1315375034">
    <w:abstractNumId w:val="22"/>
  </w:num>
  <w:num w:numId="137" w16cid:durableId="1724911518">
    <w:abstractNumId w:val="43"/>
  </w:num>
  <w:num w:numId="138" w16cid:durableId="264924382">
    <w:abstractNumId w:val="111"/>
  </w:num>
  <w:num w:numId="139" w16cid:durableId="1437284213">
    <w:abstractNumId w:val="114"/>
  </w:num>
  <w:num w:numId="140" w16cid:durableId="1534004554">
    <w:abstractNumId w:val="56"/>
  </w:num>
  <w:num w:numId="141" w16cid:durableId="792594898">
    <w:abstractNumId w:val="142"/>
  </w:num>
  <w:num w:numId="142" w16cid:durableId="525873199">
    <w:abstractNumId w:val="134"/>
  </w:num>
  <w:num w:numId="143" w16cid:durableId="560866121">
    <w:abstractNumId w:val="170"/>
  </w:num>
  <w:num w:numId="144" w16cid:durableId="1697777257">
    <w:abstractNumId w:val="49"/>
  </w:num>
  <w:num w:numId="145" w16cid:durableId="1182013882">
    <w:abstractNumId w:val="85"/>
  </w:num>
  <w:num w:numId="146" w16cid:durableId="386105226">
    <w:abstractNumId w:val="102"/>
  </w:num>
  <w:num w:numId="147" w16cid:durableId="365716696">
    <w:abstractNumId w:val="59"/>
  </w:num>
  <w:num w:numId="148" w16cid:durableId="1122384078">
    <w:abstractNumId w:val="19"/>
  </w:num>
  <w:num w:numId="149" w16cid:durableId="672688335">
    <w:abstractNumId w:val="158"/>
  </w:num>
  <w:num w:numId="150" w16cid:durableId="1073043125">
    <w:abstractNumId w:val="30"/>
  </w:num>
  <w:num w:numId="151" w16cid:durableId="932472281">
    <w:abstractNumId w:val="96"/>
  </w:num>
  <w:num w:numId="152" w16cid:durableId="945695139">
    <w:abstractNumId w:val="28"/>
  </w:num>
  <w:num w:numId="153" w16cid:durableId="1871799804">
    <w:abstractNumId w:val="34"/>
  </w:num>
  <w:num w:numId="154" w16cid:durableId="593324241">
    <w:abstractNumId w:val="131"/>
  </w:num>
  <w:num w:numId="155" w16cid:durableId="1149201596">
    <w:abstractNumId w:val="157"/>
  </w:num>
  <w:num w:numId="156" w16cid:durableId="479005451">
    <w:abstractNumId w:val="151"/>
  </w:num>
  <w:num w:numId="157" w16cid:durableId="977300589">
    <w:abstractNumId w:val="108"/>
  </w:num>
  <w:num w:numId="158" w16cid:durableId="1946305889">
    <w:abstractNumId w:val="154"/>
  </w:num>
  <w:num w:numId="159" w16cid:durableId="1657222772">
    <w:abstractNumId w:val="128"/>
  </w:num>
  <w:num w:numId="160" w16cid:durableId="1119182188">
    <w:abstractNumId w:val="126"/>
  </w:num>
  <w:num w:numId="161" w16cid:durableId="1149707539">
    <w:abstractNumId w:val="89"/>
  </w:num>
  <w:num w:numId="162" w16cid:durableId="744494626">
    <w:abstractNumId w:val="38"/>
  </w:num>
  <w:num w:numId="163" w16cid:durableId="1099066354">
    <w:abstractNumId w:val="133"/>
  </w:num>
  <w:num w:numId="164" w16cid:durableId="168763188">
    <w:abstractNumId w:val="165"/>
  </w:num>
  <w:num w:numId="165" w16cid:durableId="1471245469">
    <w:abstractNumId w:val="113"/>
  </w:num>
  <w:num w:numId="166" w16cid:durableId="1014920414">
    <w:abstractNumId w:val="68"/>
  </w:num>
  <w:num w:numId="167" w16cid:durableId="1895699706">
    <w:abstractNumId w:val="117"/>
  </w:num>
  <w:num w:numId="168" w16cid:durableId="387537839">
    <w:abstractNumId w:val="168"/>
  </w:num>
  <w:num w:numId="169" w16cid:durableId="445926018">
    <w:abstractNumId w:val="11"/>
  </w:num>
  <w:num w:numId="170" w16cid:durableId="1898124795">
    <w:abstractNumId w:val="54"/>
  </w:num>
  <w:num w:numId="171" w16cid:durableId="1061175935">
    <w:abstractNumId w:val="20"/>
  </w:num>
  <w:num w:numId="172" w16cid:durableId="1291978158">
    <w:abstractNumId w:val="93"/>
  </w:num>
  <w:num w:numId="173" w16cid:durableId="1995597506">
    <w:abstractNumId w:val="18"/>
  </w:num>
  <w:num w:numId="174" w16cid:durableId="472987655">
    <w:abstractNumId w:val="146"/>
  </w:num>
  <w:num w:numId="175" w16cid:durableId="1775855955">
    <w:abstractNumId w:val="45"/>
  </w:num>
  <w:num w:numId="176" w16cid:durableId="1200780872">
    <w:abstractNumId w:val="156"/>
  </w:num>
  <w:num w:numId="177" w16cid:durableId="145362359">
    <w:abstractNumId w:val="14"/>
  </w:num>
  <w:num w:numId="178" w16cid:durableId="1943604208">
    <w:abstractNumId w:val="162"/>
  </w:num>
  <w:num w:numId="179" w16cid:durableId="534777948">
    <w:abstractNumId w:val="103"/>
  </w:num>
  <w:num w:numId="180" w16cid:durableId="2021423073">
    <w:abstractNumId w:val="125"/>
  </w:num>
  <w:num w:numId="181" w16cid:durableId="1152521752">
    <w:abstractNumId w:val="110"/>
  </w:num>
  <w:num w:numId="182" w16cid:durableId="637228072">
    <w:abstractNumId w:val="121"/>
  </w:num>
  <w:num w:numId="183" w16cid:durableId="135922683">
    <w:abstractNumId w:val="171"/>
  </w:num>
  <w:num w:numId="184" w16cid:durableId="724792533">
    <w:abstractNumId w:val="173"/>
  </w:num>
  <w:num w:numId="185" w16cid:durableId="1640497477">
    <w:abstractNumId w:val="160"/>
  </w:num>
  <w:num w:numId="186" w16cid:durableId="263198340">
    <w:abstractNumId w:val="176"/>
  </w:num>
  <w:num w:numId="187" w16cid:durableId="246765026">
    <w:abstractNumId w:val="26"/>
  </w:num>
  <w:num w:numId="188" w16cid:durableId="1662078937">
    <w:abstractNumId w:val="10"/>
  </w:num>
  <w:num w:numId="189" w16cid:durableId="744183580">
    <w:abstractNumId w:val="29"/>
  </w:num>
  <w:num w:numId="190" w16cid:durableId="1067266242">
    <w:abstractNumId w:val="47"/>
  </w:num>
  <w:num w:numId="191" w16cid:durableId="1139883677">
    <w:abstractNumId w:val="120"/>
  </w:num>
  <w:num w:numId="192" w16cid:durableId="1043091026">
    <w:abstractNumId w:val="130"/>
  </w:num>
  <w:num w:numId="193" w16cid:durableId="135073131">
    <w:abstractNumId w:val="147"/>
  </w:num>
  <w:num w:numId="194" w16cid:durableId="1112672662">
    <w:abstractNumId w:val="185"/>
  </w:num>
  <w:num w:numId="195" w16cid:durableId="794715566">
    <w:abstractNumId w:val="183"/>
  </w:num>
  <w:num w:numId="196" w16cid:durableId="124547210">
    <w:abstractNumId w:val="62"/>
  </w:num>
  <w:num w:numId="197" w16cid:durableId="1270238117">
    <w:abstractNumId w:val="78"/>
  </w:num>
  <w:num w:numId="198" w16cid:durableId="1247807488">
    <w:abstractNumId w:val="100"/>
  </w:num>
  <w:num w:numId="199" w16cid:durableId="932781716">
    <w:abstractNumId w:val="55"/>
  </w:num>
  <w:num w:numId="200" w16cid:durableId="1055815398">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Y1NTU2NDI2NTMxtrRQ0lEKTi0uzszPAykwrQUAEV6MkCwAAAA="/>
  </w:docVars>
  <w:rsids>
    <w:rsidRoot w:val="00594FAA"/>
    <w:rsid w:val="000007B3"/>
    <w:rsid w:val="00000804"/>
    <w:rsid w:val="0000195F"/>
    <w:rsid w:val="0000220B"/>
    <w:rsid w:val="00003BEB"/>
    <w:rsid w:val="000053C7"/>
    <w:rsid w:val="00006A2C"/>
    <w:rsid w:val="00010453"/>
    <w:rsid w:val="0001058F"/>
    <w:rsid w:val="00011982"/>
    <w:rsid w:val="00012127"/>
    <w:rsid w:val="0001572F"/>
    <w:rsid w:val="00016606"/>
    <w:rsid w:val="0002063C"/>
    <w:rsid w:val="00021541"/>
    <w:rsid w:val="00026B52"/>
    <w:rsid w:val="00026DD1"/>
    <w:rsid w:val="0002791F"/>
    <w:rsid w:val="00027B1A"/>
    <w:rsid w:val="00031093"/>
    <w:rsid w:val="000341C8"/>
    <w:rsid w:val="00035097"/>
    <w:rsid w:val="00040117"/>
    <w:rsid w:val="0004121A"/>
    <w:rsid w:val="00042739"/>
    <w:rsid w:val="00042A8C"/>
    <w:rsid w:val="00042EAE"/>
    <w:rsid w:val="000471D4"/>
    <w:rsid w:val="00047DFF"/>
    <w:rsid w:val="0005184D"/>
    <w:rsid w:val="000545B6"/>
    <w:rsid w:val="00054A86"/>
    <w:rsid w:val="000553B4"/>
    <w:rsid w:val="000572EA"/>
    <w:rsid w:val="00061809"/>
    <w:rsid w:val="00063705"/>
    <w:rsid w:val="000642BB"/>
    <w:rsid w:val="00064997"/>
    <w:rsid w:val="00067D6F"/>
    <w:rsid w:val="00067FB6"/>
    <w:rsid w:val="00071F65"/>
    <w:rsid w:val="0007578C"/>
    <w:rsid w:val="000768F0"/>
    <w:rsid w:val="00082227"/>
    <w:rsid w:val="000836AF"/>
    <w:rsid w:val="00083828"/>
    <w:rsid w:val="000908CF"/>
    <w:rsid w:val="0009300A"/>
    <w:rsid w:val="00094841"/>
    <w:rsid w:val="00095389"/>
    <w:rsid w:val="00096EA1"/>
    <w:rsid w:val="000A02E3"/>
    <w:rsid w:val="000A0917"/>
    <w:rsid w:val="000A0BCB"/>
    <w:rsid w:val="000A0C0D"/>
    <w:rsid w:val="000A0E49"/>
    <w:rsid w:val="000B0931"/>
    <w:rsid w:val="000B0ACA"/>
    <w:rsid w:val="000B21B2"/>
    <w:rsid w:val="000B2A50"/>
    <w:rsid w:val="000B4122"/>
    <w:rsid w:val="000B485D"/>
    <w:rsid w:val="000C0E4B"/>
    <w:rsid w:val="000C1897"/>
    <w:rsid w:val="000C242B"/>
    <w:rsid w:val="000C3E7D"/>
    <w:rsid w:val="000C77F8"/>
    <w:rsid w:val="000D2F0B"/>
    <w:rsid w:val="000D5A15"/>
    <w:rsid w:val="000E1DD8"/>
    <w:rsid w:val="000E31EF"/>
    <w:rsid w:val="000E5108"/>
    <w:rsid w:val="000E6432"/>
    <w:rsid w:val="000E6A1B"/>
    <w:rsid w:val="000F3E0F"/>
    <w:rsid w:val="000F604D"/>
    <w:rsid w:val="0010149E"/>
    <w:rsid w:val="00102345"/>
    <w:rsid w:val="00103CB0"/>
    <w:rsid w:val="00105AB1"/>
    <w:rsid w:val="00107273"/>
    <w:rsid w:val="00110C37"/>
    <w:rsid w:val="00110E17"/>
    <w:rsid w:val="00113ECF"/>
    <w:rsid w:val="00120B13"/>
    <w:rsid w:val="00121E2C"/>
    <w:rsid w:val="00123812"/>
    <w:rsid w:val="00124119"/>
    <w:rsid w:val="00134CEE"/>
    <w:rsid w:val="00140678"/>
    <w:rsid w:val="00142795"/>
    <w:rsid w:val="00142D32"/>
    <w:rsid w:val="00143A93"/>
    <w:rsid w:val="00143B18"/>
    <w:rsid w:val="00146F59"/>
    <w:rsid w:val="00150B70"/>
    <w:rsid w:val="0015417D"/>
    <w:rsid w:val="00155734"/>
    <w:rsid w:val="00155882"/>
    <w:rsid w:val="00156494"/>
    <w:rsid w:val="00156D7B"/>
    <w:rsid w:val="00160A04"/>
    <w:rsid w:val="001650C3"/>
    <w:rsid w:val="001674D7"/>
    <w:rsid w:val="00170C1F"/>
    <w:rsid w:val="00171471"/>
    <w:rsid w:val="00171CE2"/>
    <w:rsid w:val="00172447"/>
    <w:rsid w:val="001725FE"/>
    <w:rsid w:val="001748E7"/>
    <w:rsid w:val="00174D17"/>
    <w:rsid w:val="001750DD"/>
    <w:rsid w:val="001759E2"/>
    <w:rsid w:val="00177936"/>
    <w:rsid w:val="0017BCB6"/>
    <w:rsid w:val="001808A3"/>
    <w:rsid w:val="00187B22"/>
    <w:rsid w:val="001977E4"/>
    <w:rsid w:val="001A1F28"/>
    <w:rsid w:val="001A323E"/>
    <w:rsid w:val="001A408E"/>
    <w:rsid w:val="001A503B"/>
    <w:rsid w:val="001A78B2"/>
    <w:rsid w:val="001B089E"/>
    <w:rsid w:val="001B4EBD"/>
    <w:rsid w:val="001B7715"/>
    <w:rsid w:val="001C0315"/>
    <w:rsid w:val="001C15ED"/>
    <w:rsid w:val="001C178B"/>
    <w:rsid w:val="001D0568"/>
    <w:rsid w:val="001D21E6"/>
    <w:rsid w:val="001E1C8B"/>
    <w:rsid w:val="001E1DAF"/>
    <w:rsid w:val="001E4639"/>
    <w:rsid w:val="001E6AF1"/>
    <w:rsid w:val="001E6CDF"/>
    <w:rsid w:val="001E718C"/>
    <w:rsid w:val="001F192C"/>
    <w:rsid w:val="001F1C35"/>
    <w:rsid w:val="001F2CFB"/>
    <w:rsid w:val="001F377C"/>
    <w:rsid w:val="001F3DA5"/>
    <w:rsid w:val="001F473D"/>
    <w:rsid w:val="002033C2"/>
    <w:rsid w:val="00203685"/>
    <w:rsid w:val="0020692B"/>
    <w:rsid w:val="00211D2F"/>
    <w:rsid w:val="00215077"/>
    <w:rsid w:val="00215AB5"/>
    <w:rsid w:val="00216578"/>
    <w:rsid w:val="00221080"/>
    <w:rsid w:val="0022182B"/>
    <w:rsid w:val="00222291"/>
    <w:rsid w:val="00223FCA"/>
    <w:rsid w:val="0023019C"/>
    <w:rsid w:val="00232671"/>
    <w:rsid w:val="00233121"/>
    <w:rsid w:val="00236623"/>
    <w:rsid w:val="002366DA"/>
    <w:rsid w:val="002375DD"/>
    <w:rsid w:val="00237C97"/>
    <w:rsid w:val="002425D0"/>
    <w:rsid w:val="00243FAF"/>
    <w:rsid w:val="0024482F"/>
    <w:rsid w:val="0025102A"/>
    <w:rsid w:val="00260C8A"/>
    <w:rsid w:val="00263863"/>
    <w:rsid w:val="00263FB4"/>
    <w:rsid w:val="00265740"/>
    <w:rsid w:val="002659C6"/>
    <w:rsid w:val="00270499"/>
    <w:rsid w:val="00270993"/>
    <w:rsid w:val="002725E9"/>
    <w:rsid w:val="00274C8A"/>
    <w:rsid w:val="0027535C"/>
    <w:rsid w:val="00276C8A"/>
    <w:rsid w:val="00282C62"/>
    <w:rsid w:val="00284C2D"/>
    <w:rsid w:val="00285FF2"/>
    <w:rsid w:val="00290815"/>
    <w:rsid w:val="00291E1C"/>
    <w:rsid w:val="00293CDF"/>
    <w:rsid w:val="00297A49"/>
    <w:rsid w:val="002A0CE4"/>
    <w:rsid w:val="002A1977"/>
    <w:rsid w:val="002A385A"/>
    <w:rsid w:val="002A3958"/>
    <w:rsid w:val="002A3A5E"/>
    <w:rsid w:val="002A6F94"/>
    <w:rsid w:val="002B10C2"/>
    <w:rsid w:val="002B1AE5"/>
    <w:rsid w:val="002B1E17"/>
    <w:rsid w:val="002B4929"/>
    <w:rsid w:val="002B495B"/>
    <w:rsid w:val="002C0D86"/>
    <w:rsid w:val="002C0EB6"/>
    <w:rsid w:val="002C498F"/>
    <w:rsid w:val="002C5194"/>
    <w:rsid w:val="002C51B8"/>
    <w:rsid w:val="002C733E"/>
    <w:rsid w:val="002D2F8D"/>
    <w:rsid w:val="002D3260"/>
    <w:rsid w:val="002D5E8C"/>
    <w:rsid w:val="002E2256"/>
    <w:rsid w:val="002E2DE0"/>
    <w:rsid w:val="002E484D"/>
    <w:rsid w:val="002F1548"/>
    <w:rsid w:val="002F3236"/>
    <w:rsid w:val="002F3DF3"/>
    <w:rsid w:val="002F4A31"/>
    <w:rsid w:val="002F513B"/>
    <w:rsid w:val="002F5301"/>
    <w:rsid w:val="002F6A7C"/>
    <w:rsid w:val="003008F1"/>
    <w:rsid w:val="00301319"/>
    <w:rsid w:val="003023F4"/>
    <w:rsid w:val="00303D3B"/>
    <w:rsid w:val="00303E6A"/>
    <w:rsid w:val="00306A39"/>
    <w:rsid w:val="00312C6F"/>
    <w:rsid w:val="00317210"/>
    <w:rsid w:val="00317C11"/>
    <w:rsid w:val="00321DFF"/>
    <w:rsid w:val="003222FA"/>
    <w:rsid w:val="00326320"/>
    <w:rsid w:val="0033163E"/>
    <w:rsid w:val="003356FE"/>
    <w:rsid w:val="00343A59"/>
    <w:rsid w:val="003450F5"/>
    <w:rsid w:val="00345B3E"/>
    <w:rsid w:val="00345E37"/>
    <w:rsid w:val="003516F4"/>
    <w:rsid w:val="003547CE"/>
    <w:rsid w:val="00357702"/>
    <w:rsid w:val="00360CDF"/>
    <w:rsid w:val="00361B7F"/>
    <w:rsid w:val="00361CB4"/>
    <w:rsid w:val="003626DF"/>
    <w:rsid w:val="003644FB"/>
    <w:rsid w:val="00365469"/>
    <w:rsid w:val="00365B4A"/>
    <w:rsid w:val="00366BE8"/>
    <w:rsid w:val="00366FD0"/>
    <w:rsid w:val="003671FB"/>
    <w:rsid w:val="00370221"/>
    <w:rsid w:val="00370A37"/>
    <w:rsid w:val="003713DE"/>
    <w:rsid w:val="0037201A"/>
    <w:rsid w:val="00384CB8"/>
    <w:rsid w:val="00385FDB"/>
    <w:rsid w:val="00390507"/>
    <w:rsid w:val="00390B75"/>
    <w:rsid w:val="00392E12"/>
    <w:rsid w:val="00393EFC"/>
    <w:rsid w:val="0039676D"/>
    <w:rsid w:val="003A050C"/>
    <w:rsid w:val="003A174A"/>
    <w:rsid w:val="003A1756"/>
    <w:rsid w:val="003A3AD9"/>
    <w:rsid w:val="003A4AF9"/>
    <w:rsid w:val="003A65DD"/>
    <w:rsid w:val="003A6905"/>
    <w:rsid w:val="003A7C75"/>
    <w:rsid w:val="003B25E6"/>
    <w:rsid w:val="003B4285"/>
    <w:rsid w:val="003B48EB"/>
    <w:rsid w:val="003B4C8A"/>
    <w:rsid w:val="003B6D37"/>
    <w:rsid w:val="003C0375"/>
    <w:rsid w:val="003C2198"/>
    <w:rsid w:val="003C311C"/>
    <w:rsid w:val="003C3385"/>
    <w:rsid w:val="003C3609"/>
    <w:rsid w:val="003C3F52"/>
    <w:rsid w:val="003C556F"/>
    <w:rsid w:val="003C6821"/>
    <w:rsid w:val="003D570E"/>
    <w:rsid w:val="003E0DB4"/>
    <w:rsid w:val="003E15F0"/>
    <w:rsid w:val="003E1A21"/>
    <w:rsid w:val="003E4A7F"/>
    <w:rsid w:val="003E783C"/>
    <w:rsid w:val="003F4BE5"/>
    <w:rsid w:val="00403665"/>
    <w:rsid w:val="004038E7"/>
    <w:rsid w:val="004059DD"/>
    <w:rsid w:val="00407F54"/>
    <w:rsid w:val="00412145"/>
    <w:rsid w:val="00413827"/>
    <w:rsid w:val="00416983"/>
    <w:rsid w:val="00416A7A"/>
    <w:rsid w:val="00421B8B"/>
    <w:rsid w:val="00422CBC"/>
    <w:rsid w:val="00424328"/>
    <w:rsid w:val="00424748"/>
    <w:rsid w:val="0042481A"/>
    <w:rsid w:val="0042599A"/>
    <w:rsid w:val="0042651E"/>
    <w:rsid w:val="00426C8E"/>
    <w:rsid w:val="00426C9D"/>
    <w:rsid w:val="0043495C"/>
    <w:rsid w:val="00435E36"/>
    <w:rsid w:val="004369E2"/>
    <w:rsid w:val="004371CF"/>
    <w:rsid w:val="00444784"/>
    <w:rsid w:val="004457D5"/>
    <w:rsid w:val="00445829"/>
    <w:rsid w:val="00452DC7"/>
    <w:rsid w:val="0045418C"/>
    <w:rsid w:val="004552F1"/>
    <w:rsid w:val="00456627"/>
    <w:rsid w:val="00457C94"/>
    <w:rsid w:val="0046038B"/>
    <w:rsid w:val="00461E82"/>
    <w:rsid w:val="00462C67"/>
    <w:rsid w:val="004658BB"/>
    <w:rsid w:val="00467B4F"/>
    <w:rsid w:val="0047211C"/>
    <w:rsid w:val="00472D4C"/>
    <w:rsid w:val="004743B5"/>
    <w:rsid w:val="0047579E"/>
    <w:rsid w:val="00475E8B"/>
    <w:rsid w:val="004761BE"/>
    <w:rsid w:val="00476F1A"/>
    <w:rsid w:val="004775C2"/>
    <w:rsid w:val="00480323"/>
    <w:rsid w:val="00483E8E"/>
    <w:rsid w:val="00484031"/>
    <w:rsid w:val="004840B3"/>
    <w:rsid w:val="00486BE3"/>
    <w:rsid w:val="00487BD9"/>
    <w:rsid w:val="0049302F"/>
    <w:rsid w:val="004932F9"/>
    <w:rsid w:val="0049388B"/>
    <w:rsid w:val="004A2DD7"/>
    <w:rsid w:val="004A5CC5"/>
    <w:rsid w:val="004B3420"/>
    <w:rsid w:val="004B4CDA"/>
    <w:rsid w:val="004B5893"/>
    <w:rsid w:val="004B78DA"/>
    <w:rsid w:val="004B79C3"/>
    <w:rsid w:val="004B7A0B"/>
    <w:rsid w:val="004B7C05"/>
    <w:rsid w:val="004B7F2A"/>
    <w:rsid w:val="004C0C49"/>
    <w:rsid w:val="004C1698"/>
    <w:rsid w:val="004C19E0"/>
    <w:rsid w:val="004C30E3"/>
    <w:rsid w:val="004C4704"/>
    <w:rsid w:val="004D4464"/>
    <w:rsid w:val="004D6B10"/>
    <w:rsid w:val="004E5817"/>
    <w:rsid w:val="004F08C4"/>
    <w:rsid w:val="004F398D"/>
    <w:rsid w:val="004F42BA"/>
    <w:rsid w:val="004F4CB0"/>
    <w:rsid w:val="004F50C7"/>
    <w:rsid w:val="00500832"/>
    <w:rsid w:val="0050093B"/>
    <w:rsid w:val="00502FCE"/>
    <w:rsid w:val="00503001"/>
    <w:rsid w:val="00504D22"/>
    <w:rsid w:val="00505292"/>
    <w:rsid w:val="0051290F"/>
    <w:rsid w:val="00512FB7"/>
    <w:rsid w:val="00514FC5"/>
    <w:rsid w:val="00517229"/>
    <w:rsid w:val="005176DA"/>
    <w:rsid w:val="0052268B"/>
    <w:rsid w:val="00522A3A"/>
    <w:rsid w:val="005252A8"/>
    <w:rsid w:val="0053250F"/>
    <w:rsid w:val="00534897"/>
    <w:rsid w:val="0053599E"/>
    <w:rsid w:val="00540790"/>
    <w:rsid w:val="00541985"/>
    <w:rsid w:val="00541E2D"/>
    <w:rsid w:val="0055041F"/>
    <w:rsid w:val="00550E58"/>
    <w:rsid w:val="00554E42"/>
    <w:rsid w:val="00555317"/>
    <w:rsid w:val="00561C31"/>
    <w:rsid w:val="005640EA"/>
    <w:rsid w:val="00564BC5"/>
    <w:rsid w:val="005655AF"/>
    <w:rsid w:val="00571DA1"/>
    <w:rsid w:val="00577DD0"/>
    <w:rsid w:val="00577F5E"/>
    <w:rsid w:val="0058203D"/>
    <w:rsid w:val="00583402"/>
    <w:rsid w:val="00584EF4"/>
    <w:rsid w:val="00593AC8"/>
    <w:rsid w:val="00594FAA"/>
    <w:rsid w:val="00595D7E"/>
    <w:rsid w:val="005969E4"/>
    <w:rsid w:val="005A03F8"/>
    <w:rsid w:val="005A1AC3"/>
    <w:rsid w:val="005A22A4"/>
    <w:rsid w:val="005A2474"/>
    <w:rsid w:val="005A3890"/>
    <w:rsid w:val="005A6A4F"/>
    <w:rsid w:val="005B2036"/>
    <w:rsid w:val="005B6418"/>
    <w:rsid w:val="005B76C7"/>
    <w:rsid w:val="005C18F4"/>
    <w:rsid w:val="005C3A6F"/>
    <w:rsid w:val="005C4BD2"/>
    <w:rsid w:val="005C79BF"/>
    <w:rsid w:val="005D1A31"/>
    <w:rsid w:val="005D64F9"/>
    <w:rsid w:val="005E1AA0"/>
    <w:rsid w:val="005E1ABD"/>
    <w:rsid w:val="005E4BDE"/>
    <w:rsid w:val="005F1EC0"/>
    <w:rsid w:val="005F1FC9"/>
    <w:rsid w:val="005F2601"/>
    <w:rsid w:val="005F34B5"/>
    <w:rsid w:val="005F508A"/>
    <w:rsid w:val="0060151D"/>
    <w:rsid w:val="006037AD"/>
    <w:rsid w:val="00603B7A"/>
    <w:rsid w:val="00610053"/>
    <w:rsid w:val="0061033E"/>
    <w:rsid w:val="00611572"/>
    <w:rsid w:val="006174D5"/>
    <w:rsid w:val="006206BB"/>
    <w:rsid w:val="0062234C"/>
    <w:rsid w:val="00635EDA"/>
    <w:rsid w:val="006361F0"/>
    <w:rsid w:val="006374D4"/>
    <w:rsid w:val="00637755"/>
    <w:rsid w:val="0064028F"/>
    <w:rsid w:val="00641C8C"/>
    <w:rsid w:val="00642EC4"/>
    <w:rsid w:val="006450B1"/>
    <w:rsid w:val="006516C6"/>
    <w:rsid w:val="00651A46"/>
    <w:rsid w:val="00661CF0"/>
    <w:rsid w:val="00671251"/>
    <w:rsid w:val="00671AEE"/>
    <w:rsid w:val="0067705F"/>
    <w:rsid w:val="00677AD4"/>
    <w:rsid w:val="0068323F"/>
    <w:rsid w:val="0068389A"/>
    <w:rsid w:val="00683E7D"/>
    <w:rsid w:val="0068614B"/>
    <w:rsid w:val="00691803"/>
    <w:rsid w:val="006934BD"/>
    <w:rsid w:val="006967D7"/>
    <w:rsid w:val="006A029F"/>
    <w:rsid w:val="006A175B"/>
    <w:rsid w:val="006A1FC5"/>
    <w:rsid w:val="006A22D3"/>
    <w:rsid w:val="006A2A18"/>
    <w:rsid w:val="006A3338"/>
    <w:rsid w:val="006A4298"/>
    <w:rsid w:val="006A4E05"/>
    <w:rsid w:val="006A7F3F"/>
    <w:rsid w:val="006B75AB"/>
    <w:rsid w:val="006C0483"/>
    <w:rsid w:val="006C21E2"/>
    <w:rsid w:val="006C3F13"/>
    <w:rsid w:val="006C5090"/>
    <w:rsid w:val="006C5121"/>
    <w:rsid w:val="006C5A00"/>
    <w:rsid w:val="006C73D8"/>
    <w:rsid w:val="006D29A3"/>
    <w:rsid w:val="006D309A"/>
    <w:rsid w:val="006D3D0D"/>
    <w:rsid w:val="006D5322"/>
    <w:rsid w:val="006E044F"/>
    <w:rsid w:val="006E0688"/>
    <w:rsid w:val="006E188D"/>
    <w:rsid w:val="006E1C0B"/>
    <w:rsid w:val="006E2332"/>
    <w:rsid w:val="006E2A19"/>
    <w:rsid w:val="006E2C0D"/>
    <w:rsid w:val="006E7A95"/>
    <w:rsid w:val="006F4F6F"/>
    <w:rsid w:val="006F52C6"/>
    <w:rsid w:val="006F58EC"/>
    <w:rsid w:val="006F5B3E"/>
    <w:rsid w:val="006F5CF5"/>
    <w:rsid w:val="006F7A22"/>
    <w:rsid w:val="006F7E88"/>
    <w:rsid w:val="007007CB"/>
    <w:rsid w:val="00701056"/>
    <w:rsid w:val="0070125E"/>
    <w:rsid w:val="00701C23"/>
    <w:rsid w:val="007161B1"/>
    <w:rsid w:val="00721455"/>
    <w:rsid w:val="00722BA3"/>
    <w:rsid w:val="00722F7E"/>
    <w:rsid w:val="007241D8"/>
    <w:rsid w:val="00724937"/>
    <w:rsid w:val="00724F1A"/>
    <w:rsid w:val="00727CDF"/>
    <w:rsid w:val="00731005"/>
    <w:rsid w:val="00731911"/>
    <w:rsid w:val="0073344F"/>
    <w:rsid w:val="007351DB"/>
    <w:rsid w:val="00735D52"/>
    <w:rsid w:val="007363C2"/>
    <w:rsid w:val="007407DC"/>
    <w:rsid w:val="00740945"/>
    <w:rsid w:val="00741852"/>
    <w:rsid w:val="00741B67"/>
    <w:rsid w:val="007429BD"/>
    <w:rsid w:val="00744B1D"/>
    <w:rsid w:val="00745397"/>
    <w:rsid w:val="007455A9"/>
    <w:rsid w:val="007457EC"/>
    <w:rsid w:val="00745E2C"/>
    <w:rsid w:val="00747838"/>
    <w:rsid w:val="00747A6F"/>
    <w:rsid w:val="00750BF2"/>
    <w:rsid w:val="007546C6"/>
    <w:rsid w:val="00756E56"/>
    <w:rsid w:val="00757892"/>
    <w:rsid w:val="00762143"/>
    <w:rsid w:val="00762161"/>
    <w:rsid w:val="00763BD9"/>
    <w:rsid w:val="00764146"/>
    <w:rsid w:val="00764FE2"/>
    <w:rsid w:val="0076580D"/>
    <w:rsid w:val="00766DC2"/>
    <w:rsid w:val="0077128C"/>
    <w:rsid w:val="0077131F"/>
    <w:rsid w:val="00771B69"/>
    <w:rsid w:val="0077477C"/>
    <w:rsid w:val="00775683"/>
    <w:rsid w:val="0077764F"/>
    <w:rsid w:val="00780316"/>
    <w:rsid w:val="00780A5C"/>
    <w:rsid w:val="007856C1"/>
    <w:rsid w:val="00796104"/>
    <w:rsid w:val="007A4B66"/>
    <w:rsid w:val="007B0B57"/>
    <w:rsid w:val="007B38FA"/>
    <w:rsid w:val="007B3FDA"/>
    <w:rsid w:val="007B5157"/>
    <w:rsid w:val="007B7658"/>
    <w:rsid w:val="007C0ACD"/>
    <w:rsid w:val="007C103B"/>
    <w:rsid w:val="007C1C07"/>
    <w:rsid w:val="007C216F"/>
    <w:rsid w:val="007C2237"/>
    <w:rsid w:val="007C4B57"/>
    <w:rsid w:val="007C53BB"/>
    <w:rsid w:val="007C7907"/>
    <w:rsid w:val="007D136C"/>
    <w:rsid w:val="007D1496"/>
    <w:rsid w:val="007D6D7B"/>
    <w:rsid w:val="007D7615"/>
    <w:rsid w:val="007E2343"/>
    <w:rsid w:val="007E24BC"/>
    <w:rsid w:val="007E2E85"/>
    <w:rsid w:val="007E2E96"/>
    <w:rsid w:val="007E3DD9"/>
    <w:rsid w:val="007E4EB7"/>
    <w:rsid w:val="007E565A"/>
    <w:rsid w:val="007E6EA1"/>
    <w:rsid w:val="007F01BE"/>
    <w:rsid w:val="007F02D2"/>
    <w:rsid w:val="007F505D"/>
    <w:rsid w:val="007F711F"/>
    <w:rsid w:val="00800486"/>
    <w:rsid w:val="00801722"/>
    <w:rsid w:val="008024A9"/>
    <w:rsid w:val="008039EF"/>
    <w:rsid w:val="008069DD"/>
    <w:rsid w:val="0081415E"/>
    <w:rsid w:val="008158D7"/>
    <w:rsid w:val="00816530"/>
    <w:rsid w:val="008165B7"/>
    <w:rsid w:val="0081669E"/>
    <w:rsid w:val="0082272A"/>
    <w:rsid w:val="00826FD4"/>
    <w:rsid w:val="00830DB3"/>
    <w:rsid w:val="00833849"/>
    <w:rsid w:val="00836D9F"/>
    <w:rsid w:val="00841F70"/>
    <w:rsid w:val="00843EB9"/>
    <w:rsid w:val="008516AE"/>
    <w:rsid w:val="008522B4"/>
    <w:rsid w:val="008528E9"/>
    <w:rsid w:val="00852B63"/>
    <w:rsid w:val="00857442"/>
    <w:rsid w:val="00863806"/>
    <w:rsid w:val="00863DE4"/>
    <w:rsid w:val="00866C5E"/>
    <w:rsid w:val="00867E02"/>
    <w:rsid w:val="00867E30"/>
    <w:rsid w:val="0087012C"/>
    <w:rsid w:val="00870527"/>
    <w:rsid w:val="00873CDB"/>
    <w:rsid w:val="0087511C"/>
    <w:rsid w:val="00875227"/>
    <w:rsid w:val="0087703F"/>
    <w:rsid w:val="0088217E"/>
    <w:rsid w:val="0088370A"/>
    <w:rsid w:val="0088661A"/>
    <w:rsid w:val="00886A5E"/>
    <w:rsid w:val="00890995"/>
    <w:rsid w:val="0089134F"/>
    <w:rsid w:val="00891597"/>
    <w:rsid w:val="008948CF"/>
    <w:rsid w:val="008961C3"/>
    <w:rsid w:val="008972CA"/>
    <w:rsid w:val="008A1684"/>
    <w:rsid w:val="008A44BE"/>
    <w:rsid w:val="008A6537"/>
    <w:rsid w:val="008B130A"/>
    <w:rsid w:val="008B3582"/>
    <w:rsid w:val="008B4147"/>
    <w:rsid w:val="008B46FD"/>
    <w:rsid w:val="008C1137"/>
    <w:rsid w:val="008D0DEC"/>
    <w:rsid w:val="008D3226"/>
    <w:rsid w:val="008D76E0"/>
    <w:rsid w:val="008D7892"/>
    <w:rsid w:val="008E3581"/>
    <w:rsid w:val="008F04CE"/>
    <w:rsid w:val="008F0C20"/>
    <w:rsid w:val="008F3BB7"/>
    <w:rsid w:val="008F5998"/>
    <w:rsid w:val="008F7192"/>
    <w:rsid w:val="00900951"/>
    <w:rsid w:val="009018B3"/>
    <w:rsid w:val="0090201B"/>
    <w:rsid w:val="009029D0"/>
    <w:rsid w:val="00903E71"/>
    <w:rsid w:val="00907938"/>
    <w:rsid w:val="009118AA"/>
    <w:rsid w:val="009170FA"/>
    <w:rsid w:val="009201CA"/>
    <w:rsid w:val="00930FBA"/>
    <w:rsid w:val="009324B1"/>
    <w:rsid w:val="00932FD4"/>
    <w:rsid w:val="009341DB"/>
    <w:rsid w:val="00935309"/>
    <w:rsid w:val="009419A5"/>
    <w:rsid w:val="00942B01"/>
    <w:rsid w:val="00946DFD"/>
    <w:rsid w:val="00947BE3"/>
    <w:rsid w:val="00952162"/>
    <w:rsid w:val="00953BA8"/>
    <w:rsid w:val="009540C8"/>
    <w:rsid w:val="00954582"/>
    <w:rsid w:val="009546E5"/>
    <w:rsid w:val="00955752"/>
    <w:rsid w:val="00957677"/>
    <w:rsid w:val="00957E3A"/>
    <w:rsid w:val="009620D1"/>
    <w:rsid w:val="009632C1"/>
    <w:rsid w:val="00964C15"/>
    <w:rsid w:val="00974CA6"/>
    <w:rsid w:val="009826DF"/>
    <w:rsid w:val="0098669A"/>
    <w:rsid w:val="00986CBB"/>
    <w:rsid w:val="0099079C"/>
    <w:rsid w:val="009909A3"/>
    <w:rsid w:val="009909ED"/>
    <w:rsid w:val="00992787"/>
    <w:rsid w:val="00994C43"/>
    <w:rsid w:val="00996633"/>
    <w:rsid w:val="00997EFD"/>
    <w:rsid w:val="009A6372"/>
    <w:rsid w:val="009A672C"/>
    <w:rsid w:val="009A7DE9"/>
    <w:rsid w:val="009B11A8"/>
    <w:rsid w:val="009B1285"/>
    <w:rsid w:val="009B1428"/>
    <w:rsid w:val="009B20BF"/>
    <w:rsid w:val="009B260B"/>
    <w:rsid w:val="009B2C67"/>
    <w:rsid w:val="009C0136"/>
    <w:rsid w:val="009C069A"/>
    <w:rsid w:val="009C4A01"/>
    <w:rsid w:val="009C74E4"/>
    <w:rsid w:val="009C784D"/>
    <w:rsid w:val="009D0747"/>
    <w:rsid w:val="009D1715"/>
    <w:rsid w:val="009D384C"/>
    <w:rsid w:val="009D5013"/>
    <w:rsid w:val="009E002E"/>
    <w:rsid w:val="009E08A9"/>
    <w:rsid w:val="009E1106"/>
    <w:rsid w:val="009E1B1E"/>
    <w:rsid w:val="009E2390"/>
    <w:rsid w:val="009E3598"/>
    <w:rsid w:val="009E4969"/>
    <w:rsid w:val="009E5746"/>
    <w:rsid w:val="009F20AB"/>
    <w:rsid w:val="009F2F15"/>
    <w:rsid w:val="009F320F"/>
    <w:rsid w:val="009F43AF"/>
    <w:rsid w:val="00A07C9F"/>
    <w:rsid w:val="00A10F28"/>
    <w:rsid w:val="00A11E2D"/>
    <w:rsid w:val="00A15706"/>
    <w:rsid w:val="00A15C1C"/>
    <w:rsid w:val="00A16690"/>
    <w:rsid w:val="00A20B2E"/>
    <w:rsid w:val="00A20F03"/>
    <w:rsid w:val="00A25A5E"/>
    <w:rsid w:val="00A25DCD"/>
    <w:rsid w:val="00A30145"/>
    <w:rsid w:val="00A3141A"/>
    <w:rsid w:val="00A33C7B"/>
    <w:rsid w:val="00A34330"/>
    <w:rsid w:val="00A34D46"/>
    <w:rsid w:val="00A35568"/>
    <w:rsid w:val="00A35A94"/>
    <w:rsid w:val="00A35DA0"/>
    <w:rsid w:val="00A361C7"/>
    <w:rsid w:val="00A36B28"/>
    <w:rsid w:val="00A43BF9"/>
    <w:rsid w:val="00A43C4E"/>
    <w:rsid w:val="00A447BC"/>
    <w:rsid w:val="00A52DC3"/>
    <w:rsid w:val="00A54AE2"/>
    <w:rsid w:val="00A6002B"/>
    <w:rsid w:val="00A60CF9"/>
    <w:rsid w:val="00A62BB9"/>
    <w:rsid w:val="00A635BB"/>
    <w:rsid w:val="00A64F33"/>
    <w:rsid w:val="00A65494"/>
    <w:rsid w:val="00A660B0"/>
    <w:rsid w:val="00A67002"/>
    <w:rsid w:val="00A67D6D"/>
    <w:rsid w:val="00A720CC"/>
    <w:rsid w:val="00A74699"/>
    <w:rsid w:val="00A749E6"/>
    <w:rsid w:val="00A749E9"/>
    <w:rsid w:val="00A77B41"/>
    <w:rsid w:val="00A77BD6"/>
    <w:rsid w:val="00A810F0"/>
    <w:rsid w:val="00A81CA9"/>
    <w:rsid w:val="00A822E4"/>
    <w:rsid w:val="00A82629"/>
    <w:rsid w:val="00A84E5E"/>
    <w:rsid w:val="00A8589B"/>
    <w:rsid w:val="00A85BEF"/>
    <w:rsid w:val="00A91FF4"/>
    <w:rsid w:val="00A92438"/>
    <w:rsid w:val="00A95AEC"/>
    <w:rsid w:val="00A976CF"/>
    <w:rsid w:val="00A97D7F"/>
    <w:rsid w:val="00AA0A39"/>
    <w:rsid w:val="00AA0DAA"/>
    <w:rsid w:val="00AA0FFF"/>
    <w:rsid w:val="00AA3C54"/>
    <w:rsid w:val="00AA5423"/>
    <w:rsid w:val="00AA5A7E"/>
    <w:rsid w:val="00AA66EE"/>
    <w:rsid w:val="00AB2D22"/>
    <w:rsid w:val="00AB3F53"/>
    <w:rsid w:val="00AB7716"/>
    <w:rsid w:val="00AB7757"/>
    <w:rsid w:val="00AC2193"/>
    <w:rsid w:val="00AC431F"/>
    <w:rsid w:val="00AC6C9A"/>
    <w:rsid w:val="00AD0C18"/>
    <w:rsid w:val="00AD1C80"/>
    <w:rsid w:val="00AD38F1"/>
    <w:rsid w:val="00AD3954"/>
    <w:rsid w:val="00AD5E8D"/>
    <w:rsid w:val="00AD5F1A"/>
    <w:rsid w:val="00AD62BD"/>
    <w:rsid w:val="00AD7885"/>
    <w:rsid w:val="00AD7F51"/>
    <w:rsid w:val="00AF0046"/>
    <w:rsid w:val="00AF0741"/>
    <w:rsid w:val="00AF3F23"/>
    <w:rsid w:val="00AF68B9"/>
    <w:rsid w:val="00AF6BAD"/>
    <w:rsid w:val="00B01C39"/>
    <w:rsid w:val="00B03822"/>
    <w:rsid w:val="00B05FC7"/>
    <w:rsid w:val="00B1064E"/>
    <w:rsid w:val="00B136C4"/>
    <w:rsid w:val="00B213DC"/>
    <w:rsid w:val="00B216D3"/>
    <w:rsid w:val="00B2349F"/>
    <w:rsid w:val="00B26B00"/>
    <w:rsid w:val="00B2787A"/>
    <w:rsid w:val="00B31ADC"/>
    <w:rsid w:val="00B32E37"/>
    <w:rsid w:val="00B33AE6"/>
    <w:rsid w:val="00B354E8"/>
    <w:rsid w:val="00B363CB"/>
    <w:rsid w:val="00B4241A"/>
    <w:rsid w:val="00B42F12"/>
    <w:rsid w:val="00B469D6"/>
    <w:rsid w:val="00B51CC1"/>
    <w:rsid w:val="00B5228D"/>
    <w:rsid w:val="00B541A5"/>
    <w:rsid w:val="00B553BA"/>
    <w:rsid w:val="00B56E2D"/>
    <w:rsid w:val="00B571D9"/>
    <w:rsid w:val="00B61C25"/>
    <w:rsid w:val="00B66552"/>
    <w:rsid w:val="00B66D5D"/>
    <w:rsid w:val="00B6731D"/>
    <w:rsid w:val="00B7049A"/>
    <w:rsid w:val="00B710F6"/>
    <w:rsid w:val="00B71B1D"/>
    <w:rsid w:val="00B74F6F"/>
    <w:rsid w:val="00B77917"/>
    <w:rsid w:val="00B82787"/>
    <w:rsid w:val="00B837B4"/>
    <w:rsid w:val="00B85736"/>
    <w:rsid w:val="00B86C07"/>
    <w:rsid w:val="00B911A9"/>
    <w:rsid w:val="00B920A1"/>
    <w:rsid w:val="00BA2322"/>
    <w:rsid w:val="00BA4FA1"/>
    <w:rsid w:val="00BA6927"/>
    <w:rsid w:val="00BB268A"/>
    <w:rsid w:val="00BB3861"/>
    <w:rsid w:val="00BB5F1A"/>
    <w:rsid w:val="00BB5FA1"/>
    <w:rsid w:val="00BC09B3"/>
    <w:rsid w:val="00BC2886"/>
    <w:rsid w:val="00BC5E9F"/>
    <w:rsid w:val="00BC64D0"/>
    <w:rsid w:val="00BC6F18"/>
    <w:rsid w:val="00BC7E2D"/>
    <w:rsid w:val="00BD0B62"/>
    <w:rsid w:val="00BD13B1"/>
    <w:rsid w:val="00BD4F09"/>
    <w:rsid w:val="00BD6304"/>
    <w:rsid w:val="00BE047F"/>
    <w:rsid w:val="00BE0EEF"/>
    <w:rsid w:val="00BE15AC"/>
    <w:rsid w:val="00BE258A"/>
    <w:rsid w:val="00BE36E7"/>
    <w:rsid w:val="00BF2355"/>
    <w:rsid w:val="00BF4638"/>
    <w:rsid w:val="00BF7DC3"/>
    <w:rsid w:val="00C0016C"/>
    <w:rsid w:val="00C00288"/>
    <w:rsid w:val="00C0145A"/>
    <w:rsid w:val="00C03281"/>
    <w:rsid w:val="00C07E43"/>
    <w:rsid w:val="00C111CD"/>
    <w:rsid w:val="00C112EA"/>
    <w:rsid w:val="00C16CB0"/>
    <w:rsid w:val="00C20C63"/>
    <w:rsid w:val="00C239FF"/>
    <w:rsid w:val="00C23FD0"/>
    <w:rsid w:val="00C24383"/>
    <w:rsid w:val="00C25B89"/>
    <w:rsid w:val="00C328C5"/>
    <w:rsid w:val="00C36E0E"/>
    <w:rsid w:val="00C411D9"/>
    <w:rsid w:val="00C4288E"/>
    <w:rsid w:val="00C433B7"/>
    <w:rsid w:val="00C4451C"/>
    <w:rsid w:val="00C475AC"/>
    <w:rsid w:val="00C50C06"/>
    <w:rsid w:val="00C55F9D"/>
    <w:rsid w:val="00C61970"/>
    <w:rsid w:val="00C64CFF"/>
    <w:rsid w:val="00C705F9"/>
    <w:rsid w:val="00C76DC6"/>
    <w:rsid w:val="00C805F7"/>
    <w:rsid w:val="00C8131C"/>
    <w:rsid w:val="00C81F01"/>
    <w:rsid w:val="00C828F5"/>
    <w:rsid w:val="00C8449E"/>
    <w:rsid w:val="00C913FD"/>
    <w:rsid w:val="00CA0B2E"/>
    <w:rsid w:val="00CA0EF9"/>
    <w:rsid w:val="00CA18A0"/>
    <w:rsid w:val="00CA289C"/>
    <w:rsid w:val="00CA3713"/>
    <w:rsid w:val="00CB0029"/>
    <w:rsid w:val="00CB0061"/>
    <w:rsid w:val="00CB72A2"/>
    <w:rsid w:val="00CC2DCB"/>
    <w:rsid w:val="00CC375E"/>
    <w:rsid w:val="00CC4658"/>
    <w:rsid w:val="00CC6285"/>
    <w:rsid w:val="00CC751D"/>
    <w:rsid w:val="00CD0E64"/>
    <w:rsid w:val="00CD14D4"/>
    <w:rsid w:val="00CD365B"/>
    <w:rsid w:val="00CD4B2B"/>
    <w:rsid w:val="00CE08D1"/>
    <w:rsid w:val="00CE20F9"/>
    <w:rsid w:val="00CE25C7"/>
    <w:rsid w:val="00CE475B"/>
    <w:rsid w:val="00CE7810"/>
    <w:rsid w:val="00CE7F54"/>
    <w:rsid w:val="00CF6B75"/>
    <w:rsid w:val="00CF7B93"/>
    <w:rsid w:val="00D00C67"/>
    <w:rsid w:val="00D02D5B"/>
    <w:rsid w:val="00D03AE3"/>
    <w:rsid w:val="00D05A38"/>
    <w:rsid w:val="00D05E3D"/>
    <w:rsid w:val="00D10F46"/>
    <w:rsid w:val="00D110EC"/>
    <w:rsid w:val="00D15199"/>
    <w:rsid w:val="00D1743F"/>
    <w:rsid w:val="00D20DC5"/>
    <w:rsid w:val="00D2129B"/>
    <w:rsid w:val="00D22A38"/>
    <w:rsid w:val="00D247F9"/>
    <w:rsid w:val="00D24993"/>
    <w:rsid w:val="00D266A3"/>
    <w:rsid w:val="00D269F4"/>
    <w:rsid w:val="00D27BAB"/>
    <w:rsid w:val="00D30853"/>
    <w:rsid w:val="00D33C9C"/>
    <w:rsid w:val="00D34224"/>
    <w:rsid w:val="00D34E90"/>
    <w:rsid w:val="00D361CE"/>
    <w:rsid w:val="00D365E6"/>
    <w:rsid w:val="00D4058C"/>
    <w:rsid w:val="00D405B6"/>
    <w:rsid w:val="00D46E6E"/>
    <w:rsid w:val="00D51743"/>
    <w:rsid w:val="00D5322A"/>
    <w:rsid w:val="00D5370C"/>
    <w:rsid w:val="00D57D39"/>
    <w:rsid w:val="00D60F5F"/>
    <w:rsid w:val="00D6287C"/>
    <w:rsid w:val="00D62A1D"/>
    <w:rsid w:val="00D63790"/>
    <w:rsid w:val="00D640F5"/>
    <w:rsid w:val="00D642CB"/>
    <w:rsid w:val="00D66B5E"/>
    <w:rsid w:val="00D72ED1"/>
    <w:rsid w:val="00D74856"/>
    <w:rsid w:val="00D77359"/>
    <w:rsid w:val="00D815E0"/>
    <w:rsid w:val="00D821E0"/>
    <w:rsid w:val="00D82FBA"/>
    <w:rsid w:val="00D850D2"/>
    <w:rsid w:val="00D860C6"/>
    <w:rsid w:val="00D86F89"/>
    <w:rsid w:val="00D87A02"/>
    <w:rsid w:val="00D9062B"/>
    <w:rsid w:val="00D911E6"/>
    <w:rsid w:val="00D9359E"/>
    <w:rsid w:val="00D93969"/>
    <w:rsid w:val="00D93BAB"/>
    <w:rsid w:val="00DA4282"/>
    <w:rsid w:val="00DA46D1"/>
    <w:rsid w:val="00DA7FA6"/>
    <w:rsid w:val="00DB00A7"/>
    <w:rsid w:val="00DB283E"/>
    <w:rsid w:val="00DB441D"/>
    <w:rsid w:val="00DB6FAA"/>
    <w:rsid w:val="00DB7665"/>
    <w:rsid w:val="00DC4E11"/>
    <w:rsid w:val="00DC5B1D"/>
    <w:rsid w:val="00DD0B5C"/>
    <w:rsid w:val="00DD0C21"/>
    <w:rsid w:val="00DD2F3B"/>
    <w:rsid w:val="00DD4D10"/>
    <w:rsid w:val="00DD683D"/>
    <w:rsid w:val="00DE12C7"/>
    <w:rsid w:val="00DE1AE8"/>
    <w:rsid w:val="00DE261A"/>
    <w:rsid w:val="00DE3BDF"/>
    <w:rsid w:val="00DE4A92"/>
    <w:rsid w:val="00DF02F2"/>
    <w:rsid w:val="00DF0FA3"/>
    <w:rsid w:val="00DF3F67"/>
    <w:rsid w:val="00DF46E5"/>
    <w:rsid w:val="00DF4741"/>
    <w:rsid w:val="00DF5DD4"/>
    <w:rsid w:val="00DF6775"/>
    <w:rsid w:val="00DF74EE"/>
    <w:rsid w:val="00E00002"/>
    <w:rsid w:val="00E012DF"/>
    <w:rsid w:val="00E07F0E"/>
    <w:rsid w:val="00E13BD5"/>
    <w:rsid w:val="00E144D1"/>
    <w:rsid w:val="00E14849"/>
    <w:rsid w:val="00E17AA3"/>
    <w:rsid w:val="00E241F8"/>
    <w:rsid w:val="00E24846"/>
    <w:rsid w:val="00E248C2"/>
    <w:rsid w:val="00E2615D"/>
    <w:rsid w:val="00E266DB"/>
    <w:rsid w:val="00E35F54"/>
    <w:rsid w:val="00E4012A"/>
    <w:rsid w:val="00E404E1"/>
    <w:rsid w:val="00E42020"/>
    <w:rsid w:val="00E4265F"/>
    <w:rsid w:val="00E45090"/>
    <w:rsid w:val="00E46EA9"/>
    <w:rsid w:val="00E46F3F"/>
    <w:rsid w:val="00E52530"/>
    <w:rsid w:val="00E52979"/>
    <w:rsid w:val="00E5458A"/>
    <w:rsid w:val="00E54FBC"/>
    <w:rsid w:val="00E551AA"/>
    <w:rsid w:val="00E553C7"/>
    <w:rsid w:val="00E62D8A"/>
    <w:rsid w:val="00E63584"/>
    <w:rsid w:val="00E6620F"/>
    <w:rsid w:val="00E66B24"/>
    <w:rsid w:val="00E66C87"/>
    <w:rsid w:val="00E702E4"/>
    <w:rsid w:val="00E716CE"/>
    <w:rsid w:val="00E723BA"/>
    <w:rsid w:val="00E726DE"/>
    <w:rsid w:val="00E72F16"/>
    <w:rsid w:val="00E74019"/>
    <w:rsid w:val="00E74555"/>
    <w:rsid w:val="00E81B90"/>
    <w:rsid w:val="00E8234C"/>
    <w:rsid w:val="00E82CC8"/>
    <w:rsid w:val="00E84C9B"/>
    <w:rsid w:val="00E85BD6"/>
    <w:rsid w:val="00E90A69"/>
    <w:rsid w:val="00E931A0"/>
    <w:rsid w:val="00E94195"/>
    <w:rsid w:val="00E96E01"/>
    <w:rsid w:val="00E9780E"/>
    <w:rsid w:val="00EA0C2F"/>
    <w:rsid w:val="00EA0EA4"/>
    <w:rsid w:val="00EA55EB"/>
    <w:rsid w:val="00EA6153"/>
    <w:rsid w:val="00EA661E"/>
    <w:rsid w:val="00EB026D"/>
    <w:rsid w:val="00EB2F2D"/>
    <w:rsid w:val="00EB399E"/>
    <w:rsid w:val="00EB3EC9"/>
    <w:rsid w:val="00EB554A"/>
    <w:rsid w:val="00EB7491"/>
    <w:rsid w:val="00EC1903"/>
    <w:rsid w:val="00EC23C3"/>
    <w:rsid w:val="00EC2894"/>
    <w:rsid w:val="00EC4532"/>
    <w:rsid w:val="00EC4AC2"/>
    <w:rsid w:val="00EC6831"/>
    <w:rsid w:val="00ED11A3"/>
    <w:rsid w:val="00ED3759"/>
    <w:rsid w:val="00EE18CE"/>
    <w:rsid w:val="00EE2F92"/>
    <w:rsid w:val="00EE3AA3"/>
    <w:rsid w:val="00EF14A2"/>
    <w:rsid w:val="00EF3AD6"/>
    <w:rsid w:val="00EF4D25"/>
    <w:rsid w:val="00EF5630"/>
    <w:rsid w:val="00EF7C59"/>
    <w:rsid w:val="00F02842"/>
    <w:rsid w:val="00F02BD8"/>
    <w:rsid w:val="00F075CB"/>
    <w:rsid w:val="00F079DD"/>
    <w:rsid w:val="00F109F7"/>
    <w:rsid w:val="00F13068"/>
    <w:rsid w:val="00F1559E"/>
    <w:rsid w:val="00F16614"/>
    <w:rsid w:val="00F1662B"/>
    <w:rsid w:val="00F17421"/>
    <w:rsid w:val="00F1764B"/>
    <w:rsid w:val="00F26D57"/>
    <w:rsid w:val="00F30966"/>
    <w:rsid w:val="00F320C5"/>
    <w:rsid w:val="00F33B4D"/>
    <w:rsid w:val="00F3447C"/>
    <w:rsid w:val="00F344B0"/>
    <w:rsid w:val="00F34834"/>
    <w:rsid w:val="00F47C9E"/>
    <w:rsid w:val="00F51D13"/>
    <w:rsid w:val="00F52CFF"/>
    <w:rsid w:val="00F52EB4"/>
    <w:rsid w:val="00F542EF"/>
    <w:rsid w:val="00F544FE"/>
    <w:rsid w:val="00F54658"/>
    <w:rsid w:val="00F547EB"/>
    <w:rsid w:val="00F54F89"/>
    <w:rsid w:val="00F56AE4"/>
    <w:rsid w:val="00F60050"/>
    <w:rsid w:val="00F62A1B"/>
    <w:rsid w:val="00F62CB3"/>
    <w:rsid w:val="00F645C8"/>
    <w:rsid w:val="00F651C5"/>
    <w:rsid w:val="00F6607C"/>
    <w:rsid w:val="00F709CE"/>
    <w:rsid w:val="00F72E58"/>
    <w:rsid w:val="00F77000"/>
    <w:rsid w:val="00F8047C"/>
    <w:rsid w:val="00F84E13"/>
    <w:rsid w:val="00F9100B"/>
    <w:rsid w:val="00F911A9"/>
    <w:rsid w:val="00F9222E"/>
    <w:rsid w:val="00F952D1"/>
    <w:rsid w:val="00F96E9F"/>
    <w:rsid w:val="00F9767E"/>
    <w:rsid w:val="00F97D51"/>
    <w:rsid w:val="00FA0705"/>
    <w:rsid w:val="00FA5BE7"/>
    <w:rsid w:val="00FA6544"/>
    <w:rsid w:val="00FB176E"/>
    <w:rsid w:val="00FB2580"/>
    <w:rsid w:val="00FB35B5"/>
    <w:rsid w:val="00FB411A"/>
    <w:rsid w:val="00FB51BC"/>
    <w:rsid w:val="00FB52B6"/>
    <w:rsid w:val="00FB582C"/>
    <w:rsid w:val="00FC11FD"/>
    <w:rsid w:val="00FC1BAD"/>
    <w:rsid w:val="00FC2E52"/>
    <w:rsid w:val="00FC4BCD"/>
    <w:rsid w:val="00FC68E0"/>
    <w:rsid w:val="00FD16EF"/>
    <w:rsid w:val="00FD196C"/>
    <w:rsid w:val="00FD3AEC"/>
    <w:rsid w:val="00FD46C7"/>
    <w:rsid w:val="00FD4AC4"/>
    <w:rsid w:val="00FD51D1"/>
    <w:rsid w:val="00FE0292"/>
    <w:rsid w:val="00FE0EE1"/>
    <w:rsid w:val="00FE1894"/>
    <w:rsid w:val="00FE437E"/>
    <w:rsid w:val="00FE7F4F"/>
    <w:rsid w:val="00FF0D1D"/>
    <w:rsid w:val="00FF392D"/>
    <w:rsid w:val="00FF3E19"/>
    <w:rsid w:val="00FF6038"/>
    <w:rsid w:val="00FF6BA7"/>
    <w:rsid w:val="00FF7E31"/>
    <w:rsid w:val="13830C99"/>
    <w:rsid w:val="186D7AAE"/>
    <w:rsid w:val="29F3E308"/>
    <w:rsid w:val="30DDDBF9"/>
    <w:rsid w:val="3D110A6B"/>
    <w:rsid w:val="4C021AE5"/>
    <w:rsid w:val="571BAF9A"/>
    <w:rsid w:val="6858E89A"/>
    <w:rsid w:val="77E8CBBB"/>
    <w:rsid w:val="7F4FC5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0549B34"/>
  <w15:docId w15:val="{A652F6B5-7A3E-459F-8B5D-A1D3C81E3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CE08D1"/>
    <w:pPr>
      <w:tabs>
        <w:tab w:val="left" w:pos="440"/>
      </w:tabs>
      <w:spacing w:after="240"/>
      <w:jc w:val="both"/>
      <w:outlineLvl w:val="0"/>
    </w:pPr>
    <w:rPr>
      <w:bCs/>
      <w:kern w:val="32"/>
      <w:szCs w:val="32"/>
    </w:rPr>
  </w:style>
  <w:style w:type="paragraph" w:styleId="Heading2">
    <w:name w:val="heading 2"/>
    <w:basedOn w:val="Normal"/>
    <w:next w:val="Normal"/>
    <w:link w:val="Heading2Char"/>
    <w:qFormat/>
    <w:rsid w:val="00CE08D1"/>
    <w:pPr>
      <w:tabs>
        <w:tab w:val="left" w:pos="900"/>
      </w:tabs>
      <w:spacing w:after="240"/>
      <w:jc w:val="both"/>
      <w:outlineLvl w:val="1"/>
    </w:pPr>
    <w:rPr>
      <w:bCs/>
      <w:iCs/>
      <w:szCs w:val="28"/>
    </w:rPr>
  </w:style>
  <w:style w:type="paragraph" w:styleId="Heading3">
    <w:name w:val="heading 3"/>
    <w:basedOn w:val="Normal"/>
    <w:next w:val="Normal"/>
    <w:qFormat/>
    <w:rsid w:val="00CE08D1"/>
    <w:pPr>
      <w:keepNext/>
      <w:widowControl w:val="0"/>
      <w:spacing w:after="240"/>
      <w:outlineLvl w:val="2"/>
    </w:pPr>
    <w:rPr>
      <w:bCs/>
      <w:szCs w:val="26"/>
    </w:rPr>
  </w:style>
  <w:style w:type="paragraph" w:styleId="Heading4">
    <w:name w:val="heading 4"/>
    <w:basedOn w:val="Normal"/>
    <w:next w:val="Normal"/>
    <w:qFormat/>
    <w:rsid w:val="00CE08D1"/>
    <w:pPr>
      <w:keepNext/>
      <w:widowControl w:val="0"/>
      <w:spacing w:after="240"/>
      <w:outlineLvl w:val="3"/>
    </w:pPr>
    <w:rPr>
      <w:bCs/>
      <w:szCs w:val="28"/>
    </w:rPr>
  </w:style>
  <w:style w:type="paragraph" w:styleId="Heading5">
    <w:name w:val="heading 5"/>
    <w:basedOn w:val="Normal"/>
    <w:next w:val="Normal"/>
    <w:qFormat/>
    <w:rsid w:val="00CE08D1"/>
    <w:pPr>
      <w:widowControl w:val="0"/>
      <w:spacing w:after="240"/>
      <w:outlineLvl w:val="4"/>
    </w:pPr>
    <w:rPr>
      <w:bCs/>
      <w:iCs/>
      <w:szCs w:val="26"/>
    </w:rPr>
  </w:style>
  <w:style w:type="paragraph" w:styleId="Heading6">
    <w:name w:val="heading 6"/>
    <w:basedOn w:val="Normal"/>
    <w:next w:val="Normal"/>
    <w:qFormat/>
    <w:rsid w:val="00CE08D1"/>
    <w:pPr>
      <w:widowControl w:val="0"/>
      <w:spacing w:after="240"/>
      <w:outlineLvl w:val="5"/>
    </w:pPr>
    <w:rPr>
      <w:bCs/>
      <w:szCs w:val="22"/>
    </w:rPr>
  </w:style>
  <w:style w:type="paragraph" w:styleId="Heading7">
    <w:name w:val="heading 7"/>
    <w:basedOn w:val="Normal"/>
    <w:next w:val="Normal"/>
    <w:qFormat/>
    <w:rsid w:val="00CE08D1"/>
    <w:pPr>
      <w:spacing w:before="240" w:after="60"/>
      <w:outlineLvl w:val="6"/>
    </w:pPr>
    <w:rPr>
      <w:rFonts w:ascii="Arial" w:hAnsi="Arial" w:cs="Arial"/>
      <w:sz w:val="20"/>
    </w:rPr>
  </w:style>
  <w:style w:type="paragraph" w:styleId="Heading8">
    <w:name w:val="heading 8"/>
    <w:basedOn w:val="Normal"/>
    <w:next w:val="Normal"/>
    <w:qFormat/>
    <w:rsid w:val="00CE08D1"/>
    <w:pPr>
      <w:spacing w:before="240" w:after="60"/>
      <w:outlineLvl w:val="7"/>
    </w:pPr>
    <w:rPr>
      <w:rFonts w:ascii="Arial" w:hAnsi="Arial" w:cs="Arial"/>
      <w:i/>
      <w:iCs/>
      <w:sz w:val="20"/>
    </w:rPr>
  </w:style>
  <w:style w:type="paragraph" w:styleId="Heading9">
    <w:name w:val="heading 9"/>
    <w:basedOn w:val="Normal"/>
    <w:next w:val="Normal"/>
    <w:qFormat/>
    <w:rsid w:val="00CE08D1"/>
    <w:pPr>
      <w:spacing w:before="240" w:after="60"/>
      <w:outlineLvl w:val="8"/>
    </w:pPr>
    <w:rPr>
      <w:rFonts w:ascii="Arial" w:hAnsi="Arial" w:cs="Arial"/>
      <w:b/>
      <w:i/>
      <w:sz w:val="1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customStyle="1" w:styleId="Text">
    <w:name w:val="Text"/>
    <w:basedOn w:val="BaseTimes"/>
    <w:pPr>
      <w:spacing w:after="240"/>
      <w:ind w:firstLine="1440"/>
    </w:pPr>
  </w:style>
  <w:style w:type="paragraph" w:styleId="Footer">
    <w:name w:val="footer"/>
    <w:link w:val="FooterChar"/>
    <w:uiPriority w:val="99"/>
    <w:rPr>
      <w:sz w:val="12"/>
    </w:rPr>
  </w:style>
  <w:style w:type="paragraph" w:styleId="FootnoteText">
    <w:name w:val="footnote text"/>
    <w:basedOn w:val="Normal"/>
    <w:semiHidden/>
    <w:rPr>
      <w:sz w:val="20"/>
      <w:szCs w:val="20"/>
    </w:rPr>
  </w:style>
  <w:style w:type="character" w:styleId="PageNumber">
    <w:name w:val="page number"/>
    <w:rPr>
      <w:sz w:val="24"/>
    </w:rPr>
  </w:style>
  <w:style w:type="paragraph" w:customStyle="1" w:styleId="WCPageNumber">
    <w:name w:val="WCPageNumber"/>
    <w:pPr>
      <w:jc w:val="center"/>
    </w:pPr>
    <w:rPr>
      <w:sz w:val="24"/>
    </w:rPr>
  </w:style>
  <w:style w:type="paragraph" w:customStyle="1" w:styleId="BaseArial">
    <w:name w:val="BaseArial"/>
    <w:rPr>
      <w:rFonts w:ascii="Arial" w:hAnsi="Arial"/>
      <w:sz w:val="24"/>
    </w:rPr>
  </w:style>
  <w:style w:type="paragraph" w:customStyle="1" w:styleId="BaseTimes">
    <w:name w:val="BaseTimes"/>
    <w:rPr>
      <w:sz w:val="24"/>
    </w:rPr>
  </w:style>
  <w:style w:type="character" w:customStyle="1" w:styleId="CharBaseArial">
    <w:name w:val="CharBaseArial"/>
    <w:rPr>
      <w:rFonts w:ascii="Arial" w:hAnsi="Arial"/>
      <w:sz w:val="24"/>
      <w:lang w:val="en-US"/>
    </w:rPr>
  </w:style>
  <w:style w:type="character" w:customStyle="1" w:styleId="CharBaseTimes">
    <w:name w:val="CharBaseTimes"/>
    <w:rPr>
      <w:rFonts w:ascii="Times New Roman" w:hAnsi="Times New Roman"/>
      <w:sz w:val="24"/>
      <w:lang w:val="en-US"/>
    </w:rPr>
  </w:style>
  <w:style w:type="paragraph" w:customStyle="1" w:styleId="Textcent">
    <w:name w:val="Text cent"/>
    <w:basedOn w:val="Text"/>
    <w:rsid w:val="00DF4741"/>
    <w:pPr>
      <w:ind w:firstLine="0"/>
      <w:jc w:val="center"/>
    </w:pPr>
  </w:style>
  <w:style w:type="paragraph" w:customStyle="1" w:styleId="Text0">
    <w:name w:val="Text(0)"/>
    <w:basedOn w:val="Text"/>
    <w:rsid w:val="00DF4741"/>
    <w:pPr>
      <w:ind w:firstLine="0"/>
      <w:jc w:val="both"/>
    </w:pPr>
  </w:style>
  <w:style w:type="paragraph" w:customStyle="1" w:styleId="Text05">
    <w:name w:val="Text 0.5"/>
    <w:basedOn w:val="Text"/>
    <w:rsid w:val="00DF4741"/>
    <w:pPr>
      <w:ind w:left="423" w:firstLine="0"/>
      <w:jc w:val="both"/>
    </w:pPr>
  </w:style>
  <w:style w:type="paragraph" w:customStyle="1" w:styleId="Textsign">
    <w:name w:val="Text sign"/>
    <w:basedOn w:val="Text0"/>
    <w:rsid w:val="00DF4741"/>
    <w:pPr>
      <w:jc w:val="left"/>
    </w:pPr>
  </w:style>
  <w:style w:type="paragraph" w:customStyle="1" w:styleId="Textsign1">
    <w:name w:val="Text sign1"/>
    <w:basedOn w:val="Text0"/>
    <w:rsid w:val="00DF4741"/>
    <w:pPr>
      <w:jc w:val="left"/>
    </w:pPr>
  </w:style>
  <w:style w:type="character" w:styleId="FootnoteReference">
    <w:name w:val="footnote reference"/>
    <w:semiHidden/>
    <w:rsid w:val="00763BD9"/>
    <w:rPr>
      <w:vertAlign w:val="superscript"/>
    </w:rPr>
  </w:style>
  <w:style w:type="paragraph" w:customStyle="1" w:styleId="DraftLineWC">
    <w:name w:val="DraftLineW&amp;C"/>
    <w:basedOn w:val="Normal"/>
    <w:rsid w:val="00D93BAB"/>
    <w:pPr>
      <w:framePr w:w="5328" w:hSpace="187" w:vSpace="187" w:wrap="around" w:vAnchor="page" w:hAnchor="page" w:x="5761" w:y="721"/>
      <w:jc w:val="right"/>
    </w:pPr>
    <w:rPr>
      <w:sz w:val="20"/>
    </w:rPr>
  </w:style>
  <w:style w:type="character" w:customStyle="1" w:styleId="zzmpTrailerItem">
    <w:name w:val="zzmpTrailerItem"/>
    <w:rsid w:val="00B71B1D"/>
    <w:rPr>
      <w:rFonts w:ascii="Times New Roman" w:hAnsi="Times New Roman" w:cs="Times New Roman"/>
      <w:b w:val="0"/>
      <w:i w:val="0"/>
      <w:caps w:val="0"/>
      <w:smallCaps w:val="0"/>
      <w:dstrike w:val="0"/>
      <w:noProof/>
      <w:vanish w:val="0"/>
      <w:color w:val="auto"/>
      <w:spacing w:val="0"/>
      <w:position w:val="0"/>
      <w:sz w:val="16"/>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BalloonText">
    <w:name w:val="Balloon Text"/>
    <w:basedOn w:val="Normal"/>
    <w:link w:val="BalloonTextChar"/>
    <w:rsid w:val="00000804"/>
    <w:rPr>
      <w:rFonts w:ascii="Tahoma" w:hAnsi="Tahoma" w:cs="Tahoma"/>
      <w:sz w:val="16"/>
      <w:szCs w:val="16"/>
    </w:rPr>
  </w:style>
  <w:style w:type="character" w:customStyle="1" w:styleId="BalloonTextChar">
    <w:name w:val="Balloon Text Char"/>
    <w:link w:val="BalloonText"/>
    <w:rsid w:val="00000804"/>
    <w:rPr>
      <w:rFonts w:ascii="Tahoma" w:hAnsi="Tahoma" w:cs="Tahoma"/>
      <w:sz w:val="16"/>
      <w:szCs w:val="16"/>
    </w:rPr>
  </w:style>
  <w:style w:type="paragraph" w:customStyle="1" w:styleId="NormalCentered">
    <w:name w:val="NormalCentered"/>
    <w:basedOn w:val="Normal"/>
    <w:next w:val="Normal"/>
    <w:rsid w:val="00610053"/>
    <w:pPr>
      <w:spacing w:line="300" w:lineRule="atLeast"/>
      <w:jc w:val="center"/>
    </w:pPr>
    <w:rPr>
      <w:lang w:val="en-GB"/>
    </w:rPr>
  </w:style>
  <w:style w:type="paragraph" w:customStyle="1" w:styleId="Bodyclause">
    <w:name w:val="Body  clause"/>
    <w:basedOn w:val="Normal"/>
    <w:next w:val="Heading1"/>
    <w:link w:val="BodyclauseChar"/>
    <w:rsid w:val="00A84E5E"/>
    <w:pPr>
      <w:spacing w:before="240" w:after="120" w:line="300" w:lineRule="atLeast"/>
      <w:ind w:firstLine="720"/>
    </w:pPr>
  </w:style>
  <w:style w:type="character" w:customStyle="1" w:styleId="Defterm">
    <w:name w:val="Defterm"/>
    <w:rsid w:val="00A84E5E"/>
    <w:rPr>
      <w:b/>
      <w:color w:val="000000"/>
      <w:lang w:val="en-US" w:eastAsia="en-US" w:bidi="ar-SA"/>
    </w:rPr>
  </w:style>
  <w:style w:type="character" w:customStyle="1" w:styleId="BodyclauseChar">
    <w:name w:val="Body  clause Char"/>
    <w:link w:val="Bodyclause"/>
    <w:rsid w:val="00A84E5E"/>
    <w:rPr>
      <w:sz w:val="24"/>
      <w:szCs w:val="24"/>
    </w:rPr>
  </w:style>
  <w:style w:type="character" w:styleId="CommentReference">
    <w:name w:val="annotation reference"/>
    <w:basedOn w:val="DefaultParagraphFont"/>
    <w:semiHidden/>
    <w:unhideWhenUsed/>
    <w:rsid w:val="00583402"/>
    <w:rPr>
      <w:sz w:val="16"/>
      <w:szCs w:val="16"/>
    </w:rPr>
  </w:style>
  <w:style w:type="paragraph" w:styleId="CommentText">
    <w:name w:val="annotation text"/>
    <w:basedOn w:val="Normal"/>
    <w:link w:val="CommentTextChar"/>
    <w:unhideWhenUsed/>
    <w:rsid w:val="000F3E0F"/>
    <w:rPr>
      <w:sz w:val="20"/>
      <w:szCs w:val="20"/>
    </w:rPr>
  </w:style>
  <w:style w:type="character" w:customStyle="1" w:styleId="CommentTextChar">
    <w:name w:val="Comment Text Char"/>
    <w:basedOn w:val="DefaultParagraphFont"/>
    <w:link w:val="CommentText"/>
    <w:rsid w:val="00583402"/>
  </w:style>
  <w:style w:type="paragraph" w:styleId="CommentSubject">
    <w:name w:val="annotation subject"/>
    <w:basedOn w:val="CommentText"/>
    <w:next w:val="CommentText"/>
    <w:link w:val="CommentSubjectChar"/>
    <w:semiHidden/>
    <w:unhideWhenUsed/>
    <w:rsid w:val="00583402"/>
    <w:rPr>
      <w:b/>
      <w:bCs/>
    </w:rPr>
  </w:style>
  <w:style w:type="character" w:customStyle="1" w:styleId="CommentSubjectChar">
    <w:name w:val="Comment Subject Char"/>
    <w:basedOn w:val="CommentTextChar"/>
    <w:link w:val="CommentSubject"/>
    <w:semiHidden/>
    <w:rsid w:val="00583402"/>
    <w:rPr>
      <w:b/>
      <w:bCs/>
    </w:rPr>
  </w:style>
  <w:style w:type="character" w:styleId="PlaceholderText">
    <w:name w:val="Placeholder Text"/>
    <w:basedOn w:val="DefaultParagraphFont"/>
    <w:uiPriority w:val="99"/>
    <w:semiHidden/>
    <w:rsid w:val="00142D32"/>
    <w:rPr>
      <w:color w:val="808080"/>
    </w:rPr>
  </w:style>
  <w:style w:type="paragraph" w:styleId="NormalWeb">
    <w:name w:val="Normal (Web)"/>
    <w:basedOn w:val="Normal"/>
    <w:uiPriority w:val="99"/>
    <w:unhideWhenUsed/>
    <w:rsid w:val="00D814D5"/>
    <w:pPr>
      <w:spacing w:before="100" w:beforeAutospacing="1" w:after="100" w:afterAutospacing="1"/>
    </w:pPr>
  </w:style>
  <w:style w:type="character" w:customStyle="1" w:styleId="Heading1Char">
    <w:name w:val="Heading 1 Char"/>
    <w:basedOn w:val="DefaultParagraphFont"/>
    <w:link w:val="Heading1"/>
    <w:rsid w:val="0021026E"/>
    <w:rPr>
      <w:bCs/>
      <w:kern w:val="32"/>
      <w:sz w:val="24"/>
      <w:szCs w:val="32"/>
    </w:rPr>
  </w:style>
  <w:style w:type="character" w:customStyle="1" w:styleId="Heading2Char">
    <w:name w:val="Heading 2 Char"/>
    <w:basedOn w:val="DefaultParagraphFont"/>
    <w:link w:val="Heading2"/>
    <w:rsid w:val="009A348A"/>
    <w:rPr>
      <w:bCs/>
      <w:iCs/>
      <w:sz w:val="24"/>
      <w:szCs w:val="28"/>
    </w:rPr>
  </w:style>
  <w:style w:type="paragraph" w:styleId="ListParagraph">
    <w:name w:val="List Paragraph"/>
    <w:basedOn w:val="Normal"/>
    <w:uiPriority w:val="34"/>
    <w:qFormat/>
    <w:rsid w:val="000F3E0F"/>
    <w:pPr>
      <w:ind w:left="720"/>
      <w:contextualSpacing/>
    </w:pPr>
  </w:style>
  <w:style w:type="paragraph" w:customStyle="1" w:styleId="DocID">
    <w:name w:val="DocID"/>
    <w:basedOn w:val="Footer"/>
    <w:next w:val="Footer"/>
    <w:link w:val="DocIDChar"/>
    <w:rsid w:val="00815B4E"/>
    <w:rPr>
      <w:sz w:val="18"/>
    </w:rPr>
  </w:style>
  <w:style w:type="character" w:customStyle="1" w:styleId="DocIDChar">
    <w:name w:val="DocID Char"/>
    <w:basedOn w:val="CommentTextChar"/>
    <w:link w:val="DocID"/>
    <w:rsid w:val="00815B4E"/>
    <w:rPr>
      <w:sz w:val="18"/>
      <w:lang w:val="en-US" w:eastAsia="en-US"/>
    </w:rPr>
  </w:style>
  <w:style w:type="paragraph" w:styleId="Revision">
    <w:name w:val="Revision"/>
    <w:hidden/>
    <w:uiPriority w:val="99"/>
    <w:semiHidden/>
    <w:rsid w:val="00D82FBA"/>
    <w:rPr>
      <w:sz w:val="24"/>
      <w:szCs w:val="24"/>
    </w:rPr>
  </w:style>
  <w:style w:type="character" w:customStyle="1" w:styleId="FooterChar">
    <w:name w:val="Footer Char"/>
    <w:basedOn w:val="DefaultParagraphFont"/>
    <w:link w:val="Footer"/>
    <w:uiPriority w:val="99"/>
    <w:rsid w:val="0077131F"/>
    <w:rPr>
      <w:sz w:val="12"/>
    </w:rPr>
  </w:style>
  <w:style w:type="character" w:styleId="Hyperlink">
    <w:name w:val="Hyperlink"/>
    <w:basedOn w:val="DefaultParagraphFont"/>
    <w:unhideWhenUsed/>
    <w:rsid w:val="00A749E6"/>
    <w:rPr>
      <w:color w:val="0563C1" w:themeColor="hyperlink"/>
      <w:u w:val="single"/>
    </w:rPr>
  </w:style>
  <w:style w:type="character" w:customStyle="1" w:styleId="UnresolvedMention1">
    <w:name w:val="Unresolved Mention1"/>
    <w:basedOn w:val="DefaultParagraphFont"/>
    <w:uiPriority w:val="99"/>
    <w:semiHidden/>
    <w:unhideWhenUsed/>
    <w:rsid w:val="00A749E6"/>
    <w:rPr>
      <w:color w:val="605E5C"/>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FD51D1"/>
    <w:rPr>
      <w:sz w:val="24"/>
      <w:szCs w:val="24"/>
    </w:rPr>
  </w:style>
  <w:style w:type="character" w:customStyle="1" w:styleId="q4iawc">
    <w:name w:val="q4iawc"/>
    <w:basedOn w:val="DefaultParagraphFont"/>
    <w:rsid w:val="004D6B10"/>
  </w:style>
  <w:style w:type="paragraph" w:styleId="Bibliography">
    <w:name w:val="Bibliography"/>
    <w:basedOn w:val="Normal"/>
    <w:next w:val="Normal"/>
    <w:uiPriority w:val="37"/>
    <w:semiHidden/>
    <w:unhideWhenUsed/>
    <w:rsid w:val="00DD2F3B"/>
  </w:style>
  <w:style w:type="paragraph" w:styleId="BlockText">
    <w:name w:val="Block Text"/>
    <w:basedOn w:val="Normal"/>
    <w:semiHidden/>
    <w:unhideWhenUsed/>
    <w:rsid w:val="00DD2F3B"/>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
    <w:name w:val="Body Text"/>
    <w:basedOn w:val="Normal"/>
    <w:link w:val="BodyTextChar"/>
    <w:semiHidden/>
    <w:unhideWhenUsed/>
    <w:rsid w:val="00DD2F3B"/>
    <w:pPr>
      <w:spacing w:after="120"/>
    </w:pPr>
  </w:style>
  <w:style w:type="character" w:customStyle="1" w:styleId="BodyTextChar">
    <w:name w:val="Body Text Char"/>
    <w:basedOn w:val="DefaultParagraphFont"/>
    <w:link w:val="BodyText"/>
    <w:semiHidden/>
    <w:rsid w:val="00DD2F3B"/>
    <w:rPr>
      <w:sz w:val="24"/>
      <w:szCs w:val="24"/>
    </w:rPr>
  </w:style>
  <w:style w:type="paragraph" w:styleId="BodyText2">
    <w:name w:val="Body Text 2"/>
    <w:basedOn w:val="Normal"/>
    <w:link w:val="BodyText2Char"/>
    <w:semiHidden/>
    <w:unhideWhenUsed/>
    <w:rsid w:val="00DD2F3B"/>
    <w:pPr>
      <w:spacing w:after="120" w:line="480" w:lineRule="auto"/>
    </w:pPr>
  </w:style>
  <w:style w:type="character" w:customStyle="1" w:styleId="BodyText2Char">
    <w:name w:val="Body Text 2 Char"/>
    <w:basedOn w:val="DefaultParagraphFont"/>
    <w:link w:val="BodyText2"/>
    <w:semiHidden/>
    <w:rsid w:val="00DD2F3B"/>
    <w:rPr>
      <w:sz w:val="24"/>
      <w:szCs w:val="24"/>
    </w:rPr>
  </w:style>
  <w:style w:type="paragraph" w:styleId="BodyText3">
    <w:name w:val="Body Text 3"/>
    <w:basedOn w:val="Normal"/>
    <w:link w:val="BodyText3Char"/>
    <w:semiHidden/>
    <w:unhideWhenUsed/>
    <w:rsid w:val="00DD2F3B"/>
    <w:pPr>
      <w:spacing w:after="120"/>
    </w:pPr>
    <w:rPr>
      <w:sz w:val="16"/>
      <w:szCs w:val="16"/>
    </w:rPr>
  </w:style>
  <w:style w:type="character" w:customStyle="1" w:styleId="BodyText3Char">
    <w:name w:val="Body Text 3 Char"/>
    <w:basedOn w:val="DefaultParagraphFont"/>
    <w:link w:val="BodyText3"/>
    <w:semiHidden/>
    <w:rsid w:val="00DD2F3B"/>
    <w:rPr>
      <w:sz w:val="16"/>
      <w:szCs w:val="16"/>
    </w:rPr>
  </w:style>
  <w:style w:type="paragraph" w:styleId="BodyTextFirstIndent">
    <w:name w:val="Body Text First Indent"/>
    <w:basedOn w:val="BodyText"/>
    <w:link w:val="BodyTextFirstIndentChar"/>
    <w:rsid w:val="00DD2F3B"/>
    <w:pPr>
      <w:spacing w:after="0"/>
      <w:ind w:firstLine="360"/>
    </w:pPr>
  </w:style>
  <w:style w:type="character" w:customStyle="1" w:styleId="BodyTextFirstIndentChar">
    <w:name w:val="Body Text First Indent Char"/>
    <w:basedOn w:val="BodyTextChar"/>
    <w:link w:val="BodyTextFirstIndent"/>
    <w:rsid w:val="00DD2F3B"/>
    <w:rPr>
      <w:sz w:val="24"/>
      <w:szCs w:val="24"/>
    </w:rPr>
  </w:style>
  <w:style w:type="paragraph" w:styleId="BodyTextIndent">
    <w:name w:val="Body Text Indent"/>
    <w:basedOn w:val="Normal"/>
    <w:link w:val="BodyTextIndentChar"/>
    <w:semiHidden/>
    <w:unhideWhenUsed/>
    <w:rsid w:val="00DD2F3B"/>
    <w:pPr>
      <w:spacing w:after="120"/>
      <w:ind w:left="360"/>
    </w:pPr>
  </w:style>
  <w:style w:type="character" w:customStyle="1" w:styleId="BodyTextIndentChar">
    <w:name w:val="Body Text Indent Char"/>
    <w:basedOn w:val="DefaultParagraphFont"/>
    <w:link w:val="BodyTextIndent"/>
    <w:semiHidden/>
    <w:rsid w:val="00DD2F3B"/>
    <w:rPr>
      <w:sz w:val="24"/>
      <w:szCs w:val="24"/>
    </w:rPr>
  </w:style>
  <w:style w:type="paragraph" w:styleId="BodyTextFirstIndent2">
    <w:name w:val="Body Text First Indent 2"/>
    <w:basedOn w:val="BodyTextIndent"/>
    <w:link w:val="BodyTextFirstIndent2Char"/>
    <w:semiHidden/>
    <w:unhideWhenUsed/>
    <w:rsid w:val="00DD2F3B"/>
    <w:pPr>
      <w:spacing w:after="0"/>
      <w:ind w:firstLine="360"/>
    </w:pPr>
  </w:style>
  <w:style w:type="character" w:customStyle="1" w:styleId="BodyTextFirstIndent2Char">
    <w:name w:val="Body Text First Indent 2 Char"/>
    <w:basedOn w:val="BodyTextIndentChar"/>
    <w:link w:val="BodyTextFirstIndent2"/>
    <w:semiHidden/>
    <w:rsid w:val="00DD2F3B"/>
    <w:rPr>
      <w:sz w:val="24"/>
      <w:szCs w:val="24"/>
    </w:rPr>
  </w:style>
  <w:style w:type="paragraph" w:styleId="BodyTextIndent2">
    <w:name w:val="Body Text Indent 2"/>
    <w:basedOn w:val="Normal"/>
    <w:link w:val="BodyTextIndent2Char"/>
    <w:semiHidden/>
    <w:unhideWhenUsed/>
    <w:rsid w:val="00DD2F3B"/>
    <w:pPr>
      <w:spacing w:after="120" w:line="480" w:lineRule="auto"/>
      <w:ind w:left="360"/>
    </w:pPr>
  </w:style>
  <w:style w:type="character" w:customStyle="1" w:styleId="BodyTextIndent2Char">
    <w:name w:val="Body Text Indent 2 Char"/>
    <w:basedOn w:val="DefaultParagraphFont"/>
    <w:link w:val="BodyTextIndent2"/>
    <w:semiHidden/>
    <w:rsid w:val="00DD2F3B"/>
    <w:rPr>
      <w:sz w:val="24"/>
      <w:szCs w:val="24"/>
    </w:rPr>
  </w:style>
  <w:style w:type="paragraph" w:styleId="BodyTextIndent3">
    <w:name w:val="Body Text Indent 3"/>
    <w:basedOn w:val="Normal"/>
    <w:link w:val="BodyTextIndent3Char"/>
    <w:semiHidden/>
    <w:unhideWhenUsed/>
    <w:rsid w:val="00DD2F3B"/>
    <w:pPr>
      <w:spacing w:after="120"/>
      <w:ind w:left="360"/>
    </w:pPr>
    <w:rPr>
      <w:sz w:val="16"/>
      <w:szCs w:val="16"/>
    </w:rPr>
  </w:style>
  <w:style w:type="character" w:customStyle="1" w:styleId="BodyTextIndent3Char">
    <w:name w:val="Body Text Indent 3 Char"/>
    <w:basedOn w:val="DefaultParagraphFont"/>
    <w:link w:val="BodyTextIndent3"/>
    <w:semiHidden/>
    <w:rsid w:val="00DD2F3B"/>
    <w:rPr>
      <w:sz w:val="16"/>
      <w:szCs w:val="16"/>
    </w:rPr>
  </w:style>
  <w:style w:type="paragraph" w:styleId="Caption">
    <w:name w:val="caption"/>
    <w:basedOn w:val="Normal"/>
    <w:next w:val="Normal"/>
    <w:semiHidden/>
    <w:unhideWhenUsed/>
    <w:qFormat/>
    <w:rsid w:val="00DD2F3B"/>
    <w:pPr>
      <w:spacing w:after="200"/>
    </w:pPr>
    <w:rPr>
      <w:i/>
      <w:iCs/>
      <w:color w:val="44546A" w:themeColor="text2"/>
      <w:sz w:val="18"/>
      <w:szCs w:val="18"/>
    </w:rPr>
  </w:style>
  <w:style w:type="paragraph" w:styleId="Closing">
    <w:name w:val="Closing"/>
    <w:basedOn w:val="Normal"/>
    <w:link w:val="ClosingChar"/>
    <w:semiHidden/>
    <w:unhideWhenUsed/>
    <w:rsid w:val="00DD2F3B"/>
    <w:pPr>
      <w:ind w:left="4320"/>
    </w:pPr>
  </w:style>
  <w:style w:type="character" w:customStyle="1" w:styleId="ClosingChar">
    <w:name w:val="Closing Char"/>
    <w:basedOn w:val="DefaultParagraphFont"/>
    <w:link w:val="Closing"/>
    <w:semiHidden/>
    <w:rsid w:val="00DD2F3B"/>
    <w:rPr>
      <w:sz w:val="24"/>
      <w:szCs w:val="24"/>
    </w:rPr>
  </w:style>
  <w:style w:type="paragraph" w:styleId="Date">
    <w:name w:val="Date"/>
    <w:basedOn w:val="Normal"/>
    <w:next w:val="Normal"/>
    <w:link w:val="DateChar"/>
    <w:rsid w:val="00DD2F3B"/>
  </w:style>
  <w:style w:type="character" w:customStyle="1" w:styleId="DateChar">
    <w:name w:val="Date Char"/>
    <w:basedOn w:val="DefaultParagraphFont"/>
    <w:link w:val="Date"/>
    <w:rsid w:val="00DD2F3B"/>
    <w:rPr>
      <w:sz w:val="24"/>
      <w:szCs w:val="24"/>
    </w:rPr>
  </w:style>
  <w:style w:type="paragraph" w:styleId="DocumentMap">
    <w:name w:val="Document Map"/>
    <w:basedOn w:val="Normal"/>
    <w:link w:val="DocumentMapChar"/>
    <w:semiHidden/>
    <w:unhideWhenUsed/>
    <w:rsid w:val="00DD2F3B"/>
    <w:rPr>
      <w:rFonts w:ascii="Segoe UI" w:hAnsi="Segoe UI" w:cs="Segoe UI"/>
      <w:sz w:val="16"/>
      <w:szCs w:val="16"/>
    </w:rPr>
  </w:style>
  <w:style w:type="character" w:customStyle="1" w:styleId="DocumentMapChar">
    <w:name w:val="Document Map Char"/>
    <w:basedOn w:val="DefaultParagraphFont"/>
    <w:link w:val="DocumentMap"/>
    <w:semiHidden/>
    <w:rsid w:val="00DD2F3B"/>
    <w:rPr>
      <w:rFonts w:ascii="Segoe UI" w:hAnsi="Segoe UI" w:cs="Segoe UI"/>
      <w:sz w:val="16"/>
      <w:szCs w:val="16"/>
    </w:rPr>
  </w:style>
  <w:style w:type="paragraph" w:styleId="E-mailSignature">
    <w:name w:val="E-mail Signature"/>
    <w:basedOn w:val="Normal"/>
    <w:link w:val="E-mailSignatureChar"/>
    <w:semiHidden/>
    <w:unhideWhenUsed/>
    <w:rsid w:val="00DD2F3B"/>
  </w:style>
  <w:style w:type="character" w:customStyle="1" w:styleId="E-mailSignatureChar">
    <w:name w:val="E-mail Signature Char"/>
    <w:basedOn w:val="DefaultParagraphFont"/>
    <w:link w:val="E-mailSignature"/>
    <w:semiHidden/>
    <w:rsid w:val="00DD2F3B"/>
    <w:rPr>
      <w:sz w:val="24"/>
      <w:szCs w:val="24"/>
    </w:rPr>
  </w:style>
  <w:style w:type="paragraph" w:styleId="EndnoteText">
    <w:name w:val="endnote text"/>
    <w:basedOn w:val="Normal"/>
    <w:link w:val="EndnoteTextChar"/>
    <w:semiHidden/>
    <w:unhideWhenUsed/>
    <w:rsid w:val="00DD2F3B"/>
    <w:rPr>
      <w:sz w:val="20"/>
      <w:szCs w:val="20"/>
    </w:rPr>
  </w:style>
  <w:style w:type="character" w:customStyle="1" w:styleId="EndnoteTextChar">
    <w:name w:val="Endnote Text Char"/>
    <w:basedOn w:val="DefaultParagraphFont"/>
    <w:link w:val="EndnoteText"/>
    <w:semiHidden/>
    <w:rsid w:val="00DD2F3B"/>
  </w:style>
  <w:style w:type="paragraph" w:styleId="EnvelopeAddress">
    <w:name w:val="envelope address"/>
    <w:basedOn w:val="Normal"/>
    <w:semiHidden/>
    <w:unhideWhenUsed/>
    <w:rsid w:val="00DD2F3B"/>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semiHidden/>
    <w:unhideWhenUsed/>
    <w:rsid w:val="00DD2F3B"/>
    <w:rPr>
      <w:rFonts w:asciiTheme="majorHAnsi" w:eastAsiaTheme="majorEastAsia" w:hAnsiTheme="majorHAnsi" w:cstheme="majorBidi"/>
      <w:sz w:val="20"/>
      <w:szCs w:val="20"/>
    </w:rPr>
  </w:style>
  <w:style w:type="paragraph" w:styleId="HTMLAddress">
    <w:name w:val="HTML Address"/>
    <w:basedOn w:val="Normal"/>
    <w:link w:val="HTMLAddressChar"/>
    <w:semiHidden/>
    <w:unhideWhenUsed/>
    <w:rsid w:val="00DD2F3B"/>
    <w:rPr>
      <w:i/>
      <w:iCs/>
    </w:rPr>
  </w:style>
  <w:style w:type="character" w:customStyle="1" w:styleId="HTMLAddressChar">
    <w:name w:val="HTML Address Char"/>
    <w:basedOn w:val="DefaultParagraphFont"/>
    <w:link w:val="HTMLAddress"/>
    <w:semiHidden/>
    <w:rsid w:val="00DD2F3B"/>
    <w:rPr>
      <w:i/>
      <w:iCs/>
      <w:sz w:val="24"/>
      <w:szCs w:val="24"/>
    </w:rPr>
  </w:style>
  <w:style w:type="paragraph" w:styleId="HTMLPreformatted">
    <w:name w:val="HTML Preformatted"/>
    <w:basedOn w:val="Normal"/>
    <w:link w:val="HTMLPreformattedChar"/>
    <w:semiHidden/>
    <w:unhideWhenUsed/>
    <w:rsid w:val="00DD2F3B"/>
    <w:rPr>
      <w:rFonts w:ascii="Consolas" w:hAnsi="Consolas"/>
      <w:sz w:val="20"/>
      <w:szCs w:val="20"/>
    </w:rPr>
  </w:style>
  <w:style w:type="character" w:customStyle="1" w:styleId="HTMLPreformattedChar">
    <w:name w:val="HTML Preformatted Char"/>
    <w:basedOn w:val="DefaultParagraphFont"/>
    <w:link w:val="HTMLPreformatted"/>
    <w:semiHidden/>
    <w:rsid w:val="00DD2F3B"/>
    <w:rPr>
      <w:rFonts w:ascii="Consolas" w:hAnsi="Consolas"/>
    </w:rPr>
  </w:style>
  <w:style w:type="paragraph" w:styleId="Index1">
    <w:name w:val="index 1"/>
    <w:basedOn w:val="Normal"/>
    <w:next w:val="Normal"/>
    <w:autoRedefine/>
    <w:semiHidden/>
    <w:unhideWhenUsed/>
    <w:rsid w:val="00DD2F3B"/>
    <w:pPr>
      <w:ind w:left="240" w:hanging="240"/>
    </w:pPr>
  </w:style>
  <w:style w:type="paragraph" w:styleId="Index2">
    <w:name w:val="index 2"/>
    <w:basedOn w:val="Normal"/>
    <w:next w:val="Normal"/>
    <w:autoRedefine/>
    <w:semiHidden/>
    <w:unhideWhenUsed/>
    <w:rsid w:val="00DD2F3B"/>
    <w:pPr>
      <w:ind w:left="480" w:hanging="240"/>
    </w:pPr>
  </w:style>
  <w:style w:type="paragraph" w:styleId="Index3">
    <w:name w:val="index 3"/>
    <w:basedOn w:val="Normal"/>
    <w:next w:val="Normal"/>
    <w:autoRedefine/>
    <w:semiHidden/>
    <w:unhideWhenUsed/>
    <w:rsid w:val="00DD2F3B"/>
    <w:pPr>
      <w:ind w:left="720" w:hanging="240"/>
    </w:pPr>
  </w:style>
  <w:style w:type="paragraph" w:styleId="Index4">
    <w:name w:val="index 4"/>
    <w:basedOn w:val="Normal"/>
    <w:next w:val="Normal"/>
    <w:autoRedefine/>
    <w:semiHidden/>
    <w:unhideWhenUsed/>
    <w:rsid w:val="00DD2F3B"/>
    <w:pPr>
      <w:ind w:left="960" w:hanging="240"/>
    </w:pPr>
  </w:style>
  <w:style w:type="paragraph" w:styleId="Index5">
    <w:name w:val="index 5"/>
    <w:basedOn w:val="Normal"/>
    <w:next w:val="Normal"/>
    <w:autoRedefine/>
    <w:semiHidden/>
    <w:unhideWhenUsed/>
    <w:rsid w:val="00DD2F3B"/>
    <w:pPr>
      <w:ind w:left="1200" w:hanging="240"/>
    </w:pPr>
  </w:style>
  <w:style w:type="paragraph" w:styleId="Index6">
    <w:name w:val="index 6"/>
    <w:basedOn w:val="Normal"/>
    <w:next w:val="Normal"/>
    <w:autoRedefine/>
    <w:semiHidden/>
    <w:unhideWhenUsed/>
    <w:rsid w:val="00DD2F3B"/>
    <w:pPr>
      <w:ind w:left="1440" w:hanging="240"/>
    </w:pPr>
  </w:style>
  <w:style w:type="paragraph" w:styleId="Index7">
    <w:name w:val="index 7"/>
    <w:basedOn w:val="Normal"/>
    <w:next w:val="Normal"/>
    <w:autoRedefine/>
    <w:semiHidden/>
    <w:unhideWhenUsed/>
    <w:rsid w:val="00DD2F3B"/>
    <w:pPr>
      <w:ind w:left="1680" w:hanging="240"/>
    </w:pPr>
  </w:style>
  <w:style w:type="paragraph" w:styleId="Index8">
    <w:name w:val="index 8"/>
    <w:basedOn w:val="Normal"/>
    <w:next w:val="Normal"/>
    <w:autoRedefine/>
    <w:semiHidden/>
    <w:unhideWhenUsed/>
    <w:rsid w:val="00DD2F3B"/>
    <w:pPr>
      <w:ind w:left="1920" w:hanging="240"/>
    </w:pPr>
  </w:style>
  <w:style w:type="paragraph" w:styleId="Index9">
    <w:name w:val="index 9"/>
    <w:basedOn w:val="Normal"/>
    <w:next w:val="Normal"/>
    <w:autoRedefine/>
    <w:semiHidden/>
    <w:unhideWhenUsed/>
    <w:rsid w:val="00DD2F3B"/>
    <w:pPr>
      <w:ind w:left="2160" w:hanging="240"/>
    </w:pPr>
  </w:style>
  <w:style w:type="paragraph" w:styleId="IndexHeading">
    <w:name w:val="index heading"/>
    <w:basedOn w:val="Normal"/>
    <w:next w:val="Index1"/>
    <w:semiHidden/>
    <w:unhideWhenUsed/>
    <w:rsid w:val="00DD2F3B"/>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DD2F3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D2F3B"/>
    <w:rPr>
      <w:i/>
      <w:iCs/>
      <w:color w:val="5B9BD5" w:themeColor="accent1"/>
      <w:sz w:val="24"/>
      <w:szCs w:val="24"/>
    </w:rPr>
  </w:style>
  <w:style w:type="paragraph" w:styleId="List">
    <w:name w:val="List"/>
    <w:basedOn w:val="Normal"/>
    <w:semiHidden/>
    <w:unhideWhenUsed/>
    <w:rsid w:val="00DD2F3B"/>
    <w:pPr>
      <w:ind w:left="360" w:hanging="360"/>
      <w:contextualSpacing/>
    </w:pPr>
  </w:style>
  <w:style w:type="paragraph" w:styleId="List2">
    <w:name w:val="List 2"/>
    <w:basedOn w:val="Normal"/>
    <w:semiHidden/>
    <w:unhideWhenUsed/>
    <w:rsid w:val="00DD2F3B"/>
    <w:pPr>
      <w:ind w:left="720" w:hanging="360"/>
      <w:contextualSpacing/>
    </w:pPr>
  </w:style>
  <w:style w:type="paragraph" w:styleId="List3">
    <w:name w:val="List 3"/>
    <w:basedOn w:val="Normal"/>
    <w:semiHidden/>
    <w:unhideWhenUsed/>
    <w:rsid w:val="00DD2F3B"/>
    <w:pPr>
      <w:ind w:left="1080" w:hanging="360"/>
      <w:contextualSpacing/>
    </w:pPr>
  </w:style>
  <w:style w:type="paragraph" w:styleId="List4">
    <w:name w:val="List 4"/>
    <w:basedOn w:val="Normal"/>
    <w:rsid w:val="00DD2F3B"/>
    <w:pPr>
      <w:ind w:left="1440" w:hanging="360"/>
      <w:contextualSpacing/>
    </w:pPr>
  </w:style>
  <w:style w:type="paragraph" w:styleId="List5">
    <w:name w:val="List 5"/>
    <w:basedOn w:val="Normal"/>
    <w:rsid w:val="00DD2F3B"/>
    <w:pPr>
      <w:ind w:left="1800" w:hanging="360"/>
      <w:contextualSpacing/>
    </w:pPr>
  </w:style>
  <w:style w:type="paragraph" w:styleId="ListBullet">
    <w:name w:val="List Bullet"/>
    <w:basedOn w:val="Normal"/>
    <w:semiHidden/>
    <w:unhideWhenUsed/>
    <w:rsid w:val="00DD2F3B"/>
    <w:pPr>
      <w:numPr>
        <w:numId w:val="1"/>
      </w:numPr>
      <w:contextualSpacing/>
    </w:pPr>
  </w:style>
  <w:style w:type="paragraph" w:styleId="ListBullet2">
    <w:name w:val="List Bullet 2"/>
    <w:basedOn w:val="Normal"/>
    <w:semiHidden/>
    <w:unhideWhenUsed/>
    <w:rsid w:val="00DD2F3B"/>
    <w:pPr>
      <w:numPr>
        <w:numId w:val="2"/>
      </w:numPr>
      <w:contextualSpacing/>
    </w:pPr>
  </w:style>
  <w:style w:type="paragraph" w:styleId="ListBullet3">
    <w:name w:val="List Bullet 3"/>
    <w:basedOn w:val="Normal"/>
    <w:semiHidden/>
    <w:unhideWhenUsed/>
    <w:rsid w:val="00DD2F3B"/>
    <w:pPr>
      <w:numPr>
        <w:numId w:val="3"/>
      </w:numPr>
      <w:contextualSpacing/>
    </w:pPr>
  </w:style>
  <w:style w:type="paragraph" w:styleId="ListBullet4">
    <w:name w:val="List Bullet 4"/>
    <w:basedOn w:val="Normal"/>
    <w:semiHidden/>
    <w:unhideWhenUsed/>
    <w:rsid w:val="00DD2F3B"/>
    <w:pPr>
      <w:numPr>
        <w:numId w:val="4"/>
      </w:numPr>
      <w:contextualSpacing/>
    </w:pPr>
  </w:style>
  <w:style w:type="paragraph" w:styleId="ListBullet5">
    <w:name w:val="List Bullet 5"/>
    <w:basedOn w:val="Normal"/>
    <w:semiHidden/>
    <w:unhideWhenUsed/>
    <w:rsid w:val="00DD2F3B"/>
    <w:pPr>
      <w:numPr>
        <w:numId w:val="5"/>
      </w:numPr>
      <w:contextualSpacing/>
    </w:pPr>
  </w:style>
  <w:style w:type="paragraph" w:styleId="ListContinue">
    <w:name w:val="List Continue"/>
    <w:basedOn w:val="Normal"/>
    <w:semiHidden/>
    <w:unhideWhenUsed/>
    <w:rsid w:val="00DD2F3B"/>
    <w:pPr>
      <w:spacing w:after="120"/>
      <w:ind w:left="360"/>
      <w:contextualSpacing/>
    </w:pPr>
  </w:style>
  <w:style w:type="paragraph" w:styleId="ListContinue2">
    <w:name w:val="List Continue 2"/>
    <w:basedOn w:val="Normal"/>
    <w:semiHidden/>
    <w:unhideWhenUsed/>
    <w:rsid w:val="00DD2F3B"/>
    <w:pPr>
      <w:spacing w:after="120"/>
      <w:ind w:left="720"/>
      <w:contextualSpacing/>
    </w:pPr>
  </w:style>
  <w:style w:type="paragraph" w:styleId="ListContinue3">
    <w:name w:val="List Continue 3"/>
    <w:basedOn w:val="Normal"/>
    <w:semiHidden/>
    <w:unhideWhenUsed/>
    <w:rsid w:val="00DD2F3B"/>
    <w:pPr>
      <w:spacing w:after="120"/>
      <w:ind w:left="1080"/>
      <w:contextualSpacing/>
    </w:pPr>
  </w:style>
  <w:style w:type="paragraph" w:styleId="ListContinue4">
    <w:name w:val="List Continue 4"/>
    <w:basedOn w:val="Normal"/>
    <w:semiHidden/>
    <w:unhideWhenUsed/>
    <w:rsid w:val="00DD2F3B"/>
    <w:pPr>
      <w:spacing w:after="120"/>
      <w:ind w:left="1440"/>
      <w:contextualSpacing/>
    </w:pPr>
  </w:style>
  <w:style w:type="paragraph" w:styleId="ListContinue5">
    <w:name w:val="List Continue 5"/>
    <w:basedOn w:val="Normal"/>
    <w:semiHidden/>
    <w:unhideWhenUsed/>
    <w:rsid w:val="00DD2F3B"/>
    <w:pPr>
      <w:spacing w:after="120"/>
      <w:ind w:left="1800"/>
      <w:contextualSpacing/>
    </w:pPr>
  </w:style>
  <w:style w:type="paragraph" w:styleId="ListNumber">
    <w:name w:val="List Number"/>
    <w:basedOn w:val="Normal"/>
    <w:rsid w:val="00DD2F3B"/>
    <w:pPr>
      <w:numPr>
        <w:numId w:val="36"/>
      </w:numPr>
      <w:contextualSpacing/>
    </w:pPr>
  </w:style>
  <w:style w:type="paragraph" w:styleId="ListNumber2">
    <w:name w:val="List Number 2"/>
    <w:basedOn w:val="Normal"/>
    <w:semiHidden/>
    <w:unhideWhenUsed/>
    <w:rsid w:val="00DD2F3B"/>
    <w:pPr>
      <w:numPr>
        <w:numId w:val="37"/>
      </w:numPr>
      <w:contextualSpacing/>
    </w:pPr>
  </w:style>
  <w:style w:type="paragraph" w:styleId="ListNumber3">
    <w:name w:val="List Number 3"/>
    <w:basedOn w:val="Normal"/>
    <w:semiHidden/>
    <w:unhideWhenUsed/>
    <w:rsid w:val="00DD2F3B"/>
    <w:pPr>
      <w:numPr>
        <w:numId w:val="38"/>
      </w:numPr>
      <w:contextualSpacing/>
    </w:pPr>
  </w:style>
  <w:style w:type="paragraph" w:styleId="ListNumber4">
    <w:name w:val="List Number 4"/>
    <w:basedOn w:val="Normal"/>
    <w:semiHidden/>
    <w:unhideWhenUsed/>
    <w:rsid w:val="00DD2F3B"/>
    <w:pPr>
      <w:numPr>
        <w:numId w:val="39"/>
      </w:numPr>
      <w:contextualSpacing/>
    </w:pPr>
  </w:style>
  <w:style w:type="paragraph" w:styleId="ListNumber5">
    <w:name w:val="List Number 5"/>
    <w:basedOn w:val="Normal"/>
    <w:semiHidden/>
    <w:unhideWhenUsed/>
    <w:rsid w:val="00DD2F3B"/>
    <w:pPr>
      <w:numPr>
        <w:numId w:val="40"/>
      </w:numPr>
      <w:contextualSpacing/>
    </w:pPr>
  </w:style>
  <w:style w:type="paragraph" w:styleId="MacroText">
    <w:name w:val="macro"/>
    <w:link w:val="MacroTextChar"/>
    <w:semiHidden/>
    <w:unhideWhenUsed/>
    <w:rsid w:val="00DD2F3B"/>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semiHidden/>
    <w:rsid w:val="00DD2F3B"/>
    <w:rPr>
      <w:rFonts w:ascii="Consolas" w:hAnsi="Consolas"/>
    </w:rPr>
  </w:style>
  <w:style w:type="paragraph" w:styleId="MessageHeader">
    <w:name w:val="Message Header"/>
    <w:basedOn w:val="Normal"/>
    <w:link w:val="MessageHeaderChar"/>
    <w:semiHidden/>
    <w:unhideWhenUsed/>
    <w:rsid w:val="00DD2F3B"/>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semiHidden/>
    <w:rsid w:val="00DD2F3B"/>
    <w:rPr>
      <w:rFonts w:asciiTheme="majorHAnsi" w:eastAsiaTheme="majorEastAsia" w:hAnsiTheme="majorHAnsi" w:cstheme="majorBidi"/>
      <w:sz w:val="24"/>
      <w:szCs w:val="24"/>
      <w:shd w:val="pct20" w:color="auto" w:fill="auto"/>
    </w:rPr>
  </w:style>
  <w:style w:type="paragraph" w:styleId="NoSpacing">
    <w:name w:val="No Spacing"/>
    <w:uiPriority w:val="1"/>
    <w:qFormat/>
    <w:rsid w:val="00DD2F3B"/>
    <w:rPr>
      <w:sz w:val="24"/>
      <w:szCs w:val="24"/>
    </w:rPr>
  </w:style>
  <w:style w:type="paragraph" w:styleId="NormalIndent">
    <w:name w:val="Normal Indent"/>
    <w:basedOn w:val="Normal"/>
    <w:semiHidden/>
    <w:unhideWhenUsed/>
    <w:rsid w:val="00DD2F3B"/>
    <w:pPr>
      <w:ind w:left="720"/>
    </w:pPr>
  </w:style>
  <w:style w:type="paragraph" w:styleId="NoteHeading">
    <w:name w:val="Note Heading"/>
    <w:basedOn w:val="Normal"/>
    <w:next w:val="Normal"/>
    <w:link w:val="NoteHeadingChar"/>
    <w:rsid w:val="00DD2F3B"/>
  </w:style>
  <w:style w:type="character" w:customStyle="1" w:styleId="NoteHeadingChar">
    <w:name w:val="Note Heading Char"/>
    <w:basedOn w:val="DefaultParagraphFont"/>
    <w:link w:val="NoteHeading"/>
    <w:rsid w:val="00DD2F3B"/>
    <w:rPr>
      <w:sz w:val="24"/>
      <w:szCs w:val="24"/>
    </w:rPr>
  </w:style>
  <w:style w:type="paragraph" w:styleId="PlainText">
    <w:name w:val="Plain Text"/>
    <w:basedOn w:val="Normal"/>
    <w:link w:val="PlainTextChar"/>
    <w:semiHidden/>
    <w:unhideWhenUsed/>
    <w:rsid w:val="00DD2F3B"/>
    <w:rPr>
      <w:rFonts w:ascii="Consolas" w:hAnsi="Consolas"/>
      <w:sz w:val="21"/>
      <w:szCs w:val="21"/>
    </w:rPr>
  </w:style>
  <w:style w:type="character" w:customStyle="1" w:styleId="PlainTextChar">
    <w:name w:val="Plain Text Char"/>
    <w:basedOn w:val="DefaultParagraphFont"/>
    <w:link w:val="PlainText"/>
    <w:semiHidden/>
    <w:rsid w:val="00DD2F3B"/>
    <w:rPr>
      <w:rFonts w:ascii="Consolas" w:hAnsi="Consolas"/>
      <w:sz w:val="21"/>
      <w:szCs w:val="21"/>
    </w:rPr>
  </w:style>
  <w:style w:type="paragraph" w:styleId="Quote">
    <w:name w:val="Quote"/>
    <w:basedOn w:val="Normal"/>
    <w:next w:val="Normal"/>
    <w:link w:val="QuoteChar"/>
    <w:uiPriority w:val="29"/>
    <w:qFormat/>
    <w:rsid w:val="00DD2F3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D2F3B"/>
    <w:rPr>
      <w:i/>
      <w:iCs/>
      <w:color w:val="404040" w:themeColor="text1" w:themeTint="BF"/>
      <w:sz w:val="24"/>
      <w:szCs w:val="24"/>
    </w:rPr>
  </w:style>
  <w:style w:type="paragraph" w:styleId="Salutation">
    <w:name w:val="Salutation"/>
    <w:basedOn w:val="Normal"/>
    <w:next w:val="Normal"/>
    <w:link w:val="SalutationChar"/>
    <w:rsid w:val="00DD2F3B"/>
  </w:style>
  <w:style w:type="character" w:customStyle="1" w:styleId="SalutationChar">
    <w:name w:val="Salutation Char"/>
    <w:basedOn w:val="DefaultParagraphFont"/>
    <w:link w:val="Salutation"/>
    <w:rsid w:val="00DD2F3B"/>
    <w:rPr>
      <w:sz w:val="24"/>
      <w:szCs w:val="24"/>
    </w:rPr>
  </w:style>
  <w:style w:type="paragraph" w:styleId="Signature">
    <w:name w:val="Signature"/>
    <w:basedOn w:val="Normal"/>
    <w:link w:val="SignatureChar"/>
    <w:semiHidden/>
    <w:unhideWhenUsed/>
    <w:rsid w:val="00DD2F3B"/>
    <w:pPr>
      <w:ind w:left="4320"/>
    </w:pPr>
  </w:style>
  <w:style w:type="character" w:customStyle="1" w:styleId="SignatureChar">
    <w:name w:val="Signature Char"/>
    <w:basedOn w:val="DefaultParagraphFont"/>
    <w:link w:val="Signature"/>
    <w:semiHidden/>
    <w:rsid w:val="00DD2F3B"/>
    <w:rPr>
      <w:sz w:val="24"/>
      <w:szCs w:val="24"/>
    </w:rPr>
  </w:style>
  <w:style w:type="paragraph" w:styleId="Subtitle">
    <w:name w:val="Subtitle"/>
    <w:basedOn w:val="Normal"/>
    <w:next w:val="Normal"/>
    <w:link w:val="SubtitleChar"/>
    <w:qFormat/>
    <w:rsid w:val="00DD2F3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DD2F3B"/>
    <w:rPr>
      <w:rFonts w:asciiTheme="minorHAnsi" w:eastAsiaTheme="minorEastAsia" w:hAnsiTheme="minorHAnsi" w:cstheme="minorBidi"/>
      <w:color w:val="5A5A5A" w:themeColor="text1" w:themeTint="A5"/>
      <w:spacing w:val="15"/>
      <w:sz w:val="22"/>
      <w:szCs w:val="22"/>
    </w:rPr>
  </w:style>
  <w:style w:type="paragraph" w:styleId="TableofAuthorities">
    <w:name w:val="table of authorities"/>
    <w:basedOn w:val="Normal"/>
    <w:next w:val="Normal"/>
    <w:semiHidden/>
    <w:unhideWhenUsed/>
    <w:rsid w:val="00DD2F3B"/>
    <w:pPr>
      <w:ind w:left="240" w:hanging="240"/>
    </w:pPr>
  </w:style>
  <w:style w:type="paragraph" w:styleId="TableofFigures">
    <w:name w:val="table of figures"/>
    <w:basedOn w:val="Normal"/>
    <w:next w:val="Normal"/>
    <w:semiHidden/>
    <w:unhideWhenUsed/>
    <w:rsid w:val="00DD2F3B"/>
  </w:style>
  <w:style w:type="paragraph" w:styleId="Title">
    <w:name w:val="Title"/>
    <w:basedOn w:val="Normal"/>
    <w:next w:val="Normal"/>
    <w:link w:val="TitleChar"/>
    <w:qFormat/>
    <w:rsid w:val="00DD2F3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D2F3B"/>
    <w:rPr>
      <w:rFonts w:asciiTheme="majorHAnsi" w:eastAsiaTheme="majorEastAsia" w:hAnsiTheme="majorHAnsi" w:cstheme="majorBidi"/>
      <w:spacing w:val="-10"/>
      <w:kern w:val="28"/>
      <w:sz w:val="56"/>
      <w:szCs w:val="56"/>
    </w:rPr>
  </w:style>
  <w:style w:type="paragraph" w:styleId="TOAHeading">
    <w:name w:val="toa heading"/>
    <w:basedOn w:val="Normal"/>
    <w:next w:val="Normal"/>
    <w:semiHidden/>
    <w:unhideWhenUsed/>
    <w:rsid w:val="00DD2F3B"/>
    <w:pPr>
      <w:spacing w:before="120"/>
    </w:pPr>
    <w:rPr>
      <w:rFonts w:asciiTheme="majorHAnsi" w:eastAsiaTheme="majorEastAsia" w:hAnsiTheme="majorHAnsi" w:cstheme="majorBidi"/>
      <w:b/>
      <w:bCs/>
    </w:rPr>
  </w:style>
  <w:style w:type="paragraph" w:styleId="TOC1">
    <w:name w:val="toc 1"/>
    <w:basedOn w:val="Normal"/>
    <w:next w:val="Normal"/>
    <w:autoRedefine/>
    <w:semiHidden/>
    <w:unhideWhenUsed/>
    <w:rsid w:val="00DD2F3B"/>
    <w:pPr>
      <w:spacing w:after="100"/>
    </w:pPr>
  </w:style>
  <w:style w:type="paragraph" w:styleId="TOC2">
    <w:name w:val="toc 2"/>
    <w:basedOn w:val="Normal"/>
    <w:next w:val="Normal"/>
    <w:autoRedefine/>
    <w:semiHidden/>
    <w:unhideWhenUsed/>
    <w:rsid w:val="00DD2F3B"/>
    <w:pPr>
      <w:spacing w:after="100"/>
      <w:ind w:left="240"/>
    </w:pPr>
  </w:style>
  <w:style w:type="paragraph" w:styleId="TOC3">
    <w:name w:val="toc 3"/>
    <w:basedOn w:val="Normal"/>
    <w:next w:val="Normal"/>
    <w:autoRedefine/>
    <w:semiHidden/>
    <w:unhideWhenUsed/>
    <w:rsid w:val="00DD2F3B"/>
    <w:pPr>
      <w:spacing w:after="100"/>
      <w:ind w:left="480"/>
    </w:pPr>
  </w:style>
  <w:style w:type="paragraph" w:styleId="TOC4">
    <w:name w:val="toc 4"/>
    <w:basedOn w:val="Normal"/>
    <w:next w:val="Normal"/>
    <w:autoRedefine/>
    <w:semiHidden/>
    <w:unhideWhenUsed/>
    <w:rsid w:val="00DD2F3B"/>
    <w:pPr>
      <w:spacing w:after="100"/>
      <w:ind w:left="720"/>
    </w:pPr>
  </w:style>
  <w:style w:type="paragraph" w:styleId="TOC5">
    <w:name w:val="toc 5"/>
    <w:basedOn w:val="Normal"/>
    <w:next w:val="Normal"/>
    <w:autoRedefine/>
    <w:semiHidden/>
    <w:unhideWhenUsed/>
    <w:rsid w:val="00DD2F3B"/>
    <w:pPr>
      <w:spacing w:after="100"/>
      <w:ind w:left="960"/>
    </w:pPr>
  </w:style>
  <w:style w:type="paragraph" w:styleId="TOC6">
    <w:name w:val="toc 6"/>
    <w:basedOn w:val="Normal"/>
    <w:next w:val="Normal"/>
    <w:autoRedefine/>
    <w:semiHidden/>
    <w:unhideWhenUsed/>
    <w:rsid w:val="00DD2F3B"/>
    <w:pPr>
      <w:spacing w:after="100"/>
      <w:ind w:left="1200"/>
    </w:pPr>
  </w:style>
  <w:style w:type="paragraph" w:styleId="TOC7">
    <w:name w:val="toc 7"/>
    <w:basedOn w:val="Normal"/>
    <w:next w:val="Normal"/>
    <w:autoRedefine/>
    <w:semiHidden/>
    <w:unhideWhenUsed/>
    <w:rsid w:val="00DD2F3B"/>
    <w:pPr>
      <w:spacing w:after="100"/>
      <w:ind w:left="1440"/>
    </w:pPr>
  </w:style>
  <w:style w:type="paragraph" w:styleId="TOC8">
    <w:name w:val="toc 8"/>
    <w:basedOn w:val="Normal"/>
    <w:next w:val="Normal"/>
    <w:autoRedefine/>
    <w:semiHidden/>
    <w:unhideWhenUsed/>
    <w:rsid w:val="00DD2F3B"/>
    <w:pPr>
      <w:spacing w:after="100"/>
      <w:ind w:left="1680"/>
    </w:pPr>
  </w:style>
  <w:style w:type="paragraph" w:styleId="TOC9">
    <w:name w:val="toc 9"/>
    <w:basedOn w:val="Normal"/>
    <w:next w:val="Normal"/>
    <w:autoRedefine/>
    <w:semiHidden/>
    <w:unhideWhenUsed/>
    <w:rsid w:val="00DD2F3B"/>
    <w:pPr>
      <w:spacing w:after="100"/>
      <w:ind w:left="1920"/>
    </w:pPr>
  </w:style>
  <w:style w:type="paragraph" w:styleId="TOCHeading">
    <w:name w:val="TOC Heading"/>
    <w:basedOn w:val="Heading1"/>
    <w:next w:val="Normal"/>
    <w:uiPriority w:val="39"/>
    <w:semiHidden/>
    <w:unhideWhenUsed/>
    <w:qFormat/>
    <w:rsid w:val="00DD2F3B"/>
    <w:pPr>
      <w:keepNext/>
      <w:keepLines/>
      <w:tabs>
        <w:tab w:val="clear" w:pos="440"/>
      </w:tabs>
      <w:spacing w:before="240" w:after="0"/>
      <w:jc w:val="left"/>
      <w:outlineLvl w:val="9"/>
    </w:pPr>
    <w:rPr>
      <w:rFonts w:asciiTheme="majorHAnsi" w:eastAsiaTheme="majorEastAsia" w:hAnsiTheme="majorHAnsi" w:cstheme="majorBidi"/>
      <w:bCs w:val="0"/>
      <w:color w:val="2E74B5" w:themeColor="accent1" w:themeShade="BF"/>
      <w:kern w:val="0"/>
      <w:sz w:val="32"/>
    </w:rPr>
  </w:style>
  <w:style w:type="character" w:styleId="UnresolvedMention">
    <w:name w:val="Unresolved Mention"/>
    <w:basedOn w:val="DefaultParagraphFont"/>
    <w:uiPriority w:val="99"/>
    <w:semiHidden/>
    <w:unhideWhenUsed/>
    <w:rsid w:val="00D269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16055">
      <w:bodyDiv w:val="1"/>
      <w:marLeft w:val="0"/>
      <w:marRight w:val="0"/>
      <w:marTop w:val="0"/>
      <w:marBottom w:val="0"/>
      <w:divBdr>
        <w:top w:val="none" w:sz="0" w:space="0" w:color="auto"/>
        <w:left w:val="none" w:sz="0" w:space="0" w:color="auto"/>
        <w:bottom w:val="none" w:sz="0" w:space="0" w:color="auto"/>
        <w:right w:val="none" w:sz="0" w:space="0" w:color="auto"/>
      </w:divBdr>
    </w:div>
    <w:div w:id="336275272">
      <w:bodyDiv w:val="1"/>
      <w:marLeft w:val="0"/>
      <w:marRight w:val="0"/>
      <w:marTop w:val="0"/>
      <w:marBottom w:val="0"/>
      <w:divBdr>
        <w:top w:val="none" w:sz="0" w:space="0" w:color="auto"/>
        <w:left w:val="none" w:sz="0" w:space="0" w:color="auto"/>
        <w:bottom w:val="none" w:sz="0" w:space="0" w:color="auto"/>
        <w:right w:val="none" w:sz="0" w:space="0" w:color="auto"/>
      </w:divBdr>
    </w:div>
    <w:div w:id="493183989">
      <w:bodyDiv w:val="1"/>
      <w:marLeft w:val="0"/>
      <w:marRight w:val="0"/>
      <w:marTop w:val="0"/>
      <w:marBottom w:val="0"/>
      <w:divBdr>
        <w:top w:val="none" w:sz="0" w:space="0" w:color="auto"/>
        <w:left w:val="none" w:sz="0" w:space="0" w:color="auto"/>
        <w:bottom w:val="none" w:sz="0" w:space="0" w:color="auto"/>
        <w:right w:val="none" w:sz="0" w:space="0" w:color="auto"/>
      </w:divBdr>
    </w:div>
    <w:div w:id="609822364">
      <w:bodyDiv w:val="1"/>
      <w:marLeft w:val="0"/>
      <w:marRight w:val="0"/>
      <w:marTop w:val="0"/>
      <w:marBottom w:val="0"/>
      <w:divBdr>
        <w:top w:val="none" w:sz="0" w:space="0" w:color="auto"/>
        <w:left w:val="none" w:sz="0" w:space="0" w:color="auto"/>
        <w:bottom w:val="none" w:sz="0" w:space="0" w:color="auto"/>
        <w:right w:val="none" w:sz="0" w:space="0" w:color="auto"/>
      </w:divBdr>
    </w:div>
    <w:div w:id="880937687">
      <w:bodyDiv w:val="1"/>
      <w:marLeft w:val="0"/>
      <w:marRight w:val="0"/>
      <w:marTop w:val="0"/>
      <w:marBottom w:val="0"/>
      <w:divBdr>
        <w:top w:val="none" w:sz="0" w:space="0" w:color="auto"/>
        <w:left w:val="none" w:sz="0" w:space="0" w:color="auto"/>
        <w:bottom w:val="none" w:sz="0" w:space="0" w:color="auto"/>
        <w:right w:val="none" w:sz="0" w:space="0" w:color="auto"/>
      </w:divBdr>
    </w:div>
    <w:div w:id="917597304">
      <w:bodyDiv w:val="1"/>
      <w:marLeft w:val="0"/>
      <w:marRight w:val="0"/>
      <w:marTop w:val="0"/>
      <w:marBottom w:val="0"/>
      <w:divBdr>
        <w:top w:val="none" w:sz="0" w:space="0" w:color="auto"/>
        <w:left w:val="none" w:sz="0" w:space="0" w:color="auto"/>
        <w:bottom w:val="none" w:sz="0" w:space="0" w:color="auto"/>
        <w:right w:val="none" w:sz="0" w:space="0" w:color="auto"/>
      </w:divBdr>
    </w:div>
    <w:div w:id="937177698">
      <w:bodyDiv w:val="1"/>
      <w:marLeft w:val="0"/>
      <w:marRight w:val="0"/>
      <w:marTop w:val="0"/>
      <w:marBottom w:val="0"/>
      <w:divBdr>
        <w:top w:val="none" w:sz="0" w:space="0" w:color="auto"/>
        <w:left w:val="none" w:sz="0" w:space="0" w:color="auto"/>
        <w:bottom w:val="none" w:sz="0" w:space="0" w:color="auto"/>
        <w:right w:val="none" w:sz="0" w:space="0" w:color="auto"/>
      </w:divBdr>
    </w:div>
    <w:div w:id="1178227002">
      <w:bodyDiv w:val="1"/>
      <w:marLeft w:val="0"/>
      <w:marRight w:val="0"/>
      <w:marTop w:val="0"/>
      <w:marBottom w:val="0"/>
      <w:divBdr>
        <w:top w:val="none" w:sz="0" w:space="0" w:color="auto"/>
        <w:left w:val="none" w:sz="0" w:space="0" w:color="auto"/>
        <w:bottom w:val="none" w:sz="0" w:space="0" w:color="auto"/>
        <w:right w:val="none" w:sz="0" w:space="0" w:color="auto"/>
      </w:divBdr>
    </w:div>
    <w:div w:id="1265529967">
      <w:bodyDiv w:val="1"/>
      <w:marLeft w:val="0"/>
      <w:marRight w:val="0"/>
      <w:marTop w:val="0"/>
      <w:marBottom w:val="0"/>
      <w:divBdr>
        <w:top w:val="none" w:sz="0" w:space="0" w:color="auto"/>
        <w:left w:val="none" w:sz="0" w:space="0" w:color="auto"/>
        <w:bottom w:val="none" w:sz="0" w:space="0" w:color="auto"/>
        <w:right w:val="none" w:sz="0" w:space="0" w:color="auto"/>
      </w:divBdr>
    </w:div>
    <w:div w:id="1368489418">
      <w:bodyDiv w:val="1"/>
      <w:marLeft w:val="0"/>
      <w:marRight w:val="0"/>
      <w:marTop w:val="0"/>
      <w:marBottom w:val="0"/>
      <w:divBdr>
        <w:top w:val="none" w:sz="0" w:space="0" w:color="auto"/>
        <w:left w:val="none" w:sz="0" w:space="0" w:color="auto"/>
        <w:bottom w:val="none" w:sz="0" w:space="0" w:color="auto"/>
        <w:right w:val="none" w:sz="0" w:space="0" w:color="auto"/>
      </w:divBdr>
    </w:div>
    <w:div w:id="1525290533">
      <w:bodyDiv w:val="1"/>
      <w:marLeft w:val="0"/>
      <w:marRight w:val="0"/>
      <w:marTop w:val="0"/>
      <w:marBottom w:val="0"/>
      <w:divBdr>
        <w:top w:val="none" w:sz="0" w:space="0" w:color="auto"/>
        <w:left w:val="none" w:sz="0" w:space="0" w:color="auto"/>
        <w:bottom w:val="none" w:sz="0" w:space="0" w:color="auto"/>
        <w:right w:val="none" w:sz="0" w:space="0" w:color="auto"/>
      </w:divBdr>
    </w:div>
    <w:div w:id="1609695307">
      <w:bodyDiv w:val="1"/>
      <w:marLeft w:val="0"/>
      <w:marRight w:val="0"/>
      <w:marTop w:val="0"/>
      <w:marBottom w:val="0"/>
      <w:divBdr>
        <w:top w:val="none" w:sz="0" w:space="0" w:color="auto"/>
        <w:left w:val="none" w:sz="0" w:space="0" w:color="auto"/>
        <w:bottom w:val="none" w:sz="0" w:space="0" w:color="auto"/>
        <w:right w:val="none" w:sz="0" w:space="0" w:color="auto"/>
      </w:divBdr>
    </w:div>
    <w:div w:id="1668704744">
      <w:bodyDiv w:val="1"/>
      <w:marLeft w:val="0"/>
      <w:marRight w:val="0"/>
      <w:marTop w:val="0"/>
      <w:marBottom w:val="0"/>
      <w:divBdr>
        <w:top w:val="none" w:sz="0" w:space="0" w:color="auto"/>
        <w:left w:val="none" w:sz="0" w:space="0" w:color="auto"/>
        <w:bottom w:val="none" w:sz="0" w:space="0" w:color="auto"/>
        <w:right w:val="none" w:sz="0" w:space="0" w:color="auto"/>
      </w:divBdr>
    </w:div>
    <w:div w:id="1671910588">
      <w:bodyDiv w:val="1"/>
      <w:marLeft w:val="0"/>
      <w:marRight w:val="0"/>
      <w:marTop w:val="0"/>
      <w:marBottom w:val="0"/>
      <w:divBdr>
        <w:top w:val="none" w:sz="0" w:space="0" w:color="auto"/>
        <w:left w:val="none" w:sz="0" w:space="0" w:color="auto"/>
        <w:bottom w:val="none" w:sz="0" w:space="0" w:color="auto"/>
        <w:right w:val="none" w:sz="0" w:space="0" w:color="auto"/>
      </w:divBdr>
    </w:div>
    <w:div w:id="1793941321">
      <w:bodyDiv w:val="1"/>
      <w:marLeft w:val="0"/>
      <w:marRight w:val="0"/>
      <w:marTop w:val="0"/>
      <w:marBottom w:val="0"/>
      <w:divBdr>
        <w:top w:val="none" w:sz="0" w:space="0" w:color="auto"/>
        <w:left w:val="none" w:sz="0" w:space="0" w:color="auto"/>
        <w:bottom w:val="none" w:sz="0" w:space="0" w:color="auto"/>
        <w:right w:val="none" w:sz="0" w:space="0" w:color="auto"/>
      </w:divBdr>
    </w:div>
    <w:div w:id="1881817334">
      <w:bodyDiv w:val="1"/>
      <w:marLeft w:val="0"/>
      <w:marRight w:val="0"/>
      <w:marTop w:val="0"/>
      <w:marBottom w:val="0"/>
      <w:divBdr>
        <w:top w:val="none" w:sz="0" w:space="0" w:color="auto"/>
        <w:left w:val="none" w:sz="0" w:space="0" w:color="auto"/>
        <w:bottom w:val="none" w:sz="0" w:space="0" w:color="auto"/>
        <w:right w:val="none" w:sz="0" w:space="0" w:color="auto"/>
      </w:divBdr>
    </w:div>
    <w:div w:id="2058158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B4A9B65EAC6514985D4142FE059D22A" ma:contentTypeVersion="10" ma:contentTypeDescription="Create a new document." ma:contentTypeScope="" ma:versionID="fc652b7c594c0c0e0241e08daf0899dc">
  <xsd:schema xmlns:xsd="http://www.w3.org/2001/XMLSchema" xmlns:xs="http://www.w3.org/2001/XMLSchema" xmlns:p="http://schemas.microsoft.com/office/2006/metadata/properties" xmlns:ns2="136ab315-2c9f-4427-9ec2-e95a4d61e123" xmlns:ns3="cbc12ce3-ddc2-4dbb-8a92-a8526d14b7fa" targetNamespace="http://schemas.microsoft.com/office/2006/metadata/properties" ma:root="true" ma:fieldsID="b0fa44471eda2084b3275fee08c2f0c1" ns2:_="" ns3:_="">
    <xsd:import namespace="136ab315-2c9f-4427-9ec2-e95a4d61e123"/>
    <xsd:import namespace="cbc12ce3-ddc2-4dbb-8a92-a8526d14b7f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6ab315-2c9f-4427-9ec2-e95a4d61e1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c12ce3-ddc2-4dbb-8a92-a8526d14b7f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DB9C34-5CE6-49BD-B30C-A268044FB714}">
  <ds:schemaRefs>
    <ds:schemaRef ds:uri="http://schemas.openxmlformats.org/officeDocument/2006/bibliography"/>
  </ds:schemaRefs>
</ds:datastoreItem>
</file>

<file path=customXml/itemProps2.xml><?xml version="1.0" encoding="utf-8"?>
<ds:datastoreItem xmlns:ds="http://schemas.openxmlformats.org/officeDocument/2006/customXml" ds:itemID="{29B97AAD-6A07-4B42-8658-4D3D9E4184FB}">
  <ds:schemaRefs>
    <ds:schemaRef ds:uri="http://schemas.microsoft.com/sharepoint/v3/contenttype/forms"/>
  </ds:schemaRefs>
</ds:datastoreItem>
</file>

<file path=customXml/itemProps3.xml><?xml version="1.0" encoding="utf-8"?>
<ds:datastoreItem xmlns:ds="http://schemas.openxmlformats.org/officeDocument/2006/customXml" ds:itemID="{1AEA58FB-97D1-45A8-874A-FB3E837A83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6ab315-2c9f-4427-9ec2-e95a4d61e123"/>
    <ds:schemaRef ds:uri="cbc12ce3-ddc2-4dbb-8a92-a8526d14b7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716C5F-3F09-4B4E-826C-FD404094DC2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603</Words>
  <Characters>3396</Characters>
  <Application>Microsoft Office Word</Application>
  <DocSecurity>0</DocSecurity>
  <Lines>161</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Zipfel</dc:creator>
  <cp:keywords/>
  <dc:description/>
  <cp:lastModifiedBy>Mohanad Alansari</cp:lastModifiedBy>
  <cp:revision>6</cp:revision>
  <cp:lastPrinted>2026-01-05T15:30:00Z</cp:lastPrinted>
  <dcterms:created xsi:type="dcterms:W3CDTF">2026-01-26T10:20:00Z</dcterms:created>
  <dcterms:modified xsi:type="dcterms:W3CDTF">2026-02-09T11:09:00Z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0x0101000B4A9B65EAC6514985D4142FE059D22A</vt:lpwstr>
  </property>
  <property fmtid="{D5CDD505-2E9C-101B-9397-08002B2CF9AE}" pid="3" name="GrammarlyDocumentId">
    <vt:lpwstr>cdf798fad17b62537df382618c1b9dfbe7a96b4de9e7948b6237ad480c8d9de8</vt:lpwstr>
  </property>
</Properties>
</file>