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3E373B" w14:textId="5287E7B3" w:rsidR="00076989" w:rsidRDefault="00413D0E" w:rsidP="00852C11">
      <w:r>
        <w:t xml:space="preserve">Sql server admin: </w:t>
      </w:r>
      <w:r w:rsidR="00076989">
        <w:t>daniel:User1234</w:t>
      </w:r>
    </w:p>
    <w:p w14:paraId="05117ADD" w14:textId="16131EFF" w:rsidR="00E4365A" w:rsidRDefault="00E4365A" w:rsidP="00E4365A">
      <w:pPr>
        <w:pStyle w:val="Nagwek1"/>
      </w:pPr>
      <w:r>
        <w:t>Plan</w:t>
      </w:r>
    </w:p>
    <w:p w14:paraId="085F002A" w14:textId="3FD925C1" w:rsidR="00E4365A" w:rsidRDefault="00733A25" w:rsidP="00E4365A">
      <w:pPr>
        <w:rPr>
          <w:lang w:val="en-US"/>
        </w:rPr>
      </w:pPr>
      <w:r>
        <w:rPr>
          <w:lang w:val="en-US"/>
        </w:rPr>
        <w:t>4 modules every week</w:t>
      </w:r>
    </w:p>
    <w:p w14:paraId="088A32AF" w14:textId="77F95F7E" w:rsidR="00733A25" w:rsidRDefault="00733A25" w:rsidP="00E4365A">
      <w:pPr>
        <w:rPr>
          <w:lang w:val="en-US"/>
        </w:rPr>
      </w:pPr>
    </w:p>
    <w:p w14:paraId="28944922" w14:textId="6B67E350" w:rsidR="00733A25" w:rsidRPr="00733A25" w:rsidRDefault="008E41F4" w:rsidP="00E4365A">
      <w:pPr>
        <w:rPr>
          <w:lang w:val="en-US"/>
        </w:rPr>
      </w:pPr>
      <w:hyperlink r:id="rId8" w:history="1">
        <w:r w:rsidR="00733A25" w:rsidRPr="00733A25">
          <w:rPr>
            <w:rStyle w:val="Hipercze"/>
            <w:lang w:val="en-US"/>
          </w:rPr>
          <w:t>https://skillcertpro.com/product/developing-solutions-for-microsoft-azure-az-204-practice-exam-test/</w:t>
        </w:r>
      </w:hyperlink>
      <w:r w:rsidR="00733A25" w:rsidRPr="00733A25">
        <w:rPr>
          <w:lang w:val="en-US"/>
        </w:rPr>
        <w:t xml:space="preserve"> (not</w:t>
      </w:r>
      <w:r w:rsidR="00733A25">
        <w:rPr>
          <w:lang w:val="en-US"/>
        </w:rPr>
        <w:t xml:space="preserve"> recommended)</w:t>
      </w:r>
    </w:p>
    <w:p w14:paraId="7A5FB830" w14:textId="2C9940A2" w:rsidR="00E4365A" w:rsidRDefault="00733A25" w:rsidP="00E4365A">
      <w:pPr>
        <w:rPr>
          <w:lang w:val="en-US"/>
        </w:rPr>
      </w:pPr>
      <w:r>
        <w:rPr>
          <w:lang w:val="en-US"/>
        </w:rPr>
        <w:t xml:space="preserve">Learn downloaded git repo </w:t>
      </w:r>
      <w:hyperlink r:id="rId9" w:history="1">
        <w:r w:rsidR="000058C9" w:rsidRPr="00E76248">
          <w:rPr>
            <w:rStyle w:val="Hipercze"/>
            <w:lang w:val="en-US"/>
          </w:rPr>
          <w:t>https://github.com/arvigeus/AZ-204</w:t>
        </w:r>
      </w:hyperlink>
      <w:r w:rsidR="000058C9">
        <w:rPr>
          <w:lang w:val="en-US"/>
        </w:rPr>
        <w:t xml:space="preserve"> </w:t>
      </w:r>
    </w:p>
    <w:p w14:paraId="7698D5BB" w14:textId="0E514C04" w:rsidR="00E4365A" w:rsidRDefault="00E4365A" w:rsidP="00E4365A">
      <w:pPr>
        <w:rPr>
          <w:lang w:val="en-US"/>
        </w:rPr>
      </w:pPr>
      <w:r w:rsidRPr="00E4365A">
        <w:rPr>
          <w:lang w:val="en-US"/>
        </w:rPr>
        <w:t>Take test</w:t>
      </w:r>
      <w:r w:rsidR="00733A25">
        <w:rPr>
          <w:lang w:val="en-US"/>
        </w:rPr>
        <w:t xml:space="preserve"> (</w:t>
      </w:r>
      <w:r w:rsidR="000058C9">
        <w:rPr>
          <w:lang w:val="en-US"/>
        </w:rPr>
        <w:t>the answers in git repo as well)</w:t>
      </w:r>
      <w:r w:rsidRPr="00E4365A">
        <w:rPr>
          <w:lang w:val="en-US"/>
        </w:rPr>
        <w:t xml:space="preserve"> </w:t>
      </w:r>
      <w:hyperlink r:id="rId10" w:history="1">
        <w:r w:rsidRPr="00E76248">
          <w:rPr>
            <w:rStyle w:val="Hipercze"/>
            <w:lang w:val="en-US"/>
          </w:rPr>
          <w:t>https://az-204.vercel.app/?id=585a8c1fb45e87c4d5f9c9134633e8239f53275f34a6df54c3c7db350c4d1100</w:t>
        </w:r>
      </w:hyperlink>
      <w:r>
        <w:rPr>
          <w:lang w:val="en-US"/>
        </w:rPr>
        <w:t xml:space="preserve"> </w:t>
      </w:r>
    </w:p>
    <w:p w14:paraId="5FDDDBAA" w14:textId="7A484E87" w:rsidR="000058C9" w:rsidRDefault="000058C9" w:rsidP="00E4365A">
      <w:pPr>
        <w:rPr>
          <w:lang w:val="en-US"/>
        </w:rPr>
      </w:pPr>
      <w:r>
        <w:rPr>
          <w:lang w:val="en-US"/>
        </w:rPr>
        <w:t xml:space="preserve">Good practice test (if not enough) </w:t>
      </w:r>
      <w:hyperlink r:id="rId11" w:history="1">
        <w:r w:rsidRPr="00E76248">
          <w:rPr>
            <w:rStyle w:val="Hipercze"/>
            <w:lang w:val="en-US"/>
          </w:rPr>
          <w:t>https://www.whizlabs.com/microsoft-azure-certification-az-204/</w:t>
        </w:r>
      </w:hyperlink>
      <w:r>
        <w:rPr>
          <w:lang w:val="en-US"/>
        </w:rPr>
        <w:t xml:space="preserve"> </w:t>
      </w:r>
    </w:p>
    <w:p w14:paraId="42F99D89" w14:textId="70F3757D" w:rsidR="005A69ED" w:rsidRPr="00E4365A" w:rsidRDefault="00CC7644" w:rsidP="00E4365A">
      <w:pPr>
        <w:rPr>
          <w:lang w:val="en-US"/>
        </w:rPr>
      </w:pPr>
      <w:r>
        <w:rPr>
          <w:lang w:val="en-US"/>
        </w:rPr>
        <w:t>Test questions are downloaded in pdf (2025), m</w:t>
      </w:r>
      <w:r w:rsidR="005A69ED">
        <w:rPr>
          <w:lang w:val="en-US"/>
        </w:rPr>
        <w:t>ore tests if not enough</w:t>
      </w:r>
      <w:r>
        <w:rPr>
          <w:lang w:val="en-US"/>
        </w:rPr>
        <w:t>:</w:t>
      </w:r>
      <w:r w:rsidRPr="00CC7644">
        <w:rPr>
          <w:lang w:val="en-US"/>
        </w:rPr>
        <w:t xml:space="preserve"> </w:t>
      </w:r>
      <w:hyperlink r:id="rId12" w:history="1">
        <w:r w:rsidRPr="00E76248">
          <w:rPr>
            <w:rStyle w:val="Hipercze"/>
            <w:lang w:val="en-US"/>
          </w:rPr>
          <w:t>https://www.dumps-files.com/files/AZ-204/</w:t>
        </w:r>
      </w:hyperlink>
      <w:r>
        <w:rPr>
          <w:lang w:val="en-US"/>
        </w:rPr>
        <w:t xml:space="preserve"> </w:t>
      </w:r>
    </w:p>
    <w:p w14:paraId="7CEAB842" w14:textId="5D474353" w:rsidR="00763E9D" w:rsidRDefault="00763E9D" w:rsidP="00763E9D">
      <w:pPr>
        <w:pStyle w:val="Nagwek1"/>
      </w:pPr>
      <w:r>
        <w:t>Exam</w:t>
      </w:r>
    </w:p>
    <w:p w14:paraId="11EEBF91" w14:textId="04119666" w:rsidR="00763E9D" w:rsidRDefault="00763E9D" w:rsidP="00763E9D">
      <w:pPr>
        <w:rPr>
          <w:lang w:val="en-US"/>
        </w:rPr>
      </w:pPr>
      <w:r w:rsidRPr="00763E9D">
        <w:rPr>
          <w:lang w:val="en-US"/>
        </w:rPr>
        <w:t xml:space="preserve">Free practical assessment </w:t>
      </w:r>
      <w:r>
        <w:rPr>
          <w:lang w:val="en-US"/>
        </w:rPr>
        <w:t xml:space="preserve">(test exam) </w:t>
      </w:r>
      <w:hyperlink r:id="rId13" w:history="1">
        <w:r w:rsidRPr="00DE4A14">
          <w:rPr>
            <w:rStyle w:val="Hipercze"/>
            <w:lang w:val="en-US"/>
          </w:rPr>
          <w:t>https://learn.microsoft.com/en-ca/credentials/certifications/exams/az-204/practice/assessment?assessment-type=practice&amp;assessmentId=35</w:t>
        </w:r>
      </w:hyperlink>
      <w:r>
        <w:rPr>
          <w:lang w:val="en-US"/>
        </w:rPr>
        <w:t xml:space="preserve"> </w:t>
      </w:r>
    </w:p>
    <w:p w14:paraId="31C3755D" w14:textId="6E3B7ADD" w:rsidR="00763E9D" w:rsidRDefault="00634467" w:rsidP="00763E9D">
      <w:pPr>
        <w:rPr>
          <w:lang w:val="en-US"/>
        </w:rPr>
      </w:pPr>
      <w:r>
        <w:rPr>
          <w:lang w:val="en-US"/>
        </w:rPr>
        <w:t xml:space="preserve">Channel with practice questions </w:t>
      </w:r>
      <w:hyperlink r:id="rId14" w:history="1">
        <w:r w:rsidRPr="00DE4A14">
          <w:rPr>
            <w:rStyle w:val="Hipercze"/>
            <w:lang w:val="en-US"/>
          </w:rPr>
          <w:t>https://www.youtube.com/watch?v=si37TjkmWBA</w:t>
        </w:r>
      </w:hyperlink>
      <w:r>
        <w:rPr>
          <w:lang w:val="en-US"/>
        </w:rPr>
        <w:t xml:space="preserve"> </w:t>
      </w:r>
      <w:r w:rsidR="0059336B">
        <w:rPr>
          <w:lang w:val="en-US"/>
        </w:rPr>
        <w:br/>
        <w:t xml:space="preserve">and good video </w:t>
      </w:r>
      <w:hyperlink r:id="rId15" w:history="1">
        <w:r w:rsidR="0059336B" w:rsidRPr="00DE4A14">
          <w:rPr>
            <w:rStyle w:val="Hipercze"/>
            <w:lang w:val="en-US"/>
          </w:rPr>
          <w:t>https://www.youtube.com/watch?v=k4Gm7HnIpcg</w:t>
        </w:r>
      </w:hyperlink>
      <w:r w:rsidR="0059336B">
        <w:rPr>
          <w:lang w:val="en-US"/>
        </w:rPr>
        <w:t xml:space="preserve"> </w:t>
      </w:r>
    </w:p>
    <w:p w14:paraId="7AE56698" w14:textId="6DDDE61A" w:rsidR="00593454" w:rsidRDefault="00593454" w:rsidP="00593454">
      <w:pPr>
        <w:pStyle w:val="Nagwek1"/>
        <w:rPr>
          <w:lang w:val="en-US"/>
        </w:rPr>
      </w:pPr>
      <w:r>
        <w:rPr>
          <w:lang w:val="en-US"/>
        </w:rPr>
        <w:t>Azure fundamentals – AZ-900</w:t>
      </w:r>
    </w:p>
    <w:p w14:paraId="74D15F57" w14:textId="7C38115E" w:rsidR="00593454" w:rsidRDefault="00593454" w:rsidP="00593454">
      <w:pPr>
        <w:pStyle w:val="Nagwek2"/>
        <w:rPr>
          <w:lang w:val="en-US"/>
        </w:rPr>
      </w:pPr>
      <w:r w:rsidRPr="00593454">
        <w:rPr>
          <w:lang w:val="en-US"/>
        </w:rPr>
        <w:t>Introduction to Cloud Infrastructure: Describe cloud concepts</w:t>
      </w:r>
    </w:p>
    <w:p w14:paraId="0DFF398A" w14:textId="420A79A0" w:rsidR="00593454" w:rsidRDefault="00D27CF0" w:rsidP="00593454">
      <w:pPr>
        <w:rPr>
          <w:lang w:val="en-US"/>
        </w:rPr>
      </w:pPr>
      <w:r w:rsidRPr="00D27CF0">
        <w:rPr>
          <w:b/>
          <w:lang w:val="en-US"/>
        </w:rPr>
        <w:t>Cloud computing</w:t>
      </w:r>
      <w:r w:rsidRPr="00D27CF0">
        <w:rPr>
          <w:lang w:val="en-US"/>
        </w:rPr>
        <w:t xml:space="preserve"> is the delivery of computing services over the internet.</w:t>
      </w:r>
      <w:r>
        <w:rPr>
          <w:lang w:val="en-US"/>
        </w:rPr>
        <w:t xml:space="preserve"> </w:t>
      </w:r>
    </w:p>
    <w:p w14:paraId="68F942FE" w14:textId="1D5D099A" w:rsidR="00D27CF0" w:rsidRDefault="00D27CF0" w:rsidP="00593454">
      <w:pPr>
        <w:rPr>
          <w:rFonts w:cs="Segoe UI"/>
          <w:color w:val="161616"/>
          <w:shd w:val="clear" w:color="auto" w:fill="FFFFFF"/>
          <w:lang w:val="en-US"/>
        </w:rPr>
      </w:pPr>
      <w:r w:rsidRPr="00D27CF0">
        <w:rPr>
          <w:rFonts w:cs="Segoe UI"/>
          <w:b/>
          <w:color w:val="161616"/>
          <w:shd w:val="clear" w:color="auto" w:fill="FFFFFF"/>
          <w:lang w:val="en-US"/>
        </w:rPr>
        <w:t xml:space="preserve">Shared responsibility model </w:t>
      </w:r>
      <w:r w:rsidRPr="00D27CF0">
        <w:rPr>
          <w:rFonts w:cs="Segoe UI"/>
          <w:color w:val="161616"/>
          <w:shd w:val="clear" w:color="auto" w:fill="FFFFFF"/>
          <w:lang w:val="en-US"/>
        </w:rPr>
        <w:t>– cloud p</w:t>
      </w:r>
      <w:r>
        <w:rPr>
          <w:rFonts w:cs="Segoe UI"/>
          <w:color w:val="161616"/>
          <w:shd w:val="clear" w:color="auto" w:fill="FFFFFF"/>
          <w:lang w:val="en-US"/>
        </w:rPr>
        <w:t>rovider is responsible for p</w:t>
      </w:r>
      <w:r w:rsidRPr="00D27CF0">
        <w:rPr>
          <w:rFonts w:cs="Segoe UI"/>
          <w:color w:val="161616"/>
          <w:shd w:val="clear" w:color="auto" w:fill="FFFFFF"/>
          <w:lang w:val="en-US"/>
        </w:rPr>
        <w:t>hysical security, power, cooling, and network connectivity</w:t>
      </w:r>
      <w:r>
        <w:rPr>
          <w:rFonts w:cs="Segoe UI"/>
          <w:color w:val="161616"/>
          <w:shd w:val="clear" w:color="auto" w:fill="FFFFFF"/>
          <w:lang w:val="en-US"/>
        </w:rPr>
        <w:t xml:space="preserve">, while the </w:t>
      </w:r>
      <w:r w:rsidRPr="00D27CF0">
        <w:rPr>
          <w:rFonts w:cs="Segoe UI"/>
          <w:color w:val="161616"/>
          <w:shd w:val="clear" w:color="auto" w:fill="FFFFFF"/>
          <w:lang w:val="en-US"/>
        </w:rPr>
        <w:t>consumer is responsible for the data and information stored in the cloud</w:t>
      </w:r>
      <w:r>
        <w:rPr>
          <w:rFonts w:cs="Segoe UI"/>
          <w:color w:val="161616"/>
          <w:shd w:val="clear" w:color="auto" w:fill="FFFFFF"/>
          <w:lang w:val="en-US"/>
        </w:rPr>
        <w:t xml:space="preserve">, </w:t>
      </w:r>
      <w:r w:rsidRPr="00D27CF0">
        <w:rPr>
          <w:rFonts w:cs="Segoe UI"/>
          <w:color w:val="161616"/>
          <w:shd w:val="clear" w:color="auto" w:fill="FFFFFF"/>
          <w:lang w:val="en-US"/>
        </w:rPr>
        <w:t>access security</w:t>
      </w:r>
      <w:r>
        <w:rPr>
          <w:rFonts w:cs="Segoe UI"/>
          <w:color w:val="161616"/>
          <w:shd w:val="clear" w:color="auto" w:fill="FFFFFF"/>
          <w:lang w:val="en-US"/>
        </w:rPr>
        <w:t xml:space="preserve"> (</w:t>
      </w:r>
      <w:r w:rsidRPr="00D27CF0">
        <w:rPr>
          <w:rFonts w:cs="Segoe UI"/>
          <w:color w:val="161616"/>
          <w:shd w:val="clear" w:color="auto" w:fill="FFFFFF"/>
          <w:lang w:val="en-US"/>
        </w:rPr>
        <w:t>give</w:t>
      </w:r>
      <w:r>
        <w:rPr>
          <w:rFonts w:cs="Segoe UI"/>
          <w:color w:val="161616"/>
          <w:shd w:val="clear" w:color="auto" w:fill="FFFFFF"/>
          <w:lang w:val="en-US"/>
        </w:rPr>
        <w:t>s</w:t>
      </w:r>
      <w:r w:rsidRPr="00D27CF0">
        <w:rPr>
          <w:rFonts w:cs="Segoe UI"/>
          <w:color w:val="161616"/>
          <w:shd w:val="clear" w:color="auto" w:fill="FFFFFF"/>
          <w:lang w:val="en-US"/>
        </w:rPr>
        <w:t xml:space="preserve"> access to those who need it</w:t>
      </w:r>
      <w:r>
        <w:rPr>
          <w:rFonts w:cs="Segoe UI"/>
          <w:color w:val="161616"/>
          <w:shd w:val="clear" w:color="auto" w:fill="FFFFFF"/>
          <w:lang w:val="en-US"/>
        </w:rPr>
        <w:t>).</w:t>
      </w:r>
    </w:p>
    <w:p w14:paraId="1EFFA15F" w14:textId="26E8BCE7" w:rsidR="00D27CF0" w:rsidRDefault="001A75AC" w:rsidP="00593454">
      <w:pPr>
        <w:rPr>
          <w:rFonts w:cs="Segoe UI"/>
          <w:color w:val="161616"/>
          <w:shd w:val="clear" w:color="auto" w:fill="FFFFFF"/>
          <w:lang w:val="en-US"/>
        </w:rPr>
      </w:pPr>
      <w:r w:rsidRPr="00D27CF0">
        <w:rPr>
          <w:noProof/>
          <w:lang w:val="en-US"/>
        </w:rPr>
        <w:lastRenderedPageBreak/>
        <w:drawing>
          <wp:anchor distT="0" distB="0" distL="114300" distR="114300" simplePos="0" relativeHeight="251662336" behindDoc="0" locked="0" layoutInCell="1" allowOverlap="1" wp14:anchorId="580442B1" wp14:editId="0F4EF801">
            <wp:simplePos x="0" y="0"/>
            <wp:positionH relativeFrom="margin">
              <wp:posOffset>384810</wp:posOffset>
            </wp:positionH>
            <wp:positionV relativeFrom="paragraph">
              <wp:posOffset>442595</wp:posOffset>
            </wp:positionV>
            <wp:extent cx="5825490" cy="3329940"/>
            <wp:effectExtent l="0" t="0" r="3810" b="3810"/>
            <wp:wrapTopAndBottom/>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extLst>
                        <a:ext uri="{28A0092B-C50C-407E-A947-70E740481C1C}">
                          <a14:useLocalDpi xmlns:a14="http://schemas.microsoft.com/office/drawing/2010/main" val="0"/>
                        </a:ext>
                      </a:extLst>
                    </a:blip>
                    <a:srcRect t="2144" b="4164"/>
                    <a:stretch/>
                  </pic:blipFill>
                  <pic:spPr bwMode="auto">
                    <a:xfrm>
                      <a:off x="0" y="0"/>
                      <a:ext cx="5825490" cy="3329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27CF0">
        <w:rPr>
          <w:rFonts w:cs="Segoe UI"/>
          <w:color w:val="161616"/>
          <w:shd w:val="clear" w:color="auto" w:fill="FFFFFF"/>
          <w:lang w:val="en-US"/>
        </w:rPr>
        <w:t>S</w:t>
      </w:r>
      <w:r w:rsidR="00D27CF0" w:rsidRPr="00D27CF0">
        <w:rPr>
          <w:rFonts w:cs="Segoe UI"/>
          <w:color w:val="161616"/>
          <w:shd w:val="clear" w:color="auto" w:fill="FFFFFF"/>
          <w:lang w:val="en-US"/>
        </w:rPr>
        <w:t xml:space="preserve">hared responsibility model is heavily tied into the </w:t>
      </w:r>
      <w:r w:rsidR="00D27CF0" w:rsidRPr="00D27CF0">
        <w:rPr>
          <w:rFonts w:cs="Segoe UI"/>
          <w:b/>
          <w:color w:val="161616"/>
          <w:shd w:val="clear" w:color="auto" w:fill="FFFFFF"/>
          <w:lang w:val="en-US"/>
        </w:rPr>
        <w:t>cloud service types</w:t>
      </w:r>
      <w:r w:rsidR="00D27CF0">
        <w:rPr>
          <w:rFonts w:cs="Segoe UI"/>
          <w:color w:val="161616"/>
          <w:shd w:val="clear" w:color="auto" w:fill="FFFFFF"/>
          <w:lang w:val="en-US"/>
        </w:rPr>
        <w:t>:</w:t>
      </w:r>
    </w:p>
    <w:p w14:paraId="1D6A6D22" w14:textId="2D196AB4" w:rsidR="001A75AC" w:rsidRDefault="001A75AC" w:rsidP="00593454">
      <w:pPr>
        <w:rPr>
          <w:rFonts w:cs="Segoe UI"/>
          <w:color w:val="161616"/>
          <w:shd w:val="clear" w:color="auto" w:fill="FFFFFF"/>
          <w:lang w:val="en-US"/>
        </w:rPr>
      </w:pPr>
    </w:p>
    <w:p w14:paraId="4428F98B" w14:textId="3D6E4866" w:rsidR="001A75AC" w:rsidRPr="001A75AC" w:rsidRDefault="001A75AC" w:rsidP="001A75AC">
      <w:pPr>
        <w:rPr>
          <w:rFonts w:cs="Segoe UI"/>
          <w:color w:val="161616"/>
          <w:shd w:val="clear" w:color="auto" w:fill="FFFFFF"/>
          <w:lang w:val="en-US"/>
        </w:rPr>
      </w:pPr>
      <w:r>
        <w:rPr>
          <w:rFonts w:cs="Segoe UI"/>
          <w:color w:val="161616"/>
          <w:shd w:val="clear" w:color="auto" w:fill="FFFFFF"/>
          <w:lang w:val="en-US"/>
        </w:rPr>
        <w:t>Applications</w:t>
      </w:r>
      <w:r w:rsidRPr="001A75AC">
        <w:rPr>
          <w:rFonts w:cs="Segoe UI"/>
          <w:color w:val="161616"/>
          <w:shd w:val="clear" w:color="auto" w:fill="FFFFFF"/>
          <w:lang w:val="en-US"/>
        </w:rPr>
        <w:t>:</w:t>
      </w:r>
    </w:p>
    <w:p w14:paraId="27F9196A" w14:textId="795CC01F" w:rsidR="001A75AC" w:rsidRPr="001A75AC" w:rsidRDefault="001A75AC" w:rsidP="001A75AC">
      <w:pPr>
        <w:rPr>
          <w:rFonts w:cs="Segoe UI"/>
          <w:color w:val="161616"/>
          <w:shd w:val="clear" w:color="auto" w:fill="FFFFFF"/>
          <w:lang w:val="en-US"/>
        </w:rPr>
      </w:pPr>
      <w:r>
        <w:rPr>
          <w:rFonts w:cs="Segoe UI"/>
          <w:color w:val="161616"/>
          <w:shd w:val="clear" w:color="auto" w:fill="FFFFFF"/>
          <w:lang w:val="en-US"/>
        </w:rPr>
        <w:t>-</w:t>
      </w:r>
      <w:r w:rsidRPr="001A75AC">
        <w:rPr>
          <w:rFonts w:cs="Segoe UI"/>
          <w:color w:val="161616"/>
          <w:shd w:val="clear" w:color="auto" w:fill="FFFFFF"/>
          <w:lang w:val="en-US"/>
        </w:rPr>
        <w:t xml:space="preserve"> The code (apps, services, microservices) that runs your business logic.</w:t>
      </w:r>
    </w:p>
    <w:p w14:paraId="02AE7A76" w14:textId="6739F24D"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Configuring, updating, and securing the software itself.</w:t>
      </w:r>
    </w:p>
    <w:p w14:paraId="7A9CA0B5" w14:textId="17D91D85"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Application-layer controls, like validating inputs, handling errors securely, and managing business logic.</w:t>
      </w:r>
    </w:p>
    <w:p w14:paraId="65CE4786" w14:textId="51AD6119"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Network controls:</w:t>
      </w:r>
    </w:p>
    <w:p w14:paraId="359AD5B1" w14:textId="59677C20"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Configuring firewalls, NSGs (Network Security Groups), subnets, routing, and access rules.</w:t>
      </w:r>
    </w:p>
    <w:p w14:paraId="1004C45D" w14:textId="7219E336"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Controls over who can access what, and how traffic flows in and out of your environment.</w:t>
      </w:r>
    </w:p>
    <w:p w14:paraId="133845E8" w14:textId="41419005" w:rsid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Managing virtual networks, VPNs, load balancers, etc.</w:t>
      </w:r>
    </w:p>
    <w:p w14:paraId="6743187D" w14:textId="13A67003" w:rsidR="001A75AC" w:rsidRPr="001A75AC" w:rsidRDefault="001A75AC" w:rsidP="001A75AC">
      <w:pPr>
        <w:rPr>
          <w:lang w:val="en-US"/>
        </w:rPr>
      </w:pPr>
      <w:r w:rsidRPr="001A75AC">
        <w:rPr>
          <w:lang w:val="en-US"/>
        </w:rPr>
        <w:t>Infrastructure as a service - you manage VMs, OS, runtime, data, apps. Examples: Azure Virtual Machines, Azure VNet.</w:t>
      </w:r>
    </w:p>
    <w:p w14:paraId="140F5BDD" w14:textId="64EE1DD5" w:rsidR="001A75AC" w:rsidRPr="001A75AC" w:rsidRDefault="001A75AC" w:rsidP="001A75AC">
      <w:pPr>
        <w:rPr>
          <w:lang w:val="en-US"/>
        </w:rPr>
      </w:pPr>
      <w:r w:rsidRPr="001A75AC">
        <w:rPr>
          <w:lang w:val="en-US"/>
        </w:rPr>
        <w:t>Platform as a service - you manage apps and data. Examples: Azure App Service, Azure SQL Database.</w:t>
      </w:r>
    </w:p>
    <w:p w14:paraId="55C424E8" w14:textId="2F65006E" w:rsidR="00D27CF0" w:rsidRDefault="001A75AC" w:rsidP="001A75AC">
      <w:pPr>
        <w:rPr>
          <w:lang w:val="en-US"/>
        </w:rPr>
      </w:pPr>
      <w:r w:rsidRPr="001A75AC">
        <w:rPr>
          <w:lang w:val="en-US"/>
        </w:rPr>
        <w:t>Software as a service - You just use the software. Examples: Microsoft 365, Dynamics 365, Outlook 365</w:t>
      </w:r>
    </w:p>
    <w:p w14:paraId="50CE5593" w14:textId="4D483AE8" w:rsidR="001A75AC" w:rsidRDefault="001A75AC" w:rsidP="001A75AC">
      <w:pPr>
        <w:rPr>
          <w:lang w:val="en-US"/>
        </w:rPr>
      </w:pPr>
      <w:r w:rsidRPr="001A75AC">
        <w:rPr>
          <w:lang w:val="en-US"/>
        </w:rPr>
        <w:t>From costum</w:t>
      </w:r>
      <w:r>
        <w:rPr>
          <w:lang w:val="en-US"/>
        </w:rPr>
        <w:t>er perspective the SaaS means</w:t>
      </w:r>
      <w:r w:rsidRPr="001A75AC">
        <w:rPr>
          <w:lang w:val="en-US"/>
        </w:rPr>
        <w:t xml:space="preserve">: "I just log in and use the app. I don’t install, update, or manage anything — not </w:t>
      </w:r>
      <w:r>
        <w:rPr>
          <w:lang w:val="en-US"/>
        </w:rPr>
        <w:t>the infrastructure, not the app”</w:t>
      </w:r>
    </w:p>
    <w:p w14:paraId="6708A75A" w14:textId="7C0923D2" w:rsidR="001A75AC" w:rsidRDefault="001A75AC" w:rsidP="001A75AC">
      <w:pPr>
        <w:rPr>
          <w:lang w:val="en-US"/>
        </w:rPr>
      </w:pPr>
      <w:r w:rsidRPr="001A75AC">
        <w:rPr>
          <w:lang w:val="en-US"/>
        </w:rPr>
        <w:t xml:space="preserve">While e.g. Zoom is SaaS from </w:t>
      </w:r>
      <w:r>
        <w:rPr>
          <w:lang w:val="en-US"/>
        </w:rPr>
        <w:t>user</w:t>
      </w:r>
      <w:r w:rsidRPr="001A75AC">
        <w:rPr>
          <w:lang w:val="en-US"/>
        </w:rPr>
        <w:t xml:space="preserve"> perspectiv</w:t>
      </w:r>
      <w:r>
        <w:rPr>
          <w:lang w:val="en-US"/>
        </w:rPr>
        <w:t>e, from developer(real customer) perspective They do manage the app</w:t>
      </w:r>
      <w:r w:rsidRPr="001A75AC">
        <w:rPr>
          <w:lang w:val="en-US"/>
        </w:rPr>
        <w:t>, the backend services, the infrastructure, security, monitoring, etc. (probably a mix of IaaS and PaaS)</w:t>
      </w:r>
    </w:p>
    <w:p w14:paraId="05B02EE5" w14:textId="4CCC4085" w:rsidR="001A75AC" w:rsidRDefault="00770A96" w:rsidP="001A75AC">
      <w:pPr>
        <w:rPr>
          <w:lang w:val="en-US"/>
        </w:rPr>
      </w:pPr>
      <w:r>
        <w:rPr>
          <w:b/>
          <w:lang w:val="en-US"/>
        </w:rPr>
        <w:t xml:space="preserve">Cloud models: </w:t>
      </w:r>
      <w:r>
        <w:rPr>
          <w:lang w:val="en-US"/>
        </w:rPr>
        <w:t>private</w:t>
      </w:r>
      <w:r w:rsidR="00332764">
        <w:rPr>
          <w:lang w:val="en-US"/>
        </w:rPr>
        <w:t xml:space="preserve"> (</w:t>
      </w:r>
      <w:r w:rsidR="00416E5E">
        <w:rPr>
          <w:lang w:val="en-US"/>
        </w:rPr>
        <w:t>own datacenter</w:t>
      </w:r>
      <w:r w:rsidR="00416E5E">
        <w:rPr>
          <w:lang w:val="en-US"/>
        </w:rPr>
        <w:tab/>
      </w:r>
      <w:r w:rsidR="00332764">
        <w:rPr>
          <w:lang w:val="en-US"/>
        </w:rPr>
        <w:t>)</w:t>
      </w:r>
      <w:r>
        <w:rPr>
          <w:lang w:val="en-US"/>
        </w:rPr>
        <w:t>, public</w:t>
      </w:r>
      <w:r w:rsidR="00332764">
        <w:rPr>
          <w:lang w:val="en-US"/>
        </w:rPr>
        <w:t xml:space="preserve"> (Azure cloud)</w:t>
      </w:r>
      <w:r>
        <w:rPr>
          <w:lang w:val="en-US"/>
        </w:rPr>
        <w:t>, hybrid</w:t>
      </w:r>
      <w:r w:rsidR="00332764">
        <w:rPr>
          <w:lang w:val="en-US"/>
        </w:rPr>
        <w:t xml:space="preserve"> (use both), multi.</w:t>
      </w:r>
    </w:p>
    <w:p w14:paraId="2BD44F33" w14:textId="75C2B151" w:rsidR="00770A96" w:rsidRPr="00770A96" w:rsidRDefault="00770A96" w:rsidP="001A75AC">
      <w:pPr>
        <w:rPr>
          <w:lang w:val="en-US"/>
        </w:rPr>
      </w:pPr>
      <w:r w:rsidRPr="00770A96">
        <w:rPr>
          <w:b/>
          <w:lang w:val="en-US"/>
        </w:rPr>
        <w:lastRenderedPageBreak/>
        <w:t>Private cloud model</w:t>
      </w:r>
      <w:r>
        <w:rPr>
          <w:b/>
          <w:lang w:val="en-US"/>
        </w:rPr>
        <w:t xml:space="preserve"> </w:t>
      </w:r>
      <w:r>
        <w:rPr>
          <w:lang w:val="en-US"/>
        </w:rPr>
        <w:t>– I</w:t>
      </w:r>
      <w:r w:rsidRPr="00770A96">
        <w:rPr>
          <w:rFonts w:cs="Segoe UI"/>
          <w:color w:val="161616"/>
          <w:shd w:val="clear" w:color="auto" w:fill="FFFFFF"/>
          <w:lang w:val="en-US"/>
        </w:rPr>
        <w:t>t’s a cloud (delivering IT services over the internet) that’s used by a single entity.</w:t>
      </w:r>
      <w:r>
        <w:rPr>
          <w:rFonts w:cs="Segoe UI"/>
          <w:color w:val="161616"/>
          <w:shd w:val="clear" w:color="auto" w:fill="FFFFFF"/>
          <w:lang w:val="en-US"/>
        </w:rPr>
        <w:t xml:space="preserve"> M</w:t>
      </w:r>
      <w:r w:rsidRPr="00770A96">
        <w:rPr>
          <w:rFonts w:cs="Segoe UI"/>
          <w:color w:val="161616"/>
          <w:shd w:val="clear" w:color="auto" w:fill="FFFFFF"/>
          <w:lang w:val="en-US"/>
        </w:rPr>
        <w:t>ay</w:t>
      </w:r>
      <w:r>
        <w:rPr>
          <w:rFonts w:cs="Segoe UI"/>
          <w:color w:val="161616"/>
          <w:shd w:val="clear" w:color="auto" w:fill="FFFFFF"/>
          <w:lang w:val="en-US"/>
        </w:rPr>
        <w:t xml:space="preserve"> be hosted from your on</w:t>
      </w:r>
      <w:r w:rsidRPr="00770A96">
        <w:rPr>
          <w:rFonts w:cs="Segoe UI"/>
          <w:color w:val="161616"/>
          <w:shd w:val="clear" w:color="auto" w:fill="FFFFFF"/>
          <w:lang w:val="en-US"/>
        </w:rPr>
        <w:t>site datacenter. It may also be hosted in a dedicated datacenter offsite, potentially even by a third party that has dedicated that datacenter to your company.</w:t>
      </w:r>
      <w:r w:rsidR="00332764">
        <w:rPr>
          <w:rFonts w:cs="Segoe UI"/>
          <w:color w:val="161616"/>
          <w:shd w:val="clear" w:color="auto" w:fill="FFFFFF"/>
          <w:lang w:val="en-US"/>
        </w:rPr>
        <w:t xml:space="preserve"> </w:t>
      </w:r>
    </w:p>
    <w:p w14:paraId="0F07BAF9" w14:textId="1DDBB30F" w:rsidR="00770A96" w:rsidRDefault="00770A96" w:rsidP="001A75AC">
      <w:pPr>
        <w:rPr>
          <w:rFonts w:cs="Segoe UI"/>
          <w:color w:val="161616"/>
          <w:shd w:val="clear" w:color="auto" w:fill="FFFFFF"/>
          <w:lang w:val="en-US"/>
        </w:rPr>
      </w:pPr>
      <w:r w:rsidRPr="00770A96">
        <w:rPr>
          <w:rFonts w:cs="Segoe UI"/>
          <w:b/>
          <w:color w:val="161616"/>
          <w:shd w:val="clear" w:color="auto" w:fill="FFFFFF"/>
          <w:lang w:val="en-US"/>
        </w:rPr>
        <w:t>Public cloud</w:t>
      </w:r>
      <w:r w:rsidRPr="00770A96">
        <w:rPr>
          <w:rFonts w:cs="Segoe UI"/>
          <w:color w:val="161616"/>
          <w:shd w:val="clear" w:color="auto" w:fill="FFFFFF"/>
          <w:lang w:val="en-US"/>
        </w:rPr>
        <w:t xml:space="preserve"> is built, controlled, and maintained by a third-party cloud provider. </w:t>
      </w:r>
      <w:r>
        <w:rPr>
          <w:rFonts w:cs="Segoe UI"/>
          <w:color w:val="161616"/>
          <w:shd w:val="clear" w:color="auto" w:fill="FFFFFF"/>
          <w:lang w:val="en-US"/>
        </w:rPr>
        <w:t xml:space="preserve">Anyone </w:t>
      </w:r>
      <w:r w:rsidRPr="00770A96">
        <w:rPr>
          <w:rFonts w:cs="Segoe UI"/>
          <w:color w:val="161616"/>
          <w:shd w:val="clear" w:color="auto" w:fill="FFFFFF"/>
          <w:lang w:val="en-US"/>
        </w:rPr>
        <w:t>that wants to purchase cloud services can access and use resources</w:t>
      </w:r>
      <w:r>
        <w:rPr>
          <w:rFonts w:cs="Segoe UI"/>
          <w:color w:val="161616"/>
          <w:shd w:val="clear" w:color="auto" w:fill="FFFFFF"/>
          <w:lang w:val="en-US"/>
        </w:rPr>
        <w:t>.</w:t>
      </w:r>
    </w:p>
    <w:p w14:paraId="10711820" w14:textId="2C7DD9E3" w:rsidR="00770A96" w:rsidRPr="00332764" w:rsidRDefault="00332764" w:rsidP="001A75AC">
      <w:pPr>
        <w:rPr>
          <w:lang w:val="en-US"/>
        </w:rPr>
      </w:pPr>
      <w:r>
        <w:rPr>
          <w:b/>
          <w:lang w:val="en-US"/>
        </w:rPr>
        <w:t xml:space="preserve">Hybrid cloud </w:t>
      </w:r>
      <w:r w:rsidRPr="00332764">
        <w:rPr>
          <w:lang w:val="en-US"/>
        </w:rPr>
        <w:t>- use both. E</w:t>
      </w:r>
      <w:r>
        <w:rPr>
          <w:lang w:val="en-US"/>
        </w:rPr>
        <w:t xml:space="preserve">g. Use private cloud, but during high traffic load – use public cloud. </w:t>
      </w:r>
    </w:p>
    <w:p w14:paraId="6A6E5EE3" w14:textId="67DB09BA" w:rsidR="00770A96" w:rsidRPr="00416E5E" w:rsidRDefault="00416E5E" w:rsidP="001A75AC">
      <w:pPr>
        <w:rPr>
          <w:lang w:val="en-US"/>
        </w:rPr>
      </w:pPr>
      <w:r>
        <w:rPr>
          <w:b/>
          <w:lang w:val="en-US"/>
        </w:rPr>
        <w:t xml:space="preserve">Multi-cloud </w:t>
      </w:r>
      <w:r>
        <w:rPr>
          <w:lang w:val="en-US"/>
        </w:rPr>
        <w:t xml:space="preserve">– dealing with 2 or more different public cloud providers. </w:t>
      </w:r>
    </w:p>
    <w:p w14:paraId="23C11538" w14:textId="5CF38B14" w:rsidR="00770A96" w:rsidRDefault="00416E5E" w:rsidP="001A75AC">
      <w:pPr>
        <w:rPr>
          <w:rFonts w:cs="Segoe UI"/>
          <w:color w:val="161616"/>
          <w:shd w:val="clear" w:color="auto" w:fill="FFFFFF"/>
          <w:lang w:val="en-US"/>
        </w:rPr>
      </w:pPr>
      <w:r w:rsidRPr="00416E5E">
        <w:rPr>
          <w:rFonts w:cs="Segoe UI"/>
          <w:b/>
          <w:color w:val="161616"/>
          <w:shd w:val="clear" w:color="auto" w:fill="FFFFFF"/>
          <w:lang w:val="en-US"/>
        </w:rPr>
        <w:t>Azure Arc</w:t>
      </w:r>
      <w:r w:rsidRPr="00416E5E">
        <w:rPr>
          <w:rFonts w:cs="Segoe UI"/>
          <w:color w:val="161616"/>
          <w:shd w:val="clear" w:color="auto" w:fill="FFFFFF"/>
          <w:lang w:val="en-US"/>
        </w:rPr>
        <w:t xml:space="preserve"> is a set of technologies that helps manage your cloud environment</w:t>
      </w:r>
      <w:r>
        <w:rPr>
          <w:rFonts w:cs="Segoe UI"/>
          <w:color w:val="161616"/>
          <w:shd w:val="clear" w:color="auto" w:fill="FFFFFF"/>
          <w:lang w:val="en-US"/>
        </w:rPr>
        <w:t>, not only Azure, but all providers + private at once.</w:t>
      </w:r>
    </w:p>
    <w:p w14:paraId="062B7495" w14:textId="7AE0A9FB" w:rsidR="00416E5E" w:rsidRDefault="00416E5E" w:rsidP="001A75AC">
      <w:pPr>
        <w:rPr>
          <w:lang w:val="en-US"/>
        </w:rPr>
      </w:pPr>
      <w:r w:rsidRPr="00416E5E">
        <w:rPr>
          <w:b/>
          <w:lang w:val="en-US"/>
        </w:rPr>
        <w:t>Azure VMware</w:t>
      </w:r>
      <w:r>
        <w:rPr>
          <w:b/>
          <w:lang w:val="en-US"/>
        </w:rPr>
        <w:t xml:space="preserve"> </w:t>
      </w:r>
      <w:r w:rsidR="00F6294E">
        <w:rPr>
          <w:lang w:val="en-US"/>
        </w:rPr>
        <w:t>–</w:t>
      </w:r>
      <w:r>
        <w:rPr>
          <w:lang w:val="en-US"/>
        </w:rPr>
        <w:t xml:space="preserve"> </w:t>
      </w:r>
      <w:r w:rsidR="00F6294E">
        <w:rPr>
          <w:lang w:val="en-US"/>
        </w:rPr>
        <w:t>let you configure and manage your private cloud (on Microsoft servers) – your machines are physically isolated from others, so it’s private cloud. You may easily configure hybrid model with public Azure or easily migrate to public Azure.</w:t>
      </w:r>
    </w:p>
    <w:p w14:paraId="17E5EFF5" w14:textId="2B11B170" w:rsidR="00F6294E" w:rsidRPr="00B254A5" w:rsidRDefault="009F2564" w:rsidP="001A75AC">
      <w:pPr>
        <w:rPr>
          <w:lang w:val="ru-UA"/>
        </w:rPr>
      </w:pPr>
      <w:r w:rsidRPr="009F2564">
        <w:rPr>
          <w:b/>
          <w:lang w:val="en-US"/>
        </w:rPr>
        <w:t>Consumption-based model</w:t>
      </w:r>
      <w:r>
        <w:rPr>
          <w:b/>
          <w:lang w:val="en-US"/>
        </w:rPr>
        <w:t xml:space="preserve"> </w:t>
      </w:r>
      <w:r>
        <w:rPr>
          <w:lang w:val="en-US"/>
        </w:rPr>
        <w:t xml:space="preserve">– you pay only for services you use (same definition for </w:t>
      </w:r>
      <w:r w:rsidRPr="009F2564">
        <w:rPr>
          <w:rFonts w:cs="Segoe UI"/>
          <w:color w:val="161616"/>
          <w:shd w:val="clear" w:color="auto" w:fill="FFFFFF"/>
          <w:lang w:val="en-US"/>
        </w:rPr>
        <w:t>pay-as-you-go pricing model</w:t>
      </w:r>
      <w:r>
        <w:rPr>
          <w:rFonts w:cs="Segoe UI"/>
          <w:color w:val="161616"/>
          <w:shd w:val="clear" w:color="auto" w:fill="FFFFFF"/>
          <w:lang w:val="en-US"/>
        </w:rPr>
        <w:t>)</w:t>
      </w:r>
      <w:bookmarkStart w:id="0" w:name="_GoBack"/>
      <w:bookmarkEnd w:id="0"/>
    </w:p>
    <w:p w14:paraId="0C1C2536" w14:textId="63CA2351" w:rsidR="009F2564" w:rsidRPr="009F2564" w:rsidRDefault="009F2564" w:rsidP="009F2564">
      <w:pPr>
        <w:rPr>
          <w:lang w:val="en-US"/>
        </w:rPr>
      </w:pPr>
      <w:r w:rsidRPr="009F2564">
        <w:rPr>
          <w:lang w:val="en-US"/>
        </w:rPr>
        <w:t>B</w:t>
      </w:r>
      <w:r w:rsidRPr="009F2564">
        <w:rPr>
          <w:lang w:val="en-US"/>
        </w:rPr>
        <w:t>enefit</w:t>
      </w:r>
      <w:r>
        <w:rPr>
          <w:lang w:val="en-US"/>
        </w:rPr>
        <w:t>s:</w:t>
      </w:r>
    </w:p>
    <w:p w14:paraId="3BC0C198" w14:textId="77777777" w:rsidR="009F2564" w:rsidRDefault="009F2564" w:rsidP="009F2564">
      <w:pPr>
        <w:pStyle w:val="Akapitzlist"/>
        <w:numPr>
          <w:ilvl w:val="0"/>
          <w:numId w:val="9"/>
        </w:numPr>
        <w:rPr>
          <w:lang w:val="en-US"/>
        </w:rPr>
      </w:pPr>
      <w:r w:rsidRPr="009F2564">
        <w:rPr>
          <w:lang w:val="en-US"/>
        </w:rPr>
        <w:t>No upfront costs.</w:t>
      </w:r>
    </w:p>
    <w:p w14:paraId="7DDAE8C2" w14:textId="77777777" w:rsidR="009F2564" w:rsidRDefault="009F2564" w:rsidP="009F2564">
      <w:pPr>
        <w:pStyle w:val="Akapitzlist"/>
        <w:numPr>
          <w:ilvl w:val="0"/>
          <w:numId w:val="9"/>
        </w:numPr>
        <w:rPr>
          <w:lang w:val="en-US"/>
        </w:rPr>
      </w:pPr>
      <w:r w:rsidRPr="009F2564">
        <w:rPr>
          <w:lang w:val="en-US"/>
        </w:rPr>
        <w:t>No need to purchase and manage costly infrastructure that users might not use to its fullest potential.</w:t>
      </w:r>
    </w:p>
    <w:p w14:paraId="122B6B8E" w14:textId="77777777" w:rsidR="009F2564" w:rsidRDefault="009F2564" w:rsidP="009F2564">
      <w:pPr>
        <w:pStyle w:val="Akapitzlist"/>
        <w:numPr>
          <w:ilvl w:val="0"/>
          <w:numId w:val="9"/>
        </w:numPr>
        <w:rPr>
          <w:lang w:val="en-US"/>
        </w:rPr>
      </w:pPr>
      <w:r w:rsidRPr="009F2564">
        <w:rPr>
          <w:lang w:val="en-US"/>
        </w:rPr>
        <w:t>The ability to pay for more resources when they're needed.</w:t>
      </w:r>
    </w:p>
    <w:p w14:paraId="645F99E8" w14:textId="2B12FAC7" w:rsidR="009F2564" w:rsidRPr="009F2564" w:rsidRDefault="009F2564" w:rsidP="009F2564">
      <w:pPr>
        <w:pStyle w:val="Akapitzlist"/>
        <w:numPr>
          <w:ilvl w:val="0"/>
          <w:numId w:val="9"/>
        </w:numPr>
        <w:rPr>
          <w:lang w:val="en-US"/>
        </w:rPr>
      </w:pPr>
      <w:r w:rsidRPr="009F2564">
        <w:rPr>
          <w:lang w:val="en-US"/>
        </w:rPr>
        <w:t>The ability to stop paying for resources that are no longer needed.</w:t>
      </w:r>
    </w:p>
    <w:p w14:paraId="5E5436B5" w14:textId="55B27AAB" w:rsidR="00770A96" w:rsidRDefault="009F2564" w:rsidP="001A75AC">
      <w:pPr>
        <w:rPr>
          <w:lang w:val="en-US"/>
        </w:rPr>
      </w:pPr>
      <w:r>
        <w:rPr>
          <w:lang w:val="en-US"/>
        </w:rPr>
        <w:t>CapEx (capital expenditure) – one-time expenses like building a datacenter</w:t>
      </w:r>
    </w:p>
    <w:p w14:paraId="3B18DF84" w14:textId="7E1AC229" w:rsidR="009F2564" w:rsidRDefault="009F2564" w:rsidP="001A75AC">
      <w:pPr>
        <w:rPr>
          <w:lang w:val="en-US"/>
        </w:rPr>
      </w:pPr>
      <w:r>
        <w:rPr>
          <w:lang w:val="en-US"/>
        </w:rPr>
        <w:t>OpEx (operational expenditure) – spending money over the time, renting.</w:t>
      </w:r>
    </w:p>
    <w:p w14:paraId="639791E8" w14:textId="77777777" w:rsidR="009F2564" w:rsidRDefault="009F2564" w:rsidP="001A75AC">
      <w:pPr>
        <w:rPr>
          <w:lang w:val="en-US"/>
        </w:rPr>
      </w:pPr>
    </w:p>
    <w:p w14:paraId="768C9D8A" w14:textId="0B84B0BF" w:rsidR="009F2564" w:rsidRDefault="009F2564" w:rsidP="001A75AC">
      <w:pPr>
        <w:rPr>
          <w:lang w:val="en-US"/>
        </w:rPr>
      </w:pPr>
    </w:p>
    <w:p w14:paraId="7C7D3B5E" w14:textId="6B5B76E3" w:rsidR="009F2564" w:rsidRDefault="009F2564" w:rsidP="001A75AC">
      <w:pPr>
        <w:rPr>
          <w:lang w:val="en-US"/>
        </w:rPr>
      </w:pPr>
    </w:p>
    <w:p w14:paraId="2EECD87A" w14:textId="4F399D75" w:rsidR="009F2564" w:rsidRDefault="009F2564" w:rsidP="001A75AC">
      <w:pPr>
        <w:rPr>
          <w:lang w:val="en-US"/>
        </w:rPr>
      </w:pPr>
    </w:p>
    <w:p w14:paraId="705A62E0" w14:textId="56900F41" w:rsidR="009F2564" w:rsidRDefault="009F2564" w:rsidP="001A75AC">
      <w:pPr>
        <w:rPr>
          <w:lang w:val="en-US"/>
        </w:rPr>
      </w:pPr>
    </w:p>
    <w:p w14:paraId="6FA60F65" w14:textId="77777777" w:rsidR="009F2564" w:rsidRPr="00770A96" w:rsidRDefault="009F2564" w:rsidP="001A75AC">
      <w:pPr>
        <w:rPr>
          <w:lang w:val="en-US"/>
        </w:rPr>
      </w:pPr>
    </w:p>
    <w:p w14:paraId="594F9EA7" w14:textId="59D4BB2C" w:rsidR="00013EEE" w:rsidRDefault="00013EEE" w:rsidP="00013EEE">
      <w:pPr>
        <w:pStyle w:val="Nagwek1"/>
      </w:pPr>
      <w:r>
        <w:t>Azure SQL Server</w:t>
      </w:r>
    </w:p>
    <w:p w14:paraId="1A8E4895" w14:textId="24BE05C6" w:rsidR="00013EEE" w:rsidRPr="00013EEE" w:rsidRDefault="00013EEE" w:rsidP="00013EEE">
      <w:pPr>
        <w:rPr>
          <w:lang w:val="en-US"/>
        </w:rPr>
      </w:pPr>
      <w:r w:rsidRPr="00013EEE">
        <w:rPr>
          <w:lang w:val="en-US"/>
        </w:rPr>
        <w:t>Server n</w:t>
      </w:r>
      <w:r>
        <w:rPr>
          <w:lang w:val="en-US"/>
        </w:rPr>
        <w:t>ame: dy-azure-sql-server</w:t>
      </w:r>
    </w:p>
    <w:p w14:paraId="7BCBA2E3" w14:textId="4E34D0BB" w:rsidR="007F47F2" w:rsidRDefault="00013EEE" w:rsidP="00013EEE">
      <w:pPr>
        <w:rPr>
          <w:lang w:val="en-US"/>
        </w:rPr>
      </w:pPr>
      <w:r w:rsidRPr="00013EEE">
        <w:rPr>
          <w:lang w:val="en-US"/>
        </w:rPr>
        <w:t>Db name: s</w:t>
      </w:r>
      <w:r w:rsidR="0048799C">
        <w:rPr>
          <w:lang w:val="en-US"/>
        </w:rPr>
        <w:t>choolRegister</w:t>
      </w:r>
    </w:p>
    <w:p w14:paraId="56599E4B" w14:textId="315B5841" w:rsidR="007F47F2" w:rsidRDefault="0048799C" w:rsidP="007F47F2">
      <w:pPr>
        <w:rPr>
          <w:lang w:val="en-US"/>
        </w:rPr>
      </w:pPr>
      <w:r>
        <w:rPr>
          <w:lang w:val="en-US"/>
        </w:rPr>
        <w:t xml:space="preserve">Local db can be saved as .bacpac file </w:t>
      </w:r>
      <w:r w:rsidR="007F47F2">
        <w:rPr>
          <w:lang w:val="en-US"/>
        </w:rPr>
        <w:t>(MS SQL Server Management Studio -&gt; right click on db -&gt; Tasks -&gt; Export Data Tier application), but to restore from .bacpac file you must:</w:t>
      </w:r>
    </w:p>
    <w:p w14:paraId="7EB75A08" w14:textId="0F8D1AE4" w:rsidR="007F47F2" w:rsidRDefault="007F47F2" w:rsidP="00BD54F1">
      <w:pPr>
        <w:pStyle w:val="Akapitzlist"/>
        <w:numPr>
          <w:ilvl w:val="0"/>
          <w:numId w:val="6"/>
        </w:numPr>
        <w:rPr>
          <w:lang w:val="en-US"/>
        </w:rPr>
      </w:pPr>
      <w:r>
        <w:rPr>
          <w:lang w:val="en-US"/>
        </w:rPr>
        <w:t>Load .bacpac to Azure Storage – Blob Container,</w:t>
      </w:r>
    </w:p>
    <w:p w14:paraId="1855935A" w14:textId="334D6489" w:rsidR="007F47F2" w:rsidRDefault="007F47F2" w:rsidP="00BD54F1">
      <w:pPr>
        <w:pStyle w:val="Akapitzlist"/>
        <w:numPr>
          <w:ilvl w:val="0"/>
          <w:numId w:val="6"/>
        </w:numPr>
        <w:rPr>
          <w:lang w:val="en-US"/>
        </w:rPr>
      </w:pPr>
      <w:r>
        <w:rPr>
          <w:lang w:val="en-US"/>
        </w:rPr>
        <w:t>Create new Azure SQL database ,</w:t>
      </w:r>
    </w:p>
    <w:p w14:paraId="24BED708" w14:textId="77777777" w:rsidR="007F47F2" w:rsidRDefault="007F47F2" w:rsidP="00BD54F1">
      <w:pPr>
        <w:pStyle w:val="Akapitzlist"/>
        <w:numPr>
          <w:ilvl w:val="0"/>
          <w:numId w:val="6"/>
        </w:numPr>
        <w:rPr>
          <w:lang w:val="en-US"/>
        </w:rPr>
      </w:pPr>
      <w:r>
        <w:rPr>
          <w:lang w:val="en-US"/>
        </w:rPr>
        <w:t>During creation configuration select import from and select file in Azure Storage.</w:t>
      </w:r>
    </w:p>
    <w:p w14:paraId="1F05DCCF" w14:textId="77777777" w:rsidR="007F47F2" w:rsidRDefault="007F47F2" w:rsidP="007F47F2">
      <w:pPr>
        <w:rPr>
          <w:lang w:val="en-US"/>
        </w:rPr>
      </w:pPr>
      <w:r w:rsidRPr="007F47F2">
        <w:rPr>
          <w:lang w:val="en-US"/>
        </w:rPr>
        <w:lastRenderedPageBreak/>
        <w:t xml:space="preserve"> </w:t>
      </w:r>
      <w:r>
        <w:rPr>
          <w:lang w:val="en-US"/>
        </w:rPr>
        <w:t>To create db from code-first app:</w:t>
      </w:r>
    </w:p>
    <w:p w14:paraId="2CC7605E" w14:textId="77777777" w:rsidR="007F47F2" w:rsidRDefault="007F47F2" w:rsidP="00BD54F1">
      <w:pPr>
        <w:pStyle w:val="Akapitzlist"/>
        <w:numPr>
          <w:ilvl w:val="0"/>
          <w:numId w:val="6"/>
        </w:numPr>
        <w:rPr>
          <w:lang w:val="en-US"/>
        </w:rPr>
      </w:pPr>
      <w:r>
        <w:rPr>
          <w:lang w:val="en-US"/>
        </w:rPr>
        <w:t>Create empty db,</w:t>
      </w:r>
    </w:p>
    <w:p w14:paraId="273DDFF7" w14:textId="77777777" w:rsidR="007F47F2" w:rsidRDefault="007F47F2" w:rsidP="00BD54F1">
      <w:pPr>
        <w:pStyle w:val="Akapitzlist"/>
        <w:numPr>
          <w:ilvl w:val="0"/>
          <w:numId w:val="6"/>
        </w:numPr>
        <w:rPr>
          <w:lang w:val="en-US"/>
        </w:rPr>
      </w:pPr>
      <w:r>
        <w:rPr>
          <w:lang w:val="en-US"/>
        </w:rPr>
        <w:t>Paste connection string to your app,</w:t>
      </w:r>
    </w:p>
    <w:p w14:paraId="345259F7" w14:textId="28CCEF56" w:rsidR="007F47F2" w:rsidRDefault="007F47F2" w:rsidP="00BD54F1">
      <w:pPr>
        <w:pStyle w:val="Akapitzlist"/>
        <w:numPr>
          <w:ilvl w:val="0"/>
          <w:numId w:val="6"/>
        </w:numPr>
        <w:rPr>
          <w:lang w:val="en-US"/>
        </w:rPr>
      </w:pPr>
      <w:r>
        <w:rPr>
          <w:lang w:val="en-US"/>
        </w:rPr>
        <w:t>Run app locally on computer</w:t>
      </w:r>
    </w:p>
    <w:p w14:paraId="180DE324" w14:textId="53D9ADC5" w:rsidR="007F47F2" w:rsidRPr="007F47F2" w:rsidRDefault="007F47F2" w:rsidP="00BD54F1">
      <w:pPr>
        <w:pStyle w:val="Akapitzlist"/>
        <w:numPr>
          <w:ilvl w:val="0"/>
          <w:numId w:val="6"/>
        </w:numPr>
        <w:rPr>
          <w:rFonts w:ascii="Consolas" w:hAnsi="Consolas"/>
          <w:lang w:val="en-US"/>
        </w:rPr>
      </w:pPr>
      <w:r w:rsidRPr="007F47F2">
        <w:rPr>
          <w:lang w:val="en-US"/>
        </w:rPr>
        <w:t>Execute EF CLI command</w:t>
      </w:r>
      <w:r>
        <w:rPr>
          <w:lang w:val="en-US"/>
        </w:rPr>
        <w:t xml:space="preserve"> like</w:t>
      </w:r>
      <w:r>
        <w:rPr>
          <w:lang w:val="en-US"/>
        </w:rPr>
        <w:br/>
      </w:r>
      <w:r w:rsidRPr="007F47F2">
        <w:rPr>
          <w:rFonts w:ascii="Consolas" w:hAnsi="Consolas"/>
          <w:sz w:val="20"/>
          <w:szCs w:val="18"/>
          <w:highlight w:val="lightGray"/>
          <w:lang w:val="en-US"/>
        </w:rPr>
        <w:t>dotnet ef database update --project SchoolRegister.DAL --startup-project SchoolRegister.Web</w:t>
      </w:r>
      <w:r w:rsidRPr="007F47F2">
        <w:rPr>
          <w:rFonts w:ascii="Consolas" w:hAnsi="Consolas"/>
          <w:sz w:val="20"/>
          <w:szCs w:val="18"/>
          <w:lang w:val="en-US"/>
        </w:rPr>
        <w:t xml:space="preserve"> </w:t>
      </w:r>
    </w:p>
    <w:p w14:paraId="60EC4D29" w14:textId="0B390AFA" w:rsidR="007F47F2" w:rsidRDefault="007F47F2" w:rsidP="007F47F2">
      <w:pPr>
        <w:rPr>
          <w:lang w:val="en-US"/>
        </w:rPr>
      </w:pPr>
      <w:r>
        <w:rPr>
          <w:lang w:val="en-US"/>
        </w:rPr>
        <w:t>It will build program and create all tables and relations in db.</w:t>
      </w:r>
    </w:p>
    <w:p w14:paraId="2666DC1C" w14:textId="77777777" w:rsidR="007F47F2" w:rsidRPr="00763E9D" w:rsidRDefault="007F47F2" w:rsidP="007F47F2">
      <w:pPr>
        <w:rPr>
          <w:lang w:val="en-US"/>
        </w:rPr>
      </w:pPr>
    </w:p>
    <w:p w14:paraId="31D093B5" w14:textId="760FB0AD" w:rsidR="00A70D7F" w:rsidRPr="00013EEE" w:rsidRDefault="00A70D7F" w:rsidP="00A70D7F">
      <w:pPr>
        <w:pStyle w:val="Nagwek1"/>
        <w:rPr>
          <w:lang w:val="en-US"/>
        </w:rPr>
      </w:pPr>
      <w:r>
        <w:rPr>
          <w:lang w:val="en-US"/>
        </w:rPr>
        <w:t>Azure Storage</w:t>
      </w:r>
      <w:r>
        <w:rPr>
          <w:lang w:val="en-US"/>
        </w:rPr>
        <w:tab/>
      </w:r>
    </w:p>
    <w:p w14:paraId="32F04DC5" w14:textId="74CAC6F5" w:rsidR="00013EEE" w:rsidRDefault="00A70D7F" w:rsidP="00013EEE">
      <w:pPr>
        <w:rPr>
          <w:lang w:val="en-US"/>
        </w:rPr>
      </w:pPr>
      <w:r>
        <w:rPr>
          <w:lang w:val="en-US"/>
        </w:rPr>
        <w:t xml:space="preserve">Account name: </w:t>
      </w:r>
      <w:r w:rsidRPr="00A70D7F">
        <w:rPr>
          <w:lang w:val="en-US"/>
        </w:rPr>
        <w:t>dystorage</w:t>
      </w:r>
    </w:p>
    <w:p w14:paraId="223FAD13" w14:textId="77777777" w:rsidR="00A70D7F" w:rsidRPr="00013EEE" w:rsidRDefault="00A70D7F" w:rsidP="00013EEE">
      <w:pPr>
        <w:rPr>
          <w:lang w:val="en-US"/>
        </w:rPr>
      </w:pPr>
    </w:p>
    <w:p w14:paraId="153C0B33" w14:textId="2D688842" w:rsidR="0080035B" w:rsidRDefault="00432ECA" w:rsidP="00852C11">
      <w:pPr>
        <w:pStyle w:val="Nagwek1"/>
        <w:rPr>
          <w:lang w:val="en-US"/>
        </w:rPr>
      </w:pPr>
      <w:r w:rsidRPr="00013EEE">
        <w:rPr>
          <w:lang w:val="en-US"/>
        </w:rPr>
        <w:t xml:space="preserve"> </w:t>
      </w:r>
      <w:r w:rsidR="00852C11" w:rsidRPr="00B44DB4">
        <w:rPr>
          <w:lang w:val="en-US"/>
        </w:rPr>
        <w:t>Azure App Service</w:t>
      </w:r>
      <w:r w:rsidR="00B44DB4">
        <w:rPr>
          <w:lang w:val="en-US"/>
        </w:rPr>
        <w:t xml:space="preserve"> (AAS)</w:t>
      </w:r>
    </w:p>
    <w:p w14:paraId="1E400825" w14:textId="35E76BAC" w:rsidR="002F7B1E" w:rsidRPr="002F7B1E" w:rsidRDefault="002F7B1E" w:rsidP="002F7B1E">
      <w:pPr>
        <w:pStyle w:val="Nagwek2"/>
        <w:rPr>
          <w:lang w:val="en-US"/>
        </w:rPr>
      </w:pPr>
      <w:r w:rsidRPr="002F7B1E">
        <w:rPr>
          <w:lang w:val="en-US"/>
        </w:rPr>
        <w:t>Explore Azure App Service</w:t>
      </w:r>
    </w:p>
    <w:p w14:paraId="7A8885CE" w14:textId="51E51922" w:rsidR="00852C11" w:rsidRDefault="00852C11" w:rsidP="00852C11">
      <w:pPr>
        <w:rPr>
          <w:lang w:val="en-US"/>
        </w:rPr>
      </w:pPr>
      <w:r w:rsidRPr="00852C11">
        <w:rPr>
          <w:lang w:val="en-US"/>
        </w:rPr>
        <w:t>Azure App Service is an HTTP-based service for hosting web applications, REST APIs, and mobile back ends.</w:t>
      </w:r>
    </w:p>
    <w:p w14:paraId="5D01FFB2" w14:textId="73891F47" w:rsidR="00852C11" w:rsidRPr="00852C11" w:rsidRDefault="00852C11" w:rsidP="00852C11">
      <w:pPr>
        <w:rPr>
          <w:rFonts w:cs="Segoe UI"/>
          <w:color w:val="161616"/>
          <w:shd w:val="clear" w:color="auto" w:fill="FFFFFF"/>
          <w:lang w:val="en-US"/>
        </w:rPr>
      </w:pPr>
      <w:r w:rsidRPr="00852C11">
        <w:rPr>
          <w:rFonts w:cs="Segoe UI"/>
          <w:color w:val="161616"/>
          <w:shd w:val="clear" w:color="auto" w:fill="FFFFFF"/>
          <w:lang w:val="en-US"/>
        </w:rPr>
        <w:t xml:space="preserve">scale up/down – </w:t>
      </w:r>
      <w:r>
        <w:rPr>
          <w:rFonts w:cs="Segoe UI"/>
          <w:color w:val="161616"/>
          <w:shd w:val="clear" w:color="auto" w:fill="FFFFFF"/>
          <w:lang w:val="en-US"/>
        </w:rPr>
        <w:t xml:space="preserve">scale number of cores/RAM </w:t>
      </w:r>
      <w:r w:rsidRPr="00852C11">
        <w:rPr>
          <w:rFonts w:cs="Segoe UI"/>
          <w:color w:val="161616"/>
          <w:shd w:val="clear" w:color="auto" w:fill="FFFFFF"/>
          <w:lang w:val="en-US"/>
        </w:rPr>
        <w:t>of the underlying machine</w:t>
      </w:r>
      <w:r>
        <w:rPr>
          <w:rFonts w:cs="Segoe UI"/>
          <w:color w:val="161616"/>
          <w:shd w:val="clear" w:color="auto" w:fill="FFFFFF"/>
          <w:lang w:val="en-US"/>
        </w:rPr>
        <w:t>.</w:t>
      </w:r>
    </w:p>
    <w:p w14:paraId="261A2BA4" w14:textId="2CD9A1B4" w:rsidR="00852C11" w:rsidRDefault="00852C11" w:rsidP="00852C11">
      <w:pPr>
        <w:rPr>
          <w:rFonts w:cs="Segoe UI"/>
          <w:color w:val="161616"/>
          <w:shd w:val="clear" w:color="auto" w:fill="FFFFFF"/>
          <w:lang w:val="en-US"/>
        </w:rPr>
      </w:pPr>
      <w:r w:rsidRPr="00852C11">
        <w:rPr>
          <w:rFonts w:cs="Segoe UI"/>
          <w:color w:val="161616"/>
          <w:shd w:val="clear" w:color="auto" w:fill="FFFFFF"/>
          <w:lang w:val="en-US"/>
        </w:rPr>
        <w:t>scale out/in</w:t>
      </w:r>
      <w:r>
        <w:rPr>
          <w:rFonts w:cs="Segoe UI"/>
          <w:color w:val="161616"/>
          <w:shd w:val="clear" w:color="auto" w:fill="FFFFFF"/>
          <w:lang w:val="en-US"/>
        </w:rPr>
        <w:t xml:space="preserve"> – scale </w:t>
      </w:r>
      <w:r w:rsidRPr="00852C11">
        <w:rPr>
          <w:rFonts w:cs="Segoe UI"/>
          <w:color w:val="161616"/>
          <w:shd w:val="clear" w:color="auto" w:fill="FFFFFF"/>
          <w:lang w:val="en-US"/>
        </w:rPr>
        <w:t>the number of machine</w:t>
      </w:r>
      <w:r>
        <w:rPr>
          <w:rFonts w:cs="Segoe UI"/>
          <w:color w:val="161616"/>
          <w:shd w:val="clear" w:color="auto" w:fill="FFFFFF"/>
          <w:lang w:val="en-US"/>
        </w:rPr>
        <w:t>s</w:t>
      </w:r>
    </w:p>
    <w:p w14:paraId="341D2F30" w14:textId="1CA6E2F4" w:rsidR="00852C11" w:rsidRDefault="00B44DB4" w:rsidP="00852C11">
      <w:pPr>
        <w:rPr>
          <w:rFonts w:cs="Segoe UI"/>
          <w:color w:val="161616"/>
          <w:shd w:val="clear" w:color="auto" w:fill="FFFFFF"/>
          <w:lang w:val="en-US"/>
        </w:rPr>
      </w:pPr>
      <w:r w:rsidRPr="00B44DB4">
        <w:rPr>
          <w:rFonts w:cs="Segoe UI"/>
          <w:color w:val="161616"/>
          <w:shd w:val="clear" w:color="auto" w:fill="FFFFFF"/>
          <w:lang w:val="en-US"/>
        </w:rPr>
        <w:t> Azure App Service works with orchestration platform</w:t>
      </w:r>
      <w:r>
        <w:rPr>
          <w:rFonts w:cs="Segoe UI"/>
          <w:color w:val="161616"/>
          <w:shd w:val="clear" w:color="auto" w:fill="FFFFFF"/>
          <w:lang w:val="en-US"/>
        </w:rPr>
        <w:t>s:</w:t>
      </w:r>
      <w:r w:rsidRPr="00B44DB4">
        <w:rPr>
          <w:rFonts w:cs="Segoe UI"/>
          <w:color w:val="161616"/>
          <w:shd w:val="clear" w:color="auto" w:fill="FFFFFF"/>
          <w:lang w:val="en-US"/>
        </w:rPr>
        <w:t xml:space="preserve"> Windows containers</w:t>
      </w:r>
      <w:r>
        <w:rPr>
          <w:rFonts w:cs="Segoe UI"/>
          <w:color w:val="161616"/>
          <w:shd w:val="clear" w:color="auto" w:fill="FFFFFF"/>
          <w:lang w:val="en-US"/>
        </w:rPr>
        <w:t xml:space="preserve"> and </w:t>
      </w:r>
      <w:r w:rsidRPr="00B44DB4">
        <w:rPr>
          <w:rFonts w:cs="Segoe UI"/>
          <w:color w:val="161616"/>
          <w:shd w:val="clear" w:color="auto" w:fill="FFFFFF"/>
          <w:lang w:val="en-US"/>
        </w:rPr>
        <w:t>Docker Compose</w:t>
      </w:r>
      <w:r w:rsidR="00516532">
        <w:rPr>
          <w:rFonts w:cs="Segoe UI"/>
          <w:color w:val="161616"/>
          <w:shd w:val="clear" w:color="auto" w:fill="FFFFFF"/>
          <w:lang w:val="en-US"/>
        </w:rPr>
        <w:t xml:space="preserve"> (.yml file)</w:t>
      </w:r>
      <w:r>
        <w:rPr>
          <w:rFonts w:cs="Segoe UI"/>
          <w:color w:val="161616"/>
          <w:shd w:val="clear" w:color="auto" w:fill="FFFFFF"/>
          <w:lang w:val="en-US"/>
        </w:rPr>
        <w:t xml:space="preserve">. For Kubernetes use </w:t>
      </w:r>
      <w:r w:rsidRPr="00EF54C0">
        <w:rPr>
          <w:rFonts w:cs="Segoe UI"/>
          <w:b/>
          <w:bCs/>
          <w:color w:val="161616"/>
          <w:shd w:val="clear" w:color="auto" w:fill="FFFFFF"/>
          <w:lang w:val="en-US"/>
        </w:rPr>
        <w:t>Azure Kubernetes Service</w:t>
      </w:r>
      <w:r w:rsidRPr="00B44DB4">
        <w:rPr>
          <w:rFonts w:cs="Segoe UI"/>
          <w:color w:val="161616"/>
          <w:shd w:val="clear" w:color="auto" w:fill="FFFFFF"/>
          <w:lang w:val="en-US"/>
        </w:rPr>
        <w:t xml:space="preserve"> </w:t>
      </w:r>
      <w:r w:rsidRPr="00EF54C0">
        <w:rPr>
          <w:rFonts w:cs="Segoe UI"/>
          <w:b/>
          <w:bCs/>
          <w:color w:val="161616"/>
          <w:shd w:val="clear" w:color="auto" w:fill="FFFFFF"/>
          <w:lang w:val="en-US"/>
        </w:rPr>
        <w:t>(AKS)</w:t>
      </w:r>
      <w:r>
        <w:rPr>
          <w:rFonts w:cs="Segoe UI"/>
          <w:color w:val="161616"/>
          <w:shd w:val="clear" w:color="auto" w:fill="FFFFFF"/>
          <w:lang w:val="en-US"/>
        </w:rPr>
        <w:t xml:space="preserve"> instead of AAS.</w:t>
      </w:r>
    </w:p>
    <w:p w14:paraId="1E778FEF" w14:textId="61079ADD" w:rsidR="00B44DB4" w:rsidRDefault="005D42EF" w:rsidP="00852C11">
      <w:pPr>
        <w:rPr>
          <w:rFonts w:cs="Segoe UI"/>
          <w:color w:val="161616"/>
          <w:shd w:val="clear" w:color="auto" w:fill="FFFFFF"/>
          <w:lang w:val="en-US"/>
        </w:rPr>
      </w:pPr>
      <w:r>
        <w:rPr>
          <w:rFonts w:cs="Segoe UI"/>
          <w:color w:val="161616"/>
          <w:shd w:val="clear" w:color="auto" w:fill="FFFFFF"/>
          <w:lang w:val="en-US"/>
        </w:rPr>
        <w:t>Containers (Windows or Linux) are pulled from Azure Container Registry or Docker Hub.</w:t>
      </w:r>
    </w:p>
    <w:p w14:paraId="11A0474A" w14:textId="2F0CB828" w:rsidR="0023384C" w:rsidRDefault="00C32977" w:rsidP="00852C11">
      <w:pPr>
        <w:rPr>
          <w:rFonts w:cs="Segoe UI"/>
          <w:color w:val="161616"/>
          <w:shd w:val="clear" w:color="auto" w:fill="FFFFFF"/>
          <w:lang w:val="en-US"/>
        </w:rPr>
      </w:pPr>
      <w:r w:rsidRPr="00C32977">
        <w:rPr>
          <w:rFonts w:cs="Segoe UI"/>
          <w:color w:val="161616"/>
          <w:shd w:val="clear" w:color="auto" w:fill="FFFFFF"/>
          <w:lang w:val="en-US"/>
        </w:rPr>
        <w:t>Summary</w:t>
      </w:r>
      <w:r w:rsidR="0023384C">
        <w:rPr>
          <w:rFonts w:cs="Segoe UI"/>
          <w:color w:val="161616"/>
          <w:shd w:val="clear" w:color="auto" w:fill="FFFFFF"/>
          <w:lang w:val="en-US"/>
        </w:rPr>
        <w:t>:</w:t>
      </w:r>
    </w:p>
    <w:p w14:paraId="3FFCEB5B" w14:textId="5ACDF6D8" w:rsidR="00516532" w:rsidRDefault="0023384C" w:rsidP="00BD54F1">
      <w:pPr>
        <w:pStyle w:val="Akapitzlist"/>
        <w:numPr>
          <w:ilvl w:val="0"/>
          <w:numId w:val="3"/>
        </w:numPr>
        <w:rPr>
          <w:rFonts w:cs="Segoe UI"/>
          <w:color w:val="161616"/>
          <w:shd w:val="clear" w:color="auto" w:fill="FFFFFF"/>
          <w:lang w:val="en-US"/>
        </w:rPr>
      </w:pPr>
      <w:r>
        <w:rPr>
          <w:rFonts w:cs="Segoe UI"/>
          <w:color w:val="161616"/>
          <w:shd w:val="clear" w:color="auto" w:fill="FFFFFF"/>
          <w:lang w:val="en-US"/>
        </w:rPr>
        <w:t>Windows app</w:t>
      </w:r>
      <w:r w:rsidR="00516532">
        <w:rPr>
          <w:rFonts w:cs="Segoe UI"/>
          <w:color w:val="161616"/>
          <w:shd w:val="clear" w:color="auto" w:fill="FFFFFF"/>
          <w:lang w:val="en-US"/>
        </w:rPr>
        <w:t>s</w:t>
      </w:r>
      <w:r>
        <w:rPr>
          <w:rFonts w:cs="Segoe UI"/>
          <w:color w:val="161616"/>
          <w:shd w:val="clear" w:color="auto" w:fill="FFFFFF"/>
          <w:lang w:val="en-US"/>
        </w:rPr>
        <w:t xml:space="preserve"> are run without container</w:t>
      </w:r>
    </w:p>
    <w:p w14:paraId="7BCCF150" w14:textId="2B17C33F" w:rsidR="0023384C" w:rsidRDefault="00516532" w:rsidP="00BD54F1">
      <w:pPr>
        <w:pStyle w:val="Akapitzlist"/>
        <w:numPr>
          <w:ilvl w:val="0"/>
          <w:numId w:val="3"/>
        </w:numPr>
        <w:rPr>
          <w:rFonts w:cs="Segoe UI"/>
          <w:color w:val="161616"/>
          <w:shd w:val="clear" w:color="auto" w:fill="FFFFFF"/>
          <w:lang w:val="en-US"/>
        </w:rPr>
      </w:pPr>
      <w:r>
        <w:rPr>
          <w:rFonts w:cs="Segoe UI"/>
          <w:color w:val="161616"/>
          <w:shd w:val="clear" w:color="auto" w:fill="FFFFFF"/>
          <w:lang w:val="en-US"/>
        </w:rPr>
        <w:t>Linux based apps are run within single container – Azure creates it under the hood</w:t>
      </w:r>
      <w:r w:rsidR="0023384C" w:rsidRPr="0023384C">
        <w:rPr>
          <w:rFonts w:cs="Segoe UI"/>
          <w:color w:val="161616"/>
          <w:shd w:val="clear" w:color="auto" w:fill="FFFFFF"/>
          <w:lang w:val="en-US"/>
        </w:rPr>
        <w:t xml:space="preserve"> </w:t>
      </w:r>
    </w:p>
    <w:p w14:paraId="49AA1AE8" w14:textId="4962B3BF" w:rsidR="00516532" w:rsidRPr="0023384C" w:rsidRDefault="00516532" w:rsidP="00BD54F1">
      <w:pPr>
        <w:pStyle w:val="Akapitzlist"/>
        <w:numPr>
          <w:ilvl w:val="0"/>
          <w:numId w:val="3"/>
        </w:numPr>
        <w:rPr>
          <w:rFonts w:cs="Segoe UI"/>
          <w:color w:val="161616"/>
          <w:shd w:val="clear" w:color="auto" w:fill="FFFFFF"/>
          <w:lang w:val="en-US"/>
        </w:rPr>
      </w:pPr>
      <w:r>
        <w:rPr>
          <w:rFonts w:cs="Segoe UI"/>
          <w:color w:val="161616"/>
          <w:shd w:val="clear" w:color="auto" w:fill="FFFFFF"/>
          <w:lang w:val="en-US"/>
        </w:rPr>
        <w:t xml:space="preserve">To configure custom container(s) you can use orchestration and any registry (Docker Hub etc.) </w:t>
      </w:r>
    </w:p>
    <w:p w14:paraId="0B877CB6" w14:textId="170109EB" w:rsidR="005D42EF" w:rsidRDefault="005D42EF" w:rsidP="00852C11">
      <w:pPr>
        <w:rPr>
          <w:lang w:val="en-US"/>
        </w:rPr>
      </w:pPr>
      <w:r>
        <w:rPr>
          <w:rFonts w:cs="Segoe UI"/>
          <w:color w:val="161616"/>
          <w:shd w:val="clear" w:color="auto" w:fill="FFFFFF"/>
          <w:lang w:val="en-US"/>
        </w:rPr>
        <w:t>For Linux containers</w:t>
      </w:r>
      <w:r w:rsidR="00EF54C0">
        <w:rPr>
          <w:rFonts w:cs="Segoe UI"/>
          <w:color w:val="161616"/>
          <w:shd w:val="clear" w:color="auto" w:fill="FFFFFF"/>
          <w:lang w:val="en-US"/>
        </w:rPr>
        <w:t xml:space="preserve"> </w:t>
      </w:r>
      <w:r w:rsidR="00EF54C0" w:rsidRPr="00EF54C0">
        <w:rPr>
          <w:rFonts w:cs="Segoe UI"/>
          <w:b/>
          <w:bCs/>
          <w:color w:val="161616"/>
          <w:shd w:val="clear" w:color="auto" w:fill="FFFFFF"/>
          <w:lang w:val="en-US"/>
        </w:rPr>
        <w:t>custom container</w:t>
      </w:r>
      <w:r w:rsidR="00EF54C0">
        <w:rPr>
          <w:rFonts w:cs="Segoe UI"/>
          <w:color w:val="161616"/>
          <w:shd w:val="clear" w:color="auto" w:fill="FFFFFF"/>
          <w:lang w:val="en-US"/>
        </w:rPr>
        <w:t xml:space="preserve"> reads app files faster than </w:t>
      </w:r>
      <w:r w:rsidR="00EF54C0" w:rsidRPr="00EF54C0">
        <w:rPr>
          <w:rFonts w:cs="Segoe UI"/>
          <w:b/>
          <w:bCs/>
          <w:color w:val="161616"/>
          <w:shd w:val="clear" w:color="auto" w:fill="FFFFFF"/>
          <w:lang w:val="en-US"/>
        </w:rPr>
        <w:t>built-in image</w:t>
      </w:r>
      <w:r w:rsidR="00EF54C0">
        <w:rPr>
          <w:rFonts w:cs="Segoe UI"/>
          <w:b/>
          <w:bCs/>
          <w:color w:val="161616"/>
          <w:shd w:val="clear" w:color="auto" w:fill="FFFFFF"/>
          <w:lang w:val="en-US"/>
        </w:rPr>
        <w:t xml:space="preserve"> </w:t>
      </w:r>
      <w:r w:rsidR="00EF54C0">
        <w:rPr>
          <w:rFonts w:cs="Segoe UI"/>
          <w:color w:val="161616"/>
          <w:shd w:val="clear" w:color="auto" w:fill="FFFFFF"/>
          <w:lang w:val="en-US"/>
        </w:rPr>
        <w:t>because in built-in image the app files are in separate from container place – in Azure Storage.</w:t>
      </w:r>
      <w:r>
        <w:rPr>
          <w:rFonts w:cs="Segoe UI"/>
          <w:color w:val="161616"/>
          <w:shd w:val="clear" w:color="auto" w:fill="FFFFFF"/>
          <w:lang w:val="en-US"/>
        </w:rPr>
        <w:br/>
      </w:r>
    </w:p>
    <w:p w14:paraId="00D2A1F3" w14:textId="25E0C8BF" w:rsidR="00EF54C0" w:rsidRPr="00EF54C0" w:rsidRDefault="00EF54C0" w:rsidP="00EF54C0">
      <w:pPr>
        <w:rPr>
          <w:b/>
          <w:bCs/>
          <w:lang w:val="en-US"/>
        </w:rPr>
      </w:pPr>
      <w:r w:rsidRPr="00EF54C0">
        <w:rPr>
          <w:b/>
          <w:bCs/>
          <w:lang w:val="en-US"/>
        </w:rPr>
        <w:t>App Service Environment</w:t>
      </w:r>
      <w:r w:rsidRPr="00EF54C0">
        <w:rPr>
          <w:lang w:val="en-US"/>
        </w:rPr>
        <w:t xml:space="preserve"> </w:t>
      </w:r>
      <w:r w:rsidRPr="00EF54C0">
        <w:rPr>
          <w:b/>
          <w:bCs/>
          <w:lang w:val="en-US"/>
        </w:rPr>
        <w:t>(ASE)</w:t>
      </w:r>
    </w:p>
    <w:p w14:paraId="33C54905" w14:textId="77777777" w:rsidR="00EF54C0" w:rsidRDefault="00EF54C0" w:rsidP="00BD54F1">
      <w:pPr>
        <w:pStyle w:val="Akapitzlist"/>
        <w:numPr>
          <w:ilvl w:val="0"/>
          <w:numId w:val="2"/>
        </w:numPr>
        <w:rPr>
          <w:lang w:val="en-US"/>
        </w:rPr>
      </w:pPr>
      <w:r w:rsidRPr="00EF54C0">
        <w:rPr>
          <w:lang w:val="en-US"/>
        </w:rPr>
        <w:t>A premium, isolated version of App Service.</w:t>
      </w:r>
    </w:p>
    <w:p w14:paraId="131D01BB" w14:textId="77777777" w:rsidR="00EF54C0" w:rsidRDefault="00EF54C0" w:rsidP="00BD54F1">
      <w:pPr>
        <w:pStyle w:val="Akapitzlist"/>
        <w:numPr>
          <w:ilvl w:val="0"/>
          <w:numId w:val="2"/>
        </w:numPr>
        <w:rPr>
          <w:lang w:val="en-US"/>
        </w:rPr>
      </w:pPr>
      <w:r w:rsidRPr="00EF54C0">
        <w:rPr>
          <w:lang w:val="en-US"/>
        </w:rPr>
        <w:t>Runs inside your own virtual network (VNet).</w:t>
      </w:r>
    </w:p>
    <w:p w14:paraId="62D22825" w14:textId="2908BDB5" w:rsidR="00EF54C0" w:rsidRDefault="00EF54C0" w:rsidP="00BD54F1">
      <w:pPr>
        <w:pStyle w:val="Akapitzlist"/>
        <w:numPr>
          <w:ilvl w:val="0"/>
          <w:numId w:val="2"/>
        </w:numPr>
        <w:rPr>
          <w:lang w:val="en-US"/>
        </w:rPr>
      </w:pPr>
      <w:r w:rsidRPr="00EF54C0">
        <w:rPr>
          <w:lang w:val="en-US"/>
        </w:rPr>
        <w:t>You get</w:t>
      </w:r>
      <w:r w:rsidR="0024712A">
        <w:rPr>
          <w:lang w:val="en-US"/>
        </w:rPr>
        <w:t xml:space="preserve"> your own VM</w:t>
      </w:r>
    </w:p>
    <w:p w14:paraId="4F629122" w14:textId="23A5852E" w:rsidR="0024712A" w:rsidRPr="00EF54C0" w:rsidRDefault="0024712A" w:rsidP="00BD54F1">
      <w:pPr>
        <w:pStyle w:val="Akapitzlist"/>
        <w:numPr>
          <w:ilvl w:val="0"/>
          <w:numId w:val="2"/>
        </w:numPr>
        <w:rPr>
          <w:lang w:val="en-US"/>
        </w:rPr>
      </w:pPr>
      <w:r>
        <w:rPr>
          <w:lang w:val="en-US"/>
        </w:rPr>
        <w:t>Isolated and IsolatedV2 plans</w:t>
      </w:r>
    </w:p>
    <w:p w14:paraId="1DE64B80" w14:textId="335AF84C" w:rsidR="00EF54C0" w:rsidRPr="00B44DB4" w:rsidRDefault="00EF54C0" w:rsidP="00EF54C0">
      <w:pPr>
        <w:rPr>
          <w:lang w:val="en-US"/>
        </w:rPr>
      </w:pPr>
      <w:r w:rsidRPr="00EF54C0">
        <w:rPr>
          <w:lang w:val="en-US"/>
        </w:rPr>
        <w:t>Ideal for high-security, high-scale, or compliance-restricted scenarios.</w:t>
      </w:r>
    </w:p>
    <w:p w14:paraId="3F9E5FE5" w14:textId="1EE975DA" w:rsidR="005D42EF" w:rsidRDefault="00771622" w:rsidP="00852C11">
      <w:pPr>
        <w:rPr>
          <w:lang w:val="en-US"/>
        </w:rPr>
      </w:pPr>
      <w:r w:rsidRPr="00771622">
        <w:rPr>
          <w:b/>
          <w:lang w:val="en-US"/>
        </w:rPr>
        <w:t>App Service plan</w:t>
      </w:r>
      <w:r>
        <w:rPr>
          <w:lang w:val="en-US"/>
        </w:rPr>
        <w:t xml:space="preserve"> - </w:t>
      </w:r>
      <w:r w:rsidRPr="00771622">
        <w:rPr>
          <w:lang w:val="en-US"/>
        </w:rPr>
        <w:t>scale unit of the App Service apps</w:t>
      </w:r>
      <w:r>
        <w:rPr>
          <w:lang w:val="en-US"/>
        </w:rPr>
        <w:t xml:space="preserve">. </w:t>
      </w:r>
      <w:r w:rsidRPr="00771622">
        <w:rPr>
          <w:lang w:val="en-US"/>
        </w:rPr>
        <w:t>Each App Service plan defines:</w:t>
      </w:r>
    </w:p>
    <w:p w14:paraId="43880037" w14:textId="68574463" w:rsidR="00771622" w:rsidRPr="00771622" w:rsidRDefault="00771622" w:rsidP="00BD54F1">
      <w:pPr>
        <w:pStyle w:val="Akapitzlist"/>
        <w:numPr>
          <w:ilvl w:val="0"/>
          <w:numId w:val="2"/>
        </w:numPr>
        <w:rPr>
          <w:lang w:val="en-US"/>
        </w:rPr>
      </w:pPr>
      <w:r w:rsidRPr="00771622">
        <w:rPr>
          <w:lang w:val="en-US"/>
        </w:rPr>
        <w:t>Operating System (Windows, Linux)</w:t>
      </w:r>
    </w:p>
    <w:p w14:paraId="537D1DBD" w14:textId="33EA919B" w:rsidR="00771622" w:rsidRPr="00771622" w:rsidRDefault="00771622" w:rsidP="00BD54F1">
      <w:pPr>
        <w:pStyle w:val="Akapitzlist"/>
        <w:numPr>
          <w:ilvl w:val="0"/>
          <w:numId w:val="2"/>
        </w:numPr>
        <w:rPr>
          <w:lang w:val="en-US"/>
        </w:rPr>
      </w:pPr>
      <w:r w:rsidRPr="00771622">
        <w:rPr>
          <w:lang w:val="en-US"/>
        </w:rPr>
        <w:t>Region (West US, East US, etc.)</w:t>
      </w:r>
    </w:p>
    <w:p w14:paraId="01EABAC0" w14:textId="4B328FA6" w:rsidR="00771622" w:rsidRPr="00771622" w:rsidRDefault="00771622" w:rsidP="00BD54F1">
      <w:pPr>
        <w:pStyle w:val="Akapitzlist"/>
        <w:numPr>
          <w:ilvl w:val="0"/>
          <w:numId w:val="2"/>
        </w:numPr>
        <w:rPr>
          <w:lang w:val="en-US"/>
        </w:rPr>
      </w:pPr>
      <w:r w:rsidRPr="00771622">
        <w:rPr>
          <w:lang w:val="en-US"/>
        </w:rPr>
        <w:t>Number of VM instances</w:t>
      </w:r>
    </w:p>
    <w:p w14:paraId="250AF81F" w14:textId="39BA64E5" w:rsidR="00771622" w:rsidRPr="00771622" w:rsidRDefault="00771622" w:rsidP="00BD54F1">
      <w:pPr>
        <w:pStyle w:val="Akapitzlist"/>
        <w:numPr>
          <w:ilvl w:val="0"/>
          <w:numId w:val="2"/>
        </w:numPr>
        <w:rPr>
          <w:lang w:val="en-US"/>
        </w:rPr>
      </w:pPr>
      <w:r w:rsidRPr="00771622">
        <w:rPr>
          <w:lang w:val="en-US"/>
        </w:rPr>
        <w:lastRenderedPageBreak/>
        <w:t>Size of VM instances (Small, Medium, Large)</w:t>
      </w:r>
    </w:p>
    <w:p w14:paraId="3FD8DFBE" w14:textId="3973CBB1" w:rsidR="00771622" w:rsidRDefault="00771622" w:rsidP="00BD54F1">
      <w:pPr>
        <w:pStyle w:val="Akapitzlist"/>
        <w:numPr>
          <w:ilvl w:val="0"/>
          <w:numId w:val="2"/>
        </w:numPr>
        <w:rPr>
          <w:lang w:val="en-US"/>
        </w:rPr>
      </w:pPr>
      <w:r w:rsidRPr="00771622">
        <w:rPr>
          <w:lang w:val="en-US"/>
        </w:rPr>
        <w:t>Pricing tier (Free, Shared, Basic, Standard, Premium, PremiumV2, PremiumV3, Isolated, IsolatedV2)</w:t>
      </w:r>
    </w:p>
    <w:p w14:paraId="2A5A285C" w14:textId="2B0DD7B8" w:rsidR="00771622" w:rsidRDefault="00771622" w:rsidP="00771622">
      <w:pPr>
        <w:rPr>
          <w:lang w:val="en-US"/>
        </w:rPr>
      </w:pPr>
      <w:r>
        <w:rPr>
          <w:lang w:val="en-US"/>
        </w:rPr>
        <w:t>Free and Shared tier – can’t scale out, your apps are on the same VM (and other customers apps)</w:t>
      </w:r>
    </w:p>
    <w:p w14:paraId="4D19777F" w14:textId="24635F66" w:rsidR="00771622" w:rsidRDefault="00771622" w:rsidP="00771622">
      <w:pPr>
        <w:rPr>
          <w:lang w:val="en-US"/>
        </w:rPr>
      </w:pPr>
      <w:r w:rsidRPr="00771622">
        <w:rPr>
          <w:lang w:val="en-US"/>
        </w:rPr>
        <w:t>Basic, Standard, Premium, PremiumV2, and PremiumV3</w:t>
      </w:r>
      <w:r>
        <w:rPr>
          <w:lang w:val="en-US"/>
        </w:rPr>
        <w:t xml:space="preserve"> </w:t>
      </w:r>
      <w:r>
        <w:rPr>
          <w:lang w:val="en-US"/>
        </w:rPr>
        <w:softHyphen/>
        <w:t>– you can scale out, but still VM shared with other customers. But your code is isolated from others code</w:t>
      </w:r>
      <w:r w:rsidR="00511C20">
        <w:rPr>
          <w:lang w:val="en-US"/>
        </w:rPr>
        <w:t xml:space="preserve"> – Compute isolation</w:t>
      </w:r>
      <w:r>
        <w:rPr>
          <w:lang w:val="en-US"/>
        </w:rPr>
        <w:t>.</w:t>
      </w:r>
    </w:p>
    <w:p w14:paraId="2EBA9E52" w14:textId="5CD7145A" w:rsidR="00771622" w:rsidRDefault="00771622" w:rsidP="00511C20">
      <w:pPr>
        <w:rPr>
          <w:lang w:val="en-US"/>
        </w:rPr>
      </w:pPr>
      <w:r w:rsidRPr="00771622">
        <w:rPr>
          <w:lang w:val="en-US"/>
        </w:rPr>
        <w:t>Isolated and IsolatedV2 tiers run dedicated Azure VMs on dedicated Azure Virtual Networks</w:t>
      </w:r>
      <w:r>
        <w:rPr>
          <w:lang w:val="en-US"/>
        </w:rPr>
        <w:t>.</w:t>
      </w:r>
      <w:r w:rsidR="00511C20">
        <w:rPr>
          <w:lang w:val="en-US"/>
        </w:rPr>
        <w:t xml:space="preserve"> N</w:t>
      </w:r>
      <w:r w:rsidR="00511C20" w:rsidRPr="00511C20">
        <w:rPr>
          <w:lang w:val="en-US"/>
        </w:rPr>
        <w:t>etwork isolation</w:t>
      </w:r>
      <w:r w:rsidR="00511C20">
        <w:rPr>
          <w:lang w:val="en-US"/>
        </w:rPr>
        <w:t xml:space="preserve"> </w:t>
      </w:r>
      <w:r w:rsidR="00511C20" w:rsidRPr="00511C20">
        <w:rPr>
          <w:lang w:val="en-US"/>
        </w:rPr>
        <w:t>on top of compute isolation</w:t>
      </w:r>
      <w:r w:rsidR="00511C20">
        <w:rPr>
          <w:lang w:val="en-US"/>
        </w:rPr>
        <w:t>.</w:t>
      </w:r>
      <w:r w:rsidR="00511C20" w:rsidRPr="00511C20">
        <w:rPr>
          <w:lang w:val="en-US"/>
        </w:rPr>
        <w:t xml:space="preserve"> </w:t>
      </w:r>
      <w:r w:rsidR="00511C20">
        <w:rPr>
          <w:lang w:val="en-US"/>
        </w:rPr>
        <w:t>M</w:t>
      </w:r>
      <w:r w:rsidR="00511C20" w:rsidRPr="00511C20">
        <w:rPr>
          <w:lang w:val="en-US"/>
        </w:rPr>
        <w:t>aximum scale-out capabilities</w:t>
      </w:r>
      <w:r w:rsidR="00511C20">
        <w:rPr>
          <w:lang w:val="en-US"/>
        </w:rPr>
        <w:t>.</w:t>
      </w:r>
    </w:p>
    <w:p w14:paraId="3D9D060F" w14:textId="70450077" w:rsidR="00511C20" w:rsidRPr="00511C20" w:rsidRDefault="00511C20" w:rsidP="00511C20">
      <w:pPr>
        <w:rPr>
          <w:lang w:val="en-US"/>
        </w:rPr>
      </w:pPr>
      <w:r>
        <w:rPr>
          <w:lang w:val="en-US"/>
        </w:rPr>
        <w:t>Scaling out the plan:</w:t>
      </w:r>
    </w:p>
    <w:p w14:paraId="4BFE43FE" w14:textId="60645327" w:rsidR="00511C20" w:rsidRPr="00511C20" w:rsidRDefault="00511C20" w:rsidP="00BD54F1">
      <w:pPr>
        <w:pStyle w:val="Akapitzlist"/>
        <w:numPr>
          <w:ilvl w:val="0"/>
          <w:numId w:val="2"/>
        </w:numPr>
        <w:rPr>
          <w:lang w:val="en-US"/>
        </w:rPr>
      </w:pPr>
      <w:r w:rsidRPr="00511C20">
        <w:rPr>
          <w:lang w:val="en-US"/>
        </w:rPr>
        <w:t>An app runs on all the VM instances configured in the App Service plan.</w:t>
      </w:r>
    </w:p>
    <w:p w14:paraId="7483393E" w14:textId="6A0A961C" w:rsidR="00511C20" w:rsidRPr="00511C20" w:rsidRDefault="00511C20" w:rsidP="00BD54F1">
      <w:pPr>
        <w:pStyle w:val="Akapitzlist"/>
        <w:numPr>
          <w:ilvl w:val="0"/>
          <w:numId w:val="2"/>
        </w:numPr>
        <w:rPr>
          <w:lang w:val="en-US"/>
        </w:rPr>
      </w:pPr>
      <w:r w:rsidRPr="00511C20">
        <w:rPr>
          <w:lang w:val="en-US"/>
        </w:rPr>
        <w:t>If multiple apps are in the same App Service plan, they all share the same VM instances.</w:t>
      </w:r>
    </w:p>
    <w:p w14:paraId="54E4FFBE" w14:textId="32B91531" w:rsidR="00511C20" w:rsidRDefault="00511C20" w:rsidP="00BD54F1">
      <w:pPr>
        <w:pStyle w:val="Akapitzlist"/>
        <w:numPr>
          <w:ilvl w:val="0"/>
          <w:numId w:val="2"/>
        </w:numPr>
        <w:rPr>
          <w:lang w:val="en-US"/>
        </w:rPr>
      </w:pPr>
      <w:r w:rsidRPr="00511C20">
        <w:rPr>
          <w:lang w:val="en-US"/>
        </w:rPr>
        <w:t>If you have multiple deployment slots for an app, all deployment slots also run on the same VM instances.</w:t>
      </w:r>
    </w:p>
    <w:p w14:paraId="693E06CA" w14:textId="7D1BAA2C" w:rsidR="007D5094" w:rsidRDefault="00511C20" w:rsidP="00CC2ABB">
      <w:pPr>
        <w:rPr>
          <w:lang w:val="en-US"/>
        </w:rPr>
      </w:pPr>
      <w:r w:rsidRPr="00511C20">
        <w:rPr>
          <w:lang w:val="en-US"/>
        </w:rPr>
        <w:t>If the plan is configured to run five VM instances, then all apps in the</w:t>
      </w:r>
      <w:r w:rsidR="00030741">
        <w:rPr>
          <w:lang w:val="en-US"/>
        </w:rPr>
        <w:t xml:space="preserve"> plan run on all five instances – every app will be r</w:t>
      </w:r>
      <w:r w:rsidR="00CC2ABB">
        <w:rPr>
          <w:lang w:val="en-US"/>
        </w:rPr>
        <w:t>u</w:t>
      </w:r>
      <w:r w:rsidR="00030741">
        <w:rPr>
          <w:lang w:val="en-US"/>
        </w:rPr>
        <w:t xml:space="preserve">n on every of 5 VM, but requests from users to app will be divided between VM </w:t>
      </w:r>
      <w:r w:rsidR="00030741" w:rsidRPr="00030741">
        <w:rPr>
          <w:lang w:val="en-US"/>
        </w:rPr>
        <w:t>e</w:t>
      </w:r>
      <w:r w:rsidR="00030741">
        <w:rPr>
          <w:lang w:val="en-US"/>
        </w:rPr>
        <w:t xml:space="preserve">qually (1 request handles 1 VM). But if you have a singleton service – the singleton state will be encapsulated within VM and other VM won’t track state changes. </w:t>
      </w:r>
      <w:r w:rsidR="007D5094">
        <w:rPr>
          <w:lang w:val="en-US"/>
        </w:rPr>
        <w:t>Multiple apps can be deployed within one plan.</w:t>
      </w:r>
    </w:p>
    <w:p w14:paraId="295C61D5" w14:textId="0BBDABA9" w:rsidR="00FE7804" w:rsidRDefault="00FE7804" w:rsidP="00CC2ABB">
      <w:pPr>
        <w:rPr>
          <w:b/>
          <w:bCs/>
          <w:lang w:val="en-US"/>
        </w:rPr>
      </w:pPr>
      <w:r w:rsidRPr="00FE7804">
        <w:rPr>
          <w:b/>
          <w:bCs/>
          <w:lang w:val="en-US"/>
        </w:rPr>
        <w:t>Deployment</w:t>
      </w:r>
    </w:p>
    <w:p w14:paraId="066F2068" w14:textId="41E33DBB" w:rsidR="00FE7804" w:rsidRDefault="00FE7804" w:rsidP="00CC2ABB">
      <w:pPr>
        <w:rPr>
          <w:lang w:val="en-US"/>
        </w:rPr>
      </w:pPr>
      <w:r w:rsidRPr="00FE7804">
        <w:rPr>
          <w:lang w:val="en-US"/>
        </w:rPr>
        <w:t>Automated deployment</w:t>
      </w:r>
      <w:r>
        <w:rPr>
          <w:lang w:val="en-US"/>
        </w:rPr>
        <w:t xml:space="preserve">: </w:t>
      </w:r>
      <w:r w:rsidRPr="00FE7804">
        <w:rPr>
          <w:lang w:val="en-US"/>
        </w:rPr>
        <w:t>Azure DevOps</w:t>
      </w:r>
      <w:r>
        <w:rPr>
          <w:lang w:val="en-US"/>
        </w:rPr>
        <w:t>, GitHub, BitBucket</w:t>
      </w:r>
      <w:r>
        <w:rPr>
          <w:lang w:val="en-US"/>
        </w:rPr>
        <w:br/>
        <w:t>Manual deployment:</w:t>
      </w:r>
    </w:p>
    <w:p w14:paraId="45C412AA" w14:textId="76CB511D" w:rsidR="00FE7804" w:rsidRDefault="00FE7804" w:rsidP="00BD54F1">
      <w:pPr>
        <w:pStyle w:val="Akapitzlist"/>
        <w:numPr>
          <w:ilvl w:val="0"/>
          <w:numId w:val="2"/>
        </w:numPr>
        <w:rPr>
          <w:lang w:val="en-US"/>
        </w:rPr>
      </w:pPr>
      <w:r>
        <w:rPr>
          <w:lang w:val="en-US"/>
        </w:rPr>
        <w:t xml:space="preserve">GIT – generate Git URL in Azure and paste it to local git repo as </w:t>
      </w:r>
      <w:r w:rsidRPr="00FE7804">
        <w:rPr>
          <w:b/>
          <w:bCs/>
          <w:lang w:val="en-US"/>
        </w:rPr>
        <w:t>remote</w:t>
      </w:r>
      <w:r>
        <w:rPr>
          <w:b/>
          <w:bCs/>
          <w:lang w:val="en-US"/>
        </w:rPr>
        <w:t xml:space="preserve"> </w:t>
      </w:r>
      <w:r>
        <w:rPr>
          <w:lang w:val="en-US"/>
        </w:rPr>
        <w:t xml:space="preserve">and </w:t>
      </w:r>
      <w:r w:rsidRPr="00FE7804">
        <w:rPr>
          <w:rFonts w:ascii="Consolas" w:hAnsi="Consolas"/>
          <w:lang w:val="en-US"/>
        </w:rPr>
        <w:t>git push azure master</w:t>
      </w:r>
      <w:r>
        <w:rPr>
          <w:lang w:val="en-US"/>
        </w:rPr>
        <w:t xml:space="preserve"> – Azure automatically builds and deploys the app</w:t>
      </w:r>
    </w:p>
    <w:p w14:paraId="647574E5" w14:textId="7109ECC5" w:rsidR="00FE7804" w:rsidRDefault="00FE7804" w:rsidP="00BD54F1">
      <w:pPr>
        <w:pStyle w:val="Akapitzlist"/>
        <w:numPr>
          <w:ilvl w:val="0"/>
          <w:numId w:val="2"/>
        </w:numPr>
        <w:ind w:left="709"/>
        <w:rPr>
          <w:lang w:val="en-US"/>
        </w:rPr>
      </w:pPr>
      <w:r>
        <w:rPr>
          <w:lang w:val="en-US"/>
        </w:rPr>
        <w:t>CLI (</w:t>
      </w:r>
      <w:r w:rsidRPr="00FE7804">
        <w:rPr>
          <w:rFonts w:ascii="Consolas" w:hAnsi="Consolas"/>
          <w:lang w:val="en-US"/>
        </w:rPr>
        <w:t>az webapp up --name myapp --resource-group myrg</w:t>
      </w:r>
      <w:r>
        <w:rPr>
          <w:lang w:val="en-US"/>
        </w:rPr>
        <w:t>) – the fastest way to deploy in Azure.</w:t>
      </w:r>
    </w:p>
    <w:p w14:paraId="69B810FD" w14:textId="1DCED2A3" w:rsidR="00FE7804" w:rsidRPr="00FE7804" w:rsidRDefault="00FE7804" w:rsidP="00BD54F1">
      <w:pPr>
        <w:pStyle w:val="Akapitzlist"/>
        <w:numPr>
          <w:ilvl w:val="0"/>
          <w:numId w:val="2"/>
        </w:numPr>
        <w:rPr>
          <w:rFonts w:ascii="Consolas" w:hAnsi="Consolas"/>
          <w:lang w:val="en-US"/>
        </w:rPr>
      </w:pPr>
      <w:r>
        <w:rPr>
          <w:lang w:val="en-US"/>
        </w:rPr>
        <w:t>ZIP – pack to ZIP and sent via POST to Azure, example:</w:t>
      </w:r>
      <w:r>
        <w:rPr>
          <w:lang w:val="en-US"/>
        </w:rPr>
        <w:br/>
      </w:r>
      <w:r w:rsidRPr="00FE7804">
        <w:rPr>
          <w:rFonts w:ascii="Consolas" w:hAnsi="Consolas"/>
          <w:lang w:val="en-US"/>
        </w:rPr>
        <w:t>curl -X POST -u &lt;username&gt;:&lt;password&gt; \</w:t>
      </w:r>
    </w:p>
    <w:p w14:paraId="55709C11" w14:textId="0233B6A3" w:rsidR="00FE7804" w:rsidRPr="00FE7804" w:rsidRDefault="00FE7804" w:rsidP="00FE7804">
      <w:pPr>
        <w:pStyle w:val="Akapitzlist"/>
        <w:rPr>
          <w:rFonts w:ascii="Consolas" w:hAnsi="Consolas"/>
          <w:lang w:val="en-US"/>
        </w:rPr>
      </w:pPr>
      <w:r w:rsidRPr="00FE7804">
        <w:rPr>
          <w:rFonts w:ascii="Consolas" w:hAnsi="Consolas"/>
          <w:lang w:val="en-US"/>
        </w:rPr>
        <w:t>--data-binary @app.zip \</w:t>
      </w:r>
    </w:p>
    <w:p w14:paraId="57BDA81D" w14:textId="14F2363A" w:rsidR="00FE7804" w:rsidRPr="00FE7804" w:rsidRDefault="00FE7804" w:rsidP="00FE7804">
      <w:pPr>
        <w:pStyle w:val="Akapitzlist"/>
        <w:rPr>
          <w:rFonts w:ascii="Consolas" w:hAnsi="Consolas"/>
          <w:lang w:val="en-US"/>
        </w:rPr>
      </w:pPr>
      <w:r w:rsidRPr="00FE7804">
        <w:rPr>
          <w:rFonts w:ascii="Consolas" w:hAnsi="Consolas"/>
          <w:lang w:val="en-US"/>
        </w:rPr>
        <w:t>https://&lt;your-app-name&gt;.scm.azurewebsites.net/api/zipdeploy</w:t>
      </w:r>
    </w:p>
    <w:p w14:paraId="35C4CB92" w14:textId="2B36AFC1" w:rsidR="00FE7804" w:rsidRDefault="00FE7804" w:rsidP="00BD54F1">
      <w:pPr>
        <w:pStyle w:val="Akapitzlist"/>
        <w:numPr>
          <w:ilvl w:val="0"/>
          <w:numId w:val="2"/>
        </w:numPr>
        <w:rPr>
          <w:lang w:val="en-US"/>
        </w:rPr>
      </w:pPr>
      <w:r w:rsidRPr="00FE7804">
        <w:rPr>
          <w:lang w:val="en-US"/>
        </w:rPr>
        <w:t>FTP/S:</w:t>
      </w:r>
      <w:r>
        <w:rPr>
          <w:lang w:val="en-US"/>
        </w:rPr>
        <w:t xml:space="preserve"> </w:t>
      </w:r>
      <w:r w:rsidRPr="00FE7804">
        <w:rPr>
          <w:lang w:val="en-US"/>
        </w:rPr>
        <w:t>Azure gives you FTP credentials and an FTP hostname.</w:t>
      </w:r>
      <w:r w:rsidR="00C80F95">
        <w:rPr>
          <w:lang w:val="en-US"/>
        </w:rPr>
        <w:t xml:space="preserve"> </w:t>
      </w:r>
      <w:r w:rsidRPr="00C80F95">
        <w:rPr>
          <w:lang w:val="en-US"/>
        </w:rPr>
        <w:t>You use an FTP client (like FileZilla or VS Code extensions) to connect.</w:t>
      </w:r>
      <w:r w:rsidR="00C80F95">
        <w:rPr>
          <w:lang w:val="en-US"/>
        </w:rPr>
        <w:t xml:space="preserve"> </w:t>
      </w:r>
      <w:r w:rsidRPr="00C80F95">
        <w:rPr>
          <w:lang w:val="en-US"/>
        </w:rPr>
        <w:t>You drag and drop your files into the web root folder.</w:t>
      </w:r>
    </w:p>
    <w:p w14:paraId="484CB16F" w14:textId="77777777" w:rsidR="005A386D" w:rsidRDefault="005A386D" w:rsidP="005A386D">
      <w:pPr>
        <w:rPr>
          <w:lang w:val="en-US"/>
        </w:rPr>
      </w:pPr>
      <w:r>
        <w:rPr>
          <w:lang w:val="en-US"/>
        </w:rPr>
        <w:t>Slots allow firstly to deploy a new production build to a staging environment, warm up the necessary worker instance to match production scale and then swap staging and production slot.</w:t>
      </w:r>
    </w:p>
    <w:p w14:paraId="413FBCBA" w14:textId="77777777" w:rsidR="005A386D" w:rsidRDefault="005A386D" w:rsidP="005A386D">
      <w:pPr>
        <w:rPr>
          <w:rFonts w:cs="Segoe UI"/>
          <w:color w:val="161616"/>
          <w:shd w:val="clear" w:color="auto" w:fill="FFFFFF"/>
          <w:lang w:val="en-US"/>
        </w:rPr>
      </w:pPr>
      <w:r>
        <w:rPr>
          <w:lang w:val="en-US"/>
        </w:rPr>
        <w:t xml:space="preserve">Sidecar container – separate container related to main app container. </w:t>
      </w:r>
      <w:r>
        <w:rPr>
          <w:rFonts w:cs="Segoe UI"/>
          <w:color w:val="161616"/>
          <w:shd w:val="clear" w:color="auto" w:fill="FFFFFF"/>
          <w:lang w:val="en-US"/>
        </w:rPr>
        <w:t xml:space="preserve">Available </w:t>
      </w:r>
      <w:r w:rsidRPr="00845CF6">
        <w:rPr>
          <w:rFonts w:cs="Segoe UI"/>
          <w:color w:val="161616"/>
          <w:shd w:val="clear" w:color="auto" w:fill="FFFFFF"/>
          <w:lang w:val="en-US"/>
        </w:rPr>
        <w:t>up to nine sidecar containers for each sidecar-enabled custom container app</w:t>
      </w:r>
      <w:r>
        <w:rPr>
          <w:rFonts w:cs="Segoe UI"/>
          <w:color w:val="161616"/>
          <w:shd w:val="clear" w:color="auto" w:fill="FFFFFF"/>
          <w:lang w:val="en-US"/>
        </w:rPr>
        <w:t xml:space="preserve">. Add in </w:t>
      </w:r>
      <w:r w:rsidRPr="00845CF6">
        <w:rPr>
          <w:rFonts w:cs="Segoe UI"/>
          <w:b/>
          <w:bCs/>
          <w:color w:val="161616"/>
          <w:shd w:val="clear" w:color="auto" w:fill="FFFFFF"/>
          <w:lang w:val="en-US"/>
        </w:rPr>
        <w:t>Deployment Center</w:t>
      </w:r>
      <w:r w:rsidRPr="00845CF6">
        <w:rPr>
          <w:rFonts w:cs="Segoe UI"/>
          <w:color w:val="161616"/>
          <w:shd w:val="clear" w:color="auto" w:fill="FFFFFF"/>
          <w:lang w:val="en-US"/>
        </w:rPr>
        <w:t xml:space="preserve"> in the app's management page.</w:t>
      </w:r>
    </w:p>
    <w:p w14:paraId="4537F766" w14:textId="6539E021" w:rsidR="005A386D" w:rsidRDefault="00F9458C" w:rsidP="005A386D">
      <w:pPr>
        <w:rPr>
          <w:rFonts w:cs="Segoe UI"/>
          <w:b/>
          <w:bCs/>
          <w:color w:val="161616"/>
          <w:shd w:val="clear" w:color="auto" w:fill="FFFFFF"/>
          <w:lang w:val="en-US"/>
        </w:rPr>
      </w:pPr>
      <w:r>
        <w:rPr>
          <w:rFonts w:cs="Segoe UI"/>
          <w:b/>
          <w:bCs/>
          <w:color w:val="161616"/>
          <w:shd w:val="clear" w:color="auto" w:fill="FFFFFF"/>
          <w:lang w:val="en-US"/>
        </w:rPr>
        <w:t>AAS</w:t>
      </w:r>
      <w:r w:rsidR="005A386D" w:rsidRPr="00393089">
        <w:rPr>
          <w:rFonts w:cs="Segoe UI"/>
          <w:b/>
          <w:bCs/>
          <w:color w:val="161616"/>
          <w:shd w:val="clear" w:color="auto" w:fill="FFFFFF"/>
          <w:lang w:val="en-US"/>
        </w:rPr>
        <w:t xml:space="preserve"> </w:t>
      </w:r>
      <w:r w:rsidR="005A386D">
        <w:rPr>
          <w:rFonts w:cs="Segoe UI"/>
          <w:b/>
          <w:bCs/>
          <w:color w:val="161616"/>
          <w:shd w:val="clear" w:color="auto" w:fill="FFFFFF"/>
          <w:lang w:val="en-US"/>
        </w:rPr>
        <w:t>A</w:t>
      </w:r>
      <w:r w:rsidR="005A386D" w:rsidRPr="00393089">
        <w:rPr>
          <w:rFonts w:cs="Segoe UI"/>
          <w:b/>
          <w:bCs/>
          <w:color w:val="161616"/>
          <w:shd w:val="clear" w:color="auto" w:fill="FFFFFF"/>
          <w:lang w:val="en-US"/>
        </w:rPr>
        <w:t xml:space="preserve">uthentication and </w:t>
      </w:r>
      <w:r w:rsidR="005A386D">
        <w:rPr>
          <w:rFonts w:cs="Segoe UI"/>
          <w:b/>
          <w:bCs/>
          <w:color w:val="161616"/>
          <w:shd w:val="clear" w:color="auto" w:fill="FFFFFF"/>
          <w:lang w:val="en-US"/>
        </w:rPr>
        <w:t>A</w:t>
      </w:r>
      <w:r w:rsidR="005A386D" w:rsidRPr="00393089">
        <w:rPr>
          <w:rFonts w:cs="Segoe UI"/>
          <w:b/>
          <w:bCs/>
          <w:color w:val="161616"/>
          <w:shd w:val="clear" w:color="auto" w:fill="FFFFFF"/>
          <w:lang w:val="en-US"/>
        </w:rPr>
        <w:t>uthorization</w:t>
      </w:r>
      <w:r>
        <w:rPr>
          <w:rFonts w:cs="Segoe UI"/>
          <w:b/>
          <w:bCs/>
          <w:color w:val="161616"/>
          <w:shd w:val="clear" w:color="auto" w:fill="FFFFFF"/>
          <w:lang w:val="en-US"/>
        </w:rPr>
        <w:t xml:space="preserve"> (for end users that use your app)</w:t>
      </w:r>
    </w:p>
    <w:p w14:paraId="0F1AD701" w14:textId="71AC5C6B" w:rsidR="005A386D" w:rsidRDefault="00F9458C" w:rsidP="005A386D">
      <w:pPr>
        <w:rPr>
          <w:rFonts w:cs="Segoe UI"/>
          <w:color w:val="161616"/>
          <w:shd w:val="clear" w:color="auto" w:fill="FFFFFF"/>
          <w:lang w:val="en-US"/>
        </w:rPr>
      </w:pPr>
      <w:r>
        <w:rPr>
          <w:rFonts w:cs="Segoe UI"/>
          <w:color w:val="161616"/>
          <w:shd w:val="clear" w:color="auto" w:fill="FFFFFF"/>
          <w:lang w:val="en-US"/>
        </w:rPr>
        <w:t>AAS</w:t>
      </w:r>
      <w:r w:rsidR="005A386D">
        <w:rPr>
          <w:rFonts w:cs="Segoe UI"/>
          <w:color w:val="161616"/>
          <w:shd w:val="clear" w:color="auto" w:fill="FFFFFF"/>
          <w:lang w:val="en-US"/>
        </w:rPr>
        <w:t xml:space="preserve"> provides own solution for authentication and authorization. User accounts managed through </w:t>
      </w:r>
      <w:r w:rsidR="005A386D" w:rsidRPr="0042107C">
        <w:rPr>
          <w:rFonts w:cs="Segoe UI"/>
          <w:b/>
          <w:bCs/>
          <w:color w:val="161616"/>
          <w:shd w:val="clear" w:color="auto" w:fill="FFFFFF"/>
          <w:lang w:val="en-US"/>
        </w:rPr>
        <w:t>Microsoft Entra ID</w:t>
      </w:r>
      <w:r w:rsidR="005A386D">
        <w:rPr>
          <w:rFonts w:cs="Segoe UI"/>
          <w:color w:val="161616"/>
          <w:shd w:val="clear" w:color="auto" w:fill="FFFFFF"/>
          <w:lang w:val="en-US"/>
        </w:rPr>
        <w:t xml:space="preserve">. It easily works with third party authorization (through MS/Google/Meta/X accounts etc.). ASP roles (attributes) can be connected to </w:t>
      </w:r>
      <w:r>
        <w:rPr>
          <w:rFonts w:cs="Segoe UI"/>
          <w:color w:val="161616"/>
          <w:shd w:val="clear" w:color="auto" w:fill="FFFFFF"/>
          <w:lang w:val="en-US"/>
        </w:rPr>
        <w:t>AAS</w:t>
      </w:r>
      <w:r w:rsidR="005A386D">
        <w:rPr>
          <w:rFonts w:cs="Segoe UI"/>
          <w:color w:val="161616"/>
          <w:shd w:val="clear" w:color="auto" w:fill="FFFFFF"/>
          <w:lang w:val="en-US"/>
        </w:rPr>
        <w:t xml:space="preserve"> authorization – the APP can send configurated roles in token. But the passwords or passwords hashes are hidden and there is no access to them. Access another user account can be through code changes (turn off authorization etc.).</w:t>
      </w:r>
    </w:p>
    <w:p w14:paraId="13B6F7C4" w14:textId="77777777" w:rsidR="005A386D" w:rsidRDefault="005A386D" w:rsidP="005A386D">
      <w:pPr>
        <w:rPr>
          <w:lang w:val="en-US"/>
        </w:rPr>
      </w:pPr>
      <w:r>
        <w:rPr>
          <w:lang w:val="en-US"/>
        </w:rPr>
        <w:lastRenderedPageBreak/>
        <w:t>Two ways of authorization:</w:t>
      </w:r>
    </w:p>
    <w:p w14:paraId="6D4BC8BB" w14:textId="77777777" w:rsidR="005A386D" w:rsidRDefault="005A386D" w:rsidP="00BD54F1">
      <w:pPr>
        <w:pStyle w:val="Akapitzlist"/>
        <w:numPr>
          <w:ilvl w:val="0"/>
          <w:numId w:val="2"/>
        </w:numPr>
        <w:ind w:left="360"/>
        <w:rPr>
          <w:lang w:val="en-US"/>
        </w:rPr>
      </w:pPr>
      <w:r>
        <w:rPr>
          <w:b/>
          <w:bCs/>
          <w:lang w:val="en-US"/>
        </w:rPr>
        <w:t>S</w:t>
      </w:r>
      <w:r w:rsidRPr="00B92322">
        <w:rPr>
          <w:b/>
          <w:bCs/>
          <w:lang w:val="en-US"/>
        </w:rPr>
        <w:t>erver-directed flow</w:t>
      </w:r>
      <w:r w:rsidRPr="00B92322">
        <w:rPr>
          <w:lang w:val="en-US"/>
        </w:rPr>
        <w:t xml:space="preserve"> </w:t>
      </w:r>
      <w:r>
        <w:rPr>
          <w:lang w:val="en-US"/>
        </w:rPr>
        <w:t>–</w:t>
      </w:r>
      <w:r w:rsidRPr="00B92322">
        <w:rPr>
          <w:lang w:val="en-US"/>
        </w:rPr>
        <w:t xml:space="preserve"> without provider SDK, typically for web projects. The authorization takes place on provider’s login page.</w:t>
      </w:r>
    </w:p>
    <w:p w14:paraId="0F60A66C" w14:textId="77777777" w:rsidR="005A386D" w:rsidRDefault="005A386D" w:rsidP="00BD54F1">
      <w:pPr>
        <w:pStyle w:val="Akapitzlist"/>
        <w:numPr>
          <w:ilvl w:val="0"/>
          <w:numId w:val="2"/>
        </w:numPr>
        <w:ind w:left="360"/>
        <w:rPr>
          <w:lang w:val="en-US"/>
        </w:rPr>
      </w:pPr>
      <w:r w:rsidRPr="00B92322">
        <w:rPr>
          <w:b/>
          <w:bCs/>
          <w:lang w:val="en-US"/>
        </w:rPr>
        <w:t>Client-directed flow</w:t>
      </w:r>
      <w:r>
        <w:rPr>
          <w:lang w:val="en-US"/>
        </w:rPr>
        <w:t xml:space="preserve"> – with provider SDK, typically for browser-less apps. </w:t>
      </w:r>
      <w:r w:rsidRPr="00B92322">
        <w:rPr>
          <w:lang w:val="en-US"/>
        </w:rPr>
        <w:t>The application signs users in to the provider manually</w:t>
      </w:r>
      <w:r>
        <w:rPr>
          <w:lang w:val="en-US"/>
        </w:rPr>
        <w:t xml:space="preserve"> (using SDK code)</w:t>
      </w:r>
      <w:r w:rsidRPr="00B92322">
        <w:rPr>
          <w:lang w:val="en-US"/>
        </w:rPr>
        <w:t xml:space="preserve"> and then submits the authentication token to App Service for validation. This applies to REST APIs, Azure Functions and native mobile apps</w:t>
      </w:r>
      <w:r>
        <w:rPr>
          <w:lang w:val="en-US"/>
        </w:rPr>
        <w:t>.</w:t>
      </w:r>
    </w:p>
    <w:p w14:paraId="6C0153A1" w14:textId="510DA9DE" w:rsidR="005A386D" w:rsidRPr="005A386D" w:rsidRDefault="005A386D" w:rsidP="005A386D">
      <w:pPr>
        <w:rPr>
          <w:lang w:val="en-US"/>
        </w:rPr>
      </w:pPr>
      <w:r>
        <w:rPr>
          <w:lang w:val="en-US"/>
        </w:rPr>
        <w:t>Auth</w:t>
      </w:r>
      <w:r w:rsidR="005520F0">
        <w:rPr>
          <w:lang w:val="en-US"/>
        </w:rPr>
        <w:t>entication</w:t>
      </w:r>
      <w:r>
        <w:rPr>
          <w:lang w:val="en-US"/>
        </w:rPr>
        <w:t xml:space="preserve"> can be configured to allow or not allow the </w:t>
      </w:r>
      <w:r w:rsidRPr="005A386D">
        <w:rPr>
          <w:lang w:val="en-US"/>
        </w:rPr>
        <w:t>unauthenticated</w:t>
      </w:r>
      <w:r>
        <w:rPr>
          <w:lang w:val="en-US"/>
        </w:rPr>
        <w:t xml:space="preserve"> requests.</w:t>
      </w:r>
      <w:r w:rsidR="005520F0">
        <w:rPr>
          <w:lang w:val="en-US"/>
        </w:rPr>
        <w:t xml:space="preserve"> For</w:t>
      </w:r>
      <w:r>
        <w:rPr>
          <w:lang w:val="en-US"/>
        </w:rPr>
        <w:t xml:space="preserve"> </w:t>
      </w:r>
      <w:r w:rsidR="005520F0">
        <w:rPr>
          <w:lang w:val="en-US"/>
        </w:rPr>
        <w:t>a</w:t>
      </w:r>
      <w:r>
        <w:rPr>
          <w:lang w:val="en-US"/>
        </w:rPr>
        <w:t xml:space="preserve">llowed </w:t>
      </w:r>
      <w:r w:rsidRPr="005A386D">
        <w:rPr>
          <w:lang w:val="en-US"/>
        </w:rPr>
        <w:t>unauthenticated</w:t>
      </w:r>
      <w:r>
        <w:rPr>
          <w:lang w:val="en-US"/>
        </w:rPr>
        <w:t xml:space="preserve"> requests </w:t>
      </w:r>
      <w:r w:rsidR="005520F0">
        <w:rPr>
          <w:lang w:val="en-US"/>
        </w:rPr>
        <w:t xml:space="preserve">the provider </w:t>
      </w:r>
      <w:r>
        <w:rPr>
          <w:lang w:val="en-US"/>
        </w:rPr>
        <w:t xml:space="preserve">will </w:t>
      </w:r>
      <w:r w:rsidR="005520F0">
        <w:rPr>
          <w:lang w:val="en-US"/>
        </w:rPr>
        <w:t>pass all requests to application, but only authenticated requests will have authentication info in the HTTP headers</w:t>
      </w:r>
      <w:r>
        <w:rPr>
          <w:lang w:val="en-US"/>
        </w:rPr>
        <w:t xml:space="preserve">. </w:t>
      </w:r>
      <w:r w:rsidR="00AE2B0A">
        <w:rPr>
          <w:lang w:val="en-US"/>
        </w:rPr>
        <w:t>For disallowed unauthenticated requests – d</w:t>
      </w:r>
      <w:r>
        <w:rPr>
          <w:lang w:val="en-US"/>
        </w:rPr>
        <w:t xml:space="preserve">isallowed </w:t>
      </w:r>
      <w:r w:rsidRPr="005A386D">
        <w:rPr>
          <w:lang w:val="en-US"/>
        </w:rPr>
        <w:t>unauthenticated</w:t>
      </w:r>
      <w:r>
        <w:rPr>
          <w:lang w:val="en-US"/>
        </w:rPr>
        <w:t xml:space="preserve"> requests will be redirected to another chosen auth provider </w:t>
      </w:r>
      <w:r w:rsidRPr="005A386D">
        <w:rPr>
          <w:rFonts w:ascii="Consolas" w:hAnsi="Consolas"/>
          <w:color w:val="161616"/>
          <w:sz w:val="20"/>
          <w:szCs w:val="20"/>
          <w:shd w:val="clear" w:color="auto" w:fill="E6E6E6"/>
          <w:lang w:val="en-US"/>
        </w:rPr>
        <w:t>/.auth/login/&lt;provider&gt;</w:t>
      </w:r>
      <w:r>
        <w:rPr>
          <w:lang w:val="en-US"/>
        </w:rPr>
        <w:t xml:space="preserve"> or simply rejected by HTTP 401 Unauthorized response. </w:t>
      </w:r>
      <w:r w:rsidRPr="005E0415">
        <w:rPr>
          <w:b/>
          <w:bCs/>
          <w:lang w:val="en-US"/>
        </w:rPr>
        <w:t xml:space="preserve">This restriction </w:t>
      </w:r>
      <w:r w:rsidR="005E0415" w:rsidRPr="005E0415">
        <w:rPr>
          <w:b/>
          <w:bCs/>
          <w:lang w:val="en-US"/>
        </w:rPr>
        <w:t>applies to all calls to application</w:t>
      </w:r>
      <w:r w:rsidR="00AE2B0A">
        <w:rPr>
          <w:b/>
          <w:bCs/>
          <w:lang w:val="en-US"/>
        </w:rPr>
        <w:t>, to any page</w:t>
      </w:r>
      <w:r w:rsidR="005E0415">
        <w:rPr>
          <w:b/>
          <w:bCs/>
          <w:lang w:val="en-US"/>
        </w:rPr>
        <w:t>.</w:t>
      </w:r>
    </w:p>
    <w:p w14:paraId="58C6E39F" w14:textId="3C9F66C1" w:rsidR="00B92322" w:rsidRDefault="00F9458C" w:rsidP="005A386D">
      <w:pPr>
        <w:rPr>
          <w:lang w:val="en-US"/>
        </w:rPr>
      </w:pPr>
      <w:r>
        <w:rPr>
          <w:lang w:val="en-US"/>
        </w:rPr>
        <w:t>AAS</w:t>
      </w:r>
      <w:r w:rsidR="005E0415">
        <w:rPr>
          <w:lang w:val="en-US"/>
        </w:rPr>
        <w:t xml:space="preserve"> writes all logs about authentication and authorization with details, it</w:t>
      </w:r>
      <w:r w:rsidR="00772D7F">
        <w:rPr>
          <w:lang w:val="en-US"/>
        </w:rPr>
        <w:t>’s</w:t>
      </w:r>
      <w:r w:rsidR="005E0415">
        <w:rPr>
          <w:lang w:val="en-US"/>
        </w:rPr>
        <w:t xml:space="preserve"> available to browse.</w:t>
      </w:r>
    </w:p>
    <w:p w14:paraId="4CF6706C" w14:textId="41D9BF53" w:rsidR="00AB3A0F" w:rsidRPr="00AB3A0F" w:rsidRDefault="00AB3A0F" w:rsidP="005A386D">
      <w:pPr>
        <w:rPr>
          <w:b/>
          <w:bCs/>
          <w:lang w:val="en-US"/>
        </w:rPr>
      </w:pPr>
      <w:r w:rsidRPr="00AB3A0F">
        <w:rPr>
          <w:b/>
          <w:bCs/>
          <w:lang w:val="en-US"/>
        </w:rPr>
        <w:t>App Service networking features</w:t>
      </w:r>
    </w:p>
    <w:p w14:paraId="598DB17C" w14:textId="7BC8490B" w:rsidR="00AB3A0F" w:rsidRDefault="00AB3A0F" w:rsidP="005A386D">
      <w:pPr>
        <w:rPr>
          <w:lang w:val="en-US"/>
        </w:rPr>
      </w:pPr>
      <w:r>
        <w:rPr>
          <w:lang w:val="en-US"/>
        </w:rPr>
        <w:t xml:space="preserve">Most plans deploy apps in shared VMs, so different apps may have same network. That is why connecting and configuring the network are available only in App Service Environment (Iso IsoV2). But in other plans the network can be configured through </w:t>
      </w:r>
      <w:r w:rsidRPr="00AB3A0F">
        <w:rPr>
          <w:b/>
          <w:bCs/>
          <w:lang w:val="en-US"/>
        </w:rPr>
        <w:t>networking features</w:t>
      </w:r>
      <w:r>
        <w:rPr>
          <w:lang w:val="en-US"/>
        </w:rPr>
        <w:t xml:space="preserve">. The features dedicated to configure calls TO app can’t be used to configure calls FROM app, same for opposite. </w:t>
      </w:r>
    </w:p>
    <w:p w14:paraId="39805176" w14:textId="77777777" w:rsidR="001B5AEC" w:rsidRDefault="00877D55" w:rsidP="005A386D">
      <w:pPr>
        <w:rPr>
          <w:lang w:val="en-US"/>
        </w:rPr>
      </w:pPr>
      <w:r>
        <w:rPr>
          <w:b/>
          <w:bCs/>
          <w:lang w:val="en-US"/>
        </w:rPr>
        <w:t>Worker</w:t>
      </w:r>
      <w:r>
        <w:rPr>
          <w:lang w:val="en-US"/>
        </w:rPr>
        <w:t xml:space="preserve"> – a VM managed by Azure.</w:t>
      </w:r>
    </w:p>
    <w:p w14:paraId="4DA72667" w14:textId="2AC28176" w:rsidR="00877D55" w:rsidRPr="003D0046" w:rsidRDefault="001B5AEC" w:rsidP="001B5AEC">
      <w:pPr>
        <w:rPr>
          <w:lang w:val="en-US"/>
        </w:rPr>
      </w:pPr>
      <w:r w:rsidRPr="001B5AEC">
        <w:rPr>
          <w:noProof/>
          <w:lang w:val="en-US"/>
        </w:rPr>
        <w:drawing>
          <wp:anchor distT="0" distB="0" distL="114300" distR="114300" simplePos="0" relativeHeight="251658240" behindDoc="0" locked="0" layoutInCell="1" allowOverlap="1" wp14:anchorId="0D4E34ED" wp14:editId="5E1AA8DD">
            <wp:simplePos x="0" y="0"/>
            <wp:positionH relativeFrom="column">
              <wp:posOffset>1107728</wp:posOffset>
            </wp:positionH>
            <wp:positionV relativeFrom="paragraph">
              <wp:posOffset>591704</wp:posOffset>
            </wp:positionV>
            <wp:extent cx="4170680" cy="2108835"/>
            <wp:effectExtent l="0" t="0" r="1270" b="571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70680" cy="2108835"/>
                    </a:xfrm>
                    <a:prstGeom prst="rect">
                      <a:avLst/>
                    </a:prstGeom>
                  </pic:spPr>
                </pic:pic>
              </a:graphicData>
            </a:graphic>
            <wp14:sizeRelH relativeFrom="margin">
              <wp14:pctWidth>0</wp14:pctWidth>
            </wp14:sizeRelH>
            <wp14:sizeRelV relativeFrom="margin">
              <wp14:pctHeight>0</wp14:pctHeight>
            </wp14:sizeRelV>
          </wp:anchor>
        </w:drawing>
      </w:r>
      <w:r w:rsidRPr="001B5AEC">
        <w:rPr>
          <w:b/>
          <w:bCs/>
          <w:u w:val="single"/>
          <w:lang w:val="en-US"/>
        </w:rPr>
        <w:t>DNS</w:t>
      </w:r>
      <w:r>
        <w:rPr>
          <w:b/>
          <w:bCs/>
          <w:lang w:val="en-US"/>
        </w:rPr>
        <w:t xml:space="preserve"> – </w:t>
      </w:r>
      <w:r>
        <w:rPr>
          <w:lang w:val="en-US"/>
        </w:rPr>
        <w:t xml:space="preserve">domain </w:t>
      </w:r>
      <w:r w:rsidR="000C062B">
        <w:rPr>
          <w:lang w:val="en-US"/>
        </w:rPr>
        <w:t xml:space="preserve"> </w:t>
      </w:r>
      <w:r>
        <w:rPr>
          <w:lang w:val="en-US"/>
        </w:rPr>
        <w:t xml:space="preserve">name system. It converts entered e. g. in browser domain like </w:t>
      </w:r>
      <w:hyperlink r:id="rId18" w:history="1">
        <w:r w:rsidRPr="005421B9">
          <w:rPr>
            <w:rStyle w:val="Hipercze"/>
            <w:lang w:val="en-US"/>
          </w:rPr>
          <w:t>https://yourapp.azurewebsites.net</w:t>
        </w:r>
      </w:hyperlink>
      <w:r>
        <w:rPr>
          <w:lang w:val="en-US"/>
        </w:rPr>
        <w:t xml:space="preserve"> to real ip address. The requests go to real ip address.</w:t>
      </w:r>
      <w:r>
        <w:rPr>
          <w:lang w:val="en-US"/>
        </w:rPr>
        <w:br/>
      </w:r>
      <w:r w:rsidR="00B81C6B" w:rsidRPr="00B81C6B">
        <w:rPr>
          <w:b/>
          <w:bCs/>
          <w:lang w:val="en-US"/>
        </w:rPr>
        <w:t>Inbound IP</w:t>
      </w:r>
      <w:r w:rsidR="00B81C6B">
        <w:rPr>
          <w:b/>
          <w:bCs/>
          <w:lang w:val="en-US"/>
        </w:rPr>
        <w:t xml:space="preserve"> </w:t>
      </w:r>
      <w:r w:rsidR="00B81C6B">
        <w:rPr>
          <w:lang w:val="en-US"/>
        </w:rPr>
        <w:t xml:space="preserve">– </w:t>
      </w:r>
      <w:r w:rsidR="003D0046">
        <w:rPr>
          <w:lang w:val="en-US"/>
        </w:rPr>
        <w:t xml:space="preserve">the IP that users can use to reach the app. </w:t>
      </w:r>
      <w:r w:rsidR="00F9458C">
        <w:rPr>
          <w:lang w:val="en-US"/>
        </w:rPr>
        <w:t>AAS</w:t>
      </w:r>
      <w:r w:rsidR="003D0046">
        <w:rPr>
          <w:lang w:val="en-US"/>
        </w:rPr>
        <w:t xml:space="preserve"> by default </w:t>
      </w:r>
      <w:r w:rsidR="003D0046" w:rsidRPr="003D0046">
        <w:rPr>
          <w:lang w:val="en-US"/>
        </w:rPr>
        <w:t>don't have a guaranteed dedicated inbound IP — it's shared</w:t>
      </w:r>
      <w:r w:rsidR="003D0046">
        <w:rPr>
          <w:lang w:val="en-US"/>
        </w:rPr>
        <w:t xml:space="preserve">. </w:t>
      </w:r>
      <w:r w:rsidR="003D0046" w:rsidRPr="003D0046">
        <w:rPr>
          <w:lang w:val="en-US"/>
        </w:rPr>
        <w:t>You get a dedicated IP with App Service Environment</w:t>
      </w:r>
      <w:r w:rsidR="003D0046">
        <w:rPr>
          <w:lang w:val="en-US"/>
        </w:rPr>
        <w:t xml:space="preserve">. When client enter the azure app </w:t>
      </w:r>
      <w:r w:rsidR="00ED5EE0">
        <w:rPr>
          <w:lang w:val="en-US"/>
        </w:rPr>
        <w:t>URL</w:t>
      </w:r>
      <w:r w:rsidR="003D0046">
        <w:rPr>
          <w:lang w:val="en-US"/>
        </w:rPr>
        <w:t xml:space="preserve">, the </w:t>
      </w:r>
      <w:r w:rsidR="003D0046" w:rsidRPr="003D0046">
        <w:rPr>
          <w:lang w:val="en-US"/>
        </w:rPr>
        <w:t>Azure DNS</w:t>
      </w:r>
      <w:r w:rsidR="003D0046">
        <w:rPr>
          <w:lang w:val="en-US"/>
        </w:rPr>
        <w:t xml:space="preserve"> resolves it to IP address.</w:t>
      </w:r>
    </w:p>
    <w:p w14:paraId="1BC4B6A5" w14:textId="655FCDC2" w:rsidR="003D0046" w:rsidRDefault="003D0046" w:rsidP="00BD54F1">
      <w:pPr>
        <w:pStyle w:val="Akapitzlist"/>
        <w:numPr>
          <w:ilvl w:val="0"/>
          <w:numId w:val="4"/>
        </w:numPr>
        <w:rPr>
          <w:lang w:val="en-US"/>
        </w:rPr>
      </w:pPr>
      <w:r w:rsidRPr="003D0046">
        <w:rPr>
          <w:lang w:val="en-US"/>
        </w:rPr>
        <w:t>User accesses your app via a domain like:</w:t>
      </w:r>
      <w:r>
        <w:rPr>
          <w:lang w:val="en-US"/>
        </w:rPr>
        <w:br/>
      </w:r>
      <w:hyperlink r:id="rId19" w:history="1">
        <w:r w:rsidRPr="005421B9">
          <w:rPr>
            <w:rStyle w:val="Hipercze"/>
            <w:lang w:val="en-US"/>
          </w:rPr>
          <w:t>https://yourapp.azurewebsites.net</w:t>
        </w:r>
      </w:hyperlink>
      <w:r>
        <w:rPr>
          <w:lang w:val="en-US"/>
        </w:rPr>
        <w:t xml:space="preserve"> </w:t>
      </w:r>
    </w:p>
    <w:p w14:paraId="789BFE35" w14:textId="63BEBE55" w:rsidR="003D0046" w:rsidRPr="003D0046" w:rsidRDefault="003D0046" w:rsidP="00BD54F1">
      <w:pPr>
        <w:pStyle w:val="Akapitzlist"/>
        <w:numPr>
          <w:ilvl w:val="0"/>
          <w:numId w:val="4"/>
        </w:numPr>
        <w:rPr>
          <w:lang w:val="en-US"/>
        </w:rPr>
      </w:pPr>
      <w:r w:rsidRPr="003D0046">
        <w:rPr>
          <w:lang w:val="en-US"/>
        </w:rPr>
        <w:t>The DNS lookup resolves this to a shared inbound IP, like:</w:t>
      </w:r>
      <w:r>
        <w:rPr>
          <w:lang w:val="en-US"/>
        </w:rPr>
        <w:br/>
      </w:r>
      <w:r w:rsidRPr="003D0046">
        <w:rPr>
          <w:lang w:val="en-US"/>
        </w:rPr>
        <w:t>20.42.72.18</w:t>
      </w:r>
    </w:p>
    <w:p w14:paraId="736E7885" w14:textId="77777777" w:rsidR="00ED5EE0" w:rsidRPr="00ED5EE0" w:rsidRDefault="003D0046" w:rsidP="00BD54F1">
      <w:pPr>
        <w:pStyle w:val="Akapitzlist"/>
        <w:numPr>
          <w:ilvl w:val="0"/>
          <w:numId w:val="4"/>
        </w:numPr>
        <w:rPr>
          <w:lang w:val="en-US"/>
        </w:rPr>
      </w:pPr>
      <w:r w:rsidRPr="003D0046">
        <w:rPr>
          <w:lang w:val="en-US"/>
        </w:rPr>
        <w:t xml:space="preserve">The request hits Azure’s </w:t>
      </w:r>
      <w:r w:rsidRPr="003D0046">
        <w:rPr>
          <w:rStyle w:val="Pogrubienie"/>
          <w:lang w:val="en-US"/>
        </w:rPr>
        <w:t>App Service Front End</w:t>
      </w:r>
      <w:r w:rsidRPr="003D0046">
        <w:rPr>
          <w:lang w:val="en-US"/>
        </w:rPr>
        <w:t xml:space="preserve">, which is a </w:t>
      </w:r>
      <w:r w:rsidRPr="003D0046">
        <w:rPr>
          <w:rStyle w:val="Pogrubienie"/>
          <w:lang w:val="en-US"/>
        </w:rPr>
        <w:t>load balancer</w:t>
      </w:r>
      <w:r w:rsidRPr="003D0046">
        <w:rPr>
          <w:lang w:val="en-US"/>
        </w:rPr>
        <w:t xml:space="preserve"> that:</w:t>
      </w:r>
      <w:r w:rsidR="005F15BA">
        <w:rPr>
          <w:lang w:val="en-US"/>
        </w:rPr>
        <w:br/>
        <w:t>-</w:t>
      </w:r>
      <w:r w:rsidR="005F15BA" w:rsidRPr="005F15BA">
        <w:rPr>
          <w:lang w:val="en-US"/>
        </w:rPr>
        <w:t xml:space="preserve"> Accepts traffic on that IP</w:t>
      </w:r>
      <w:r w:rsidR="005F15BA">
        <w:rPr>
          <w:lang w:val="en-US"/>
        </w:rPr>
        <w:br/>
        <w:t xml:space="preserve">- </w:t>
      </w:r>
      <w:r w:rsidR="005F15BA" w:rsidRPr="005F15BA">
        <w:rPr>
          <w:lang w:val="en-US"/>
        </w:rPr>
        <w:t xml:space="preserve">Inspects the </w:t>
      </w:r>
      <w:r w:rsidR="005F15BA" w:rsidRPr="00ED5EE0">
        <w:rPr>
          <w:rStyle w:val="Pogrubienie"/>
          <w:b w:val="0"/>
          <w:bCs w:val="0"/>
          <w:lang w:val="en-US"/>
        </w:rPr>
        <w:t>Host header</w:t>
      </w:r>
      <w:r w:rsidR="005F15BA" w:rsidRPr="005F15BA">
        <w:rPr>
          <w:lang w:val="en-US"/>
        </w:rPr>
        <w:t xml:space="preserve"> in the HTTP request:</w:t>
      </w:r>
      <w:r w:rsidR="00A8676C">
        <w:rPr>
          <w:lang w:val="en-US"/>
        </w:rPr>
        <w:br/>
      </w:r>
      <w:r w:rsidR="00A8676C" w:rsidRPr="00A8676C">
        <w:rPr>
          <w:rFonts w:ascii="Consolas" w:hAnsi="Consolas"/>
          <w:lang w:val="en-US"/>
        </w:rPr>
        <w:t>Host: yourapp.azurewebsites.net</w:t>
      </w:r>
    </w:p>
    <w:p w14:paraId="17AADA7E" w14:textId="3000AB3F" w:rsidR="005E0415" w:rsidRDefault="00ED5EE0" w:rsidP="00BD54F1">
      <w:pPr>
        <w:pStyle w:val="Akapitzlist"/>
        <w:numPr>
          <w:ilvl w:val="0"/>
          <w:numId w:val="4"/>
        </w:numPr>
        <w:rPr>
          <w:rFonts w:cs="Segoe UI"/>
          <w:lang w:val="en-US"/>
        </w:rPr>
      </w:pPr>
      <w:r w:rsidRPr="00ED5EE0">
        <w:rPr>
          <w:rFonts w:cs="Segoe UI"/>
          <w:lang w:val="en-US"/>
        </w:rPr>
        <w:lastRenderedPageBreak/>
        <w:t xml:space="preserve">Azure knows which app matches </w:t>
      </w:r>
      <w:r w:rsidRPr="00ED5EE0">
        <w:rPr>
          <w:rFonts w:ascii="Consolas" w:hAnsi="Consolas" w:cs="Segoe UI"/>
          <w:lang w:val="en-US"/>
        </w:rPr>
        <w:t>yourapp.azurewebsites.net</w:t>
      </w:r>
      <w:r w:rsidRPr="00ED5EE0">
        <w:rPr>
          <w:rFonts w:cs="Segoe UI"/>
          <w:lang w:val="en-US"/>
        </w:rPr>
        <w:t xml:space="preserve"> and routes the request to your specific app instance behind the scenes.</w:t>
      </w:r>
    </w:p>
    <w:p w14:paraId="24B65C2A" w14:textId="1427487D" w:rsidR="00ED5EE0" w:rsidRDefault="00ED5EE0" w:rsidP="00ED5EE0">
      <w:pPr>
        <w:rPr>
          <w:rFonts w:cs="Segoe UI"/>
          <w:lang w:val="en-US"/>
        </w:rPr>
      </w:pPr>
      <w:r w:rsidRPr="00ED5EE0">
        <w:rPr>
          <w:rFonts w:cs="Segoe UI"/>
          <w:b/>
          <w:bCs/>
          <w:lang w:val="en-US"/>
        </w:rPr>
        <w:t>Outbound IP</w:t>
      </w:r>
      <w:r>
        <w:rPr>
          <w:rFonts w:cs="Segoe UI"/>
          <w:lang w:val="en-US"/>
        </w:rPr>
        <w:t xml:space="preserve"> – the IP from which app send requests to another resources (API, servers, apps). If the app makes a request like:</w:t>
      </w:r>
    </w:p>
    <w:p w14:paraId="4214AB91" w14:textId="30A368A9" w:rsidR="00ED5EE0" w:rsidRDefault="00ED5EE0" w:rsidP="00ED5EE0">
      <w:pPr>
        <w:jc w:val="center"/>
        <w:rPr>
          <w:rFonts w:ascii="Consolas" w:hAnsi="Consolas" w:cs="Segoe UI"/>
          <w:lang w:val="en-US"/>
        </w:rPr>
      </w:pPr>
      <w:r w:rsidRPr="00ED5EE0">
        <w:rPr>
          <w:rFonts w:ascii="Consolas" w:hAnsi="Consolas" w:cs="Segoe UI"/>
          <w:lang w:val="en-US"/>
        </w:rPr>
        <w:t>HttpClient.Get("https://api.something.com/data");</w:t>
      </w:r>
    </w:p>
    <w:p w14:paraId="07F2ED38" w14:textId="54419704" w:rsidR="00ED5EE0" w:rsidRDefault="00ED5EE0" w:rsidP="00ED5EE0">
      <w:pPr>
        <w:rPr>
          <w:rFonts w:cs="Segoe UI"/>
          <w:lang w:val="en-US"/>
        </w:rPr>
      </w:pPr>
      <w:r w:rsidRPr="00ED5EE0">
        <w:rPr>
          <w:rFonts w:cs="Segoe UI"/>
          <w:lang w:val="en-US"/>
        </w:rPr>
        <w:t>The request will appear to come from one of the outbound IP addresses assigned to your App Service.</w:t>
      </w:r>
    </w:p>
    <w:p w14:paraId="734B5C00" w14:textId="5C9951CC" w:rsidR="00ED5EE0" w:rsidRDefault="00ED5EE0" w:rsidP="00ED5EE0">
      <w:pPr>
        <w:rPr>
          <w:rFonts w:cs="Segoe UI"/>
          <w:lang w:val="en-US"/>
        </w:rPr>
      </w:pPr>
      <w:r>
        <w:rPr>
          <w:rFonts w:cs="Segoe UI"/>
          <w:lang w:val="en-US"/>
        </w:rPr>
        <w:t>Outbound IPs are shared by all apps running on the same worker</w:t>
      </w:r>
      <w:r w:rsidR="008A6A9C">
        <w:rPr>
          <w:rFonts w:cs="Segoe UI"/>
          <w:lang w:val="en-US"/>
        </w:rPr>
        <w:t xml:space="preserve"> (or workers running within same unit scale – plan).</w:t>
      </w:r>
      <w:r w:rsidR="008A6A9C">
        <w:rPr>
          <w:rFonts w:cs="Segoe UI"/>
          <w:lang w:val="en-US"/>
        </w:rPr>
        <w:tab/>
      </w:r>
      <w:r w:rsidR="008A6A9C">
        <w:rPr>
          <w:rFonts w:cs="Segoe UI"/>
          <w:lang w:val="en-US"/>
        </w:rPr>
        <w:br/>
      </w:r>
    </w:p>
    <w:p w14:paraId="33CDE698"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57A64A"/>
          <w:sz w:val="21"/>
          <w:szCs w:val="21"/>
          <w:lang w:val="en-US"/>
        </w:rPr>
        <w:t>#the outbound IP addresses currently used by app (equal to all used outbound IP used by plan)</w:t>
      </w:r>
    </w:p>
    <w:p w14:paraId="7D142F0E"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CDCAA"/>
          <w:sz w:val="21"/>
          <w:szCs w:val="21"/>
          <w:lang w:val="en-US"/>
        </w:rPr>
        <w:t>az</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webapp</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show</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0A5E2420"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--resource-group</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B4B4B4"/>
          <w:sz w:val="21"/>
          <w:szCs w:val="21"/>
          <w:lang w:val="en-US"/>
        </w:rPr>
        <w:t>&lt;</w:t>
      </w:r>
      <w:r w:rsidRPr="008A6A9C">
        <w:rPr>
          <w:rFonts w:ascii="Consolas" w:eastAsia="Times New Roman" w:hAnsi="Consolas" w:cs="Times New Roman"/>
          <w:color w:val="CE9178"/>
          <w:sz w:val="21"/>
          <w:szCs w:val="21"/>
          <w:lang w:val="en-US"/>
        </w:rPr>
        <w:t>group_nam</w:t>
      </w:r>
      <w:r w:rsidRPr="008A6A9C">
        <w:rPr>
          <w:rFonts w:ascii="Consolas" w:eastAsia="Times New Roman" w:hAnsi="Consolas" w:cs="Times New Roman"/>
          <w:color w:val="DADADA"/>
          <w:sz w:val="21"/>
          <w:szCs w:val="21"/>
          <w:lang w:val="en-US"/>
        </w:rPr>
        <w:t>e</w:t>
      </w:r>
      <w:r w:rsidRPr="008A6A9C">
        <w:rPr>
          <w:rFonts w:ascii="Consolas" w:eastAsia="Times New Roman" w:hAnsi="Consolas" w:cs="Times New Roman"/>
          <w:color w:val="B4B4B4"/>
          <w:sz w:val="21"/>
          <w:szCs w:val="21"/>
          <w:lang w:val="en-US"/>
        </w:rPr>
        <w:t>&gt;</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589C92CD"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--name</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B4B4B4"/>
          <w:sz w:val="21"/>
          <w:szCs w:val="21"/>
          <w:lang w:val="en-US"/>
        </w:rPr>
        <w:t>&lt;</w:t>
      </w:r>
      <w:r w:rsidRPr="008A6A9C">
        <w:rPr>
          <w:rFonts w:ascii="Consolas" w:eastAsia="Times New Roman" w:hAnsi="Consolas" w:cs="Times New Roman"/>
          <w:color w:val="CE9178"/>
          <w:sz w:val="21"/>
          <w:szCs w:val="21"/>
          <w:lang w:val="en-US"/>
        </w:rPr>
        <w:t>app_nam</w:t>
      </w:r>
      <w:r w:rsidRPr="008A6A9C">
        <w:rPr>
          <w:rFonts w:ascii="Consolas" w:eastAsia="Times New Roman" w:hAnsi="Consolas" w:cs="Times New Roman"/>
          <w:color w:val="DADADA"/>
          <w:sz w:val="21"/>
          <w:szCs w:val="21"/>
          <w:lang w:val="en-US"/>
        </w:rPr>
        <w:t>e</w:t>
      </w:r>
      <w:r w:rsidRPr="008A6A9C">
        <w:rPr>
          <w:rFonts w:ascii="Consolas" w:eastAsia="Times New Roman" w:hAnsi="Consolas" w:cs="Times New Roman"/>
          <w:color w:val="B4B4B4"/>
          <w:sz w:val="21"/>
          <w:szCs w:val="21"/>
          <w:lang w:val="en-US"/>
        </w:rPr>
        <w:t>&gt;</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 xml:space="preserve">\ </w:t>
      </w:r>
    </w:p>
    <w:p w14:paraId="09B89EA3"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DCDCAA"/>
          <w:sz w:val="21"/>
          <w:szCs w:val="21"/>
          <w:lang w:val="en-US"/>
        </w:rPr>
        <w:t>--query</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outboundIpAddresses</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0AAA96BB" w14:textId="5AF5E390" w:rsidR="008A6A9C" w:rsidRPr="008A6A9C" w:rsidRDefault="008A6A9C" w:rsidP="00A14CE3">
      <w:pPr>
        <w:shd w:val="clear" w:color="auto" w:fill="1E1E1E"/>
        <w:spacing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--output</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tsv</w:t>
      </w:r>
      <w:r w:rsidR="00A14CE3">
        <w:rPr>
          <w:rFonts w:ascii="Consolas" w:eastAsia="Times New Roman" w:hAnsi="Consolas" w:cs="Times New Roman"/>
          <w:color w:val="CE9178"/>
          <w:sz w:val="21"/>
          <w:szCs w:val="21"/>
          <w:lang w:val="en-US"/>
        </w:rPr>
        <w:t xml:space="preserve"> </w:t>
      </w:r>
      <w:r w:rsidR="00A14CE3" w:rsidRPr="00A14CE3">
        <w:rPr>
          <w:rFonts w:ascii="Consolas" w:eastAsia="Times New Roman" w:hAnsi="Consolas" w:cs="Times New Roman"/>
          <w:color w:val="57A64A"/>
          <w:sz w:val="21"/>
          <w:szCs w:val="21"/>
          <w:lang w:val="en-US"/>
        </w:rPr>
        <w:t xml:space="preserve">#tsv fomrat - tab separated values </w:t>
      </w:r>
    </w:p>
    <w:p w14:paraId="42D1852B" w14:textId="2AA3940B" w:rsidR="008A6A9C" w:rsidRPr="00CE7371" w:rsidRDefault="00CE7371" w:rsidP="00ED5EE0">
      <w:pPr>
        <w:rPr>
          <w:rFonts w:cs="Segoe UI"/>
          <w:lang w:val="en-US"/>
        </w:rPr>
      </w:pPr>
      <w:r w:rsidRPr="00CE7371">
        <w:rPr>
          <w:lang w:val="en-US"/>
        </w:rPr>
        <w:t xml:space="preserve">A </w:t>
      </w:r>
      <w:r w:rsidRPr="00CE7371">
        <w:rPr>
          <w:rStyle w:val="Pogrubienie"/>
          <w:lang w:val="en-US"/>
        </w:rPr>
        <w:t>resource group</w:t>
      </w:r>
      <w:r w:rsidRPr="00CE7371">
        <w:rPr>
          <w:lang w:val="en-US"/>
        </w:rPr>
        <w:t xml:space="preserve"> is like a </w:t>
      </w:r>
      <w:r w:rsidRPr="00CE7371">
        <w:rPr>
          <w:rStyle w:val="Pogrubienie"/>
          <w:b w:val="0"/>
          <w:bCs w:val="0"/>
          <w:lang w:val="en-US"/>
        </w:rPr>
        <w:t>folder</w:t>
      </w:r>
      <w:r w:rsidRPr="00CE7371">
        <w:rPr>
          <w:lang w:val="en-US"/>
        </w:rPr>
        <w:t xml:space="preserve"> or </w:t>
      </w:r>
      <w:r w:rsidRPr="00CE7371">
        <w:rPr>
          <w:rStyle w:val="Pogrubienie"/>
          <w:b w:val="0"/>
          <w:bCs w:val="0"/>
          <w:lang w:val="en-US"/>
        </w:rPr>
        <w:t>container</w:t>
      </w:r>
      <w:r w:rsidRPr="00CE7371">
        <w:rPr>
          <w:lang w:val="en-US"/>
        </w:rPr>
        <w:t xml:space="preserve"> in Azure that holds all the related resources for an application or project</w:t>
      </w:r>
      <w:r>
        <w:rPr>
          <w:lang w:val="en-US"/>
        </w:rPr>
        <w:t xml:space="preserve"> (</w:t>
      </w:r>
      <w:r w:rsidRPr="00CE7371">
        <w:rPr>
          <w:lang w:val="en-US"/>
        </w:rPr>
        <w:t>App Service app</w:t>
      </w:r>
      <w:r>
        <w:rPr>
          <w:lang w:val="en-US"/>
        </w:rPr>
        <w:t xml:space="preserve">, </w:t>
      </w:r>
      <w:r w:rsidRPr="00CE7371">
        <w:rPr>
          <w:lang w:val="en-US"/>
        </w:rPr>
        <w:t>App Service plan</w:t>
      </w:r>
      <w:r>
        <w:rPr>
          <w:lang w:val="en-US"/>
        </w:rPr>
        <w:t xml:space="preserve">, </w:t>
      </w:r>
      <w:r w:rsidRPr="00CE7371">
        <w:rPr>
          <w:lang w:val="en-US"/>
        </w:rPr>
        <w:t>accounts, databases, Key Vaults, Application Insights</w:t>
      </w:r>
      <w:r>
        <w:rPr>
          <w:lang w:val="en-US"/>
        </w:rPr>
        <w:t>…).</w:t>
      </w:r>
    </w:p>
    <w:p w14:paraId="62BF43F3" w14:textId="00CCF124" w:rsidR="008A6A9C" w:rsidRDefault="005549E0" w:rsidP="00ED5EE0">
      <w:pPr>
        <w:rPr>
          <w:rFonts w:cs="Segoe UI"/>
          <w:lang w:val="en-US"/>
        </w:rPr>
      </w:pPr>
      <w:r>
        <w:rPr>
          <w:rFonts w:cs="Segoe UI"/>
          <w:lang w:val="en-US"/>
        </w:rPr>
        <w:t xml:space="preserve">For most plans the Azure might change the current used outbound IPs e. g. when switching the Plan tier or during scale in/out. But the new outbound IPs are taken from limited list of all </w:t>
      </w:r>
      <w:r w:rsidR="00C965C6">
        <w:rPr>
          <w:rFonts w:cs="Segoe UI"/>
          <w:lang w:val="en-US"/>
        </w:rPr>
        <w:t>possible</w:t>
      </w:r>
      <w:r>
        <w:rPr>
          <w:rFonts w:cs="Segoe UI"/>
          <w:lang w:val="en-US"/>
        </w:rPr>
        <w:t xml:space="preserve"> outbound IPs for current </w:t>
      </w:r>
      <w:r w:rsidR="00C965C6">
        <w:rPr>
          <w:rFonts w:cs="Segoe UI"/>
          <w:lang w:val="en-US"/>
        </w:rPr>
        <w:t xml:space="preserve">scale unit. </w:t>
      </w:r>
    </w:p>
    <w:p w14:paraId="04ACF567"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57A64A"/>
          <w:sz w:val="21"/>
          <w:szCs w:val="21"/>
          <w:lang w:val="en-US"/>
        </w:rPr>
        <w:t>#Check all possible outbound Ips of plan (enter any app_name from plan)</w:t>
      </w:r>
    </w:p>
    <w:p w14:paraId="7A4F332D"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CDCAA"/>
          <w:sz w:val="21"/>
          <w:szCs w:val="21"/>
          <w:lang w:val="en-US"/>
        </w:rPr>
        <w:t>az</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webapp</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show</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w:t>
      </w:r>
    </w:p>
    <w:p w14:paraId="4B6B3F7B"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--resource-group</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B4B4B4"/>
          <w:sz w:val="21"/>
          <w:szCs w:val="21"/>
          <w:lang w:val="en-US"/>
        </w:rPr>
        <w:t>&lt;</w:t>
      </w:r>
      <w:r w:rsidRPr="00C965C6">
        <w:rPr>
          <w:rFonts w:ascii="Consolas" w:eastAsia="Times New Roman" w:hAnsi="Consolas" w:cs="Times New Roman"/>
          <w:color w:val="CE9178"/>
          <w:sz w:val="21"/>
          <w:szCs w:val="21"/>
          <w:lang w:val="en-US"/>
        </w:rPr>
        <w:t>group_nam</w:t>
      </w:r>
      <w:r w:rsidRPr="00C965C6">
        <w:rPr>
          <w:rFonts w:ascii="Consolas" w:eastAsia="Times New Roman" w:hAnsi="Consolas" w:cs="Times New Roman"/>
          <w:color w:val="DADADA"/>
          <w:sz w:val="21"/>
          <w:szCs w:val="21"/>
          <w:lang w:val="en-US"/>
        </w:rPr>
        <w:t>e</w:t>
      </w:r>
      <w:r w:rsidRPr="00C965C6">
        <w:rPr>
          <w:rFonts w:ascii="Consolas" w:eastAsia="Times New Roman" w:hAnsi="Consolas" w:cs="Times New Roman"/>
          <w:color w:val="B4B4B4"/>
          <w:sz w:val="21"/>
          <w:szCs w:val="21"/>
          <w:lang w:val="en-US"/>
        </w:rPr>
        <w:t>&gt;</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 xml:space="preserve">\ </w:t>
      </w:r>
    </w:p>
    <w:p w14:paraId="6C6F2E84"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DCDCAA"/>
          <w:sz w:val="21"/>
          <w:szCs w:val="21"/>
          <w:lang w:val="en-US"/>
        </w:rPr>
        <w:t>--name</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B4B4B4"/>
          <w:sz w:val="21"/>
          <w:szCs w:val="21"/>
          <w:lang w:val="en-US"/>
        </w:rPr>
        <w:t>&lt;</w:t>
      </w:r>
      <w:r w:rsidRPr="00C965C6">
        <w:rPr>
          <w:rFonts w:ascii="Consolas" w:eastAsia="Times New Roman" w:hAnsi="Consolas" w:cs="Times New Roman"/>
          <w:color w:val="CE9178"/>
          <w:sz w:val="21"/>
          <w:szCs w:val="21"/>
          <w:lang w:val="en-US"/>
        </w:rPr>
        <w:t>app_nam</w:t>
      </w:r>
      <w:r w:rsidRPr="00C965C6">
        <w:rPr>
          <w:rFonts w:ascii="Consolas" w:eastAsia="Times New Roman" w:hAnsi="Consolas" w:cs="Times New Roman"/>
          <w:color w:val="DADADA"/>
          <w:sz w:val="21"/>
          <w:szCs w:val="21"/>
          <w:lang w:val="en-US"/>
        </w:rPr>
        <w:t>e</w:t>
      </w:r>
      <w:r w:rsidRPr="00C965C6">
        <w:rPr>
          <w:rFonts w:ascii="Consolas" w:eastAsia="Times New Roman" w:hAnsi="Consolas" w:cs="Times New Roman"/>
          <w:color w:val="B4B4B4"/>
          <w:sz w:val="21"/>
          <w:szCs w:val="21"/>
          <w:lang w:val="en-US"/>
        </w:rPr>
        <w:t>&gt;</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 xml:space="preserve">\ </w:t>
      </w:r>
    </w:p>
    <w:p w14:paraId="0058802F"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DCDCAA"/>
          <w:sz w:val="21"/>
          <w:szCs w:val="21"/>
          <w:lang w:val="en-US"/>
        </w:rPr>
        <w:t>--query</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possibleOutboundIpAddresses</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w:t>
      </w:r>
    </w:p>
    <w:p w14:paraId="5E3A32DC" w14:textId="4BBFE388"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--output</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tsv</w:t>
      </w:r>
      <w:r w:rsidR="00A14CE3">
        <w:rPr>
          <w:rFonts w:ascii="Consolas" w:eastAsia="Times New Roman" w:hAnsi="Consolas" w:cs="Times New Roman"/>
          <w:color w:val="CE9178"/>
          <w:sz w:val="21"/>
          <w:szCs w:val="21"/>
          <w:lang w:val="en-US"/>
        </w:rPr>
        <w:t xml:space="preserve"> </w:t>
      </w:r>
    </w:p>
    <w:p w14:paraId="77FB281F" w14:textId="3E990D16" w:rsidR="00C965C6" w:rsidRDefault="007B1F7B" w:rsidP="00ED5EE0">
      <w:pPr>
        <w:rPr>
          <w:rFonts w:cs="Segoe UI"/>
          <w:lang w:val="en-US"/>
        </w:rPr>
      </w:pPr>
      <w:r>
        <w:rPr>
          <w:rFonts w:cs="Segoe UI"/>
          <w:lang w:val="en-US"/>
        </w:rPr>
        <w:br/>
        <w:t>Changing the region of plan requires creating a new plan, so the list of possible outbound IPs will change as well.</w:t>
      </w:r>
    </w:p>
    <w:p w14:paraId="1097D146" w14:textId="13AA34AA" w:rsidR="007B1F7B" w:rsidRDefault="007B1F7B" w:rsidP="00ED5EE0">
      <w:pPr>
        <w:rPr>
          <w:rStyle w:val="Pogrubienie"/>
          <w:b w:val="0"/>
          <w:bCs w:val="0"/>
          <w:lang w:val="en-US"/>
        </w:rPr>
      </w:pPr>
      <w:r w:rsidRPr="007B1F7B">
        <w:rPr>
          <w:lang w:val="en-US"/>
        </w:rPr>
        <w:t xml:space="preserve">Azure App Service </w:t>
      </w:r>
      <w:r w:rsidRPr="007B1F7B">
        <w:rPr>
          <w:rStyle w:val="Pogrubienie"/>
          <w:lang w:val="en-US"/>
        </w:rPr>
        <w:t>does not guarantee fixed outbound IPs</w:t>
      </w:r>
      <w:r w:rsidR="00BD56FE">
        <w:rPr>
          <w:rStyle w:val="Pogrubienie"/>
          <w:lang w:val="en-US"/>
        </w:rPr>
        <w:t>.</w:t>
      </w:r>
      <w:r w:rsidR="00BD56FE">
        <w:rPr>
          <w:rStyle w:val="Pogrubienie"/>
          <w:b w:val="0"/>
          <w:bCs w:val="0"/>
          <w:lang w:val="en-US"/>
        </w:rPr>
        <w:t xml:space="preserve"> IPs might be changed without any interruption from developer.</w:t>
      </w:r>
    </w:p>
    <w:p w14:paraId="03B30BFE" w14:textId="2DDA71E2" w:rsidR="00BD56FE" w:rsidRPr="00BD56FE" w:rsidRDefault="00BD56FE" w:rsidP="00ED5EE0">
      <w:pPr>
        <w:rPr>
          <w:rStyle w:val="Pogrubienie"/>
          <w:b w:val="0"/>
          <w:bCs w:val="0"/>
          <w:lang w:val="en-US"/>
        </w:rPr>
      </w:pPr>
      <w:r w:rsidRPr="00BD56FE">
        <w:rPr>
          <w:rStyle w:val="Pogrubienie"/>
          <w:b w:val="0"/>
          <w:bCs w:val="0"/>
          <w:lang w:val="en-US"/>
        </w:rPr>
        <w:t>If you're using this IP to whitelist firewalls or APIs, you should always whitelist the full possibleOutboundIpAddresses set, not just the current active ones.</w:t>
      </w:r>
    </w:p>
    <w:p w14:paraId="6576648C" w14:textId="4E4B2C5B" w:rsidR="00BD56FE" w:rsidRDefault="00BD56FE" w:rsidP="00ED5EE0">
      <w:pPr>
        <w:rPr>
          <w:rStyle w:val="Pogrubienie"/>
          <w:b w:val="0"/>
          <w:bCs w:val="0"/>
          <w:lang w:val="en-US"/>
        </w:rPr>
      </w:pPr>
      <w:r>
        <w:rPr>
          <w:rStyle w:val="Pogrubienie"/>
          <w:b w:val="0"/>
          <w:bCs w:val="0"/>
          <w:lang w:val="en-US"/>
        </w:rPr>
        <w:t>There are several ways to guarantee static outbound IP, e. g. using App Service Environment.</w:t>
      </w:r>
    </w:p>
    <w:p w14:paraId="362F43DC" w14:textId="018396DD" w:rsidR="00A14CE3" w:rsidRDefault="00A14CE3" w:rsidP="00ED5EE0">
      <w:pPr>
        <w:rPr>
          <w:rFonts w:cs="Segoe UI"/>
          <w:lang w:val="en-US"/>
        </w:rPr>
      </w:pPr>
      <w:r>
        <w:rPr>
          <w:rStyle w:val="Pogrubienie"/>
          <w:b w:val="0"/>
          <w:bCs w:val="0"/>
          <w:lang w:val="en-US"/>
        </w:rPr>
        <w:t xml:space="preserve">The command </w:t>
      </w:r>
      <w:r w:rsidRPr="00A14CE3">
        <w:rPr>
          <w:rFonts w:ascii="Consolas" w:hAnsi="Consolas"/>
          <w:color w:val="161616"/>
          <w:sz w:val="20"/>
          <w:szCs w:val="20"/>
          <w:shd w:val="clear" w:color="auto" w:fill="E6E6E6"/>
          <w:lang w:val="en-US"/>
        </w:rPr>
        <w:t>&gt; az webapp up</w:t>
      </w:r>
      <w:r>
        <w:rPr>
          <w:lang w:val="en-US"/>
        </w:rPr>
        <w:t xml:space="preserve"> </w:t>
      </w:r>
      <w:r>
        <w:rPr>
          <w:rFonts w:cs="Segoe UI"/>
          <w:lang w:val="en-US"/>
        </w:rPr>
        <w:t>without parameters performs the following actions:</w:t>
      </w:r>
    </w:p>
    <w:p w14:paraId="33954553"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 default resource group if one isn't specified.</w:t>
      </w:r>
    </w:p>
    <w:p w14:paraId="0091542D"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 default app service plan.</w:t>
      </w:r>
    </w:p>
    <w:p w14:paraId="6256FFB6"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an app with the specified name.</w:t>
      </w:r>
    </w:p>
    <w:p w14:paraId="3E9CE041"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Zip deploy files from the current working directory to the web app.</w:t>
      </w:r>
    </w:p>
    <w:p w14:paraId="7265CFA2" w14:textId="77777777" w:rsidR="00C04AD8" w:rsidRDefault="00C04AD8" w:rsidP="00ED5EE0">
      <w:pPr>
        <w:rPr>
          <w:lang w:val="en-US"/>
        </w:rPr>
      </w:pPr>
    </w:p>
    <w:p w14:paraId="303F462C" w14:textId="733AD4CA" w:rsidR="00A14CE3" w:rsidRDefault="00C04AD8" w:rsidP="002F7B1E">
      <w:pPr>
        <w:pStyle w:val="Nagwek2"/>
        <w:rPr>
          <w:lang w:val="en-US"/>
        </w:rPr>
      </w:pPr>
      <w:r w:rsidRPr="00C04AD8">
        <w:rPr>
          <w:lang w:val="en-US"/>
        </w:rPr>
        <w:lastRenderedPageBreak/>
        <w:t>Application settings configuration</w:t>
      </w:r>
    </w:p>
    <w:p w14:paraId="6666437C" w14:textId="1982ADD4" w:rsidR="00C04AD8" w:rsidRDefault="00C04AD8" w:rsidP="00ED5EE0">
      <w:pPr>
        <w:rPr>
          <w:lang w:val="en-US"/>
        </w:rPr>
      </w:pPr>
      <w:r w:rsidRPr="00C04AD8">
        <w:rPr>
          <w:b/>
          <w:bCs/>
          <w:lang w:val="en-US"/>
        </w:rPr>
        <w:t>App settings</w:t>
      </w:r>
      <w:r>
        <w:rPr>
          <w:lang w:val="en-US"/>
        </w:rPr>
        <w:t xml:space="preserve"> – variables passed as environment variables to the application code, </w:t>
      </w:r>
      <w:r w:rsidRPr="00C04AD8">
        <w:rPr>
          <w:lang w:val="en-US"/>
        </w:rPr>
        <w:t>they're injected into app environment at app startup</w:t>
      </w:r>
      <w:r>
        <w:rPr>
          <w:lang w:val="en-US"/>
        </w:rPr>
        <w:t>.</w:t>
      </w:r>
      <w:r w:rsidRPr="00C04AD8">
        <w:rPr>
          <w:lang w:val="en-US"/>
        </w:rPr>
        <w:t xml:space="preserve"> When you add, remove, or edit app settings, App Service triggers an app restart.</w:t>
      </w:r>
      <w:r w:rsidR="00D751A4">
        <w:rPr>
          <w:lang w:val="en-US"/>
        </w:rPr>
        <w:t xml:space="preserve"> They </w:t>
      </w:r>
      <w:r w:rsidR="00D751A4" w:rsidRPr="00D751A4">
        <w:rPr>
          <w:lang w:val="en-US"/>
        </w:rPr>
        <w:t>are always encrypted when stored</w:t>
      </w:r>
      <w:r w:rsidR="00D751A4">
        <w:rPr>
          <w:lang w:val="en-US"/>
        </w:rPr>
        <w:t>. App settings example:</w:t>
      </w:r>
    </w:p>
    <w:p w14:paraId="62A31799" w14:textId="70D9B1C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25CD24F8" w14:textId="44AA43AA"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4A101682" w14:textId="011D03AD"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"name"</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"ConnectionStrings:MyDb"</w:t>
      </w:r>
      <w:r w:rsidRPr="00D751A4">
        <w:rPr>
          <w:rFonts w:ascii="Consolas" w:eastAsia="Times New Roman" w:hAnsi="Consolas" w:cs="Times New Roman"/>
          <w:color w:val="B4B4B4"/>
          <w:sz w:val="21"/>
          <w:szCs w:val="21"/>
          <w:lang w:val="en-US"/>
        </w:rPr>
        <w:t>,</w:t>
      </w:r>
    </w:p>
    <w:p w14:paraId="663C5FF4" w14:textId="32E6264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"value"</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 xml:space="preserve">"Server=myserver.database.windows.net;Database=mydb;User </w:t>
      </w:r>
      <w:r>
        <w:rPr>
          <w:rFonts w:ascii="Consolas" w:eastAsia="Times New Roman" w:hAnsi="Consolas" w:cs="Times New Roman"/>
          <w:color w:val="CE9178"/>
          <w:sz w:val="21"/>
          <w:szCs w:val="21"/>
          <w:lang w:val="en-US"/>
        </w:rPr>
        <w:t xml:space="preserve">                     </w:t>
      </w:r>
      <w:r w:rsidRPr="00D751A4">
        <w:rPr>
          <w:rFonts w:ascii="Consolas" w:eastAsia="Times New Roman" w:hAnsi="Consolas" w:cs="Times New Roman"/>
          <w:color w:val="CE9178"/>
          <w:sz w:val="21"/>
          <w:szCs w:val="21"/>
          <w:lang w:val="en-US"/>
        </w:rPr>
        <w:t>Id=myuser;Password=mypassword;"</w:t>
      </w:r>
      <w:r w:rsidRPr="00D751A4">
        <w:rPr>
          <w:rFonts w:ascii="Consolas" w:eastAsia="Times New Roman" w:hAnsi="Consolas" w:cs="Times New Roman"/>
          <w:color w:val="B4B4B4"/>
          <w:sz w:val="21"/>
          <w:szCs w:val="21"/>
          <w:lang w:val="en-US"/>
        </w:rPr>
        <w:t>,</w:t>
      </w:r>
    </w:p>
    <w:p w14:paraId="3539EE9B" w14:textId="3065E254"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"slotSetting"</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569CD6"/>
          <w:sz w:val="21"/>
          <w:szCs w:val="21"/>
          <w:lang w:val="en-US"/>
        </w:rPr>
        <w:t>false</w:t>
      </w:r>
    </w:p>
    <w:p w14:paraId="0A83776B" w14:textId="42DC00B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708905CE" w14:textId="5A7F303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1FE5D0FD" w14:textId="5C5FC2E6" w:rsidR="00D751A4" w:rsidRDefault="0063714C" w:rsidP="00ED5EE0">
      <w:pPr>
        <w:rPr>
          <w:lang w:val="en-US"/>
        </w:rPr>
      </w:pPr>
      <w:r w:rsidRPr="00FD0103">
        <w:rPr>
          <w:noProof/>
          <w:lang w:val="en-US"/>
        </w:rPr>
        <w:drawing>
          <wp:anchor distT="0" distB="0" distL="114300" distR="114300" simplePos="0" relativeHeight="251659264" behindDoc="0" locked="0" layoutInCell="1" allowOverlap="1" wp14:anchorId="56D55AE7" wp14:editId="79768AF4">
            <wp:simplePos x="0" y="0"/>
            <wp:positionH relativeFrom="margin">
              <wp:posOffset>-46990</wp:posOffset>
            </wp:positionH>
            <wp:positionV relativeFrom="paragraph">
              <wp:posOffset>248920</wp:posOffset>
            </wp:positionV>
            <wp:extent cx="7020560" cy="3033395"/>
            <wp:effectExtent l="0" t="0" r="8890" b="0"/>
            <wp:wrapTopAndBottom/>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7020560" cy="3033395"/>
                    </a:xfrm>
                    <a:prstGeom prst="rect">
                      <a:avLst/>
                    </a:prstGeom>
                  </pic:spPr>
                </pic:pic>
              </a:graphicData>
            </a:graphic>
          </wp:anchor>
        </w:drawing>
      </w:r>
    </w:p>
    <w:p w14:paraId="0B60D81A" w14:textId="647AA2DE" w:rsidR="0063714C" w:rsidRDefault="0063714C" w:rsidP="00ED5EE0">
      <w:pPr>
        <w:rPr>
          <w:lang w:val="en-US"/>
        </w:rPr>
      </w:pPr>
    </w:p>
    <w:p w14:paraId="7BD63016" w14:textId="4FC7146F" w:rsidR="0063714C" w:rsidRDefault="0063714C" w:rsidP="00ED5EE0">
      <w:pPr>
        <w:rPr>
          <w:lang w:val="en-US"/>
        </w:rPr>
      </w:pPr>
      <w:r w:rsidRPr="00FD0103">
        <w:rPr>
          <w:noProof/>
          <w:lang w:val="en-US"/>
        </w:rPr>
        <w:drawing>
          <wp:anchor distT="0" distB="0" distL="114300" distR="114300" simplePos="0" relativeHeight="251660288" behindDoc="0" locked="0" layoutInCell="1" allowOverlap="1" wp14:anchorId="660D78F4" wp14:editId="3F54A1AC">
            <wp:simplePos x="0" y="0"/>
            <wp:positionH relativeFrom="margin">
              <wp:posOffset>1295400</wp:posOffset>
            </wp:positionH>
            <wp:positionV relativeFrom="paragraph">
              <wp:posOffset>330200</wp:posOffset>
            </wp:positionV>
            <wp:extent cx="3511550" cy="2755900"/>
            <wp:effectExtent l="0" t="0" r="0" b="6350"/>
            <wp:wrapTopAndBottom/>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511550" cy="2755900"/>
                    </a:xfrm>
                    <a:prstGeom prst="rect">
                      <a:avLst/>
                    </a:prstGeom>
                  </pic:spPr>
                </pic:pic>
              </a:graphicData>
            </a:graphic>
            <wp14:sizeRelH relativeFrom="margin">
              <wp14:pctWidth>0</wp14:pctWidth>
            </wp14:sizeRelH>
            <wp14:sizeRelV relativeFrom="margin">
              <wp14:pctHeight>0</wp14:pctHeight>
            </wp14:sizeRelV>
          </wp:anchor>
        </w:drawing>
      </w:r>
    </w:p>
    <w:p w14:paraId="1F0A24A3" w14:textId="4FDA744B" w:rsidR="00FD0103" w:rsidRDefault="00FD0103" w:rsidP="00ED5EE0">
      <w:pPr>
        <w:rPr>
          <w:lang w:val="en-US"/>
        </w:rPr>
      </w:pPr>
    </w:p>
    <w:p w14:paraId="0AAC359E" w14:textId="77777777" w:rsidR="0063714C" w:rsidRDefault="0063714C" w:rsidP="00ED5EE0">
      <w:pPr>
        <w:rPr>
          <w:lang w:val="en-US"/>
        </w:rPr>
      </w:pPr>
    </w:p>
    <w:p w14:paraId="3A7B0612" w14:textId="47D1405F" w:rsidR="0063714C" w:rsidRDefault="0063714C" w:rsidP="00E530D8">
      <w:pPr>
        <w:rPr>
          <w:lang w:val="en-US"/>
        </w:rPr>
      </w:pPr>
      <w:r>
        <w:rPr>
          <w:lang w:val="en-US"/>
        </w:rPr>
        <w:lastRenderedPageBreak/>
        <w:t>The following setting:</w:t>
      </w:r>
    </w:p>
    <w:p w14:paraId="486C1E34" w14:textId="0E0F8C1F"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76CF9212" w14:textId="4E8AA63E"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"Logging"</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1423ACEF" w14:textId="18B1E8F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"LogLevel"</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37AE11FC" w14:textId="5C8DAB04"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"Default"</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Information</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2BF4BD20" w14:textId="2C35A389"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"Microsoft.AspNetCore"</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Warning</w:t>
      </w:r>
      <w:r w:rsidRPr="0063714C">
        <w:rPr>
          <w:rFonts w:ascii="Consolas" w:eastAsia="Times New Roman" w:hAnsi="Consolas" w:cs="Times New Roman"/>
          <w:color w:val="E8C9BB"/>
          <w:sz w:val="21"/>
          <w:szCs w:val="21"/>
          <w:lang w:val="en-US"/>
        </w:rPr>
        <w:t>"</w:t>
      </w:r>
    </w:p>
    <w:p w14:paraId="67084086" w14:textId="7C925B29"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42A054F5" w14:textId="6725F593"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1BE813A6" w14:textId="02AC3960"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615D393C" w14:textId="77777777" w:rsidR="0063714C" w:rsidRDefault="0063714C" w:rsidP="00E530D8">
      <w:pPr>
        <w:rPr>
          <w:lang w:val="en-US"/>
        </w:rPr>
      </w:pPr>
    </w:p>
    <w:p w14:paraId="19FFD5C9" w14:textId="77777777" w:rsidR="0063714C" w:rsidRDefault="0063714C" w:rsidP="00E530D8">
      <w:pPr>
        <w:rPr>
          <w:lang w:val="en-US"/>
        </w:rPr>
      </w:pPr>
      <w:r>
        <w:rPr>
          <w:lang w:val="en-US"/>
        </w:rPr>
        <w:t>In Azure environmental variables must be written as:</w:t>
      </w:r>
    </w:p>
    <w:p w14:paraId="3E94388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57493163"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"name"</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Logging:LogLevel:Default</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2DF8927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"value"</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Debug</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34177722"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"slotSetting"</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569CD6"/>
          <w:sz w:val="21"/>
          <w:szCs w:val="21"/>
          <w:lang w:val="en-US"/>
        </w:rPr>
        <w:t>false</w:t>
      </w:r>
    </w:p>
    <w:p w14:paraId="03422B0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1C79263A"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p>
    <w:p w14:paraId="20B820B5" w14:textId="77777777" w:rsidR="0063714C" w:rsidRDefault="0063714C" w:rsidP="00E530D8">
      <w:pPr>
        <w:rPr>
          <w:lang w:val="en-US"/>
        </w:rPr>
      </w:pPr>
      <w:r>
        <w:rPr>
          <w:lang w:val="en-US"/>
        </w:rPr>
        <w:t>And in ASP.NET app you can access them by:</w:t>
      </w:r>
    </w:p>
    <w:p w14:paraId="76A414F6" w14:textId="77777777" w:rsidR="0063714C" w:rsidRDefault="0063714C" w:rsidP="0063714C">
      <w:pPr>
        <w:jc w:val="center"/>
        <w:rPr>
          <w:rFonts w:ascii="Consolas" w:hAnsi="Consolas"/>
          <w:lang w:val="en-US"/>
        </w:rPr>
      </w:pPr>
      <w:r w:rsidRPr="0063714C">
        <w:rPr>
          <w:rFonts w:ascii="Consolas" w:hAnsi="Consolas"/>
          <w:lang w:val="en-US"/>
        </w:rPr>
        <w:t>var level = Configuration["Logging:LogLevel:Default"];</w:t>
      </w:r>
    </w:p>
    <w:p w14:paraId="14D7A317" w14:textId="2E1893E8" w:rsidR="00E530D8" w:rsidRPr="0063714C" w:rsidRDefault="0063714C" w:rsidP="00E530D8">
      <w:pPr>
        <w:rPr>
          <w:rFonts w:ascii="Consolas" w:eastAsia="Times New Roman" w:hAnsi="Consolas" w:cs="Times New Roman"/>
          <w:color w:val="DADADA"/>
          <w:sz w:val="21"/>
          <w:szCs w:val="21"/>
          <w:lang w:val="en-US"/>
        </w:rPr>
      </w:pPr>
      <w:r>
        <w:rPr>
          <w:lang w:val="en-US"/>
        </w:rPr>
        <w:t>But in</w:t>
      </w:r>
      <w:r w:rsidR="00FD0103">
        <w:rPr>
          <w:lang w:val="en-US"/>
        </w:rPr>
        <w:t xml:space="preserve"> Linux </w:t>
      </w:r>
      <w:r w:rsidR="00E530D8">
        <w:rPr>
          <w:lang w:val="en-US"/>
        </w:rPr>
        <w:t>Systems environment variable names can’t contain colons “:”</w:t>
      </w:r>
      <w:r>
        <w:rPr>
          <w:lang w:val="en-US"/>
        </w:rPr>
        <w:t>.</w:t>
      </w:r>
      <w:r>
        <w:rPr>
          <w:rFonts w:ascii="Consolas" w:eastAsia="Times New Roman" w:hAnsi="Consolas" w:cs="Times New Roman"/>
          <w:color w:val="DADADA"/>
          <w:sz w:val="21"/>
          <w:szCs w:val="21"/>
          <w:lang w:val="en-US"/>
        </w:rPr>
        <w:t xml:space="preserve"> </w:t>
      </w:r>
      <w:r w:rsidR="00E530D8">
        <w:rPr>
          <w:lang w:val="en-US"/>
        </w:rPr>
        <w:t xml:space="preserve">The </w:t>
      </w:r>
      <w:r>
        <w:rPr>
          <w:lang w:val="en-US"/>
        </w:rPr>
        <w:t>AAS in Linux-</w:t>
      </w:r>
      <w:r w:rsidRPr="0063714C">
        <w:rPr>
          <w:lang w:val="en-US"/>
        </w:rPr>
        <w:t>b</w:t>
      </w:r>
      <w:r>
        <w:rPr>
          <w:lang w:val="en-US"/>
        </w:rPr>
        <w:t xml:space="preserve">ased plan (or in Linux custom containers) will inject name as </w:t>
      </w:r>
    </w:p>
    <w:p w14:paraId="16F62815" w14:textId="5C4E01F5" w:rsidR="0063714C" w:rsidRPr="00E530D8"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E530D8">
        <w:rPr>
          <w:rFonts w:ascii="Consolas" w:eastAsia="Times New Roman" w:hAnsi="Consolas" w:cs="Times New Roman"/>
          <w:color w:val="DADADA"/>
          <w:sz w:val="21"/>
          <w:szCs w:val="21"/>
          <w:lang w:val="en-US"/>
        </w:rPr>
        <w:t xml:space="preserve">    </w:t>
      </w:r>
      <w:r w:rsidRPr="00E530D8">
        <w:rPr>
          <w:rFonts w:ascii="Consolas" w:eastAsia="Times New Roman" w:hAnsi="Consolas" w:cs="Times New Roman"/>
          <w:color w:val="9CDCFE"/>
          <w:sz w:val="21"/>
          <w:szCs w:val="21"/>
          <w:lang w:val="en-US"/>
        </w:rPr>
        <w:t>"name"</w:t>
      </w:r>
      <w:r w:rsidRPr="00E530D8">
        <w:rPr>
          <w:rFonts w:ascii="Consolas" w:eastAsia="Times New Roman" w:hAnsi="Consolas" w:cs="Times New Roman"/>
          <w:color w:val="B4B4B4"/>
          <w:sz w:val="21"/>
          <w:szCs w:val="21"/>
          <w:lang w:val="en-US"/>
        </w:rPr>
        <w:t>:</w:t>
      </w:r>
      <w:r w:rsidRPr="00E530D8">
        <w:rPr>
          <w:rFonts w:ascii="Consolas" w:eastAsia="Times New Roman" w:hAnsi="Consolas" w:cs="Times New Roman"/>
          <w:color w:val="DADADA"/>
          <w:sz w:val="21"/>
          <w:szCs w:val="21"/>
          <w:lang w:val="en-US"/>
        </w:rPr>
        <w:t xml:space="preserve"> </w:t>
      </w:r>
      <w:r w:rsidRPr="00E530D8">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 xml:space="preserve"> </w:t>
      </w:r>
      <w:r>
        <w:rPr>
          <w:rFonts w:ascii="Consolas" w:eastAsia="Times New Roman" w:hAnsi="Consolas" w:cs="Times New Roman"/>
          <w:color w:val="CE9178"/>
          <w:sz w:val="21"/>
          <w:szCs w:val="21"/>
          <w:lang w:val="en-US"/>
        </w:rPr>
        <w:t>Logging__LogLevel__</w:t>
      </w:r>
      <w:r w:rsidRPr="0063714C">
        <w:rPr>
          <w:rFonts w:ascii="Consolas" w:eastAsia="Times New Roman" w:hAnsi="Consolas" w:cs="Times New Roman"/>
          <w:color w:val="CE9178"/>
          <w:sz w:val="21"/>
          <w:szCs w:val="21"/>
          <w:lang w:val="en-US"/>
        </w:rPr>
        <w:t>Default</w:t>
      </w:r>
      <w:r w:rsidRPr="00E530D8">
        <w:rPr>
          <w:rFonts w:ascii="Consolas" w:eastAsia="Times New Roman" w:hAnsi="Consolas" w:cs="Times New Roman"/>
          <w:color w:val="E8C9BB"/>
          <w:sz w:val="21"/>
          <w:szCs w:val="21"/>
          <w:lang w:val="en-US"/>
        </w:rPr>
        <w:t xml:space="preserve"> "</w:t>
      </w:r>
      <w:r w:rsidRPr="00E530D8">
        <w:rPr>
          <w:rFonts w:ascii="Consolas" w:eastAsia="Times New Roman" w:hAnsi="Consolas" w:cs="Times New Roman"/>
          <w:color w:val="B4B4B4"/>
          <w:sz w:val="21"/>
          <w:szCs w:val="21"/>
          <w:lang w:val="en-US"/>
        </w:rPr>
        <w:t>,</w:t>
      </w:r>
    </w:p>
    <w:p w14:paraId="13AD4911" w14:textId="41E0A5BB" w:rsidR="00D751A4" w:rsidRDefault="0063714C" w:rsidP="00E530D8">
      <w:pPr>
        <w:rPr>
          <w:lang w:val="en-US"/>
        </w:rPr>
      </w:pPr>
      <w:r>
        <w:rPr>
          <w:lang w:val="en-US"/>
        </w:rPr>
        <w:t>Exchanging : to double _</w:t>
      </w:r>
    </w:p>
    <w:p w14:paraId="6242DE8F" w14:textId="3BC42604" w:rsidR="0063714C" w:rsidRDefault="002F7B1E" w:rsidP="00E530D8">
      <w:pPr>
        <w:rPr>
          <w:lang w:val="en-US"/>
        </w:rPr>
      </w:pPr>
      <w:r>
        <w:rPr>
          <w:lang w:val="en-US"/>
        </w:rPr>
        <w:t>Connection strings can be written in special way – add “type” field and use keywords for certain db engine:</w:t>
      </w:r>
    </w:p>
    <w:p w14:paraId="52467AF1"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B4B4B4"/>
          <w:sz w:val="21"/>
          <w:szCs w:val="21"/>
          <w:lang w:val="en-US"/>
        </w:rPr>
        <w:t>{</w:t>
      </w:r>
    </w:p>
    <w:p w14:paraId="74E755D3" w14:textId="383F59D2"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"name"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r>
        <w:rPr>
          <w:rFonts w:ascii="Consolas" w:eastAsia="Times New Roman" w:hAnsi="Consolas" w:cs="Times New Roman"/>
          <w:color w:val="CE9178"/>
          <w:sz w:val="21"/>
          <w:szCs w:val="21"/>
          <w:lang w:val="en-US"/>
        </w:rPr>
        <w:t>ICOM-CS</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69D47D88"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"value"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CE9178"/>
          <w:sz w:val="21"/>
          <w:szCs w:val="21"/>
          <w:lang w:val="en-US"/>
        </w:rPr>
        <w:t>conn-string-1</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17E0AA3E"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"type"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CE9178"/>
          <w:sz w:val="21"/>
          <w:szCs w:val="21"/>
          <w:lang w:val="en-US"/>
        </w:rPr>
        <w:t>SQLServer</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20EFCC37"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"slotSetting"</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569CD6"/>
          <w:sz w:val="21"/>
          <w:szCs w:val="21"/>
          <w:lang w:val="en-US"/>
        </w:rPr>
        <w:t>false</w:t>
      </w:r>
    </w:p>
    <w:p w14:paraId="2A7A1C98"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B4B4B4"/>
          <w:sz w:val="21"/>
          <w:szCs w:val="21"/>
          <w:lang w:val="en-US"/>
        </w:rPr>
        <w:t>}</w:t>
      </w:r>
    </w:p>
    <w:p w14:paraId="6EF32B7C" w14:textId="60578898" w:rsidR="002F7B1E" w:rsidRDefault="002F7B1E" w:rsidP="00E530D8">
      <w:pPr>
        <w:rPr>
          <w:lang w:val="en-US"/>
        </w:rPr>
      </w:pPr>
      <w:r>
        <w:rPr>
          <w:lang w:val="en-US"/>
        </w:rPr>
        <w:t>App service creates variable with prefix and you can access this CS:</w:t>
      </w:r>
    </w:p>
    <w:p w14:paraId="38E53081" w14:textId="734F8C3D" w:rsidR="002F7B1E" w:rsidRDefault="002F7B1E" w:rsidP="002F7B1E">
      <w:pPr>
        <w:shd w:val="clear" w:color="auto" w:fill="1E1E1E"/>
        <w:spacing w:after="0" w:line="285" w:lineRule="atLeast"/>
        <w:rPr>
          <w:rFonts w:ascii="Consolas" w:eastAsia="Times New Roman" w:hAnsi="Consolas" w:cs="Times New Roman"/>
          <w:color w:val="B4B4B4"/>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569CD6"/>
          <w:sz w:val="21"/>
          <w:szCs w:val="21"/>
          <w:lang w:val="en-US"/>
        </w:rPr>
        <w:t>var</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conn</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4EC9B0"/>
          <w:sz w:val="21"/>
          <w:szCs w:val="21"/>
          <w:lang w:val="en-US"/>
        </w:rPr>
        <w:t>Environment</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CDCAA"/>
          <w:sz w:val="21"/>
          <w:szCs w:val="21"/>
          <w:lang w:val="en-US"/>
        </w:rPr>
        <w:t>GetEnvironmentVariable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CE9178"/>
          <w:sz w:val="21"/>
          <w:szCs w:val="21"/>
          <w:lang w:val="en-US"/>
        </w:rPr>
        <w:t>"SQLCONNSTR_</w:t>
      </w:r>
      <w:r>
        <w:rPr>
          <w:rFonts w:ascii="Consolas" w:eastAsia="Times New Roman" w:hAnsi="Consolas" w:cs="Times New Roman"/>
          <w:color w:val="CE9178"/>
          <w:sz w:val="21"/>
          <w:szCs w:val="21"/>
          <w:lang w:val="en-US"/>
        </w:rPr>
        <w:t>ICOM-CS</w:t>
      </w:r>
      <w:r w:rsidRPr="002F7B1E">
        <w:rPr>
          <w:rFonts w:ascii="Consolas" w:eastAsia="Times New Roman" w:hAnsi="Consolas" w:cs="Times New Roman"/>
          <w:color w:val="CE9178"/>
          <w:sz w:val="21"/>
          <w:szCs w:val="21"/>
          <w:lang w:val="en-US"/>
        </w:rPr>
        <w:t xml:space="preserve"> "</w:t>
      </w:r>
      <w:r w:rsidRPr="002F7B1E">
        <w:rPr>
          <w:rFonts w:ascii="Consolas" w:eastAsia="Times New Roman" w:hAnsi="Consolas" w:cs="Times New Roman"/>
          <w:color w:val="B4B4B4"/>
          <w:sz w:val="21"/>
          <w:szCs w:val="21"/>
          <w:lang w:val="en-US"/>
        </w:rPr>
        <w:t>);</w:t>
      </w:r>
    </w:p>
    <w:p w14:paraId="6D87EBA1"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p>
    <w:p w14:paraId="19201C64" w14:textId="77777777" w:rsidR="002F7B1E" w:rsidRDefault="002F7B1E" w:rsidP="00E530D8">
      <w:pPr>
        <w:rPr>
          <w:lang w:val="en-US"/>
        </w:rPr>
      </w:pPr>
    </w:p>
    <w:p w14:paraId="32C64BAD"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SQLServer: </w:t>
      </w:r>
      <w:r w:rsidRPr="002F7B1E">
        <w:rPr>
          <w:rFonts w:ascii="Consolas" w:eastAsia="Times New Roman" w:hAnsi="Consolas" w:cs="Courier New"/>
          <w:color w:val="161616"/>
          <w:sz w:val="20"/>
          <w:szCs w:val="20"/>
          <w:lang w:val="en-US"/>
        </w:rPr>
        <w:t>SQLCONNSTR_</w:t>
      </w:r>
    </w:p>
    <w:p w14:paraId="7C51EDEE"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MySQL: </w:t>
      </w:r>
      <w:r w:rsidRPr="002F7B1E">
        <w:rPr>
          <w:rFonts w:ascii="Consolas" w:eastAsia="Times New Roman" w:hAnsi="Consolas" w:cs="Courier New"/>
          <w:color w:val="161616"/>
          <w:sz w:val="20"/>
          <w:szCs w:val="20"/>
          <w:lang w:val="en-US"/>
        </w:rPr>
        <w:t>MYSQLCONNSTR_</w:t>
      </w:r>
    </w:p>
    <w:p w14:paraId="6E21CB9A"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SQLAzure: </w:t>
      </w:r>
      <w:r w:rsidRPr="002F7B1E">
        <w:rPr>
          <w:rFonts w:ascii="Consolas" w:eastAsia="Times New Roman" w:hAnsi="Consolas" w:cs="Courier New"/>
          <w:color w:val="161616"/>
          <w:sz w:val="20"/>
          <w:szCs w:val="20"/>
          <w:lang w:val="en-US"/>
        </w:rPr>
        <w:t>SQLAZURECONNSTR_</w:t>
      </w:r>
    </w:p>
    <w:p w14:paraId="218CD4CC"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Custom: </w:t>
      </w:r>
      <w:r w:rsidRPr="002F7B1E">
        <w:rPr>
          <w:rFonts w:ascii="Consolas" w:eastAsia="Times New Roman" w:hAnsi="Consolas" w:cs="Courier New"/>
          <w:color w:val="161616"/>
          <w:sz w:val="20"/>
          <w:szCs w:val="20"/>
          <w:lang w:val="en-US"/>
        </w:rPr>
        <w:t>CUSTOMCONNSTR_</w:t>
      </w:r>
    </w:p>
    <w:p w14:paraId="32CC67B5"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PostgreSQL: </w:t>
      </w:r>
      <w:r w:rsidRPr="002F7B1E">
        <w:rPr>
          <w:rFonts w:ascii="Consolas" w:eastAsia="Times New Roman" w:hAnsi="Consolas" w:cs="Courier New"/>
          <w:color w:val="161616"/>
          <w:sz w:val="20"/>
          <w:szCs w:val="20"/>
          <w:lang w:val="en-US"/>
        </w:rPr>
        <w:t>POSTGRESQLCONNSTR_</w:t>
      </w:r>
    </w:p>
    <w:p w14:paraId="66B35D2C"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Notification Hub: </w:t>
      </w:r>
      <w:r w:rsidRPr="002F7B1E">
        <w:rPr>
          <w:rFonts w:ascii="Consolas" w:eastAsia="Times New Roman" w:hAnsi="Consolas" w:cs="Courier New"/>
          <w:color w:val="161616"/>
          <w:sz w:val="20"/>
          <w:szCs w:val="20"/>
          <w:lang w:val="en-US"/>
        </w:rPr>
        <w:t>NOTIFICATIONHUBCONNSTR_</w:t>
      </w:r>
    </w:p>
    <w:p w14:paraId="0A0A59B3"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Service Bus: </w:t>
      </w:r>
      <w:r w:rsidRPr="002F7B1E">
        <w:rPr>
          <w:rFonts w:ascii="Consolas" w:eastAsia="Times New Roman" w:hAnsi="Consolas" w:cs="Courier New"/>
          <w:color w:val="161616"/>
          <w:sz w:val="20"/>
          <w:szCs w:val="20"/>
          <w:lang w:val="en-US"/>
        </w:rPr>
        <w:t>SERVICEBUSCONNSTR_</w:t>
      </w:r>
    </w:p>
    <w:p w14:paraId="4A1FCD0B"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Event Hub: </w:t>
      </w:r>
      <w:r w:rsidRPr="002F7B1E">
        <w:rPr>
          <w:rFonts w:ascii="Consolas" w:eastAsia="Times New Roman" w:hAnsi="Consolas" w:cs="Courier New"/>
          <w:color w:val="161616"/>
          <w:sz w:val="20"/>
          <w:szCs w:val="20"/>
          <w:lang w:val="en-US"/>
        </w:rPr>
        <w:t>EVENTHUBCONNSTR_</w:t>
      </w:r>
    </w:p>
    <w:p w14:paraId="4109EE7F"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Document DB: </w:t>
      </w:r>
      <w:r w:rsidRPr="002F7B1E">
        <w:rPr>
          <w:rFonts w:ascii="Consolas" w:eastAsia="Times New Roman" w:hAnsi="Consolas" w:cs="Courier New"/>
          <w:color w:val="161616"/>
          <w:sz w:val="20"/>
          <w:szCs w:val="20"/>
          <w:lang w:val="en-US"/>
        </w:rPr>
        <w:t>DOCDBCONNSTR_</w:t>
      </w:r>
    </w:p>
    <w:p w14:paraId="350F4D43"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Redis Cache: </w:t>
      </w:r>
      <w:r w:rsidRPr="002F7B1E">
        <w:rPr>
          <w:rFonts w:ascii="Consolas" w:eastAsia="Times New Roman" w:hAnsi="Consolas" w:cs="Courier New"/>
          <w:color w:val="161616"/>
          <w:sz w:val="20"/>
          <w:szCs w:val="20"/>
          <w:lang w:val="en-US"/>
        </w:rPr>
        <w:t>REDISCACHECONNSTR_</w:t>
      </w:r>
    </w:p>
    <w:p w14:paraId="4F09AD8E" w14:textId="77777777" w:rsidR="002F7B1E" w:rsidRDefault="002F7B1E" w:rsidP="00E530D8">
      <w:pPr>
        <w:rPr>
          <w:lang w:val="en-US"/>
        </w:rPr>
      </w:pPr>
    </w:p>
    <w:p w14:paraId="3327E608" w14:textId="1996737A" w:rsidR="0063714C" w:rsidRDefault="0063714C" w:rsidP="00E530D8">
      <w:pPr>
        <w:rPr>
          <w:lang w:val="en-US"/>
        </w:rPr>
      </w:pPr>
      <w:r>
        <w:rPr>
          <w:lang w:val="en-US"/>
        </w:rPr>
        <w:t xml:space="preserve"> </w:t>
      </w:r>
      <w:r w:rsidR="002F7B1E">
        <w:rPr>
          <w:lang w:val="en-US"/>
        </w:rPr>
        <w:t>Add environmental variable in Bash:</w:t>
      </w:r>
    </w:p>
    <w:p w14:paraId="484C51E7"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CDCAA"/>
          <w:sz w:val="21"/>
          <w:szCs w:val="21"/>
          <w:lang w:val="en-US"/>
        </w:rPr>
        <w:t>az</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webapp</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config</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appsettings</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set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32EEDA45"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--resource-group</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&lt;</w:t>
      </w:r>
      <w:r w:rsidRPr="002F7B1E">
        <w:rPr>
          <w:rFonts w:ascii="Consolas" w:eastAsia="Times New Roman" w:hAnsi="Consolas" w:cs="Times New Roman"/>
          <w:color w:val="CE9178"/>
          <w:sz w:val="21"/>
          <w:szCs w:val="21"/>
          <w:lang w:val="en-US"/>
        </w:rPr>
        <w:t>group-nam</w:t>
      </w:r>
      <w:r w:rsidRPr="002F7B1E">
        <w:rPr>
          <w:rFonts w:ascii="Consolas" w:eastAsia="Times New Roman" w:hAnsi="Consolas" w:cs="Times New Roman"/>
          <w:color w:val="DADADA"/>
          <w:sz w:val="21"/>
          <w:szCs w:val="21"/>
          <w:lang w:val="en-US"/>
        </w:rPr>
        <w:t>e</w:t>
      </w:r>
      <w:r w:rsidRPr="002F7B1E">
        <w:rPr>
          <w:rFonts w:ascii="Consolas" w:eastAsia="Times New Roman" w:hAnsi="Consolas" w:cs="Times New Roman"/>
          <w:color w:val="B4B4B4"/>
          <w:sz w:val="21"/>
          <w:szCs w:val="21"/>
          <w:lang w:val="en-US"/>
        </w:rPr>
        <w:t>&gt;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10384A42"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--name</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&lt;</w:t>
      </w:r>
      <w:r w:rsidRPr="002F7B1E">
        <w:rPr>
          <w:rFonts w:ascii="Consolas" w:eastAsia="Times New Roman" w:hAnsi="Consolas" w:cs="Times New Roman"/>
          <w:color w:val="CE9178"/>
          <w:sz w:val="21"/>
          <w:szCs w:val="21"/>
          <w:lang w:val="en-US"/>
        </w:rPr>
        <w:t>app-nam</w:t>
      </w:r>
      <w:r w:rsidRPr="002F7B1E">
        <w:rPr>
          <w:rFonts w:ascii="Consolas" w:eastAsia="Times New Roman" w:hAnsi="Consolas" w:cs="Times New Roman"/>
          <w:color w:val="DADADA"/>
          <w:sz w:val="21"/>
          <w:szCs w:val="21"/>
          <w:lang w:val="en-US"/>
        </w:rPr>
        <w:t>e</w:t>
      </w:r>
      <w:r w:rsidRPr="002F7B1E">
        <w:rPr>
          <w:rFonts w:ascii="Consolas" w:eastAsia="Times New Roman" w:hAnsi="Consolas" w:cs="Times New Roman"/>
          <w:color w:val="B4B4B4"/>
          <w:sz w:val="21"/>
          <w:szCs w:val="21"/>
          <w:lang w:val="en-US"/>
        </w:rPr>
        <w:t>&gt;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5A857A80"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--settings</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key1=value1</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key2=value2</w:t>
      </w:r>
    </w:p>
    <w:p w14:paraId="4DB96700"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p>
    <w:p w14:paraId="3BD8D1A2" w14:textId="7D6BE5AB" w:rsidR="002F7B1E" w:rsidRDefault="002F7B1E" w:rsidP="00E530D8">
      <w:pPr>
        <w:rPr>
          <w:lang w:val="en-US"/>
        </w:rPr>
      </w:pPr>
    </w:p>
    <w:p w14:paraId="2F56D37F" w14:textId="19E10855" w:rsidR="002D734B" w:rsidRDefault="002D734B" w:rsidP="00E530D8">
      <w:pPr>
        <w:rPr>
          <w:b/>
          <w:lang w:val="en-US"/>
        </w:rPr>
      </w:pPr>
      <w:r>
        <w:rPr>
          <w:b/>
          <w:lang w:val="en-US"/>
        </w:rPr>
        <w:t>General settings</w:t>
      </w:r>
    </w:p>
    <w:p w14:paraId="69096FA8" w14:textId="3A5276B1" w:rsidR="00136ADD" w:rsidRDefault="00136ADD" w:rsidP="00E530D8">
      <w:pPr>
        <w:rPr>
          <w:lang w:val="en-US"/>
        </w:rPr>
      </w:pPr>
      <w:r>
        <w:rPr>
          <w:lang w:val="en-US"/>
        </w:rPr>
        <w:t>Stack settings:</w:t>
      </w:r>
    </w:p>
    <w:p w14:paraId="08A043EA" w14:textId="787F9429" w:rsidR="00136ADD" w:rsidRDefault="00136ADD" w:rsidP="00136ADD">
      <w:pPr>
        <w:rPr>
          <w:lang w:val="en-US"/>
        </w:rPr>
      </w:pPr>
      <w:r w:rsidRPr="00136ADD">
        <w:rPr>
          <w:noProof/>
          <w:lang w:val="en-US"/>
        </w:rPr>
        <w:drawing>
          <wp:anchor distT="0" distB="0" distL="114300" distR="114300" simplePos="0" relativeHeight="251661312" behindDoc="0" locked="0" layoutInCell="1" allowOverlap="1" wp14:anchorId="027A21DD" wp14:editId="026010D3">
            <wp:simplePos x="0" y="0"/>
            <wp:positionH relativeFrom="column">
              <wp:posOffset>1551940</wp:posOffset>
            </wp:positionH>
            <wp:positionV relativeFrom="paragraph">
              <wp:posOffset>0</wp:posOffset>
            </wp:positionV>
            <wp:extent cx="3166745" cy="1949450"/>
            <wp:effectExtent l="0" t="0" r="0" b="0"/>
            <wp:wrapTopAndBottom/>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66745" cy="1949450"/>
                    </a:xfrm>
                    <a:prstGeom prst="rect">
                      <a:avLst/>
                    </a:prstGeom>
                  </pic:spPr>
                </pic:pic>
              </a:graphicData>
            </a:graphic>
            <wp14:sizeRelH relativeFrom="margin">
              <wp14:pctWidth>0</wp14:pctWidth>
            </wp14:sizeRelH>
            <wp14:sizeRelV relativeFrom="margin">
              <wp14:pctHeight>0</wp14:pctHeight>
            </wp14:sizeRelV>
          </wp:anchor>
        </w:drawing>
      </w:r>
    </w:p>
    <w:p w14:paraId="5163E7D3" w14:textId="2CCA2870" w:rsidR="00136ADD" w:rsidRPr="00136ADD" w:rsidRDefault="00136ADD" w:rsidP="00136ADD">
      <w:pPr>
        <w:rPr>
          <w:lang w:val="en-US"/>
        </w:rPr>
      </w:pPr>
      <w:r w:rsidRPr="00136ADD">
        <w:rPr>
          <w:rStyle w:val="Pogrubienie"/>
          <w:lang w:val="en-US"/>
        </w:rPr>
        <w:t>Startup Command</w:t>
      </w:r>
      <w:r w:rsidRPr="00136ADD">
        <w:rPr>
          <w:lang w:val="en-US"/>
        </w:rPr>
        <w:t xml:space="preserve"> </w:t>
      </w:r>
      <w:r>
        <w:rPr>
          <w:lang w:val="en-US"/>
        </w:rPr>
        <w:t xml:space="preserve">- </w:t>
      </w:r>
      <w:r w:rsidRPr="00136ADD">
        <w:rPr>
          <w:rStyle w:val="Uwydatnienie"/>
          <w:lang w:val="en-US"/>
        </w:rPr>
        <w:t>(Linux/Custom</w:t>
      </w:r>
      <w:r>
        <w:rPr>
          <w:rStyle w:val="Uwydatnienie"/>
          <w:lang w:val="en-US"/>
        </w:rPr>
        <w:t xml:space="preserve"> Container</w:t>
      </w:r>
      <w:r w:rsidRPr="00136ADD">
        <w:rPr>
          <w:rStyle w:val="Uwydatnienie"/>
          <w:lang w:val="en-US"/>
        </w:rPr>
        <w:t>)</w:t>
      </w:r>
    </w:p>
    <w:p w14:paraId="10CE51E6" w14:textId="01B2AD24" w:rsidR="002D734B" w:rsidRPr="002D734B" w:rsidRDefault="00136ADD" w:rsidP="00E530D8">
      <w:pPr>
        <w:rPr>
          <w:lang w:val="en-US"/>
        </w:rPr>
      </w:pPr>
      <w:r>
        <w:rPr>
          <w:lang w:val="en-US"/>
        </w:rPr>
        <w:t>P</w:t>
      </w:r>
      <w:r w:rsidR="002D734B">
        <w:rPr>
          <w:lang w:val="en-US"/>
        </w:rPr>
        <w:t>latform settings:</w:t>
      </w:r>
    </w:p>
    <w:p w14:paraId="7887CD69"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Platform bitness</w:t>
      </w:r>
      <w:r w:rsidRPr="00136ADD">
        <w:rPr>
          <w:rFonts w:eastAsia="Times New Roman" w:cs="Segoe UI"/>
          <w:color w:val="161616"/>
          <w:szCs w:val="24"/>
          <w:lang w:val="en-US"/>
        </w:rPr>
        <w:t>: 32-bit or 64-bit. For Windows apps only.</w:t>
      </w:r>
    </w:p>
    <w:p w14:paraId="0CE02FBB"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FTP state</w:t>
      </w:r>
      <w:r w:rsidRPr="00136ADD">
        <w:rPr>
          <w:rFonts w:eastAsia="Times New Roman" w:cs="Segoe UI"/>
          <w:color w:val="161616"/>
          <w:szCs w:val="24"/>
          <w:lang w:val="en-US"/>
        </w:rPr>
        <w:t>: Allow only FTPS or disable FTP altogether.</w:t>
      </w:r>
    </w:p>
    <w:p w14:paraId="0F93D2B5"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HTTP version</w:t>
      </w:r>
      <w:r w:rsidRPr="00136ADD">
        <w:rPr>
          <w:rFonts w:eastAsia="Times New Roman" w:cs="Segoe UI"/>
          <w:color w:val="161616"/>
          <w:szCs w:val="24"/>
          <w:lang w:val="en-US"/>
        </w:rPr>
        <w:t>: Set to </w:t>
      </w:r>
      <w:r w:rsidRPr="00136ADD">
        <w:rPr>
          <w:rFonts w:eastAsia="Times New Roman" w:cs="Segoe UI"/>
          <w:b/>
          <w:bCs/>
          <w:color w:val="161616"/>
          <w:szCs w:val="24"/>
          <w:lang w:val="en-US"/>
        </w:rPr>
        <w:t>2.0</w:t>
      </w:r>
      <w:r w:rsidRPr="00136ADD">
        <w:rPr>
          <w:rFonts w:eastAsia="Times New Roman" w:cs="Segoe UI"/>
          <w:color w:val="161616"/>
          <w:szCs w:val="24"/>
          <w:lang w:val="en-US"/>
        </w:rPr>
        <w:t> to enable support for HTTPS/2 protocol.</w:t>
      </w:r>
    </w:p>
    <w:p w14:paraId="7156311F" w14:textId="20DEAEB5"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Web sockets</w:t>
      </w:r>
      <w:r w:rsidRPr="00136ADD">
        <w:rPr>
          <w:rFonts w:eastAsia="Times New Roman" w:cs="Segoe UI"/>
          <w:color w:val="161616"/>
          <w:szCs w:val="24"/>
          <w:lang w:val="en-US"/>
        </w:rPr>
        <w:t>: For ASP.NET SignalR or socket.io, for example.</w:t>
      </w:r>
    </w:p>
    <w:p w14:paraId="5A771235" w14:textId="3EA8EB43" w:rsidR="002D734B" w:rsidRPr="002D734B" w:rsidRDefault="002D734B" w:rsidP="00BD54F1">
      <w:pPr>
        <w:pStyle w:val="Akapitzlist"/>
        <w:numPr>
          <w:ilvl w:val="0"/>
          <w:numId w:val="2"/>
        </w:numPr>
        <w:rPr>
          <w:b/>
          <w:lang w:val="en-US"/>
        </w:rPr>
      </w:pPr>
      <w:r w:rsidRPr="002D734B">
        <w:rPr>
          <w:b/>
          <w:lang w:val="en-US"/>
        </w:rPr>
        <w:t>Always On</w:t>
      </w:r>
      <w:r w:rsidRPr="002D734B">
        <w:rPr>
          <w:lang w:val="en-US"/>
        </w:rPr>
        <w:t>:</w:t>
      </w:r>
      <w:r w:rsidRPr="002D734B">
        <w:rPr>
          <w:b/>
          <w:lang w:val="en-US"/>
        </w:rPr>
        <w:t xml:space="preserve"> </w:t>
      </w:r>
      <w:r w:rsidRPr="002D734B">
        <w:rPr>
          <w:rFonts w:cs="Segoe UI"/>
          <w:color w:val="161616"/>
          <w:shd w:val="clear" w:color="auto" w:fill="FFFFFF"/>
          <w:lang w:val="en-US"/>
        </w:rPr>
        <w:t>Keeps the app loaded even when there's no traffic. When </w:t>
      </w:r>
      <w:r w:rsidRPr="002D734B">
        <w:rPr>
          <w:rStyle w:val="Pogrubienie"/>
          <w:rFonts w:cs="Segoe UI"/>
          <w:color w:val="161616"/>
          <w:shd w:val="clear" w:color="auto" w:fill="FFFFFF"/>
          <w:lang w:val="en-US"/>
        </w:rPr>
        <w:t>Always On</w:t>
      </w:r>
      <w:r w:rsidRPr="002D734B">
        <w:rPr>
          <w:rFonts w:cs="Segoe UI"/>
          <w:color w:val="161616"/>
          <w:shd w:val="clear" w:color="auto" w:fill="FFFFFF"/>
          <w:lang w:val="en-US"/>
        </w:rPr>
        <w:t> isn't turned on (default), the app is unloaded after 20 minutes without any incoming requests. The unloaded app can cause high latency for new requests because of its warm-up time. When </w:t>
      </w:r>
      <w:r w:rsidRPr="002D734B">
        <w:rPr>
          <w:rStyle w:val="Pogrubienie"/>
          <w:rFonts w:cs="Segoe UI"/>
          <w:color w:val="161616"/>
          <w:shd w:val="clear" w:color="auto" w:fill="FFFFFF"/>
          <w:lang w:val="en-US"/>
        </w:rPr>
        <w:t>Always On</w:t>
      </w:r>
      <w:r w:rsidRPr="002D734B">
        <w:rPr>
          <w:rFonts w:cs="Segoe UI"/>
          <w:color w:val="161616"/>
          <w:shd w:val="clear" w:color="auto" w:fill="FFFFFF"/>
          <w:lang w:val="en-US"/>
        </w:rPr>
        <w:t> is turned on, the front-end load balancer sends a GET request to the application root every five minutes.</w:t>
      </w:r>
    </w:p>
    <w:p w14:paraId="1839FD87" w14:textId="77777777" w:rsidR="002D734B" w:rsidRPr="002D734B" w:rsidRDefault="002D734B" w:rsidP="00BD54F1">
      <w:pPr>
        <w:pStyle w:val="Akapitzlist"/>
        <w:numPr>
          <w:ilvl w:val="0"/>
          <w:numId w:val="2"/>
        </w:numPr>
        <w:shd w:val="clear" w:color="auto" w:fill="FFFFFF"/>
        <w:spacing w:before="100" w:beforeAutospacing="1" w:after="100" w:afterAutospacing="1"/>
        <w:rPr>
          <w:rFonts w:eastAsia="Times New Roman" w:cs="Segoe UI"/>
          <w:color w:val="161616"/>
          <w:szCs w:val="24"/>
          <w:lang w:val="en-US"/>
        </w:rPr>
      </w:pPr>
      <w:r w:rsidRPr="002D734B">
        <w:rPr>
          <w:rFonts w:eastAsia="Times New Roman" w:cs="Segoe UI"/>
          <w:b/>
          <w:bCs/>
          <w:color w:val="161616"/>
          <w:szCs w:val="24"/>
          <w:lang w:val="en-US"/>
        </w:rPr>
        <w:t>ARR affinity</w:t>
      </w:r>
      <w:r w:rsidRPr="002D734B">
        <w:rPr>
          <w:rFonts w:eastAsia="Times New Roman" w:cs="Segoe UI"/>
          <w:color w:val="161616"/>
          <w:szCs w:val="24"/>
          <w:lang w:val="en-US"/>
        </w:rPr>
        <w:t>: In a multi-instance deployment, ensure that the client is routed to the same instance for the life of the session. You can set this option to </w:t>
      </w:r>
      <w:r w:rsidRPr="002D734B">
        <w:rPr>
          <w:rFonts w:eastAsia="Times New Roman" w:cs="Segoe UI"/>
          <w:b/>
          <w:bCs/>
          <w:color w:val="161616"/>
          <w:szCs w:val="24"/>
          <w:lang w:val="en-US"/>
        </w:rPr>
        <w:t>Off</w:t>
      </w:r>
      <w:r w:rsidRPr="002D734B">
        <w:rPr>
          <w:rFonts w:eastAsia="Times New Roman" w:cs="Segoe UI"/>
          <w:color w:val="161616"/>
          <w:szCs w:val="24"/>
          <w:lang w:val="en-US"/>
        </w:rPr>
        <w:t> for stateless applications.</w:t>
      </w:r>
    </w:p>
    <w:p w14:paraId="25CC0023" w14:textId="77777777" w:rsidR="002D734B" w:rsidRPr="002D734B" w:rsidRDefault="002D734B" w:rsidP="00BD54F1">
      <w:pPr>
        <w:pStyle w:val="Akapitzlist"/>
        <w:numPr>
          <w:ilvl w:val="0"/>
          <w:numId w:val="2"/>
        </w:numPr>
        <w:rPr>
          <w:rStyle w:val="Pogrubienie"/>
          <w:rFonts w:cs="Segoe UI"/>
          <w:color w:val="161616"/>
          <w:shd w:val="clear" w:color="auto" w:fill="FFFFFF"/>
        </w:rPr>
      </w:pPr>
      <w:r w:rsidRPr="002D734B">
        <w:rPr>
          <w:rStyle w:val="Pogrubienie"/>
          <w:rFonts w:cs="Segoe UI"/>
          <w:color w:val="161616"/>
          <w:shd w:val="clear" w:color="auto" w:fill="FFFFFF"/>
        </w:rPr>
        <w:t>HTTPS Only</w:t>
      </w:r>
    </w:p>
    <w:p w14:paraId="10278C69" w14:textId="4031BBA1" w:rsidR="002D734B" w:rsidRPr="002D734B" w:rsidRDefault="002D734B" w:rsidP="00BD54F1">
      <w:pPr>
        <w:pStyle w:val="Akapitzlist"/>
        <w:numPr>
          <w:ilvl w:val="0"/>
          <w:numId w:val="2"/>
        </w:numPr>
        <w:rPr>
          <w:b/>
          <w:lang w:val="en-US"/>
        </w:rPr>
      </w:pPr>
      <w:r>
        <w:rPr>
          <w:rStyle w:val="Pogrubienie"/>
          <w:rFonts w:cs="Segoe UI"/>
          <w:color w:val="161616"/>
          <w:shd w:val="clear" w:color="auto" w:fill="FFFFFF"/>
        </w:rPr>
        <w:t>Minimum TLS version</w:t>
      </w:r>
    </w:p>
    <w:p w14:paraId="2934122D" w14:textId="4DAA015E" w:rsidR="002D734B" w:rsidRPr="002D734B" w:rsidRDefault="002D734B" w:rsidP="002D734B">
      <w:pPr>
        <w:shd w:val="clear" w:color="auto" w:fill="FFFFFF"/>
        <w:spacing w:before="100" w:beforeAutospacing="1" w:after="100" w:afterAutospacing="1"/>
        <w:rPr>
          <w:rFonts w:eastAsia="Times New Roman" w:cs="Segoe UI"/>
          <w:color w:val="161616"/>
          <w:szCs w:val="24"/>
          <w:lang w:val="en-US"/>
        </w:rPr>
      </w:pPr>
      <w:r w:rsidRPr="002D734B">
        <w:rPr>
          <w:rFonts w:eastAsia="Times New Roman" w:cs="Segoe UI"/>
          <w:b/>
          <w:bCs/>
          <w:color w:val="161616"/>
          <w:szCs w:val="24"/>
          <w:lang w:val="en-US"/>
        </w:rPr>
        <w:t>Debugging</w:t>
      </w:r>
      <w:r w:rsidRPr="002D734B">
        <w:rPr>
          <w:rFonts w:eastAsia="Times New Roman" w:cs="Segoe UI"/>
          <w:color w:val="161616"/>
          <w:szCs w:val="24"/>
          <w:lang w:val="en-US"/>
        </w:rPr>
        <w:t>: Enable remote debugging for ASP.NET, ASP.NET Core, or Node.js apps. This option turns off automatically after 48 hours.</w:t>
      </w:r>
    </w:p>
    <w:p w14:paraId="62532FCB" w14:textId="70C81781" w:rsidR="002D734B" w:rsidRDefault="002D734B" w:rsidP="00E530D8">
      <w:pPr>
        <w:rPr>
          <w:rFonts w:cs="Segoe UI"/>
          <w:color w:val="161616"/>
          <w:shd w:val="clear" w:color="auto" w:fill="FFFFFF"/>
          <w:lang w:val="en-US"/>
        </w:rPr>
      </w:pPr>
      <w:r w:rsidRPr="00136ADD">
        <w:rPr>
          <w:rStyle w:val="Pogrubienie"/>
          <w:rFonts w:cs="Segoe UI"/>
          <w:color w:val="161616"/>
          <w:shd w:val="clear" w:color="auto" w:fill="FFFFFF"/>
          <w:lang w:val="en-US"/>
        </w:rPr>
        <w:t>Incoming client certificates</w:t>
      </w:r>
      <w:r w:rsidRPr="00136ADD">
        <w:rPr>
          <w:rStyle w:val="Pogrubienie"/>
          <w:rFonts w:cs="Segoe UI"/>
          <w:b w:val="0"/>
          <w:color w:val="161616"/>
          <w:shd w:val="clear" w:color="auto" w:fill="FFFFFF"/>
          <w:lang w:val="en-US"/>
        </w:rPr>
        <w:t xml:space="preserve">: </w:t>
      </w:r>
      <w:r w:rsidR="00136ADD">
        <w:rPr>
          <w:rStyle w:val="Pogrubienie"/>
          <w:rFonts w:cs="Segoe UI"/>
          <w:b w:val="0"/>
          <w:color w:val="161616"/>
          <w:shd w:val="clear" w:color="auto" w:fill="FFFFFF"/>
          <w:lang w:val="en-US"/>
        </w:rPr>
        <w:t xml:space="preserve">turns on </w:t>
      </w:r>
      <w:r w:rsidR="00136ADD" w:rsidRPr="00136ADD">
        <w:rPr>
          <w:rFonts w:cs="Segoe UI"/>
          <w:color w:val="161616"/>
          <w:shd w:val="clear" w:color="auto" w:fill="FFFFFF"/>
          <w:lang w:val="en-US"/>
        </w:rPr>
        <w:t>TLS mutual authentication</w:t>
      </w:r>
      <w:r w:rsidR="00136ADD">
        <w:rPr>
          <w:rFonts w:cs="Segoe UI"/>
          <w:color w:val="161616"/>
          <w:shd w:val="clear" w:color="auto" w:fill="FFFFFF"/>
          <w:lang w:val="en-US"/>
        </w:rPr>
        <w:t xml:space="preserve">. </w:t>
      </w:r>
      <w:r w:rsidR="00136ADD">
        <w:rPr>
          <w:rStyle w:val="Pogrubienie"/>
          <w:rFonts w:cs="Segoe UI"/>
          <w:b w:val="0"/>
          <w:color w:val="161616"/>
          <w:shd w:val="clear" w:color="auto" w:fill="FFFFFF"/>
          <w:lang w:val="en-US"/>
        </w:rPr>
        <w:t>By</w:t>
      </w:r>
      <w:r w:rsidR="00136ADD" w:rsidRPr="00136ADD">
        <w:rPr>
          <w:rStyle w:val="Pogrubienie"/>
          <w:rFonts w:cs="Segoe UI"/>
          <w:b w:val="0"/>
          <w:color w:val="161616"/>
          <w:shd w:val="clear" w:color="auto" w:fill="FFFFFF"/>
          <w:lang w:val="en-US"/>
        </w:rPr>
        <w:t xml:space="preserve"> default t</w:t>
      </w:r>
      <w:r w:rsidR="00136ADD">
        <w:rPr>
          <w:rStyle w:val="Pogrubienie"/>
          <w:rFonts w:cs="Segoe UI"/>
          <w:b w:val="0"/>
          <w:color w:val="161616"/>
          <w:shd w:val="clear" w:color="auto" w:fill="FFFFFF"/>
          <w:lang w:val="en-US"/>
        </w:rPr>
        <w:t xml:space="preserve">he server has a TLS certificate and client validates it. With </w:t>
      </w:r>
      <w:r w:rsidR="00136ADD" w:rsidRPr="00136ADD">
        <w:rPr>
          <w:rFonts w:cs="Segoe UI"/>
          <w:color w:val="161616"/>
          <w:shd w:val="clear" w:color="auto" w:fill="FFFFFF"/>
          <w:lang w:val="en-US"/>
        </w:rPr>
        <w:t>TLS mutual authentication</w:t>
      </w:r>
      <w:r w:rsidR="00136ADD">
        <w:rPr>
          <w:rFonts w:cs="Segoe UI"/>
          <w:color w:val="161616"/>
          <w:shd w:val="clear" w:color="auto" w:fill="FFFFFF"/>
          <w:lang w:val="en-US"/>
        </w:rPr>
        <w:t xml:space="preserve"> server requires a TLS from client and communicates only if trust the client certificate. Trusted certificates are loaded in AAS.</w:t>
      </w:r>
    </w:p>
    <w:p w14:paraId="473AAC05" w14:textId="171439B5" w:rsidR="00136ADD" w:rsidRDefault="003822B6" w:rsidP="003822B6">
      <w:pPr>
        <w:pStyle w:val="Nagwek2"/>
        <w:rPr>
          <w:lang w:val="en-US"/>
        </w:rPr>
      </w:pPr>
      <w:r w:rsidRPr="003822B6">
        <w:rPr>
          <w:lang w:val="en-US"/>
        </w:rPr>
        <w:lastRenderedPageBreak/>
        <w:t>Configuration &gt; Path mappings</w:t>
      </w:r>
    </w:p>
    <w:p w14:paraId="3F39387B" w14:textId="2DDD9AD5" w:rsidR="00BB6CD0" w:rsidRDefault="008D6CC0"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 xml:space="preserve">App repo are deployed </w:t>
      </w:r>
      <w:r w:rsidR="00BB6CD0">
        <w:rPr>
          <w:rFonts w:eastAsia="Times New Roman" w:cs="Segoe UI"/>
          <w:color w:val="161616"/>
          <w:szCs w:val="24"/>
          <w:lang w:val="en-US"/>
        </w:rPr>
        <w:t>to</w:t>
      </w:r>
      <w:r>
        <w:rPr>
          <w:rFonts w:eastAsia="Times New Roman" w:cs="Segoe UI"/>
          <w:color w:val="161616"/>
          <w:szCs w:val="24"/>
          <w:lang w:val="en-US"/>
        </w:rPr>
        <w:t xml:space="preserve"> </w:t>
      </w:r>
      <w:r w:rsidRPr="008972BA">
        <w:rPr>
          <w:rFonts w:ascii="Consolas" w:eastAsia="Times New Roman" w:hAnsi="Consolas" w:cs="Courier New"/>
          <w:color w:val="161616"/>
          <w:sz w:val="20"/>
          <w:szCs w:val="20"/>
          <w:highlight w:val="lightGray"/>
          <w:lang w:val="en-US"/>
        </w:rPr>
        <w:t>D:\home\site\wwwroot</w:t>
      </w:r>
      <w:r>
        <w:rPr>
          <w:rFonts w:eastAsia="Times New Roman" w:cs="Segoe UI"/>
          <w:color w:val="161616"/>
          <w:szCs w:val="24"/>
          <w:lang w:val="en-US"/>
        </w:rPr>
        <w:t>. To access files</w:t>
      </w:r>
      <w:r w:rsidR="003C052E">
        <w:rPr>
          <w:rFonts w:eastAsia="Times New Roman" w:cs="Segoe UI"/>
          <w:color w:val="161616"/>
          <w:szCs w:val="24"/>
          <w:lang w:val="en-US"/>
        </w:rPr>
        <w:t xml:space="preserve"> in root</w:t>
      </w:r>
      <w:r>
        <w:rPr>
          <w:rFonts w:eastAsia="Times New Roman" w:cs="Segoe UI"/>
          <w:color w:val="161616"/>
          <w:szCs w:val="24"/>
          <w:lang w:val="en-US"/>
        </w:rPr>
        <w:t xml:space="preserve"> in code use </w:t>
      </w:r>
    </w:p>
    <w:p w14:paraId="0BE0F3D3" w14:textId="6F41646E" w:rsidR="008D6CC0" w:rsidRPr="008D6CC0" w:rsidRDefault="008D6CC0" w:rsidP="008D6CC0">
      <w:pPr>
        <w:shd w:val="clear" w:color="auto" w:fill="1E1E1E"/>
        <w:spacing w:after="0" w:line="285" w:lineRule="atLeast"/>
        <w:rPr>
          <w:rFonts w:ascii="Consolas" w:eastAsia="Times New Roman" w:hAnsi="Consolas" w:cs="Times New Roman"/>
          <w:color w:val="DADADA"/>
          <w:sz w:val="21"/>
          <w:szCs w:val="21"/>
          <w:lang w:val="en-US"/>
        </w:rPr>
      </w:pP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569CD6"/>
          <w:sz w:val="21"/>
          <w:szCs w:val="21"/>
          <w:lang w:val="en-US"/>
        </w:rPr>
        <w:t>var</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9CDCFE"/>
          <w:sz w:val="21"/>
          <w:szCs w:val="21"/>
          <w:lang w:val="en-US"/>
        </w:rPr>
        <w:t>path</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4EC9B0"/>
          <w:sz w:val="21"/>
          <w:szCs w:val="21"/>
          <w:lang w:val="en-US"/>
        </w:rPr>
        <w:t>Path</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CDCAA"/>
          <w:sz w:val="21"/>
          <w:szCs w:val="21"/>
          <w:lang w:val="en-US"/>
        </w:rPr>
        <w:t>Combine</w:t>
      </w:r>
      <w:r w:rsidRPr="008D6CC0">
        <w:rPr>
          <w:rFonts w:ascii="Consolas" w:eastAsia="Times New Roman" w:hAnsi="Consolas" w:cs="Times New Roman"/>
          <w:color w:val="B4B4B4"/>
          <w:sz w:val="21"/>
          <w:szCs w:val="21"/>
          <w:lang w:val="en-US"/>
        </w:rPr>
        <w:t>(</w:t>
      </w:r>
      <w:r w:rsidR="003C052E">
        <w:rPr>
          <w:rFonts w:ascii="Consolas" w:eastAsia="Times New Roman" w:hAnsi="Consolas" w:cs="Times New Roman"/>
          <w:color w:val="B4B4B4"/>
          <w:sz w:val="21"/>
          <w:szCs w:val="21"/>
          <w:lang w:val="en-US"/>
        </w:rPr>
        <w:t>_</w:t>
      </w:r>
      <w:r w:rsidRPr="008D6CC0">
        <w:rPr>
          <w:rFonts w:ascii="Consolas" w:eastAsia="Times New Roman" w:hAnsi="Consolas" w:cs="Times New Roman"/>
          <w:color w:val="9CDCFE"/>
          <w:sz w:val="21"/>
          <w:szCs w:val="21"/>
          <w:lang w:val="en-US"/>
        </w:rPr>
        <w:t>env</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9CDCFE"/>
          <w:sz w:val="21"/>
          <w:szCs w:val="21"/>
          <w:lang w:val="en-US"/>
        </w:rPr>
        <w:t>WebRootPath</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CE9178"/>
          <w:sz w:val="21"/>
          <w:szCs w:val="21"/>
          <w:lang w:val="en-US"/>
        </w:rPr>
        <w:t>"myfile.txt"</w:t>
      </w:r>
      <w:r w:rsidRPr="008D6CC0">
        <w:rPr>
          <w:rFonts w:ascii="Consolas" w:eastAsia="Times New Roman" w:hAnsi="Consolas" w:cs="Times New Roman"/>
          <w:color w:val="B4B4B4"/>
          <w:sz w:val="21"/>
          <w:szCs w:val="21"/>
          <w:lang w:val="en-US"/>
        </w:rPr>
        <w:t>);</w:t>
      </w:r>
    </w:p>
    <w:p w14:paraId="4FF68DBD" w14:textId="77777777" w:rsidR="008D6CC0" w:rsidRPr="008D6CC0" w:rsidRDefault="008D6CC0" w:rsidP="008D6CC0">
      <w:pPr>
        <w:shd w:val="clear" w:color="auto" w:fill="1E1E1E"/>
        <w:spacing w:after="0" w:line="285" w:lineRule="atLeast"/>
        <w:rPr>
          <w:rFonts w:ascii="Consolas" w:eastAsia="Times New Roman" w:hAnsi="Consolas" w:cs="Times New Roman"/>
          <w:color w:val="DADADA"/>
          <w:sz w:val="21"/>
          <w:szCs w:val="21"/>
          <w:lang w:val="en-US"/>
        </w:rPr>
      </w:pPr>
    </w:p>
    <w:p w14:paraId="4D9C05FD" w14:textId="3AB6D0FD" w:rsidR="008D6CC0" w:rsidRPr="008972BA" w:rsidRDefault="008972BA" w:rsidP="00795B52">
      <w:pPr>
        <w:shd w:val="clear" w:color="auto" w:fill="FFFFFF"/>
        <w:spacing w:before="100" w:beforeAutospacing="1" w:after="100" w:afterAutospacing="1"/>
        <w:rPr>
          <w:rFonts w:eastAsia="Times New Roman" w:cs="Segoe UI"/>
          <w:color w:val="161616"/>
          <w:szCs w:val="24"/>
          <w:lang w:val="en-US"/>
        </w:rPr>
      </w:pPr>
      <w:r w:rsidRPr="008972BA">
        <w:rPr>
          <w:rFonts w:eastAsia="Times New Roman" w:cs="Segoe UI"/>
          <w:color w:val="161616"/>
          <w:szCs w:val="24"/>
          <w:lang w:val="en-US"/>
        </w:rPr>
        <w:t xml:space="preserve">where </w:t>
      </w:r>
      <w:r w:rsidR="003C052E">
        <w:rPr>
          <w:rFonts w:eastAsia="Times New Roman" w:cs="Segoe UI"/>
          <w:color w:val="161616"/>
          <w:szCs w:val="24"/>
          <w:lang w:val="en-US"/>
        </w:rPr>
        <w:t>_</w:t>
      </w:r>
      <w:r w:rsidRPr="008972BA">
        <w:rPr>
          <w:rFonts w:ascii="Consolas" w:eastAsia="Times New Roman" w:hAnsi="Consolas" w:cs="Segoe UI"/>
          <w:color w:val="161616"/>
          <w:sz w:val="22"/>
          <w:szCs w:val="24"/>
          <w:highlight w:val="lightGray"/>
          <w:lang w:val="en-US"/>
        </w:rPr>
        <w:t>env</w:t>
      </w:r>
      <w:r w:rsidRPr="008972BA">
        <w:rPr>
          <w:rFonts w:eastAsia="Times New Roman" w:cs="Segoe UI"/>
          <w:color w:val="161616"/>
          <w:sz w:val="22"/>
          <w:szCs w:val="24"/>
          <w:lang w:val="en-US"/>
        </w:rPr>
        <w:t xml:space="preserve">  </w:t>
      </w:r>
      <w:r w:rsidRPr="008972BA">
        <w:rPr>
          <w:rFonts w:eastAsia="Times New Roman" w:cs="Segoe UI"/>
          <w:color w:val="161616"/>
          <w:szCs w:val="24"/>
          <w:lang w:val="en-US"/>
        </w:rPr>
        <w:t xml:space="preserve">is </w:t>
      </w:r>
      <w:r w:rsidRPr="008972BA">
        <w:rPr>
          <w:rFonts w:ascii="Consolas" w:hAnsi="Consolas" w:cs="Segoe UI"/>
          <w:color w:val="000000"/>
          <w:sz w:val="22"/>
          <w:szCs w:val="24"/>
          <w:highlight w:val="lightGray"/>
          <w:lang w:val="en-US"/>
        </w:rPr>
        <w:t>IWebHostEnvironment</w:t>
      </w:r>
      <w:r w:rsidRPr="008972BA">
        <w:rPr>
          <w:rFonts w:cs="Segoe UI"/>
          <w:color w:val="000000"/>
          <w:sz w:val="22"/>
          <w:szCs w:val="24"/>
          <w:lang w:val="en-US"/>
        </w:rPr>
        <w:t xml:space="preserve"> </w:t>
      </w:r>
      <w:r>
        <w:rPr>
          <w:rFonts w:cs="Segoe UI"/>
          <w:color w:val="000000"/>
          <w:szCs w:val="24"/>
          <w:lang w:val="en-US"/>
        </w:rPr>
        <w:t>that must be added through DI (not available in .NET Framework)</w:t>
      </w:r>
    </w:p>
    <w:p w14:paraId="114F8515" w14:textId="781EB0C5" w:rsidR="00795B52" w:rsidRDefault="003C052E"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If your</w:t>
      </w:r>
      <w:r w:rsidR="00795B52" w:rsidRPr="00795B52">
        <w:rPr>
          <w:rFonts w:eastAsia="Times New Roman" w:cs="Segoe UI"/>
          <w:color w:val="161616"/>
          <w:szCs w:val="24"/>
          <w:lang w:val="en-US"/>
        </w:rPr>
        <w:t xml:space="preserve"> app root is in a different folder, or if your repository has more than one application, you can edit or add virtual applications and directories.</w:t>
      </w:r>
    </w:p>
    <w:p w14:paraId="4C7067FB" w14:textId="0005813C" w:rsidR="003C052E" w:rsidRDefault="00593454"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Public files like .js .html</w:t>
      </w:r>
      <w:r w:rsidR="00850462">
        <w:rPr>
          <w:rFonts w:eastAsia="Times New Roman" w:cs="Segoe UI"/>
          <w:color w:val="161616"/>
          <w:szCs w:val="24"/>
          <w:lang w:val="en-US"/>
        </w:rPr>
        <w:t xml:space="preserve"> .png can be accessible via URL:</w:t>
      </w:r>
    </w:p>
    <w:p w14:paraId="69F3AB8A" w14:textId="4E0FE7E5" w:rsidR="00850462" w:rsidRPr="00850462" w:rsidRDefault="008E41F4" w:rsidP="00850462">
      <w:pPr>
        <w:shd w:val="clear" w:color="auto" w:fill="FFFFFF"/>
        <w:spacing w:before="100" w:beforeAutospacing="1" w:after="100" w:afterAutospacing="1"/>
        <w:jc w:val="center"/>
        <w:rPr>
          <w:rFonts w:eastAsia="Times New Roman" w:cs="Segoe UI"/>
          <w:color w:val="161616"/>
          <w:szCs w:val="24"/>
          <w:lang w:val="en-US"/>
        </w:rPr>
      </w:pPr>
      <w:hyperlink r:id="rId23" w:history="1">
        <w:r w:rsidR="00850462" w:rsidRPr="00850462">
          <w:rPr>
            <w:rStyle w:val="Hipercze"/>
            <w:rFonts w:eastAsia="Times New Roman" w:cs="Segoe UI"/>
            <w:szCs w:val="24"/>
            <w:lang w:val="en-US"/>
          </w:rPr>
          <w:t>https://rekrutacja.invent.ag/Content/img/cz.png</w:t>
        </w:r>
      </w:hyperlink>
      <w:r w:rsidR="00850462" w:rsidRPr="00850462">
        <w:rPr>
          <w:rFonts w:eastAsia="Times New Roman" w:cs="Segoe UI"/>
          <w:color w:val="161616"/>
          <w:szCs w:val="24"/>
          <w:lang w:val="en-US"/>
        </w:rPr>
        <w:t xml:space="preserve"> (ret</w:t>
      </w:r>
      <w:r w:rsidR="00850462">
        <w:rPr>
          <w:rFonts w:eastAsia="Times New Roman" w:cs="Segoe UI"/>
          <w:color w:val="161616"/>
          <w:szCs w:val="24"/>
          <w:lang w:val="en-US"/>
        </w:rPr>
        <w:t>urns picture)</w:t>
      </w:r>
    </w:p>
    <w:p w14:paraId="0E1668A4" w14:textId="48E7DB90" w:rsidR="00454CD2" w:rsidRDefault="00454CD2" w:rsidP="003822B6">
      <w:pPr>
        <w:rPr>
          <w:lang w:val="en-US"/>
        </w:rPr>
      </w:pPr>
      <w:r>
        <w:rPr>
          <w:lang w:val="en-US"/>
        </w:rPr>
        <w:t xml:space="preserve">In </w:t>
      </w:r>
      <w:r w:rsidRPr="00454CD2">
        <w:rPr>
          <w:b/>
          <w:lang w:val="en-US"/>
        </w:rPr>
        <w:t>Configuration</w:t>
      </w:r>
      <w:r>
        <w:rPr>
          <w:lang w:val="en-US"/>
        </w:rPr>
        <w:t xml:space="preserve"> </w:t>
      </w:r>
      <w:r>
        <w:rPr>
          <w:b/>
          <w:lang w:val="en-US"/>
        </w:rPr>
        <w:t>-&gt;</w:t>
      </w:r>
      <w:r>
        <w:rPr>
          <w:lang w:val="en-US"/>
        </w:rPr>
        <w:t xml:space="preserve"> </w:t>
      </w:r>
      <w:r>
        <w:rPr>
          <w:b/>
          <w:lang w:val="en-US"/>
        </w:rPr>
        <w:t xml:space="preserve">Path mappings </w:t>
      </w:r>
      <w:r>
        <w:rPr>
          <w:lang w:val="en-US"/>
        </w:rPr>
        <w:t xml:space="preserve"> you can define </w:t>
      </w:r>
      <w:r w:rsidRPr="00454CD2">
        <w:rPr>
          <w:rFonts w:cs="Segoe UI"/>
          <w:color w:val="161616"/>
          <w:shd w:val="clear" w:color="auto" w:fill="FFFFFF"/>
          <w:lang w:val="en-US"/>
        </w:rPr>
        <w:t xml:space="preserve">handler mappings </w:t>
      </w:r>
      <w:r>
        <w:rPr>
          <w:lang w:val="en-US"/>
        </w:rPr>
        <w:t>for uncontainerized Windows apps that will define how to handle url access to files with selected extension. URL example:</w:t>
      </w:r>
    </w:p>
    <w:p w14:paraId="01DEF86F" w14:textId="3F7D7B70" w:rsidR="00454CD2" w:rsidRDefault="00454CD2" w:rsidP="003822B6">
      <w:pPr>
        <w:rPr>
          <w:lang w:val="en-US"/>
        </w:rPr>
      </w:pPr>
      <w:r w:rsidRPr="00454CD2">
        <w:rPr>
          <w:lang w:val="en-US"/>
        </w:rPr>
        <w:t>https://yourapp.azurewebsites.net/myapp/index.php</w:t>
      </w:r>
    </w:p>
    <w:p w14:paraId="4BF55592" w14:textId="34A96904" w:rsidR="00454CD2" w:rsidRDefault="00454CD2" w:rsidP="003822B6">
      <w:pPr>
        <w:rPr>
          <w:lang w:val="en-US"/>
        </w:rPr>
      </w:pPr>
      <w:r>
        <w:rPr>
          <w:lang w:val="en-US"/>
        </w:rPr>
        <w:t>this is a php script that won’t be handled properly without handler mappings b</w:t>
      </w:r>
      <w:r w:rsidRPr="00454CD2">
        <w:rPr>
          <w:lang w:val="en-US"/>
        </w:rPr>
        <w:t xml:space="preserve">ecause Azure App Service is </w:t>
      </w:r>
      <w:r w:rsidRPr="00454CD2">
        <w:rPr>
          <w:rStyle w:val="Pogrubienie"/>
          <w:lang w:val="en-US"/>
        </w:rPr>
        <w:t>primarily for .NET, Node.js, Python, etc.</w:t>
      </w:r>
    </w:p>
    <w:p w14:paraId="622E8003" w14:textId="6A4AA2CC" w:rsidR="00454CD2" w:rsidRDefault="00454CD2" w:rsidP="003822B6">
      <w:pPr>
        <w:rPr>
          <w:lang w:val="en-US"/>
        </w:rPr>
      </w:pPr>
      <w:r>
        <w:rPr>
          <w:lang w:val="en-US"/>
        </w:rPr>
        <w:t>But you can add php script index.php and define handler mapping for php with properties:</w:t>
      </w:r>
    </w:p>
    <w:p w14:paraId="09FFB0DD" w14:textId="740781CD" w:rsidR="00454CD2" w:rsidRDefault="00454CD2" w:rsidP="00BD54F1">
      <w:pPr>
        <w:pStyle w:val="Akapitzlist"/>
        <w:numPr>
          <w:ilvl w:val="0"/>
          <w:numId w:val="7"/>
        </w:numPr>
        <w:rPr>
          <w:lang w:val="en-US"/>
        </w:rPr>
      </w:pPr>
      <w:r w:rsidRPr="00454CD2">
        <w:rPr>
          <w:lang w:val="en-US"/>
        </w:rPr>
        <w:t>Extension: *.php</w:t>
      </w:r>
    </w:p>
    <w:p w14:paraId="78DA0DEE" w14:textId="77777777" w:rsidR="00454CD2" w:rsidRPr="00454CD2" w:rsidRDefault="00454CD2" w:rsidP="00BD54F1">
      <w:pPr>
        <w:pStyle w:val="Akapitzlist"/>
        <w:numPr>
          <w:ilvl w:val="0"/>
          <w:numId w:val="7"/>
        </w:numPr>
        <w:rPr>
          <w:lang w:val="en-US"/>
        </w:rPr>
      </w:pPr>
      <w:r w:rsidRPr="00454CD2">
        <w:rPr>
          <w:lang w:val="en-US"/>
        </w:rPr>
        <w:t>Script Processor: D:\home\site\wwwroot\php\php-cgi.exe</w:t>
      </w:r>
    </w:p>
    <w:p w14:paraId="5F0B9766" w14:textId="4CD31A0E" w:rsidR="00454CD2" w:rsidRDefault="00454CD2" w:rsidP="00BD54F1">
      <w:pPr>
        <w:pStyle w:val="Akapitzlist"/>
        <w:numPr>
          <w:ilvl w:val="0"/>
          <w:numId w:val="7"/>
        </w:numPr>
        <w:rPr>
          <w:lang w:val="en-US"/>
        </w:rPr>
      </w:pPr>
      <w:r w:rsidRPr="00454CD2">
        <w:rPr>
          <w:lang w:val="en-US"/>
        </w:rPr>
        <w:t>Arguments: (optional) like -f or --some-flag</w:t>
      </w:r>
    </w:p>
    <w:p w14:paraId="599B68E5" w14:textId="498DF7EB" w:rsidR="00454CD2" w:rsidRDefault="00454CD2" w:rsidP="00454CD2">
      <w:pPr>
        <w:rPr>
          <w:lang w:val="en-US"/>
        </w:rPr>
      </w:pPr>
      <w:r>
        <w:rPr>
          <w:lang w:val="en-US"/>
        </w:rPr>
        <w:t xml:space="preserve">Azure will run </w:t>
      </w:r>
      <w:r w:rsidRPr="00454CD2">
        <w:rPr>
          <w:rFonts w:ascii="Consolas" w:hAnsi="Consolas"/>
          <w:sz w:val="22"/>
          <w:lang w:val="en-US"/>
        </w:rPr>
        <w:t>php-cgi.exe</w:t>
      </w:r>
      <w:r w:rsidRPr="00454CD2">
        <w:rPr>
          <w:lang w:val="en-US"/>
        </w:rPr>
        <w:t xml:space="preserve"> with your file as input</w:t>
      </w:r>
      <w:r>
        <w:rPr>
          <w:lang w:val="en-US"/>
        </w:rPr>
        <w:t>.</w:t>
      </w:r>
    </w:p>
    <w:p w14:paraId="666CBC19" w14:textId="6288E371" w:rsidR="00454CD2" w:rsidRDefault="00454CD2" w:rsidP="00454CD2">
      <w:pPr>
        <w:rPr>
          <w:lang w:val="en-US"/>
        </w:rPr>
      </w:pPr>
      <w:r w:rsidRPr="00454CD2">
        <w:rPr>
          <w:lang w:val="en-US"/>
        </w:rPr>
        <w:t>For standard languages (like ASP.NET, Python), Azure already sets up the handler for you.</w:t>
      </w:r>
    </w:p>
    <w:p w14:paraId="388A552C" w14:textId="39B8C9B3" w:rsidR="00C72289" w:rsidRDefault="00F044CD" w:rsidP="00454CD2">
      <w:pPr>
        <w:rPr>
          <w:b/>
          <w:lang w:val="en-US"/>
        </w:rPr>
      </w:pPr>
      <w:r>
        <w:rPr>
          <w:b/>
          <w:lang w:val="en-US"/>
        </w:rPr>
        <w:t xml:space="preserve">Files storage </w:t>
      </w:r>
    </w:p>
    <w:p w14:paraId="7772CE1D" w14:textId="454A94FF" w:rsidR="007D5897" w:rsidRDefault="00F044CD" w:rsidP="00454CD2">
      <w:pPr>
        <w:rPr>
          <w:lang w:val="en-US"/>
        </w:rPr>
      </w:pPr>
      <w:r>
        <w:rPr>
          <w:lang w:val="en-US"/>
        </w:rPr>
        <w:t xml:space="preserve">Windows apps are deployed to </w:t>
      </w:r>
      <w:r w:rsidRPr="00454CD2">
        <w:rPr>
          <w:lang w:val="en-US"/>
        </w:rPr>
        <w:t>D:\home\site\wwwroot</w:t>
      </w:r>
      <w:r>
        <w:rPr>
          <w:lang w:val="en-US"/>
        </w:rPr>
        <w:t xml:space="preserve"> and every redeploy, scaling out etc. will wipe out this path and load files again. But you have an access to D:\home and you can place files in other paths – the will persist after redeploying.</w:t>
      </w:r>
    </w:p>
    <w:p w14:paraId="5BFFA4ED" w14:textId="32E8F8F3" w:rsidR="007D5897" w:rsidRPr="007D5897" w:rsidRDefault="00F044CD" w:rsidP="00454CD2">
      <w:pPr>
        <w:rPr>
          <w:rStyle w:val="Pogrubienie"/>
          <w:rFonts w:cs="Segoe UI"/>
          <w:b w:val="0"/>
          <w:color w:val="161616"/>
          <w:shd w:val="clear" w:color="auto" w:fill="FFFFFF"/>
          <w:lang w:val="en-US"/>
        </w:rPr>
      </w:pPr>
      <w:r>
        <w:rPr>
          <w:lang w:val="en-US"/>
        </w:rPr>
        <w:t xml:space="preserve">It doesn’t work in containerized apps. </w:t>
      </w:r>
      <w:r w:rsidR="00EA6B0A" w:rsidRPr="00EA6B0A">
        <w:rPr>
          <w:rFonts w:cs="Segoe UI"/>
          <w:color w:val="161616"/>
          <w:shd w:val="clear" w:color="auto" w:fill="FFFFFF"/>
          <w:lang w:val="en-US"/>
        </w:rPr>
        <w:t>Containerized apps include all Linux apps and also the Windows and Linux custom containers running on App Service.</w:t>
      </w:r>
      <w:r>
        <w:rPr>
          <w:rFonts w:cs="Segoe UI"/>
          <w:color w:val="161616"/>
          <w:shd w:val="clear" w:color="auto" w:fill="FFFFFF"/>
          <w:lang w:val="en-US"/>
        </w:rPr>
        <w:t xml:space="preserve"> In </w:t>
      </w:r>
      <w:r>
        <w:rPr>
          <w:lang w:val="en-US"/>
        </w:rPr>
        <w:t xml:space="preserve">containerized apps you need </w:t>
      </w:r>
      <w:r w:rsidR="002D5C91">
        <w:rPr>
          <w:lang w:val="en-US"/>
        </w:rPr>
        <w:t xml:space="preserve">to add </w:t>
      </w:r>
      <w:r w:rsidR="002D5C91" w:rsidRPr="002D5C91">
        <w:rPr>
          <w:rStyle w:val="Pogrubienie"/>
          <w:rFonts w:cs="Segoe UI"/>
          <w:color w:val="161616"/>
          <w:shd w:val="clear" w:color="auto" w:fill="FFFFFF"/>
          <w:lang w:val="en-US"/>
        </w:rPr>
        <w:t>Azure Storage Mount</w:t>
      </w:r>
      <w:r w:rsidR="007D5897">
        <w:rPr>
          <w:rStyle w:val="Pogrubienie"/>
          <w:rFonts w:cs="Segoe UI"/>
          <w:b w:val="0"/>
          <w:color w:val="161616"/>
          <w:shd w:val="clear" w:color="auto" w:fill="FFFFFF"/>
          <w:lang w:val="en-US"/>
        </w:rPr>
        <w:t xml:space="preserve"> </w:t>
      </w:r>
      <w:r w:rsidR="007D5897">
        <w:rPr>
          <w:rStyle w:val="Pogrubienie"/>
          <w:rFonts w:cs="Segoe UI"/>
          <w:b w:val="0"/>
          <w:color w:val="161616"/>
          <w:shd w:val="clear" w:color="auto" w:fill="FFFFFF"/>
          <w:lang w:val="en-US"/>
        </w:rPr>
        <w:softHyphen/>
        <w:t xml:space="preserve">– it’s the network file share (like local file system but in network). </w:t>
      </w:r>
    </w:p>
    <w:p w14:paraId="3E391795" w14:textId="77777777" w:rsidR="007D5897" w:rsidRDefault="007D5897" w:rsidP="00454CD2">
      <w:pPr>
        <w:rPr>
          <w:lang w:val="en-US"/>
        </w:rPr>
      </w:pPr>
      <w:r>
        <w:rPr>
          <w:rStyle w:val="Pogrubienie"/>
          <w:rFonts w:cs="Segoe UI"/>
          <w:color w:val="161616"/>
          <w:shd w:val="clear" w:color="auto" w:fill="FFFFFF"/>
          <w:lang w:val="en-US"/>
        </w:rPr>
        <w:t xml:space="preserve">Mount </w:t>
      </w:r>
      <w:r>
        <w:rPr>
          <w:rStyle w:val="Pogrubienie"/>
          <w:rFonts w:cs="Segoe UI"/>
          <w:b w:val="0"/>
          <w:color w:val="161616"/>
          <w:shd w:val="clear" w:color="auto" w:fill="FFFFFF"/>
          <w:lang w:val="en-US"/>
        </w:rPr>
        <w:t xml:space="preserve">can have </w:t>
      </w:r>
      <w:r w:rsidR="002D5C91">
        <w:rPr>
          <w:rStyle w:val="Pogrubienie"/>
          <w:rFonts w:cs="Segoe UI"/>
          <w:b w:val="0"/>
          <w:color w:val="161616"/>
          <w:shd w:val="clear" w:color="auto" w:fill="FFFFFF"/>
          <w:lang w:val="en-US"/>
        </w:rPr>
        <w:t xml:space="preserve">and choose type </w:t>
      </w:r>
      <w:r w:rsidR="002D5C91" w:rsidRPr="002D5C91">
        <w:rPr>
          <w:rStyle w:val="Pogrubienie"/>
          <w:rFonts w:cs="Segoe UI"/>
          <w:color w:val="161616"/>
          <w:shd w:val="clear" w:color="auto" w:fill="FFFFFF"/>
          <w:lang w:val="en-US"/>
        </w:rPr>
        <w:t>Azure Blobs</w:t>
      </w:r>
      <w:r w:rsidR="002D5C91">
        <w:rPr>
          <w:rStyle w:val="Pogrubienie"/>
          <w:rFonts w:cs="Segoe UI"/>
          <w:color w:val="161616"/>
          <w:shd w:val="clear" w:color="auto" w:fill="FFFFFF"/>
          <w:lang w:val="en-US"/>
        </w:rPr>
        <w:t xml:space="preserve"> </w:t>
      </w:r>
      <w:r w:rsidR="002D5C91">
        <w:rPr>
          <w:rStyle w:val="Pogrubienie"/>
          <w:rFonts w:cs="Segoe UI"/>
          <w:b w:val="0"/>
          <w:color w:val="161616"/>
          <w:shd w:val="clear" w:color="auto" w:fill="FFFFFF"/>
          <w:lang w:val="en-US"/>
        </w:rPr>
        <w:t xml:space="preserve">or </w:t>
      </w:r>
      <w:r w:rsidR="002D5C91" w:rsidRPr="002D5C91">
        <w:rPr>
          <w:rStyle w:val="Pogrubienie"/>
          <w:rFonts w:cs="Segoe UI"/>
          <w:color w:val="161616"/>
          <w:shd w:val="clear" w:color="auto" w:fill="FFFFFF"/>
          <w:lang w:val="en-US"/>
        </w:rPr>
        <w:t>Azure Files</w:t>
      </w:r>
      <w:r w:rsidR="002D5C91" w:rsidRPr="002D5C91">
        <w:rPr>
          <w:rFonts w:cs="Segoe UI"/>
          <w:color w:val="161616"/>
          <w:shd w:val="clear" w:color="auto" w:fill="FFFFFF"/>
          <w:lang w:val="en-US"/>
        </w:rPr>
        <w:t>. Windows container apps only support Azure Files. </w:t>
      </w:r>
      <w:r>
        <w:rPr>
          <w:rFonts w:cs="Segoe UI"/>
          <w:color w:val="161616"/>
          <w:shd w:val="clear" w:color="auto" w:fill="FFFFFF"/>
          <w:lang w:val="en-US"/>
        </w:rPr>
        <w:t xml:space="preserve">Azure Blobs Mount is not the same as Azure Blobs. </w:t>
      </w:r>
      <w:r w:rsidRPr="002D5C91">
        <w:rPr>
          <w:rFonts w:cs="Segoe UI"/>
          <w:color w:val="161616"/>
          <w:shd w:val="clear" w:color="auto" w:fill="FFFFFF"/>
          <w:lang w:val="en-US"/>
        </w:rPr>
        <w:t> </w:t>
      </w:r>
      <w:r>
        <w:rPr>
          <w:rFonts w:cs="Segoe UI"/>
          <w:color w:val="161616"/>
          <w:shd w:val="clear" w:color="auto" w:fill="FFFFFF"/>
          <w:lang w:val="en-US"/>
        </w:rPr>
        <w:t>Azure Blobs Mount</w:t>
      </w:r>
      <w:r>
        <w:rPr>
          <w:lang w:val="en-US"/>
        </w:rPr>
        <w:t xml:space="preserve"> in AAS is read-only and good for static files.</w:t>
      </w:r>
      <w:r>
        <w:rPr>
          <w:lang w:val="en-US"/>
        </w:rPr>
        <w:tab/>
      </w:r>
    </w:p>
    <w:p w14:paraId="7BC850B5" w14:textId="77777777" w:rsidR="007D5897" w:rsidRDefault="007D5897" w:rsidP="00454CD2">
      <w:pPr>
        <w:rPr>
          <w:lang w:val="en-US"/>
        </w:rPr>
      </w:pPr>
      <w:r>
        <w:rPr>
          <w:lang w:val="en-US"/>
        </w:rPr>
        <w:t>Why would I need Storage Mount?</w:t>
      </w:r>
    </w:p>
    <w:p w14:paraId="28D36214" w14:textId="2EEDD9AD" w:rsidR="007D5897" w:rsidRDefault="007D5897" w:rsidP="00BD54F1">
      <w:pPr>
        <w:pStyle w:val="Akapitzlist"/>
        <w:numPr>
          <w:ilvl w:val="1"/>
          <w:numId w:val="5"/>
        </w:numPr>
        <w:ind w:left="709"/>
        <w:rPr>
          <w:lang w:val="en-US"/>
        </w:rPr>
      </w:pPr>
      <w:r w:rsidRPr="00696553">
        <w:rPr>
          <w:rStyle w:val="Pogrubienie"/>
          <w:b w:val="0"/>
          <w:lang w:val="en-US"/>
        </w:rPr>
        <w:t>With a storage mount</w:t>
      </w:r>
      <w:r w:rsidR="00696553" w:rsidRPr="00696553">
        <w:rPr>
          <w:lang w:val="en-US"/>
        </w:rPr>
        <w:t>.</w:t>
      </w:r>
      <w:r w:rsidRPr="00696553">
        <w:rPr>
          <w:lang w:val="en-US"/>
        </w:rPr>
        <w:t xml:space="preserve"> your data (e.g., logs, user uploads) lives</w:t>
      </w:r>
      <w:r w:rsidRPr="00696553">
        <w:rPr>
          <w:b/>
          <w:lang w:val="en-US"/>
        </w:rPr>
        <w:t xml:space="preserve"> </w:t>
      </w:r>
      <w:r w:rsidRPr="00696553">
        <w:rPr>
          <w:rStyle w:val="Pogrubienie"/>
          <w:b w:val="0"/>
          <w:lang w:val="en-US"/>
        </w:rPr>
        <w:t>outside the container</w:t>
      </w:r>
      <w:r w:rsidRPr="00696553">
        <w:rPr>
          <w:lang w:val="en-US"/>
        </w:rPr>
        <w:t>, so it</w:t>
      </w:r>
      <w:r w:rsidRPr="00696553">
        <w:rPr>
          <w:b/>
          <w:lang w:val="en-US"/>
        </w:rPr>
        <w:t xml:space="preserve"> </w:t>
      </w:r>
      <w:r w:rsidRPr="00696553">
        <w:rPr>
          <w:rStyle w:val="Pogrubienie"/>
          <w:b w:val="0"/>
          <w:lang w:val="en-US"/>
        </w:rPr>
        <w:t>survives restarts, redeployments, or scaling</w:t>
      </w:r>
      <w:r w:rsidRPr="00696553">
        <w:rPr>
          <w:lang w:val="en-US"/>
        </w:rPr>
        <w:t>.</w:t>
      </w:r>
    </w:p>
    <w:p w14:paraId="2FBA857F" w14:textId="2E12B9B1" w:rsidR="00696553" w:rsidRDefault="00696553" w:rsidP="00BD54F1">
      <w:pPr>
        <w:pStyle w:val="Akapitzlist"/>
        <w:numPr>
          <w:ilvl w:val="1"/>
          <w:numId w:val="5"/>
        </w:numPr>
        <w:ind w:left="709"/>
        <w:rPr>
          <w:lang w:val="en-US"/>
        </w:rPr>
      </w:pPr>
      <w:r w:rsidRPr="00696553">
        <w:rPr>
          <w:lang w:val="en-US"/>
        </w:rPr>
        <w:t xml:space="preserve">Sharing data between instances. If your app scales out (e.g., 3+ instances), each instance runs in a separate container. You might need to </w:t>
      </w:r>
      <w:r>
        <w:rPr>
          <w:lang w:val="en-US"/>
        </w:rPr>
        <w:t>s</w:t>
      </w:r>
      <w:r w:rsidRPr="00696553">
        <w:rPr>
          <w:lang w:val="en-US"/>
        </w:rPr>
        <w:t>hare files between them (e.g., a shared image folder)</w:t>
      </w:r>
    </w:p>
    <w:p w14:paraId="77DB59FD" w14:textId="71D255E1" w:rsidR="00696553" w:rsidRPr="00696553" w:rsidRDefault="00696553" w:rsidP="00BD54F1">
      <w:pPr>
        <w:pStyle w:val="Akapitzlist"/>
        <w:numPr>
          <w:ilvl w:val="1"/>
          <w:numId w:val="5"/>
        </w:numPr>
        <w:ind w:left="709"/>
        <w:rPr>
          <w:lang w:val="en-US"/>
        </w:rPr>
      </w:pPr>
      <w:r w:rsidRPr="00696553">
        <w:rPr>
          <w:lang w:val="en-US"/>
        </w:rPr>
        <w:lastRenderedPageBreak/>
        <w:t xml:space="preserve">Separate code and data. Sometimes it’s helpful to </w:t>
      </w:r>
      <w:r w:rsidRPr="00696553">
        <w:rPr>
          <w:rStyle w:val="Pogrubienie"/>
          <w:b w:val="0"/>
          <w:lang w:val="en-US"/>
        </w:rPr>
        <w:t>keep your application code and runtime separate from your data</w:t>
      </w:r>
      <w:r w:rsidRPr="00696553">
        <w:rPr>
          <w:b/>
          <w:lang w:val="en-US"/>
        </w:rPr>
        <w:t>,</w:t>
      </w:r>
      <w:r w:rsidRPr="00696553">
        <w:rPr>
          <w:lang w:val="en-US"/>
        </w:rPr>
        <w:t xml:space="preserve"> like:</w:t>
      </w:r>
      <w:r>
        <w:rPr>
          <w:lang w:val="en-US"/>
        </w:rPr>
        <w:br/>
        <w:t xml:space="preserve">- </w:t>
      </w:r>
      <w:r w:rsidRPr="00696553">
        <w:rPr>
          <w:lang w:val="en-US"/>
        </w:rPr>
        <w:t>Configuration files</w:t>
      </w:r>
      <w:r w:rsidRPr="00696553">
        <w:rPr>
          <w:lang w:val="en-US"/>
        </w:rPr>
        <w:br/>
      </w:r>
      <w:r>
        <w:rPr>
          <w:lang w:val="en-US"/>
        </w:rPr>
        <w:t xml:space="preserve">- </w:t>
      </w:r>
      <w:r w:rsidRPr="00696553">
        <w:rPr>
          <w:lang w:val="en-US"/>
        </w:rPr>
        <w:t xml:space="preserve">Large media files </w:t>
      </w:r>
      <w:r>
        <w:rPr>
          <w:lang w:val="en-US"/>
        </w:rPr>
        <w:br/>
      </w:r>
      <w:r w:rsidRPr="00696553">
        <w:rPr>
          <w:lang w:val="en-US"/>
        </w:rPr>
        <w:t xml:space="preserve">You don’t have to </w:t>
      </w:r>
      <w:r w:rsidRPr="00696553">
        <w:rPr>
          <w:rStyle w:val="Pogrubienie"/>
          <w:b w:val="0"/>
          <w:lang w:val="en-US"/>
        </w:rPr>
        <w:t>rebuild your container</w:t>
      </w:r>
      <w:r w:rsidRPr="00696553">
        <w:rPr>
          <w:lang w:val="en-US"/>
        </w:rPr>
        <w:t xml:space="preserve"> just to update data.</w:t>
      </w:r>
    </w:p>
    <w:p w14:paraId="565DC932" w14:textId="0A330A66" w:rsidR="00696553" w:rsidRDefault="00696553" w:rsidP="00696553">
      <w:pPr>
        <w:rPr>
          <w:rFonts w:cs="Segoe UI"/>
          <w:color w:val="161616"/>
          <w:shd w:val="clear" w:color="auto" w:fill="FFFFFF"/>
          <w:lang w:val="en-US"/>
        </w:rPr>
      </w:pPr>
      <w:r>
        <w:rPr>
          <w:rFonts w:cs="Segoe UI"/>
          <w:color w:val="161616"/>
          <w:shd w:val="clear" w:color="auto" w:fill="FFFFFF"/>
          <w:lang w:val="en-US"/>
        </w:rPr>
        <w:t>Example:</w:t>
      </w:r>
    </w:p>
    <w:p w14:paraId="24605D4E" w14:textId="0FFB1FBB" w:rsidR="00696553" w:rsidRDefault="00696553" w:rsidP="00BD54F1">
      <w:pPr>
        <w:pStyle w:val="Akapitzlist"/>
        <w:numPr>
          <w:ilvl w:val="0"/>
          <w:numId w:val="2"/>
        </w:numPr>
        <w:rPr>
          <w:rFonts w:cs="Segoe UI"/>
          <w:color w:val="161616"/>
          <w:shd w:val="clear" w:color="auto" w:fill="FFFFFF"/>
          <w:lang w:val="en-US"/>
        </w:rPr>
      </w:pPr>
      <w:r w:rsidRPr="00696553">
        <w:rPr>
          <w:rFonts w:cs="Segoe UI"/>
          <w:color w:val="161616"/>
          <w:shd w:val="clear" w:color="auto" w:fill="FFFFFF"/>
          <w:lang w:val="en-US"/>
        </w:rPr>
        <w:t>You have a photo-sharing app that lets users upload pictures</w:t>
      </w:r>
    </w:p>
    <w:p w14:paraId="387D7DEF" w14:textId="77777777" w:rsidR="00696553" w:rsidRPr="00696553" w:rsidRDefault="00696553" w:rsidP="00BD54F1">
      <w:pPr>
        <w:pStyle w:val="Akapitzlist"/>
        <w:numPr>
          <w:ilvl w:val="0"/>
          <w:numId w:val="2"/>
        </w:numPr>
        <w:rPr>
          <w:rFonts w:cs="Segoe UI"/>
          <w:color w:val="161616"/>
          <w:shd w:val="clear" w:color="auto" w:fill="FFFFFF"/>
          <w:lang w:val="en-US"/>
        </w:rPr>
      </w:pPr>
      <w:r w:rsidRPr="00696553">
        <w:rPr>
          <w:rFonts w:cs="Segoe UI"/>
          <w:color w:val="161616"/>
          <w:shd w:val="clear" w:color="auto" w:fill="FFFFFF"/>
          <w:lang w:val="en-US"/>
        </w:rPr>
        <w:t>You want those photos to be available to all app instances and persist even after redeployment</w:t>
      </w:r>
    </w:p>
    <w:p w14:paraId="1A8A5A2B" w14:textId="77777777" w:rsidR="00696553" w:rsidRPr="00696553" w:rsidRDefault="00696553" w:rsidP="00BD54F1">
      <w:pPr>
        <w:pStyle w:val="Akapitzlist"/>
        <w:numPr>
          <w:ilvl w:val="0"/>
          <w:numId w:val="2"/>
        </w:numPr>
        <w:rPr>
          <w:rFonts w:cs="Segoe UI"/>
          <w:color w:val="161616"/>
          <w:shd w:val="clear" w:color="auto" w:fill="FFFFFF"/>
          <w:lang w:val="en-US"/>
        </w:rPr>
      </w:pPr>
      <w:r w:rsidRPr="00696553">
        <w:rPr>
          <w:rFonts w:cs="Segoe UI"/>
          <w:color w:val="161616"/>
          <w:shd w:val="clear" w:color="auto" w:fill="FFFFFF"/>
          <w:lang w:val="en-US"/>
        </w:rPr>
        <w:t>So, you mount an Azure File Share to /mnt/photos in your container</w:t>
      </w:r>
    </w:p>
    <w:p w14:paraId="2FFD0D1F" w14:textId="4829E7CC" w:rsidR="00696553" w:rsidRPr="00696553" w:rsidRDefault="00696553" w:rsidP="00696553">
      <w:pPr>
        <w:rPr>
          <w:rFonts w:cs="Segoe UI"/>
          <w:color w:val="161616"/>
          <w:shd w:val="clear" w:color="auto" w:fill="FFFFFF"/>
          <w:lang w:val="en-US"/>
        </w:rPr>
      </w:pPr>
      <w:r>
        <w:rPr>
          <w:rFonts w:cs="Segoe UI"/>
          <w:color w:val="161616"/>
          <w:shd w:val="clear" w:color="auto" w:fill="FFFFFF"/>
          <w:lang w:val="en-US"/>
        </w:rPr>
        <w:t xml:space="preserve">You can use </w:t>
      </w:r>
      <w:r w:rsidRPr="00696553">
        <w:rPr>
          <w:lang w:val="en-US"/>
        </w:rPr>
        <w:t>Azure Storage Mount</w:t>
      </w:r>
      <w:r>
        <w:rPr>
          <w:lang w:val="en-US"/>
        </w:rPr>
        <w:t xml:space="preserve"> also on windows app if the default file system not enough.</w:t>
      </w:r>
    </w:p>
    <w:p w14:paraId="3F779C0E" w14:textId="0DC0323B" w:rsidR="00F044CD" w:rsidRDefault="00CD5C18" w:rsidP="00696553">
      <w:pPr>
        <w:rPr>
          <w:rStyle w:val="Pogrubienie"/>
          <w:rFonts w:cs="Segoe UI"/>
          <w:b w:val="0"/>
          <w:color w:val="161616"/>
          <w:shd w:val="clear" w:color="auto" w:fill="FFFFFF"/>
        </w:rPr>
      </w:pPr>
      <w:r w:rsidRPr="00CD5C18">
        <w:rPr>
          <w:rStyle w:val="Pogrubienie"/>
          <w:rFonts w:cs="Segoe UI"/>
          <w:b w:val="0"/>
          <w:color w:val="161616"/>
          <w:shd w:val="clear" w:color="auto" w:fill="FFFFFF"/>
        </w:rPr>
        <w:t>Azure Storage Mount Cofigurations</w:t>
      </w:r>
    </w:p>
    <w:p w14:paraId="0215DFCA"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Name</w:t>
      </w:r>
      <w:r w:rsidRPr="00CD5C18">
        <w:rPr>
          <w:rFonts w:eastAsia="Times New Roman" w:cs="Segoe UI"/>
          <w:color w:val="161616"/>
          <w:szCs w:val="24"/>
          <w:lang w:val="en-US"/>
        </w:rPr>
        <w:t>: The display name.</w:t>
      </w:r>
    </w:p>
    <w:p w14:paraId="1C36F963"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Configuration options</w:t>
      </w:r>
      <w:r w:rsidRPr="00CD5C18">
        <w:rPr>
          <w:rFonts w:eastAsia="Times New Roman" w:cs="Segoe UI"/>
          <w:color w:val="161616"/>
          <w:szCs w:val="24"/>
          <w:lang w:val="en-US"/>
        </w:rPr>
        <w:t>: </w:t>
      </w:r>
      <w:r w:rsidRPr="00CD5C18">
        <w:rPr>
          <w:rFonts w:eastAsia="Times New Roman" w:cs="Segoe UI"/>
          <w:b/>
          <w:bCs/>
          <w:color w:val="161616"/>
          <w:szCs w:val="24"/>
          <w:lang w:val="en-US"/>
        </w:rPr>
        <w:t>Basic</w:t>
      </w:r>
      <w:r w:rsidRPr="00CD5C18">
        <w:rPr>
          <w:rFonts w:eastAsia="Times New Roman" w:cs="Segoe UI"/>
          <w:color w:val="161616"/>
          <w:szCs w:val="24"/>
          <w:lang w:val="en-US"/>
        </w:rPr>
        <w:t> or </w:t>
      </w:r>
      <w:r w:rsidRPr="00CD5C18">
        <w:rPr>
          <w:rFonts w:eastAsia="Times New Roman" w:cs="Segoe UI"/>
          <w:b/>
          <w:bCs/>
          <w:color w:val="161616"/>
          <w:szCs w:val="24"/>
          <w:lang w:val="en-US"/>
        </w:rPr>
        <w:t>Advanced</w:t>
      </w:r>
      <w:r w:rsidRPr="00CD5C18">
        <w:rPr>
          <w:rFonts w:eastAsia="Times New Roman" w:cs="Segoe UI"/>
          <w:color w:val="161616"/>
          <w:szCs w:val="24"/>
          <w:lang w:val="en-US"/>
        </w:rPr>
        <w:t>. Select </w:t>
      </w:r>
      <w:r w:rsidRPr="00CD5C18">
        <w:rPr>
          <w:rFonts w:eastAsia="Times New Roman" w:cs="Segoe UI"/>
          <w:b/>
          <w:bCs/>
          <w:color w:val="161616"/>
          <w:szCs w:val="24"/>
          <w:lang w:val="en-US"/>
        </w:rPr>
        <w:t>Basic</w:t>
      </w:r>
      <w:r w:rsidRPr="00CD5C18">
        <w:rPr>
          <w:rFonts w:eastAsia="Times New Roman" w:cs="Segoe UI"/>
          <w:color w:val="161616"/>
          <w:szCs w:val="24"/>
          <w:lang w:val="en-US"/>
        </w:rPr>
        <w:t> if the storage account isn't using service endpoints, private endpoints, or Azure Key Vault. Otherwise, select </w:t>
      </w:r>
      <w:r w:rsidRPr="00CD5C18">
        <w:rPr>
          <w:rFonts w:eastAsia="Times New Roman" w:cs="Segoe UI"/>
          <w:b/>
          <w:bCs/>
          <w:color w:val="161616"/>
          <w:szCs w:val="24"/>
          <w:lang w:val="en-US"/>
        </w:rPr>
        <w:t>Advanced</w:t>
      </w:r>
      <w:r w:rsidRPr="00CD5C18">
        <w:rPr>
          <w:rFonts w:eastAsia="Times New Roman" w:cs="Segoe UI"/>
          <w:color w:val="161616"/>
          <w:szCs w:val="24"/>
          <w:lang w:val="en-US"/>
        </w:rPr>
        <w:t>.</w:t>
      </w:r>
    </w:p>
    <w:p w14:paraId="040A1CDE"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accounts</w:t>
      </w:r>
      <w:r w:rsidRPr="00CD5C18">
        <w:rPr>
          <w:rFonts w:eastAsia="Times New Roman" w:cs="Segoe UI"/>
          <w:color w:val="161616"/>
          <w:szCs w:val="24"/>
          <w:lang w:val="en-US"/>
        </w:rPr>
        <w:t>: The storage account with the container you want.</w:t>
      </w:r>
    </w:p>
    <w:p w14:paraId="13022939"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type</w:t>
      </w:r>
      <w:r w:rsidRPr="00CD5C18">
        <w:rPr>
          <w:rFonts w:eastAsia="Times New Roman" w:cs="Segoe UI"/>
          <w:color w:val="161616"/>
          <w:szCs w:val="24"/>
          <w:lang w:val="en-US"/>
        </w:rPr>
        <w:t>: </w:t>
      </w:r>
      <w:r w:rsidRPr="00CD5C18">
        <w:rPr>
          <w:rFonts w:eastAsia="Times New Roman" w:cs="Segoe UI"/>
          <w:b/>
          <w:bCs/>
          <w:color w:val="161616"/>
          <w:szCs w:val="24"/>
          <w:lang w:val="en-US"/>
        </w:rPr>
        <w:t>Azure Blobs</w:t>
      </w:r>
      <w:r w:rsidRPr="00CD5C18">
        <w:rPr>
          <w:rFonts w:eastAsia="Times New Roman" w:cs="Segoe UI"/>
          <w:color w:val="161616"/>
          <w:szCs w:val="24"/>
          <w:lang w:val="en-US"/>
        </w:rPr>
        <w:t> or </w:t>
      </w:r>
      <w:r w:rsidRPr="00CD5C18">
        <w:rPr>
          <w:rFonts w:eastAsia="Times New Roman" w:cs="Segoe UI"/>
          <w:b/>
          <w:bCs/>
          <w:color w:val="161616"/>
          <w:szCs w:val="24"/>
          <w:lang w:val="en-US"/>
        </w:rPr>
        <w:t>Azure Files</w:t>
      </w:r>
      <w:r w:rsidRPr="00CD5C18">
        <w:rPr>
          <w:rFonts w:eastAsia="Times New Roman" w:cs="Segoe UI"/>
          <w:color w:val="161616"/>
          <w:szCs w:val="24"/>
          <w:lang w:val="en-US"/>
        </w:rPr>
        <w:t>. Windows container apps only support Azure Files. Azure Blobs only supports read-only access.</w:t>
      </w:r>
    </w:p>
    <w:p w14:paraId="54F42880"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container</w:t>
      </w:r>
      <w:r w:rsidRPr="00CD5C18">
        <w:rPr>
          <w:rFonts w:eastAsia="Times New Roman" w:cs="Segoe UI"/>
          <w:color w:val="161616"/>
          <w:szCs w:val="24"/>
          <w:lang w:val="en-US"/>
        </w:rPr>
        <w:t>: For basic configuration, the container you want.</w:t>
      </w:r>
    </w:p>
    <w:p w14:paraId="35C2AA91"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Share name</w:t>
      </w:r>
      <w:r w:rsidRPr="00CD5C18">
        <w:rPr>
          <w:rFonts w:eastAsia="Times New Roman" w:cs="Segoe UI"/>
          <w:color w:val="161616"/>
          <w:szCs w:val="24"/>
          <w:lang w:val="en-US"/>
        </w:rPr>
        <w:t>: For advanced configuration, the file share name.</w:t>
      </w:r>
    </w:p>
    <w:p w14:paraId="08163E04"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Access key</w:t>
      </w:r>
      <w:r w:rsidRPr="00CD5C18">
        <w:rPr>
          <w:rFonts w:eastAsia="Times New Roman" w:cs="Segoe UI"/>
          <w:color w:val="161616"/>
          <w:szCs w:val="24"/>
          <w:lang w:val="en-US"/>
        </w:rPr>
        <w:t>: For advanced configuration, the access key.</w:t>
      </w:r>
    </w:p>
    <w:p w14:paraId="5855E1EA"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Mount path</w:t>
      </w:r>
      <w:r w:rsidRPr="00CD5C18">
        <w:rPr>
          <w:rFonts w:eastAsia="Times New Roman" w:cs="Segoe UI"/>
          <w:color w:val="161616"/>
          <w:szCs w:val="24"/>
          <w:lang w:val="en-US"/>
        </w:rPr>
        <w:t>: The absolute path in your container to mount the custom storage.</w:t>
      </w:r>
    </w:p>
    <w:p w14:paraId="71C8AC44"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Deployment slot setting</w:t>
      </w:r>
      <w:r w:rsidRPr="00CD5C18">
        <w:rPr>
          <w:rFonts w:eastAsia="Times New Roman" w:cs="Segoe UI"/>
          <w:color w:val="161616"/>
          <w:szCs w:val="24"/>
          <w:lang w:val="en-US"/>
        </w:rPr>
        <w:t>: When checked, the storage mount settings also apply to deployment slots.</w:t>
      </w:r>
    </w:p>
    <w:p w14:paraId="2153BDC1" w14:textId="77777777" w:rsidR="00CD5C18" w:rsidRPr="00CD5C18" w:rsidRDefault="00CD5C18" w:rsidP="00696553">
      <w:pPr>
        <w:rPr>
          <w:rFonts w:cs="Segoe UI"/>
          <w:b/>
          <w:color w:val="161616"/>
          <w:shd w:val="clear" w:color="auto" w:fill="FFFFFF"/>
          <w:lang w:val="en-US"/>
        </w:rPr>
      </w:pPr>
    </w:p>
    <w:sectPr w:rsidR="00CD5C18" w:rsidRPr="00CD5C18" w:rsidSect="00CC2ABB">
      <w:pgSz w:w="11906" w:h="16838" w:code="9"/>
      <w:pgMar w:top="720" w:right="424" w:bottom="720" w:left="42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4401048" w14:textId="77777777" w:rsidR="008E41F4" w:rsidRDefault="008E41F4" w:rsidP="003A7568">
      <w:pPr>
        <w:spacing w:after="0"/>
      </w:pPr>
      <w:r>
        <w:separator/>
      </w:r>
    </w:p>
  </w:endnote>
  <w:endnote w:type="continuationSeparator" w:id="0">
    <w:p w14:paraId="1143F26F" w14:textId="77777777" w:rsidR="008E41F4" w:rsidRDefault="008E41F4" w:rsidP="003A756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1085C02" w14:textId="77777777" w:rsidR="008E41F4" w:rsidRDefault="008E41F4" w:rsidP="003A7568">
      <w:pPr>
        <w:spacing w:after="0"/>
      </w:pPr>
      <w:r>
        <w:separator/>
      </w:r>
    </w:p>
  </w:footnote>
  <w:footnote w:type="continuationSeparator" w:id="0">
    <w:p w14:paraId="7DCDE71A" w14:textId="77777777" w:rsidR="008E41F4" w:rsidRDefault="008E41F4" w:rsidP="003A7568">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89814E4"/>
    <w:multiLevelType w:val="multilevel"/>
    <w:tmpl w:val="436A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A907DC"/>
    <w:multiLevelType w:val="hybridMultilevel"/>
    <w:tmpl w:val="23945A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C116387"/>
    <w:multiLevelType w:val="hybridMultilevel"/>
    <w:tmpl w:val="A918A1C6"/>
    <w:lvl w:ilvl="0" w:tplc="624A25E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F153D4"/>
    <w:multiLevelType w:val="hybridMultilevel"/>
    <w:tmpl w:val="A906D7E2"/>
    <w:lvl w:ilvl="0" w:tplc="C6286816">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4A4DE9"/>
    <w:multiLevelType w:val="multilevel"/>
    <w:tmpl w:val="56A69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D703A7"/>
    <w:multiLevelType w:val="hybridMultilevel"/>
    <w:tmpl w:val="B546EC3C"/>
    <w:lvl w:ilvl="0" w:tplc="BB04181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4C2051D"/>
    <w:multiLevelType w:val="hybridMultilevel"/>
    <w:tmpl w:val="6AC23426"/>
    <w:lvl w:ilvl="0" w:tplc="7BAC135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B036DC7"/>
    <w:multiLevelType w:val="multilevel"/>
    <w:tmpl w:val="2D44EF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357F30"/>
    <w:multiLevelType w:val="multilevel"/>
    <w:tmpl w:val="8FE48454"/>
    <w:lvl w:ilvl="0">
      <w:start w:val="1"/>
      <w:numFmt w:val="decimal"/>
      <w:pStyle w:val="Nagwek1"/>
      <w:lvlText w:val="%1"/>
      <w:lvlJc w:val="left"/>
      <w:pPr>
        <w:ind w:left="432" w:hanging="432"/>
      </w:pPr>
    </w:lvl>
    <w:lvl w:ilvl="1">
      <w:start w:val="1"/>
      <w:numFmt w:val="decimal"/>
      <w:pStyle w:val="Nagwek2"/>
      <w:lvlText w:val="%1.%2"/>
      <w:lvlJc w:val="left"/>
      <w:pPr>
        <w:ind w:left="576" w:hanging="576"/>
      </w:pPr>
    </w:lvl>
    <w:lvl w:ilvl="2">
      <w:start w:val="1"/>
      <w:numFmt w:val="decimal"/>
      <w:pStyle w:val="Nagwek3"/>
      <w:lvlText w:val="%1.%2.%3"/>
      <w:lvlJc w:val="left"/>
      <w:pPr>
        <w:ind w:left="720" w:hanging="720"/>
      </w:pPr>
    </w:lvl>
    <w:lvl w:ilvl="3">
      <w:start w:val="1"/>
      <w:numFmt w:val="decimal"/>
      <w:pStyle w:val="Nagwek4"/>
      <w:lvlText w:val="%1.%2.%3.%4"/>
      <w:lvlJc w:val="left"/>
      <w:pPr>
        <w:ind w:left="864" w:hanging="864"/>
      </w:pPr>
    </w:lvl>
    <w:lvl w:ilvl="4">
      <w:start w:val="1"/>
      <w:numFmt w:val="decimal"/>
      <w:pStyle w:val="Nagwek5"/>
      <w:lvlText w:val="%1.%2.%3.%4.%5"/>
      <w:lvlJc w:val="left"/>
      <w:pPr>
        <w:ind w:left="1008" w:hanging="1008"/>
      </w:pPr>
    </w:lvl>
    <w:lvl w:ilvl="5">
      <w:start w:val="1"/>
      <w:numFmt w:val="decimal"/>
      <w:pStyle w:val="Nagwek6"/>
      <w:lvlText w:val="%1.%2.%3.%4.%5.%6"/>
      <w:lvlJc w:val="left"/>
      <w:pPr>
        <w:ind w:left="1152" w:hanging="1152"/>
      </w:pPr>
    </w:lvl>
    <w:lvl w:ilvl="6">
      <w:start w:val="1"/>
      <w:numFmt w:val="decimal"/>
      <w:pStyle w:val="Nagwek7"/>
      <w:lvlText w:val="%1.%2.%3.%4.%5.%6.%7"/>
      <w:lvlJc w:val="left"/>
      <w:pPr>
        <w:ind w:left="1296" w:hanging="1296"/>
      </w:pPr>
    </w:lvl>
    <w:lvl w:ilvl="7">
      <w:start w:val="1"/>
      <w:numFmt w:val="decimal"/>
      <w:pStyle w:val="Nagwek8"/>
      <w:lvlText w:val="%1.%2.%3.%4.%5.%6.%7.%8"/>
      <w:lvlJc w:val="left"/>
      <w:pPr>
        <w:ind w:left="1440" w:hanging="1440"/>
      </w:pPr>
    </w:lvl>
    <w:lvl w:ilvl="8">
      <w:start w:val="1"/>
      <w:numFmt w:val="decimal"/>
      <w:pStyle w:val="Nagwek9"/>
      <w:lvlText w:val="%1.%2.%3.%4.%5.%6.%7.%8.%9"/>
      <w:lvlJc w:val="left"/>
      <w:pPr>
        <w:ind w:left="1584" w:hanging="1584"/>
      </w:pPr>
    </w:lvl>
  </w:abstractNum>
  <w:num w:numId="1">
    <w:abstractNumId w:val="8"/>
  </w:num>
  <w:num w:numId="2">
    <w:abstractNumId w:val="5"/>
  </w:num>
  <w:num w:numId="3">
    <w:abstractNumId w:val="6"/>
  </w:num>
  <w:num w:numId="4">
    <w:abstractNumId w:val="1"/>
  </w:num>
  <w:num w:numId="5">
    <w:abstractNumId w:val="7"/>
  </w:num>
  <w:num w:numId="6">
    <w:abstractNumId w:val="2"/>
  </w:num>
  <w:num w:numId="7">
    <w:abstractNumId w:val="4"/>
  </w:num>
  <w:num w:numId="8">
    <w:abstractNumId w:val="0"/>
  </w:num>
  <w:num w:numId="9">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84"/>
    <w:rsid w:val="0000031B"/>
    <w:rsid w:val="000058C9"/>
    <w:rsid w:val="00006CF1"/>
    <w:rsid w:val="00013EEE"/>
    <w:rsid w:val="00014911"/>
    <w:rsid w:val="00023D56"/>
    <w:rsid w:val="00024147"/>
    <w:rsid w:val="00030741"/>
    <w:rsid w:val="00047F47"/>
    <w:rsid w:val="00050B3A"/>
    <w:rsid w:val="000560A2"/>
    <w:rsid w:val="00056BA6"/>
    <w:rsid w:val="00066851"/>
    <w:rsid w:val="00067CE7"/>
    <w:rsid w:val="00076989"/>
    <w:rsid w:val="00077FDC"/>
    <w:rsid w:val="000913EE"/>
    <w:rsid w:val="00091815"/>
    <w:rsid w:val="000B3C49"/>
    <w:rsid w:val="000C062B"/>
    <w:rsid w:val="000C303D"/>
    <w:rsid w:val="000D315F"/>
    <w:rsid w:val="000D5890"/>
    <w:rsid w:val="000D5DFD"/>
    <w:rsid w:val="000E0C4A"/>
    <w:rsid w:val="000E6B9A"/>
    <w:rsid w:val="000F7719"/>
    <w:rsid w:val="00102D10"/>
    <w:rsid w:val="00105BAC"/>
    <w:rsid w:val="001068AC"/>
    <w:rsid w:val="00112E2E"/>
    <w:rsid w:val="001160E2"/>
    <w:rsid w:val="00136ADD"/>
    <w:rsid w:val="001406F4"/>
    <w:rsid w:val="00141386"/>
    <w:rsid w:val="00141DB8"/>
    <w:rsid w:val="0014494D"/>
    <w:rsid w:val="001658B0"/>
    <w:rsid w:val="001808B2"/>
    <w:rsid w:val="00181004"/>
    <w:rsid w:val="00192F54"/>
    <w:rsid w:val="001A75AC"/>
    <w:rsid w:val="001B5AEC"/>
    <w:rsid w:val="001B6DC3"/>
    <w:rsid w:val="001B6FB6"/>
    <w:rsid w:val="001C1461"/>
    <w:rsid w:val="001D231D"/>
    <w:rsid w:val="001F5420"/>
    <w:rsid w:val="002005EB"/>
    <w:rsid w:val="00214D81"/>
    <w:rsid w:val="0022724E"/>
    <w:rsid w:val="0023384C"/>
    <w:rsid w:val="00236D3D"/>
    <w:rsid w:val="0024712A"/>
    <w:rsid w:val="00260975"/>
    <w:rsid w:val="002661B2"/>
    <w:rsid w:val="00275BDD"/>
    <w:rsid w:val="00277527"/>
    <w:rsid w:val="0027761A"/>
    <w:rsid w:val="002801B5"/>
    <w:rsid w:val="00283062"/>
    <w:rsid w:val="00286A7D"/>
    <w:rsid w:val="00293353"/>
    <w:rsid w:val="002941AD"/>
    <w:rsid w:val="00295470"/>
    <w:rsid w:val="002A3392"/>
    <w:rsid w:val="002A3EF8"/>
    <w:rsid w:val="002A66DA"/>
    <w:rsid w:val="002C7D75"/>
    <w:rsid w:val="002D5C91"/>
    <w:rsid w:val="002D734B"/>
    <w:rsid w:val="002E02BC"/>
    <w:rsid w:val="002E3A51"/>
    <w:rsid w:val="002F7B1E"/>
    <w:rsid w:val="0030302F"/>
    <w:rsid w:val="00307E64"/>
    <w:rsid w:val="0031263C"/>
    <w:rsid w:val="003143CC"/>
    <w:rsid w:val="003177D3"/>
    <w:rsid w:val="00331FBC"/>
    <w:rsid w:val="00332764"/>
    <w:rsid w:val="003331A7"/>
    <w:rsid w:val="0033641C"/>
    <w:rsid w:val="00342734"/>
    <w:rsid w:val="00345938"/>
    <w:rsid w:val="00346017"/>
    <w:rsid w:val="00367533"/>
    <w:rsid w:val="00372A7E"/>
    <w:rsid w:val="00376585"/>
    <w:rsid w:val="00380F28"/>
    <w:rsid w:val="003822B6"/>
    <w:rsid w:val="00384606"/>
    <w:rsid w:val="00386DC3"/>
    <w:rsid w:val="00393089"/>
    <w:rsid w:val="00396D30"/>
    <w:rsid w:val="003A41BC"/>
    <w:rsid w:val="003A7568"/>
    <w:rsid w:val="003B4BA9"/>
    <w:rsid w:val="003C052E"/>
    <w:rsid w:val="003C564C"/>
    <w:rsid w:val="003C707A"/>
    <w:rsid w:val="003D0046"/>
    <w:rsid w:val="003D2B28"/>
    <w:rsid w:val="003D741C"/>
    <w:rsid w:val="003E0F8A"/>
    <w:rsid w:val="003E6642"/>
    <w:rsid w:val="003F79C4"/>
    <w:rsid w:val="00413D0E"/>
    <w:rsid w:val="00416E5E"/>
    <w:rsid w:val="0042107C"/>
    <w:rsid w:val="00423B7D"/>
    <w:rsid w:val="00432ECA"/>
    <w:rsid w:val="00440057"/>
    <w:rsid w:val="00454CD2"/>
    <w:rsid w:val="004604B4"/>
    <w:rsid w:val="00464264"/>
    <w:rsid w:val="00477BF9"/>
    <w:rsid w:val="004808C0"/>
    <w:rsid w:val="0048262F"/>
    <w:rsid w:val="00482FB9"/>
    <w:rsid w:val="00484F2E"/>
    <w:rsid w:val="00485957"/>
    <w:rsid w:val="0048799C"/>
    <w:rsid w:val="00493167"/>
    <w:rsid w:val="004A6413"/>
    <w:rsid w:val="004B1989"/>
    <w:rsid w:val="004C4AAE"/>
    <w:rsid w:val="004C77C5"/>
    <w:rsid w:val="004D51A1"/>
    <w:rsid w:val="004E4E6A"/>
    <w:rsid w:val="004F59E8"/>
    <w:rsid w:val="00500770"/>
    <w:rsid w:val="00505D30"/>
    <w:rsid w:val="00505DD6"/>
    <w:rsid w:val="00507270"/>
    <w:rsid w:val="005077D5"/>
    <w:rsid w:val="0051058E"/>
    <w:rsid w:val="00511C20"/>
    <w:rsid w:val="00514CF3"/>
    <w:rsid w:val="005156D4"/>
    <w:rsid w:val="00516532"/>
    <w:rsid w:val="005219C6"/>
    <w:rsid w:val="0053284C"/>
    <w:rsid w:val="00536846"/>
    <w:rsid w:val="00545139"/>
    <w:rsid w:val="005520F0"/>
    <w:rsid w:val="005549E0"/>
    <w:rsid w:val="00576484"/>
    <w:rsid w:val="005811A7"/>
    <w:rsid w:val="00586C47"/>
    <w:rsid w:val="00590368"/>
    <w:rsid w:val="0059336B"/>
    <w:rsid w:val="00593454"/>
    <w:rsid w:val="005944D8"/>
    <w:rsid w:val="005A386D"/>
    <w:rsid w:val="005A4092"/>
    <w:rsid w:val="005A69ED"/>
    <w:rsid w:val="005C0DDF"/>
    <w:rsid w:val="005C241A"/>
    <w:rsid w:val="005C4168"/>
    <w:rsid w:val="005C439B"/>
    <w:rsid w:val="005C4C08"/>
    <w:rsid w:val="005C6779"/>
    <w:rsid w:val="005D42EF"/>
    <w:rsid w:val="005E0415"/>
    <w:rsid w:val="005E4F3F"/>
    <w:rsid w:val="005E6099"/>
    <w:rsid w:val="005F15BA"/>
    <w:rsid w:val="005F16ED"/>
    <w:rsid w:val="005F1C12"/>
    <w:rsid w:val="005F6A53"/>
    <w:rsid w:val="005F79DA"/>
    <w:rsid w:val="006068F0"/>
    <w:rsid w:val="00607CA7"/>
    <w:rsid w:val="0061130E"/>
    <w:rsid w:val="00634467"/>
    <w:rsid w:val="006348C0"/>
    <w:rsid w:val="0063714C"/>
    <w:rsid w:val="006712D8"/>
    <w:rsid w:val="0067132B"/>
    <w:rsid w:val="00671881"/>
    <w:rsid w:val="00673ECE"/>
    <w:rsid w:val="006805CD"/>
    <w:rsid w:val="0068100C"/>
    <w:rsid w:val="00681406"/>
    <w:rsid w:val="006861E8"/>
    <w:rsid w:val="0068712E"/>
    <w:rsid w:val="00690047"/>
    <w:rsid w:val="00696553"/>
    <w:rsid w:val="00696F7D"/>
    <w:rsid w:val="006C0AF1"/>
    <w:rsid w:val="006D05FA"/>
    <w:rsid w:val="006D549C"/>
    <w:rsid w:val="006E7149"/>
    <w:rsid w:val="006F1E37"/>
    <w:rsid w:val="006F2336"/>
    <w:rsid w:val="006F4288"/>
    <w:rsid w:val="00704650"/>
    <w:rsid w:val="0070470D"/>
    <w:rsid w:val="007114BE"/>
    <w:rsid w:val="00720625"/>
    <w:rsid w:val="00721668"/>
    <w:rsid w:val="007246FA"/>
    <w:rsid w:val="00725508"/>
    <w:rsid w:val="007256E0"/>
    <w:rsid w:val="00733A25"/>
    <w:rsid w:val="007414FE"/>
    <w:rsid w:val="0074320E"/>
    <w:rsid w:val="00746C87"/>
    <w:rsid w:val="00752B10"/>
    <w:rsid w:val="0075347E"/>
    <w:rsid w:val="00753682"/>
    <w:rsid w:val="00760BBD"/>
    <w:rsid w:val="00763E9D"/>
    <w:rsid w:val="00767AA3"/>
    <w:rsid w:val="00767DA5"/>
    <w:rsid w:val="00770A96"/>
    <w:rsid w:val="00771622"/>
    <w:rsid w:val="00771D7D"/>
    <w:rsid w:val="00772D7F"/>
    <w:rsid w:val="00773908"/>
    <w:rsid w:val="00775DC0"/>
    <w:rsid w:val="00782072"/>
    <w:rsid w:val="0078762D"/>
    <w:rsid w:val="00795B52"/>
    <w:rsid w:val="007B1F7B"/>
    <w:rsid w:val="007C18E5"/>
    <w:rsid w:val="007C2861"/>
    <w:rsid w:val="007C7319"/>
    <w:rsid w:val="007D0C11"/>
    <w:rsid w:val="007D1FA7"/>
    <w:rsid w:val="007D2C59"/>
    <w:rsid w:val="007D5094"/>
    <w:rsid w:val="007D5897"/>
    <w:rsid w:val="007E4639"/>
    <w:rsid w:val="007E5684"/>
    <w:rsid w:val="007F0D41"/>
    <w:rsid w:val="007F47F2"/>
    <w:rsid w:val="007F6DF4"/>
    <w:rsid w:val="0080035B"/>
    <w:rsid w:val="00801758"/>
    <w:rsid w:val="008157F4"/>
    <w:rsid w:val="008204B2"/>
    <w:rsid w:val="00824D7D"/>
    <w:rsid w:val="008261D0"/>
    <w:rsid w:val="00833887"/>
    <w:rsid w:val="0083776D"/>
    <w:rsid w:val="00845CF6"/>
    <w:rsid w:val="00850462"/>
    <w:rsid w:val="00852C11"/>
    <w:rsid w:val="00853B14"/>
    <w:rsid w:val="00856332"/>
    <w:rsid w:val="00864802"/>
    <w:rsid w:val="00875575"/>
    <w:rsid w:val="00877D55"/>
    <w:rsid w:val="00882200"/>
    <w:rsid w:val="008823B5"/>
    <w:rsid w:val="00887875"/>
    <w:rsid w:val="0089563C"/>
    <w:rsid w:val="008972BA"/>
    <w:rsid w:val="008A6A9C"/>
    <w:rsid w:val="008A74B3"/>
    <w:rsid w:val="008B074D"/>
    <w:rsid w:val="008C1E83"/>
    <w:rsid w:val="008C53D5"/>
    <w:rsid w:val="008D0F98"/>
    <w:rsid w:val="008D1B6D"/>
    <w:rsid w:val="008D6CC0"/>
    <w:rsid w:val="008E1ADA"/>
    <w:rsid w:val="008E41F4"/>
    <w:rsid w:val="008E4E66"/>
    <w:rsid w:val="008E68AA"/>
    <w:rsid w:val="008F1AF5"/>
    <w:rsid w:val="00900996"/>
    <w:rsid w:val="0090114B"/>
    <w:rsid w:val="009024E6"/>
    <w:rsid w:val="00902AB3"/>
    <w:rsid w:val="00907458"/>
    <w:rsid w:val="009269E5"/>
    <w:rsid w:val="00940E5C"/>
    <w:rsid w:val="00960D92"/>
    <w:rsid w:val="009615EF"/>
    <w:rsid w:val="00962EFD"/>
    <w:rsid w:val="00965642"/>
    <w:rsid w:val="009760C7"/>
    <w:rsid w:val="00985C9D"/>
    <w:rsid w:val="009901B8"/>
    <w:rsid w:val="0099466E"/>
    <w:rsid w:val="009A1D57"/>
    <w:rsid w:val="009C09D4"/>
    <w:rsid w:val="009C306C"/>
    <w:rsid w:val="009C76F0"/>
    <w:rsid w:val="009D5635"/>
    <w:rsid w:val="009E0419"/>
    <w:rsid w:val="009E1714"/>
    <w:rsid w:val="009E3809"/>
    <w:rsid w:val="009F17BC"/>
    <w:rsid w:val="009F2564"/>
    <w:rsid w:val="00A14CE3"/>
    <w:rsid w:val="00A20C95"/>
    <w:rsid w:val="00A22DFF"/>
    <w:rsid w:val="00A3175E"/>
    <w:rsid w:val="00A31982"/>
    <w:rsid w:val="00A41EA0"/>
    <w:rsid w:val="00A51914"/>
    <w:rsid w:val="00A55891"/>
    <w:rsid w:val="00A577ED"/>
    <w:rsid w:val="00A61ACC"/>
    <w:rsid w:val="00A65CAD"/>
    <w:rsid w:val="00A70D7F"/>
    <w:rsid w:val="00A82A5D"/>
    <w:rsid w:val="00A84F6F"/>
    <w:rsid w:val="00A8676C"/>
    <w:rsid w:val="00A94EB1"/>
    <w:rsid w:val="00AA11E0"/>
    <w:rsid w:val="00AA361D"/>
    <w:rsid w:val="00AA47C1"/>
    <w:rsid w:val="00AB3A0F"/>
    <w:rsid w:val="00AB69B2"/>
    <w:rsid w:val="00AC2089"/>
    <w:rsid w:val="00AE2140"/>
    <w:rsid w:val="00AE2B0A"/>
    <w:rsid w:val="00AE4B4A"/>
    <w:rsid w:val="00AF6EBB"/>
    <w:rsid w:val="00B023BA"/>
    <w:rsid w:val="00B1216C"/>
    <w:rsid w:val="00B254A5"/>
    <w:rsid w:val="00B30D10"/>
    <w:rsid w:val="00B44B4D"/>
    <w:rsid w:val="00B44DB4"/>
    <w:rsid w:val="00B51B16"/>
    <w:rsid w:val="00B667EA"/>
    <w:rsid w:val="00B67FE5"/>
    <w:rsid w:val="00B81C6B"/>
    <w:rsid w:val="00B85EF2"/>
    <w:rsid w:val="00B86518"/>
    <w:rsid w:val="00B92322"/>
    <w:rsid w:val="00BA7A9F"/>
    <w:rsid w:val="00BB3F7B"/>
    <w:rsid w:val="00BB6CD0"/>
    <w:rsid w:val="00BC6ACF"/>
    <w:rsid w:val="00BD54F1"/>
    <w:rsid w:val="00BD56FE"/>
    <w:rsid w:val="00BE00EA"/>
    <w:rsid w:val="00BE71C9"/>
    <w:rsid w:val="00BE7857"/>
    <w:rsid w:val="00BE7901"/>
    <w:rsid w:val="00BF27CE"/>
    <w:rsid w:val="00BF31B7"/>
    <w:rsid w:val="00BF5A62"/>
    <w:rsid w:val="00C04AD8"/>
    <w:rsid w:val="00C04E8A"/>
    <w:rsid w:val="00C201BA"/>
    <w:rsid w:val="00C20407"/>
    <w:rsid w:val="00C25D33"/>
    <w:rsid w:val="00C313E9"/>
    <w:rsid w:val="00C32977"/>
    <w:rsid w:val="00C340CC"/>
    <w:rsid w:val="00C45F52"/>
    <w:rsid w:val="00C46088"/>
    <w:rsid w:val="00C504F5"/>
    <w:rsid w:val="00C51F9B"/>
    <w:rsid w:val="00C54001"/>
    <w:rsid w:val="00C61DA7"/>
    <w:rsid w:val="00C72289"/>
    <w:rsid w:val="00C80F95"/>
    <w:rsid w:val="00C81FF5"/>
    <w:rsid w:val="00C82B0B"/>
    <w:rsid w:val="00C9126D"/>
    <w:rsid w:val="00C91338"/>
    <w:rsid w:val="00C955E4"/>
    <w:rsid w:val="00C965C6"/>
    <w:rsid w:val="00C96E61"/>
    <w:rsid w:val="00CA185D"/>
    <w:rsid w:val="00CC0D4F"/>
    <w:rsid w:val="00CC2ABB"/>
    <w:rsid w:val="00CC7644"/>
    <w:rsid w:val="00CC7F78"/>
    <w:rsid w:val="00CD5C18"/>
    <w:rsid w:val="00CE2C85"/>
    <w:rsid w:val="00CE51ED"/>
    <w:rsid w:val="00CE7371"/>
    <w:rsid w:val="00CF2A07"/>
    <w:rsid w:val="00CF4FA6"/>
    <w:rsid w:val="00CF66DD"/>
    <w:rsid w:val="00D24472"/>
    <w:rsid w:val="00D26B5B"/>
    <w:rsid w:val="00D27CF0"/>
    <w:rsid w:val="00D315D6"/>
    <w:rsid w:val="00D37E91"/>
    <w:rsid w:val="00D43491"/>
    <w:rsid w:val="00D43970"/>
    <w:rsid w:val="00D46CA4"/>
    <w:rsid w:val="00D52AFD"/>
    <w:rsid w:val="00D55D9F"/>
    <w:rsid w:val="00D56EF7"/>
    <w:rsid w:val="00D70F99"/>
    <w:rsid w:val="00D751A4"/>
    <w:rsid w:val="00D819E3"/>
    <w:rsid w:val="00D9676A"/>
    <w:rsid w:val="00D9749F"/>
    <w:rsid w:val="00D97D28"/>
    <w:rsid w:val="00DA2F56"/>
    <w:rsid w:val="00DA43F2"/>
    <w:rsid w:val="00DA7815"/>
    <w:rsid w:val="00DA7F20"/>
    <w:rsid w:val="00DB114C"/>
    <w:rsid w:val="00DB56C3"/>
    <w:rsid w:val="00DC11FE"/>
    <w:rsid w:val="00DD7F51"/>
    <w:rsid w:val="00DE28FD"/>
    <w:rsid w:val="00DE34E2"/>
    <w:rsid w:val="00DE3603"/>
    <w:rsid w:val="00DE4F5E"/>
    <w:rsid w:val="00DF0419"/>
    <w:rsid w:val="00DF27E2"/>
    <w:rsid w:val="00DF462D"/>
    <w:rsid w:val="00E015B1"/>
    <w:rsid w:val="00E07062"/>
    <w:rsid w:val="00E10369"/>
    <w:rsid w:val="00E12084"/>
    <w:rsid w:val="00E141CF"/>
    <w:rsid w:val="00E14EDB"/>
    <w:rsid w:val="00E30534"/>
    <w:rsid w:val="00E314E8"/>
    <w:rsid w:val="00E408A1"/>
    <w:rsid w:val="00E42920"/>
    <w:rsid w:val="00E4365A"/>
    <w:rsid w:val="00E50C0E"/>
    <w:rsid w:val="00E530D8"/>
    <w:rsid w:val="00E608EA"/>
    <w:rsid w:val="00E64987"/>
    <w:rsid w:val="00E65BA9"/>
    <w:rsid w:val="00E65DA8"/>
    <w:rsid w:val="00E72B9C"/>
    <w:rsid w:val="00E75577"/>
    <w:rsid w:val="00E85FFE"/>
    <w:rsid w:val="00E969E0"/>
    <w:rsid w:val="00EA0819"/>
    <w:rsid w:val="00EA6B0A"/>
    <w:rsid w:val="00EB2CB7"/>
    <w:rsid w:val="00EC081E"/>
    <w:rsid w:val="00EC33CE"/>
    <w:rsid w:val="00EC63C5"/>
    <w:rsid w:val="00ED03BC"/>
    <w:rsid w:val="00ED1D91"/>
    <w:rsid w:val="00ED5EE0"/>
    <w:rsid w:val="00ED72A4"/>
    <w:rsid w:val="00EE126C"/>
    <w:rsid w:val="00EE634B"/>
    <w:rsid w:val="00EF0FC7"/>
    <w:rsid w:val="00EF4396"/>
    <w:rsid w:val="00EF54C0"/>
    <w:rsid w:val="00EF6898"/>
    <w:rsid w:val="00F044CD"/>
    <w:rsid w:val="00F06A87"/>
    <w:rsid w:val="00F262C3"/>
    <w:rsid w:val="00F350D3"/>
    <w:rsid w:val="00F36BAA"/>
    <w:rsid w:val="00F43E08"/>
    <w:rsid w:val="00F5213E"/>
    <w:rsid w:val="00F62080"/>
    <w:rsid w:val="00F6294E"/>
    <w:rsid w:val="00F6487B"/>
    <w:rsid w:val="00F66BFD"/>
    <w:rsid w:val="00F7252C"/>
    <w:rsid w:val="00F753C6"/>
    <w:rsid w:val="00F76CAC"/>
    <w:rsid w:val="00F777E9"/>
    <w:rsid w:val="00F9458C"/>
    <w:rsid w:val="00FA5111"/>
    <w:rsid w:val="00FA74B8"/>
    <w:rsid w:val="00FB26F6"/>
    <w:rsid w:val="00FB65FD"/>
    <w:rsid w:val="00FB6A59"/>
    <w:rsid w:val="00FC2072"/>
    <w:rsid w:val="00FD0103"/>
    <w:rsid w:val="00FD1C38"/>
    <w:rsid w:val="00FD267D"/>
    <w:rsid w:val="00FD5F76"/>
    <w:rsid w:val="00FE7804"/>
    <w:rsid w:val="00FF09A7"/>
    <w:rsid w:val="00FF5AA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19384"/>
  <w15:chartTrackingRefBased/>
  <w15:docId w15:val="{0A635FC3-A2D8-4151-A793-21EB30068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rsid w:val="0063714C"/>
    <w:pPr>
      <w:spacing w:line="240" w:lineRule="auto"/>
    </w:pPr>
    <w:rPr>
      <w:rFonts w:ascii="Segoe UI" w:hAnsi="Segoe UI"/>
      <w:sz w:val="24"/>
    </w:rPr>
  </w:style>
  <w:style w:type="paragraph" w:styleId="Nagwek1">
    <w:name w:val="heading 1"/>
    <w:basedOn w:val="Normalny"/>
    <w:next w:val="Normalny"/>
    <w:link w:val="Nagwek1Znak"/>
    <w:autoRedefine/>
    <w:uiPriority w:val="9"/>
    <w:qFormat/>
    <w:rsid w:val="008E68AA"/>
    <w:pPr>
      <w:keepNext/>
      <w:keepLines/>
      <w:numPr>
        <w:numId w:val="1"/>
      </w:numPr>
      <w:spacing w:before="240" w:after="120"/>
      <w:ind w:left="431" w:hanging="431"/>
      <w:outlineLvl w:val="0"/>
    </w:pPr>
    <w:rPr>
      <w:rFonts w:eastAsiaTheme="majorEastAsia" w:cstheme="majorBidi"/>
      <w:b/>
      <w:color w:val="000000" w:themeColor="text1"/>
      <w:sz w:val="28"/>
      <w:szCs w:val="32"/>
    </w:rPr>
  </w:style>
  <w:style w:type="paragraph" w:styleId="Nagwek2">
    <w:name w:val="heading 2"/>
    <w:basedOn w:val="Normalny"/>
    <w:next w:val="Normalny"/>
    <w:link w:val="Nagwek2Znak"/>
    <w:autoRedefine/>
    <w:uiPriority w:val="9"/>
    <w:unhideWhenUsed/>
    <w:qFormat/>
    <w:rsid w:val="008E68AA"/>
    <w:pPr>
      <w:keepNext/>
      <w:keepLines/>
      <w:numPr>
        <w:ilvl w:val="1"/>
        <w:numId w:val="1"/>
      </w:numPr>
      <w:spacing w:before="40" w:after="120"/>
      <w:ind w:left="578" w:hanging="578"/>
      <w:outlineLvl w:val="1"/>
    </w:pPr>
    <w:rPr>
      <w:rFonts w:eastAsiaTheme="majorEastAsia" w:cstheme="majorBidi"/>
      <w:color w:val="000000" w:themeColor="text1"/>
      <w:sz w:val="28"/>
      <w:szCs w:val="26"/>
    </w:rPr>
  </w:style>
  <w:style w:type="paragraph" w:styleId="Nagwek3">
    <w:name w:val="heading 3"/>
    <w:basedOn w:val="Normalny"/>
    <w:next w:val="Normalny"/>
    <w:link w:val="Nagwek3Znak"/>
    <w:autoRedefine/>
    <w:uiPriority w:val="9"/>
    <w:unhideWhenUsed/>
    <w:qFormat/>
    <w:rsid w:val="008E68AA"/>
    <w:pPr>
      <w:keepNext/>
      <w:keepLines/>
      <w:numPr>
        <w:ilvl w:val="2"/>
        <w:numId w:val="1"/>
      </w:numPr>
      <w:spacing w:before="40" w:after="120"/>
      <w:ind w:left="1174"/>
      <w:outlineLvl w:val="2"/>
    </w:pPr>
    <w:rPr>
      <w:rFonts w:eastAsiaTheme="majorEastAsia" w:cstheme="majorBidi"/>
      <w:color w:val="000000" w:themeColor="text1"/>
      <w:sz w:val="28"/>
      <w:szCs w:val="24"/>
      <w:lang w:eastAsia="pl-PL"/>
    </w:rPr>
  </w:style>
  <w:style w:type="paragraph" w:styleId="Nagwek4">
    <w:name w:val="heading 4"/>
    <w:basedOn w:val="Normalny"/>
    <w:next w:val="Normalny"/>
    <w:link w:val="Nagwek4Znak"/>
    <w:uiPriority w:val="9"/>
    <w:unhideWhenUsed/>
    <w:qFormat/>
    <w:rsid w:val="00F62080"/>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Nagwek5">
    <w:name w:val="heading 5"/>
    <w:basedOn w:val="Normalny"/>
    <w:next w:val="Normalny"/>
    <w:link w:val="Nagwek5Znak"/>
    <w:uiPriority w:val="9"/>
    <w:semiHidden/>
    <w:unhideWhenUsed/>
    <w:qFormat/>
    <w:rsid w:val="00BA7A9F"/>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Nagwek6">
    <w:name w:val="heading 6"/>
    <w:basedOn w:val="Normalny"/>
    <w:next w:val="Normalny"/>
    <w:link w:val="Nagwek6Znak"/>
    <w:uiPriority w:val="9"/>
    <w:semiHidden/>
    <w:unhideWhenUsed/>
    <w:qFormat/>
    <w:rsid w:val="00BA7A9F"/>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Nagwek7">
    <w:name w:val="heading 7"/>
    <w:basedOn w:val="Normalny"/>
    <w:next w:val="Normalny"/>
    <w:link w:val="Nagwek7Znak"/>
    <w:uiPriority w:val="9"/>
    <w:semiHidden/>
    <w:unhideWhenUsed/>
    <w:qFormat/>
    <w:rsid w:val="00BA7A9F"/>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Nagwek8">
    <w:name w:val="heading 8"/>
    <w:basedOn w:val="Normalny"/>
    <w:next w:val="Normalny"/>
    <w:link w:val="Nagwek8Znak"/>
    <w:uiPriority w:val="9"/>
    <w:semiHidden/>
    <w:unhideWhenUsed/>
    <w:qFormat/>
    <w:rsid w:val="00BA7A9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Nagwek9">
    <w:name w:val="heading 9"/>
    <w:basedOn w:val="Normalny"/>
    <w:next w:val="Normalny"/>
    <w:link w:val="Nagwek9Znak"/>
    <w:uiPriority w:val="9"/>
    <w:semiHidden/>
    <w:unhideWhenUsed/>
    <w:qFormat/>
    <w:rsid w:val="00BA7A9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8E68AA"/>
    <w:rPr>
      <w:rFonts w:ascii="Segoe UI" w:eastAsiaTheme="majorEastAsia" w:hAnsi="Segoe UI" w:cstheme="majorBidi"/>
      <w:b/>
      <w:color w:val="000000" w:themeColor="text1"/>
      <w:sz w:val="28"/>
      <w:szCs w:val="32"/>
    </w:rPr>
  </w:style>
  <w:style w:type="character" w:customStyle="1" w:styleId="Nagwek2Znak">
    <w:name w:val="Nagłówek 2 Znak"/>
    <w:basedOn w:val="Domylnaczcionkaakapitu"/>
    <w:link w:val="Nagwek2"/>
    <w:uiPriority w:val="9"/>
    <w:rsid w:val="008E68AA"/>
    <w:rPr>
      <w:rFonts w:ascii="Segoe UI" w:eastAsiaTheme="majorEastAsia" w:hAnsi="Segoe UI" w:cstheme="majorBidi"/>
      <w:color w:val="000000" w:themeColor="text1"/>
      <w:sz w:val="28"/>
      <w:szCs w:val="26"/>
    </w:rPr>
  </w:style>
  <w:style w:type="paragraph" w:styleId="Legenda">
    <w:name w:val="caption"/>
    <w:basedOn w:val="Normalny"/>
    <w:next w:val="Normalny"/>
    <w:autoRedefine/>
    <w:uiPriority w:val="35"/>
    <w:unhideWhenUsed/>
    <w:qFormat/>
    <w:rsid w:val="00B30D10"/>
    <w:pPr>
      <w:spacing w:after="200"/>
      <w:jc w:val="center"/>
    </w:pPr>
    <w:rPr>
      <w:rFonts w:eastAsia="Times New Roman" w:cs="Times New Roman"/>
      <w:i/>
      <w:iCs/>
      <w:color w:val="000000" w:themeColor="text1"/>
      <w:kern w:val="18"/>
      <w:szCs w:val="18"/>
      <w:lang w:eastAsia="pl-PL"/>
    </w:rPr>
  </w:style>
  <w:style w:type="character" w:customStyle="1" w:styleId="Nagwek3Znak">
    <w:name w:val="Nagłówek 3 Znak"/>
    <w:basedOn w:val="Domylnaczcionkaakapitu"/>
    <w:link w:val="Nagwek3"/>
    <w:uiPriority w:val="9"/>
    <w:rsid w:val="008E68AA"/>
    <w:rPr>
      <w:rFonts w:ascii="Segoe UI" w:eastAsiaTheme="majorEastAsia" w:hAnsi="Segoe UI" w:cstheme="majorBidi"/>
      <w:color w:val="000000" w:themeColor="text1"/>
      <w:sz w:val="28"/>
      <w:szCs w:val="24"/>
      <w:lang w:eastAsia="pl-PL"/>
    </w:rPr>
  </w:style>
  <w:style w:type="paragraph" w:customStyle="1" w:styleId="Styl1">
    <w:name w:val="Styl1"/>
    <w:basedOn w:val="Normalny"/>
    <w:next w:val="Normalny"/>
    <w:unhideWhenUsed/>
    <w:qFormat/>
    <w:rsid w:val="00275BDD"/>
    <w:pPr>
      <w:jc w:val="both"/>
    </w:pPr>
    <w:rPr>
      <w:sz w:val="32"/>
    </w:rPr>
  </w:style>
  <w:style w:type="character" w:styleId="HTML-kod">
    <w:name w:val="HTML Code"/>
    <w:basedOn w:val="Domylnaczcionkaakapitu"/>
    <w:uiPriority w:val="99"/>
    <w:semiHidden/>
    <w:unhideWhenUsed/>
    <w:rsid w:val="009760C7"/>
    <w:rPr>
      <w:rFonts w:ascii="Courier New" w:eastAsia="Times New Roman" w:hAnsi="Courier New" w:cs="Courier New"/>
      <w:sz w:val="20"/>
      <w:szCs w:val="20"/>
    </w:rPr>
  </w:style>
  <w:style w:type="paragraph" w:styleId="Akapitzlist">
    <w:name w:val="List Paragraph"/>
    <w:basedOn w:val="Normalny"/>
    <w:uiPriority w:val="34"/>
    <w:qFormat/>
    <w:rsid w:val="00F350D3"/>
    <w:pPr>
      <w:ind w:left="720"/>
      <w:contextualSpacing/>
    </w:pPr>
  </w:style>
  <w:style w:type="paragraph" w:styleId="NormalnyWeb">
    <w:name w:val="Normal (Web)"/>
    <w:basedOn w:val="Normalny"/>
    <w:uiPriority w:val="99"/>
    <w:semiHidden/>
    <w:unhideWhenUsed/>
    <w:rsid w:val="00C61DA7"/>
    <w:pPr>
      <w:spacing w:before="100" w:beforeAutospacing="1" w:after="100" w:afterAutospacing="1"/>
    </w:pPr>
    <w:rPr>
      <w:rFonts w:eastAsia="Times New Roman" w:cs="Times New Roman"/>
      <w:szCs w:val="24"/>
      <w:lang w:eastAsia="pl-PL"/>
    </w:rPr>
  </w:style>
  <w:style w:type="character" w:styleId="Pogrubienie">
    <w:name w:val="Strong"/>
    <w:basedOn w:val="Domylnaczcionkaakapitu"/>
    <w:uiPriority w:val="22"/>
    <w:qFormat/>
    <w:rsid w:val="00DA2F56"/>
    <w:rPr>
      <w:b/>
      <w:bCs/>
    </w:rPr>
  </w:style>
  <w:style w:type="table" w:styleId="Tabela-Siatka">
    <w:name w:val="Table Grid"/>
    <w:basedOn w:val="Standardowy"/>
    <w:uiPriority w:val="39"/>
    <w:rsid w:val="00DE4F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function">
    <w:name w:val="hljs-function"/>
    <w:basedOn w:val="Domylnaczcionkaakapitu"/>
    <w:rsid w:val="00CF66DD"/>
  </w:style>
  <w:style w:type="character" w:customStyle="1" w:styleId="hljs-keyword">
    <w:name w:val="hljs-keyword"/>
    <w:basedOn w:val="Domylnaczcionkaakapitu"/>
    <w:rsid w:val="00CF66DD"/>
  </w:style>
  <w:style w:type="character" w:customStyle="1" w:styleId="hljs-title">
    <w:name w:val="hljs-title"/>
    <w:basedOn w:val="Domylnaczcionkaakapitu"/>
    <w:rsid w:val="00CF66DD"/>
  </w:style>
  <w:style w:type="character" w:customStyle="1" w:styleId="hljs-params">
    <w:name w:val="hljs-params"/>
    <w:basedOn w:val="Domylnaczcionkaakapitu"/>
    <w:rsid w:val="00CF66DD"/>
  </w:style>
  <w:style w:type="paragraph" w:styleId="Tytu">
    <w:name w:val="Title"/>
    <w:basedOn w:val="Normalny"/>
    <w:next w:val="Normalny"/>
    <w:link w:val="TytuZnak"/>
    <w:uiPriority w:val="10"/>
    <w:qFormat/>
    <w:rsid w:val="00141386"/>
    <w:pPr>
      <w:spacing w:after="0"/>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141386"/>
    <w:rPr>
      <w:rFonts w:asciiTheme="majorHAnsi" w:eastAsiaTheme="majorEastAsia" w:hAnsiTheme="majorHAnsi" w:cstheme="majorBidi"/>
      <w:spacing w:val="-10"/>
      <w:kern w:val="28"/>
      <w:sz w:val="56"/>
      <w:szCs w:val="56"/>
    </w:rPr>
  </w:style>
  <w:style w:type="paragraph" w:styleId="HTML-wstpniesformatowany">
    <w:name w:val="HTML Preformatted"/>
    <w:basedOn w:val="Normalny"/>
    <w:link w:val="HTML-wstpniesformatowanyZnak"/>
    <w:uiPriority w:val="99"/>
    <w:semiHidden/>
    <w:unhideWhenUsed/>
    <w:rsid w:val="006068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lang w:eastAsia="pl-PL"/>
    </w:rPr>
  </w:style>
  <w:style w:type="character" w:customStyle="1" w:styleId="HTML-wstpniesformatowanyZnak">
    <w:name w:val="HTML - wstępnie sformatowany Znak"/>
    <w:basedOn w:val="Domylnaczcionkaakapitu"/>
    <w:link w:val="HTML-wstpniesformatowany"/>
    <w:uiPriority w:val="99"/>
    <w:semiHidden/>
    <w:rsid w:val="006068F0"/>
    <w:rPr>
      <w:rFonts w:ascii="Courier New" w:eastAsia="Times New Roman" w:hAnsi="Courier New" w:cs="Courier New"/>
      <w:sz w:val="20"/>
      <w:szCs w:val="20"/>
      <w:lang w:eastAsia="pl-PL"/>
    </w:rPr>
  </w:style>
  <w:style w:type="character" w:customStyle="1" w:styleId="hljs-number">
    <w:name w:val="hljs-number"/>
    <w:basedOn w:val="Domylnaczcionkaakapitu"/>
    <w:rsid w:val="00C91338"/>
  </w:style>
  <w:style w:type="paragraph" w:styleId="Tekstprzypisukocowego">
    <w:name w:val="endnote text"/>
    <w:basedOn w:val="Normalny"/>
    <w:link w:val="TekstprzypisukocowegoZnak"/>
    <w:uiPriority w:val="99"/>
    <w:semiHidden/>
    <w:unhideWhenUsed/>
    <w:rsid w:val="003A7568"/>
    <w:pPr>
      <w:spacing w:after="0"/>
    </w:pPr>
    <w:rPr>
      <w:sz w:val="20"/>
      <w:szCs w:val="20"/>
    </w:rPr>
  </w:style>
  <w:style w:type="character" w:customStyle="1" w:styleId="TekstprzypisukocowegoZnak">
    <w:name w:val="Tekst przypisu końcowego Znak"/>
    <w:basedOn w:val="Domylnaczcionkaakapitu"/>
    <w:link w:val="Tekstprzypisukocowego"/>
    <w:uiPriority w:val="99"/>
    <w:semiHidden/>
    <w:rsid w:val="003A7568"/>
    <w:rPr>
      <w:rFonts w:ascii="Arial" w:hAnsi="Arial"/>
      <w:sz w:val="20"/>
      <w:szCs w:val="20"/>
    </w:rPr>
  </w:style>
  <w:style w:type="character" w:styleId="Odwoanieprzypisukocowego">
    <w:name w:val="endnote reference"/>
    <w:basedOn w:val="Domylnaczcionkaakapitu"/>
    <w:uiPriority w:val="99"/>
    <w:semiHidden/>
    <w:unhideWhenUsed/>
    <w:rsid w:val="003A7568"/>
    <w:rPr>
      <w:vertAlign w:val="superscript"/>
    </w:rPr>
  </w:style>
  <w:style w:type="paragraph" w:styleId="Nagwek">
    <w:name w:val="header"/>
    <w:basedOn w:val="Normalny"/>
    <w:link w:val="NagwekZnak"/>
    <w:uiPriority w:val="99"/>
    <w:unhideWhenUsed/>
    <w:rsid w:val="00A65CAD"/>
    <w:pPr>
      <w:tabs>
        <w:tab w:val="center" w:pos="4513"/>
        <w:tab w:val="right" w:pos="9026"/>
      </w:tabs>
      <w:spacing w:after="0"/>
    </w:pPr>
  </w:style>
  <w:style w:type="character" w:customStyle="1" w:styleId="NagwekZnak">
    <w:name w:val="Nagłówek Znak"/>
    <w:basedOn w:val="Domylnaczcionkaakapitu"/>
    <w:link w:val="Nagwek"/>
    <w:uiPriority w:val="99"/>
    <w:rsid w:val="00A65CAD"/>
    <w:rPr>
      <w:rFonts w:ascii="Arial" w:hAnsi="Arial"/>
      <w:sz w:val="24"/>
    </w:rPr>
  </w:style>
  <w:style w:type="paragraph" w:styleId="Stopka">
    <w:name w:val="footer"/>
    <w:basedOn w:val="Normalny"/>
    <w:link w:val="StopkaZnak"/>
    <w:uiPriority w:val="99"/>
    <w:unhideWhenUsed/>
    <w:rsid w:val="00A65CAD"/>
    <w:pPr>
      <w:tabs>
        <w:tab w:val="center" w:pos="4513"/>
        <w:tab w:val="right" w:pos="9026"/>
      </w:tabs>
      <w:spacing w:after="0"/>
    </w:pPr>
  </w:style>
  <w:style w:type="character" w:customStyle="1" w:styleId="StopkaZnak">
    <w:name w:val="Stopka Znak"/>
    <w:basedOn w:val="Domylnaczcionkaakapitu"/>
    <w:link w:val="Stopka"/>
    <w:uiPriority w:val="99"/>
    <w:rsid w:val="00A65CAD"/>
    <w:rPr>
      <w:rFonts w:ascii="Arial" w:hAnsi="Arial"/>
      <w:sz w:val="24"/>
    </w:rPr>
  </w:style>
  <w:style w:type="character" w:customStyle="1" w:styleId="userclass">
    <w:name w:val="userclass"/>
    <w:basedOn w:val="Domylnaczcionkaakapitu"/>
    <w:rsid w:val="00ED72A4"/>
  </w:style>
  <w:style w:type="character" w:customStyle="1" w:styleId="kwrd">
    <w:name w:val="kwrd"/>
    <w:basedOn w:val="Domylnaczcionkaakapitu"/>
    <w:rsid w:val="00ED72A4"/>
  </w:style>
  <w:style w:type="character" w:customStyle="1" w:styleId="str">
    <w:name w:val="str"/>
    <w:basedOn w:val="Domylnaczcionkaakapitu"/>
    <w:rsid w:val="00ED72A4"/>
  </w:style>
  <w:style w:type="character" w:styleId="Hipercze">
    <w:name w:val="Hyperlink"/>
    <w:basedOn w:val="Domylnaczcionkaakapitu"/>
    <w:uiPriority w:val="99"/>
    <w:unhideWhenUsed/>
    <w:rsid w:val="00376585"/>
    <w:rPr>
      <w:color w:val="0000FF"/>
      <w:u w:val="single"/>
    </w:rPr>
  </w:style>
  <w:style w:type="character" w:styleId="Uwydatnienie">
    <w:name w:val="Emphasis"/>
    <w:basedOn w:val="Domylnaczcionkaakapitu"/>
    <w:uiPriority w:val="20"/>
    <w:qFormat/>
    <w:rsid w:val="00376585"/>
    <w:rPr>
      <w:i/>
      <w:iCs/>
    </w:rPr>
  </w:style>
  <w:style w:type="paragraph" w:styleId="Bezodstpw">
    <w:name w:val="No Spacing"/>
    <w:uiPriority w:val="1"/>
    <w:qFormat/>
    <w:rsid w:val="00586C47"/>
    <w:pPr>
      <w:spacing w:after="0" w:line="240" w:lineRule="auto"/>
      <w:ind w:firstLine="567"/>
    </w:pPr>
    <w:rPr>
      <w:rFonts w:ascii="Arial" w:hAnsi="Arial"/>
      <w:sz w:val="24"/>
    </w:rPr>
  </w:style>
  <w:style w:type="character" w:customStyle="1" w:styleId="UnresolvedMention1">
    <w:name w:val="Unresolved Mention1"/>
    <w:basedOn w:val="Domylnaczcionkaakapitu"/>
    <w:uiPriority w:val="99"/>
    <w:semiHidden/>
    <w:unhideWhenUsed/>
    <w:rsid w:val="00ED03BC"/>
    <w:rPr>
      <w:color w:val="605E5C"/>
      <w:shd w:val="clear" w:color="auto" w:fill="E1DFDD"/>
    </w:rPr>
  </w:style>
  <w:style w:type="character" w:styleId="UyteHipercze">
    <w:name w:val="FollowedHyperlink"/>
    <w:basedOn w:val="Domylnaczcionkaakapitu"/>
    <w:uiPriority w:val="99"/>
    <w:semiHidden/>
    <w:unhideWhenUsed/>
    <w:rsid w:val="00ED03BC"/>
    <w:rPr>
      <w:color w:val="954F72" w:themeColor="followedHyperlink"/>
      <w:u w:val="single"/>
    </w:rPr>
  </w:style>
  <w:style w:type="character" w:customStyle="1" w:styleId="Nagwek4Znak">
    <w:name w:val="Nagłówek 4 Znak"/>
    <w:basedOn w:val="Domylnaczcionkaakapitu"/>
    <w:link w:val="Nagwek4"/>
    <w:uiPriority w:val="9"/>
    <w:rsid w:val="00F62080"/>
    <w:rPr>
      <w:rFonts w:asciiTheme="majorHAnsi" w:eastAsiaTheme="majorEastAsia" w:hAnsiTheme="majorHAnsi" w:cstheme="majorBidi"/>
      <w:i/>
      <w:iCs/>
      <w:color w:val="2F5496" w:themeColor="accent1" w:themeShade="BF"/>
      <w:sz w:val="24"/>
    </w:rPr>
  </w:style>
  <w:style w:type="character" w:customStyle="1" w:styleId="Nagwek5Znak">
    <w:name w:val="Nagłówek 5 Znak"/>
    <w:basedOn w:val="Domylnaczcionkaakapitu"/>
    <w:link w:val="Nagwek5"/>
    <w:uiPriority w:val="9"/>
    <w:semiHidden/>
    <w:rsid w:val="00BA7A9F"/>
    <w:rPr>
      <w:rFonts w:asciiTheme="majorHAnsi" w:eastAsiaTheme="majorEastAsia" w:hAnsiTheme="majorHAnsi" w:cstheme="majorBidi"/>
      <w:color w:val="2F5496" w:themeColor="accent1" w:themeShade="BF"/>
      <w:sz w:val="24"/>
    </w:rPr>
  </w:style>
  <w:style w:type="character" w:customStyle="1" w:styleId="Nagwek6Znak">
    <w:name w:val="Nagłówek 6 Znak"/>
    <w:basedOn w:val="Domylnaczcionkaakapitu"/>
    <w:link w:val="Nagwek6"/>
    <w:uiPriority w:val="9"/>
    <w:semiHidden/>
    <w:rsid w:val="00BA7A9F"/>
    <w:rPr>
      <w:rFonts w:asciiTheme="majorHAnsi" w:eastAsiaTheme="majorEastAsia" w:hAnsiTheme="majorHAnsi" w:cstheme="majorBidi"/>
      <w:color w:val="1F3763" w:themeColor="accent1" w:themeShade="7F"/>
      <w:sz w:val="24"/>
    </w:rPr>
  </w:style>
  <w:style w:type="character" w:customStyle="1" w:styleId="Nagwek7Znak">
    <w:name w:val="Nagłówek 7 Znak"/>
    <w:basedOn w:val="Domylnaczcionkaakapitu"/>
    <w:link w:val="Nagwek7"/>
    <w:uiPriority w:val="9"/>
    <w:semiHidden/>
    <w:rsid w:val="00BA7A9F"/>
    <w:rPr>
      <w:rFonts w:asciiTheme="majorHAnsi" w:eastAsiaTheme="majorEastAsia" w:hAnsiTheme="majorHAnsi" w:cstheme="majorBidi"/>
      <w:i/>
      <w:iCs/>
      <w:color w:val="1F3763" w:themeColor="accent1" w:themeShade="7F"/>
      <w:sz w:val="24"/>
    </w:rPr>
  </w:style>
  <w:style w:type="character" w:customStyle="1" w:styleId="Nagwek8Znak">
    <w:name w:val="Nagłówek 8 Znak"/>
    <w:basedOn w:val="Domylnaczcionkaakapitu"/>
    <w:link w:val="Nagwek8"/>
    <w:uiPriority w:val="9"/>
    <w:semiHidden/>
    <w:rsid w:val="00BA7A9F"/>
    <w:rPr>
      <w:rFonts w:asciiTheme="majorHAnsi" w:eastAsiaTheme="majorEastAsia" w:hAnsiTheme="majorHAnsi" w:cstheme="majorBidi"/>
      <w:color w:val="272727" w:themeColor="text1" w:themeTint="D8"/>
      <w:sz w:val="21"/>
      <w:szCs w:val="21"/>
    </w:rPr>
  </w:style>
  <w:style w:type="character" w:customStyle="1" w:styleId="Nagwek9Znak">
    <w:name w:val="Nagłówek 9 Znak"/>
    <w:basedOn w:val="Domylnaczcionkaakapitu"/>
    <w:link w:val="Nagwek9"/>
    <w:uiPriority w:val="9"/>
    <w:semiHidden/>
    <w:rsid w:val="00BA7A9F"/>
    <w:rPr>
      <w:rFonts w:asciiTheme="majorHAnsi" w:eastAsiaTheme="majorEastAsia" w:hAnsiTheme="majorHAnsi" w:cstheme="majorBidi"/>
      <w:i/>
      <w:iCs/>
      <w:color w:val="272727" w:themeColor="text1" w:themeTint="D8"/>
      <w:sz w:val="21"/>
      <w:szCs w:val="21"/>
    </w:rPr>
  </w:style>
  <w:style w:type="paragraph" w:customStyle="1" w:styleId="whitespace-pre-wrap">
    <w:name w:val="whitespace-pre-wrap"/>
    <w:basedOn w:val="Normalny"/>
    <w:rsid w:val="00505DD6"/>
    <w:pPr>
      <w:spacing w:before="100" w:beforeAutospacing="1" w:after="100" w:afterAutospacing="1"/>
    </w:pPr>
    <w:rPr>
      <w:rFonts w:ascii="Times New Roman" w:eastAsia="Times New Roman" w:hAnsi="Times New Roman" w:cs="Times New Roman"/>
      <w:szCs w:val="24"/>
      <w:lang w:val="en-US"/>
    </w:rPr>
  </w:style>
  <w:style w:type="character" w:customStyle="1" w:styleId="UnresolvedMention2">
    <w:name w:val="Unresolved Mention2"/>
    <w:basedOn w:val="Domylnaczcionkaakapitu"/>
    <w:uiPriority w:val="99"/>
    <w:semiHidden/>
    <w:unhideWhenUsed/>
    <w:rsid w:val="009C09D4"/>
    <w:rPr>
      <w:color w:val="605E5C"/>
      <w:shd w:val="clear" w:color="auto" w:fill="E1DFDD"/>
    </w:rPr>
  </w:style>
  <w:style w:type="character" w:customStyle="1" w:styleId="UnresolvedMention3">
    <w:name w:val="Unresolved Mention3"/>
    <w:basedOn w:val="Domylnaczcionkaakapitu"/>
    <w:uiPriority w:val="99"/>
    <w:semiHidden/>
    <w:unhideWhenUsed/>
    <w:rsid w:val="003C564C"/>
    <w:rPr>
      <w:color w:val="605E5C"/>
      <w:shd w:val="clear" w:color="auto" w:fill="E1DFDD"/>
    </w:rPr>
  </w:style>
  <w:style w:type="character" w:customStyle="1" w:styleId="UnresolvedMention4">
    <w:name w:val="Unresolved Mention4"/>
    <w:basedOn w:val="Domylnaczcionkaakapitu"/>
    <w:uiPriority w:val="99"/>
    <w:semiHidden/>
    <w:unhideWhenUsed/>
    <w:rsid w:val="00FE7804"/>
    <w:rPr>
      <w:color w:val="605E5C"/>
      <w:shd w:val="clear" w:color="auto" w:fill="E1DFDD"/>
    </w:rPr>
  </w:style>
  <w:style w:type="character" w:customStyle="1" w:styleId="UnresolvedMention5">
    <w:name w:val="Unresolved Mention5"/>
    <w:basedOn w:val="Domylnaczcionkaakapitu"/>
    <w:uiPriority w:val="99"/>
    <w:semiHidden/>
    <w:unhideWhenUsed/>
    <w:rsid w:val="00763E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539598">
      <w:bodyDiv w:val="1"/>
      <w:marLeft w:val="0"/>
      <w:marRight w:val="0"/>
      <w:marTop w:val="0"/>
      <w:marBottom w:val="0"/>
      <w:divBdr>
        <w:top w:val="none" w:sz="0" w:space="0" w:color="auto"/>
        <w:left w:val="none" w:sz="0" w:space="0" w:color="auto"/>
        <w:bottom w:val="none" w:sz="0" w:space="0" w:color="auto"/>
        <w:right w:val="none" w:sz="0" w:space="0" w:color="auto"/>
      </w:divBdr>
      <w:divsChild>
        <w:div w:id="1853756504">
          <w:marLeft w:val="0"/>
          <w:marRight w:val="0"/>
          <w:marTop w:val="0"/>
          <w:marBottom w:val="0"/>
          <w:divBdr>
            <w:top w:val="none" w:sz="0" w:space="0" w:color="auto"/>
            <w:left w:val="none" w:sz="0" w:space="0" w:color="auto"/>
            <w:bottom w:val="none" w:sz="0" w:space="0" w:color="auto"/>
            <w:right w:val="none" w:sz="0" w:space="0" w:color="auto"/>
          </w:divBdr>
          <w:divsChild>
            <w:div w:id="431709392">
              <w:marLeft w:val="0"/>
              <w:marRight w:val="0"/>
              <w:marTop w:val="0"/>
              <w:marBottom w:val="0"/>
              <w:divBdr>
                <w:top w:val="none" w:sz="0" w:space="0" w:color="auto"/>
                <w:left w:val="none" w:sz="0" w:space="0" w:color="auto"/>
                <w:bottom w:val="none" w:sz="0" w:space="0" w:color="auto"/>
                <w:right w:val="none" w:sz="0" w:space="0" w:color="auto"/>
              </w:divBdr>
            </w:div>
            <w:div w:id="81541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4304">
      <w:bodyDiv w:val="1"/>
      <w:marLeft w:val="0"/>
      <w:marRight w:val="0"/>
      <w:marTop w:val="0"/>
      <w:marBottom w:val="0"/>
      <w:divBdr>
        <w:top w:val="none" w:sz="0" w:space="0" w:color="auto"/>
        <w:left w:val="none" w:sz="0" w:space="0" w:color="auto"/>
        <w:bottom w:val="none" w:sz="0" w:space="0" w:color="auto"/>
        <w:right w:val="none" w:sz="0" w:space="0" w:color="auto"/>
      </w:divBdr>
      <w:divsChild>
        <w:div w:id="302321315">
          <w:marLeft w:val="0"/>
          <w:marRight w:val="0"/>
          <w:marTop w:val="0"/>
          <w:marBottom w:val="0"/>
          <w:divBdr>
            <w:top w:val="none" w:sz="0" w:space="0" w:color="auto"/>
            <w:left w:val="none" w:sz="0" w:space="0" w:color="auto"/>
            <w:bottom w:val="none" w:sz="0" w:space="0" w:color="auto"/>
            <w:right w:val="none" w:sz="0" w:space="0" w:color="auto"/>
          </w:divBdr>
          <w:divsChild>
            <w:div w:id="1064257151">
              <w:marLeft w:val="0"/>
              <w:marRight w:val="0"/>
              <w:marTop w:val="0"/>
              <w:marBottom w:val="0"/>
              <w:divBdr>
                <w:top w:val="none" w:sz="0" w:space="0" w:color="auto"/>
                <w:left w:val="none" w:sz="0" w:space="0" w:color="auto"/>
                <w:bottom w:val="none" w:sz="0" w:space="0" w:color="auto"/>
                <w:right w:val="none" w:sz="0" w:space="0" w:color="auto"/>
              </w:divBdr>
            </w:div>
            <w:div w:id="157771386">
              <w:marLeft w:val="0"/>
              <w:marRight w:val="0"/>
              <w:marTop w:val="0"/>
              <w:marBottom w:val="0"/>
              <w:divBdr>
                <w:top w:val="none" w:sz="0" w:space="0" w:color="auto"/>
                <w:left w:val="none" w:sz="0" w:space="0" w:color="auto"/>
                <w:bottom w:val="none" w:sz="0" w:space="0" w:color="auto"/>
                <w:right w:val="none" w:sz="0" w:space="0" w:color="auto"/>
              </w:divBdr>
            </w:div>
            <w:div w:id="2054113196">
              <w:marLeft w:val="0"/>
              <w:marRight w:val="0"/>
              <w:marTop w:val="0"/>
              <w:marBottom w:val="0"/>
              <w:divBdr>
                <w:top w:val="none" w:sz="0" w:space="0" w:color="auto"/>
                <w:left w:val="none" w:sz="0" w:space="0" w:color="auto"/>
                <w:bottom w:val="none" w:sz="0" w:space="0" w:color="auto"/>
                <w:right w:val="none" w:sz="0" w:space="0" w:color="auto"/>
              </w:divBdr>
            </w:div>
            <w:div w:id="921454038">
              <w:marLeft w:val="0"/>
              <w:marRight w:val="0"/>
              <w:marTop w:val="0"/>
              <w:marBottom w:val="0"/>
              <w:divBdr>
                <w:top w:val="none" w:sz="0" w:space="0" w:color="auto"/>
                <w:left w:val="none" w:sz="0" w:space="0" w:color="auto"/>
                <w:bottom w:val="none" w:sz="0" w:space="0" w:color="auto"/>
                <w:right w:val="none" w:sz="0" w:space="0" w:color="auto"/>
              </w:divBdr>
            </w:div>
            <w:div w:id="1084575328">
              <w:marLeft w:val="0"/>
              <w:marRight w:val="0"/>
              <w:marTop w:val="0"/>
              <w:marBottom w:val="0"/>
              <w:divBdr>
                <w:top w:val="none" w:sz="0" w:space="0" w:color="auto"/>
                <w:left w:val="none" w:sz="0" w:space="0" w:color="auto"/>
                <w:bottom w:val="none" w:sz="0" w:space="0" w:color="auto"/>
                <w:right w:val="none" w:sz="0" w:space="0" w:color="auto"/>
              </w:divBdr>
            </w:div>
            <w:div w:id="128222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41140">
      <w:bodyDiv w:val="1"/>
      <w:marLeft w:val="0"/>
      <w:marRight w:val="0"/>
      <w:marTop w:val="0"/>
      <w:marBottom w:val="0"/>
      <w:divBdr>
        <w:top w:val="none" w:sz="0" w:space="0" w:color="auto"/>
        <w:left w:val="none" w:sz="0" w:space="0" w:color="auto"/>
        <w:bottom w:val="none" w:sz="0" w:space="0" w:color="auto"/>
        <w:right w:val="none" w:sz="0" w:space="0" w:color="auto"/>
      </w:divBdr>
      <w:divsChild>
        <w:div w:id="1333799765">
          <w:marLeft w:val="0"/>
          <w:marRight w:val="0"/>
          <w:marTop w:val="0"/>
          <w:marBottom w:val="0"/>
          <w:divBdr>
            <w:top w:val="none" w:sz="0" w:space="0" w:color="auto"/>
            <w:left w:val="none" w:sz="0" w:space="0" w:color="auto"/>
            <w:bottom w:val="none" w:sz="0" w:space="0" w:color="auto"/>
            <w:right w:val="none" w:sz="0" w:space="0" w:color="auto"/>
          </w:divBdr>
          <w:divsChild>
            <w:div w:id="87519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7069">
      <w:bodyDiv w:val="1"/>
      <w:marLeft w:val="0"/>
      <w:marRight w:val="0"/>
      <w:marTop w:val="0"/>
      <w:marBottom w:val="0"/>
      <w:divBdr>
        <w:top w:val="none" w:sz="0" w:space="0" w:color="auto"/>
        <w:left w:val="none" w:sz="0" w:space="0" w:color="auto"/>
        <w:bottom w:val="none" w:sz="0" w:space="0" w:color="auto"/>
        <w:right w:val="none" w:sz="0" w:space="0" w:color="auto"/>
      </w:divBdr>
    </w:div>
    <w:div w:id="86192201">
      <w:bodyDiv w:val="1"/>
      <w:marLeft w:val="0"/>
      <w:marRight w:val="0"/>
      <w:marTop w:val="0"/>
      <w:marBottom w:val="0"/>
      <w:divBdr>
        <w:top w:val="none" w:sz="0" w:space="0" w:color="auto"/>
        <w:left w:val="none" w:sz="0" w:space="0" w:color="auto"/>
        <w:bottom w:val="none" w:sz="0" w:space="0" w:color="auto"/>
        <w:right w:val="none" w:sz="0" w:space="0" w:color="auto"/>
      </w:divBdr>
    </w:div>
    <w:div w:id="87316376">
      <w:bodyDiv w:val="1"/>
      <w:marLeft w:val="0"/>
      <w:marRight w:val="0"/>
      <w:marTop w:val="0"/>
      <w:marBottom w:val="0"/>
      <w:divBdr>
        <w:top w:val="none" w:sz="0" w:space="0" w:color="auto"/>
        <w:left w:val="none" w:sz="0" w:space="0" w:color="auto"/>
        <w:bottom w:val="none" w:sz="0" w:space="0" w:color="auto"/>
        <w:right w:val="none" w:sz="0" w:space="0" w:color="auto"/>
      </w:divBdr>
    </w:div>
    <w:div w:id="95180965">
      <w:bodyDiv w:val="1"/>
      <w:marLeft w:val="0"/>
      <w:marRight w:val="0"/>
      <w:marTop w:val="0"/>
      <w:marBottom w:val="0"/>
      <w:divBdr>
        <w:top w:val="none" w:sz="0" w:space="0" w:color="auto"/>
        <w:left w:val="none" w:sz="0" w:space="0" w:color="auto"/>
        <w:bottom w:val="none" w:sz="0" w:space="0" w:color="auto"/>
        <w:right w:val="none" w:sz="0" w:space="0" w:color="auto"/>
      </w:divBdr>
      <w:divsChild>
        <w:div w:id="2116821735">
          <w:marLeft w:val="0"/>
          <w:marRight w:val="0"/>
          <w:marTop w:val="0"/>
          <w:marBottom w:val="0"/>
          <w:divBdr>
            <w:top w:val="none" w:sz="0" w:space="0" w:color="auto"/>
            <w:left w:val="none" w:sz="0" w:space="0" w:color="auto"/>
            <w:bottom w:val="none" w:sz="0" w:space="0" w:color="auto"/>
            <w:right w:val="none" w:sz="0" w:space="0" w:color="auto"/>
          </w:divBdr>
          <w:divsChild>
            <w:div w:id="2142727594">
              <w:marLeft w:val="0"/>
              <w:marRight w:val="0"/>
              <w:marTop w:val="0"/>
              <w:marBottom w:val="0"/>
              <w:divBdr>
                <w:top w:val="none" w:sz="0" w:space="0" w:color="auto"/>
                <w:left w:val="none" w:sz="0" w:space="0" w:color="auto"/>
                <w:bottom w:val="none" w:sz="0" w:space="0" w:color="auto"/>
                <w:right w:val="none" w:sz="0" w:space="0" w:color="auto"/>
              </w:divBdr>
            </w:div>
            <w:div w:id="776828980">
              <w:marLeft w:val="0"/>
              <w:marRight w:val="0"/>
              <w:marTop w:val="0"/>
              <w:marBottom w:val="0"/>
              <w:divBdr>
                <w:top w:val="none" w:sz="0" w:space="0" w:color="auto"/>
                <w:left w:val="none" w:sz="0" w:space="0" w:color="auto"/>
                <w:bottom w:val="none" w:sz="0" w:space="0" w:color="auto"/>
                <w:right w:val="none" w:sz="0" w:space="0" w:color="auto"/>
              </w:divBdr>
            </w:div>
            <w:div w:id="496307079">
              <w:marLeft w:val="0"/>
              <w:marRight w:val="0"/>
              <w:marTop w:val="0"/>
              <w:marBottom w:val="0"/>
              <w:divBdr>
                <w:top w:val="none" w:sz="0" w:space="0" w:color="auto"/>
                <w:left w:val="none" w:sz="0" w:space="0" w:color="auto"/>
                <w:bottom w:val="none" w:sz="0" w:space="0" w:color="auto"/>
                <w:right w:val="none" w:sz="0" w:space="0" w:color="auto"/>
              </w:divBdr>
            </w:div>
            <w:div w:id="980962640">
              <w:marLeft w:val="0"/>
              <w:marRight w:val="0"/>
              <w:marTop w:val="0"/>
              <w:marBottom w:val="0"/>
              <w:divBdr>
                <w:top w:val="none" w:sz="0" w:space="0" w:color="auto"/>
                <w:left w:val="none" w:sz="0" w:space="0" w:color="auto"/>
                <w:bottom w:val="none" w:sz="0" w:space="0" w:color="auto"/>
                <w:right w:val="none" w:sz="0" w:space="0" w:color="auto"/>
              </w:divBdr>
            </w:div>
            <w:div w:id="269240912">
              <w:marLeft w:val="0"/>
              <w:marRight w:val="0"/>
              <w:marTop w:val="0"/>
              <w:marBottom w:val="0"/>
              <w:divBdr>
                <w:top w:val="none" w:sz="0" w:space="0" w:color="auto"/>
                <w:left w:val="none" w:sz="0" w:space="0" w:color="auto"/>
                <w:bottom w:val="none" w:sz="0" w:space="0" w:color="auto"/>
                <w:right w:val="none" w:sz="0" w:space="0" w:color="auto"/>
              </w:divBdr>
            </w:div>
            <w:div w:id="116262036">
              <w:marLeft w:val="0"/>
              <w:marRight w:val="0"/>
              <w:marTop w:val="0"/>
              <w:marBottom w:val="0"/>
              <w:divBdr>
                <w:top w:val="none" w:sz="0" w:space="0" w:color="auto"/>
                <w:left w:val="none" w:sz="0" w:space="0" w:color="auto"/>
                <w:bottom w:val="none" w:sz="0" w:space="0" w:color="auto"/>
                <w:right w:val="none" w:sz="0" w:space="0" w:color="auto"/>
              </w:divBdr>
            </w:div>
            <w:div w:id="1007056012">
              <w:marLeft w:val="0"/>
              <w:marRight w:val="0"/>
              <w:marTop w:val="0"/>
              <w:marBottom w:val="0"/>
              <w:divBdr>
                <w:top w:val="none" w:sz="0" w:space="0" w:color="auto"/>
                <w:left w:val="none" w:sz="0" w:space="0" w:color="auto"/>
                <w:bottom w:val="none" w:sz="0" w:space="0" w:color="auto"/>
                <w:right w:val="none" w:sz="0" w:space="0" w:color="auto"/>
              </w:divBdr>
            </w:div>
            <w:div w:id="1033311985">
              <w:marLeft w:val="0"/>
              <w:marRight w:val="0"/>
              <w:marTop w:val="0"/>
              <w:marBottom w:val="0"/>
              <w:divBdr>
                <w:top w:val="none" w:sz="0" w:space="0" w:color="auto"/>
                <w:left w:val="none" w:sz="0" w:space="0" w:color="auto"/>
                <w:bottom w:val="none" w:sz="0" w:space="0" w:color="auto"/>
                <w:right w:val="none" w:sz="0" w:space="0" w:color="auto"/>
              </w:divBdr>
            </w:div>
            <w:div w:id="980229178">
              <w:marLeft w:val="0"/>
              <w:marRight w:val="0"/>
              <w:marTop w:val="0"/>
              <w:marBottom w:val="0"/>
              <w:divBdr>
                <w:top w:val="none" w:sz="0" w:space="0" w:color="auto"/>
                <w:left w:val="none" w:sz="0" w:space="0" w:color="auto"/>
                <w:bottom w:val="none" w:sz="0" w:space="0" w:color="auto"/>
                <w:right w:val="none" w:sz="0" w:space="0" w:color="auto"/>
              </w:divBdr>
            </w:div>
            <w:div w:id="1910769085">
              <w:marLeft w:val="0"/>
              <w:marRight w:val="0"/>
              <w:marTop w:val="0"/>
              <w:marBottom w:val="0"/>
              <w:divBdr>
                <w:top w:val="none" w:sz="0" w:space="0" w:color="auto"/>
                <w:left w:val="none" w:sz="0" w:space="0" w:color="auto"/>
                <w:bottom w:val="none" w:sz="0" w:space="0" w:color="auto"/>
                <w:right w:val="none" w:sz="0" w:space="0" w:color="auto"/>
              </w:divBdr>
            </w:div>
            <w:div w:id="512958328">
              <w:marLeft w:val="0"/>
              <w:marRight w:val="0"/>
              <w:marTop w:val="0"/>
              <w:marBottom w:val="0"/>
              <w:divBdr>
                <w:top w:val="none" w:sz="0" w:space="0" w:color="auto"/>
                <w:left w:val="none" w:sz="0" w:space="0" w:color="auto"/>
                <w:bottom w:val="none" w:sz="0" w:space="0" w:color="auto"/>
                <w:right w:val="none" w:sz="0" w:space="0" w:color="auto"/>
              </w:divBdr>
            </w:div>
            <w:div w:id="1401487712">
              <w:marLeft w:val="0"/>
              <w:marRight w:val="0"/>
              <w:marTop w:val="0"/>
              <w:marBottom w:val="0"/>
              <w:divBdr>
                <w:top w:val="none" w:sz="0" w:space="0" w:color="auto"/>
                <w:left w:val="none" w:sz="0" w:space="0" w:color="auto"/>
                <w:bottom w:val="none" w:sz="0" w:space="0" w:color="auto"/>
                <w:right w:val="none" w:sz="0" w:space="0" w:color="auto"/>
              </w:divBdr>
            </w:div>
            <w:div w:id="1409687505">
              <w:marLeft w:val="0"/>
              <w:marRight w:val="0"/>
              <w:marTop w:val="0"/>
              <w:marBottom w:val="0"/>
              <w:divBdr>
                <w:top w:val="none" w:sz="0" w:space="0" w:color="auto"/>
                <w:left w:val="none" w:sz="0" w:space="0" w:color="auto"/>
                <w:bottom w:val="none" w:sz="0" w:space="0" w:color="auto"/>
                <w:right w:val="none" w:sz="0" w:space="0" w:color="auto"/>
              </w:divBdr>
            </w:div>
            <w:div w:id="322585718">
              <w:marLeft w:val="0"/>
              <w:marRight w:val="0"/>
              <w:marTop w:val="0"/>
              <w:marBottom w:val="0"/>
              <w:divBdr>
                <w:top w:val="none" w:sz="0" w:space="0" w:color="auto"/>
                <w:left w:val="none" w:sz="0" w:space="0" w:color="auto"/>
                <w:bottom w:val="none" w:sz="0" w:space="0" w:color="auto"/>
                <w:right w:val="none" w:sz="0" w:space="0" w:color="auto"/>
              </w:divBdr>
            </w:div>
            <w:div w:id="1973049353">
              <w:marLeft w:val="0"/>
              <w:marRight w:val="0"/>
              <w:marTop w:val="0"/>
              <w:marBottom w:val="0"/>
              <w:divBdr>
                <w:top w:val="none" w:sz="0" w:space="0" w:color="auto"/>
                <w:left w:val="none" w:sz="0" w:space="0" w:color="auto"/>
                <w:bottom w:val="none" w:sz="0" w:space="0" w:color="auto"/>
                <w:right w:val="none" w:sz="0" w:space="0" w:color="auto"/>
              </w:divBdr>
            </w:div>
            <w:div w:id="1708212880">
              <w:marLeft w:val="0"/>
              <w:marRight w:val="0"/>
              <w:marTop w:val="0"/>
              <w:marBottom w:val="0"/>
              <w:divBdr>
                <w:top w:val="none" w:sz="0" w:space="0" w:color="auto"/>
                <w:left w:val="none" w:sz="0" w:space="0" w:color="auto"/>
                <w:bottom w:val="none" w:sz="0" w:space="0" w:color="auto"/>
                <w:right w:val="none" w:sz="0" w:space="0" w:color="auto"/>
              </w:divBdr>
            </w:div>
            <w:div w:id="532426922">
              <w:marLeft w:val="0"/>
              <w:marRight w:val="0"/>
              <w:marTop w:val="0"/>
              <w:marBottom w:val="0"/>
              <w:divBdr>
                <w:top w:val="none" w:sz="0" w:space="0" w:color="auto"/>
                <w:left w:val="none" w:sz="0" w:space="0" w:color="auto"/>
                <w:bottom w:val="none" w:sz="0" w:space="0" w:color="auto"/>
                <w:right w:val="none" w:sz="0" w:space="0" w:color="auto"/>
              </w:divBdr>
            </w:div>
            <w:div w:id="220598863">
              <w:marLeft w:val="0"/>
              <w:marRight w:val="0"/>
              <w:marTop w:val="0"/>
              <w:marBottom w:val="0"/>
              <w:divBdr>
                <w:top w:val="none" w:sz="0" w:space="0" w:color="auto"/>
                <w:left w:val="none" w:sz="0" w:space="0" w:color="auto"/>
                <w:bottom w:val="none" w:sz="0" w:space="0" w:color="auto"/>
                <w:right w:val="none" w:sz="0" w:space="0" w:color="auto"/>
              </w:divBdr>
            </w:div>
            <w:div w:id="1788231506">
              <w:marLeft w:val="0"/>
              <w:marRight w:val="0"/>
              <w:marTop w:val="0"/>
              <w:marBottom w:val="0"/>
              <w:divBdr>
                <w:top w:val="none" w:sz="0" w:space="0" w:color="auto"/>
                <w:left w:val="none" w:sz="0" w:space="0" w:color="auto"/>
                <w:bottom w:val="none" w:sz="0" w:space="0" w:color="auto"/>
                <w:right w:val="none" w:sz="0" w:space="0" w:color="auto"/>
              </w:divBdr>
            </w:div>
            <w:div w:id="1267427456">
              <w:marLeft w:val="0"/>
              <w:marRight w:val="0"/>
              <w:marTop w:val="0"/>
              <w:marBottom w:val="0"/>
              <w:divBdr>
                <w:top w:val="none" w:sz="0" w:space="0" w:color="auto"/>
                <w:left w:val="none" w:sz="0" w:space="0" w:color="auto"/>
                <w:bottom w:val="none" w:sz="0" w:space="0" w:color="auto"/>
                <w:right w:val="none" w:sz="0" w:space="0" w:color="auto"/>
              </w:divBdr>
            </w:div>
            <w:div w:id="784737667">
              <w:marLeft w:val="0"/>
              <w:marRight w:val="0"/>
              <w:marTop w:val="0"/>
              <w:marBottom w:val="0"/>
              <w:divBdr>
                <w:top w:val="none" w:sz="0" w:space="0" w:color="auto"/>
                <w:left w:val="none" w:sz="0" w:space="0" w:color="auto"/>
                <w:bottom w:val="none" w:sz="0" w:space="0" w:color="auto"/>
                <w:right w:val="none" w:sz="0" w:space="0" w:color="auto"/>
              </w:divBdr>
            </w:div>
            <w:div w:id="359212117">
              <w:marLeft w:val="0"/>
              <w:marRight w:val="0"/>
              <w:marTop w:val="0"/>
              <w:marBottom w:val="0"/>
              <w:divBdr>
                <w:top w:val="none" w:sz="0" w:space="0" w:color="auto"/>
                <w:left w:val="none" w:sz="0" w:space="0" w:color="auto"/>
                <w:bottom w:val="none" w:sz="0" w:space="0" w:color="auto"/>
                <w:right w:val="none" w:sz="0" w:space="0" w:color="auto"/>
              </w:divBdr>
            </w:div>
            <w:div w:id="1473526080">
              <w:marLeft w:val="0"/>
              <w:marRight w:val="0"/>
              <w:marTop w:val="0"/>
              <w:marBottom w:val="0"/>
              <w:divBdr>
                <w:top w:val="none" w:sz="0" w:space="0" w:color="auto"/>
                <w:left w:val="none" w:sz="0" w:space="0" w:color="auto"/>
                <w:bottom w:val="none" w:sz="0" w:space="0" w:color="auto"/>
                <w:right w:val="none" w:sz="0" w:space="0" w:color="auto"/>
              </w:divBdr>
            </w:div>
            <w:div w:id="1756899312">
              <w:marLeft w:val="0"/>
              <w:marRight w:val="0"/>
              <w:marTop w:val="0"/>
              <w:marBottom w:val="0"/>
              <w:divBdr>
                <w:top w:val="none" w:sz="0" w:space="0" w:color="auto"/>
                <w:left w:val="none" w:sz="0" w:space="0" w:color="auto"/>
                <w:bottom w:val="none" w:sz="0" w:space="0" w:color="auto"/>
                <w:right w:val="none" w:sz="0" w:space="0" w:color="auto"/>
              </w:divBdr>
            </w:div>
            <w:div w:id="914821968">
              <w:marLeft w:val="0"/>
              <w:marRight w:val="0"/>
              <w:marTop w:val="0"/>
              <w:marBottom w:val="0"/>
              <w:divBdr>
                <w:top w:val="none" w:sz="0" w:space="0" w:color="auto"/>
                <w:left w:val="none" w:sz="0" w:space="0" w:color="auto"/>
                <w:bottom w:val="none" w:sz="0" w:space="0" w:color="auto"/>
                <w:right w:val="none" w:sz="0" w:space="0" w:color="auto"/>
              </w:divBdr>
            </w:div>
            <w:div w:id="1629507848">
              <w:marLeft w:val="0"/>
              <w:marRight w:val="0"/>
              <w:marTop w:val="0"/>
              <w:marBottom w:val="0"/>
              <w:divBdr>
                <w:top w:val="none" w:sz="0" w:space="0" w:color="auto"/>
                <w:left w:val="none" w:sz="0" w:space="0" w:color="auto"/>
                <w:bottom w:val="none" w:sz="0" w:space="0" w:color="auto"/>
                <w:right w:val="none" w:sz="0" w:space="0" w:color="auto"/>
              </w:divBdr>
            </w:div>
            <w:div w:id="1335497471">
              <w:marLeft w:val="0"/>
              <w:marRight w:val="0"/>
              <w:marTop w:val="0"/>
              <w:marBottom w:val="0"/>
              <w:divBdr>
                <w:top w:val="none" w:sz="0" w:space="0" w:color="auto"/>
                <w:left w:val="none" w:sz="0" w:space="0" w:color="auto"/>
                <w:bottom w:val="none" w:sz="0" w:space="0" w:color="auto"/>
                <w:right w:val="none" w:sz="0" w:space="0" w:color="auto"/>
              </w:divBdr>
            </w:div>
            <w:div w:id="1392191584">
              <w:marLeft w:val="0"/>
              <w:marRight w:val="0"/>
              <w:marTop w:val="0"/>
              <w:marBottom w:val="0"/>
              <w:divBdr>
                <w:top w:val="none" w:sz="0" w:space="0" w:color="auto"/>
                <w:left w:val="none" w:sz="0" w:space="0" w:color="auto"/>
                <w:bottom w:val="none" w:sz="0" w:space="0" w:color="auto"/>
                <w:right w:val="none" w:sz="0" w:space="0" w:color="auto"/>
              </w:divBdr>
            </w:div>
            <w:div w:id="189801878">
              <w:marLeft w:val="0"/>
              <w:marRight w:val="0"/>
              <w:marTop w:val="0"/>
              <w:marBottom w:val="0"/>
              <w:divBdr>
                <w:top w:val="none" w:sz="0" w:space="0" w:color="auto"/>
                <w:left w:val="none" w:sz="0" w:space="0" w:color="auto"/>
                <w:bottom w:val="none" w:sz="0" w:space="0" w:color="auto"/>
                <w:right w:val="none" w:sz="0" w:space="0" w:color="auto"/>
              </w:divBdr>
            </w:div>
            <w:div w:id="1976786503">
              <w:marLeft w:val="0"/>
              <w:marRight w:val="0"/>
              <w:marTop w:val="0"/>
              <w:marBottom w:val="0"/>
              <w:divBdr>
                <w:top w:val="none" w:sz="0" w:space="0" w:color="auto"/>
                <w:left w:val="none" w:sz="0" w:space="0" w:color="auto"/>
                <w:bottom w:val="none" w:sz="0" w:space="0" w:color="auto"/>
                <w:right w:val="none" w:sz="0" w:space="0" w:color="auto"/>
              </w:divBdr>
            </w:div>
            <w:div w:id="1545292825">
              <w:marLeft w:val="0"/>
              <w:marRight w:val="0"/>
              <w:marTop w:val="0"/>
              <w:marBottom w:val="0"/>
              <w:divBdr>
                <w:top w:val="none" w:sz="0" w:space="0" w:color="auto"/>
                <w:left w:val="none" w:sz="0" w:space="0" w:color="auto"/>
                <w:bottom w:val="none" w:sz="0" w:space="0" w:color="auto"/>
                <w:right w:val="none" w:sz="0" w:space="0" w:color="auto"/>
              </w:divBdr>
            </w:div>
            <w:div w:id="2039306879">
              <w:marLeft w:val="0"/>
              <w:marRight w:val="0"/>
              <w:marTop w:val="0"/>
              <w:marBottom w:val="0"/>
              <w:divBdr>
                <w:top w:val="none" w:sz="0" w:space="0" w:color="auto"/>
                <w:left w:val="none" w:sz="0" w:space="0" w:color="auto"/>
                <w:bottom w:val="none" w:sz="0" w:space="0" w:color="auto"/>
                <w:right w:val="none" w:sz="0" w:space="0" w:color="auto"/>
              </w:divBdr>
            </w:div>
            <w:div w:id="1597978980">
              <w:marLeft w:val="0"/>
              <w:marRight w:val="0"/>
              <w:marTop w:val="0"/>
              <w:marBottom w:val="0"/>
              <w:divBdr>
                <w:top w:val="none" w:sz="0" w:space="0" w:color="auto"/>
                <w:left w:val="none" w:sz="0" w:space="0" w:color="auto"/>
                <w:bottom w:val="none" w:sz="0" w:space="0" w:color="auto"/>
                <w:right w:val="none" w:sz="0" w:space="0" w:color="auto"/>
              </w:divBdr>
            </w:div>
            <w:div w:id="1130128089">
              <w:marLeft w:val="0"/>
              <w:marRight w:val="0"/>
              <w:marTop w:val="0"/>
              <w:marBottom w:val="0"/>
              <w:divBdr>
                <w:top w:val="none" w:sz="0" w:space="0" w:color="auto"/>
                <w:left w:val="none" w:sz="0" w:space="0" w:color="auto"/>
                <w:bottom w:val="none" w:sz="0" w:space="0" w:color="auto"/>
                <w:right w:val="none" w:sz="0" w:space="0" w:color="auto"/>
              </w:divBdr>
            </w:div>
            <w:div w:id="1237857558">
              <w:marLeft w:val="0"/>
              <w:marRight w:val="0"/>
              <w:marTop w:val="0"/>
              <w:marBottom w:val="0"/>
              <w:divBdr>
                <w:top w:val="none" w:sz="0" w:space="0" w:color="auto"/>
                <w:left w:val="none" w:sz="0" w:space="0" w:color="auto"/>
                <w:bottom w:val="none" w:sz="0" w:space="0" w:color="auto"/>
                <w:right w:val="none" w:sz="0" w:space="0" w:color="auto"/>
              </w:divBdr>
            </w:div>
            <w:div w:id="372656873">
              <w:marLeft w:val="0"/>
              <w:marRight w:val="0"/>
              <w:marTop w:val="0"/>
              <w:marBottom w:val="0"/>
              <w:divBdr>
                <w:top w:val="none" w:sz="0" w:space="0" w:color="auto"/>
                <w:left w:val="none" w:sz="0" w:space="0" w:color="auto"/>
                <w:bottom w:val="none" w:sz="0" w:space="0" w:color="auto"/>
                <w:right w:val="none" w:sz="0" w:space="0" w:color="auto"/>
              </w:divBdr>
            </w:div>
            <w:div w:id="1965455824">
              <w:marLeft w:val="0"/>
              <w:marRight w:val="0"/>
              <w:marTop w:val="0"/>
              <w:marBottom w:val="0"/>
              <w:divBdr>
                <w:top w:val="none" w:sz="0" w:space="0" w:color="auto"/>
                <w:left w:val="none" w:sz="0" w:space="0" w:color="auto"/>
                <w:bottom w:val="none" w:sz="0" w:space="0" w:color="auto"/>
                <w:right w:val="none" w:sz="0" w:space="0" w:color="auto"/>
              </w:divBdr>
            </w:div>
            <w:div w:id="1519654512">
              <w:marLeft w:val="0"/>
              <w:marRight w:val="0"/>
              <w:marTop w:val="0"/>
              <w:marBottom w:val="0"/>
              <w:divBdr>
                <w:top w:val="none" w:sz="0" w:space="0" w:color="auto"/>
                <w:left w:val="none" w:sz="0" w:space="0" w:color="auto"/>
                <w:bottom w:val="none" w:sz="0" w:space="0" w:color="auto"/>
                <w:right w:val="none" w:sz="0" w:space="0" w:color="auto"/>
              </w:divBdr>
            </w:div>
            <w:div w:id="1257245759">
              <w:marLeft w:val="0"/>
              <w:marRight w:val="0"/>
              <w:marTop w:val="0"/>
              <w:marBottom w:val="0"/>
              <w:divBdr>
                <w:top w:val="none" w:sz="0" w:space="0" w:color="auto"/>
                <w:left w:val="none" w:sz="0" w:space="0" w:color="auto"/>
                <w:bottom w:val="none" w:sz="0" w:space="0" w:color="auto"/>
                <w:right w:val="none" w:sz="0" w:space="0" w:color="auto"/>
              </w:divBdr>
            </w:div>
            <w:div w:id="1288392099">
              <w:marLeft w:val="0"/>
              <w:marRight w:val="0"/>
              <w:marTop w:val="0"/>
              <w:marBottom w:val="0"/>
              <w:divBdr>
                <w:top w:val="none" w:sz="0" w:space="0" w:color="auto"/>
                <w:left w:val="none" w:sz="0" w:space="0" w:color="auto"/>
                <w:bottom w:val="none" w:sz="0" w:space="0" w:color="auto"/>
                <w:right w:val="none" w:sz="0" w:space="0" w:color="auto"/>
              </w:divBdr>
            </w:div>
            <w:div w:id="344212482">
              <w:marLeft w:val="0"/>
              <w:marRight w:val="0"/>
              <w:marTop w:val="0"/>
              <w:marBottom w:val="0"/>
              <w:divBdr>
                <w:top w:val="none" w:sz="0" w:space="0" w:color="auto"/>
                <w:left w:val="none" w:sz="0" w:space="0" w:color="auto"/>
                <w:bottom w:val="none" w:sz="0" w:space="0" w:color="auto"/>
                <w:right w:val="none" w:sz="0" w:space="0" w:color="auto"/>
              </w:divBdr>
            </w:div>
            <w:div w:id="612783399">
              <w:marLeft w:val="0"/>
              <w:marRight w:val="0"/>
              <w:marTop w:val="0"/>
              <w:marBottom w:val="0"/>
              <w:divBdr>
                <w:top w:val="none" w:sz="0" w:space="0" w:color="auto"/>
                <w:left w:val="none" w:sz="0" w:space="0" w:color="auto"/>
                <w:bottom w:val="none" w:sz="0" w:space="0" w:color="auto"/>
                <w:right w:val="none" w:sz="0" w:space="0" w:color="auto"/>
              </w:divBdr>
            </w:div>
            <w:div w:id="1220240249">
              <w:marLeft w:val="0"/>
              <w:marRight w:val="0"/>
              <w:marTop w:val="0"/>
              <w:marBottom w:val="0"/>
              <w:divBdr>
                <w:top w:val="none" w:sz="0" w:space="0" w:color="auto"/>
                <w:left w:val="none" w:sz="0" w:space="0" w:color="auto"/>
                <w:bottom w:val="none" w:sz="0" w:space="0" w:color="auto"/>
                <w:right w:val="none" w:sz="0" w:space="0" w:color="auto"/>
              </w:divBdr>
            </w:div>
            <w:div w:id="1321957124">
              <w:marLeft w:val="0"/>
              <w:marRight w:val="0"/>
              <w:marTop w:val="0"/>
              <w:marBottom w:val="0"/>
              <w:divBdr>
                <w:top w:val="none" w:sz="0" w:space="0" w:color="auto"/>
                <w:left w:val="none" w:sz="0" w:space="0" w:color="auto"/>
                <w:bottom w:val="none" w:sz="0" w:space="0" w:color="auto"/>
                <w:right w:val="none" w:sz="0" w:space="0" w:color="auto"/>
              </w:divBdr>
            </w:div>
            <w:div w:id="1972591468">
              <w:marLeft w:val="0"/>
              <w:marRight w:val="0"/>
              <w:marTop w:val="0"/>
              <w:marBottom w:val="0"/>
              <w:divBdr>
                <w:top w:val="none" w:sz="0" w:space="0" w:color="auto"/>
                <w:left w:val="none" w:sz="0" w:space="0" w:color="auto"/>
                <w:bottom w:val="none" w:sz="0" w:space="0" w:color="auto"/>
                <w:right w:val="none" w:sz="0" w:space="0" w:color="auto"/>
              </w:divBdr>
            </w:div>
            <w:div w:id="1834907203">
              <w:marLeft w:val="0"/>
              <w:marRight w:val="0"/>
              <w:marTop w:val="0"/>
              <w:marBottom w:val="0"/>
              <w:divBdr>
                <w:top w:val="none" w:sz="0" w:space="0" w:color="auto"/>
                <w:left w:val="none" w:sz="0" w:space="0" w:color="auto"/>
                <w:bottom w:val="none" w:sz="0" w:space="0" w:color="auto"/>
                <w:right w:val="none" w:sz="0" w:space="0" w:color="auto"/>
              </w:divBdr>
            </w:div>
            <w:div w:id="242568511">
              <w:marLeft w:val="0"/>
              <w:marRight w:val="0"/>
              <w:marTop w:val="0"/>
              <w:marBottom w:val="0"/>
              <w:divBdr>
                <w:top w:val="none" w:sz="0" w:space="0" w:color="auto"/>
                <w:left w:val="none" w:sz="0" w:space="0" w:color="auto"/>
                <w:bottom w:val="none" w:sz="0" w:space="0" w:color="auto"/>
                <w:right w:val="none" w:sz="0" w:space="0" w:color="auto"/>
              </w:divBdr>
            </w:div>
            <w:div w:id="393284843">
              <w:marLeft w:val="0"/>
              <w:marRight w:val="0"/>
              <w:marTop w:val="0"/>
              <w:marBottom w:val="0"/>
              <w:divBdr>
                <w:top w:val="none" w:sz="0" w:space="0" w:color="auto"/>
                <w:left w:val="none" w:sz="0" w:space="0" w:color="auto"/>
                <w:bottom w:val="none" w:sz="0" w:space="0" w:color="auto"/>
                <w:right w:val="none" w:sz="0" w:space="0" w:color="auto"/>
              </w:divBdr>
            </w:div>
            <w:div w:id="397048819">
              <w:marLeft w:val="0"/>
              <w:marRight w:val="0"/>
              <w:marTop w:val="0"/>
              <w:marBottom w:val="0"/>
              <w:divBdr>
                <w:top w:val="none" w:sz="0" w:space="0" w:color="auto"/>
                <w:left w:val="none" w:sz="0" w:space="0" w:color="auto"/>
                <w:bottom w:val="none" w:sz="0" w:space="0" w:color="auto"/>
                <w:right w:val="none" w:sz="0" w:space="0" w:color="auto"/>
              </w:divBdr>
            </w:div>
            <w:div w:id="936056682">
              <w:marLeft w:val="0"/>
              <w:marRight w:val="0"/>
              <w:marTop w:val="0"/>
              <w:marBottom w:val="0"/>
              <w:divBdr>
                <w:top w:val="none" w:sz="0" w:space="0" w:color="auto"/>
                <w:left w:val="none" w:sz="0" w:space="0" w:color="auto"/>
                <w:bottom w:val="none" w:sz="0" w:space="0" w:color="auto"/>
                <w:right w:val="none" w:sz="0" w:space="0" w:color="auto"/>
              </w:divBdr>
            </w:div>
            <w:div w:id="1362170161">
              <w:marLeft w:val="0"/>
              <w:marRight w:val="0"/>
              <w:marTop w:val="0"/>
              <w:marBottom w:val="0"/>
              <w:divBdr>
                <w:top w:val="none" w:sz="0" w:space="0" w:color="auto"/>
                <w:left w:val="none" w:sz="0" w:space="0" w:color="auto"/>
                <w:bottom w:val="none" w:sz="0" w:space="0" w:color="auto"/>
                <w:right w:val="none" w:sz="0" w:space="0" w:color="auto"/>
              </w:divBdr>
            </w:div>
            <w:div w:id="48653398">
              <w:marLeft w:val="0"/>
              <w:marRight w:val="0"/>
              <w:marTop w:val="0"/>
              <w:marBottom w:val="0"/>
              <w:divBdr>
                <w:top w:val="none" w:sz="0" w:space="0" w:color="auto"/>
                <w:left w:val="none" w:sz="0" w:space="0" w:color="auto"/>
                <w:bottom w:val="none" w:sz="0" w:space="0" w:color="auto"/>
                <w:right w:val="none" w:sz="0" w:space="0" w:color="auto"/>
              </w:divBdr>
            </w:div>
            <w:div w:id="1379040742">
              <w:marLeft w:val="0"/>
              <w:marRight w:val="0"/>
              <w:marTop w:val="0"/>
              <w:marBottom w:val="0"/>
              <w:divBdr>
                <w:top w:val="none" w:sz="0" w:space="0" w:color="auto"/>
                <w:left w:val="none" w:sz="0" w:space="0" w:color="auto"/>
                <w:bottom w:val="none" w:sz="0" w:space="0" w:color="auto"/>
                <w:right w:val="none" w:sz="0" w:space="0" w:color="auto"/>
              </w:divBdr>
            </w:div>
            <w:div w:id="426315182">
              <w:marLeft w:val="0"/>
              <w:marRight w:val="0"/>
              <w:marTop w:val="0"/>
              <w:marBottom w:val="0"/>
              <w:divBdr>
                <w:top w:val="none" w:sz="0" w:space="0" w:color="auto"/>
                <w:left w:val="none" w:sz="0" w:space="0" w:color="auto"/>
                <w:bottom w:val="none" w:sz="0" w:space="0" w:color="auto"/>
                <w:right w:val="none" w:sz="0" w:space="0" w:color="auto"/>
              </w:divBdr>
            </w:div>
            <w:div w:id="1579515396">
              <w:marLeft w:val="0"/>
              <w:marRight w:val="0"/>
              <w:marTop w:val="0"/>
              <w:marBottom w:val="0"/>
              <w:divBdr>
                <w:top w:val="none" w:sz="0" w:space="0" w:color="auto"/>
                <w:left w:val="none" w:sz="0" w:space="0" w:color="auto"/>
                <w:bottom w:val="none" w:sz="0" w:space="0" w:color="auto"/>
                <w:right w:val="none" w:sz="0" w:space="0" w:color="auto"/>
              </w:divBdr>
            </w:div>
            <w:div w:id="540214751">
              <w:marLeft w:val="0"/>
              <w:marRight w:val="0"/>
              <w:marTop w:val="0"/>
              <w:marBottom w:val="0"/>
              <w:divBdr>
                <w:top w:val="none" w:sz="0" w:space="0" w:color="auto"/>
                <w:left w:val="none" w:sz="0" w:space="0" w:color="auto"/>
                <w:bottom w:val="none" w:sz="0" w:space="0" w:color="auto"/>
                <w:right w:val="none" w:sz="0" w:space="0" w:color="auto"/>
              </w:divBdr>
            </w:div>
            <w:div w:id="1402867587">
              <w:marLeft w:val="0"/>
              <w:marRight w:val="0"/>
              <w:marTop w:val="0"/>
              <w:marBottom w:val="0"/>
              <w:divBdr>
                <w:top w:val="none" w:sz="0" w:space="0" w:color="auto"/>
                <w:left w:val="none" w:sz="0" w:space="0" w:color="auto"/>
                <w:bottom w:val="none" w:sz="0" w:space="0" w:color="auto"/>
                <w:right w:val="none" w:sz="0" w:space="0" w:color="auto"/>
              </w:divBdr>
            </w:div>
            <w:div w:id="235020428">
              <w:marLeft w:val="0"/>
              <w:marRight w:val="0"/>
              <w:marTop w:val="0"/>
              <w:marBottom w:val="0"/>
              <w:divBdr>
                <w:top w:val="none" w:sz="0" w:space="0" w:color="auto"/>
                <w:left w:val="none" w:sz="0" w:space="0" w:color="auto"/>
                <w:bottom w:val="none" w:sz="0" w:space="0" w:color="auto"/>
                <w:right w:val="none" w:sz="0" w:space="0" w:color="auto"/>
              </w:divBdr>
            </w:div>
            <w:div w:id="1060977041">
              <w:marLeft w:val="0"/>
              <w:marRight w:val="0"/>
              <w:marTop w:val="0"/>
              <w:marBottom w:val="0"/>
              <w:divBdr>
                <w:top w:val="none" w:sz="0" w:space="0" w:color="auto"/>
                <w:left w:val="none" w:sz="0" w:space="0" w:color="auto"/>
                <w:bottom w:val="none" w:sz="0" w:space="0" w:color="auto"/>
                <w:right w:val="none" w:sz="0" w:space="0" w:color="auto"/>
              </w:divBdr>
            </w:div>
            <w:div w:id="186598370">
              <w:marLeft w:val="0"/>
              <w:marRight w:val="0"/>
              <w:marTop w:val="0"/>
              <w:marBottom w:val="0"/>
              <w:divBdr>
                <w:top w:val="none" w:sz="0" w:space="0" w:color="auto"/>
                <w:left w:val="none" w:sz="0" w:space="0" w:color="auto"/>
                <w:bottom w:val="none" w:sz="0" w:space="0" w:color="auto"/>
                <w:right w:val="none" w:sz="0" w:space="0" w:color="auto"/>
              </w:divBdr>
            </w:div>
            <w:div w:id="1316838732">
              <w:marLeft w:val="0"/>
              <w:marRight w:val="0"/>
              <w:marTop w:val="0"/>
              <w:marBottom w:val="0"/>
              <w:divBdr>
                <w:top w:val="none" w:sz="0" w:space="0" w:color="auto"/>
                <w:left w:val="none" w:sz="0" w:space="0" w:color="auto"/>
                <w:bottom w:val="none" w:sz="0" w:space="0" w:color="auto"/>
                <w:right w:val="none" w:sz="0" w:space="0" w:color="auto"/>
              </w:divBdr>
            </w:div>
            <w:div w:id="1404721239">
              <w:marLeft w:val="0"/>
              <w:marRight w:val="0"/>
              <w:marTop w:val="0"/>
              <w:marBottom w:val="0"/>
              <w:divBdr>
                <w:top w:val="none" w:sz="0" w:space="0" w:color="auto"/>
                <w:left w:val="none" w:sz="0" w:space="0" w:color="auto"/>
                <w:bottom w:val="none" w:sz="0" w:space="0" w:color="auto"/>
                <w:right w:val="none" w:sz="0" w:space="0" w:color="auto"/>
              </w:divBdr>
            </w:div>
            <w:div w:id="433476831">
              <w:marLeft w:val="0"/>
              <w:marRight w:val="0"/>
              <w:marTop w:val="0"/>
              <w:marBottom w:val="0"/>
              <w:divBdr>
                <w:top w:val="none" w:sz="0" w:space="0" w:color="auto"/>
                <w:left w:val="none" w:sz="0" w:space="0" w:color="auto"/>
                <w:bottom w:val="none" w:sz="0" w:space="0" w:color="auto"/>
                <w:right w:val="none" w:sz="0" w:space="0" w:color="auto"/>
              </w:divBdr>
            </w:div>
            <w:div w:id="199755114">
              <w:marLeft w:val="0"/>
              <w:marRight w:val="0"/>
              <w:marTop w:val="0"/>
              <w:marBottom w:val="0"/>
              <w:divBdr>
                <w:top w:val="none" w:sz="0" w:space="0" w:color="auto"/>
                <w:left w:val="none" w:sz="0" w:space="0" w:color="auto"/>
                <w:bottom w:val="none" w:sz="0" w:space="0" w:color="auto"/>
                <w:right w:val="none" w:sz="0" w:space="0" w:color="auto"/>
              </w:divBdr>
            </w:div>
            <w:div w:id="712923097">
              <w:marLeft w:val="0"/>
              <w:marRight w:val="0"/>
              <w:marTop w:val="0"/>
              <w:marBottom w:val="0"/>
              <w:divBdr>
                <w:top w:val="none" w:sz="0" w:space="0" w:color="auto"/>
                <w:left w:val="none" w:sz="0" w:space="0" w:color="auto"/>
                <w:bottom w:val="none" w:sz="0" w:space="0" w:color="auto"/>
                <w:right w:val="none" w:sz="0" w:space="0" w:color="auto"/>
              </w:divBdr>
            </w:div>
            <w:div w:id="1133793177">
              <w:marLeft w:val="0"/>
              <w:marRight w:val="0"/>
              <w:marTop w:val="0"/>
              <w:marBottom w:val="0"/>
              <w:divBdr>
                <w:top w:val="none" w:sz="0" w:space="0" w:color="auto"/>
                <w:left w:val="none" w:sz="0" w:space="0" w:color="auto"/>
                <w:bottom w:val="none" w:sz="0" w:space="0" w:color="auto"/>
                <w:right w:val="none" w:sz="0" w:space="0" w:color="auto"/>
              </w:divBdr>
            </w:div>
            <w:div w:id="854078645">
              <w:marLeft w:val="0"/>
              <w:marRight w:val="0"/>
              <w:marTop w:val="0"/>
              <w:marBottom w:val="0"/>
              <w:divBdr>
                <w:top w:val="none" w:sz="0" w:space="0" w:color="auto"/>
                <w:left w:val="none" w:sz="0" w:space="0" w:color="auto"/>
                <w:bottom w:val="none" w:sz="0" w:space="0" w:color="auto"/>
                <w:right w:val="none" w:sz="0" w:space="0" w:color="auto"/>
              </w:divBdr>
            </w:div>
            <w:div w:id="297926862">
              <w:marLeft w:val="0"/>
              <w:marRight w:val="0"/>
              <w:marTop w:val="0"/>
              <w:marBottom w:val="0"/>
              <w:divBdr>
                <w:top w:val="none" w:sz="0" w:space="0" w:color="auto"/>
                <w:left w:val="none" w:sz="0" w:space="0" w:color="auto"/>
                <w:bottom w:val="none" w:sz="0" w:space="0" w:color="auto"/>
                <w:right w:val="none" w:sz="0" w:space="0" w:color="auto"/>
              </w:divBdr>
            </w:div>
            <w:div w:id="1781101443">
              <w:marLeft w:val="0"/>
              <w:marRight w:val="0"/>
              <w:marTop w:val="0"/>
              <w:marBottom w:val="0"/>
              <w:divBdr>
                <w:top w:val="none" w:sz="0" w:space="0" w:color="auto"/>
                <w:left w:val="none" w:sz="0" w:space="0" w:color="auto"/>
                <w:bottom w:val="none" w:sz="0" w:space="0" w:color="auto"/>
                <w:right w:val="none" w:sz="0" w:space="0" w:color="auto"/>
              </w:divBdr>
            </w:div>
            <w:div w:id="617684518">
              <w:marLeft w:val="0"/>
              <w:marRight w:val="0"/>
              <w:marTop w:val="0"/>
              <w:marBottom w:val="0"/>
              <w:divBdr>
                <w:top w:val="none" w:sz="0" w:space="0" w:color="auto"/>
                <w:left w:val="none" w:sz="0" w:space="0" w:color="auto"/>
                <w:bottom w:val="none" w:sz="0" w:space="0" w:color="auto"/>
                <w:right w:val="none" w:sz="0" w:space="0" w:color="auto"/>
              </w:divBdr>
            </w:div>
            <w:div w:id="642395592">
              <w:marLeft w:val="0"/>
              <w:marRight w:val="0"/>
              <w:marTop w:val="0"/>
              <w:marBottom w:val="0"/>
              <w:divBdr>
                <w:top w:val="none" w:sz="0" w:space="0" w:color="auto"/>
                <w:left w:val="none" w:sz="0" w:space="0" w:color="auto"/>
                <w:bottom w:val="none" w:sz="0" w:space="0" w:color="auto"/>
                <w:right w:val="none" w:sz="0" w:space="0" w:color="auto"/>
              </w:divBdr>
            </w:div>
            <w:div w:id="147116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46543">
      <w:bodyDiv w:val="1"/>
      <w:marLeft w:val="0"/>
      <w:marRight w:val="0"/>
      <w:marTop w:val="0"/>
      <w:marBottom w:val="0"/>
      <w:divBdr>
        <w:top w:val="none" w:sz="0" w:space="0" w:color="auto"/>
        <w:left w:val="none" w:sz="0" w:space="0" w:color="auto"/>
        <w:bottom w:val="none" w:sz="0" w:space="0" w:color="auto"/>
        <w:right w:val="none" w:sz="0" w:space="0" w:color="auto"/>
      </w:divBdr>
      <w:divsChild>
        <w:div w:id="1932547395">
          <w:marLeft w:val="0"/>
          <w:marRight w:val="0"/>
          <w:marTop w:val="0"/>
          <w:marBottom w:val="0"/>
          <w:divBdr>
            <w:top w:val="none" w:sz="0" w:space="0" w:color="auto"/>
            <w:left w:val="none" w:sz="0" w:space="0" w:color="auto"/>
            <w:bottom w:val="none" w:sz="0" w:space="0" w:color="auto"/>
            <w:right w:val="none" w:sz="0" w:space="0" w:color="auto"/>
          </w:divBdr>
          <w:divsChild>
            <w:div w:id="1203784495">
              <w:marLeft w:val="0"/>
              <w:marRight w:val="0"/>
              <w:marTop w:val="0"/>
              <w:marBottom w:val="0"/>
              <w:divBdr>
                <w:top w:val="none" w:sz="0" w:space="0" w:color="auto"/>
                <w:left w:val="none" w:sz="0" w:space="0" w:color="auto"/>
                <w:bottom w:val="none" w:sz="0" w:space="0" w:color="auto"/>
                <w:right w:val="none" w:sz="0" w:space="0" w:color="auto"/>
              </w:divBdr>
            </w:div>
            <w:div w:id="1852986221">
              <w:marLeft w:val="0"/>
              <w:marRight w:val="0"/>
              <w:marTop w:val="0"/>
              <w:marBottom w:val="0"/>
              <w:divBdr>
                <w:top w:val="none" w:sz="0" w:space="0" w:color="auto"/>
                <w:left w:val="none" w:sz="0" w:space="0" w:color="auto"/>
                <w:bottom w:val="none" w:sz="0" w:space="0" w:color="auto"/>
                <w:right w:val="none" w:sz="0" w:space="0" w:color="auto"/>
              </w:divBdr>
            </w:div>
            <w:div w:id="470903191">
              <w:marLeft w:val="0"/>
              <w:marRight w:val="0"/>
              <w:marTop w:val="0"/>
              <w:marBottom w:val="0"/>
              <w:divBdr>
                <w:top w:val="none" w:sz="0" w:space="0" w:color="auto"/>
                <w:left w:val="none" w:sz="0" w:space="0" w:color="auto"/>
                <w:bottom w:val="none" w:sz="0" w:space="0" w:color="auto"/>
                <w:right w:val="none" w:sz="0" w:space="0" w:color="auto"/>
              </w:divBdr>
            </w:div>
            <w:div w:id="162962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2861">
      <w:bodyDiv w:val="1"/>
      <w:marLeft w:val="0"/>
      <w:marRight w:val="0"/>
      <w:marTop w:val="0"/>
      <w:marBottom w:val="0"/>
      <w:divBdr>
        <w:top w:val="none" w:sz="0" w:space="0" w:color="auto"/>
        <w:left w:val="none" w:sz="0" w:space="0" w:color="auto"/>
        <w:bottom w:val="none" w:sz="0" w:space="0" w:color="auto"/>
        <w:right w:val="none" w:sz="0" w:space="0" w:color="auto"/>
      </w:divBdr>
    </w:div>
    <w:div w:id="157967778">
      <w:bodyDiv w:val="1"/>
      <w:marLeft w:val="0"/>
      <w:marRight w:val="0"/>
      <w:marTop w:val="0"/>
      <w:marBottom w:val="0"/>
      <w:divBdr>
        <w:top w:val="none" w:sz="0" w:space="0" w:color="auto"/>
        <w:left w:val="none" w:sz="0" w:space="0" w:color="auto"/>
        <w:bottom w:val="none" w:sz="0" w:space="0" w:color="auto"/>
        <w:right w:val="none" w:sz="0" w:space="0" w:color="auto"/>
      </w:divBdr>
      <w:divsChild>
        <w:div w:id="1412434268">
          <w:marLeft w:val="0"/>
          <w:marRight w:val="0"/>
          <w:marTop w:val="0"/>
          <w:marBottom w:val="0"/>
          <w:divBdr>
            <w:top w:val="none" w:sz="0" w:space="0" w:color="auto"/>
            <w:left w:val="none" w:sz="0" w:space="0" w:color="auto"/>
            <w:bottom w:val="none" w:sz="0" w:space="0" w:color="auto"/>
            <w:right w:val="none" w:sz="0" w:space="0" w:color="auto"/>
          </w:divBdr>
          <w:divsChild>
            <w:div w:id="1053037761">
              <w:marLeft w:val="0"/>
              <w:marRight w:val="0"/>
              <w:marTop w:val="0"/>
              <w:marBottom w:val="0"/>
              <w:divBdr>
                <w:top w:val="none" w:sz="0" w:space="0" w:color="auto"/>
                <w:left w:val="none" w:sz="0" w:space="0" w:color="auto"/>
                <w:bottom w:val="none" w:sz="0" w:space="0" w:color="auto"/>
                <w:right w:val="none" w:sz="0" w:space="0" w:color="auto"/>
              </w:divBdr>
            </w:div>
            <w:div w:id="1170756349">
              <w:marLeft w:val="0"/>
              <w:marRight w:val="0"/>
              <w:marTop w:val="0"/>
              <w:marBottom w:val="0"/>
              <w:divBdr>
                <w:top w:val="none" w:sz="0" w:space="0" w:color="auto"/>
                <w:left w:val="none" w:sz="0" w:space="0" w:color="auto"/>
                <w:bottom w:val="none" w:sz="0" w:space="0" w:color="auto"/>
                <w:right w:val="none" w:sz="0" w:space="0" w:color="auto"/>
              </w:divBdr>
            </w:div>
            <w:div w:id="1615673700">
              <w:marLeft w:val="0"/>
              <w:marRight w:val="0"/>
              <w:marTop w:val="0"/>
              <w:marBottom w:val="0"/>
              <w:divBdr>
                <w:top w:val="none" w:sz="0" w:space="0" w:color="auto"/>
                <w:left w:val="none" w:sz="0" w:space="0" w:color="auto"/>
                <w:bottom w:val="none" w:sz="0" w:space="0" w:color="auto"/>
                <w:right w:val="none" w:sz="0" w:space="0" w:color="auto"/>
              </w:divBdr>
            </w:div>
            <w:div w:id="1161431026">
              <w:marLeft w:val="0"/>
              <w:marRight w:val="0"/>
              <w:marTop w:val="0"/>
              <w:marBottom w:val="0"/>
              <w:divBdr>
                <w:top w:val="none" w:sz="0" w:space="0" w:color="auto"/>
                <w:left w:val="none" w:sz="0" w:space="0" w:color="auto"/>
                <w:bottom w:val="none" w:sz="0" w:space="0" w:color="auto"/>
                <w:right w:val="none" w:sz="0" w:space="0" w:color="auto"/>
              </w:divBdr>
            </w:div>
            <w:div w:id="1767189038">
              <w:marLeft w:val="0"/>
              <w:marRight w:val="0"/>
              <w:marTop w:val="0"/>
              <w:marBottom w:val="0"/>
              <w:divBdr>
                <w:top w:val="none" w:sz="0" w:space="0" w:color="auto"/>
                <w:left w:val="none" w:sz="0" w:space="0" w:color="auto"/>
                <w:bottom w:val="none" w:sz="0" w:space="0" w:color="auto"/>
                <w:right w:val="none" w:sz="0" w:space="0" w:color="auto"/>
              </w:divBdr>
            </w:div>
            <w:div w:id="1063528207">
              <w:marLeft w:val="0"/>
              <w:marRight w:val="0"/>
              <w:marTop w:val="0"/>
              <w:marBottom w:val="0"/>
              <w:divBdr>
                <w:top w:val="none" w:sz="0" w:space="0" w:color="auto"/>
                <w:left w:val="none" w:sz="0" w:space="0" w:color="auto"/>
                <w:bottom w:val="none" w:sz="0" w:space="0" w:color="auto"/>
                <w:right w:val="none" w:sz="0" w:space="0" w:color="auto"/>
              </w:divBdr>
            </w:div>
            <w:div w:id="2099323726">
              <w:marLeft w:val="0"/>
              <w:marRight w:val="0"/>
              <w:marTop w:val="0"/>
              <w:marBottom w:val="0"/>
              <w:divBdr>
                <w:top w:val="none" w:sz="0" w:space="0" w:color="auto"/>
                <w:left w:val="none" w:sz="0" w:space="0" w:color="auto"/>
                <w:bottom w:val="none" w:sz="0" w:space="0" w:color="auto"/>
                <w:right w:val="none" w:sz="0" w:space="0" w:color="auto"/>
              </w:divBdr>
            </w:div>
            <w:div w:id="1952125803">
              <w:marLeft w:val="0"/>
              <w:marRight w:val="0"/>
              <w:marTop w:val="0"/>
              <w:marBottom w:val="0"/>
              <w:divBdr>
                <w:top w:val="none" w:sz="0" w:space="0" w:color="auto"/>
                <w:left w:val="none" w:sz="0" w:space="0" w:color="auto"/>
                <w:bottom w:val="none" w:sz="0" w:space="0" w:color="auto"/>
                <w:right w:val="none" w:sz="0" w:space="0" w:color="auto"/>
              </w:divBdr>
            </w:div>
            <w:div w:id="179629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4990">
      <w:bodyDiv w:val="1"/>
      <w:marLeft w:val="0"/>
      <w:marRight w:val="0"/>
      <w:marTop w:val="0"/>
      <w:marBottom w:val="0"/>
      <w:divBdr>
        <w:top w:val="none" w:sz="0" w:space="0" w:color="auto"/>
        <w:left w:val="none" w:sz="0" w:space="0" w:color="auto"/>
        <w:bottom w:val="none" w:sz="0" w:space="0" w:color="auto"/>
        <w:right w:val="none" w:sz="0" w:space="0" w:color="auto"/>
      </w:divBdr>
      <w:divsChild>
        <w:div w:id="724451413">
          <w:marLeft w:val="0"/>
          <w:marRight w:val="0"/>
          <w:marTop w:val="0"/>
          <w:marBottom w:val="0"/>
          <w:divBdr>
            <w:top w:val="none" w:sz="0" w:space="0" w:color="auto"/>
            <w:left w:val="none" w:sz="0" w:space="0" w:color="auto"/>
            <w:bottom w:val="none" w:sz="0" w:space="0" w:color="auto"/>
            <w:right w:val="none" w:sz="0" w:space="0" w:color="auto"/>
          </w:divBdr>
          <w:divsChild>
            <w:div w:id="1087266838">
              <w:marLeft w:val="0"/>
              <w:marRight w:val="0"/>
              <w:marTop w:val="0"/>
              <w:marBottom w:val="0"/>
              <w:divBdr>
                <w:top w:val="none" w:sz="0" w:space="0" w:color="auto"/>
                <w:left w:val="none" w:sz="0" w:space="0" w:color="auto"/>
                <w:bottom w:val="none" w:sz="0" w:space="0" w:color="auto"/>
                <w:right w:val="none" w:sz="0" w:space="0" w:color="auto"/>
              </w:divBdr>
            </w:div>
            <w:div w:id="1552957993">
              <w:marLeft w:val="0"/>
              <w:marRight w:val="0"/>
              <w:marTop w:val="0"/>
              <w:marBottom w:val="0"/>
              <w:divBdr>
                <w:top w:val="none" w:sz="0" w:space="0" w:color="auto"/>
                <w:left w:val="none" w:sz="0" w:space="0" w:color="auto"/>
                <w:bottom w:val="none" w:sz="0" w:space="0" w:color="auto"/>
                <w:right w:val="none" w:sz="0" w:space="0" w:color="auto"/>
              </w:divBdr>
            </w:div>
            <w:div w:id="1203249282">
              <w:marLeft w:val="0"/>
              <w:marRight w:val="0"/>
              <w:marTop w:val="0"/>
              <w:marBottom w:val="0"/>
              <w:divBdr>
                <w:top w:val="none" w:sz="0" w:space="0" w:color="auto"/>
                <w:left w:val="none" w:sz="0" w:space="0" w:color="auto"/>
                <w:bottom w:val="none" w:sz="0" w:space="0" w:color="auto"/>
                <w:right w:val="none" w:sz="0" w:space="0" w:color="auto"/>
              </w:divBdr>
            </w:div>
            <w:div w:id="731124725">
              <w:marLeft w:val="0"/>
              <w:marRight w:val="0"/>
              <w:marTop w:val="0"/>
              <w:marBottom w:val="0"/>
              <w:divBdr>
                <w:top w:val="none" w:sz="0" w:space="0" w:color="auto"/>
                <w:left w:val="none" w:sz="0" w:space="0" w:color="auto"/>
                <w:bottom w:val="none" w:sz="0" w:space="0" w:color="auto"/>
                <w:right w:val="none" w:sz="0" w:space="0" w:color="auto"/>
              </w:divBdr>
            </w:div>
            <w:div w:id="717896371">
              <w:marLeft w:val="0"/>
              <w:marRight w:val="0"/>
              <w:marTop w:val="0"/>
              <w:marBottom w:val="0"/>
              <w:divBdr>
                <w:top w:val="none" w:sz="0" w:space="0" w:color="auto"/>
                <w:left w:val="none" w:sz="0" w:space="0" w:color="auto"/>
                <w:bottom w:val="none" w:sz="0" w:space="0" w:color="auto"/>
                <w:right w:val="none" w:sz="0" w:space="0" w:color="auto"/>
              </w:divBdr>
            </w:div>
            <w:div w:id="69544622">
              <w:marLeft w:val="0"/>
              <w:marRight w:val="0"/>
              <w:marTop w:val="0"/>
              <w:marBottom w:val="0"/>
              <w:divBdr>
                <w:top w:val="none" w:sz="0" w:space="0" w:color="auto"/>
                <w:left w:val="none" w:sz="0" w:space="0" w:color="auto"/>
                <w:bottom w:val="none" w:sz="0" w:space="0" w:color="auto"/>
                <w:right w:val="none" w:sz="0" w:space="0" w:color="auto"/>
              </w:divBdr>
            </w:div>
            <w:div w:id="196280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3886">
      <w:bodyDiv w:val="1"/>
      <w:marLeft w:val="0"/>
      <w:marRight w:val="0"/>
      <w:marTop w:val="0"/>
      <w:marBottom w:val="0"/>
      <w:divBdr>
        <w:top w:val="none" w:sz="0" w:space="0" w:color="auto"/>
        <w:left w:val="none" w:sz="0" w:space="0" w:color="auto"/>
        <w:bottom w:val="none" w:sz="0" w:space="0" w:color="auto"/>
        <w:right w:val="none" w:sz="0" w:space="0" w:color="auto"/>
      </w:divBdr>
    </w:div>
    <w:div w:id="218590983">
      <w:bodyDiv w:val="1"/>
      <w:marLeft w:val="0"/>
      <w:marRight w:val="0"/>
      <w:marTop w:val="0"/>
      <w:marBottom w:val="0"/>
      <w:divBdr>
        <w:top w:val="none" w:sz="0" w:space="0" w:color="auto"/>
        <w:left w:val="none" w:sz="0" w:space="0" w:color="auto"/>
        <w:bottom w:val="none" w:sz="0" w:space="0" w:color="auto"/>
        <w:right w:val="none" w:sz="0" w:space="0" w:color="auto"/>
      </w:divBdr>
    </w:div>
    <w:div w:id="224681383">
      <w:bodyDiv w:val="1"/>
      <w:marLeft w:val="0"/>
      <w:marRight w:val="0"/>
      <w:marTop w:val="0"/>
      <w:marBottom w:val="0"/>
      <w:divBdr>
        <w:top w:val="none" w:sz="0" w:space="0" w:color="auto"/>
        <w:left w:val="none" w:sz="0" w:space="0" w:color="auto"/>
        <w:bottom w:val="none" w:sz="0" w:space="0" w:color="auto"/>
        <w:right w:val="none" w:sz="0" w:space="0" w:color="auto"/>
      </w:divBdr>
      <w:divsChild>
        <w:div w:id="785463353">
          <w:marLeft w:val="0"/>
          <w:marRight w:val="0"/>
          <w:marTop w:val="0"/>
          <w:marBottom w:val="0"/>
          <w:divBdr>
            <w:top w:val="none" w:sz="0" w:space="0" w:color="auto"/>
            <w:left w:val="none" w:sz="0" w:space="0" w:color="auto"/>
            <w:bottom w:val="none" w:sz="0" w:space="0" w:color="auto"/>
            <w:right w:val="none" w:sz="0" w:space="0" w:color="auto"/>
          </w:divBdr>
          <w:divsChild>
            <w:div w:id="935017959">
              <w:marLeft w:val="0"/>
              <w:marRight w:val="0"/>
              <w:marTop w:val="0"/>
              <w:marBottom w:val="0"/>
              <w:divBdr>
                <w:top w:val="none" w:sz="0" w:space="0" w:color="auto"/>
                <w:left w:val="none" w:sz="0" w:space="0" w:color="auto"/>
                <w:bottom w:val="none" w:sz="0" w:space="0" w:color="auto"/>
                <w:right w:val="none" w:sz="0" w:space="0" w:color="auto"/>
              </w:divBdr>
            </w:div>
            <w:div w:id="1742411550">
              <w:marLeft w:val="0"/>
              <w:marRight w:val="0"/>
              <w:marTop w:val="0"/>
              <w:marBottom w:val="0"/>
              <w:divBdr>
                <w:top w:val="none" w:sz="0" w:space="0" w:color="auto"/>
                <w:left w:val="none" w:sz="0" w:space="0" w:color="auto"/>
                <w:bottom w:val="none" w:sz="0" w:space="0" w:color="auto"/>
                <w:right w:val="none" w:sz="0" w:space="0" w:color="auto"/>
              </w:divBdr>
            </w:div>
            <w:div w:id="1917397593">
              <w:marLeft w:val="0"/>
              <w:marRight w:val="0"/>
              <w:marTop w:val="0"/>
              <w:marBottom w:val="0"/>
              <w:divBdr>
                <w:top w:val="none" w:sz="0" w:space="0" w:color="auto"/>
                <w:left w:val="none" w:sz="0" w:space="0" w:color="auto"/>
                <w:bottom w:val="none" w:sz="0" w:space="0" w:color="auto"/>
                <w:right w:val="none" w:sz="0" w:space="0" w:color="auto"/>
              </w:divBdr>
            </w:div>
            <w:div w:id="454831070">
              <w:marLeft w:val="0"/>
              <w:marRight w:val="0"/>
              <w:marTop w:val="0"/>
              <w:marBottom w:val="0"/>
              <w:divBdr>
                <w:top w:val="none" w:sz="0" w:space="0" w:color="auto"/>
                <w:left w:val="none" w:sz="0" w:space="0" w:color="auto"/>
                <w:bottom w:val="none" w:sz="0" w:space="0" w:color="auto"/>
                <w:right w:val="none" w:sz="0" w:space="0" w:color="auto"/>
              </w:divBdr>
            </w:div>
            <w:div w:id="1960797756">
              <w:marLeft w:val="0"/>
              <w:marRight w:val="0"/>
              <w:marTop w:val="0"/>
              <w:marBottom w:val="0"/>
              <w:divBdr>
                <w:top w:val="none" w:sz="0" w:space="0" w:color="auto"/>
                <w:left w:val="none" w:sz="0" w:space="0" w:color="auto"/>
                <w:bottom w:val="none" w:sz="0" w:space="0" w:color="auto"/>
                <w:right w:val="none" w:sz="0" w:space="0" w:color="auto"/>
              </w:divBdr>
            </w:div>
            <w:div w:id="1140729489">
              <w:marLeft w:val="0"/>
              <w:marRight w:val="0"/>
              <w:marTop w:val="0"/>
              <w:marBottom w:val="0"/>
              <w:divBdr>
                <w:top w:val="none" w:sz="0" w:space="0" w:color="auto"/>
                <w:left w:val="none" w:sz="0" w:space="0" w:color="auto"/>
                <w:bottom w:val="none" w:sz="0" w:space="0" w:color="auto"/>
                <w:right w:val="none" w:sz="0" w:space="0" w:color="auto"/>
              </w:divBdr>
            </w:div>
            <w:div w:id="16902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836138">
      <w:bodyDiv w:val="1"/>
      <w:marLeft w:val="0"/>
      <w:marRight w:val="0"/>
      <w:marTop w:val="0"/>
      <w:marBottom w:val="0"/>
      <w:divBdr>
        <w:top w:val="none" w:sz="0" w:space="0" w:color="auto"/>
        <w:left w:val="none" w:sz="0" w:space="0" w:color="auto"/>
        <w:bottom w:val="none" w:sz="0" w:space="0" w:color="auto"/>
        <w:right w:val="none" w:sz="0" w:space="0" w:color="auto"/>
      </w:divBdr>
    </w:div>
    <w:div w:id="264458979">
      <w:bodyDiv w:val="1"/>
      <w:marLeft w:val="0"/>
      <w:marRight w:val="0"/>
      <w:marTop w:val="0"/>
      <w:marBottom w:val="0"/>
      <w:divBdr>
        <w:top w:val="none" w:sz="0" w:space="0" w:color="auto"/>
        <w:left w:val="none" w:sz="0" w:space="0" w:color="auto"/>
        <w:bottom w:val="none" w:sz="0" w:space="0" w:color="auto"/>
        <w:right w:val="none" w:sz="0" w:space="0" w:color="auto"/>
      </w:divBdr>
    </w:div>
    <w:div w:id="313730055">
      <w:bodyDiv w:val="1"/>
      <w:marLeft w:val="0"/>
      <w:marRight w:val="0"/>
      <w:marTop w:val="0"/>
      <w:marBottom w:val="0"/>
      <w:divBdr>
        <w:top w:val="none" w:sz="0" w:space="0" w:color="auto"/>
        <w:left w:val="none" w:sz="0" w:space="0" w:color="auto"/>
        <w:bottom w:val="none" w:sz="0" w:space="0" w:color="auto"/>
        <w:right w:val="none" w:sz="0" w:space="0" w:color="auto"/>
      </w:divBdr>
    </w:div>
    <w:div w:id="325784254">
      <w:bodyDiv w:val="1"/>
      <w:marLeft w:val="0"/>
      <w:marRight w:val="0"/>
      <w:marTop w:val="0"/>
      <w:marBottom w:val="0"/>
      <w:divBdr>
        <w:top w:val="none" w:sz="0" w:space="0" w:color="auto"/>
        <w:left w:val="none" w:sz="0" w:space="0" w:color="auto"/>
        <w:bottom w:val="none" w:sz="0" w:space="0" w:color="auto"/>
        <w:right w:val="none" w:sz="0" w:space="0" w:color="auto"/>
      </w:divBdr>
    </w:div>
    <w:div w:id="327101622">
      <w:bodyDiv w:val="1"/>
      <w:marLeft w:val="0"/>
      <w:marRight w:val="0"/>
      <w:marTop w:val="0"/>
      <w:marBottom w:val="0"/>
      <w:divBdr>
        <w:top w:val="none" w:sz="0" w:space="0" w:color="auto"/>
        <w:left w:val="none" w:sz="0" w:space="0" w:color="auto"/>
        <w:bottom w:val="none" w:sz="0" w:space="0" w:color="auto"/>
        <w:right w:val="none" w:sz="0" w:space="0" w:color="auto"/>
      </w:divBdr>
    </w:div>
    <w:div w:id="352196600">
      <w:bodyDiv w:val="1"/>
      <w:marLeft w:val="0"/>
      <w:marRight w:val="0"/>
      <w:marTop w:val="0"/>
      <w:marBottom w:val="0"/>
      <w:divBdr>
        <w:top w:val="none" w:sz="0" w:space="0" w:color="auto"/>
        <w:left w:val="none" w:sz="0" w:space="0" w:color="auto"/>
        <w:bottom w:val="none" w:sz="0" w:space="0" w:color="auto"/>
        <w:right w:val="none" w:sz="0" w:space="0" w:color="auto"/>
      </w:divBdr>
      <w:divsChild>
        <w:div w:id="120269991">
          <w:marLeft w:val="0"/>
          <w:marRight w:val="0"/>
          <w:marTop w:val="0"/>
          <w:marBottom w:val="0"/>
          <w:divBdr>
            <w:top w:val="none" w:sz="0" w:space="0" w:color="auto"/>
            <w:left w:val="none" w:sz="0" w:space="0" w:color="auto"/>
            <w:bottom w:val="none" w:sz="0" w:space="0" w:color="auto"/>
            <w:right w:val="none" w:sz="0" w:space="0" w:color="auto"/>
          </w:divBdr>
          <w:divsChild>
            <w:div w:id="232356909">
              <w:marLeft w:val="0"/>
              <w:marRight w:val="0"/>
              <w:marTop w:val="0"/>
              <w:marBottom w:val="0"/>
              <w:divBdr>
                <w:top w:val="none" w:sz="0" w:space="0" w:color="auto"/>
                <w:left w:val="none" w:sz="0" w:space="0" w:color="auto"/>
                <w:bottom w:val="none" w:sz="0" w:space="0" w:color="auto"/>
                <w:right w:val="none" w:sz="0" w:space="0" w:color="auto"/>
              </w:divBdr>
            </w:div>
            <w:div w:id="1846823187">
              <w:marLeft w:val="0"/>
              <w:marRight w:val="0"/>
              <w:marTop w:val="0"/>
              <w:marBottom w:val="0"/>
              <w:divBdr>
                <w:top w:val="none" w:sz="0" w:space="0" w:color="auto"/>
                <w:left w:val="none" w:sz="0" w:space="0" w:color="auto"/>
                <w:bottom w:val="none" w:sz="0" w:space="0" w:color="auto"/>
                <w:right w:val="none" w:sz="0" w:space="0" w:color="auto"/>
              </w:divBdr>
            </w:div>
            <w:div w:id="1802654447">
              <w:marLeft w:val="0"/>
              <w:marRight w:val="0"/>
              <w:marTop w:val="0"/>
              <w:marBottom w:val="0"/>
              <w:divBdr>
                <w:top w:val="none" w:sz="0" w:space="0" w:color="auto"/>
                <w:left w:val="none" w:sz="0" w:space="0" w:color="auto"/>
                <w:bottom w:val="none" w:sz="0" w:space="0" w:color="auto"/>
                <w:right w:val="none" w:sz="0" w:space="0" w:color="auto"/>
              </w:divBdr>
            </w:div>
            <w:div w:id="787507994">
              <w:marLeft w:val="0"/>
              <w:marRight w:val="0"/>
              <w:marTop w:val="0"/>
              <w:marBottom w:val="0"/>
              <w:divBdr>
                <w:top w:val="none" w:sz="0" w:space="0" w:color="auto"/>
                <w:left w:val="none" w:sz="0" w:space="0" w:color="auto"/>
                <w:bottom w:val="none" w:sz="0" w:space="0" w:color="auto"/>
                <w:right w:val="none" w:sz="0" w:space="0" w:color="auto"/>
              </w:divBdr>
            </w:div>
            <w:div w:id="1545485043">
              <w:marLeft w:val="0"/>
              <w:marRight w:val="0"/>
              <w:marTop w:val="0"/>
              <w:marBottom w:val="0"/>
              <w:divBdr>
                <w:top w:val="none" w:sz="0" w:space="0" w:color="auto"/>
                <w:left w:val="none" w:sz="0" w:space="0" w:color="auto"/>
                <w:bottom w:val="none" w:sz="0" w:space="0" w:color="auto"/>
                <w:right w:val="none" w:sz="0" w:space="0" w:color="auto"/>
              </w:divBdr>
            </w:div>
            <w:div w:id="46809119">
              <w:marLeft w:val="0"/>
              <w:marRight w:val="0"/>
              <w:marTop w:val="0"/>
              <w:marBottom w:val="0"/>
              <w:divBdr>
                <w:top w:val="none" w:sz="0" w:space="0" w:color="auto"/>
                <w:left w:val="none" w:sz="0" w:space="0" w:color="auto"/>
                <w:bottom w:val="none" w:sz="0" w:space="0" w:color="auto"/>
                <w:right w:val="none" w:sz="0" w:space="0" w:color="auto"/>
              </w:divBdr>
            </w:div>
            <w:div w:id="1879586122">
              <w:marLeft w:val="0"/>
              <w:marRight w:val="0"/>
              <w:marTop w:val="0"/>
              <w:marBottom w:val="0"/>
              <w:divBdr>
                <w:top w:val="none" w:sz="0" w:space="0" w:color="auto"/>
                <w:left w:val="none" w:sz="0" w:space="0" w:color="auto"/>
                <w:bottom w:val="none" w:sz="0" w:space="0" w:color="auto"/>
                <w:right w:val="none" w:sz="0" w:space="0" w:color="auto"/>
              </w:divBdr>
            </w:div>
            <w:div w:id="2112773941">
              <w:marLeft w:val="0"/>
              <w:marRight w:val="0"/>
              <w:marTop w:val="0"/>
              <w:marBottom w:val="0"/>
              <w:divBdr>
                <w:top w:val="none" w:sz="0" w:space="0" w:color="auto"/>
                <w:left w:val="none" w:sz="0" w:space="0" w:color="auto"/>
                <w:bottom w:val="none" w:sz="0" w:space="0" w:color="auto"/>
                <w:right w:val="none" w:sz="0" w:space="0" w:color="auto"/>
              </w:divBdr>
            </w:div>
            <w:div w:id="92822935">
              <w:marLeft w:val="0"/>
              <w:marRight w:val="0"/>
              <w:marTop w:val="0"/>
              <w:marBottom w:val="0"/>
              <w:divBdr>
                <w:top w:val="none" w:sz="0" w:space="0" w:color="auto"/>
                <w:left w:val="none" w:sz="0" w:space="0" w:color="auto"/>
                <w:bottom w:val="none" w:sz="0" w:space="0" w:color="auto"/>
                <w:right w:val="none" w:sz="0" w:space="0" w:color="auto"/>
              </w:divBdr>
            </w:div>
            <w:div w:id="2118599964">
              <w:marLeft w:val="0"/>
              <w:marRight w:val="0"/>
              <w:marTop w:val="0"/>
              <w:marBottom w:val="0"/>
              <w:divBdr>
                <w:top w:val="none" w:sz="0" w:space="0" w:color="auto"/>
                <w:left w:val="none" w:sz="0" w:space="0" w:color="auto"/>
                <w:bottom w:val="none" w:sz="0" w:space="0" w:color="auto"/>
                <w:right w:val="none" w:sz="0" w:space="0" w:color="auto"/>
              </w:divBdr>
            </w:div>
            <w:div w:id="15714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4608">
      <w:bodyDiv w:val="1"/>
      <w:marLeft w:val="0"/>
      <w:marRight w:val="0"/>
      <w:marTop w:val="0"/>
      <w:marBottom w:val="0"/>
      <w:divBdr>
        <w:top w:val="none" w:sz="0" w:space="0" w:color="auto"/>
        <w:left w:val="none" w:sz="0" w:space="0" w:color="auto"/>
        <w:bottom w:val="none" w:sz="0" w:space="0" w:color="auto"/>
        <w:right w:val="none" w:sz="0" w:space="0" w:color="auto"/>
      </w:divBdr>
    </w:div>
    <w:div w:id="384371684">
      <w:bodyDiv w:val="1"/>
      <w:marLeft w:val="0"/>
      <w:marRight w:val="0"/>
      <w:marTop w:val="0"/>
      <w:marBottom w:val="0"/>
      <w:divBdr>
        <w:top w:val="none" w:sz="0" w:space="0" w:color="auto"/>
        <w:left w:val="none" w:sz="0" w:space="0" w:color="auto"/>
        <w:bottom w:val="none" w:sz="0" w:space="0" w:color="auto"/>
        <w:right w:val="none" w:sz="0" w:space="0" w:color="auto"/>
      </w:divBdr>
    </w:div>
    <w:div w:id="387845559">
      <w:bodyDiv w:val="1"/>
      <w:marLeft w:val="0"/>
      <w:marRight w:val="0"/>
      <w:marTop w:val="0"/>
      <w:marBottom w:val="0"/>
      <w:divBdr>
        <w:top w:val="none" w:sz="0" w:space="0" w:color="auto"/>
        <w:left w:val="none" w:sz="0" w:space="0" w:color="auto"/>
        <w:bottom w:val="none" w:sz="0" w:space="0" w:color="auto"/>
        <w:right w:val="none" w:sz="0" w:space="0" w:color="auto"/>
      </w:divBdr>
      <w:divsChild>
        <w:div w:id="670256670">
          <w:marLeft w:val="0"/>
          <w:marRight w:val="0"/>
          <w:marTop w:val="0"/>
          <w:marBottom w:val="0"/>
          <w:divBdr>
            <w:top w:val="none" w:sz="0" w:space="0" w:color="auto"/>
            <w:left w:val="none" w:sz="0" w:space="0" w:color="auto"/>
            <w:bottom w:val="none" w:sz="0" w:space="0" w:color="auto"/>
            <w:right w:val="none" w:sz="0" w:space="0" w:color="auto"/>
          </w:divBdr>
          <w:divsChild>
            <w:div w:id="1273972096">
              <w:marLeft w:val="0"/>
              <w:marRight w:val="0"/>
              <w:marTop w:val="0"/>
              <w:marBottom w:val="0"/>
              <w:divBdr>
                <w:top w:val="none" w:sz="0" w:space="0" w:color="auto"/>
                <w:left w:val="none" w:sz="0" w:space="0" w:color="auto"/>
                <w:bottom w:val="none" w:sz="0" w:space="0" w:color="auto"/>
                <w:right w:val="none" w:sz="0" w:space="0" w:color="auto"/>
              </w:divBdr>
            </w:div>
            <w:div w:id="978074459">
              <w:marLeft w:val="0"/>
              <w:marRight w:val="0"/>
              <w:marTop w:val="0"/>
              <w:marBottom w:val="0"/>
              <w:divBdr>
                <w:top w:val="none" w:sz="0" w:space="0" w:color="auto"/>
                <w:left w:val="none" w:sz="0" w:space="0" w:color="auto"/>
                <w:bottom w:val="none" w:sz="0" w:space="0" w:color="auto"/>
                <w:right w:val="none" w:sz="0" w:space="0" w:color="auto"/>
              </w:divBdr>
              <w:divsChild>
                <w:div w:id="740179970">
                  <w:marLeft w:val="0"/>
                  <w:marRight w:val="0"/>
                  <w:marTop w:val="0"/>
                  <w:marBottom w:val="0"/>
                  <w:divBdr>
                    <w:top w:val="none" w:sz="0" w:space="0" w:color="auto"/>
                    <w:left w:val="none" w:sz="0" w:space="0" w:color="auto"/>
                    <w:bottom w:val="none" w:sz="0" w:space="0" w:color="auto"/>
                    <w:right w:val="none" w:sz="0" w:space="0" w:color="auto"/>
                  </w:divBdr>
                  <w:divsChild>
                    <w:div w:id="181633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630485">
              <w:marLeft w:val="0"/>
              <w:marRight w:val="0"/>
              <w:marTop w:val="0"/>
              <w:marBottom w:val="0"/>
              <w:divBdr>
                <w:top w:val="none" w:sz="0" w:space="0" w:color="auto"/>
                <w:left w:val="none" w:sz="0" w:space="0" w:color="auto"/>
                <w:bottom w:val="none" w:sz="0" w:space="0" w:color="auto"/>
                <w:right w:val="none" w:sz="0" w:space="0" w:color="auto"/>
              </w:divBdr>
            </w:div>
          </w:divsChild>
        </w:div>
        <w:div w:id="958487654">
          <w:marLeft w:val="0"/>
          <w:marRight w:val="0"/>
          <w:marTop w:val="0"/>
          <w:marBottom w:val="0"/>
          <w:divBdr>
            <w:top w:val="none" w:sz="0" w:space="0" w:color="auto"/>
            <w:left w:val="none" w:sz="0" w:space="0" w:color="auto"/>
            <w:bottom w:val="none" w:sz="0" w:space="0" w:color="auto"/>
            <w:right w:val="none" w:sz="0" w:space="0" w:color="auto"/>
          </w:divBdr>
          <w:divsChild>
            <w:div w:id="1498228936">
              <w:marLeft w:val="0"/>
              <w:marRight w:val="0"/>
              <w:marTop w:val="0"/>
              <w:marBottom w:val="0"/>
              <w:divBdr>
                <w:top w:val="none" w:sz="0" w:space="0" w:color="auto"/>
                <w:left w:val="none" w:sz="0" w:space="0" w:color="auto"/>
                <w:bottom w:val="none" w:sz="0" w:space="0" w:color="auto"/>
                <w:right w:val="none" w:sz="0" w:space="0" w:color="auto"/>
              </w:divBdr>
              <w:divsChild>
                <w:div w:id="1898131094">
                  <w:marLeft w:val="0"/>
                  <w:marRight w:val="0"/>
                  <w:marTop w:val="0"/>
                  <w:marBottom w:val="0"/>
                  <w:divBdr>
                    <w:top w:val="none" w:sz="0" w:space="0" w:color="auto"/>
                    <w:left w:val="none" w:sz="0" w:space="0" w:color="auto"/>
                    <w:bottom w:val="none" w:sz="0" w:space="0" w:color="auto"/>
                    <w:right w:val="none" w:sz="0" w:space="0" w:color="auto"/>
                  </w:divBdr>
                  <w:divsChild>
                    <w:div w:id="163953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89880">
              <w:marLeft w:val="0"/>
              <w:marRight w:val="0"/>
              <w:marTop w:val="0"/>
              <w:marBottom w:val="0"/>
              <w:divBdr>
                <w:top w:val="none" w:sz="0" w:space="0" w:color="auto"/>
                <w:left w:val="none" w:sz="0" w:space="0" w:color="auto"/>
                <w:bottom w:val="none" w:sz="0" w:space="0" w:color="auto"/>
                <w:right w:val="none" w:sz="0" w:space="0" w:color="auto"/>
              </w:divBdr>
            </w:div>
          </w:divsChild>
        </w:div>
        <w:div w:id="631325848">
          <w:marLeft w:val="0"/>
          <w:marRight w:val="0"/>
          <w:marTop w:val="0"/>
          <w:marBottom w:val="0"/>
          <w:divBdr>
            <w:top w:val="none" w:sz="0" w:space="0" w:color="auto"/>
            <w:left w:val="none" w:sz="0" w:space="0" w:color="auto"/>
            <w:bottom w:val="none" w:sz="0" w:space="0" w:color="auto"/>
            <w:right w:val="none" w:sz="0" w:space="0" w:color="auto"/>
          </w:divBdr>
          <w:divsChild>
            <w:div w:id="1584029951">
              <w:marLeft w:val="0"/>
              <w:marRight w:val="0"/>
              <w:marTop w:val="0"/>
              <w:marBottom w:val="0"/>
              <w:divBdr>
                <w:top w:val="none" w:sz="0" w:space="0" w:color="auto"/>
                <w:left w:val="none" w:sz="0" w:space="0" w:color="auto"/>
                <w:bottom w:val="none" w:sz="0" w:space="0" w:color="auto"/>
                <w:right w:val="none" w:sz="0" w:space="0" w:color="auto"/>
              </w:divBdr>
            </w:div>
            <w:div w:id="275216728">
              <w:marLeft w:val="0"/>
              <w:marRight w:val="0"/>
              <w:marTop w:val="0"/>
              <w:marBottom w:val="0"/>
              <w:divBdr>
                <w:top w:val="none" w:sz="0" w:space="0" w:color="auto"/>
                <w:left w:val="none" w:sz="0" w:space="0" w:color="auto"/>
                <w:bottom w:val="none" w:sz="0" w:space="0" w:color="auto"/>
                <w:right w:val="none" w:sz="0" w:space="0" w:color="auto"/>
              </w:divBdr>
              <w:divsChild>
                <w:div w:id="2003578146">
                  <w:marLeft w:val="0"/>
                  <w:marRight w:val="0"/>
                  <w:marTop w:val="0"/>
                  <w:marBottom w:val="0"/>
                  <w:divBdr>
                    <w:top w:val="none" w:sz="0" w:space="0" w:color="auto"/>
                    <w:left w:val="none" w:sz="0" w:space="0" w:color="auto"/>
                    <w:bottom w:val="none" w:sz="0" w:space="0" w:color="auto"/>
                    <w:right w:val="none" w:sz="0" w:space="0" w:color="auto"/>
                  </w:divBdr>
                  <w:divsChild>
                    <w:div w:id="99965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913164">
      <w:bodyDiv w:val="1"/>
      <w:marLeft w:val="0"/>
      <w:marRight w:val="0"/>
      <w:marTop w:val="0"/>
      <w:marBottom w:val="0"/>
      <w:divBdr>
        <w:top w:val="none" w:sz="0" w:space="0" w:color="auto"/>
        <w:left w:val="none" w:sz="0" w:space="0" w:color="auto"/>
        <w:bottom w:val="none" w:sz="0" w:space="0" w:color="auto"/>
        <w:right w:val="none" w:sz="0" w:space="0" w:color="auto"/>
      </w:divBdr>
      <w:divsChild>
        <w:div w:id="901136813">
          <w:marLeft w:val="0"/>
          <w:marRight w:val="0"/>
          <w:marTop w:val="0"/>
          <w:marBottom w:val="0"/>
          <w:divBdr>
            <w:top w:val="none" w:sz="0" w:space="0" w:color="auto"/>
            <w:left w:val="none" w:sz="0" w:space="0" w:color="auto"/>
            <w:bottom w:val="none" w:sz="0" w:space="0" w:color="auto"/>
            <w:right w:val="none" w:sz="0" w:space="0" w:color="auto"/>
          </w:divBdr>
          <w:divsChild>
            <w:div w:id="1413621953">
              <w:marLeft w:val="0"/>
              <w:marRight w:val="0"/>
              <w:marTop w:val="0"/>
              <w:marBottom w:val="0"/>
              <w:divBdr>
                <w:top w:val="none" w:sz="0" w:space="0" w:color="auto"/>
                <w:left w:val="none" w:sz="0" w:space="0" w:color="auto"/>
                <w:bottom w:val="none" w:sz="0" w:space="0" w:color="auto"/>
                <w:right w:val="none" w:sz="0" w:space="0" w:color="auto"/>
              </w:divBdr>
            </w:div>
            <w:div w:id="6757693">
              <w:marLeft w:val="0"/>
              <w:marRight w:val="0"/>
              <w:marTop w:val="0"/>
              <w:marBottom w:val="0"/>
              <w:divBdr>
                <w:top w:val="none" w:sz="0" w:space="0" w:color="auto"/>
                <w:left w:val="none" w:sz="0" w:space="0" w:color="auto"/>
                <w:bottom w:val="none" w:sz="0" w:space="0" w:color="auto"/>
                <w:right w:val="none" w:sz="0" w:space="0" w:color="auto"/>
              </w:divBdr>
            </w:div>
            <w:div w:id="76403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980625">
      <w:bodyDiv w:val="1"/>
      <w:marLeft w:val="0"/>
      <w:marRight w:val="0"/>
      <w:marTop w:val="0"/>
      <w:marBottom w:val="0"/>
      <w:divBdr>
        <w:top w:val="none" w:sz="0" w:space="0" w:color="auto"/>
        <w:left w:val="none" w:sz="0" w:space="0" w:color="auto"/>
        <w:bottom w:val="none" w:sz="0" w:space="0" w:color="auto"/>
        <w:right w:val="none" w:sz="0" w:space="0" w:color="auto"/>
      </w:divBdr>
      <w:divsChild>
        <w:div w:id="1264916042">
          <w:marLeft w:val="0"/>
          <w:marRight w:val="0"/>
          <w:marTop w:val="0"/>
          <w:marBottom w:val="0"/>
          <w:divBdr>
            <w:top w:val="none" w:sz="0" w:space="0" w:color="auto"/>
            <w:left w:val="none" w:sz="0" w:space="0" w:color="auto"/>
            <w:bottom w:val="none" w:sz="0" w:space="0" w:color="auto"/>
            <w:right w:val="none" w:sz="0" w:space="0" w:color="auto"/>
          </w:divBdr>
          <w:divsChild>
            <w:div w:id="228655587">
              <w:marLeft w:val="0"/>
              <w:marRight w:val="0"/>
              <w:marTop w:val="0"/>
              <w:marBottom w:val="0"/>
              <w:divBdr>
                <w:top w:val="none" w:sz="0" w:space="0" w:color="auto"/>
                <w:left w:val="none" w:sz="0" w:space="0" w:color="auto"/>
                <w:bottom w:val="none" w:sz="0" w:space="0" w:color="auto"/>
                <w:right w:val="none" w:sz="0" w:space="0" w:color="auto"/>
              </w:divBdr>
            </w:div>
            <w:div w:id="1817722919">
              <w:marLeft w:val="0"/>
              <w:marRight w:val="0"/>
              <w:marTop w:val="0"/>
              <w:marBottom w:val="0"/>
              <w:divBdr>
                <w:top w:val="none" w:sz="0" w:space="0" w:color="auto"/>
                <w:left w:val="none" w:sz="0" w:space="0" w:color="auto"/>
                <w:bottom w:val="none" w:sz="0" w:space="0" w:color="auto"/>
                <w:right w:val="none" w:sz="0" w:space="0" w:color="auto"/>
              </w:divBdr>
            </w:div>
            <w:div w:id="642464142">
              <w:marLeft w:val="0"/>
              <w:marRight w:val="0"/>
              <w:marTop w:val="0"/>
              <w:marBottom w:val="0"/>
              <w:divBdr>
                <w:top w:val="none" w:sz="0" w:space="0" w:color="auto"/>
                <w:left w:val="none" w:sz="0" w:space="0" w:color="auto"/>
                <w:bottom w:val="none" w:sz="0" w:space="0" w:color="auto"/>
                <w:right w:val="none" w:sz="0" w:space="0" w:color="auto"/>
              </w:divBdr>
            </w:div>
            <w:div w:id="599219389">
              <w:marLeft w:val="0"/>
              <w:marRight w:val="0"/>
              <w:marTop w:val="0"/>
              <w:marBottom w:val="0"/>
              <w:divBdr>
                <w:top w:val="none" w:sz="0" w:space="0" w:color="auto"/>
                <w:left w:val="none" w:sz="0" w:space="0" w:color="auto"/>
                <w:bottom w:val="none" w:sz="0" w:space="0" w:color="auto"/>
                <w:right w:val="none" w:sz="0" w:space="0" w:color="auto"/>
              </w:divBdr>
            </w:div>
            <w:div w:id="181155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55434">
      <w:bodyDiv w:val="1"/>
      <w:marLeft w:val="0"/>
      <w:marRight w:val="0"/>
      <w:marTop w:val="0"/>
      <w:marBottom w:val="0"/>
      <w:divBdr>
        <w:top w:val="none" w:sz="0" w:space="0" w:color="auto"/>
        <w:left w:val="none" w:sz="0" w:space="0" w:color="auto"/>
        <w:bottom w:val="none" w:sz="0" w:space="0" w:color="auto"/>
        <w:right w:val="none" w:sz="0" w:space="0" w:color="auto"/>
      </w:divBdr>
    </w:div>
    <w:div w:id="465976169">
      <w:bodyDiv w:val="1"/>
      <w:marLeft w:val="0"/>
      <w:marRight w:val="0"/>
      <w:marTop w:val="0"/>
      <w:marBottom w:val="0"/>
      <w:divBdr>
        <w:top w:val="none" w:sz="0" w:space="0" w:color="auto"/>
        <w:left w:val="none" w:sz="0" w:space="0" w:color="auto"/>
        <w:bottom w:val="none" w:sz="0" w:space="0" w:color="auto"/>
        <w:right w:val="none" w:sz="0" w:space="0" w:color="auto"/>
      </w:divBdr>
    </w:div>
    <w:div w:id="477528048">
      <w:bodyDiv w:val="1"/>
      <w:marLeft w:val="0"/>
      <w:marRight w:val="0"/>
      <w:marTop w:val="0"/>
      <w:marBottom w:val="0"/>
      <w:divBdr>
        <w:top w:val="none" w:sz="0" w:space="0" w:color="auto"/>
        <w:left w:val="none" w:sz="0" w:space="0" w:color="auto"/>
        <w:bottom w:val="none" w:sz="0" w:space="0" w:color="auto"/>
        <w:right w:val="none" w:sz="0" w:space="0" w:color="auto"/>
      </w:divBdr>
      <w:divsChild>
        <w:div w:id="1326712249">
          <w:marLeft w:val="0"/>
          <w:marRight w:val="0"/>
          <w:marTop w:val="0"/>
          <w:marBottom w:val="0"/>
          <w:divBdr>
            <w:top w:val="none" w:sz="0" w:space="0" w:color="auto"/>
            <w:left w:val="none" w:sz="0" w:space="0" w:color="auto"/>
            <w:bottom w:val="none" w:sz="0" w:space="0" w:color="auto"/>
            <w:right w:val="none" w:sz="0" w:space="0" w:color="auto"/>
          </w:divBdr>
          <w:divsChild>
            <w:div w:id="205376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546">
      <w:bodyDiv w:val="1"/>
      <w:marLeft w:val="0"/>
      <w:marRight w:val="0"/>
      <w:marTop w:val="0"/>
      <w:marBottom w:val="0"/>
      <w:divBdr>
        <w:top w:val="none" w:sz="0" w:space="0" w:color="auto"/>
        <w:left w:val="none" w:sz="0" w:space="0" w:color="auto"/>
        <w:bottom w:val="none" w:sz="0" w:space="0" w:color="auto"/>
        <w:right w:val="none" w:sz="0" w:space="0" w:color="auto"/>
      </w:divBdr>
    </w:div>
    <w:div w:id="513496364">
      <w:bodyDiv w:val="1"/>
      <w:marLeft w:val="0"/>
      <w:marRight w:val="0"/>
      <w:marTop w:val="0"/>
      <w:marBottom w:val="0"/>
      <w:divBdr>
        <w:top w:val="none" w:sz="0" w:space="0" w:color="auto"/>
        <w:left w:val="none" w:sz="0" w:space="0" w:color="auto"/>
        <w:bottom w:val="none" w:sz="0" w:space="0" w:color="auto"/>
        <w:right w:val="none" w:sz="0" w:space="0" w:color="auto"/>
      </w:divBdr>
    </w:div>
    <w:div w:id="514001096">
      <w:bodyDiv w:val="1"/>
      <w:marLeft w:val="0"/>
      <w:marRight w:val="0"/>
      <w:marTop w:val="0"/>
      <w:marBottom w:val="0"/>
      <w:divBdr>
        <w:top w:val="none" w:sz="0" w:space="0" w:color="auto"/>
        <w:left w:val="none" w:sz="0" w:space="0" w:color="auto"/>
        <w:bottom w:val="none" w:sz="0" w:space="0" w:color="auto"/>
        <w:right w:val="none" w:sz="0" w:space="0" w:color="auto"/>
      </w:divBdr>
    </w:div>
    <w:div w:id="546454394">
      <w:bodyDiv w:val="1"/>
      <w:marLeft w:val="0"/>
      <w:marRight w:val="0"/>
      <w:marTop w:val="0"/>
      <w:marBottom w:val="0"/>
      <w:divBdr>
        <w:top w:val="none" w:sz="0" w:space="0" w:color="auto"/>
        <w:left w:val="none" w:sz="0" w:space="0" w:color="auto"/>
        <w:bottom w:val="none" w:sz="0" w:space="0" w:color="auto"/>
        <w:right w:val="none" w:sz="0" w:space="0" w:color="auto"/>
      </w:divBdr>
    </w:div>
    <w:div w:id="553854593">
      <w:bodyDiv w:val="1"/>
      <w:marLeft w:val="0"/>
      <w:marRight w:val="0"/>
      <w:marTop w:val="0"/>
      <w:marBottom w:val="0"/>
      <w:divBdr>
        <w:top w:val="none" w:sz="0" w:space="0" w:color="auto"/>
        <w:left w:val="none" w:sz="0" w:space="0" w:color="auto"/>
        <w:bottom w:val="none" w:sz="0" w:space="0" w:color="auto"/>
        <w:right w:val="none" w:sz="0" w:space="0" w:color="auto"/>
      </w:divBdr>
    </w:div>
    <w:div w:id="555169194">
      <w:bodyDiv w:val="1"/>
      <w:marLeft w:val="0"/>
      <w:marRight w:val="0"/>
      <w:marTop w:val="0"/>
      <w:marBottom w:val="0"/>
      <w:divBdr>
        <w:top w:val="none" w:sz="0" w:space="0" w:color="auto"/>
        <w:left w:val="none" w:sz="0" w:space="0" w:color="auto"/>
        <w:bottom w:val="none" w:sz="0" w:space="0" w:color="auto"/>
        <w:right w:val="none" w:sz="0" w:space="0" w:color="auto"/>
      </w:divBdr>
      <w:divsChild>
        <w:div w:id="1688369048">
          <w:marLeft w:val="0"/>
          <w:marRight w:val="0"/>
          <w:marTop w:val="0"/>
          <w:marBottom w:val="0"/>
          <w:divBdr>
            <w:top w:val="none" w:sz="0" w:space="0" w:color="auto"/>
            <w:left w:val="none" w:sz="0" w:space="0" w:color="auto"/>
            <w:bottom w:val="none" w:sz="0" w:space="0" w:color="auto"/>
            <w:right w:val="none" w:sz="0" w:space="0" w:color="auto"/>
          </w:divBdr>
          <w:divsChild>
            <w:div w:id="32088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60639">
      <w:bodyDiv w:val="1"/>
      <w:marLeft w:val="0"/>
      <w:marRight w:val="0"/>
      <w:marTop w:val="0"/>
      <w:marBottom w:val="0"/>
      <w:divBdr>
        <w:top w:val="none" w:sz="0" w:space="0" w:color="auto"/>
        <w:left w:val="none" w:sz="0" w:space="0" w:color="auto"/>
        <w:bottom w:val="none" w:sz="0" w:space="0" w:color="auto"/>
        <w:right w:val="none" w:sz="0" w:space="0" w:color="auto"/>
      </w:divBdr>
      <w:divsChild>
        <w:div w:id="37361032">
          <w:marLeft w:val="0"/>
          <w:marRight w:val="0"/>
          <w:marTop w:val="0"/>
          <w:marBottom w:val="0"/>
          <w:divBdr>
            <w:top w:val="none" w:sz="0" w:space="0" w:color="auto"/>
            <w:left w:val="none" w:sz="0" w:space="0" w:color="auto"/>
            <w:bottom w:val="none" w:sz="0" w:space="0" w:color="auto"/>
            <w:right w:val="none" w:sz="0" w:space="0" w:color="auto"/>
          </w:divBdr>
          <w:divsChild>
            <w:div w:id="1268075599">
              <w:marLeft w:val="0"/>
              <w:marRight w:val="0"/>
              <w:marTop w:val="0"/>
              <w:marBottom w:val="0"/>
              <w:divBdr>
                <w:top w:val="none" w:sz="0" w:space="0" w:color="auto"/>
                <w:left w:val="none" w:sz="0" w:space="0" w:color="auto"/>
                <w:bottom w:val="none" w:sz="0" w:space="0" w:color="auto"/>
                <w:right w:val="none" w:sz="0" w:space="0" w:color="auto"/>
              </w:divBdr>
            </w:div>
            <w:div w:id="137842637">
              <w:marLeft w:val="0"/>
              <w:marRight w:val="0"/>
              <w:marTop w:val="0"/>
              <w:marBottom w:val="0"/>
              <w:divBdr>
                <w:top w:val="none" w:sz="0" w:space="0" w:color="auto"/>
                <w:left w:val="none" w:sz="0" w:space="0" w:color="auto"/>
                <w:bottom w:val="none" w:sz="0" w:space="0" w:color="auto"/>
                <w:right w:val="none" w:sz="0" w:space="0" w:color="auto"/>
              </w:divBdr>
            </w:div>
            <w:div w:id="66807497">
              <w:marLeft w:val="0"/>
              <w:marRight w:val="0"/>
              <w:marTop w:val="0"/>
              <w:marBottom w:val="0"/>
              <w:divBdr>
                <w:top w:val="none" w:sz="0" w:space="0" w:color="auto"/>
                <w:left w:val="none" w:sz="0" w:space="0" w:color="auto"/>
                <w:bottom w:val="none" w:sz="0" w:space="0" w:color="auto"/>
                <w:right w:val="none" w:sz="0" w:space="0" w:color="auto"/>
              </w:divBdr>
            </w:div>
            <w:div w:id="1322539238">
              <w:marLeft w:val="0"/>
              <w:marRight w:val="0"/>
              <w:marTop w:val="0"/>
              <w:marBottom w:val="0"/>
              <w:divBdr>
                <w:top w:val="none" w:sz="0" w:space="0" w:color="auto"/>
                <w:left w:val="none" w:sz="0" w:space="0" w:color="auto"/>
                <w:bottom w:val="none" w:sz="0" w:space="0" w:color="auto"/>
                <w:right w:val="none" w:sz="0" w:space="0" w:color="auto"/>
              </w:divBdr>
            </w:div>
            <w:div w:id="64572820">
              <w:marLeft w:val="0"/>
              <w:marRight w:val="0"/>
              <w:marTop w:val="0"/>
              <w:marBottom w:val="0"/>
              <w:divBdr>
                <w:top w:val="none" w:sz="0" w:space="0" w:color="auto"/>
                <w:left w:val="none" w:sz="0" w:space="0" w:color="auto"/>
                <w:bottom w:val="none" w:sz="0" w:space="0" w:color="auto"/>
                <w:right w:val="none" w:sz="0" w:space="0" w:color="auto"/>
              </w:divBdr>
            </w:div>
            <w:div w:id="1145194972">
              <w:marLeft w:val="0"/>
              <w:marRight w:val="0"/>
              <w:marTop w:val="0"/>
              <w:marBottom w:val="0"/>
              <w:divBdr>
                <w:top w:val="none" w:sz="0" w:space="0" w:color="auto"/>
                <w:left w:val="none" w:sz="0" w:space="0" w:color="auto"/>
                <w:bottom w:val="none" w:sz="0" w:space="0" w:color="auto"/>
                <w:right w:val="none" w:sz="0" w:space="0" w:color="auto"/>
              </w:divBdr>
            </w:div>
            <w:div w:id="459154031">
              <w:marLeft w:val="0"/>
              <w:marRight w:val="0"/>
              <w:marTop w:val="0"/>
              <w:marBottom w:val="0"/>
              <w:divBdr>
                <w:top w:val="none" w:sz="0" w:space="0" w:color="auto"/>
                <w:left w:val="none" w:sz="0" w:space="0" w:color="auto"/>
                <w:bottom w:val="none" w:sz="0" w:space="0" w:color="auto"/>
                <w:right w:val="none" w:sz="0" w:space="0" w:color="auto"/>
              </w:divBdr>
            </w:div>
            <w:div w:id="50975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826040">
      <w:bodyDiv w:val="1"/>
      <w:marLeft w:val="0"/>
      <w:marRight w:val="0"/>
      <w:marTop w:val="0"/>
      <w:marBottom w:val="0"/>
      <w:divBdr>
        <w:top w:val="none" w:sz="0" w:space="0" w:color="auto"/>
        <w:left w:val="none" w:sz="0" w:space="0" w:color="auto"/>
        <w:bottom w:val="none" w:sz="0" w:space="0" w:color="auto"/>
        <w:right w:val="none" w:sz="0" w:space="0" w:color="auto"/>
      </w:divBdr>
    </w:div>
    <w:div w:id="603073444">
      <w:bodyDiv w:val="1"/>
      <w:marLeft w:val="0"/>
      <w:marRight w:val="0"/>
      <w:marTop w:val="0"/>
      <w:marBottom w:val="0"/>
      <w:divBdr>
        <w:top w:val="none" w:sz="0" w:space="0" w:color="auto"/>
        <w:left w:val="none" w:sz="0" w:space="0" w:color="auto"/>
        <w:bottom w:val="none" w:sz="0" w:space="0" w:color="auto"/>
        <w:right w:val="none" w:sz="0" w:space="0" w:color="auto"/>
      </w:divBdr>
      <w:divsChild>
        <w:div w:id="1421489687">
          <w:marLeft w:val="0"/>
          <w:marRight w:val="0"/>
          <w:marTop w:val="0"/>
          <w:marBottom w:val="0"/>
          <w:divBdr>
            <w:top w:val="none" w:sz="0" w:space="0" w:color="auto"/>
            <w:left w:val="none" w:sz="0" w:space="0" w:color="auto"/>
            <w:bottom w:val="none" w:sz="0" w:space="0" w:color="auto"/>
            <w:right w:val="none" w:sz="0" w:space="0" w:color="auto"/>
          </w:divBdr>
          <w:divsChild>
            <w:div w:id="41847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259239">
      <w:bodyDiv w:val="1"/>
      <w:marLeft w:val="0"/>
      <w:marRight w:val="0"/>
      <w:marTop w:val="0"/>
      <w:marBottom w:val="0"/>
      <w:divBdr>
        <w:top w:val="none" w:sz="0" w:space="0" w:color="auto"/>
        <w:left w:val="none" w:sz="0" w:space="0" w:color="auto"/>
        <w:bottom w:val="none" w:sz="0" w:space="0" w:color="auto"/>
        <w:right w:val="none" w:sz="0" w:space="0" w:color="auto"/>
      </w:divBdr>
    </w:div>
    <w:div w:id="651060157">
      <w:bodyDiv w:val="1"/>
      <w:marLeft w:val="0"/>
      <w:marRight w:val="0"/>
      <w:marTop w:val="0"/>
      <w:marBottom w:val="0"/>
      <w:divBdr>
        <w:top w:val="none" w:sz="0" w:space="0" w:color="auto"/>
        <w:left w:val="none" w:sz="0" w:space="0" w:color="auto"/>
        <w:bottom w:val="none" w:sz="0" w:space="0" w:color="auto"/>
        <w:right w:val="none" w:sz="0" w:space="0" w:color="auto"/>
      </w:divBdr>
      <w:divsChild>
        <w:div w:id="1592926892">
          <w:marLeft w:val="0"/>
          <w:marRight w:val="0"/>
          <w:marTop w:val="0"/>
          <w:marBottom w:val="0"/>
          <w:divBdr>
            <w:top w:val="none" w:sz="0" w:space="0" w:color="auto"/>
            <w:left w:val="none" w:sz="0" w:space="0" w:color="auto"/>
            <w:bottom w:val="none" w:sz="0" w:space="0" w:color="auto"/>
            <w:right w:val="none" w:sz="0" w:space="0" w:color="auto"/>
          </w:divBdr>
          <w:divsChild>
            <w:div w:id="5511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640182">
      <w:bodyDiv w:val="1"/>
      <w:marLeft w:val="0"/>
      <w:marRight w:val="0"/>
      <w:marTop w:val="0"/>
      <w:marBottom w:val="0"/>
      <w:divBdr>
        <w:top w:val="none" w:sz="0" w:space="0" w:color="auto"/>
        <w:left w:val="none" w:sz="0" w:space="0" w:color="auto"/>
        <w:bottom w:val="none" w:sz="0" w:space="0" w:color="auto"/>
        <w:right w:val="none" w:sz="0" w:space="0" w:color="auto"/>
      </w:divBdr>
    </w:div>
    <w:div w:id="683870796">
      <w:bodyDiv w:val="1"/>
      <w:marLeft w:val="0"/>
      <w:marRight w:val="0"/>
      <w:marTop w:val="0"/>
      <w:marBottom w:val="0"/>
      <w:divBdr>
        <w:top w:val="none" w:sz="0" w:space="0" w:color="auto"/>
        <w:left w:val="none" w:sz="0" w:space="0" w:color="auto"/>
        <w:bottom w:val="none" w:sz="0" w:space="0" w:color="auto"/>
        <w:right w:val="none" w:sz="0" w:space="0" w:color="auto"/>
      </w:divBdr>
      <w:divsChild>
        <w:div w:id="1573084711">
          <w:marLeft w:val="0"/>
          <w:marRight w:val="0"/>
          <w:marTop w:val="0"/>
          <w:marBottom w:val="0"/>
          <w:divBdr>
            <w:top w:val="none" w:sz="0" w:space="0" w:color="auto"/>
            <w:left w:val="none" w:sz="0" w:space="0" w:color="auto"/>
            <w:bottom w:val="none" w:sz="0" w:space="0" w:color="auto"/>
            <w:right w:val="none" w:sz="0" w:space="0" w:color="auto"/>
          </w:divBdr>
          <w:divsChild>
            <w:div w:id="52875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86691">
      <w:bodyDiv w:val="1"/>
      <w:marLeft w:val="0"/>
      <w:marRight w:val="0"/>
      <w:marTop w:val="0"/>
      <w:marBottom w:val="0"/>
      <w:divBdr>
        <w:top w:val="none" w:sz="0" w:space="0" w:color="auto"/>
        <w:left w:val="none" w:sz="0" w:space="0" w:color="auto"/>
        <w:bottom w:val="none" w:sz="0" w:space="0" w:color="auto"/>
        <w:right w:val="none" w:sz="0" w:space="0" w:color="auto"/>
      </w:divBdr>
    </w:div>
    <w:div w:id="702512975">
      <w:bodyDiv w:val="1"/>
      <w:marLeft w:val="0"/>
      <w:marRight w:val="0"/>
      <w:marTop w:val="0"/>
      <w:marBottom w:val="0"/>
      <w:divBdr>
        <w:top w:val="none" w:sz="0" w:space="0" w:color="auto"/>
        <w:left w:val="none" w:sz="0" w:space="0" w:color="auto"/>
        <w:bottom w:val="none" w:sz="0" w:space="0" w:color="auto"/>
        <w:right w:val="none" w:sz="0" w:space="0" w:color="auto"/>
      </w:divBdr>
    </w:div>
    <w:div w:id="713114918">
      <w:bodyDiv w:val="1"/>
      <w:marLeft w:val="0"/>
      <w:marRight w:val="0"/>
      <w:marTop w:val="0"/>
      <w:marBottom w:val="0"/>
      <w:divBdr>
        <w:top w:val="none" w:sz="0" w:space="0" w:color="auto"/>
        <w:left w:val="none" w:sz="0" w:space="0" w:color="auto"/>
        <w:bottom w:val="none" w:sz="0" w:space="0" w:color="auto"/>
        <w:right w:val="none" w:sz="0" w:space="0" w:color="auto"/>
      </w:divBdr>
      <w:divsChild>
        <w:div w:id="415981906">
          <w:marLeft w:val="0"/>
          <w:marRight w:val="0"/>
          <w:marTop w:val="0"/>
          <w:marBottom w:val="0"/>
          <w:divBdr>
            <w:top w:val="none" w:sz="0" w:space="0" w:color="auto"/>
            <w:left w:val="none" w:sz="0" w:space="0" w:color="auto"/>
            <w:bottom w:val="none" w:sz="0" w:space="0" w:color="auto"/>
            <w:right w:val="none" w:sz="0" w:space="0" w:color="auto"/>
          </w:divBdr>
          <w:divsChild>
            <w:div w:id="1357267819">
              <w:marLeft w:val="0"/>
              <w:marRight w:val="0"/>
              <w:marTop w:val="0"/>
              <w:marBottom w:val="0"/>
              <w:divBdr>
                <w:top w:val="none" w:sz="0" w:space="0" w:color="auto"/>
                <w:left w:val="none" w:sz="0" w:space="0" w:color="auto"/>
                <w:bottom w:val="none" w:sz="0" w:space="0" w:color="auto"/>
                <w:right w:val="none" w:sz="0" w:space="0" w:color="auto"/>
              </w:divBdr>
            </w:div>
            <w:div w:id="1799373927">
              <w:marLeft w:val="0"/>
              <w:marRight w:val="0"/>
              <w:marTop w:val="0"/>
              <w:marBottom w:val="0"/>
              <w:divBdr>
                <w:top w:val="none" w:sz="0" w:space="0" w:color="auto"/>
                <w:left w:val="none" w:sz="0" w:space="0" w:color="auto"/>
                <w:bottom w:val="none" w:sz="0" w:space="0" w:color="auto"/>
                <w:right w:val="none" w:sz="0" w:space="0" w:color="auto"/>
              </w:divBdr>
            </w:div>
            <w:div w:id="1374234657">
              <w:marLeft w:val="0"/>
              <w:marRight w:val="0"/>
              <w:marTop w:val="0"/>
              <w:marBottom w:val="0"/>
              <w:divBdr>
                <w:top w:val="none" w:sz="0" w:space="0" w:color="auto"/>
                <w:left w:val="none" w:sz="0" w:space="0" w:color="auto"/>
                <w:bottom w:val="none" w:sz="0" w:space="0" w:color="auto"/>
                <w:right w:val="none" w:sz="0" w:space="0" w:color="auto"/>
              </w:divBdr>
            </w:div>
            <w:div w:id="308019314">
              <w:marLeft w:val="0"/>
              <w:marRight w:val="0"/>
              <w:marTop w:val="0"/>
              <w:marBottom w:val="0"/>
              <w:divBdr>
                <w:top w:val="none" w:sz="0" w:space="0" w:color="auto"/>
                <w:left w:val="none" w:sz="0" w:space="0" w:color="auto"/>
                <w:bottom w:val="none" w:sz="0" w:space="0" w:color="auto"/>
                <w:right w:val="none" w:sz="0" w:space="0" w:color="auto"/>
              </w:divBdr>
            </w:div>
            <w:div w:id="547374174">
              <w:marLeft w:val="0"/>
              <w:marRight w:val="0"/>
              <w:marTop w:val="0"/>
              <w:marBottom w:val="0"/>
              <w:divBdr>
                <w:top w:val="none" w:sz="0" w:space="0" w:color="auto"/>
                <w:left w:val="none" w:sz="0" w:space="0" w:color="auto"/>
                <w:bottom w:val="none" w:sz="0" w:space="0" w:color="auto"/>
                <w:right w:val="none" w:sz="0" w:space="0" w:color="auto"/>
              </w:divBdr>
            </w:div>
            <w:div w:id="1916821846">
              <w:marLeft w:val="0"/>
              <w:marRight w:val="0"/>
              <w:marTop w:val="0"/>
              <w:marBottom w:val="0"/>
              <w:divBdr>
                <w:top w:val="none" w:sz="0" w:space="0" w:color="auto"/>
                <w:left w:val="none" w:sz="0" w:space="0" w:color="auto"/>
                <w:bottom w:val="none" w:sz="0" w:space="0" w:color="auto"/>
                <w:right w:val="none" w:sz="0" w:space="0" w:color="auto"/>
              </w:divBdr>
            </w:div>
            <w:div w:id="1328829805">
              <w:marLeft w:val="0"/>
              <w:marRight w:val="0"/>
              <w:marTop w:val="0"/>
              <w:marBottom w:val="0"/>
              <w:divBdr>
                <w:top w:val="none" w:sz="0" w:space="0" w:color="auto"/>
                <w:left w:val="none" w:sz="0" w:space="0" w:color="auto"/>
                <w:bottom w:val="none" w:sz="0" w:space="0" w:color="auto"/>
                <w:right w:val="none" w:sz="0" w:space="0" w:color="auto"/>
              </w:divBdr>
            </w:div>
            <w:div w:id="136559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80735">
      <w:bodyDiv w:val="1"/>
      <w:marLeft w:val="0"/>
      <w:marRight w:val="0"/>
      <w:marTop w:val="0"/>
      <w:marBottom w:val="0"/>
      <w:divBdr>
        <w:top w:val="none" w:sz="0" w:space="0" w:color="auto"/>
        <w:left w:val="none" w:sz="0" w:space="0" w:color="auto"/>
        <w:bottom w:val="none" w:sz="0" w:space="0" w:color="auto"/>
        <w:right w:val="none" w:sz="0" w:space="0" w:color="auto"/>
      </w:divBdr>
      <w:divsChild>
        <w:div w:id="1627003343">
          <w:marLeft w:val="0"/>
          <w:marRight w:val="0"/>
          <w:marTop w:val="0"/>
          <w:marBottom w:val="0"/>
          <w:divBdr>
            <w:top w:val="none" w:sz="0" w:space="0" w:color="auto"/>
            <w:left w:val="none" w:sz="0" w:space="0" w:color="auto"/>
            <w:bottom w:val="none" w:sz="0" w:space="0" w:color="auto"/>
            <w:right w:val="none" w:sz="0" w:space="0" w:color="auto"/>
          </w:divBdr>
          <w:divsChild>
            <w:div w:id="29651328">
              <w:marLeft w:val="0"/>
              <w:marRight w:val="0"/>
              <w:marTop w:val="0"/>
              <w:marBottom w:val="0"/>
              <w:divBdr>
                <w:top w:val="none" w:sz="0" w:space="0" w:color="auto"/>
                <w:left w:val="none" w:sz="0" w:space="0" w:color="auto"/>
                <w:bottom w:val="none" w:sz="0" w:space="0" w:color="auto"/>
                <w:right w:val="none" w:sz="0" w:space="0" w:color="auto"/>
              </w:divBdr>
            </w:div>
            <w:div w:id="1723795600">
              <w:marLeft w:val="0"/>
              <w:marRight w:val="0"/>
              <w:marTop w:val="0"/>
              <w:marBottom w:val="0"/>
              <w:divBdr>
                <w:top w:val="none" w:sz="0" w:space="0" w:color="auto"/>
                <w:left w:val="none" w:sz="0" w:space="0" w:color="auto"/>
                <w:bottom w:val="none" w:sz="0" w:space="0" w:color="auto"/>
                <w:right w:val="none" w:sz="0" w:space="0" w:color="auto"/>
              </w:divBdr>
            </w:div>
            <w:div w:id="2035181503">
              <w:marLeft w:val="0"/>
              <w:marRight w:val="0"/>
              <w:marTop w:val="0"/>
              <w:marBottom w:val="0"/>
              <w:divBdr>
                <w:top w:val="none" w:sz="0" w:space="0" w:color="auto"/>
                <w:left w:val="none" w:sz="0" w:space="0" w:color="auto"/>
                <w:bottom w:val="none" w:sz="0" w:space="0" w:color="auto"/>
                <w:right w:val="none" w:sz="0" w:space="0" w:color="auto"/>
              </w:divBdr>
            </w:div>
            <w:div w:id="628710731">
              <w:marLeft w:val="0"/>
              <w:marRight w:val="0"/>
              <w:marTop w:val="0"/>
              <w:marBottom w:val="0"/>
              <w:divBdr>
                <w:top w:val="none" w:sz="0" w:space="0" w:color="auto"/>
                <w:left w:val="none" w:sz="0" w:space="0" w:color="auto"/>
                <w:bottom w:val="none" w:sz="0" w:space="0" w:color="auto"/>
                <w:right w:val="none" w:sz="0" w:space="0" w:color="auto"/>
              </w:divBdr>
            </w:div>
            <w:div w:id="68826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80726">
      <w:bodyDiv w:val="1"/>
      <w:marLeft w:val="0"/>
      <w:marRight w:val="0"/>
      <w:marTop w:val="0"/>
      <w:marBottom w:val="0"/>
      <w:divBdr>
        <w:top w:val="none" w:sz="0" w:space="0" w:color="auto"/>
        <w:left w:val="none" w:sz="0" w:space="0" w:color="auto"/>
        <w:bottom w:val="none" w:sz="0" w:space="0" w:color="auto"/>
        <w:right w:val="none" w:sz="0" w:space="0" w:color="auto"/>
      </w:divBdr>
    </w:div>
    <w:div w:id="743992589">
      <w:bodyDiv w:val="1"/>
      <w:marLeft w:val="0"/>
      <w:marRight w:val="0"/>
      <w:marTop w:val="0"/>
      <w:marBottom w:val="0"/>
      <w:divBdr>
        <w:top w:val="none" w:sz="0" w:space="0" w:color="auto"/>
        <w:left w:val="none" w:sz="0" w:space="0" w:color="auto"/>
        <w:bottom w:val="none" w:sz="0" w:space="0" w:color="auto"/>
        <w:right w:val="none" w:sz="0" w:space="0" w:color="auto"/>
      </w:divBdr>
      <w:divsChild>
        <w:div w:id="1750350803">
          <w:marLeft w:val="0"/>
          <w:marRight w:val="0"/>
          <w:marTop w:val="0"/>
          <w:marBottom w:val="0"/>
          <w:divBdr>
            <w:top w:val="none" w:sz="0" w:space="0" w:color="auto"/>
            <w:left w:val="none" w:sz="0" w:space="0" w:color="auto"/>
            <w:bottom w:val="none" w:sz="0" w:space="0" w:color="auto"/>
            <w:right w:val="none" w:sz="0" w:space="0" w:color="auto"/>
          </w:divBdr>
          <w:divsChild>
            <w:div w:id="1685326201">
              <w:marLeft w:val="0"/>
              <w:marRight w:val="0"/>
              <w:marTop w:val="0"/>
              <w:marBottom w:val="0"/>
              <w:divBdr>
                <w:top w:val="none" w:sz="0" w:space="0" w:color="auto"/>
                <w:left w:val="none" w:sz="0" w:space="0" w:color="auto"/>
                <w:bottom w:val="none" w:sz="0" w:space="0" w:color="auto"/>
                <w:right w:val="none" w:sz="0" w:space="0" w:color="auto"/>
              </w:divBdr>
            </w:div>
            <w:div w:id="2071228410">
              <w:marLeft w:val="0"/>
              <w:marRight w:val="0"/>
              <w:marTop w:val="0"/>
              <w:marBottom w:val="0"/>
              <w:divBdr>
                <w:top w:val="none" w:sz="0" w:space="0" w:color="auto"/>
                <w:left w:val="none" w:sz="0" w:space="0" w:color="auto"/>
                <w:bottom w:val="none" w:sz="0" w:space="0" w:color="auto"/>
                <w:right w:val="none" w:sz="0" w:space="0" w:color="auto"/>
              </w:divBdr>
            </w:div>
            <w:div w:id="1955017261">
              <w:marLeft w:val="0"/>
              <w:marRight w:val="0"/>
              <w:marTop w:val="0"/>
              <w:marBottom w:val="0"/>
              <w:divBdr>
                <w:top w:val="none" w:sz="0" w:space="0" w:color="auto"/>
                <w:left w:val="none" w:sz="0" w:space="0" w:color="auto"/>
                <w:bottom w:val="none" w:sz="0" w:space="0" w:color="auto"/>
                <w:right w:val="none" w:sz="0" w:space="0" w:color="auto"/>
              </w:divBdr>
            </w:div>
            <w:div w:id="1915385748">
              <w:marLeft w:val="0"/>
              <w:marRight w:val="0"/>
              <w:marTop w:val="0"/>
              <w:marBottom w:val="0"/>
              <w:divBdr>
                <w:top w:val="none" w:sz="0" w:space="0" w:color="auto"/>
                <w:left w:val="none" w:sz="0" w:space="0" w:color="auto"/>
                <w:bottom w:val="none" w:sz="0" w:space="0" w:color="auto"/>
                <w:right w:val="none" w:sz="0" w:space="0" w:color="auto"/>
              </w:divBdr>
            </w:div>
            <w:div w:id="184638605">
              <w:marLeft w:val="0"/>
              <w:marRight w:val="0"/>
              <w:marTop w:val="0"/>
              <w:marBottom w:val="0"/>
              <w:divBdr>
                <w:top w:val="none" w:sz="0" w:space="0" w:color="auto"/>
                <w:left w:val="none" w:sz="0" w:space="0" w:color="auto"/>
                <w:bottom w:val="none" w:sz="0" w:space="0" w:color="auto"/>
                <w:right w:val="none" w:sz="0" w:space="0" w:color="auto"/>
              </w:divBdr>
            </w:div>
            <w:div w:id="1007634482">
              <w:marLeft w:val="0"/>
              <w:marRight w:val="0"/>
              <w:marTop w:val="0"/>
              <w:marBottom w:val="0"/>
              <w:divBdr>
                <w:top w:val="none" w:sz="0" w:space="0" w:color="auto"/>
                <w:left w:val="none" w:sz="0" w:space="0" w:color="auto"/>
                <w:bottom w:val="none" w:sz="0" w:space="0" w:color="auto"/>
                <w:right w:val="none" w:sz="0" w:space="0" w:color="auto"/>
              </w:divBdr>
            </w:div>
            <w:div w:id="1129862423">
              <w:marLeft w:val="0"/>
              <w:marRight w:val="0"/>
              <w:marTop w:val="0"/>
              <w:marBottom w:val="0"/>
              <w:divBdr>
                <w:top w:val="none" w:sz="0" w:space="0" w:color="auto"/>
                <w:left w:val="none" w:sz="0" w:space="0" w:color="auto"/>
                <w:bottom w:val="none" w:sz="0" w:space="0" w:color="auto"/>
                <w:right w:val="none" w:sz="0" w:space="0" w:color="auto"/>
              </w:divBdr>
            </w:div>
            <w:div w:id="41246565">
              <w:marLeft w:val="0"/>
              <w:marRight w:val="0"/>
              <w:marTop w:val="0"/>
              <w:marBottom w:val="0"/>
              <w:divBdr>
                <w:top w:val="none" w:sz="0" w:space="0" w:color="auto"/>
                <w:left w:val="none" w:sz="0" w:space="0" w:color="auto"/>
                <w:bottom w:val="none" w:sz="0" w:space="0" w:color="auto"/>
                <w:right w:val="none" w:sz="0" w:space="0" w:color="auto"/>
              </w:divBdr>
            </w:div>
            <w:div w:id="148585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4985">
      <w:bodyDiv w:val="1"/>
      <w:marLeft w:val="0"/>
      <w:marRight w:val="0"/>
      <w:marTop w:val="0"/>
      <w:marBottom w:val="0"/>
      <w:divBdr>
        <w:top w:val="none" w:sz="0" w:space="0" w:color="auto"/>
        <w:left w:val="none" w:sz="0" w:space="0" w:color="auto"/>
        <w:bottom w:val="none" w:sz="0" w:space="0" w:color="auto"/>
        <w:right w:val="none" w:sz="0" w:space="0" w:color="auto"/>
      </w:divBdr>
    </w:div>
    <w:div w:id="808010122">
      <w:bodyDiv w:val="1"/>
      <w:marLeft w:val="0"/>
      <w:marRight w:val="0"/>
      <w:marTop w:val="0"/>
      <w:marBottom w:val="0"/>
      <w:divBdr>
        <w:top w:val="none" w:sz="0" w:space="0" w:color="auto"/>
        <w:left w:val="none" w:sz="0" w:space="0" w:color="auto"/>
        <w:bottom w:val="none" w:sz="0" w:space="0" w:color="auto"/>
        <w:right w:val="none" w:sz="0" w:space="0" w:color="auto"/>
      </w:divBdr>
    </w:div>
    <w:div w:id="815414019">
      <w:bodyDiv w:val="1"/>
      <w:marLeft w:val="0"/>
      <w:marRight w:val="0"/>
      <w:marTop w:val="0"/>
      <w:marBottom w:val="0"/>
      <w:divBdr>
        <w:top w:val="none" w:sz="0" w:space="0" w:color="auto"/>
        <w:left w:val="none" w:sz="0" w:space="0" w:color="auto"/>
        <w:bottom w:val="none" w:sz="0" w:space="0" w:color="auto"/>
        <w:right w:val="none" w:sz="0" w:space="0" w:color="auto"/>
      </w:divBdr>
    </w:div>
    <w:div w:id="832989736">
      <w:bodyDiv w:val="1"/>
      <w:marLeft w:val="0"/>
      <w:marRight w:val="0"/>
      <w:marTop w:val="0"/>
      <w:marBottom w:val="0"/>
      <w:divBdr>
        <w:top w:val="none" w:sz="0" w:space="0" w:color="auto"/>
        <w:left w:val="none" w:sz="0" w:space="0" w:color="auto"/>
        <w:bottom w:val="none" w:sz="0" w:space="0" w:color="auto"/>
        <w:right w:val="none" w:sz="0" w:space="0" w:color="auto"/>
      </w:divBdr>
    </w:div>
    <w:div w:id="840857811">
      <w:bodyDiv w:val="1"/>
      <w:marLeft w:val="0"/>
      <w:marRight w:val="0"/>
      <w:marTop w:val="0"/>
      <w:marBottom w:val="0"/>
      <w:divBdr>
        <w:top w:val="none" w:sz="0" w:space="0" w:color="auto"/>
        <w:left w:val="none" w:sz="0" w:space="0" w:color="auto"/>
        <w:bottom w:val="none" w:sz="0" w:space="0" w:color="auto"/>
        <w:right w:val="none" w:sz="0" w:space="0" w:color="auto"/>
      </w:divBdr>
      <w:divsChild>
        <w:div w:id="1708527975">
          <w:marLeft w:val="0"/>
          <w:marRight w:val="0"/>
          <w:marTop w:val="0"/>
          <w:marBottom w:val="0"/>
          <w:divBdr>
            <w:top w:val="none" w:sz="0" w:space="0" w:color="auto"/>
            <w:left w:val="none" w:sz="0" w:space="0" w:color="auto"/>
            <w:bottom w:val="none" w:sz="0" w:space="0" w:color="auto"/>
            <w:right w:val="none" w:sz="0" w:space="0" w:color="auto"/>
          </w:divBdr>
          <w:divsChild>
            <w:div w:id="84077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89358">
      <w:bodyDiv w:val="1"/>
      <w:marLeft w:val="0"/>
      <w:marRight w:val="0"/>
      <w:marTop w:val="0"/>
      <w:marBottom w:val="0"/>
      <w:divBdr>
        <w:top w:val="none" w:sz="0" w:space="0" w:color="auto"/>
        <w:left w:val="none" w:sz="0" w:space="0" w:color="auto"/>
        <w:bottom w:val="none" w:sz="0" w:space="0" w:color="auto"/>
        <w:right w:val="none" w:sz="0" w:space="0" w:color="auto"/>
      </w:divBdr>
      <w:divsChild>
        <w:div w:id="1804999877">
          <w:marLeft w:val="0"/>
          <w:marRight w:val="0"/>
          <w:marTop w:val="0"/>
          <w:marBottom w:val="0"/>
          <w:divBdr>
            <w:top w:val="none" w:sz="0" w:space="0" w:color="auto"/>
            <w:left w:val="none" w:sz="0" w:space="0" w:color="auto"/>
            <w:bottom w:val="none" w:sz="0" w:space="0" w:color="auto"/>
            <w:right w:val="none" w:sz="0" w:space="0" w:color="auto"/>
          </w:divBdr>
          <w:divsChild>
            <w:div w:id="1278021697">
              <w:marLeft w:val="0"/>
              <w:marRight w:val="0"/>
              <w:marTop w:val="0"/>
              <w:marBottom w:val="0"/>
              <w:divBdr>
                <w:top w:val="none" w:sz="0" w:space="0" w:color="auto"/>
                <w:left w:val="none" w:sz="0" w:space="0" w:color="auto"/>
                <w:bottom w:val="none" w:sz="0" w:space="0" w:color="auto"/>
                <w:right w:val="none" w:sz="0" w:space="0" w:color="auto"/>
              </w:divBdr>
            </w:div>
            <w:div w:id="343746068">
              <w:marLeft w:val="0"/>
              <w:marRight w:val="0"/>
              <w:marTop w:val="0"/>
              <w:marBottom w:val="0"/>
              <w:divBdr>
                <w:top w:val="none" w:sz="0" w:space="0" w:color="auto"/>
                <w:left w:val="none" w:sz="0" w:space="0" w:color="auto"/>
                <w:bottom w:val="none" w:sz="0" w:space="0" w:color="auto"/>
                <w:right w:val="none" w:sz="0" w:space="0" w:color="auto"/>
              </w:divBdr>
            </w:div>
            <w:div w:id="1416126691">
              <w:marLeft w:val="0"/>
              <w:marRight w:val="0"/>
              <w:marTop w:val="0"/>
              <w:marBottom w:val="0"/>
              <w:divBdr>
                <w:top w:val="none" w:sz="0" w:space="0" w:color="auto"/>
                <w:left w:val="none" w:sz="0" w:space="0" w:color="auto"/>
                <w:bottom w:val="none" w:sz="0" w:space="0" w:color="auto"/>
                <w:right w:val="none" w:sz="0" w:space="0" w:color="auto"/>
              </w:divBdr>
            </w:div>
            <w:div w:id="2518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57025">
      <w:bodyDiv w:val="1"/>
      <w:marLeft w:val="0"/>
      <w:marRight w:val="0"/>
      <w:marTop w:val="0"/>
      <w:marBottom w:val="0"/>
      <w:divBdr>
        <w:top w:val="none" w:sz="0" w:space="0" w:color="auto"/>
        <w:left w:val="none" w:sz="0" w:space="0" w:color="auto"/>
        <w:bottom w:val="none" w:sz="0" w:space="0" w:color="auto"/>
        <w:right w:val="none" w:sz="0" w:space="0" w:color="auto"/>
      </w:divBdr>
      <w:divsChild>
        <w:div w:id="2106031621">
          <w:marLeft w:val="0"/>
          <w:marRight w:val="0"/>
          <w:marTop w:val="0"/>
          <w:marBottom w:val="0"/>
          <w:divBdr>
            <w:top w:val="none" w:sz="0" w:space="0" w:color="auto"/>
            <w:left w:val="none" w:sz="0" w:space="0" w:color="auto"/>
            <w:bottom w:val="none" w:sz="0" w:space="0" w:color="auto"/>
            <w:right w:val="none" w:sz="0" w:space="0" w:color="auto"/>
          </w:divBdr>
          <w:divsChild>
            <w:div w:id="1773014269">
              <w:marLeft w:val="0"/>
              <w:marRight w:val="0"/>
              <w:marTop w:val="0"/>
              <w:marBottom w:val="0"/>
              <w:divBdr>
                <w:top w:val="none" w:sz="0" w:space="0" w:color="auto"/>
                <w:left w:val="none" w:sz="0" w:space="0" w:color="auto"/>
                <w:bottom w:val="none" w:sz="0" w:space="0" w:color="auto"/>
                <w:right w:val="none" w:sz="0" w:space="0" w:color="auto"/>
              </w:divBdr>
            </w:div>
            <w:div w:id="1075738483">
              <w:marLeft w:val="0"/>
              <w:marRight w:val="0"/>
              <w:marTop w:val="0"/>
              <w:marBottom w:val="0"/>
              <w:divBdr>
                <w:top w:val="none" w:sz="0" w:space="0" w:color="auto"/>
                <w:left w:val="none" w:sz="0" w:space="0" w:color="auto"/>
                <w:bottom w:val="none" w:sz="0" w:space="0" w:color="auto"/>
                <w:right w:val="none" w:sz="0" w:space="0" w:color="auto"/>
              </w:divBdr>
            </w:div>
            <w:div w:id="510989860">
              <w:marLeft w:val="0"/>
              <w:marRight w:val="0"/>
              <w:marTop w:val="0"/>
              <w:marBottom w:val="0"/>
              <w:divBdr>
                <w:top w:val="none" w:sz="0" w:space="0" w:color="auto"/>
                <w:left w:val="none" w:sz="0" w:space="0" w:color="auto"/>
                <w:bottom w:val="none" w:sz="0" w:space="0" w:color="auto"/>
                <w:right w:val="none" w:sz="0" w:space="0" w:color="auto"/>
              </w:divBdr>
            </w:div>
            <w:div w:id="1813138796">
              <w:marLeft w:val="0"/>
              <w:marRight w:val="0"/>
              <w:marTop w:val="0"/>
              <w:marBottom w:val="0"/>
              <w:divBdr>
                <w:top w:val="none" w:sz="0" w:space="0" w:color="auto"/>
                <w:left w:val="none" w:sz="0" w:space="0" w:color="auto"/>
                <w:bottom w:val="none" w:sz="0" w:space="0" w:color="auto"/>
                <w:right w:val="none" w:sz="0" w:space="0" w:color="auto"/>
              </w:divBdr>
            </w:div>
            <w:div w:id="1104615236">
              <w:marLeft w:val="0"/>
              <w:marRight w:val="0"/>
              <w:marTop w:val="0"/>
              <w:marBottom w:val="0"/>
              <w:divBdr>
                <w:top w:val="none" w:sz="0" w:space="0" w:color="auto"/>
                <w:left w:val="none" w:sz="0" w:space="0" w:color="auto"/>
                <w:bottom w:val="none" w:sz="0" w:space="0" w:color="auto"/>
                <w:right w:val="none" w:sz="0" w:space="0" w:color="auto"/>
              </w:divBdr>
            </w:div>
            <w:div w:id="149253579">
              <w:marLeft w:val="0"/>
              <w:marRight w:val="0"/>
              <w:marTop w:val="0"/>
              <w:marBottom w:val="0"/>
              <w:divBdr>
                <w:top w:val="none" w:sz="0" w:space="0" w:color="auto"/>
                <w:left w:val="none" w:sz="0" w:space="0" w:color="auto"/>
                <w:bottom w:val="none" w:sz="0" w:space="0" w:color="auto"/>
                <w:right w:val="none" w:sz="0" w:space="0" w:color="auto"/>
              </w:divBdr>
            </w:div>
            <w:div w:id="836848997">
              <w:marLeft w:val="0"/>
              <w:marRight w:val="0"/>
              <w:marTop w:val="0"/>
              <w:marBottom w:val="0"/>
              <w:divBdr>
                <w:top w:val="none" w:sz="0" w:space="0" w:color="auto"/>
                <w:left w:val="none" w:sz="0" w:space="0" w:color="auto"/>
                <w:bottom w:val="none" w:sz="0" w:space="0" w:color="auto"/>
                <w:right w:val="none" w:sz="0" w:space="0" w:color="auto"/>
              </w:divBdr>
            </w:div>
            <w:div w:id="1033578233">
              <w:marLeft w:val="0"/>
              <w:marRight w:val="0"/>
              <w:marTop w:val="0"/>
              <w:marBottom w:val="0"/>
              <w:divBdr>
                <w:top w:val="none" w:sz="0" w:space="0" w:color="auto"/>
                <w:left w:val="none" w:sz="0" w:space="0" w:color="auto"/>
                <w:bottom w:val="none" w:sz="0" w:space="0" w:color="auto"/>
                <w:right w:val="none" w:sz="0" w:space="0" w:color="auto"/>
              </w:divBdr>
            </w:div>
            <w:div w:id="698969210">
              <w:marLeft w:val="0"/>
              <w:marRight w:val="0"/>
              <w:marTop w:val="0"/>
              <w:marBottom w:val="0"/>
              <w:divBdr>
                <w:top w:val="none" w:sz="0" w:space="0" w:color="auto"/>
                <w:left w:val="none" w:sz="0" w:space="0" w:color="auto"/>
                <w:bottom w:val="none" w:sz="0" w:space="0" w:color="auto"/>
                <w:right w:val="none" w:sz="0" w:space="0" w:color="auto"/>
              </w:divBdr>
            </w:div>
            <w:div w:id="510027278">
              <w:marLeft w:val="0"/>
              <w:marRight w:val="0"/>
              <w:marTop w:val="0"/>
              <w:marBottom w:val="0"/>
              <w:divBdr>
                <w:top w:val="none" w:sz="0" w:space="0" w:color="auto"/>
                <w:left w:val="none" w:sz="0" w:space="0" w:color="auto"/>
                <w:bottom w:val="none" w:sz="0" w:space="0" w:color="auto"/>
                <w:right w:val="none" w:sz="0" w:space="0" w:color="auto"/>
              </w:divBdr>
            </w:div>
            <w:div w:id="1111630756">
              <w:marLeft w:val="0"/>
              <w:marRight w:val="0"/>
              <w:marTop w:val="0"/>
              <w:marBottom w:val="0"/>
              <w:divBdr>
                <w:top w:val="none" w:sz="0" w:space="0" w:color="auto"/>
                <w:left w:val="none" w:sz="0" w:space="0" w:color="auto"/>
                <w:bottom w:val="none" w:sz="0" w:space="0" w:color="auto"/>
                <w:right w:val="none" w:sz="0" w:space="0" w:color="auto"/>
              </w:divBdr>
            </w:div>
            <w:div w:id="1585869927">
              <w:marLeft w:val="0"/>
              <w:marRight w:val="0"/>
              <w:marTop w:val="0"/>
              <w:marBottom w:val="0"/>
              <w:divBdr>
                <w:top w:val="none" w:sz="0" w:space="0" w:color="auto"/>
                <w:left w:val="none" w:sz="0" w:space="0" w:color="auto"/>
                <w:bottom w:val="none" w:sz="0" w:space="0" w:color="auto"/>
                <w:right w:val="none" w:sz="0" w:space="0" w:color="auto"/>
              </w:divBdr>
            </w:div>
            <w:div w:id="904030883">
              <w:marLeft w:val="0"/>
              <w:marRight w:val="0"/>
              <w:marTop w:val="0"/>
              <w:marBottom w:val="0"/>
              <w:divBdr>
                <w:top w:val="none" w:sz="0" w:space="0" w:color="auto"/>
                <w:left w:val="none" w:sz="0" w:space="0" w:color="auto"/>
                <w:bottom w:val="none" w:sz="0" w:space="0" w:color="auto"/>
                <w:right w:val="none" w:sz="0" w:space="0" w:color="auto"/>
              </w:divBdr>
            </w:div>
            <w:div w:id="56992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033704">
      <w:bodyDiv w:val="1"/>
      <w:marLeft w:val="0"/>
      <w:marRight w:val="0"/>
      <w:marTop w:val="0"/>
      <w:marBottom w:val="0"/>
      <w:divBdr>
        <w:top w:val="none" w:sz="0" w:space="0" w:color="auto"/>
        <w:left w:val="none" w:sz="0" w:space="0" w:color="auto"/>
        <w:bottom w:val="none" w:sz="0" w:space="0" w:color="auto"/>
        <w:right w:val="none" w:sz="0" w:space="0" w:color="auto"/>
      </w:divBdr>
    </w:div>
    <w:div w:id="883256756">
      <w:bodyDiv w:val="1"/>
      <w:marLeft w:val="0"/>
      <w:marRight w:val="0"/>
      <w:marTop w:val="0"/>
      <w:marBottom w:val="0"/>
      <w:divBdr>
        <w:top w:val="none" w:sz="0" w:space="0" w:color="auto"/>
        <w:left w:val="none" w:sz="0" w:space="0" w:color="auto"/>
        <w:bottom w:val="none" w:sz="0" w:space="0" w:color="auto"/>
        <w:right w:val="none" w:sz="0" w:space="0" w:color="auto"/>
      </w:divBdr>
    </w:div>
    <w:div w:id="884678148">
      <w:bodyDiv w:val="1"/>
      <w:marLeft w:val="0"/>
      <w:marRight w:val="0"/>
      <w:marTop w:val="0"/>
      <w:marBottom w:val="0"/>
      <w:divBdr>
        <w:top w:val="none" w:sz="0" w:space="0" w:color="auto"/>
        <w:left w:val="none" w:sz="0" w:space="0" w:color="auto"/>
        <w:bottom w:val="none" w:sz="0" w:space="0" w:color="auto"/>
        <w:right w:val="none" w:sz="0" w:space="0" w:color="auto"/>
      </w:divBdr>
    </w:div>
    <w:div w:id="897668760">
      <w:bodyDiv w:val="1"/>
      <w:marLeft w:val="0"/>
      <w:marRight w:val="0"/>
      <w:marTop w:val="0"/>
      <w:marBottom w:val="0"/>
      <w:divBdr>
        <w:top w:val="none" w:sz="0" w:space="0" w:color="auto"/>
        <w:left w:val="none" w:sz="0" w:space="0" w:color="auto"/>
        <w:bottom w:val="none" w:sz="0" w:space="0" w:color="auto"/>
        <w:right w:val="none" w:sz="0" w:space="0" w:color="auto"/>
      </w:divBdr>
    </w:div>
    <w:div w:id="917204395">
      <w:bodyDiv w:val="1"/>
      <w:marLeft w:val="0"/>
      <w:marRight w:val="0"/>
      <w:marTop w:val="0"/>
      <w:marBottom w:val="0"/>
      <w:divBdr>
        <w:top w:val="none" w:sz="0" w:space="0" w:color="auto"/>
        <w:left w:val="none" w:sz="0" w:space="0" w:color="auto"/>
        <w:bottom w:val="none" w:sz="0" w:space="0" w:color="auto"/>
        <w:right w:val="none" w:sz="0" w:space="0" w:color="auto"/>
      </w:divBdr>
      <w:divsChild>
        <w:div w:id="425079079">
          <w:marLeft w:val="0"/>
          <w:marRight w:val="0"/>
          <w:marTop w:val="0"/>
          <w:marBottom w:val="0"/>
          <w:divBdr>
            <w:top w:val="none" w:sz="0" w:space="0" w:color="auto"/>
            <w:left w:val="none" w:sz="0" w:space="0" w:color="auto"/>
            <w:bottom w:val="none" w:sz="0" w:space="0" w:color="auto"/>
            <w:right w:val="none" w:sz="0" w:space="0" w:color="auto"/>
          </w:divBdr>
          <w:divsChild>
            <w:div w:id="377977884">
              <w:marLeft w:val="0"/>
              <w:marRight w:val="0"/>
              <w:marTop w:val="0"/>
              <w:marBottom w:val="0"/>
              <w:divBdr>
                <w:top w:val="none" w:sz="0" w:space="0" w:color="auto"/>
                <w:left w:val="none" w:sz="0" w:space="0" w:color="auto"/>
                <w:bottom w:val="none" w:sz="0" w:space="0" w:color="auto"/>
                <w:right w:val="none" w:sz="0" w:space="0" w:color="auto"/>
              </w:divBdr>
            </w:div>
            <w:div w:id="1873375660">
              <w:marLeft w:val="0"/>
              <w:marRight w:val="0"/>
              <w:marTop w:val="0"/>
              <w:marBottom w:val="0"/>
              <w:divBdr>
                <w:top w:val="none" w:sz="0" w:space="0" w:color="auto"/>
                <w:left w:val="none" w:sz="0" w:space="0" w:color="auto"/>
                <w:bottom w:val="none" w:sz="0" w:space="0" w:color="auto"/>
                <w:right w:val="none" w:sz="0" w:space="0" w:color="auto"/>
              </w:divBdr>
            </w:div>
            <w:div w:id="158084260">
              <w:marLeft w:val="0"/>
              <w:marRight w:val="0"/>
              <w:marTop w:val="0"/>
              <w:marBottom w:val="0"/>
              <w:divBdr>
                <w:top w:val="none" w:sz="0" w:space="0" w:color="auto"/>
                <w:left w:val="none" w:sz="0" w:space="0" w:color="auto"/>
                <w:bottom w:val="none" w:sz="0" w:space="0" w:color="auto"/>
                <w:right w:val="none" w:sz="0" w:space="0" w:color="auto"/>
              </w:divBdr>
            </w:div>
            <w:div w:id="886796087">
              <w:marLeft w:val="0"/>
              <w:marRight w:val="0"/>
              <w:marTop w:val="0"/>
              <w:marBottom w:val="0"/>
              <w:divBdr>
                <w:top w:val="none" w:sz="0" w:space="0" w:color="auto"/>
                <w:left w:val="none" w:sz="0" w:space="0" w:color="auto"/>
                <w:bottom w:val="none" w:sz="0" w:space="0" w:color="auto"/>
                <w:right w:val="none" w:sz="0" w:space="0" w:color="auto"/>
              </w:divBdr>
            </w:div>
            <w:div w:id="1192458098">
              <w:marLeft w:val="0"/>
              <w:marRight w:val="0"/>
              <w:marTop w:val="0"/>
              <w:marBottom w:val="0"/>
              <w:divBdr>
                <w:top w:val="none" w:sz="0" w:space="0" w:color="auto"/>
                <w:left w:val="none" w:sz="0" w:space="0" w:color="auto"/>
                <w:bottom w:val="none" w:sz="0" w:space="0" w:color="auto"/>
                <w:right w:val="none" w:sz="0" w:space="0" w:color="auto"/>
              </w:divBdr>
            </w:div>
            <w:div w:id="222182221">
              <w:marLeft w:val="0"/>
              <w:marRight w:val="0"/>
              <w:marTop w:val="0"/>
              <w:marBottom w:val="0"/>
              <w:divBdr>
                <w:top w:val="none" w:sz="0" w:space="0" w:color="auto"/>
                <w:left w:val="none" w:sz="0" w:space="0" w:color="auto"/>
                <w:bottom w:val="none" w:sz="0" w:space="0" w:color="auto"/>
                <w:right w:val="none" w:sz="0" w:space="0" w:color="auto"/>
              </w:divBdr>
            </w:div>
            <w:div w:id="50613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019077">
      <w:bodyDiv w:val="1"/>
      <w:marLeft w:val="0"/>
      <w:marRight w:val="0"/>
      <w:marTop w:val="0"/>
      <w:marBottom w:val="0"/>
      <w:divBdr>
        <w:top w:val="none" w:sz="0" w:space="0" w:color="auto"/>
        <w:left w:val="none" w:sz="0" w:space="0" w:color="auto"/>
        <w:bottom w:val="none" w:sz="0" w:space="0" w:color="auto"/>
        <w:right w:val="none" w:sz="0" w:space="0" w:color="auto"/>
      </w:divBdr>
      <w:divsChild>
        <w:div w:id="1955821020">
          <w:marLeft w:val="0"/>
          <w:marRight w:val="0"/>
          <w:marTop w:val="0"/>
          <w:marBottom w:val="0"/>
          <w:divBdr>
            <w:top w:val="none" w:sz="0" w:space="0" w:color="auto"/>
            <w:left w:val="none" w:sz="0" w:space="0" w:color="auto"/>
            <w:bottom w:val="none" w:sz="0" w:space="0" w:color="auto"/>
            <w:right w:val="none" w:sz="0" w:space="0" w:color="auto"/>
          </w:divBdr>
          <w:divsChild>
            <w:div w:id="871959156">
              <w:marLeft w:val="0"/>
              <w:marRight w:val="0"/>
              <w:marTop w:val="0"/>
              <w:marBottom w:val="0"/>
              <w:divBdr>
                <w:top w:val="none" w:sz="0" w:space="0" w:color="auto"/>
                <w:left w:val="none" w:sz="0" w:space="0" w:color="auto"/>
                <w:bottom w:val="none" w:sz="0" w:space="0" w:color="auto"/>
                <w:right w:val="none" w:sz="0" w:space="0" w:color="auto"/>
              </w:divBdr>
            </w:div>
            <w:div w:id="35704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17427">
      <w:bodyDiv w:val="1"/>
      <w:marLeft w:val="0"/>
      <w:marRight w:val="0"/>
      <w:marTop w:val="0"/>
      <w:marBottom w:val="0"/>
      <w:divBdr>
        <w:top w:val="none" w:sz="0" w:space="0" w:color="auto"/>
        <w:left w:val="none" w:sz="0" w:space="0" w:color="auto"/>
        <w:bottom w:val="none" w:sz="0" w:space="0" w:color="auto"/>
        <w:right w:val="none" w:sz="0" w:space="0" w:color="auto"/>
      </w:divBdr>
    </w:div>
    <w:div w:id="931012776">
      <w:bodyDiv w:val="1"/>
      <w:marLeft w:val="0"/>
      <w:marRight w:val="0"/>
      <w:marTop w:val="0"/>
      <w:marBottom w:val="0"/>
      <w:divBdr>
        <w:top w:val="none" w:sz="0" w:space="0" w:color="auto"/>
        <w:left w:val="none" w:sz="0" w:space="0" w:color="auto"/>
        <w:bottom w:val="none" w:sz="0" w:space="0" w:color="auto"/>
        <w:right w:val="none" w:sz="0" w:space="0" w:color="auto"/>
      </w:divBdr>
      <w:divsChild>
        <w:div w:id="1807894401">
          <w:marLeft w:val="0"/>
          <w:marRight w:val="0"/>
          <w:marTop w:val="0"/>
          <w:marBottom w:val="0"/>
          <w:divBdr>
            <w:top w:val="none" w:sz="0" w:space="0" w:color="auto"/>
            <w:left w:val="none" w:sz="0" w:space="0" w:color="auto"/>
            <w:bottom w:val="none" w:sz="0" w:space="0" w:color="auto"/>
            <w:right w:val="none" w:sz="0" w:space="0" w:color="auto"/>
          </w:divBdr>
          <w:divsChild>
            <w:div w:id="1814759990">
              <w:marLeft w:val="0"/>
              <w:marRight w:val="0"/>
              <w:marTop w:val="0"/>
              <w:marBottom w:val="0"/>
              <w:divBdr>
                <w:top w:val="none" w:sz="0" w:space="0" w:color="auto"/>
                <w:left w:val="none" w:sz="0" w:space="0" w:color="auto"/>
                <w:bottom w:val="none" w:sz="0" w:space="0" w:color="auto"/>
                <w:right w:val="none" w:sz="0" w:space="0" w:color="auto"/>
              </w:divBdr>
            </w:div>
            <w:div w:id="1450393922">
              <w:marLeft w:val="0"/>
              <w:marRight w:val="0"/>
              <w:marTop w:val="0"/>
              <w:marBottom w:val="0"/>
              <w:divBdr>
                <w:top w:val="none" w:sz="0" w:space="0" w:color="auto"/>
                <w:left w:val="none" w:sz="0" w:space="0" w:color="auto"/>
                <w:bottom w:val="none" w:sz="0" w:space="0" w:color="auto"/>
                <w:right w:val="none" w:sz="0" w:space="0" w:color="auto"/>
              </w:divBdr>
            </w:div>
            <w:div w:id="508838963">
              <w:marLeft w:val="0"/>
              <w:marRight w:val="0"/>
              <w:marTop w:val="0"/>
              <w:marBottom w:val="0"/>
              <w:divBdr>
                <w:top w:val="none" w:sz="0" w:space="0" w:color="auto"/>
                <w:left w:val="none" w:sz="0" w:space="0" w:color="auto"/>
                <w:bottom w:val="none" w:sz="0" w:space="0" w:color="auto"/>
                <w:right w:val="none" w:sz="0" w:space="0" w:color="auto"/>
              </w:divBdr>
            </w:div>
            <w:div w:id="2095742679">
              <w:marLeft w:val="0"/>
              <w:marRight w:val="0"/>
              <w:marTop w:val="0"/>
              <w:marBottom w:val="0"/>
              <w:divBdr>
                <w:top w:val="none" w:sz="0" w:space="0" w:color="auto"/>
                <w:left w:val="none" w:sz="0" w:space="0" w:color="auto"/>
                <w:bottom w:val="none" w:sz="0" w:space="0" w:color="auto"/>
                <w:right w:val="none" w:sz="0" w:space="0" w:color="auto"/>
              </w:divBdr>
            </w:div>
            <w:div w:id="614794067">
              <w:marLeft w:val="0"/>
              <w:marRight w:val="0"/>
              <w:marTop w:val="0"/>
              <w:marBottom w:val="0"/>
              <w:divBdr>
                <w:top w:val="none" w:sz="0" w:space="0" w:color="auto"/>
                <w:left w:val="none" w:sz="0" w:space="0" w:color="auto"/>
                <w:bottom w:val="none" w:sz="0" w:space="0" w:color="auto"/>
                <w:right w:val="none" w:sz="0" w:space="0" w:color="auto"/>
              </w:divBdr>
            </w:div>
            <w:div w:id="429786699">
              <w:marLeft w:val="0"/>
              <w:marRight w:val="0"/>
              <w:marTop w:val="0"/>
              <w:marBottom w:val="0"/>
              <w:divBdr>
                <w:top w:val="none" w:sz="0" w:space="0" w:color="auto"/>
                <w:left w:val="none" w:sz="0" w:space="0" w:color="auto"/>
                <w:bottom w:val="none" w:sz="0" w:space="0" w:color="auto"/>
                <w:right w:val="none" w:sz="0" w:space="0" w:color="auto"/>
              </w:divBdr>
            </w:div>
            <w:div w:id="169838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514426">
      <w:bodyDiv w:val="1"/>
      <w:marLeft w:val="0"/>
      <w:marRight w:val="0"/>
      <w:marTop w:val="0"/>
      <w:marBottom w:val="0"/>
      <w:divBdr>
        <w:top w:val="none" w:sz="0" w:space="0" w:color="auto"/>
        <w:left w:val="none" w:sz="0" w:space="0" w:color="auto"/>
        <w:bottom w:val="none" w:sz="0" w:space="0" w:color="auto"/>
        <w:right w:val="none" w:sz="0" w:space="0" w:color="auto"/>
      </w:divBdr>
    </w:div>
    <w:div w:id="947739064">
      <w:bodyDiv w:val="1"/>
      <w:marLeft w:val="0"/>
      <w:marRight w:val="0"/>
      <w:marTop w:val="0"/>
      <w:marBottom w:val="0"/>
      <w:divBdr>
        <w:top w:val="none" w:sz="0" w:space="0" w:color="auto"/>
        <w:left w:val="none" w:sz="0" w:space="0" w:color="auto"/>
        <w:bottom w:val="none" w:sz="0" w:space="0" w:color="auto"/>
        <w:right w:val="none" w:sz="0" w:space="0" w:color="auto"/>
      </w:divBdr>
      <w:divsChild>
        <w:div w:id="731536222">
          <w:marLeft w:val="0"/>
          <w:marRight w:val="0"/>
          <w:marTop w:val="0"/>
          <w:marBottom w:val="0"/>
          <w:divBdr>
            <w:top w:val="none" w:sz="0" w:space="0" w:color="auto"/>
            <w:left w:val="none" w:sz="0" w:space="0" w:color="auto"/>
            <w:bottom w:val="none" w:sz="0" w:space="0" w:color="auto"/>
            <w:right w:val="none" w:sz="0" w:space="0" w:color="auto"/>
          </w:divBdr>
          <w:divsChild>
            <w:div w:id="1668630357">
              <w:marLeft w:val="0"/>
              <w:marRight w:val="0"/>
              <w:marTop w:val="0"/>
              <w:marBottom w:val="0"/>
              <w:divBdr>
                <w:top w:val="none" w:sz="0" w:space="0" w:color="auto"/>
                <w:left w:val="none" w:sz="0" w:space="0" w:color="auto"/>
                <w:bottom w:val="none" w:sz="0" w:space="0" w:color="auto"/>
                <w:right w:val="none" w:sz="0" w:space="0" w:color="auto"/>
              </w:divBdr>
            </w:div>
            <w:div w:id="340543956">
              <w:marLeft w:val="0"/>
              <w:marRight w:val="0"/>
              <w:marTop w:val="0"/>
              <w:marBottom w:val="0"/>
              <w:divBdr>
                <w:top w:val="none" w:sz="0" w:space="0" w:color="auto"/>
                <w:left w:val="none" w:sz="0" w:space="0" w:color="auto"/>
                <w:bottom w:val="none" w:sz="0" w:space="0" w:color="auto"/>
                <w:right w:val="none" w:sz="0" w:space="0" w:color="auto"/>
              </w:divBdr>
            </w:div>
            <w:div w:id="2013334437">
              <w:marLeft w:val="0"/>
              <w:marRight w:val="0"/>
              <w:marTop w:val="0"/>
              <w:marBottom w:val="0"/>
              <w:divBdr>
                <w:top w:val="none" w:sz="0" w:space="0" w:color="auto"/>
                <w:left w:val="none" w:sz="0" w:space="0" w:color="auto"/>
                <w:bottom w:val="none" w:sz="0" w:space="0" w:color="auto"/>
                <w:right w:val="none" w:sz="0" w:space="0" w:color="auto"/>
              </w:divBdr>
            </w:div>
            <w:div w:id="83168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21865">
      <w:bodyDiv w:val="1"/>
      <w:marLeft w:val="0"/>
      <w:marRight w:val="0"/>
      <w:marTop w:val="0"/>
      <w:marBottom w:val="0"/>
      <w:divBdr>
        <w:top w:val="none" w:sz="0" w:space="0" w:color="auto"/>
        <w:left w:val="none" w:sz="0" w:space="0" w:color="auto"/>
        <w:bottom w:val="none" w:sz="0" w:space="0" w:color="auto"/>
        <w:right w:val="none" w:sz="0" w:space="0" w:color="auto"/>
      </w:divBdr>
    </w:div>
    <w:div w:id="951474553">
      <w:bodyDiv w:val="1"/>
      <w:marLeft w:val="0"/>
      <w:marRight w:val="0"/>
      <w:marTop w:val="0"/>
      <w:marBottom w:val="0"/>
      <w:divBdr>
        <w:top w:val="none" w:sz="0" w:space="0" w:color="auto"/>
        <w:left w:val="none" w:sz="0" w:space="0" w:color="auto"/>
        <w:bottom w:val="none" w:sz="0" w:space="0" w:color="auto"/>
        <w:right w:val="none" w:sz="0" w:space="0" w:color="auto"/>
      </w:divBdr>
    </w:div>
    <w:div w:id="965429023">
      <w:bodyDiv w:val="1"/>
      <w:marLeft w:val="0"/>
      <w:marRight w:val="0"/>
      <w:marTop w:val="0"/>
      <w:marBottom w:val="0"/>
      <w:divBdr>
        <w:top w:val="none" w:sz="0" w:space="0" w:color="auto"/>
        <w:left w:val="none" w:sz="0" w:space="0" w:color="auto"/>
        <w:bottom w:val="none" w:sz="0" w:space="0" w:color="auto"/>
        <w:right w:val="none" w:sz="0" w:space="0" w:color="auto"/>
      </w:divBdr>
    </w:div>
    <w:div w:id="976955027">
      <w:bodyDiv w:val="1"/>
      <w:marLeft w:val="0"/>
      <w:marRight w:val="0"/>
      <w:marTop w:val="0"/>
      <w:marBottom w:val="0"/>
      <w:divBdr>
        <w:top w:val="none" w:sz="0" w:space="0" w:color="auto"/>
        <w:left w:val="none" w:sz="0" w:space="0" w:color="auto"/>
        <w:bottom w:val="none" w:sz="0" w:space="0" w:color="auto"/>
        <w:right w:val="none" w:sz="0" w:space="0" w:color="auto"/>
      </w:divBdr>
      <w:divsChild>
        <w:div w:id="1491485265">
          <w:marLeft w:val="0"/>
          <w:marRight w:val="0"/>
          <w:marTop w:val="0"/>
          <w:marBottom w:val="0"/>
          <w:divBdr>
            <w:top w:val="none" w:sz="0" w:space="0" w:color="auto"/>
            <w:left w:val="none" w:sz="0" w:space="0" w:color="auto"/>
            <w:bottom w:val="none" w:sz="0" w:space="0" w:color="auto"/>
            <w:right w:val="none" w:sz="0" w:space="0" w:color="auto"/>
          </w:divBdr>
          <w:divsChild>
            <w:div w:id="82008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9766">
      <w:bodyDiv w:val="1"/>
      <w:marLeft w:val="0"/>
      <w:marRight w:val="0"/>
      <w:marTop w:val="0"/>
      <w:marBottom w:val="0"/>
      <w:divBdr>
        <w:top w:val="none" w:sz="0" w:space="0" w:color="auto"/>
        <w:left w:val="none" w:sz="0" w:space="0" w:color="auto"/>
        <w:bottom w:val="none" w:sz="0" w:space="0" w:color="auto"/>
        <w:right w:val="none" w:sz="0" w:space="0" w:color="auto"/>
      </w:divBdr>
      <w:divsChild>
        <w:div w:id="1282348101">
          <w:marLeft w:val="0"/>
          <w:marRight w:val="0"/>
          <w:marTop w:val="0"/>
          <w:marBottom w:val="0"/>
          <w:divBdr>
            <w:top w:val="none" w:sz="0" w:space="0" w:color="auto"/>
            <w:left w:val="none" w:sz="0" w:space="0" w:color="auto"/>
            <w:bottom w:val="none" w:sz="0" w:space="0" w:color="auto"/>
            <w:right w:val="none" w:sz="0" w:space="0" w:color="auto"/>
          </w:divBdr>
          <w:divsChild>
            <w:div w:id="130288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761082">
      <w:bodyDiv w:val="1"/>
      <w:marLeft w:val="0"/>
      <w:marRight w:val="0"/>
      <w:marTop w:val="0"/>
      <w:marBottom w:val="0"/>
      <w:divBdr>
        <w:top w:val="none" w:sz="0" w:space="0" w:color="auto"/>
        <w:left w:val="none" w:sz="0" w:space="0" w:color="auto"/>
        <w:bottom w:val="none" w:sz="0" w:space="0" w:color="auto"/>
        <w:right w:val="none" w:sz="0" w:space="0" w:color="auto"/>
      </w:divBdr>
      <w:divsChild>
        <w:div w:id="49355112">
          <w:marLeft w:val="0"/>
          <w:marRight w:val="0"/>
          <w:marTop w:val="0"/>
          <w:marBottom w:val="0"/>
          <w:divBdr>
            <w:top w:val="none" w:sz="0" w:space="0" w:color="auto"/>
            <w:left w:val="none" w:sz="0" w:space="0" w:color="auto"/>
            <w:bottom w:val="none" w:sz="0" w:space="0" w:color="auto"/>
            <w:right w:val="none" w:sz="0" w:space="0" w:color="auto"/>
          </w:divBdr>
          <w:divsChild>
            <w:div w:id="984357403">
              <w:marLeft w:val="0"/>
              <w:marRight w:val="0"/>
              <w:marTop w:val="0"/>
              <w:marBottom w:val="0"/>
              <w:divBdr>
                <w:top w:val="none" w:sz="0" w:space="0" w:color="auto"/>
                <w:left w:val="none" w:sz="0" w:space="0" w:color="auto"/>
                <w:bottom w:val="none" w:sz="0" w:space="0" w:color="auto"/>
                <w:right w:val="none" w:sz="0" w:space="0" w:color="auto"/>
              </w:divBdr>
            </w:div>
            <w:div w:id="372383999">
              <w:marLeft w:val="0"/>
              <w:marRight w:val="0"/>
              <w:marTop w:val="0"/>
              <w:marBottom w:val="0"/>
              <w:divBdr>
                <w:top w:val="none" w:sz="0" w:space="0" w:color="auto"/>
                <w:left w:val="none" w:sz="0" w:space="0" w:color="auto"/>
                <w:bottom w:val="none" w:sz="0" w:space="0" w:color="auto"/>
                <w:right w:val="none" w:sz="0" w:space="0" w:color="auto"/>
              </w:divBdr>
            </w:div>
            <w:div w:id="1860047610">
              <w:marLeft w:val="0"/>
              <w:marRight w:val="0"/>
              <w:marTop w:val="0"/>
              <w:marBottom w:val="0"/>
              <w:divBdr>
                <w:top w:val="none" w:sz="0" w:space="0" w:color="auto"/>
                <w:left w:val="none" w:sz="0" w:space="0" w:color="auto"/>
                <w:bottom w:val="none" w:sz="0" w:space="0" w:color="auto"/>
                <w:right w:val="none" w:sz="0" w:space="0" w:color="auto"/>
              </w:divBdr>
            </w:div>
            <w:div w:id="81221845">
              <w:marLeft w:val="0"/>
              <w:marRight w:val="0"/>
              <w:marTop w:val="0"/>
              <w:marBottom w:val="0"/>
              <w:divBdr>
                <w:top w:val="none" w:sz="0" w:space="0" w:color="auto"/>
                <w:left w:val="none" w:sz="0" w:space="0" w:color="auto"/>
                <w:bottom w:val="none" w:sz="0" w:space="0" w:color="auto"/>
                <w:right w:val="none" w:sz="0" w:space="0" w:color="auto"/>
              </w:divBdr>
            </w:div>
            <w:div w:id="157696184">
              <w:marLeft w:val="0"/>
              <w:marRight w:val="0"/>
              <w:marTop w:val="0"/>
              <w:marBottom w:val="0"/>
              <w:divBdr>
                <w:top w:val="none" w:sz="0" w:space="0" w:color="auto"/>
                <w:left w:val="none" w:sz="0" w:space="0" w:color="auto"/>
                <w:bottom w:val="none" w:sz="0" w:space="0" w:color="auto"/>
                <w:right w:val="none" w:sz="0" w:space="0" w:color="auto"/>
              </w:divBdr>
            </w:div>
            <w:div w:id="1654286787">
              <w:marLeft w:val="0"/>
              <w:marRight w:val="0"/>
              <w:marTop w:val="0"/>
              <w:marBottom w:val="0"/>
              <w:divBdr>
                <w:top w:val="none" w:sz="0" w:space="0" w:color="auto"/>
                <w:left w:val="none" w:sz="0" w:space="0" w:color="auto"/>
                <w:bottom w:val="none" w:sz="0" w:space="0" w:color="auto"/>
                <w:right w:val="none" w:sz="0" w:space="0" w:color="auto"/>
              </w:divBdr>
            </w:div>
            <w:div w:id="196815168">
              <w:marLeft w:val="0"/>
              <w:marRight w:val="0"/>
              <w:marTop w:val="0"/>
              <w:marBottom w:val="0"/>
              <w:divBdr>
                <w:top w:val="none" w:sz="0" w:space="0" w:color="auto"/>
                <w:left w:val="none" w:sz="0" w:space="0" w:color="auto"/>
                <w:bottom w:val="none" w:sz="0" w:space="0" w:color="auto"/>
                <w:right w:val="none" w:sz="0" w:space="0" w:color="auto"/>
              </w:divBdr>
            </w:div>
            <w:div w:id="371999581">
              <w:marLeft w:val="0"/>
              <w:marRight w:val="0"/>
              <w:marTop w:val="0"/>
              <w:marBottom w:val="0"/>
              <w:divBdr>
                <w:top w:val="none" w:sz="0" w:space="0" w:color="auto"/>
                <w:left w:val="none" w:sz="0" w:space="0" w:color="auto"/>
                <w:bottom w:val="none" w:sz="0" w:space="0" w:color="auto"/>
                <w:right w:val="none" w:sz="0" w:space="0" w:color="auto"/>
              </w:divBdr>
            </w:div>
            <w:div w:id="1384527218">
              <w:marLeft w:val="0"/>
              <w:marRight w:val="0"/>
              <w:marTop w:val="0"/>
              <w:marBottom w:val="0"/>
              <w:divBdr>
                <w:top w:val="none" w:sz="0" w:space="0" w:color="auto"/>
                <w:left w:val="none" w:sz="0" w:space="0" w:color="auto"/>
                <w:bottom w:val="none" w:sz="0" w:space="0" w:color="auto"/>
                <w:right w:val="none" w:sz="0" w:space="0" w:color="auto"/>
              </w:divBdr>
            </w:div>
            <w:div w:id="1631938001">
              <w:marLeft w:val="0"/>
              <w:marRight w:val="0"/>
              <w:marTop w:val="0"/>
              <w:marBottom w:val="0"/>
              <w:divBdr>
                <w:top w:val="none" w:sz="0" w:space="0" w:color="auto"/>
                <w:left w:val="none" w:sz="0" w:space="0" w:color="auto"/>
                <w:bottom w:val="none" w:sz="0" w:space="0" w:color="auto"/>
                <w:right w:val="none" w:sz="0" w:space="0" w:color="auto"/>
              </w:divBdr>
            </w:div>
            <w:div w:id="907375469">
              <w:marLeft w:val="0"/>
              <w:marRight w:val="0"/>
              <w:marTop w:val="0"/>
              <w:marBottom w:val="0"/>
              <w:divBdr>
                <w:top w:val="none" w:sz="0" w:space="0" w:color="auto"/>
                <w:left w:val="none" w:sz="0" w:space="0" w:color="auto"/>
                <w:bottom w:val="none" w:sz="0" w:space="0" w:color="auto"/>
                <w:right w:val="none" w:sz="0" w:space="0" w:color="auto"/>
              </w:divBdr>
            </w:div>
            <w:div w:id="1456368309">
              <w:marLeft w:val="0"/>
              <w:marRight w:val="0"/>
              <w:marTop w:val="0"/>
              <w:marBottom w:val="0"/>
              <w:divBdr>
                <w:top w:val="none" w:sz="0" w:space="0" w:color="auto"/>
                <w:left w:val="none" w:sz="0" w:space="0" w:color="auto"/>
                <w:bottom w:val="none" w:sz="0" w:space="0" w:color="auto"/>
                <w:right w:val="none" w:sz="0" w:space="0" w:color="auto"/>
              </w:divBdr>
            </w:div>
            <w:div w:id="1527214644">
              <w:marLeft w:val="0"/>
              <w:marRight w:val="0"/>
              <w:marTop w:val="0"/>
              <w:marBottom w:val="0"/>
              <w:divBdr>
                <w:top w:val="none" w:sz="0" w:space="0" w:color="auto"/>
                <w:left w:val="none" w:sz="0" w:space="0" w:color="auto"/>
                <w:bottom w:val="none" w:sz="0" w:space="0" w:color="auto"/>
                <w:right w:val="none" w:sz="0" w:space="0" w:color="auto"/>
              </w:divBdr>
            </w:div>
            <w:div w:id="136062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76563">
      <w:bodyDiv w:val="1"/>
      <w:marLeft w:val="0"/>
      <w:marRight w:val="0"/>
      <w:marTop w:val="0"/>
      <w:marBottom w:val="0"/>
      <w:divBdr>
        <w:top w:val="none" w:sz="0" w:space="0" w:color="auto"/>
        <w:left w:val="none" w:sz="0" w:space="0" w:color="auto"/>
        <w:bottom w:val="none" w:sz="0" w:space="0" w:color="auto"/>
        <w:right w:val="none" w:sz="0" w:space="0" w:color="auto"/>
      </w:divBdr>
    </w:div>
    <w:div w:id="1005017250">
      <w:bodyDiv w:val="1"/>
      <w:marLeft w:val="0"/>
      <w:marRight w:val="0"/>
      <w:marTop w:val="0"/>
      <w:marBottom w:val="0"/>
      <w:divBdr>
        <w:top w:val="none" w:sz="0" w:space="0" w:color="auto"/>
        <w:left w:val="none" w:sz="0" w:space="0" w:color="auto"/>
        <w:bottom w:val="none" w:sz="0" w:space="0" w:color="auto"/>
        <w:right w:val="none" w:sz="0" w:space="0" w:color="auto"/>
      </w:divBdr>
      <w:divsChild>
        <w:div w:id="1794907093">
          <w:marLeft w:val="0"/>
          <w:marRight w:val="0"/>
          <w:marTop w:val="0"/>
          <w:marBottom w:val="0"/>
          <w:divBdr>
            <w:top w:val="none" w:sz="0" w:space="0" w:color="auto"/>
            <w:left w:val="none" w:sz="0" w:space="0" w:color="auto"/>
            <w:bottom w:val="none" w:sz="0" w:space="0" w:color="auto"/>
            <w:right w:val="none" w:sz="0" w:space="0" w:color="auto"/>
          </w:divBdr>
          <w:divsChild>
            <w:div w:id="831800024">
              <w:marLeft w:val="0"/>
              <w:marRight w:val="0"/>
              <w:marTop w:val="0"/>
              <w:marBottom w:val="0"/>
              <w:divBdr>
                <w:top w:val="none" w:sz="0" w:space="0" w:color="auto"/>
                <w:left w:val="none" w:sz="0" w:space="0" w:color="auto"/>
                <w:bottom w:val="none" w:sz="0" w:space="0" w:color="auto"/>
                <w:right w:val="none" w:sz="0" w:space="0" w:color="auto"/>
              </w:divBdr>
            </w:div>
            <w:div w:id="1677031827">
              <w:marLeft w:val="0"/>
              <w:marRight w:val="0"/>
              <w:marTop w:val="0"/>
              <w:marBottom w:val="0"/>
              <w:divBdr>
                <w:top w:val="none" w:sz="0" w:space="0" w:color="auto"/>
                <w:left w:val="none" w:sz="0" w:space="0" w:color="auto"/>
                <w:bottom w:val="none" w:sz="0" w:space="0" w:color="auto"/>
                <w:right w:val="none" w:sz="0" w:space="0" w:color="auto"/>
              </w:divBdr>
            </w:div>
            <w:div w:id="985664808">
              <w:marLeft w:val="0"/>
              <w:marRight w:val="0"/>
              <w:marTop w:val="0"/>
              <w:marBottom w:val="0"/>
              <w:divBdr>
                <w:top w:val="none" w:sz="0" w:space="0" w:color="auto"/>
                <w:left w:val="none" w:sz="0" w:space="0" w:color="auto"/>
                <w:bottom w:val="none" w:sz="0" w:space="0" w:color="auto"/>
                <w:right w:val="none" w:sz="0" w:space="0" w:color="auto"/>
              </w:divBdr>
            </w:div>
            <w:div w:id="87611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537773">
      <w:bodyDiv w:val="1"/>
      <w:marLeft w:val="0"/>
      <w:marRight w:val="0"/>
      <w:marTop w:val="0"/>
      <w:marBottom w:val="0"/>
      <w:divBdr>
        <w:top w:val="none" w:sz="0" w:space="0" w:color="auto"/>
        <w:left w:val="none" w:sz="0" w:space="0" w:color="auto"/>
        <w:bottom w:val="none" w:sz="0" w:space="0" w:color="auto"/>
        <w:right w:val="none" w:sz="0" w:space="0" w:color="auto"/>
      </w:divBdr>
      <w:divsChild>
        <w:div w:id="197280264">
          <w:marLeft w:val="0"/>
          <w:marRight w:val="0"/>
          <w:marTop w:val="0"/>
          <w:marBottom w:val="0"/>
          <w:divBdr>
            <w:top w:val="none" w:sz="0" w:space="0" w:color="auto"/>
            <w:left w:val="none" w:sz="0" w:space="0" w:color="auto"/>
            <w:bottom w:val="none" w:sz="0" w:space="0" w:color="auto"/>
            <w:right w:val="none" w:sz="0" w:space="0" w:color="auto"/>
          </w:divBdr>
          <w:divsChild>
            <w:div w:id="553930883">
              <w:marLeft w:val="0"/>
              <w:marRight w:val="0"/>
              <w:marTop w:val="0"/>
              <w:marBottom w:val="0"/>
              <w:divBdr>
                <w:top w:val="none" w:sz="0" w:space="0" w:color="auto"/>
                <w:left w:val="none" w:sz="0" w:space="0" w:color="auto"/>
                <w:bottom w:val="none" w:sz="0" w:space="0" w:color="auto"/>
                <w:right w:val="none" w:sz="0" w:space="0" w:color="auto"/>
              </w:divBdr>
            </w:div>
            <w:div w:id="1593586452">
              <w:marLeft w:val="0"/>
              <w:marRight w:val="0"/>
              <w:marTop w:val="0"/>
              <w:marBottom w:val="0"/>
              <w:divBdr>
                <w:top w:val="none" w:sz="0" w:space="0" w:color="auto"/>
                <w:left w:val="none" w:sz="0" w:space="0" w:color="auto"/>
                <w:bottom w:val="none" w:sz="0" w:space="0" w:color="auto"/>
                <w:right w:val="none" w:sz="0" w:space="0" w:color="auto"/>
              </w:divBdr>
            </w:div>
            <w:div w:id="396589198">
              <w:marLeft w:val="0"/>
              <w:marRight w:val="0"/>
              <w:marTop w:val="0"/>
              <w:marBottom w:val="0"/>
              <w:divBdr>
                <w:top w:val="none" w:sz="0" w:space="0" w:color="auto"/>
                <w:left w:val="none" w:sz="0" w:space="0" w:color="auto"/>
                <w:bottom w:val="none" w:sz="0" w:space="0" w:color="auto"/>
                <w:right w:val="none" w:sz="0" w:space="0" w:color="auto"/>
              </w:divBdr>
            </w:div>
            <w:div w:id="502942156">
              <w:marLeft w:val="0"/>
              <w:marRight w:val="0"/>
              <w:marTop w:val="0"/>
              <w:marBottom w:val="0"/>
              <w:divBdr>
                <w:top w:val="none" w:sz="0" w:space="0" w:color="auto"/>
                <w:left w:val="none" w:sz="0" w:space="0" w:color="auto"/>
                <w:bottom w:val="none" w:sz="0" w:space="0" w:color="auto"/>
                <w:right w:val="none" w:sz="0" w:space="0" w:color="auto"/>
              </w:divBdr>
            </w:div>
            <w:div w:id="1113284240">
              <w:marLeft w:val="0"/>
              <w:marRight w:val="0"/>
              <w:marTop w:val="0"/>
              <w:marBottom w:val="0"/>
              <w:divBdr>
                <w:top w:val="none" w:sz="0" w:space="0" w:color="auto"/>
                <w:left w:val="none" w:sz="0" w:space="0" w:color="auto"/>
                <w:bottom w:val="none" w:sz="0" w:space="0" w:color="auto"/>
                <w:right w:val="none" w:sz="0" w:space="0" w:color="auto"/>
              </w:divBdr>
            </w:div>
            <w:div w:id="145224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123618">
      <w:bodyDiv w:val="1"/>
      <w:marLeft w:val="0"/>
      <w:marRight w:val="0"/>
      <w:marTop w:val="0"/>
      <w:marBottom w:val="0"/>
      <w:divBdr>
        <w:top w:val="none" w:sz="0" w:space="0" w:color="auto"/>
        <w:left w:val="none" w:sz="0" w:space="0" w:color="auto"/>
        <w:bottom w:val="none" w:sz="0" w:space="0" w:color="auto"/>
        <w:right w:val="none" w:sz="0" w:space="0" w:color="auto"/>
      </w:divBdr>
    </w:div>
    <w:div w:id="1058674000">
      <w:bodyDiv w:val="1"/>
      <w:marLeft w:val="0"/>
      <w:marRight w:val="0"/>
      <w:marTop w:val="0"/>
      <w:marBottom w:val="0"/>
      <w:divBdr>
        <w:top w:val="none" w:sz="0" w:space="0" w:color="auto"/>
        <w:left w:val="none" w:sz="0" w:space="0" w:color="auto"/>
        <w:bottom w:val="none" w:sz="0" w:space="0" w:color="auto"/>
        <w:right w:val="none" w:sz="0" w:space="0" w:color="auto"/>
      </w:divBdr>
      <w:divsChild>
        <w:div w:id="991905632">
          <w:marLeft w:val="0"/>
          <w:marRight w:val="0"/>
          <w:marTop w:val="0"/>
          <w:marBottom w:val="0"/>
          <w:divBdr>
            <w:top w:val="none" w:sz="0" w:space="0" w:color="auto"/>
            <w:left w:val="none" w:sz="0" w:space="0" w:color="auto"/>
            <w:bottom w:val="none" w:sz="0" w:space="0" w:color="auto"/>
            <w:right w:val="none" w:sz="0" w:space="0" w:color="auto"/>
          </w:divBdr>
          <w:divsChild>
            <w:div w:id="1501653347">
              <w:marLeft w:val="0"/>
              <w:marRight w:val="0"/>
              <w:marTop w:val="0"/>
              <w:marBottom w:val="0"/>
              <w:divBdr>
                <w:top w:val="none" w:sz="0" w:space="0" w:color="auto"/>
                <w:left w:val="none" w:sz="0" w:space="0" w:color="auto"/>
                <w:bottom w:val="none" w:sz="0" w:space="0" w:color="auto"/>
                <w:right w:val="none" w:sz="0" w:space="0" w:color="auto"/>
              </w:divBdr>
            </w:div>
            <w:div w:id="643852550">
              <w:marLeft w:val="0"/>
              <w:marRight w:val="0"/>
              <w:marTop w:val="0"/>
              <w:marBottom w:val="0"/>
              <w:divBdr>
                <w:top w:val="none" w:sz="0" w:space="0" w:color="auto"/>
                <w:left w:val="none" w:sz="0" w:space="0" w:color="auto"/>
                <w:bottom w:val="none" w:sz="0" w:space="0" w:color="auto"/>
                <w:right w:val="none" w:sz="0" w:space="0" w:color="auto"/>
              </w:divBdr>
            </w:div>
            <w:div w:id="615871710">
              <w:marLeft w:val="0"/>
              <w:marRight w:val="0"/>
              <w:marTop w:val="0"/>
              <w:marBottom w:val="0"/>
              <w:divBdr>
                <w:top w:val="none" w:sz="0" w:space="0" w:color="auto"/>
                <w:left w:val="none" w:sz="0" w:space="0" w:color="auto"/>
                <w:bottom w:val="none" w:sz="0" w:space="0" w:color="auto"/>
                <w:right w:val="none" w:sz="0" w:space="0" w:color="auto"/>
              </w:divBdr>
            </w:div>
            <w:div w:id="6448156">
              <w:marLeft w:val="0"/>
              <w:marRight w:val="0"/>
              <w:marTop w:val="0"/>
              <w:marBottom w:val="0"/>
              <w:divBdr>
                <w:top w:val="none" w:sz="0" w:space="0" w:color="auto"/>
                <w:left w:val="none" w:sz="0" w:space="0" w:color="auto"/>
                <w:bottom w:val="none" w:sz="0" w:space="0" w:color="auto"/>
                <w:right w:val="none" w:sz="0" w:space="0" w:color="auto"/>
              </w:divBdr>
            </w:div>
            <w:div w:id="855387915">
              <w:marLeft w:val="0"/>
              <w:marRight w:val="0"/>
              <w:marTop w:val="0"/>
              <w:marBottom w:val="0"/>
              <w:divBdr>
                <w:top w:val="none" w:sz="0" w:space="0" w:color="auto"/>
                <w:left w:val="none" w:sz="0" w:space="0" w:color="auto"/>
                <w:bottom w:val="none" w:sz="0" w:space="0" w:color="auto"/>
                <w:right w:val="none" w:sz="0" w:space="0" w:color="auto"/>
              </w:divBdr>
            </w:div>
            <w:div w:id="1386677707">
              <w:marLeft w:val="0"/>
              <w:marRight w:val="0"/>
              <w:marTop w:val="0"/>
              <w:marBottom w:val="0"/>
              <w:divBdr>
                <w:top w:val="none" w:sz="0" w:space="0" w:color="auto"/>
                <w:left w:val="none" w:sz="0" w:space="0" w:color="auto"/>
                <w:bottom w:val="none" w:sz="0" w:space="0" w:color="auto"/>
                <w:right w:val="none" w:sz="0" w:space="0" w:color="auto"/>
              </w:divBdr>
            </w:div>
            <w:div w:id="1148017886">
              <w:marLeft w:val="0"/>
              <w:marRight w:val="0"/>
              <w:marTop w:val="0"/>
              <w:marBottom w:val="0"/>
              <w:divBdr>
                <w:top w:val="none" w:sz="0" w:space="0" w:color="auto"/>
                <w:left w:val="none" w:sz="0" w:space="0" w:color="auto"/>
                <w:bottom w:val="none" w:sz="0" w:space="0" w:color="auto"/>
                <w:right w:val="none" w:sz="0" w:space="0" w:color="auto"/>
              </w:divBdr>
            </w:div>
            <w:div w:id="1218083967">
              <w:marLeft w:val="0"/>
              <w:marRight w:val="0"/>
              <w:marTop w:val="0"/>
              <w:marBottom w:val="0"/>
              <w:divBdr>
                <w:top w:val="none" w:sz="0" w:space="0" w:color="auto"/>
                <w:left w:val="none" w:sz="0" w:space="0" w:color="auto"/>
                <w:bottom w:val="none" w:sz="0" w:space="0" w:color="auto"/>
                <w:right w:val="none" w:sz="0" w:space="0" w:color="auto"/>
              </w:divBdr>
            </w:div>
            <w:div w:id="801340236">
              <w:marLeft w:val="0"/>
              <w:marRight w:val="0"/>
              <w:marTop w:val="0"/>
              <w:marBottom w:val="0"/>
              <w:divBdr>
                <w:top w:val="none" w:sz="0" w:space="0" w:color="auto"/>
                <w:left w:val="none" w:sz="0" w:space="0" w:color="auto"/>
                <w:bottom w:val="none" w:sz="0" w:space="0" w:color="auto"/>
                <w:right w:val="none" w:sz="0" w:space="0" w:color="auto"/>
              </w:divBdr>
            </w:div>
            <w:div w:id="829755615">
              <w:marLeft w:val="0"/>
              <w:marRight w:val="0"/>
              <w:marTop w:val="0"/>
              <w:marBottom w:val="0"/>
              <w:divBdr>
                <w:top w:val="none" w:sz="0" w:space="0" w:color="auto"/>
                <w:left w:val="none" w:sz="0" w:space="0" w:color="auto"/>
                <w:bottom w:val="none" w:sz="0" w:space="0" w:color="auto"/>
                <w:right w:val="none" w:sz="0" w:space="0" w:color="auto"/>
              </w:divBdr>
            </w:div>
            <w:div w:id="1519192860">
              <w:marLeft w:val="0"/>
              <w:marRight w:val="0"/>
              <w:marTop w:val="0"/>
              <w:marBottom w:val="0"/>
              <w:divBdr>
                <w:top w:val="none" w:sz="0" w:space="0" w:color="auto"/>
                <w:left w:val="none" w:sz="0" w:space="0" w:color="auto"/>
                <w:bottom w:val="none" w:sz="0" w:space="0" w:color="auto"/>
                <w:right w:val="none" w:sz="0" w:space="0" w:color="auto"/>
              </w:divBdr>
            </w:div>
            <w:div w:id="810248148">
              <w:marLeft w:val="0"/>
              <w:marRight w:val="0"/>
              <w:marTop w:val="0"/>
              <w:marBottom w:val="0"/>
              <w:divBdr>
                <w:top w:val="none" w:sz="0" w:space="0" w:color="auto"/>
                <w:left w:val="none" w:sz="0" w:space="0" w:color="auto"/>
                <w:bottom w:val="none" w:sz="0" w:space="0" w:color="auto"/>
                <w:right w:val="none" w:sz="0" w:space="0" w:color="auto"/>
              </w:divBdr>
            </w:div>
            <w:div w:id="1218013638">
              <w:marLeft w:val="0"/>
              <w:marRight w:val="0"/>
              <w:marTop w:val="0"/>
              <w:marBottom w:val="0"/>
              <w:divBdr>
                <w:top w:val="none" w:sz="0" w:space="0" w:color="auto"/>
                <w:left w:val="none" w:sz="0" w:space="0" w:color="auto"/>
                <w:bottom w:val="none" w:sz="0" w:space="0" w:color="auto"/>
                <w:right w:val="none" w:sz="0" w:space="0" w:color="auto"/>
              </w:divBdr>
            </w:div>
            <w:div w:id="2130781084">
              <w:marLeft w:val="0"/>
              <w:marRight w:val="0"/>
              <w:marTop w:val="0"/>
              <w:marBottom w:val="0"/>
              <w:divBdr>
                <w:top w:val="none" w:sz="0" w:space="0" w:color="auto"/>
                <w:left w:val="none" w:sz="0" w:space="0" w:color="auto"/>
                <w:bottom w:val="none" w:sz="0" w:space="0" w:color="auto"/>
                <w:right w:val="none" w:sz="0" w:space="0" w:color="auto"/>
              </w:divBdr>
            </w:div>
            <w:div w:id="559752268">
              <w:marLeft w:val="0"/>
              <w:marRight w:val="0"/>
              <w:marTop w:val="0"/>
              <w:marBottom w:val="0"/>
              <w:divBdr>
                <w:top w:val="none" w:sz="0" w:space="0" w:color="auto"/>
                <w:left w:val="none" w:sz="0" w:space="0" w:color="auto"/>
                <w:bottom w:val="none" w:sz="0" w:space="0" w:color="auto"/>
                <w:right w:val="none" w:sz="0" w:space="0" w:color="auto"/>
              </w:divBdr>
            </w:div>
            <w:div w:id="91435178">
              <w:marLeft w:val="0"/>
              <w:marRight w:val="0"/>
              <w:marTop w:val="0"/>
              <w:marBottom w:val="0"/>
              <w:divBdr>
                <w:top w:val="none" w:sz="0" w:space="0" w:color="auto"/>
                <w:left w:val="none" w:sz="0" w:space="0" w:color="auto"/>
                <w:bottom w:val="none" w:sz="0" w:space="0" w:color="auto"/>
                <w:right w:val="none" w:sz="0" w:space="0" w:color="auto"/>
              </w:divBdr>
            </w:div>
            <w:div w:id="261837797">
              <w:marLeft w:val="0"/>
              <w:marRight w:val="0"/>
              <w:marTop w:val="0"/>
              <w:marBottom w:val="0"/>
              <w:divBdr>
                <w:top w:val="none" w:sz="0" w:space="0" w:color="auto"/>
                <w:left w:val="none" w:sz="0" w:space="0" w:color="auto"/>
                <w:bottom w:val="none" w:sz="0" w:space="0" w:color="auto"/>
                <w:right w:val="none" w:sz="0" w:space="0" w:color="auto"/>
              </w:divBdr>
            </w:div>
            <w:div w:id="286013878">
              <w:marLeft w:val="0"/>
              <w:marRight w:val="0"/>
              <w:marTop w:val="0"/>
              <w:marBottom w:val="0"/>
              <w:divBdr>
                <w:top w:val="none" w:sz="0" w:space="0" w:color="auto"/>
                <w:left w:val="none" w:sz="0" w:space="0" w:color="auto"/>
                <w:bottom w:val="none" w:sz="0" w:space="0" w:color="auto"/>
                <w:right w:val="none" w:sz="0" w:space="0" w:color="auto"/>
              </w:divBdr>
            </w:div>
            <w:div w:id="4967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4192">
      <w:bodyDiv w:val="1"/>
      <w:marLeft w:val="0"/>
      <w:marRight w:val="0"/>
      <w:marTop w:val="0"/>
      <w:marBottom w:val="0"/>
      <w:divBdr>
        <w:top w:val="none" w:sz="0" w:space="0" w:color="auto"/>
        <w:left w:val="none" w:sz="0" w:space="0" w:color="auto"/>
        <w:bottom w:val="none" w:sz="0" w:space="0" w:color="auto"/>
        <w:right w:val="none" w:sz="0" w:space="0" w:color="auto"/>
      </w:divBdr>
      <w:divsChild>
        <w:div w:id="540941676">
          <w:marLeft w:val="0"/>
          <w:marRight w:val="0"/>
          <w:marTop w:val="0"/>
          <w:marBottom w:val="0"/>
          <w:divBdr>
            <w:top w:val="none" w:sz="0" w:space="0" w:color="auto"/>
            <w:left w:val="none" w:sz="0" w:space="0" w:color="auto"/>
            <w:bottom w:val="none" w:sz="0" w:space="0" w:color="auto"/>
            <w:right w:val="none" w:sz="0" w:space="0" w:color="auto"/>
          </w:divBdr>
          <w:divsChild>
            <w:div w:id="31237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552470">
      <w:bodyDiv w:val="1"/>
      <w:marLeft w:val="0"/>
      <w:marRight w:val="0"/>
      <w:marTop w:val="0"/>
      <w:marBottom w:val="0"/>
      <w:divBdr>
        <w:top w:val="none" w:sz="0" w:space="0" w:color="auto"/>
        <w:left w:val="none" w:sz="0" w:space="0" w:color="auto"/>
        <w:bottom w:val="none" w:sz="0" w:space="0" w:color="auto"/>
        <w:right w:val="none" w:sz="0" w:space="0" w:color="auto"/>
      </w:divBdr>
    </w:div>
    <w:div w:id="1095441085">
      <w:bodyDiv w:val="1"/>
      <w:marLeft w:val="0"/>
      <w:marRight w:val="0"/>
      <w:marTop w:val="0"/>
      <w:marBottom w:val="0"/>
      <w:divBdr>
        <w:top w:val="none" w:sz="0" w:space="0" w:color="auto"/>
        <w:left w:val="none" w:sz="0" w:space="0" w:color="auto"/>
        <w:bottom w:val="none" w:sz="0" w:space="0" w:color="auto"/>
        <w:right w:val="none" w:sz="0" w:space="0" w:color="auto"/>
      </w:divBdr>
      <w:divsChild>
        <w:div w:id="295260507">
          <w:marLeft w:val="0"/>
          <w:marRight w:val="0"/>
          <w:marTop w:val="0"/>
          <w:marBottom w:val="0"/>
          <w:divBdr>
            <w:top w:val="none" w:sz="0" w:space="0" w:color="auto"/>
            <w:left w:val="none" w:sz="0" w:space="0" w:color="auto"/>
            <w:bottom w:val="none" w:sz="0" w:space="0" w:color="auto"/>
            <w:right w:val="none" w:sz="0" w:space="0" w:color="auto"/>
          </w:divBdr>
          <w:divsChild>
            <w:div w:id="1980261168">
              <w:marLeft w:val="0"/>
              <w:marRight w:val="0"/>
              <w:marTop w:val="0"/>
              <w:marBottom w:val="0"/>
              <w:divBdr>
                <w:top w:val="none" w:sz="0" w:space="0" w:color="auto"/>
                <w:left w:val="none" w:sz="0" w:space="0" w:color="auto"/>
                <w:bottom w:val="none" w:sz="0" w:space="0" w:color="auto"/>
                <w:right w:val="none" w:sz="0" w:space="0" w:color="auto"/>
              </w:divBdr>
            </w:div>
            <w:div w:id="1145469865">
              <w:marLeft w:val="0"/>
              <w:marRight w:val="0"/>
              <w:marTop w:val="0"/>
              <w:marBottom w:val="0"/>
              <w:divBdr>
                <w:top w:val="none" w:sz="0" w:space="0" w:color="auto"/>
                <w:left w:val="none" w:sz="0" w:space="0" w:color="auto"/>
                <w:bottom w:val="none" w:sz="0" w:space="0" w:color="auto"/>
                <w:right w:val="none" w:sz="0" w:space="0" w:color="auto"/>
              </w:divBdr>
            </w:div>
            <w:div w:id="857694675">
              <w:marLeft w:val="0"/>
              <w:marRight w:val="0"/>
              <w:marTop w:val="0"/>
              <w:marBottom w:val="0"/>
              <w:divBdr>
                <w:top w:val="none" w:sz="0" w:space="0" w:color="auto"/>
                <w:left w:val="none" w:sz="0" w:space="0" w:color="auto"/>
                <w:bottom w:val="none" w:sz="0" w:space="0" w:color="auto"/>
                <w:right w:val="none" w:sz="0" w:space="0" w:color="auto"/>
              </w:divBdr>
            </w:div>
            <w:div w:id="244533772">
              <w:marLeft w:val="0"/>
              <w:marRight w:val="0"/>
              <w:marTop w:val="0"/>
              <w:marBottom w:val="0"/>
              <w:divBdr>
                <w:top w:val="none" w:sz="0" w:space="0" w:color="auto"/>
                <w:left w:val="none" w:sz="0" w:space="0" w:color="auto"/>
                <w:bottom w:val="none" w:sz="0" w:space="0" w:color="auto"/>
                <w:right w:val="none" w:sz="0" w:space="0" w:color="auto"/>
              </w:divBdr>
            </w:div>
            <w:div w:id="1320965764">
              <w:marLeft w:val="0"/>
              <w:marRight w:val="0"/>
              <w:marTop w:val="0"/>
              <w:marBottom w:val="0"/>
              <w:divBdr>
                <w:top w:val="none" w:sz="0" w:space="0" w:color="auto"/>
                <w:left w:val="none" w:sz="0" w:space="0" w:color="auto"/>
                <w:bottom w:val="none" w:sz="0" w:space="0" w:color="auto"/>
                <w:right w:val="none" w:sz="0" w:space="0" w:color="auto"/>
              </w:divBdr>
            </w:div>
            <w:div w:id="640043136">
              <w:marLeft w:val="0"/>
              <w:marRight w:val="0"/>
              <w:marTop w:val="0"/>
              <w:marBottom w:val="0"/>
              <w:divBdr>
                <w:top w:val="none" w:sz="0" w:space="0" w:color="auto"/>
                <w:left w:val="none" w:sz="0" w:space="0" w:color="auto"/>
                <w:bottom w:val="none" w:sz="0" w:space="0" w:color="auto"/>
                <w:right w:val="none" w:sz="0" w:space="0" w:color="auto"/>
              </w:divBdr>
            </w:div>
            <w:div w:id="1775321144">
              <w:marLeft w:val="0"/>
              <w:marRight w:val="0"/>
              <w:marTop w:val="0"/>
              <w:marBottom w:val="0"/>
              <w:divBdr>
                <w:top w:val="none" w:sz="0" w:space="0" w:color="auto"/>
                <w:left w:val="none" w:sz="0" w:space="0" w:color="auto"/>
                <w:bottom w:val="none" w:sz="0" w:space="0" w:color="auto"/>
                <w:right w:val="none" w:sz="0" w:space="0" w:color="auto"/>
              </w:divBdr>
            </w:div>
            <w:div w:id="1145975197">
              <w:marLeft w:val="0"/>
              <w:marRight w:val="0"/>
              <w:marTop w:val="0"/>
              <w:marBottom w:val="0"/>
              <w:divBdr>
                <w:top w:val="none" w:sz="0" w:space="0" w:color="auto"/>
                <w:left w:val="none" w:sz="0" w:space="0" w:color="auto"/>
                <w:bottom w:val="none" w:sz="0" w:space="0" w:color="auto"/>
                <w:right w:val="none" w:sz="0" w:space="0" w:color="auto"/>
              </w:divBdr>
            </w:div>
            <w:div w:id="1639725244">
              <w:marLeft w:val="0"/>
              <w:marRight w:val="0"/>
              <w:marTop w:val="0"/>
              <w:marBottom w:val="0"/>
              <w:divBdr>
                <w:top w:val="none" w:sz="0" w:space="0" w:color="auto"/>
                <w:left w:val="none" w:sz="0" w:space="0" w:color="auto"/>
                <w:bottom w:val="none" w:sz="0" w:space="0" w:color="auto"/>
                <w:right w:val="none" w:sz="0" w:space="0" w:color="auto"/>
              </w:divBdr>
            </w:div>
            <w:div w:id="740173771">
              <w:marLeft w:val="0"/>
              <w:marRight w:val="0"/>
              <w:marTop w:val="0"/>
              <w:marBottom w:val="0"/>
              <w:divBdr>
                <w:top w:val="none" w:sz="0" w:space="0" w:color="auto"/>
                <w:left w:val="none" w:sz="0" w:space="0" w:color="auto"/>
                <w:bottom w:val="none" w:sz="0" w:space="0" w:color="auto"/>
                <w:right w:val="none" w:sz="0" w:space="0" w:color="auto"/>
              </w:divBdr>
            </w:div>
            <w:div w:id="775176073">
              <w:marLeft w:val="0"/>
              <w:marRight w:val="0"/>
              <w:marTop w:val="0"/>
              <w:marBottom w:val="0"/>
              <w:divBdr>
                <w:top w:val="none" w:sz="0" w:space="0" w:color="auto"/>
                <w:left w:val="none" w:sz="0" w:space="0" w:color="auto"/>
                <w:bottom w:val="none" w:sz="0" w:space="0" w:color="auto"/>
                <w:right w:val="none" w:sz="0" w:space="0" w:color="auto"/>
              </w:divBdr>
            </w:div>
            <w:div w:id="1312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14669">
      <w:bodyDiv w:val="1"/>
      <w:marLeft w:val="0"/>
      <w:marRight w:val="0"/>
      <w:marTop w:val="0"/>
      <w:marBottom w:val="0"/>
      <w:divBdr>
        <w:top w:val="none" w:sz="0" w:space="0" w:color="auto"/>
        <w:left w:val="none" w:sz="0" w:space="0" w:color="auto"/>
        <w:bottom w:val="none" w:sz="0" w:space="0" w:color="auto"/>
        <w:right w:val="none" w:sz="0" w:space="0" w:color="auto"/>
      </w:divBdr>
    </w:div>
    <w:div w:id="1103189906">
      <w:bodyDiv w:val="1"/>
      <w:marLeft w:val="0"/>
      <w:marRight w:val="0"/>
      <w:marTop w:val="0"/>
      <w:marBottom w:val="0"/>
      <w:divBdr>
        <w:top w:val="none" w:sz="0" w:space="0" w:color="auto"/>
        <w:left w:val="none" w:sz="0" w:space="0" w:color="auto"/>
        <w:bottom w:val="none" w:sz="0" w:space="0" w:color="auto"/>
        <w:right w:val="none" w:sz="0" w:space="0" w:color="auto"/>
      </w:divBdr>
    </w:div>
    <w:div w:id="1111053950">
      <w:bodyDiv w:val="1"/>
      <w:marLeft w:val="0"/>
      <w:marRight w:val="0"/>
      <w:marTop w:val="0"/>
      <w:marBottom w:val="0"/>
      <w:divBdr>
        <w:top w:val="none" w:sz="0" w:space="0" w:color="auto"/>
        <w:left w:val="none" w:sz="0" w:space="0" w:color="auto"/>
        <w:bottom w:val="none" w:sz="0" w:space="0" w:color="auto"/>
        <w:right w:val="none" w:sz="0" w:space="0" w:color="auto"/>
      </w:divBdr>
      <w:divsChild>
        <w:div w:id="1170828564">
          <w:marLeft w:val="0"/>
          <w:marRight w:val="0"/>
          <w:marTop w:val="0"/>
          <w:marBottom w:val="0"/>
          <w:divBdr>
            <w:top w:val="none" w:sz="0" w:space="0" w:color="auto"/>
            <w:left w:val="none" w:sz="0" w:space="0" w:color="auto"/>
            <w:bottom w:val="none" w:sz="0" w:space="0" w:color="auto"/>
            <w:right w:val="none" w:sz="0" w:space="0" w:color="auto"/>
          </w:divBdr>
          <w:divsChild>
            <w:div w:id="122775778">
              <w:marLeft w:val="0"/>
              <w:marRight w:val="0"/>
              <w:marTop w:val="0"/>
              <w:marBottom w:val="0"/>
              <w:divBdr>
                <w:top w:val="none" w:sz="0" w:space="0" w:color="auto"/>
                <w:left w:val="none" w:sz="0" w:space="0" w:color="auto"/>
                <w:bottom w:val="none" w:sz="0" w:space="0" w:color="auto"/>
                <w:right w:val="none" w:sz="0" w:space="0" w:color="auto"/>
              </w:divBdr>
            </w:div>
            <w:div w:id="1051156536">
              <w:marLeft w:val="0"/>
              <w:marRight w:val="0"/>
              <w:marTop w:val="0"/>
              <w:marBottom w:val="0"/>
              <w:divBdr>
                <w:top w:val="none" w:sz="0" w:space="0" w:color="auto"/>
                <w:left w:val="none" w:sz="0" w:space="0" w:color="auto"/>
                <w:bottom w:val="none" w:sz="0" w:space="0" w:color="auto"/>
                <w:right w:val="none" w:sz="0" w:space="0" w:color="auto"/>
              </w:divBdr>
            </w:div>
            <w:div w:id="1653752604">
              <w:marLeft w:val="0"/>
              <w:marRight w:val="0"/>
              <w:marTop w:val="0"/>
              <w:marBottom w:val="0"/>
              <w:divBdr>
                <w:top w:val="none" w:sz="0" w:space="0" w:color="auto"/>
                <w:left w:val="none" w:sz="0" w:space="0" w:color="auto"/>
                <w:bottom w:val="none" w:sz="0" w:space="0" w:color="auto"/>
                <w:right w:val="none" w:sz="0" w:space="0" w:color="auto"/>
              </w:divBdr>
            </w:div>
            <w:div w:id="915435900">
              <w:marLeft w:val="0"/>
              <w:marRight w:val="0"/>
              <w:marTop w:val="0"/>
              <w:marBottom w:val="0"/>
              <w:divBdr>
                <w:top w:val="none" w:sz="0" w:space="0" w:color="auto"/>
                <w:left w:val="none" w:sz="0" w:space="0" w:color="auto"/>
                <w:bottom w:val="none" w:sz="0" w:space="0" w:color="auto"/>
                <w:right w:val="none" w:sz="0" w:space="0" w:color="auto"/>
              </w:divBdr>
            </w:div>
            <w:div w:id="1227567109">
              <w:marLeft w:val="0"/>
              <w:marRight w:val="0"/>
              <w:marTop w:val="0"/>
              <w:marBottom w:val="0"/>
              <w:divBdr>
                <w:top w:val="none" w:sz="0" w:space="0" w:color="auto"/>
                <w:left w:val="none" w:sz="0" w:space="0" w:color="auto"/>
                <w:bottom w:val="none" w:sz="0" w:space="0" w:color="auto"/>
                <w:right w:val="none" w:sz="0" w:space="0" w:color="auto"/>
              </w:divBdr>
            </w:div>
            <w:div w:id="96488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96675">
      <w:bodyDiv w:val="1"/>
      <w:marLeft w:val="0"/>
      <w:marRight w:val="0"/>
      <w:marTop w:val="0"/>
      <w:marBottom w:val="0"/>
      <w:divBdr>
        <w:top w:val="none" w:sz="0" w:space="0" w:color="auto"/>
        <w:left w:val="none" w:sz="0" w:space="0" w:color="auto"/>
        <w:bottom w:val="none" w:sz="0" w:space="0" w:color="auto"/>
        <w:right w:val="none" w:sz="0" w:space="0" w:color="auto"/>
      </w:divBdr>
      <w:divsChild>
        <w:div w:id="83187877">
          <w:marLeft w:val="0"/>
          <w:marRight w:val="0"/>
          <w:marTop w:val="0"/>
          <w:marBottom w:val="0"/>
          <w:divBdr>
            <w:top w:val="none" w:sz="0" w:space="0" w:color="auto"/>
            <w:left w:val="none" w:sz="0" w:space="0" w:color="auto"/>
            <w:bottom w:val="none" w:sz="0" w:space="0" w:color="auto"/>
            <w:right w:val="none" w:sz="0" w:space="0" w:color="auto"/>
          </w:divBdr>
          <w:divsChild>
            <w:div w:id="1991860998">
              <w:marLeft w:val="0"/>
              <w:marRight w:val="0"/>
              <w:marTop w:val="0"/>
              <w:marBottom w:val="0"/>
              <w:divBdr>
                <w:top w:val="none" w:sz="0" w:space="0" w:color="auto"/>
                <w:left w:val="none" w:sz="0" w:space="0" w:color="auto"/>
                <w:bottom w:val="none" w:sz="0" w:space="0" w:color="auto"/>
                <w:right w:val="none" w:sz="0" w:space="0" w:color="auto"/>
              </w:divBdr>
            </w:div>
            <w:div w:id="2108386746">
              <w:marLeft w:val="0"/>
              <w:marRight w:val="0"/>
              <w:marTop w:val="0"/>
              <w:marBottom w:val="0"/>
              <w:divBdr>
                <w:top w:val="none" w:sz="0" w:space="0" w:color="auto"/>
                <w:left w:val="none" w:sz="0" w:space="0" w:color="auto"/>
                <w:bottom w:val="none" w:sz="0" w:space="0" w:color="auto"/>
                <w:right w:val="none" w:sz="0" w:space="0" w:color="auto"/>
              </w:divBdr>
            </w:div>
            <w:div w:id="791284935">
              <w:marLeft w:val="0"/>
              <w:marRight w:val="0"/>
              <w:marTop w:val="0"/>
              <w:marBottom w:val="0"/>
              <w:divBdr>
                <w:top w:val="none" w:sz="0" w:space="0" w:color="auto"/>
                <w:left w:val="none" w:sz="0" w:space="0" w:color="auto"/>
                <w:bottom w:val="none" w:sz="0" w:space="0" w:color="auto"/>
                <w:right w:val="none" w:sz="0" w:space="0" w:color="auto"/>
              </w:divBdr>
            </w:div>
            <w:div w:id="744181620">
              <w:marLeft w:val="0"/>
              <w:marRight w:val="0"/>
              <w:marTop w:val="0"/>
              <w:marBottom w:val="0"/>
              <w:divBdr>
                <w:top w:val="none" w:sz="0" w:space="0" w:color="auto"/>
                <w:left w:val="none" w:sz="0" w:space="0" w:color="auto"/>
                <w:bottom w:val="none" w:sz="0" w:space="0" w:color="auto"/>
                <w:right w:val="none" w:sz="0" w:space="0" w:color="auto"/>
              </w:divBdr>
            </w:div>
            <w:div w:id="736975264">
              <w:marLeft w:val="0"/>
              <w:marRight w:val="0"/>
              <w:marTop w:val="0"/>
              <w:marBottom w:val="0"/>
              <w:divBdr>
                <w:top w:val="none" w:sz="0" w:space="0" w:color="auto"/>
                <w:left w:val="none" w:sz="0" w:space="0" w:color="auto"/>
                <w:bottom w:val="none" w:sz="0" w:space="0" w:color="auto"/>
                <w:right w:val="none" w:sz="0" w:space="0" w:color="auto"/>
              </w:divBdr>
            </w:div>
            <w:div w:id="2127847642">
              <w:marLeft w:val="0"/>
              <w:marRight w:val="0"/>
              <w:marTop w:val="0"/>
              <w:marBottom w:val="0"/>
              <w:divBdr>
                <w:top w:val="none" w:sz="0" w:space="0" w:color="auto"/>
                <w:left w:val="none" w:sz="0" w:space="0" w:color="auto"/>
                <w:bottom w:val="none" w:sz="0" w:space="0" w:color="auto"/>
                <w:right w:val="none" w:sz="0" w:space="0" w:color="auto"/>
              </w:divBdr>
            </w:div>
            <w:div w:id="1128011861">
              <w:marLeft w:val="0"/>
              <w:marRight w:val="0"/>
              <w:marTop w:val="0"/>
              <w:marBottom w:val="0"/>
              <w:divBdr>
                <w:top w:val="none" w:sz="0" w:space="0" w:color="auto"/>
                <w:left w:val="none" w:sz="0" w:space="0" w:color="auto"/>
                <w:bottom w:val="none" w:sz="0" w:space="0" w:color="auto"/>
                <w:right w:val="none" w:sz="0" w:space="0" w:color="auto"/>
              </w:divBdr>
            </w:div>
            <w:div w:id="222301582">
              <w:marLeft w:val="0"/>
              <w:marRight w:val="0"/>
              <w:marTop w:val="0"/>
              <w:marBottom w:val="0"/>
              <w:divBdr>
                <w:top w:val="none" w:sz="0" w:space="0" w:color="auto"/>
                <w:left w:val="none" w:sz="0" w:space="0" w:color="auto"/>
                <w:bottom w:val="none" w:sz="0" w:space="0" w:color="auto"/>
                <w:right w:val="none" w:sz="0" w:space="0" w:color="auto"/>
              </w:divBdr>
            </w:div>
            <w:div w:id="209221904">
              <w:marLeft w:val="0"/>
              <w:marRight w:val="0"/>
              <w:marTop w:val="0"/>
              <w:marBottom w:val="0"/>
              <w:divBdr>
                <w:top w:val="none" w:sz="0" w:space="0" w:color="auto"/>
                <w:left w:val="none" w:sz="0" w:space="0" w:color="auto"/>
                <w:bottom w:val="none" w:sz="0" w:space="0" w:color="auto"/>
                <w:right w:val="none" w:sz="0" w:space="0" w:color="auto"/>
              </w:divBdr>
            </w:div>
            <w:div w:id="224995304">
              <w:marLeft w:val="0"/>
              <w:marRight w:val="0"/>
              <w:marTop w:val="0"/>
              <w:marBottom w:val="0"/>
              <w:divBdr>
                <w:top w:val="none" w:sz="0" w:space="0" w:color="auto"/>
                <w:left w:val="none" w:sz="0" w:space="0" w:color="auto"/>
                <w:bottom w:val="none" w:sz="0" w:space="0" w:color="auto"/>
                <w:right w:val="none" w:sz="0" w:space="0" w:color="auto"/>
              </w:divBdr>
            </w:div>
            <w:div w:id="332032459">
              <w:marLeft w:val="0"/>
              <w:marRight w:val="0"/>
              <w:marTop w:val="0"/>
              <w:marBottom w:val="0"/>
              <w:divBdr>
                <w:top w:val="none" w:sz="0" w:space="0" w:color="auto"/>
                <w:left w:val="none" w:sz="0" w:space="0" w:color="auto"/>
                <w:bottom w:val="none" w:sz="0" w:space="0" w:color="auto"/>
                <w:right w:val="none" w:sz="0" w:space="0" w:color="auto"/>
              </w:divBdr>
            </w:div>
            <w:div w:id="1093433388">
              <w:marLeft w:val="0"/>
              <w:marRight w:val="0"/>
              <w:marTop w:val="0"/>
              <w:marBottom w:val="0"/>
              <w:divBdr>
                <w:top w:val="none" w:sz="0" w:space="0" w:color="auto"/>
                <w:left w:val="none" w:sz="0" w:space="0" w:color="auto"/>
                <w:bottom w:val="none" w:sz="0" w:space="0" w:color="auto"/>
                <w:right w:val="none" w:sz="0" w:space="0" w:color="auto"/>
              </w:divBdr>
            </w:div>
            <w:div w:id="1281837795">
              <w:marLeft w:val="0"/>
              <w:marRight w:val="0"/>
              <w:marTop w:val="0"/>
              <w:marBottom w:val="0"/>
              <w:divBdr>
                <w:top w:val="none" w:sz="0" w:space="0" w:color="auto"/>
                <w:left w:val="none" w:sz="0" w:space="0" w:color="auto"/>
                <w:bottom w:val="none" w:sz="0" w:space="0" w:color="auto"/>
                <w:right w:val="none" w:sz="0" w:space="0" w:color="auto"/>
              </w:divBdr>
            </w:div>
            <w:div w:id="348219797">
              <w:marLeft w:val="0"/>
              <w:marRight w:val="0"/>
              <w:marTop w:val="0"/>
              <w:marBottom w:val="0"/>
              <w:divBdr>
                <w:top w:val="none" w:sz="0" w:space="0" w:color="auto"/>
                <w:left w:val="none" w:sz="0" w:space="0" w:color="auto"/>
                <w:bottom w:val="none" w:sz="0" w:space="0" w:color="auto"/>
                <w:right w:val="none" w:sz="0" w:space="0" w:color="auto"/>
              </w:divBdr>
            </w:div>
            <w:div w:id="237135987">
              <w:marLeft w:val="0"/>
              <w:marRight w:val="0"/>
              <w:marTop w:val="0"/>
              <w:marBottom w:val="0"/>
              <w:divBdr>
                <w:top w:val="none" w:sz="0" w:space="0" w:color="auto"/>
                <w:left w:val="none" w:sz="0" w:space="0" w:color="auto"/>
                <w:bottom w:val="none" w:sz="0" w:space="0" w:color="auto"/>
                <w:right w:val="none" w:sz="0" w:space="0" w:color="auto"/>
              </w:divBdr>
            </w:div>
            <w:div w:id="473330331">
              <w:marLeft w:val="0"/>
              <w:marRight w:val="0"/>
              <w:marTop w:val="0"/>
              <w:marBottom w:val="0"/>
              <w:divBdr>
                <w:top w:val="none" w:sz="0" w:space="0" w:color="auto"/>
                <w:left w:val="none" w:sz="0" w:space="0" w:color="auto"/>
                <w:bottom w:val="none" w:sz="0" w:space="0" w:color="auto"/>
                <w:right w:val="none" w:sz="0" w:space="0" w:color="auto"/>
              </w:divBdr>
            </w:div>
            <w:div w:id="1550535769">
              <w:marLeft w:val="0"/>
              <w:marRight w:val="0"/>
              <w:marTop w:val="0"/>
              <w:marBottom w:val="0"/>
              <w:divBdr>
                <w:top w:val="none" w:sz="0" w:space="0" w:color="auto"/>
                <w:left w:val="none" w:sz="0" w:space="0" w:color="auto"/>
                <w:bottom w:val="none" w:sz="0" w:space="0" w:color="auto"/>
                <w:right w:val="none" w:sz="0" w:space="0" w:color="auto"/>
              </w:divBdr>
            </w:div>
            <w:div w:id="60426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013676">
      <w:bodyDiv w:val="1"/>
      <w:marLeft w:val="0"/>
      <w:marRight w:val="0"/>
      <w:marTop w:val="0"/>
      <w:marBottom w:val="0"/>
      <w:divBdr>
        <w:top w:val="none" w:sz="0" w:space="0" w:color="auto"/>
        <w:left w:val="none" w:sz="0" w:space="0" w:color="auto"/>
        <w:bottom w:val="none" w:sz="0" w:space="0" w:color="auto"/>
        <w:right w:val="none" w:sz="0" w:space="0" w:color="auto"/>
      </w:divBdr>
    </w:div>
    <w:div w:id="1202013262">
      <w:bodyDiv w:val="1"/>
      <w:marLeft w:val="0"/>
      <w:marRight w:val="0"/>
      <w:marTop w:val="0"/>
      <w:marBottom w:val="0"/>
      <w:divBdr>
        <w:top w:val="none" w:sz="0" w:space="0" w:color="auto"/>
        <w:left w:val="none" w:sz="0" w:space="0" w:color="auto"/>
        <w:bottom w:val="none" w:sz="0" w:space="0" w:color="auto"/>
        <w:right w:val="none" w:sz="0" w:space="0" w:color="auto"/>
      </w:divBdr>
    </w:div>
    <w:div w:id="1215777684">
      <w:bodyDiv w:val="1"/>
      <w:marLeft w:val="0"/>
      <w:marRight w:val="0"/>
      <w:marTop w:val="0"/>
      <w:marBottom w:val="0"/>
      <w:divBdr>
        <w:top w:val="none" w:sz="0" w:space="0" w:color="auto"/>
        <w:left w:val="none" w:sz="0" w:space="0" w:color="auto"/>
        <w:bottom w:val="none" w:sz="0" w:space="0" w:color="auto"/>
        <w:right w:val="none" w:sz="0" w:space="0" w:color="auto"/>
      </w:divBdr>
      <w:divsChild>
        <w:div w:id="704212771">
          <w:marLeft w:val="0"/>
          <w:marRight w:val="0"/>
          <w:marTop w:val="0"/>
          <w:marBottom w:val="0"/>
          <w:divBdr>
            <w:top w:val="none" w:sz="0" w:space="0" w:color="auto"/>
            <w:left w:val="none" w:sz="0" w:space="0" w:color="auto"/>
            <w:bottom w:val="none" w:sz="0" w:space="0" w:color="auto"/>
            <w:right w:val="none" w:sz="0" w:space="0" w:color="auto"/>
          </w:divBdr>
          <w:divsChild>
            <w:div w:id="1268850354">
              <w:marLeft w:val="0"/>
              <w:marRight w:val="0"/>
              <w:marTop w:val="0"/>
              <w:marBottom w:val="0"/>
              <w:divBdr>
                <w:top w:val="none" w:sz="0" w:space="0" w:color="auto"/>
                <w:left w:val="none" w:sz="0" w:space="0" w:color="auto"/>
                <w:bottom w:val="none" w:sz="0" w:space="0" w:color="auto"/>
                <w:right w:val="none" w:sz="0" w:space="0" w:color="auto"/>
              </w:divBdr>
            </w:div>
            <w:div w:id="38826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303073">
      <w:bodyDiv w:val="1"/>
      <w:marLeft w:val="0"/>
      <w:marRight w:val="0"/>
      <w:marTop w:val="0"/>
      <w:marBottom w:val="0"/>
      <w:divBdr>
        <w:top w:val="none" w:sz="0" w:space="0" w:color="auto"/>
        <w:left w:val="none" w:sz="0" w:space="0" w:color="auto"/>
        <w:bottom w:val="none" w:sz="0" w:space="0" w:color="auto"/>
        <w:right w:val="none" w:sz="0" w:space="0" w:color="auto"/>
      </w:divBdr>
    </w:div>
    <w:div w:id="1248075191">
      <w:bodyDiv w:val="1"/>
      <w:marLeft w:val="0"/>
      <w:marRight w:val="0"/>
      <w:marTop w:val="0"/>
      <w:marBottom w:val="0"/>
      <w:divBdr>
        <w:top w:val="none" w:sz="0" w:space="0" w:color="auto"/>
        <w:left w:val="none" w:sz="0" w:space="0" w:color="auto"/>
        <w:bottom w:val="none" w:sz="0" w:space="0" w:color="auto"/>
        <w:right w:val="none" w:sz="0" w:space="0" w:color="auto"/>
      </w:divBdr>
    </w:div>
    <w:div w:id="1262883163">
      <w:bodyDiv w:val="1"/>
      <w:marLeft w:val="0"/>
      <w:marRight w:val="0"/>
      <w:marTop w:val="0"/>
      <w:marBottom w:val="0"/>
      <w:divBdr>
        <w:top w:val="none" w:sz="0" w:space="0" w:color="auto"/>
        <w:left w:val="none" w:sz="0" w:space="0" w:color="auto"/>
        <w:bottom w:val="none" w:sz="0" w:space="0" w:color="auto"/>
        <w:right w:val="none" w:sz="0" w:space="0" w:color="auto"/>
      </w:divBdr>
    </w:div>
    <w:div w:id="1265961684">
      <w:bodyDiv w:val="1"/>
      <w:marLeft w:val="0"/>
      <w:marRight w:val="0"/>
      <w:marTop w:val="0"/>
      <w:marBottom w:val="0"/>
      <w:divBdr>
        <w:top w:val="none" w:sz="0" w:space="0" w:color="auto"/>
        <w:left w:val="none" w:sz="0" w:space="0" w:color="auto"/>
        <w:bottom w:val="none" w:sz="0" w:space="0" w:color="auto"/>
        <w:right w:val="none" w:sz="0" w:space="0" w:color="auto"/>
      </w:divBdr>
    </w:div>
    <w:div w:id="1272199341">
      <w:bodyDiv w:val="1"/>
      <w:marLeft w:val="0"/>
      <w:marRight w:val="0"/>
      <w:marTop w:val="0"/>
      <w:marBottom w:val="0"/>
      <w:divBdr>
        <w:top w:val="none" w:sz="0" w:space="0" w:color="auto"/>
        <w:left w:val="none" w:sz="0" w:space="0" w:color="auto"/>
        <w:bottom w:val="none" w:sz="0" w:space="0" w:color="auto"/>
        <w:right w:val="none" w:sz="0" w:space="0" w:color="auto"/>
      </w:divBdr>
      <w:divsChild>
        <w:div w:id="2016109640">
          <w:marLeft w:val="0"/>
          <w:marRight w:val="0"/>
          <w:marTop w:val="0"/>
          <w:marBottom w:val="0"/>
          <w:divBdr>
            <w:top w:val="none" w:sz="0" w:space="0" w:color="auto"/>
            <w:left w:val="none" w:sz="0" w:space="0" w:color="auto"/>
            <w:bottom w:val="none" w:sz="0" w:space="0" w:color="auto"/>
            <w:right w:val="none" w:sz="0" w:space="0" w:color="auto"/>
          </w:divBdr>
          <w:divsChild>
            <w:div w:id="2014452729">
              <w:marLeft w:val="0"/>
              <w:marRight w:val="0"/>
              <w:marTop w:val="0"/>
              <w:marBottom w:val="0"/>
              <w:divBdr>
                <w:top w:val="none" w:sz="0" w:space="0" w:color="auto"/>
                <w:left w:val="none" w:sz="0" w:space="0" w:color="auto"/>
                <w:bottom w:val="none" w:sz="0" w:space="0" w:color="auto"/>
                <w:right w:val="none" w:sz="0" w:space="0" w:color="auto"/>
              </w:divBdr>
            </w:div>
            <w:div w:id="691539452">
              <w:marLeft w:val="0"/>
              <w:marRight w:val="0"/>
              <w:marTop w:val="0"/>
              <w:marBottom w:val="0"/>
              <w:divBdr>
                <w:top w:val="none" w:sz="0" w:space="0" w:color="auto"/>
                <w:left w:val="none" w:sz="0" w:space="0" w:color="auto"/>
                <w:bottom w:val="none" w:sz="0" w:space="0" w:color="auto"/>
                <w:right w:val="none" w:sz="0" w:space="0" w:color="auto"/>
              </w:divBdr>
            </w:div>
            <w:div w:id="72170713">
              <w:marLeft w:val="0"/>
              <w:marRight w:val="0"/>
              <w:marTop w:val="0"/>
              <w:marBottom w:val="0"/>
              <w:divBdr>
                <w:top w:val="none" w:sz="0" w:space="0" w:color="auto"/>
                <w:left w:val="none" w:sz="0" w:space="0" w:color="auto"/>
                <w:bottom w:val="none" w:sz="0" w:space="0" w:color="auto"/>
                <w:right w:val="none" w:sz="0" w:space="0" w:color="auto"/>
              </w:divBdr>
            </w:div>
            <w:div w:id="1596280380">
              <w:marLeft w:val="0"/>
              <w:marRight w:val="0"/>
              <w:marTop w:val="0"/>
              <w:marBottom w:val="0"/>
              <w:divBdr>
                <w:top w:val="none" w:sz="0" w:space="0" w:color="auto"/>
                <w:left w:val="none" w:sz="0" w:space="0" w:color="auto"/>
                <w:bottom w:val="none" w:sz="0" w:space="0" w:color="auto"/>
                <w:right w:val="none" w:sz="0" w:space="0" w:color="auto"/>
              </w:divBdr>
            </w:div>
            <w:div w:id="2136679810">
              <w:marLeft w:val="0"/>
              <w:marRight w:val="0"/>
              <w:marTop w:val="0"/>
              <w:marBottom w:val="0"/>
              <w:divBdr>
                <w:top w:val="none" w:sz="0" w:space="0" w:color="auto"/>
                <w:left w:val="none" w:sz="0" w:space="0" w:color="auto"/>
                <w:bottom w:val="none" w:sz="0" w:space="0" w:color="auto"/>
                <w:right w:val="none" w:sz="0" w:space="0" w:color="auto"/>
              </w:divBdr>
            </w:div>
            <w:div w:id="269702102">
              <w:marLeft w:val="0"/>
              <w:marRight w:val="0"/>
              <w:marTop w:val="0"/>
              <w:marBottom w:val="0"/>
              <w:divBdr>
                <w:top w:val="none" w:sz="0" w:space="0" w:color="auto"/>
                <w:left w:val="none" w:sz="0" w:space="0" w:color="auto"/>
                <w:bottom w:val="none" w:sz="0" w:space="0" w:color="auto"/>
                <w:right w:val="none" w:sz="0" w:space="0" w:color="auto"/>
              </w:divBdr>
            </w:div>
            <w:div w:id="1699770750">
              <w:marLeft w:val="0"/>
              <w:marRight w:val="0"/>
              <w:marTop w:val="0"/>
              <w:marBottom w:val="0"/>
              <w:divBdr>
                <w:top w:val="none" w:sz="0" w:space="0" w:color="auto"/>
                <w:left w:val="none" w:sz="0" w:space="0" w:color="auto"/>
                <w:bottom w:val="none" w:sz="0" w:space="0" w:color="auto"/>
                <w:right w:val="none" w:sz="0" w:space="0" w:color="auto"/>
              </w:divBdr>
            </w:div>
            <w:div w:id="137235491">
              <w:marLeft w:val="0"/>
              <w:marRight w:val="0"/>
              <w:marTop w:val="0"/>
              <w:marBottom w:val="0"/>
              <w:divBdr>
                <w:top w:val="none" w:sz="0" w:space="0" w:color="auto"/>
                <w:left w:val="none" w:sz="0" w:space="0" w:color="auto"/>
                <w:bottom w:val="none" w:sz="0" w:space="0" w:color="auto"/>
                <w:right w:val="none" w:sz="0" w:space="0" w:color="auto"/>
              </w:divBdr>
            </w:div>
            <w:div w:id="65785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664984">
      <w:bodyDiv w:val="1"/>
      <w:marLeft w:val="0"/>
      <w:marRight w:val="0"/>
      <w:marTop w:val="0"/>
      <w:marBottom w:val="0"/>
      <w:divBdr>
        <w:top w:val="none" w:sz="0" w:space="0" w:color="auto"/>
        <w:left w:val="none" w:sz="0" w:space="0" w:color="auto"/>
        <w:bottom w:val="none" w:sz="0" w:space="0" w:color="auto"/>
        <w:right w:val="none" w:sz="0" w:space="0" w:color="auto"/>
      </w:divBdr>
    </w:div>
    <w:div w:id="1297679892">
      <w:bodyDiv w:val="1"/>
      <w:marLeft w:val="0"/>
      <w:marRight w:val="0"/>
      <w:marTop w:val="0"/>
      <w:marBottom w:val="0"/>
      <w:divBdr>
        <w:top w:val="none" w:sz="0" w:space="0" w:color="auto"/>
        <w:left w:val="none" w:sz="0" w:space="0" w:color="auto"/>
        <w:bottom w:val="none" w:sz="0" w:space="0" w:color="auto"/>
        <w:right w:val="none" w:sz="0" w:space="0" w:color="auto"/>
      </w:divBdr>
    </w:div>
    <w:div w:id="1337341069">
      <w:bodyDiv w:val="1"/>
      <w:marLeft w:val="0"/>
      <w:marRight w:val="0"/>
      <w:marTop w:val="0"/>
      <w:marBottom w:val="0"/>
      <w:divBdr>
        <w:top w:val="none" w:sz="0" w:space="0" w:color="auto"/>
        <w:left w:val="none" w:sz="0" w:space="0" w:color="auto"/>
        <w:bottom w:val="none" w:sz="0" w:space="0" w:color="auto"/>
        <w:right w:val="none" w:sz="0" w:space="0" w:color="auto"/>
      </w:divBdr>
      <w:divsChild>
        <w:div w:id="364524623">
          <w:marLeft w:val="0"/>
          <w:marRight w:val="0"/>
          <w:marTop w:val="0"/>
          <w:marBottom w:val="0"/>
          <w:divBdr>
            <w:top w:val="none" w:sz="0" w:space="0" w:color="auto"/>
            <w:left w:val="none" w:sz="0" w:space="0" w:color="auto"/>
            <w:bottom w:val="none" w:sz="0" w:space="0" w:color="auto"/>
            <w:right w:val="none" w:sz="0" w:space="0" w:color="auto"/>
          </w:divBdr>
          <w:divsChild>
            <w:div w:id="203366800">
              <w:marLeft w:val="0"/>
              <w:marRight w:val="0"/>
              <w:marTop w:val="0"/>
              <w:marBottom w:val="0"/>
              <w:divBdr>
                <w:top w:val="none" w:sz="0" w:space="0" w:color="auto"/>
                <w:left w:val="none" w:sz="0" w:space="0" w:color="auto"/>
                <w:bottom w:val="none" w:sz="0" w:space="0" w:color="auto"/>
                <w:right w:val="none" w:sz="0" w:space="0" w:color="auto"/>
              </w:divBdr>
            </w:div>
            <w:div w:id="358750237">
              <w:marLeft w:val="0"/>
              <w:marRight w:val="0"/>
              <w:marTop w:val="0"/>
              <w:marBottom w:val="0"/>
              <w:divBdr>
                <w:top w:val="none" w:sz="0" w:space="0" w:color="auto"/>
                <w:left w:val="none" w:sz="0" w:space="0" w:color="auto"/>
                <w:bottom w:val="none" w:sz="0" w:space="0" w:color="auto"/>
                <w:right w:val="none" w:sz="0" w:space="0" w:color="auto"/>
              </w:divBdr>
            </w:div>
            <w:div w:id="421033344">
              <w:marLeft w:val="0"/>
              <w:marRight w:val="0"/>
              <w:marTop w:val="0"/>
              <w:marBottom w:val="0"/>
              <w:divBdr>
                <w:top w:val="none" w:sz="0" w:space="0" w:color="auto"/>
                <w:left w:val="none" w:sz="0" w:space="0" w:color="auto"/>
                <w:bottom w:val="none" w:sz="0" w:space="0" w:color="auto"/>
                <w:right w:val="none" w:sz="0" w:space="0" w:color="auto"/>
              </w:divBdr>
            </w:div>
            <w:div w:id="1306854776">
              <w:marLeft w:val="0"/>
              <w:marRight w:val="0"/>
              <w:marTop w:val="0"/>
              <w:marBottom w:val="0"/>
              <w:divBdr>
                <w:top w:val="none" w:sz="0" w:space="0" w:color="auto"/>
                <w:left w:val="none" w:sz="0" w:space="0" w:color="auto"/>
                <w:bottom w:val="none" w:sz="0" w:space="0" w:color="auto"/>
                <w:right w:val="none" w:sz="0" w:space="0" w:color="auto"/>
              </w:divBdr>
            </w:div>
            <w:div w:id="1150636626">
              <w:marLeft w:val="0"/>
              <w:marRight w:val="0"/>
              <w:marTop w:val="0"/>
              <w:marBottom w:val="0"/>
              <w:divBdr>
                <w:top w:val="none" w:sz="0" w:space="0" w:color="auto"/>
                <w:left w:val="none" w:sz="0" w:space="0" w:color="auto"/>
                <w:bottom w:val="none" w:sz="0" w:space="0" w:color="auto"/>
                <w:right w:val="none" w:sz="0" w:space="0" w:color="auto"/>
              </w:divBdr>
            </w:div>
            <w:div w:id="882911923">
              <w:marLeft w:val="0"/>
              <w:marRight w:val="0"/>
              <w:marTop w:val="0"/>
              <w:marBottom w:val="0"/>
              <w:divBdr>
                <w:top w:val="none" w:sz="0" w:space="0" w:color="auto"/>
                <w:left w:val="none" w:sz="0" w:space="0" w:color="auto"/>
                <w:bottom w:val="none" w:sz="0" w:space="0" w:color="auto"/>
                <w:right w:val="none" w:sz="0" w:space="0" w:color="auto"/>
              </w:divBdr>
            </w:div>
            <w:div w:id="845637595">
              <w:marLeft w:val="0"/>
              <w:marRight w:val="0"/>
              <w:marTop w:val="0"/>
              <w:marBottom w:val="0"/>
              <w:divBdr>
                <w:top w:val="none" w:sz="0" w:space="0" w:color="auto"/>
                <w:left w:val="none" w:sz="0" w:space="0" w:color="auto"/>
                <w:bottom w:val="none" w:sz="0" w:space="0" w:color="auto"/>
                <w:right w:val="none" w:sz="0" w:space="0" w:color="auto"/>
              </w:divBdr>
            </w:div>
            <w:div w:id="144325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921963">
      <w:bodyDiv w:val="1"/>
      <w:marLeft w:val="0"/>
      <w:marRight w:val="0"/>
      <w:marTop w:val="0"/>
      <w:marBottom w:val="0"/>
      <w:divBdr>
        <w:top w:val="none" w:sz="0" w:space="0" w:color="auto"/>
        <w:left w:val="none" w:sz="0" w:space="0" w:color="auto"/>
        <w:bottom w:val="none" w:sz="0" w:space="0" w:color="auto"/>
        <w:right w:val="none" w:sz="0" w:space="0" w:color="auto"/>
      </w:divBdr>
    </w:div>
    <w:div w:id="1361466362">
      <w:bodyDiv w:val="1"/>
      <w:marLeft w:val="0"/>
      <w:marRight w:val="0"/>
      <w:marTop w:val="0"/>
      <w:marBottom w:val="0"/>
      <w:divBdr>
        <w:top w:val="none" w:sz="0" w:space="0" w:color="auto"/>
        <w:left w:val="none" w:sz="0" w:space="0" w:color="auto"/>
        <w:bottom w:val="none" w:sz="0" w:space="0" w:color="auto"/>
        <w:right w:val="none" w:sz="0" w:space="0" w:color="auto"/>
      </w:divBdr>
      <w:divsChild>
        <w:div w:id="308680881">
          <w:marLeft w:val="0"/>
          <w:marRight w:val="0"/>
          <w:marTop w:val="0"/>
          <w:marBottom w:val="0"/>
          <w:divBdr>
            <w:top w:val="none" w:sz="0" w:space="0" w:color="auto"/>
            <w:left w:val="none" w:sz="0" w:space="0" w:color="auto"/>
            <w:bottom w:val="none" w:sz="0" w:space="0" w:color="auto"/>
            <w:right w:val="none" w:sz="0" w:space="0" w:color="auto"/>
          </w:divBdr>
          <w:divsChild>
            <w:div w:id="169306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6637">
      <w:bodyDiv w:val="1"/>
      <w:marLeft w:val="0"/>
      <w:marRight w:val="0"/>
      <w:marTop w:val="0"/>
      <w:marBottom w:val="0"/>
      <w:divBdr>
        <w:top w:val="none" w:sz="0" w:space="0" w:color="auto"/>
        <w:left w:val="none" w:sz="0" w:space="0" w:color="auto"/>
        <w:bottom w:val="none" w:sz="0" w:space="0" w:color="auto"/>
        <w:right w:val="none" w:sz="0" w:space="0" w:color="auto"/>
      </w:divBdr>
      <w:divsChild>
        <w:div w:id="1686788061">
          <w:marLeft w:val="0"/>
          <w:marRight w:val="0"/>
          <w:marTop w:val="0"/>
          <w:marBottom w:val="0"/>
          <w:divBdr>
            <w:top w:val="none" w:sz="0" w:space="0" w:color="auto"/>
            <w:left w:val="none" w:sz="0" w:space="0" w:color="auto"/>
            <w:bottom w:val="none" w:sz="0" w:space="0" w:color="auto"/>
            <w:right w:val="none" w:sz="0" w:space="0" w:color="auto"/>
          </w:divBdr>
          <w:divsChild>
            <w:div w:id="1262185925">
              <w:marLeft w:val="0"/>
              <w:marRight w:val="0"/>
              <w:marTop w:val="0"/>
              <w:marBottom w:val="0"/>
              <w:divBdr>
                <w:top w:val="none" w:sz="0" w:space="0" w:color="auto"/>
                <w:left w:val="none" w:sz="0" w:space="0" w:color="auto"/>
                <w:bottom w:val="none" w:sz="0" w:space="0" w:color="auto"/>
                <w:right w:val="none" w:sz="0" w:space="0" w:color="auto"/>
              </w:divBdr>
            </w:div>
            <w:div w:id="1363244579">
              <w:marLeft w:val="0"/>
              <w:marRight w:val="0"/>
              <w:marTop w:val="0"/>
              <w:marBottom w:val="0"/>
              <w:divBdr>
                <w:top w:val="none" w:sz="0" w:space="0" w:color="auto"/>
                <w:left w:val="none" w:sz="0" w:space="0" w:color="auto"/>
                <w:bottom w:val="none" w:sz="0" w:space="0" w:color="auto"/>
                <w:right w:val="none" w:sz="0" w:space="0" w:color="auto"/>
              </w:divBdr>
            </w:div>
            <w:div w:id="974143065">
              <w:marLeft w:val="0"/>
              <w:marRight w:val="0"/>
              <w:marTop w:val="0"/>
              <w:marBottom w:val="0"/>
              <w:divBdr>
                <w:top w:val="none" w:sz="0" w:space="0" w:color="auto"/>
                <w:left w:val="none" w:sz="0" w:space="0" w:color="auto"/>
                <w:bottom w:val="none" w:sz="0" w:space="0" w:color="auto"/>
                <w:right w:val="none" w:sz="0" w:space="0" w:color="auto"/>
              </w:divBdr>
            </w:div>
            <w:div w:id="1936472083">
              <w:marLeft w:val="0"/>
              <w:marRight w:val="0"/>
              <w:marTop w:val="0"/>
              <w:marBottom w:val="0"/>
              <w:divBdr>
                <w:top w:val="none" w:sz="0" w:space="0" w:color="auto"/>
                <w:left w:val="none" w:sz="0" w:space="0" w:color="auto"/>
                <w:bottom w:val="none" w:sz="0" w:space="0" w:color="auto"/>
                <w:right w:val="none" w:sz="0" w:space="0" w:color="auto"/>
              </w:divBdr>
            </w:div>
            <w:div w:id="1050301657">
              <w:marLeft w:val="0"/>
              <w:marRight w:val="0"/>
              <w:marTop w:val="0"/>
              <w:marBottom w:val="0"/>
              <w:divBdr>
                <w:top w:val="none" w:sz="0" w:space="0" w:color="auto"/>
                <w:left w:val="none" w:sz="0" w:space="0" w:color="auto"/>
                <w:bottom w:val="none" w:sz="0" w:space="0" w:color="auto"/>
                <w:right w:val="none" w:sz="0" w:space="0" w:color="auto"/>
              </w:divBdr>
            </w:div>
            <w:div w:id="525948904">
              <w:marLeft w:val="0"/>
              <w:marRight w:val="0"/>
              <w:marTop w:val="0"/>
              <w:marBottom w:val="0"/>
              <w:divBdr>
                <w:top w:val="none" w:sz="0" w:space="0" w:color="auto"/>
                <w:left w:val="none" w:sz="0" w:space="0" w:color="auto"/>
                <w:bottom w:val="none" w:sz="0" w:space="0" w:color="auto"/>
                <w:right w:val="none" w:sz="0" w:space="0" w:color="auto"/>
              </w:divBdr>
            </w:div>
            <w:div w:id="1984921203">
              <w:marLeft w:val="0"/>
              <w:marRight w:val="0"/>
              <w:marTop w:val="0"/>
              <w:marBottom w:val="0"/>
              <w:divBdr>
                <w:top w:val="none" w:sz="0" w:space="0" w:color="auto"/>
                <w:left w:val="none" w:sz="0" w:space="0" w:color="auto"/>
                <w:bottom w:val="none" w:sz="0" w:space="0" w:color="auto"/>
                <w:right w:val="none" w:sz="0" w:space="0" w:color="auto"/>
              </w:divBdr>
            </w:div>
            <w:div w:id="507448032">
              <w:marLeft w:val="0"/>
              <w:marRight w:val="0"/>
              <w:marTop w:val="0"/>
              <w:marBottom w:val="0"/>
              <w:divBdr>
                <w:top w:val="none" w:sz="0" w:space="0" w:color="auto"/>
                <w:left w:val="none" w:sz="0" w:space="0" w:color="auto"/>
                <w:bottom w:val="none" w:sz="0" w:space="0" w:color="auto"/>
                <w:right w:val="none" w:sz="0" w:space="0" w:color="auto"/>
              </w:divBdr>
            </w:div>
            <w:div w:id="964966060">
              <w:marLeft w:val="0"/>
              <w:marRight w:val="0"/>
              <w:marTop w:val="0"/>
              <w:marBottom w:val="0"/>
              <w:divBdr>
                <w:top w:val="none" w:sz="0" w:space="0" w:color="auto"/>
                <w:left w:val="none" w:sz="0" w:space="0" w:color="auto"/>
                <w:bottom w:val="none" w:sz="0" w:space="0" w:color="auto"/>
                <w:right w:val="none" w:sz="0" w:space="0" w:color="auto"/>
              </w:divBdr>
            </w:div>
            <w:div w:id="63646836">
              <w:marLeft w:val="0"/>
              <w:marRight w:val="0"/>
              <w:marTop w:val="0"/>
              <w:marBottom w:val="0"/>
              <w:divBdr>
                <w:top w:val="none" w:sz="0" w:space="0" w:color="auto"/>
                <w:left w:val="none" w:sz="0" w:space="0" w:color="auto"/>
                <w:bottom w:val="none" w:sz="0" w:space="0" w:color="auto"/>
                <w:right w:val="none" w:sz="0" w:space="0" w:color="auto"/>
              </w:divBdr>
            </w:div>
            <w:div w:id="202909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770833">
      <w:bodyDiv w:val="1"/>
      <w:marLeft w:val="0"/>
      <w:marRight w:val="0"/>
      <w:marTop w:val="0"/>
      <w:marBottom w:val="0"/>
      <w:divBdr>
        <w:top w:val="none" w:sz="0" w:space="0" w:color="auto"/>
        <w:left w:val="none" w:sz="0" w:space="0" w:color="auto"/>
        <w:bottom w:val="none" w:sz="0" w:space="0" w:color="auto"/>
        <w:right w:val="none" w:sz="0" w:space="0" w:color="auto"/>
      </w:divBdr>
    </w:div>
    <w:div w:id="1437409461">
      <w:bodyDiv w:val="1"/>
      <w:marLeft w:val="0"/>
      <w:marRight w:val="0"/>
      <w:marTop w:val="0"/>
      <w:marBottom w:val="0"/>
      <w:divBdr>
        <w:top w:val="none" w:sz="0" w:space="0" w:color="auto"/>
        <w:left w:val="none" w:sz="0" w:space="0" w:color="auto"/>
        <w:bottom w:val="none" w:sz="0" w:space="0" w:color="auto"/>
        <w:right w:val="none" w:sz="0" w:space="0" w:color="auto"/>
      </w:divBdr>
    </w:div>
    <w:div w:id="1467121168">
      <w:bodyDiv w:val="1"/>
      <w:marLeft w:val="0"/>
      <w:marRight w:val="0"/>
      <w:marTop w:val="0"/>
      <w:marBottom w:val="0"/>
      <w:divBdr>
        <w:top w:val="none" w:sz="0" w:space="0" w:color="auto"/>
        <w:left w:val="none" w:sz="0" w:space="0" w:color="auto"/>
        <w:bottom w:val="none" w:sz="0" w:space="0" w:color="auto"/>
        <w:right w:val="none" w:sz="0" w:space="0" w:color="auto"/>
      </w:divBdr>
    </w:div>
    <w:div w:id="1468861137">
      <w:bodyDiv w:val="1"/>
      <w:marLeft w:val="0"/>
      <w:marRight w:val="0"/>
      <w:marTop w:val="0"/>
      <w:marBottom w:val="0"/>
      <w:divBdr>
        <w:top w:val="none" w:sz="0" w:space="0" w:color="auto"/>
        <w:left w:val="none" w:sz="0" w:space="0" w:color="auto"/>
        <w:bottom w:val="none" w:sz="0" w:space="0" w:color="auto"/>
        <w:right w:val="none" w:sz="0" w:space="0" w:color="auto"/>
      </w:divBdr>
    </w:div>
    <w:div w:id="1512403876">
      <w:bodyDiv w:val="1"/>
      <w:marLeft w:val="0"/>
      <w:marRight w:val="0"/>
      <w:marTop w:val="0"/>
      <w:marBottom w:val="0"/>
      <w:divBdr>
        <w:top w:val="none" w:sz="0" w:space="0" w:color="auto"/>
        <w:left w:val="none" w:sz="0" w:space="0" w:color="auto"/>
        <w:bottom w:val="none" w:sz="0" w:space="0" w:color="auto"/>
        <w:right w:val="none" w:sz="0" w:space="0" w:color="auto"/>
      </w:divBdr>
      <w:divsChild>
        <w:div w:id="1262180644">
          <w:marLeft w:val="0"/>
          <w:marRight w:val="0"/>
          <w:marTop w:val="0"/>
          <w:marBottom w:val="0"/>
          <w:divBdr>
            <w:top w:val="none" w:sz="0" w:space="0" w:color="auto"/>
            <w:left w:val="none" w:sz="0" w:space="0" w:color="auto"/>
            <w:bottom w:val="none" w:sz="0" w:space="0" w:color="auto"/>
            <w:right w:val="none" w:sz="0" w:space="0" w:color="auto"/>
          </w:divBdr>
          <w:divsChild>
            <w:div w:id="1631789629">
              <w:marLeft w:val="0"/>
              <w:marRight w:val="0"/>
              <w:marTop w:val="0"/>
              <w:marBottom w:val="0"/>
              <w:divBdr>
                <w:top w:val="none" w:sz="0" w:space="0" w:color="auto"/>
                <w:left w:val="none" w:sz="0" w:space="0" w:color="auto"/>
                <w:bottom w:val="none" w:sz="0" w:space="0" w:color="auto"/>
                <w:right w:val="none" w:sz="0" w:space="0" w:color="auto"/>
              </w:divBdr>
            </w:div>
            <w:div w:id="55082833">
              <w:marLeft w:val="0"/>
              <w:marRight w:val="0"/>
              <w:marTop w:val="0"/>
              <w:marBottom w:val="0"/>
              <w:divBdr>
                <w:top w:val="none" w:sz="0" w:space="0" w:color="auto"/>
                <w:left w:val="none" w:sz="0" w:space="0" w:color="auto"/>
                <w:bottom w:val="none" w:sz="0" w:space="0" w:color="auto"/>
                <w:right w:val="none" w:sz="0" w:space="0" w:color="auto"/>
              </w:divBdr>
            </w:div>
            <w:div w:id="1770925392">
              <w:marLeft w:val="0"/>
              <w:marRight w:val="0"/>
              <w:marTop w:val="0"/>
              <w:marBottom w:val="0"/>
              <w:divBdr>
                <w:top w:val="none" w:sz="0" w:space="0" w:color="auto"/>
                <w:left w:val="none" w:sz="0" w:space="0" w:color="auto"/>
                <w:bottom w:val="none" w:sz="0" w:space="0" w:color="auto"/>
                <w:right w:val="none" w:sz="0" w:space="0" w:color="auto"/>
              </w:divBdr>
            </w:div>
            <w:div w:id="1511142974">
              <w:marLeft w:val="0"/>
              <w:marRight w:val="0"/>
              <w:marTop w:val="0"/>
              <w:marBottom w:val="0"/>
              <w:divBdr>
                <w:top w:val="none" w:sz="0" w:space="0" w:color="auto"/>
                <w:left w:val="none" w:sz="0" w:space="0" w:color="auto"/>
                <w:bottom w:val="none" w:sz="0" w:space="0" w:color="auto"/>
                <w:right w:val="none" w:sz="0" w:space="0" w:color="auto"/>
              </w:divBdr>
            </w:div>
            <w:div w:id="183764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840753">
      <w:bodyDiv w:val="1"/>
      <w:marLeft w:val="0"/>
      <w:marRight w:val="0"/>
      <w:marTop w:val="0"/>
      <w:marBottom w:val="0"/>
      <w:divBdr>
        <w:top w:val="none" w:sz="0" w:space="0" w:color="auto"/>
        <w:left w:val="none" w:sz="0" w:space="0" w:color="auto"/>
        <w:bottom w:val="none" w:sz="0" w:space="0" w:color="auto"/>
        <w:right w:val="none" w:sz="0" w:space="0" w:color="auto"/>
      </w:divBdr>
    </w:div>
    <w:div w:id="1578244272">
      <w:bodyDiv w:val="1"/>
      <w:marLeft w:val="0"/>
      <w:marRight w:val="0"/>
      <w:marTop w:val="0"/>
      <w:marBottom w:val="0"/>
      <w:divBdr>
        <w:top w:val="none" w:sz="0" w:space="0" w:color="auto"/>
        <w:left w:val="none" w:sz="0" w:space="0" w:color="auto"/>
        <w:bottom w:val="none" w:sz="0" w:space="0" w:color="auto"/>
        <w:right w:val="none" w:sz="0" w:space="0" w:color="auto"/>
      </w:divBdr>
    </w:div>
    <w:div w:id="1600717735">
      <w:bodyDiv w:val="1"/>
      <w:marLeft w:val="0"/>
      <w:marRight w:val="0"/>
      <w:marTop w:val="0"/>
      <w:marBottom w:val="0"/>
      <w:divBdr>
        <w:top w:val="none" w:sz="0" w:space="0" w:color="auto"/>
        <w:left w:val="none" w:sz="0" w:space="0" w:color="auto"/>
        <w:bottom w:val="none" w:sz="0" w:space="0" w:color="auto"/>
        <w:right w:val="none" w:sz="0" w:space="0" w:color="auto"/>
      </w:divBdr>
      <w:divsChild>
        <w:div w:id="1663848299">
          <w:marLeft w:val="0"/>
          <w:marRight w:val="0"/>
          <w:marTop w:val="0"/>
          <w:marBottom w:val="0"/>
          <w:divBdr>
            <w:top w:val="none" w:sz="0" w:space="0" w:color="auto"/>
            <w:left w:val="none" w:sz="0" w:space="0" w:color="auto"/>
            <w:bottom w:val="none" w:sz="0" w:space="0" w:color="auto"/>
            <w:right w:val="none" w:sz="0" w:space="0" w:color="auto"/>
          </w:divBdr>
          <w:divsChild>
            <w:div w:id="273561450">
              <w:marLeft w:val="0"/>
              <w:marRight w:val="0"/>
              <w:marTop w:val="0"/>
              <w:marBottom w:val="0"/>
              <w:divBdr>
                <w:top w:val="none" w:sz="0" w:space="0" w:color="auto"/>
                <w:left w:val="none" w:sz="0" w:space="0" w:color="auto"/>
                <w:bottom w:val="none" w:sz="0" w:space="0" w:color="auto"/>
                <w:right w:val="none" w:sz="0" w:space="0" w:color="auto"/>
              </w:divBdr>
            </w:div>
            <w:div w:id="107627136">
              <w:marLeft w:val="0"/>
              <w:marRight w:val="0"/>
              <w:marTop w:val="0"/>
              <w:marBottom w:val="0"/>
              <w:divBdr>
                <w:top w:val="none" w:sz="0" w:space="0" w:color="auto"/>
                <w:left w:val="none" w:sz="0" w:space="0" w:color="auto"/>
                <w:bottom w:val="none" w:sz="0" w:space="0" w:color="auto"/>
                <w:right w:val="none" w:sz="0" w:space="0" w:color="auto"/>
              </w:divBdr>
            </w:div>
            <w:div w:id="1278291619">
              <w:marLeft w:val="0"/>
              <w:marRight w:val="0"/>
              <w:marTop w:val="0"/>
              <w:marBottom w:val="0"/>
              <w:divBdr>
                <w:top w:val="none" w:sz="0" w:space="0" w:color="auto"/>
                <w:left w:val="none" w:sz="0" w:space="0" w:color="auto"/>
                <w:bottom w:val="none" w:sz="0" w:space="0" w:color="auto"/>
                <w:right w:val="none" w:sz="0" w:space="0" w:color="auto"/>
              </w:divBdr>
            </w:div>
            <w:div w:id="903831960">
              <w:marLeft w:val="0"/>
              <w:marRight w:val="0"/>
              <w:marTop w:val="0"/>
              <w:marBottom w:val="0"/>
              <w:divBdr>
                <w:top w:val="none" w:sz="0" w:space="0" w:color="auto"/>
                <w:left w:val="none" w:sz="0" w:space="0" w:color="auto"/>
                <w:bottom w:val="none" w:sz="0" w:space="0" w:color="auto"/>
                <w:right w:val="none" w:sz="0" w:space="0" w:color="auto"/>
              </w:divBdr>
            </w:div>
            <w:div w:id="417216253">
              <w:marLeft w:val="0"/>
              <w:marRight w:val="0"/>
              <w:marTop w:val="0"/>
              <w:marBottom w:val="0"/>
              <w:divBdr>
                <w:top w:val="none" w:sz="0" w:space="0" w:color="auto"/>
                <w:left w:val="none" w:sz="0" w:space="0" w:color="auto"/>
                <w:bottom w:val="none" w:sz="0" w:space="0" w:color="auto"/>
                <w:right w:val="none" w:sz="0" w:space="0" w:color="auto"/>
              </w:divBdr>
            </w:div>
            <w:div w:id="658269035">
              <w:marLeft w:val="0"/>
              <w:marRight w:val="0"/>
              <w:marTop w:val="0"/>
              <w:marBottom w:val="0"/>
              <w:divBdr>
                <w:top w:val="none" w:sz="0" w:space="0" w:color="auto"/>
                <w:left w:val="none" w:sz="0" w:space="0" w:color="auto"/>
                <w:bottom w:val="none" w:sz="0" w:space="0" w:color="auto"/>
                <w:right w:val="none" w:sz="0" w:space="0" w:color="auto"/>
              </w:divBdr>
            </w:div>
            <w:div w:id="904417643">
              <w:marLeft w:val="0"/>
              <w:marRight w:val="0"/>
              <w:marTop w:val="0"/>
              <w:marBottom w:val="0"/>
              <w:divBdr>
                <w:top w:val="none" w:sz="0" w:space="0" w:color="auto"/>
                <w:left w:val="none" w:sz="0" w:space="0" w:color="auto"/>
                <w:bottom w:val="none" w:sz="0" w:space="0" w:color="auto"/>
                <w:right w:val="none" w:sz="0" w:space="0" w:color="auto"/>
              </w:divBdr>
            </w:div>
            <w:div w:id="109397183">
              <w:marLeft w:val="0"/>
              <w:marRight w:val="0"/>
              <w:marTop w:val="0"/>
              <w:marBottom w:val="0"/>
              <w:divBdr>
                <w:top w:val="none" w:sz="0" w:space="0" w:color="auto"/>
                <w:left w:val="none" w:sz="0" w:space="0" w:color="auto"/>
                <w:bottom w:val="none" w:sz="0" w:space="0" w:color="auto"/>
                <w:right w:val="none" w:sz="0" w:space="0" w:color="auto"/>
              </w:divBdr>
            </w:div>
            <w:div w:id="1586651663">
              <w:marLeft w:val="0"/>
              <w:marRight w:val="0"/>
              <w:marTop w:val="0"/>
              <w:marBottom w:val="0"/>
              <w:divBdr>
                <w:top w:val="none" w:sz="0" w:space="0" w:color="auto"/>
                <w:left w:val="none" w:sz="0" w:space="0" w:color="auto"/>
                <w:bottom w:val="none" w:sz="0" w:space="0" w:color="auto"/>
                <w:right w:val="none" w:sz="0" w:space="0" w:color="auto"/>
              </w:divBdr>
            </w:div>
            <w:div w:id="275412758">
              <w:marLeft w:val="0"/>
              <w:marRight w:val="0"/>
              <w:marTop w:val="0"/>
              <w:marBottom w:val="0"/>
              <w:divBdr>
                <w:top w:val="none" w:sz="0" w:space="0" w:color="auto"/>
                <w:left w:val="none" w:sz="0" w:space="0" w:color="auto"/>
                <w:bottom w:val="none" w:sz="0" w:space="0" w:color="auto"/>
                <w:right w:val="none" w:sz="0" w:space="0" w:color="auto"/>
              </w:divBdr>
            </w:div>
            <w:div w:id="913470809">
              <w:marLeft w:val="0"/>
              <w:marRight w:val="0"/>
              <w:marTop w:val="0"/>
              <w:marBottom w:val="0"/>
              <w:divBdr>
                <w:top w:val="none" w:sz="0" w:space="0" w:color="auto"/>
                <w:left w:val="none" w:sz="0" w:space="0" w:color="auto"/>
                <w:bottom w:val="none" w:sz="0" w:space="0" w:color="auto"/>
                <w:right w:val="none" w:sz="0" w:space="0" w:color="auto"/>
              </w:divBdr>
            </w:div>
            <w:div w:id="87041414">
              <w:marLeft w:val="0"/>
              <w:marRight w:val="0"/>
              <w:marTop w:val="0"/>
              <w:marBottom w:val="0"/>
              <w:divBdr>
                <w:top w:val="none" w:sz="0" w:space="0" w:color="auto"/>
                <w:left w:val="none" w:sz="0" w:space="0" w:color="auto"/>
                <w:bottom w:val="none" w:sz="0" w:space="0" w:color="auto"/>
                <w:right w:val="none" w:sz="0" w:space="0" w:color="auto"/>
              </w:divBdr>
            </w:div>
            <w:div w:id="507600727">
              <w:marLeft w:val="0"/>
              <w:marRight w:val="0"/>
              <w:marTop w:val="0"/>
              <w:marBottom w:val="0"/>
              <w:divBdr>
                <w:top w:val="none" w:sz="0" w:space="0" w:color="auto"/>
                <w:left w:val="none" w:sz="0" w:space="0" w:color="auto"/>
                <w:bottom w:val="none" w:sz="0" w:space="0" w:color="auto"/>
                <w:right w:val="none" w:sz="0" w:space="0" w:color="auto"/>
              </w:divBdr>
            </w:div>
            <w:div w:id="1018430839">
              <w:marLeft w:val="0"/>
              <w:marRight w:val="0"/>
              <w:marTop w:val="0"/>
              <w:marBottom w:val="0"/>
              <w:divBdr>
                <w:top w:val="none" w:sz="0" w:space="0" w:color="auto"/>
                <w:left w:val="none" w:sz="0" w:space="0" w:color="auto"/>
                <w:bottom w:val="none" w:sz="0" w:space="0" w:color="auto"/>
                <w:right w:val="none" w:sz="0" w:space="0" w:color="auto"/>
              </w:divBdr>
            </w:div>
            <w:div w:id="554244800">
              <w:marLeft w:val="0"/>
              <w:marRight w:val="0"/>
              <w:marTop w:val="0"/>
              <w:marBottom w:val="0"/>
              <w:divBdr>
                <w:top w:val="none" w:sz="0" w:space="0" w:color="auto"/>
                <w:left w:val="none" w:sz="0" w:space="0" w:color="auto"/>
                <w:bottom w:val="none" w:sz="0" w:space="0" w:color="auto"/>
                <w:right w:val="none" w:sz="0" w:space="0" w:color="auto"/>
              </w:divBdr>
            </w:div>
            <w:div w:id="1044989564">
              <w:marLeft w:val="0"/>
              <w:marRight w:val="0"/>
              <w:marTop w:val="0"/>
              <w:marBottom w:val="0"/>
              <w:divBdr>
                <w:top w:val="none" w:sz="0" w:space="0" w:color="auto"/>
                <w:left w:val="none" w:sz="0" w:space="0" w:color="auto"/>
                <w:bottom w:val="none" w:sz="0" w:space="0" w:color="auto"/>
                <w:right w:val="none" w:sz="0" w:space="0" w:color="auto"/>
              </w:divBdr>
            </w:div>
            <w:div w:id="848984550">
              <w:marLeft w:val="0"/>
              <w:marRight w:val="0"/>
              <w:marTop w:val="0"/>
              <w:marBottom w:val="0"/>
              <w:divBdr>
                <w:top w:val="none" w:sz="0" w:space="0" w:color="auto"/>
                <w:left w:val="none" w:sz="0" w:space="0" w:color="auto"/>
                <w:bottom w:val="none" w:sz="0" w:space="0" w:color="auto"/>
                <w:right w:val="none" w:sz="0" w:space="0" w:color="auto"/>
              </w:divBdr>
            </w:div>
            <w:div w:id="454567513">
              <w:marLeft w:val="0"/>
              <w:marRight w:val="0"/>
              <w:marTop w:val="0"/>
              <w:marBottom w:val="0"/>
              <w:divBdr>
                <w:top w:val="none" w:sz="0" w:space="0" w:color="auto"/>
                <w:left w:val="none" w:sz="0" w:space="0" w:color="auto"/>
                <w:bottom w:val="none" w:sz="0" w:space="0" w:color="auto"/>
                <w:right w:val="none" w:sz="0" w:space="0" w:color="auto"/>
              </w:divBdr>
            </w:div>
            <w:div w:id="996768999">
              <w:marLeft w:val="0"/>
              <w:marRight w:val="0"/>
              <w:marTop w:val="0"/>
              <w:marBottom w:val="0"/>
              <w:divBdr>
                <w:top w:val="none" w:sz="0" w:space="0" w:color="auto"/>
                <w:left w:val="none" w:sz="0" w:space="0" w:color="auto"/>
                <w:bottom w:val="none" w:sz="0" w:space="0" w:color="auto"/>
                <w:right w:val="none" w:sz="0" w:space="0" w:color="auto"/>
              </w:divBdr>
            </w:div>
            <w:div w:id="1230337031">
              <w:marLeft w:val="0"/>
              <w:marRight w:val="0"/>
              <w:marTop w:val="0"/>
              <w:marBottom w:val="0"/>
              <w:divBdr>
                <w:top w:val="none" w:sz="0" w:space="0" w:color="auto"/>
                <w:left w:val="none" w:sz="0" w:space="0" w:color="auto"/>
                <w:bottom w:val="none" w:sz="0" w:space="0" w:color="auto"/>
                <w:right w:val="none" w:sz="0" w:space="0" w:color="auto"/>
              </w:divBdr>
            </w:div>
            <w:div w:id="1275868311">
              <w:marLeft w:val="0"/>
              <w:marRight w:val="0"/>
              <w:marTop w:val="0"/>
              <w:marBottom w:val="0"/>
              <w:divBdr>
                <w:top w:val="none" w:sz="0" w:space="0" w:color="auto"/>
                <w:left w:val="none" w:sz="0" w:space="0" w:color="auto"/>
                <w:bottom w:val="none" w:sz="0" w:space="0" w:color="auto"/>
                <w:right w:val="none" w:sz="0" w:space="0" w:color="auto"/>
              </w:divBdr>
            </w:div>
            <w:div w:id="735010252">
              <w:marLeft w:val="0"/>
              <w:marRight w:val="0"/>
              <w:marTop w:val="0"/>
              <w:marBottom w:val="0"/>
              <w:divBdr>
                <w:top w:val="none" w:sz="0" w:space="0" w:color="auto"/>
                <w:left w:val="none" w:sz="0" w:space="0" w:color="auto"/>
                <w:bottom w:val="none" w:sz="0" w:space="0" w:color="auto"/>
                <w:right w:val="none" w:sz="0" w:space="0" w:color="auto"/>
              </w:divBdr>
            </w:div>
            <w:div w:id="1825199619">
              <w:marLeft w:val="0"/>
              <w:marRight w:val="0"/>
              <w:marTop w:val="0"/>
              <w:marBottom w:val="0"/>
              <w:divBdr>
                <w:top w:val="none" w:sz="0" w:space="0" w:color="auto"/>
                <w:left w:val="none" w:sz="0" w:space="0" w:color="auto"/>
                <w:bottom w:val="none" w:sz="0" w:space="0" w:color="auto"/>
                <w:right w:val="none" w:sz="0" w:space="0" w:color="auto"/>
              </w:divBdr>
            </w:div>
            <w:div w:id="1316103841">
              <w:marLeft w:val="0"/>
              <w:marRight w:val="0"/>
              <w:marTop w:val="0"/>
              <w:marBottom w:val="0"/>
              <w:divBdr>
                <w:top w:val="none" w:sz="0" w:space="0" w:color="auto"/>
                <w:left w:val="none" w:sz="0" w:space="0" w:color="auto"/>
                <w:bottom w:val="none" w:sz="0" w:space="0" w:color="auto"/>
                <w:right w:val="none" w:sz="0" w:space="0" w:color="auto"/>
              </w:divBdr>
            </w:div>
            <w:div w:id="49695955">
              <w:marLeft w:val="0"/>
              <w:marRight w:val="0"/>
              <w:marTop w:val="0"/>
              <w:marBottom w:val="0"/>
              <w:divBdr>
                <w:top w:val="none" w:sz="0" w:space="0" w:color="auto"/>
                <w:left w:val="none" w:sz="0" w:space="0" w:color="auto"/>
                <w:bottom w:val="none" w:sz="0" w:space="0" w:color="auto"/>
                <w:right w:val="none" w:sz="0" w:space="0" w:color="auto"/>
              </w:divBdr>
            </w:div>
            <w:div w:id="1277559629">
              <w:marLeft w:val="0"/>
              <w:marRight w:val="0"/>
              <w:marTop w:val="0"/>
              <w:marBottom w:val="0"/>
              <w:divBdr>
                <w:top w:val="none" w:sz="0" w:space="0" w:color="auto"/>
                <w:left w:val="none" w:sz="0" w:space="0" w:color="auto"/>
                <w:bottom w:val="none" w:sz="0" w:space="0" w:color="auto"/>
                <w:right w:val="none" w:sz="0" w:space="0" w:color="auto"/>
              </w:divBdr>
            </w:div>
            <w:div w:id="876697713">
              <w:marLeft w:val="0"/>
              <w:marRight w:val="0"/>
              <w:marTop w:val="0"/>
              <w:marBottom w:val="0"/>
              <w:divBdr>
                <w:top w:val="none" w:sz="0" w:space="0" w:color="auto"/>
                <w:left w:val="none" w:sz="0" w:space="0" w:color="auto"/>
                <w:bottom w:val="none" w:sz="0" w:space="0" w:color="auto"/>
                <w:right w:val="none" w:sz="0" w:space="0" w:color="auto"/>
              </w:divBdr>
            </w:div>
            <w:div w:id="2017221327">
              <w:marLeft w:val="0"/>
              <w:marRight w:val="0"/>
              <w:marTop w:val="0"/>
              <w:marBottom w:val="0"/>
              <w:divBdr>
                <w:top w:val="none" w:sz="0" w:space="0" w:color="auto"/>
                <w:left w:val="none" w:sz="0" w:space="0" w:color="auto"/>
                <w:bottom w:val="none" w:sz="0" w:space="0" w:color="auto"/>
                <w:right w:val="none" w:sz="0" w:space="0" w:color="auto"/>
              </w:divBdr>
            </w:div>
            <w:div w:id="1598168887">
              <w:marLeft w:val="0"/>
              <w:marRight w:val="0"/>
              <w:marTop w:val="0"/>
              <w:marBottom w:val="0"/>
              <w:divBdr>
                <w:top w:val="none" w:sz="0" w:space="0" w:color="auto"/>
                <w:left w:val="none" w:sz="0" w:space="0" w:color="auto"/>
                <w:bottom w:val="none" w:sz="0" w:space="0" w:color="auto"/>
                <w:right w:val="none" w:sz="0" w:space="0" w:color="auto"/>
              </w:divBdr>
            </w:div>
            <w:div w:id="621690827">
              <w:marLeft w:val="0"/>
              <w:marRight w:val="0"/>
              <w:marTop w:val="0"/>
              <w:marBottom w:val="0"/>
              <w:divBdr>
                <w:top w:val="none" w:sz="0" w:space="0" w:color="auto"/>
                <w:left w:val="none" w:sz="0" w:space="0" w:color="auto"/>
                <w:bottom w:val="none" w:sz="0" w:space="0" w:color="auto"/>
                <w:right w:val="none" w:sz="0" w:space="0" w:color="auto"/>
              </w:divBdr>
            </w:div>
            <w:div w:id="1526822218">
              <w:marLeft w:val="0"/>
              <w:marRight w:val="0"/>
              <w:marTop w:val="0"/>
              <w:marBottom w:val="0"/>
              <w:divBdr>
                <w:top w:val="none" w:sz="0" w:space="0" w:color="auto"/>
                <w:left w:val="none" w:sz="0" w:space="0" w:color="auto"/>
                <w:bottom w:val="none" w:sz="0" w:space="0" w:color="auto"/>
                <w:right w:val="none" w:sz="0" w:space="0" w:color="auto"/>
              </w:divBdr>
            </w:div>
            <w:div w:id="1046299589">
              <w:marLeft w:val="0"/>
              <w:marRight w:val="0"/>
              <w:marTop w:val="0"/>
              <w:marBottom w:val="0"/>
              <w:divBdr>
                <w:top w:val="none" w:sz="0" w:space="0" w:color="auto"/>
                <w:left w:val="none" w:sz="0" w:space="0" w:color="auto"/>
                <w:bottom w:val="none" w:sz="0" w:space="0" w:color="auto"/>
                <w:right w:val="none" w:sz="0" w:space="0" w:color="auto"/>
              </w:divBdr>
            </w:div>
            <w:div w:id="1884125451">
              <w:marLeft w:val="0"/>
              <w:marRight w:val="0"/>
              <w:marTop w:val="0"/>
              <w:marBottom w:val="0"/>
              <w:divBdr>
                <w:top w:val="none" w:sz="0" w:space="0" w:color="auto"/>
                <w:left w:val="none" w:sz="0" w:space="0" w:color="auto"/>
                <w:bottom w:val="none" w:sz="0" w:space="0" w:color="auto"/>
                <w:right w:val="none" w:sz="0" w:space="0" w:color="auto"/>
              </w:divBdr>
            </w:div>
            <w:div w:id="1329211508">
              <w:marLeft w:val="0"/>
              <w:marRight w:val="0"/>
              <w:marTop w:val="0"/>
              <w:marBottom w:val="0"/>
              <w:divBdr>
                <w:top w:val="none" w:sz="0" w:space="0" w:color="auto"/>
                <w:left w:val="none" w:sz="0" w:space="0" w:color="auto"/>
                <w:bottom w:val="none" w:sz="0" w:space="0" w:color="auto"/>
                <w:right w:val="none" w:sz="0" w:space="0" w:color="auto"/>
              </w:divBdr>
            </w:div>
            <w:div w:id="1904875763">
              <w:marLeft w:val="0"/>
              <w:marRight w:val="0"/>
              <w:marTop w:val="0"/>
              <w:marBottom w:val="0"/>
              <w:divBdr>
                <w:top w:val="none" w:sz="0" w:space="0" w:color="auto"/>
                <w:left w:val="none" w:sz="0" w:space="0" w:color="auto"/>
                <w:bottom w:val="none" w:sz="0" w:space="0" w:color="auto"/>
                <w:right w:val="none" w:sz="0" w:space="0" w:color="auto"/>
              </w:divBdr>
            </w:div>
            <w:div w:id="84640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0516">
      <w:bodyDiv w:val="1"/>
      <w:marLeft w:val="0"/>
      <w:marRight w:val="0"/>
      <w:marTop w:val="0"/>
      <w:marBottom w:val="0"/>
      <w:divBdr>
        <w:top w:val="none" w:sz="0" w:space="0" w:color="auto"/>
        <w:left w:val="none" w:sz="0" w:space="0" w:color="auto"/>
        <w:bottom w:val="none" w:sz="0" w:space="0" w:color="auto"/>
        <w:right w:val="none" w:sz="0" w:space="0" w:color="auto"/>
      </w:divBdr>
    </w:div>
    <w:div w:id="1603882291">
      <w:bodyDiv w:val="1"/>
      <w:marLeft w:val="0"/>
      <w:marRight w:val="0"/>
      <w:marTop w:val="0"/>
      <w:marBottom w:val="0"/>
      <w:divBdr>
        <w:top w:val="none" w:sz="0" w:space="0" w:color="auto"/>
        <w:left w:val="none" w:sz="0" w:space="0" w:color="auto"/>
        <w:bottom w:val="none" w:sz="0" w:space="0" w:color="auto"/>
        <w:right w:val="none" w:sz="0" w:space="0" w:color="auto"/>
      </w:divBdr>
    </w:div>
    <w:div w:id="1648627780">
      <w:bodyDiv w:val="1"/>
      <w:marLeft w:val="0"/>
      <w:marRight w:val="0"/>
      <w:marTop w:val="0"/>
      <w:marBottom w:val="0"/>
      <w:divBdr>
        <w:top w:val="none" w:sz="0" w:space="0" w:color="auto"/>
        <w:left w:val="none" w:sz="0" w:space="0" w:color="auto"/>
        <w:bottom w:val="none" w:sz="0" w:space="0" w:color="auto"/>
        <w:right w:val="none" w:sz="0" w:space="0" w:color="auto"/>
      </w:divBdr>
    </w:div>
    <w:div w:id="1656494630">
      <w:bodyDiv w:val="1"/>
      <w:marLeft w:val="0"/>
      <w:marRight w:val="0"/>
      <w:marTop w:val="0"/>
      <w:marBottom w:val="0"/>
      <w:divBdr>
        <w:top w:val="none" w:sz="0" w:space="0" w:color="auto"/>
        <w:left w:val="none" w:sz="0" w:space="0" w:color="auto"/>
        <w:bottom w:val="none" w:sz="0" w:space="0" w:color="auto"/>
        <w:right w:val="none" w:sz="0" w:space="0" w:color="auto"/>
      </w:divBdr>
      <w:divsChild>
        <w:div w:id="1304500472">
          <w:marLeft w:val="0"/>
          <w:marRight w:val="0"/>
          <w:marTop w:val="0"/>
          <w:marBottom w:val="0"/>
          <w:divBdr>
            <w:top w:val="none" w:sz="0" w:space="0" w:color="auto"/>
            <w:left w:val="none" w:sz="0" w:space="0" w:color="auto"/>
            <w:bottom w:val="none" w:sz="0" w:space="0" w:color="auto"/>
            <w:right w:val="none" w:sz="0" w:space="0" w:color="auto"/>
          </w:divBdr>
          <w:divsChild>
            <w:div w:id="1877307353">
              <w:marLeft w:val="0"/>
              <w:marRight w:val="0"/>
              <w:marTop w:val="0"/>
              <w:marBottom w:val="0"/>
              <w:divBdr>
                <w:top w:val="none" w:sz="0" w:space="0" w:color="auto"/>
                <w:left w:val="none" w:sz="0" w:space="0" w:color="auto"/>
                <w:bottom w:val="none" w:sz="0" w:space="0" w:color="auto"/>
                <w:right w:val="none" w:sz="0" w:space="0" w:color="auto"/>
              </w:divBdr>
            </w:div>
            <w:div w:id="47917533">
              <w:marLeft w:val="0"/>
              <w:marRight w:val="0"/>
              <w:marTop w:val="0"/>
              <w:marBottom w:val="0"/>
              <w:divBdr>
                <w:top w:val="none" w:sz="0" w:space="0" w:color="auto"/>
                <w:left w:val="none" w:sz="0" w:space="0" w:color="auto"/>
                <w:bottom w:val="none" w:sz="0" w:space="0" w:color="auto"/>
                <w:right w:val="none" w:sz="0" w:space="0" w:color="auto"/>
              </w:divBdr>
            </w:div>
            <w:div w:id="587420780">
              <w:marLeft w:val="0"/>
              <w:marRight w:val="0"/>
              <w:marTop w:val="0"/>
              <w:marBottom w:val="0"/>
              <w:divBdr>
                <w:top w:val="none" w:sz="0" w:space="0" w:color="auto"/>
                <w:left w:val="none" w:sz="0" w:space="0" w:color="auto"/>
                <w:bottom w:val="none" w:sz="0" w:space="0" w:color="auto"/>
                <w:right w:val="none" w:sz="0" w:space="0" w:color="auto"/>
              </w:divBdr>
            </w:div>
            <w:div w:id="1553924388">
              <w:marLeft w:val="0"/>
              <w:marRight w:val="0"/>
              <w:marTop w:val="0"/>
              <w:marBottom w:val="0"/>
              <w:divBdr>
                <w:top w:val="none" w:sz="0" w:space="0" w:color="auto"/>
                <w:left w:val="none" w:sz="0" w:space="0" w:color="auto"/>
                <w:bottom w:val="none" w:sz="0" w:space="0" w:color="auto"/>
                <w:right w:val="none" w:sz="0" w:space="0" w:color="auto"/>
              </w:divBdr>
            </w:div>
            <w:div w:id="139227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110233">
      <w:bodyDiv w:val="1"/>
      <w:marLeft w:val="0"/>
      <w:marRight w:val="0"/>
      <w:marTop w:val="0"/>
      <w:marBottom w:val="0"/>
      <w:divBdr>
        <w:top w:val="none" w:sz="0" w:space="0" w:color="auto"/>
        <w:left w:val="none" w:sz="0" w:space="0" w:color="auto"/>
        <w:bottom w:val="none" w:sz="0" w:space="0" w:color="auto"/>
        <w:right w:val="none" w:sz="0" w:space="0" w:color="auto"/>
      </w:divBdr>
    </w:div>
    <w:div w:id="1668050034">
      <w:bodyDiv w:val="1"/>
      <w:marLeft w:val="0"/>
      <w:marRight w:val="0"/>
      <w:marTop w:val="0"/>
      <w:marBottom w:val="0"/>
      <w:divBdr>
        <w:top w:val="none" w:sz="0" w:space="0" w:color="auto"/>
        <w:left w:val="none" w:sz="0" w:space="0" w:color="auto"/>
        <w:bottom w:val="none" w:sz="0" w:space="0" w:color="auto"/>
        <w:right w:val="none" w:sz="0" w:space="0" w:color="auto"/>
      </w:divBdr>
    </w:div>
    <w:div w:id="1674065011">
      <w:bodyDiv w:val="1"/>
      <w:marLeft w:val="0"/>
      <w:marRight w:val="0"/>
      <w:marTop w:val="0"/>
      <w:marBottom w:val="0"/>
      <w:divBdr>
        <w:top w:val="none" w:sz="0" w:space="0" w:color="auto"/>
        <w:left w:val="none" w:sz="0" w:space="0" w:color="auto"/>
        <w:bottom w:val="none" w:sz="0" w:space="0" w:color="auto"/>
        <w:right w:val="none" w:sz="0" w:space="0" w:color="auto"/>
      </w:divBdr>
    </w:div>
    <w:div w:id="1681932608">
      <w:bodyDiv w:val="1"/>
      <w:marLeft w:val="0"/>
      <w:marRight w:val="0"/>
      <w:marTop w:val="0"/>
      <w:marBottom w:val="0"/>
      <w:divBdr>
        <w:top w:val="none" w:sz="0" w:space="0" w:color="auto"/>
        <w:left w:val="none" w:sz="0" w:space="0" w:color="auto"/>
        <w:bottom w:val="none" w:sz="0" w:space="0" w:color="auto"/>
        <w:right w:val="none" w:sz="0" w:space="0" w:color="auto"/>
      </w:divBdr>
    </w:div>
    <w:div w:id="1751998261">
      <w:bodyDiv w:val="1"/>
      <w:marLeft w:val="0"/>
      <w:marRight w:val="0"/>
      <w:marTop w:val="0"/>
      <w:marBottom w:val="0"/>
      <w:divBdr>
        <w:top w:val="none" w:sz="0" w:space="0" w:color="auto"/>
        <w:left w:val="none" w:sz="0" w:space="0" w:color="auto"/>
        <w:bottom w:val="none" w:sz="0" w:space="0" w:color="auto"/>
        <w:right w:val="none" w:sz="0" w:space="0" w:color="auto"/>
      </w:divBdr>
      <w:divsChild>
        <w:div w:id="400444494">
          <w:marLeft w:val="0"/>
          <w:marRight w:val="0"/>
          <w:marTop w:val="0"/>
          <w:marBottom w:val="0"/>
          <w:divBdr>
            <w:top w:val="single" w:sz="2" w:space="0" w:color="E3E3E3"/>
            <w:left w:val="single" w:sz="2" w:space="0" w:color="E3E3E3"/>
            <w:bottom w:val="single" w:sz="2" w:space="0" w:color="E3E3E3"/>
            <w:right w:val="single" w:sz="2" w:space="0" w:color="E3E3E3"/>
          </w:divBdr>
          <w:divsChild>
            <w:div w:id="1493334605">
              <w:marLeft w:val="0"/>
              <w:marRight w:val="0"/>
              <w:marTop w:val="0"/>
              <w:marBottom w:val="0"/>
              <w:divBdr>
                <w:top w:val="single" w:sz="2" w:space="0" w:color="E3E3E3"/>
                <w:left w:val="single" w:sz="2" w:space="0" w:color="E3E3E3"/>
                <w:bottom w:val="single" w:sz="2" w:space="0" w:color="E3E3E3"/>
                <w:right w:val="single" w:sz="2" w:space="0" w:color="E3E3E3"/>
              </w:divBdr>
              <w:divsChild>
                <w:div w:id="1217082110">
                  <w:marLeft w:val="0"/>
                  <w:marRight w:val="0"/>
                  <w:marTop w:val="0"/>
                  <w:marBottom w:val="0"/>
                  <w:divBdr>
                    <w:top w:val="single" w:sz="2" w:space="0" w:color="E3E3E3"/>
                    <w:left w:val="single" w:sz="2" w:space="0" w:color="E3E3E3"/>
                    <w:bottom w:val="single" w:sz="2" w:space="0" w:color="E3E3E3"/>
                    <w:right w:val="single" w:sz="2" w:space="0" w:color="E3E3E3"/>
                  </w:divBdr>
                  <w:divsChild>
                    <w:div w:id="379322863">
                      <w:marLeft w:val="0"/>
                      <w:marRight w:val="0"/>
                      <w:marTop w:val="0"/>
                      <w:marBottom w:val="0"/>
                      <w:divBdr>
                        <w:top w:val="single" w:sz="2" w:space="0" w:color="E3E3E3"/>
                        <w:left w:val="single" w:sz="2" w:space="0" w:color="E3E3E3"/>
                        <w:bottom w:val="single" w:sz="2" w:space="0" w:color="E3E3E3"/>
                        <w:right w:val="single" w:sz="2" w:space="0" w:color="E3E3E3"/>
                      </w:divBdr>
                      <w:divsChild>
                        <w:div w:id="175314676">
                          <w:marLeft w:val="0"/>
                          <w:marRight w:val="0"/>
                          <w:marTop w:val="0"/>
                          <w:marBottom w:val="0"/>
                          <w:divBdr>
                            <w:top w:val="single" w:sz="2" w:space="0" w:color="E3E3E3"/>
                            <w:left w:val="single" w:sz="2" w:space="0" w:color="E3E3E3"/>
                            <w:bottom w:val="single" w:sz="2" w:space="0" w:color="E3E3E3"/>
                            <w:right w:val="single" w:sz="2" w:space="0" w:color="E3E3E3"/>
                          </w:divBdr>
                          <w:divsChild>
                            <w:div w:id="484205525">
                              <w:marLeft w:val="0"/>
                              <w:marRight w:val="0"/>
                              <w:marTop w:val="0"/>
                              <w:marBottom w:val="0"/>
                              <w:divBdr>
                                <w:top w:val="single" w:sz="2" w:space="0" w:color="E3E3E3"/>
                                <w:left w:val="single" w:sz="2" w:space="0" w:color="E3E3E3"/>
                                <w:bottom w:val="single" w:sz="2" w:space="0" w:color="E3E3E3"/>
                                <w:right w:val="single" w:sz="2" w:space="0" w:color="E3E3E3"/>
                              </w:divBdr>
                              <w:divsChild>
                                <w:div w:id="228420449">
                                  <w:marLeft w:val="0"/>
                                  <w:marRight w:val="0"/>
                                  <w:marTop w:val="0"/>
                                  <w:marBottom w:val="0"/>
                                  <w:divBdr>
                                    <w:top w:val="single" w:sz="2" w:space="0" w:color="E3E3E3"/>
                                    <w:left w:val="single" w:sz="2" w:space="0" w:color="E3E3E3"/>
                                    <w:bottom w:val="single" w:sz="2" w:space="0" w:color="E3E3E3"/>
                                    <w:right w:val="single" w:sz="2" w:space="0" w:color="E3E3E3"/>
                                  </w:divBdr>
                                  <w:divsChild>
                                    <w:div w:id="2003461080">
                                      <w:marLeft w:val="0"/>
                                      <w:marRight w:val="0"/>
                                      <w:marTop w:val="0"/>
                                      <w:marBottom w:val="0"/>
                                      <w:divBdr>
                                        <w:top w:val="single" w:sz="2" w:space="0" w:color="E3E3E3"/>
                                        <w:left w:val="single" w:sz="2" w:space="0" w:color="E3E3E3"/>
                                        <w:bottom w:val="single" w:sz="2" w:space="0" w:color="E3E3E3"/>
                                        <w:right w:val="single" w:sz="2" w:space="0" w:color="E3E3E3"/>
                                      </w:divBdr>
                                      <w:divsChild>
                                        <w:div w:id="431632277">
                                          <w:marLeft w:val="0"/>
                                          <w:marRight w:val="0"/>
                                          <w:marTop w:val="0"/>
                                          <w:marBottom w:val="0"/>
                                          <w:divBdr>
                                            <w:top w:val="single" w:sz="2" w:space="0" w:color="E3E3E3"/>
                                            <w:left w:val="single" w:sz="2" w:space="0" w:color="E3E3E3"/>
                                            <w:bottom w:val="single" w:sz="2" w:space="0" w:color="E3E3E3"/>
                                            <w:right w:val="single" w:sz="2" w:space="0" w:color="E3E3E3"/>
                                          </w:divBdr>
                                          <w:divsChild>
                                            <w:div w:id="852770257">
                                              <w:marLeft w:val="0"/>
                                              <w:marRight w:val="0"/>
                                              <w:marTop w:val="0"/>
                                              <w:marBottom w:val="0"/>
                                              <w:divBdr>
                                                <w:top w:val="single" w:sz="2" w:space="0" w:color="E3E3E3"/>
                                                <w:left w:val="single" w:sz="2" w:space="0" w:color="E3E3E3"/>
                                                <w:bottom w:val="single" w:sz="2" w:space="0" w:color="E3E3E3"/>
                                                <w:right w:val="single" w:sz="2" w:space="0" w:color="E3E3E3"/>
                                              </w:divBdr>
                                              <w:divsChild>
                                                <w:div w:id="1346982826">
                                                  <w:marLeft w:val="0"/>
                                                  <w:marRight w:val="0"/>
                                                  <w:marTop w:val="100"/>
                                                  <w:marBottom w:val="100"/>
                                                  <w:divBdr>
                                                    <w:top w:val="single" w:sz="2" w:space="0" w:color="E3E3E3"/>
                                                    <w:left w:val="single" w:sz="2" w:space="0" w:color="E3E3E3"/>
                                                    <w:bottom w:val="single" w:sz="2" w:space="0" w:color="E3E3E3"/>
                                                    <w:right w:val="single" w:sz="2" w:space="0" w:color="E3E3E3"/>
                                                  </w:divBdr>
                                                  <w:divsChild>
                                                    <w:div w:id="1971667074">
                                                      <w:marLeft w:val="0"/>
                                                      <w:marRight w:val="0"/>
                                                      <w:marTop w:val="0"/>
                                                      <w:marBottom w:val="0"/>
                                                      <w:divBdr>
                                                        <w:top w:val="single" w:sz="2" w:space="0" w:color="E3E3E3"/>
                                                        <w:left w:val="single" w:sz="2" w:space="0" w:color="E3E3E3"/>
                                                        <w:bottom w:val="single" w:sz="2" w:space="0" w:color="E3E3E3"/>
                                                        <w:right w:val="single" w:sz="2" w:space="0" w:color="E3E3E3"/>
                                                      </w:divBdr>
                                                      <w:divsChild>
                                                        <w:div w:id="1947619653">
                                                          <w:marLeft w:val="0"/>
                                                          <w:marRight w:val="0"/>
                                                          <w:marTop w:val="0"/>
                                                          <w:marBottom w:val="0"/>
                                                          <w:divBdr>
                                                            <w:top w:val="single" w:sz="2" w:space="0" w:color="E3E3E3"/>
                                                            <w:left w:val="single" w:sz="2" w:space="0" w:color="E3E3E3"/>
                                                            <w:bottom w:val="single" w:sz="2" w:space="0" w:color="E3E3E3"/>
                                                            <w:right w:val="single" w:sz="2" w:space="0" w:color="E3E3E3"/>
                                                          </w:divBdr>
                                                          <w:divsChild>
                                                            <w:div w:id="697582853">
                                                              <w:marLeft w:val="0"/>
                                                              <w:marRight w:val="0"/>
                                                              <w:marTop w:val="0"/>
                                                              <w:marBottom w:val="0"/>
                                                              <w:divBdr>
                                                                <w:top w:val="single" w:sz="2" w:space="0" w:color="E3E3E3"/>
                                                                <w:left w:val="single" w:sz="2" w:space="0" w:color="E3E3E3"/>
                                                                <w:bottom w:val="single" w:sz="2" w:space="0" w:color="E3E3E3"/>
                                                                <w:right w:val="single" w:sz="2" w:space="0" w:color="E3E3E3"/>
                                                              </w:divBdr>
                                                              <w:divsChild>
                                                                <w:div w:id="460462797">
                                                                  <w:marLeft w:val="0"/>
                                                                  <w:marRight w:val="0"/>
                                                                  <w:marTop w:val="0"/>
                                                                  <w:marBottom w:val="0"/>
                                                                  <w:divBdr>
                                                                    <w:top w:val="single" w:sz="2" w:space="0" w:color="E3E3E3"/>
                                                                    <w:left w:val="single" w:sz="2" w:space="0" w:color="E3E3E3"/>
                                                                    <w:bottom w:val="single" w:sz="2" w:space="0" w:color="E3E3E3"/>
                                                                    <w:right w:val="single" w:sz="2" w:space="0" w:color="E3E3E3"/>
                                                                  </w:divBdr>
                                                                  <w:divsChild>
                                                                    <w:div w:id="1141310615">
                                                                      <w:marLeft w:val="0"/>
                                                                      <w:marRight w:val="0"/>
                                                                      <w:marTop w:val="0"/>
                                                                      <w:marBottom w:val="0"/>
                                                                      <w:divBdr>
                                                                        <w:top w:val="single" w:sz="2" w:space="0" w:color="E3E3E3"/>
                                                                        <w:left w:val="single" w:sz="2" w:space="0" w:color="E3E3E3"/>
                                                                        <w:bottom w:val="single" w:sz="2" w:space="0" w:color="E3E3E3"/>
                                                                        <w:right w:val="single" w:sz="2" w:space="0" w:color="E3E3E3"/>
                                                                      </w:divBdr>
                                                                      <w:divsChild>
                                                                        <w:div w:id="827555797">
                                                                          <w:marLeft w:val="0"/>
                                                                          <w:marRight w:val="0"/>
                                                                          <w:marTop w:val="0"/>
                                                                          <w:marBottom w:val="0"/>
                                                                          <w:divBdr>
                                                                            <w:top w:val="single" w:sz="2" w:space="0" w:color="E3E3E3"/>
                                                                            <w:left w:val="single" w:sz="2" w:space="0" w:color="E3E3E3"/>
                                                                            <w:bottom w:val="single" w:sz="2" w:space="0" w:color="E3E3E3"/>
                                                                            <w:right w:val="single" w:sz="2" w:space="0" w:color="E3E3E3"/>
                                                                          </w:divBdr>
                                                                          <w:divsChild>
                                                                            <w:div w:id="1978144177">
                                                                              <w:marLeft w:val="0"/>
                                                                              <w:marRight w:val="0"/>
                                                                              <w:marTop w:val="0"/>
                                                                              <w:marBottom w:val="0"/>
                                                                              <w:divBdr>
                                                                                <w:top w:val="single" w:sz="2" w:space="0" w:color="E3E3E3"/>
                                                                                <w:left w:val="single" w:sz="2" w:space="0" w:color="E3E3E3"/>
                                                                                <w:bottom w:val="single" w:sz="2" w:space="0" w:color="E3E3E3"/>
                                                                                <w:right w:val="single" w:sz="2" w:space="0" w:color="E3E3E3"/>
                                                                              </w:divBdr>
                                                                              <w:divsChild>
                                                                                <w:div w:id="1746612832">
                                                                                  <w:marLeft w:val="0"/>
                                                                                  <w:marRight w:val="0"/>
                                                                                  <w:marTop w:val="0"/>
                                                                                  <w:marBottom w:val="0"/>
                                                                                  <w:divBdr>
                                                                                    <w:top w:val="single" w:sz="2" w:space="0" w:color="E3E3E3"/>
                                                                                    <w:left w:val="single" w:sz="2" w:space="0" w:color="E3E3E3"/>
                                                                                    <w:bottom w:val="single" w:sz="2" w:space="0" w:color="E3E3E3"/>
                                                                                    <w:right w:val="single" w:sz="2" w:space="0" w:color="E3E3E3"/>
                                                                                  </w:divBdr>
                                                                                </w:div>
                                                                                <w:div w:id="60654665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sChild>
                        </w:div>
                        <w:div w:id="1978946026">
                          <w:marLeft w:val="0"/>
                          <w:marRight w:val="0"/>
                          <w:marTop w:val="0"/>
                          <w:marBottom w:val="0"/>
                          <w:divBdr>
                            <w:top w:val="none" w:sz="0" w:space="0" w:color="auto"/>
                            <w:left w:val="none" w:sz="0" w:space="0" w:color="auto"/>
                            <w:bottom w:val="none" w:sz="0" w:space="0" w:color="auto"/>
                            <w:right w:val="none" w:sz="0" w:space="0" w:color="auto"/>
                          </w:divBdr>
                          <w:divsChild>
                            <w:div w:id="1248540738">
                              <w:marLeft w:val="0"/>
                              <w:marRight w:val="0"/>
                              <w:marTop w:val="0"/>
                              <w:marBottom w:val="0"/>
                              <w:divBdr>
                                <w:top w:val="single" w:sz="2" w:space="0" w:color="E3E3E3"/>
                                <w:left w:val="single" w:sz="2" w:space="0" w:color="E3E3E3"/>
                                <w:bottom w:val="single" w:sz="2" w:space="0" w:color="E3E3E3"/>
                                <w:right w:val="single" w:sz="2" w:space="0" w:color="E3E3E3"/>
                              </w:divBdr>
                              <w:divsChild>
                                <w:div w:id="665091706">
                                  <w:marLeft w:val="0"/>
                                  <w:marRight w:val="0"/>
                                  <w:marTop w:val="0"/>
                                  <w:marBottom w:val="0"/>
                                  <w:divBdr>
                                    <w:top w:val="single" w:sz="2" w:space="0" w:color="E3E3E3"/>
                                    <w:left w:val="single" w:sz="2" w:space="0" w:color="E3E3E3"/>
                                    <w:bottom w:val="single" w:sz="2" w:space="0" w:color="E3E3E3"/>
                                    <w:right w:val="single" w:sz="2" w:space="0" w:color="E3E3E3"/>
                                  </w:divBdr>
                                  <w:divsChild>
                                    <w:div w:id="306980594">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 w:id="11726468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373535209">
                      <w:marLeft w:val="0"/>
                      <w:marRight w:val="0"/>
                      <w:marTop w:val="0"/>
                      <w:marBottom w:val="0"/>
                      <w:divBdr>
                        <w:top w:val="single" w:sz="2" w:space="0" w:color="E3E3E3"/>
                        <w:left w:val="single" w:sz="2" w:space="0" w:color="E3E3E3"/>
                        <w:bottom w:val="single" w:sz="2" w:space="0" w:color="E3E3E3"/>
                        <w:right w:val="single" w:sz="2" w:space="0" w:color="E3E3E3"/>
                      </w:divBdr>
                      <w:divsChild>
                        <w:div w:id="2024548093">
                          <w:marLeft w:val="0"/>
                          <w:marRight w:val="0"/>
                          <w:marTop w:val="0"/>
                          <w:marBottom w:val="0"/>
                          <w:divBdr>
                            <w:top w:val="single" w:sz="2" w:space="0" w:color="E3E3E3"/>
                            <w:left w:val="single" w:sz="2" w:space="0" w:color="E3E3E3"/>
                            <w:bottom w:val="single" w:sz="2" w:space="0" w:color="E3E3E3"/>
                            <w:right w:val="single" w:sz="2" w:space="0" w:color="E3E3E3"/>
                          </w:divBdr>
                          <w:divsChild>
                            <w:div w:id="8638325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 w:id="1757358137">
      <w:bodyDiv w:val="1"/>
      <w:marLeft w:val="0"/>
      <w:marRight w:val="0"/>
      <w:marTop w:val="0"/>
      <w:marBottom w:val="0"/>
      <w:divBdr>
        <w:top w:val="none" w:sz="0" w:space="0" w:color="auto"/>
        <w:left w:val="none" w:sz="0" w:space="0" w:color="auto"/>
        <w:bottom w:val="none" w:sz="0" w:space="0" w:color="auto"/>
        <w:right w:val="none" w:sz="0" w:space="0" w:color="auto"/>
      </w:divBdr>
    </w:div>
    <w:div w:id="1763530016">
      <w:bodyDiv w:val="1"/>
      <w:marLeft w:val="0"/>
      <w:marRight w:val="0"/>
      <w:marTop w:val="0"/>
      <w:marBottom w:val="0"/>
      <w:divBdr>
        <w:top w:val="none" w:sz="0" w:space="0" w:color="auto"/>
        <w:left w:val="none" w:sz="0" w:space="0" w:color="auto"/>
        <w:bottom w:val="none" w:sz="0" w:space="0" w:color="auto"/>
        <w:right w:val="none" w:sz="0" w:space="0" w:color="auto"/>
      </w:divBdr>
    </w:div>
    <w:div w:id="1775053097">
      <w:bodyDiv w:val="1"/>
      <w:marLeft w:val="0"/>
      <w:marRight w:val="0"/>
      <w:marTop w:val="0"/>
      <w:marBottom w:val="0"/>
      <w:divBdr>
        <w:top w:val="none" w:sz="0" w:space="0" w:color="auto"/>
        <w:left w:val="none" w:sz="0" w:space="0" w:color="auto"/>
        <w:bottom w:val="none" w:sz="0" w:space="0" w:color="auto"/>
        <w:right w:val="none" w:sz="0" w:space="0" w:color="auto"/>
      </w:divBdr>
    </w:div>
    <w:div w:id="1778673337">
      <w:bodyDiv w:val="1"/>
      <w:marLeft w:val="0"/>
      <w:marRight w:val="0"/>
      <w:marTop w:val="0"/>
      <w:marBottom w:val="0"/>
      <w:divBdr>
        <w:top w:val="none" w:sz="0" w:space="0" w:color="auto"/>
        <w:left w:val="none" w:sz="0" w:space="0" w:color="auto"/>
        <w:bottom w:val="none" w:sz="0" w:space="0" w:color="auto"/>
        <w:right w:val="none" w:sz="0" w:space="0" w:color="auto"/>
      </w:divBdr>
    </w:div>
    <w:div w:id="1795636503">
      <w:bodyDiv w:val="1"/>
      <w:marLeft w:val="0"/>
      <w:marRight w:val="0"/>
      <w:marTop w:val="0"/>
      <w:marBottom w:val="0"/>
      <w:divBdr>
        <w:top w:val="none" w:sz="0" w:space="0" w:color="auto"/>
        <w:left w:val="none" w:sz="0" w:space="0" w:color="auto"/>
        <w:bottom w:val="none" w:sz="0" w:space="0" w:color="auto"/>
        <w:right w:val="none" w:sz="0" w:space="0" w:color="auto"/>
      </w:divBdr>
      <w:divsChild>
        <w:div w:id="959654014">
          <w:marLeft w:val="0"/>
          <w:marRight w:val="0"/>
          <w:marTop w:val="0"/>
          <w:marBottom w:val="0"/>
          <w:divBdr>
            <w:top w:val="none" w:sz="0" w:space="0" w:color="auto"/>
            <w:left w:val="none" w:sz="0" w:space="0" w:color="auto"/>
            <w:bottom w:val="none" w:sz="0" w:space="0" w:color="auto"/>
            <w:right w:val="none" w:sz="0" w:space="0" w:color="auto"/>
          </w:divBdr>
          <w:divsChild>
            <w:div w:id="350303995">
              <w:marLeft w:val="0"/>
              <w:marRight w:val="0"/>
              <w:marTop w:val="0"/>
              <w:marBottom w:val="0"/>
              <w:divBdr>
                <w:top w:val="none" w:sz="0" w:space="0" w:color="auto"/>
                <w:left w:val="none" w:sz="0" w:space="0" w:color="auto"/>
                <w:bottom w:val="none" w:sz="0" w:space="0" w:color="auto"/>
                <w:right w:val="none" w:sz="0" w:space="0" w:color="auto"/>
              </w:divBdr>
            </w:div>
            <w:div w:id="1145929494">
              <w:marLeft w:val="0"/>
              <w:marRight w:val="0"/>
              <w:marTop w:val="0"/>
              <w:marBottom w:val="0"/>
              <w:divBdr>
                <w:top w:val="none" w:sz="0" w:space="0" w:color="auto"/>
                <w:left w:val="none" w:sz="0" w:space="0" w:color="auto"/>
                <w:bottom w:val="none" w:sz="0" w:space="0" w:color="auto"/>
                <w:right w:val="none" w:sz="0" w:space="0" w:color="auto"/>
              </w:divBdr>
            </w:div>
            <w:div w:id="213469429">
              <w:marLeft w:val="0"/>
              <w:marRight w:val="0"/>
              <w:marTop w:val="0"/>
              <w:marBottom w:val="0"/>
              <w:divBdr>
                <w:top w:val="none" w:sz="0" w:space="0" w:color="auto"/>
                <w:left w:val="none" w:sz="0" w:space="0" w:color="auto"/>
                <w:bottom w:val="none" w:sz="0" w:space="0" w:color="auto"/>
                <w:right w:val="none" w:sz="0" w:space="0" w:color="auto"/>
              </w:divBdr>
            </w:div>
            <w:div w:id="121505208">
              <w:marLeft w:val="0"/>
              <w:marRight w:val="0"/>
              <w:marTop w:val="0"/>
              <w:marBottom w:val="0"/>
              <w:divBdr>
                <w:top w:val="none" w:sz="0" w:space="0" w:color="auto"/>
                <w:left w:val="none" w:sz="0" w:space="0" w:color="auto"/>
                <w:bottom w:val="none" w:sz="0" w:space="0" w:color="auto"/>
                <w:right w:val="none" w:sz="0" w:space="0" w:color="auto"/>
              </w:divBdr>
            </w:div>
            <w:div w:id="1695350907">
              <w:marLeft w:val="0"/>
              <w:marRight w:val="0"/>
              <w:marTop w:val="0"/>
              <w:marBottom w:val="0"/>
              <w:divBdr>
                <w:top w:val="none" w:sz="0" w:space="0" w:color="auto"/>
                <w:left w:val="none" w:sz="0" w:space="0" w:color="auto"/>
                <w:bottom w:val="none" w:sz="0" w:space="0" w:color="auto"/>
                <w:right w:val="none" w:sz="0" w:space="0" w:color="auto"/>
              </w:divBdr>
            </w:div>
            <w:div w:id="1806658834">
              <w:marLeft w:val="0"/>
              <w:marRight w:val="0"/>
              <w:marTop w:val="0"/>
              <w:marBottom w:val="0"/>
              <w:divBdr>
                <w:top w:val="none" w:sz="0" w:space="0" w:color="auto"/>
                <w:left w:val="none" w:sz="0" w:space="0" w:color="auto"/>
                <w:bottom w:val="none" w:sz="0" w:space="0" w:color="auto"/>
                <w:right w:val="none" w:sz="0" w:space="0" w:color="auto"/>
              </w:divBdr>
            </w:div>
            <w:div w:id="187256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702564">
      <w:bodyDiv w:val="1"/>
      <w:marLeft w:val="0"/>
      <w:marRight w:val="0"/>
      <w:marTop w:val="0"/>
      <w:marBottom w:val="0"/>
      <w:divBdr>
        <w:top w:val="none" w:sz="0" w:space="0" w:color="auto"/>
        <w:left w:val="none" w:sz="0" w:space="0" w:color="auto"/>
        <w:bottom w:val="none" w:sz="0" w:space="0" w:color="auto"/>
        <w:right w:val="none" w:sz="0" w:space="0" w:color="auto"/>
      </w:divBdr>
      <w:divsChild>
        <w:div w:id="1981184405">
          <w:marLeft w:val="0"/>
          <w:marRight w:val="0"/>
          <w:marTop w:val="0"/>
          <w:marBottom w:val="0"/>
          <w:divBdr>
            <w:top w:val="none" w:sz="0" w:space="0" w:color="auto"/>
            <w:left w:val="none" w:sz="0" w:space="0" w:color="auto"/>
            <w:bottom w:val="none" w:sz="0" w:space="0" w:color="auto"/>
            <w:right w:val="none" w:sz="0" w:space="0" w:color="auto"/>
          </w:divBdr>
          <w:divsChild>
            <w:div w:id="1257903025">
              <w:marLeft w:val="0"/>
              <w:marRight w:val="0"/>
              <w:marTop w:val="0"/>
              <w:marBottom w:val="0"/>
              <w:divBdr>
                <w:top w:val="none" w:sz="0" w:space="0" w:color="auto"/>
                <w:left w:val="none" w:sz="0" w:space="0" w:color="auto"/>
                <w:bottom w:val="none" w:sz="0" w:space="0" w:color="auto"/>
                <w:right w:val="none" w:sz="0" w:space="0" w:color="auto"/>
              </w:divBdr>
            </w:div>
            <w:div w:id="1808350499">
              <w:marLeft w:val="0"/>
              <w:marRight w:val="0"/>
              <w:marTop w:val="0"/>
              <w:marBottom w:val="0"/>
              <w:divBdr>
                <w:top w:val="none" w:sz="0" w:space="0" w:color="auto"/>
                <w:left w:val="none" w:sz="0" w:space="0" w:color="auto"/>
                <w:bottom w:val="none" w:sz="0" w:space="0" w:color="auto"/>
                <w:right w:val="none" w:sz="0" w:space="0" w:color="auto"/>
              </w:divBdr>
            </w:div>
            <w:div w:id="2077317083">
              <w:marLeft w:val="0"/>
              <w:marRight w:val="0"/>
              <w:marTop w:val="0"/>
              <w:marBottom w:val="0"/>
              <w:divBdr>
                <w:top w:val="none" w:sz="0" w:space="0" w:color="auto"/>
                <w:left w:val="none" w:sz="0" w:space="0" w:color="auto"/>
                <w:bottom w:val="none" w:sz="0" w:space="0" w:color="auto"/>
                <w:right w:val="none" w:sz="0" w:space="0" w:color="auto"/>
              </w:divBdr>
            </w:div>
            <w:div w:id="2091385358">
              <w:marLeft w:val="0"/>
              <w:marRight w:val="0"/>
              <w:marTop w:val="0"/>
              <w:marBottom w:val="0"/>
              <w:divBdr>
                <w:top w:val="none" w:sz="0" w:space="0" w:color="auto"/>
                <w:left w:val="none" w:sz="0" w:space="0" w:color="auto"/>
                <w:bottom w:val="none" w:sz="0" w:space="0" w:color="auto"/>
                <w:right w:val="none" w:sz="0" w:space="0" w:color="auto"/>
              </w:divBdr>
            </w:div>
            <w:div w:id="1355693181">
              <w:marLeft w:val="0"/>
              <w:marRight w:val="0"/>
              <w:marTop w:val="0"/>
              <w:marBottom w:val="0"/>
              <w:divBdr>
                <w:top w:val="none" w:sz="0" w:space="0" w:color="auto"/>
                <w:left w:val="none" w:sz="0" w:space="0" w:color="auto"/>
                <w:bottom w:val="none" w:sz="0" w:space="0" w:color="auto"/>
                <w:right w:val="none" w:sz="0" w:space="0" w:color="auto"/>
              </w:divBdr>
            </w:div>
            <w:div w:id="793790004">
              <w:marLeft w:val="0"/>
              <w:marRight w:val="0"/>
              <w:marTop w:val="0"/>
              <w:marBottom w:val="0"/>
              <w:divBdr>
                <w:top w:val="none" w:sz="0" w:space="0" w:color="auto"/>
                <w:left w:val="none" w:sz="0" w:space="0" w:color="auto"/>
                <w:bottom w:val="none" w:sz="0" w:space="0" w:color="auto"/>
                <w:right w:val="none" w:sz="0" w:space="0" w:color="auto"/>
              </w:divBdr>
            </w:div>
            <w:div w:id="1243835578">
              <w:marLeft w:val="0"/>
              <w:marRight w:val="0"/>
              <w:marTop w:val="0"/>
              <w:marBottom w:val="0"/>
              <w:divBdr>
                <w:top w:val="none" w:sz="0" w:space="0" w:color="auto"/>
                <w:left w:val="none" w:sz="0" w:space="0" w:color="auto"/>
                <w:bottom w:val="none" w:sz="0" w:space="0" w:color="auto"/>
                <w:right w:val="none" w:sz="0" w:space="0" w:color="auto"/>
              </w:divBdr>
            </w:div>
            <w:div w:id="1098677503">
              <w:marLeft w:val="0"/>
              <w:marRight w:val="0"/>
              <w:marTop w:val="0"/>
              <w:marBottom w:val="0"/>
              <w:divBdr>
                <w:top w:val="none" w:sz="0" w:space="0" w:color="auto"/>
                <w:left w:val="none" w:sz="0" w:space="0" w:color="auto"/>
                <w:bottom w:val="none" w:sz="0" w:space="0" w:color="auto"/>
                <w:right w:val="none" w:sz="0" w:space="0" w:color="auto"/>
              </w:divBdr>
            </w:div>
            <w:div w:id="2112238974">
              <w:marLeft w:val="0"/>
              <w:marRight w:val="0"/>
              <w:marTop w:val="0"/>
              <w:marBottom w:val="0"/>
              <w:divBdr>
                <w:top w:val="none" w:sz="0" w:space="0" w:color="auto"/>
                <w:left w:val="none" w:sz="0" w:space="0" w:color="auto"/>
                <w:bottom w:val="none" w:sz="0" w:space="0" w:color="auto"/>
                <w:right w:val="none" w:sz="0" w:space="0" w:color="auto"/>
              </w:divBdr>
            </w:div>
            <w:div w:id="764808695">
              <w:marLeft w:val="0"/>
              <w:marRight w:val="0"/>
              <w:marTop w:val="0"/>
              <w:marBottom w:val="0"/>
              <w:divBdr>
                <w:top w:val="none" w:sz="0" w:space="0" w:color="auto"/>
                <w:left w:val="none" w:sz="0" w:space="0" w:color="auto"/>
                <w:bottom w:val="none" w:sz="0" w:space="0" w:color="auto"/>
                <w:right w:val="none" w:sz="0" w:space="0" w:color="auto"/>
              </w:divBdr>
            </w:div>
            <w:div w:id="1254976466">
              <w:marLeft w:val="0"/>
              <w:marRight w:val="0"/>
              <w:marTop w:val="0"/>
              <w:marBottom w:val="0"/>
              <w:divBdr>
                <w:top w:val="none" w:sz="0" w:space="0" w:color="auto"/>
                <w:left w:val="none" w:sz="0" w:space="0" w:color="auto"/>
                <w:bottom w:val="none" w:sz="0" w:space="0" w:color="auto"/>
                <w:right w:val="none" w:sz="0" w:space="0" w:color="auto"/>
              </w:divBdr>
            </w:div>
            <w:div w:id="1855458038">
              <w:marLeft w:val="0"/>
              <w:marRight w:val="0"/>
              <w:marTop w:val="0"/>
              <w:marBottom w:val="0"/>
              <w:divBdr>
                <w:top w:val="none" w:sz="0" w:space="0" w:color="auto"/>
                <w:left w:val="none" w:sz="0" w:space="0" w:color="auto"/>
                <w:bottom w:val="none" w:sz="0" w:space="0" w:color="auto"/>
                <w:right w:val="none" w:sz="0" w:space="0" w:color="auto"/>
              </w:divBdr>
            </w:div>
            <w:div w:id="161359240">
              <w:marLeft w:val="0"/>
              <w:marRight w:val="0"/>
              <w:marTop w:val="0"/>
              <w:marBottom w:val="0"/>
              <w:divBdr>
                <w:top w:val="none" w:sz="0" w:space="0" w:color="auto"/>
                <w:left w:val="none" w:sz="0" w:space="0" w:color="auto"/>
                <w:bottom w:val="none" w:sz="0" w:space="0" w:color="auto"/>
                <w:right w:val="none" w:sz="0" w:space="0" w:color="auto"/>
              </w:divBdr>
            </w:div>
            <w:div w:id="1859003957">
              <w:marLeft w:val="0"/>
              <w:marRight w:val="0"/>
              <w:marTop w:val="0"/>
              <w:marBottom w:val="0"/>
              <w:divBdr>
                <w:top w:val="none" w:sz="0" w:space="0" w:color="auto"/>
                <w:left w:val="none" w:sz="0" w:space="0" w:color="auto"/>
                <w:bottom w:val="none" w:sz="0" w:space="0" w:color="auto"/>
                <w:right w:val="none" w:sz="0" w:space="0" w:color="auto"/>
              </w:divBdr>
            </w:div>
            <w:div w:id="1161432292">
              <w:marLeft w:val="0"/>
              <w:marRight w:val="0"/>
              <w:marTop w:val="0"/>
              <w:marBottom w:val="0"/>
              <w:divBdr>
                <w:top w:val="none" w:sz="0" w:space="0" w:color="auto"/>
                <w:left w:val="none" w:sz="0" w:space="0" w:color="auto"/>
                <w:bottom w:val="none" w:sz="0" w:space="0" w:color="auto"/>
                <w:right w:val="none" w:sz="0" w:space="0" w:color="auto"/>
              </w:divBdr>
            </w:div>
            <w:div w:id="204412407">
              <w:marLeft w:val="0"/>
              <w:marRight w:val="0"/>
              <w:marTop w:val="0"/>
              <w:marBottom w:val="0"/>
              <w:divBdr>
                <w:top w:val="none" w:sz="0" w:space="0" w:color="auto"/>
                <w:left w:val="none" w:sz="0" w:space="0" w:color="auto"/>
                <w:bottom w:val="none" w:sz="0" w:space="0" w:color="auto"/>
                <w:right w:val="none" w:sz="0" w:space="0" w:color="auto"/>
              </w:divBdr>
            </w:div>
            <w:div w:id="1165435873">
              <w:marLeft w:val="0"/>
              <w:marRight w:val="0"/>
              <w:marTop w:val="0"/>
              <w:marBottom w:val="0"/>
              <w:divBdr>
                <w:top w:val="none" w:sz="0" w:space="0" w:color="auto"/>
                <w:left w:val="none" w:sz="0" w:space="0" w:color="auto"/>
                <w:bottom w:val="none" w:sz="0" w:space="0" w:color="auto"/>
                <w:right w:val="none" w:sz="0" w:space="0" w:color="auto"/>
              </w:divBdr>
            </w:div>
            <w:div w:id="2139911341">
              <w:marLeft w:val="0"/>
              <w:marRight w:val="0"/>
              <w:marTop w:val="0"/>
              <w:marBottom w:val="0"/>
              <w:divBdr>
                <w:top w:val="none" w:sz="0" w:space="0" w:color="auto"/>
                <w:left w:val="none" w:sz="0" w:space="0" w:color="auto"/>
                <w:bottom w:val="none" w:sz="0" w:space="0" w:color="auto"/>
                <w:right w:val="none" w:sz="0" w:space="0" w:color="auto"/>
              </w:divBdr>
            </w:div>
            <w:div w:id="8868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99857">
      <w:bodyDiv w:val="1"/>
      <w:marLeft w:val="0"/>
      <w:marRight w:val="0"/>
      <w:marTop w:val="0"/>
      <w:marBottom w:val="0"/>
      <w:divBdr>
        <w:top w:val="none" w:sz="0" w:space="0" w:color="auto"/>
        <w:left w:val="none" w:sz="0" w:space="0" w:color="auto"/>
        <w:bottom w:val="none" w:sz="0" w:space="0" w:color="auto"/>
        <w:right w:val="none" w:sz="0" w:space="0" w:color="auto"/>
      </w:divBdr>
      <w:divsChild>
        <w:div w:id="1220557761">
          <w:marLeft w:val="0"/>
          <w:marRight w:val="0"/>
          <w:marTop w:val="0"/>
          <w:marBottom w:val="0"/>
          <w:divBdr>
            <w:top w:val="none" w:sz="0" w:space="0" w:color="auto"/>
            <w:left w:val="none" w:sz="0" w:space="0" w:color="auto"/>
            <w:bottom w:val="none" w:sz="0" w:space="0" w:color="auto"/>
            <w:right w:val="none" w:sz="0" w:space="0" w:color="auto"/>
          </w:divBdr>
          <w:divsChild>
            <w:div w:id="1554081387">
              <w:marLeft w:val="0"/>
              <w:marRight w:val="0"/>
              <w:marTop w:val="0"/>
              <w:marBottom w:val="0"/>
              <w:divBdr>
                <w:top w:val="none" w:sz="0" w:space="0" w:color="auto"/>
                <w:left w:val="none" w:sz="0" w:space="0" w:color="auto"/>
                <w:bottom w:val="none" w:sz="0" w:space="0" w:color="auto"/>
                <w:right w:val="none" w:sz="0" w:space="0" w:color="auto"/>
              </w:divBdr>
            </w:div>
            <w:div w:id="1298610523">
              <w:marLeft w:val="0"/>
              <w:marRight w:val="0"/>
              <w:marTop w:val="0"/>
              <w:marBottom w:val="0"/>
              <w:divBdr>
                <w:top w:val="none" w:sz="0" w:space="0" w:color="auto"/>
                <w:left w:val="none" w:sz="0" w:space="0" w:color="auto"/>
                <w:bottom w:val="none" w:sz="0" w:space="0" w:color="auto"/>
                <w:right w:val="none" w:sz="0" w:space="0" w:color="auto"/>
              </w:divBdr>
            </w:div>
            <w:div w:id="2131581640">
              <w:marLeft w:val="0"/>
              <w:marRight w:val="0"/>
              <w:marTop w:val="0"/>
              <w:marBottom w:val="0"/>
              <w:divBdr>
                <w:top w:val="none" w:sz="0" w:space="0" w:color="auto"/>
                <w:left w:val="none" w:sz="0" w:space="0" w:color="auto"/>
                <w:bottom w:val="none" w:sz="0" w:space="0" w:color="auto"/>
                <w:right w:val="none" w:sz="0" w:space="0" w:color="auto"/>
              </w:divBdr>
            </w:div>
            <w:div w:id="1558931515">
              <w:marLeft w:val="0"/>
              <w:marRight w:val="0"/>
              <w:marTop w:val="0"/>
              <w:marBottom w:val="0"/>
              <w:divBdr>
                <w:top w:val="none" w:sz="0" w:space="0" w:color="auto"/>
                <w:left w:val="none" w:sz="0" w:space="0" w:color="auto"/>
                <w:bottom w:val="none" w:sz="0" w:space="0" w:color="auto"/>
                <w:right w:val="none" w:sz="0" w:space="0" w:color="auto"/>
              </w:divBdr>
            </w:div>
            <w:div w:id="896015744">
              <w:marLeft w:val="0"/>
              <w:marRight w:val="0"/>
              <w:marTop w:val="0"/>
              <w:marBottom w:val="0"/>
              <w:divBdr>
                <w:top w:val="none" w:sz="0" w:space="0" w:color="auto"/>
                <w:left w:val="none" w:sz="0" w:space="0" w:color="auto"/>
                <w:bottom w:val="none" w:sz="0" w:space="0" w:color="auto"/>
                <w:right w:val="none" w:sz="0" w:space="0" w:color="auto"/>
              </w:divBdr>
            </w:div>
            <w:div w:id="1508590688">
              <w:marLeft w:val="0"/>
              <w:marRight w:val="0"/>
              <w:marTop w:val="0"/>
              <w:marBottom w:val="0"/>
              <w:divBdr>
                <w:top w:val="none" w:sz="0" w:space="0" w:color="auto"/>
                <w:left w:val="none" w:sz="0" w:space="0" w:color="auto"/>
                <w:bottom w:val="none" w:sz="0" w:space="0" w:color="auto"/>
                <w:right w:val="none" w:sz="0" w:space="0" w:color="auto"/>
              </w:divBdr>
            </w:div>
            <w:div w:id="56934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899953">
      <w:bodyDiv w:val="1"/>
      <w:marLeft w:val="0"/>
      <w:marRight w:val="0"/>
      <w:marTop w:val="0"/>
      <w:marBottom w:val="0"/>
      <w:divBdr>
        <w:top w:val="none" w:sz="0" w:space="0" w:color="auto"/>
        <w:left w:val="none" w:sz="0" w:space="0" w:color="auto"/>
        <w:bottom w:val="none" w:sz="0" w:space="0" w:color="auto"/>
        <w:right w:val="none" w:sz="0" w:space="0" w:color="auto"/>
      </w:divBdr>
    </w:div>
    <w:div w:id="1961917796">
      <w:bodyDiv w:val="1"/>
      <w:marLeft w:val="0"/>
      <w:marRight w:val="0"/>
      <w:marTop w:val="0"/>
      <w:marBottom w:val="0"/>
      <w:divBdr>
        <w:top w:val="none" w:sz="0" w:space="0" w:color="auto"/>
        <w:left w:val="none" w:sz="0" w:space="0" w:color="auto"/>
        <w:bottom w:val="none" w:sz="0" w:space="0" w:color="auto"/>
        <w:right w:val="none" w:sz="0" w:space="0" w:color="auto"/>
      </w:divBdr>
      <w:divsChild>
        <w:div w:id="1636065914">
          <w:marLeft w:val="0"/>
          <w:marRight w:val="0"/>
          <w:marTop w:val="0"/>
          <w:marBottom w:val="0"/>
          <w:divBdr>
            <w:top w:val="none" w:sz="0" w:space="0" w:color="auto"/>
            <w:left w:val="none" w:sz="0" w:space="0" w:color="auto"/>
            <w:bottom w:val="none" w:sz="0" w:space="0" w:color="auto"/>
            <w:right w:val="none" w:sz="0" w:space="0" w:color="auto"/>
          </w:divBdr>
          <w:divsChild>
            <w:div w:id="2013411360">
              <w:marLeft w:val="0"/>
              <w:marRight w:val="0"/>
              <w:marTop w:val="0"/>
              <w:marBottom w:val="0"/>
              <w:divBdr>
                <w:top w:val="none" w:sz="0" w:space="0" w:color="auto"/>
                <w:left w:val="none" w:sz="0" w:space="0" w:color="auto"/>
                <w:bottom w:val="none" w:sz="0" w:space="0" w:color="auto"/>
                <w:right w:val="none" w:sz="0" w:space="0" w:color="auto"/>
              </w:divBdr>
            </w:div>
            <w:div w:id="1219245782">
              <w:marLeft w:val="0"/>
              <w:marRight w:val="0"/>
              <w:marTop w:val="0"/>
              <w:marBottom w:val="0"/>
              <w:divBdr>
                <w:top w:val="none" w:sz="0" w:space="0" w:color="auto"/>
                <w:left w:val="none" w:sz="0" w:space="0" w:color="auto"/>
                <w:bottom w:val="none" w:sz="0" w:space="0" w:color="auto"/>
                <w:right w:val="none" w:sz="0" w:space="0" w:color="auto"/>
              </w:divBdr>
            </w:div>
            <w:div w:id="109563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21723">
      <w:bodyDiv w:val="1"/>
      <w:marLeft w:val="0"/>
      <w:marRight w:val="0"/>
      <w:marTop w:val="0"/>
      <w:marBottom w:val="0"/>
      <w:divBdr>
        <w:top w:val="none" w:sz="0" w:space="0" w:color="auto"/>
        <w:left w:val="none" w:sz="0" w:space="0" w:color="auto"/>
        <w:bottom w:val="none" w:sz="0" w:space="0" w:color="auto"/>
        <w:right w:val="none" w:sz="0" w:space="0" w:color="auto"/>
      </w:divBdr>
      <w:divsChild>
        <w:div w:id="1882395315">
          <w:marLeft w:val="0"/>
          <w:marRight w:val="0"/>
          <w:marTop w:val="0"/>
          <w:marBottom w:val="0"/>
          <w:divBdr>
            <w:top w:val="none" w:sz="0" w:space="0" w:color="auto"/>
            <w:left w:val="none" w:sz="0" w:space="0" w:color="auto"/>
            <w:bottom w:val="none" w:sz="0" w:space="0" w:color="auto"/>
            <w:right w:val="none" w:sz="0" w:space="0" w:color="auto"/>
          </w:divBdr>
          <w:divsChild>
            <w:div w:id="368342917">
              <w:marLeft w:val="0"/>
              <w:marRight w:val="0"/>
              <w:marTop w:val="0"/>
              <w:marBottom w:val="0"/>
              <w:divBdr>
                <w:top w:val="none" w:sz="0" w:space="0" w:color="auto"/>
                <w:left w:val="none" w:sz="0" w:space="0" w:color="auto"/>
                <w:bottom w:val="none" w:sz="0" w:space="0" w:color="auto"/>
                <w:right w:val="none" w:sz="0" w:space="0" w:color="auto"/>
              </w:divBdr>
            </w:div>
            <w:div w:id="1316378712">
              <w:marLeft w:val="0"/>
              <w:marRight w:val="0"/>
              <w:marTop w:val="0"/>
              <w:marBottom w:val="0"/>
              <w:divBdr>
                <w:top w:val="none" w:sz="0" w:space="0" w:color="auto"/>
                <w:left w:val="none" w:sz="0" w:space="0" w:color="auto"/>
                <w:bottom w:val="none" w:sz="0" w:space="0" w:color="auto"/>
                <w:right w:val="none" w:sz="0" w:space="0" w:color="auto"/>
              </w:divBdr>
            </w:div>
            <w:div w:id="1351294054">
              <w:marLeft w:val="0"/>
              <w:marRight w:val="0"/>
              <w:marTop w:val="0"/>
              <w:marBottom w:val="0"/>
              <w:divBdr>
                <w:top w:val="none" w:sz="0" w:space="0" w:color="auto"/>
                <w:left w:val="none" w:sz="0" w:space="0" w:color="auto"/>
                <w:bottom w:val="none" w:sz="0" w:space="0" w:color="auto"/>
                <w:right w:val="none" w:sz="0" w:space="0" w:color="auto"/>
              </w:divBdr>
            </w:div>
            <w:div w:id="1963339154">
              <w:marLeft w:val="0"/>
              <w:marRight w:val="0"/>
              <w:marTop w:val="0"/>
              <w:marBottom w:val="0"/>
              <w:divBdr>
                <w:top w:val="none" w:sz="0" w:space="0" w:color="auto"/>
                <w:left w:val="none" w:sz="0" w:space="0" w:color="auto"/>
                <w:bottom w:val="none" w:sz="0" w:space="0" w:color="auto"/>
                <w:right w:val="none" w:sz="0" w:space="0" w:color="auto"/>
              </w:divBdr>
            </w:div>
            <w:div w:id="1500609496">
              <w:marLeft w:val="0"/>
              <w:marRight w:val="0"/>
              <w:marTop w:val="0"/>
              <w:marBottom w:val="0"/>
              <w:divBdr>
                <w:top w:val="none" w:sz="0" w:space="0" w:color="auto"/>
                <w:left w:val="none" w:sz="0" w:space="0" w:color="auto"/>
                <w:bottom w:val="none" w:sz="0" w:space="0" w:color="auto"/>
                <w:right w:val="none" w:sz="0" w:space="0" w:color="auto"/>
              </w:divBdr>
            </w:div>
            <w:div w:id="87989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8626">
      <w:bodyDiv w:val="1"/>
      <w:marLeft w:val="0"/>
      <w:marRight w:val="0"/>
      <w:marTop w:val="0"/>
      <w:marBottom w:val="0"/>
      <w:divBdr>
        <w:top w:val="none" w:sz="0" w:space="0" w:color="auto"/>
        <w:left w:val="none" w:sz="0" w:space="0" w:color="auto"/>
        <w:bottom w:val="none" w:sz="0" w:space="0" w:color="auto"/>
        <w:right w:val="none" w:sz="0" w:space="0" w:color="auto"/>
      </w:divBdr>
      <w:divsChild>
        <w:div w:id="1671175613">
          <w:marLeft w:val="0"/>
          <w:marRight w:val="0"/>
          <w:marTop w:val="0"/>
          <w:marBottom w:val="0"/>
          <w:divBdr>
            <w:top w:val="none" w:sz="0" w:space="0" w:color="auto"/>
            <w:left w:val="none" w:sz="0" w:space="0" w:color="auto"/>
            <w:bottom w:val="none" w:sz="0" w:space="0" w:color="auto"/>
            <w:right w:val="none" w:sz="0" w:space="0" w:color="auto"/>
          </w:divBdr>
          <w:divsChild>
            <w:div w:id="1573853453">
              <w:marLeft w:val="0"/>
              <w:marRight w:val="0"/>
              <w:marTop w:val="0"/>
              <w:marBottom w:val="0"/>
              <w:divBdr>
                <w:top w:val="none" w:sz="0" w:space="0" w:color="auto"/>
                <w:left w:val="none" w:sz="0" w:space="0" w:color="auto"/>
                <w:bottom w:val="none" w:sz="0" w:space="0" w:color="auto"/>
                <w:right w:val="none" w:sz="0" w:space="0" w:color="auto"/>
              </w:divBdr>
            </w:div>
            <w:div w:id="652880846">
              <w:marLeft w:val="0"/>
              <w:marRight w:val="0"/>
              <w:marTop w:val="0"/>
              <w:marBottom w:val="0"/>
              <w:divBdr>
                <w:top w:val="none" w:sz="0" w:space="0" w:color="auto"/>
                <w:left w:val="none" w:sz="0" w:space="0" w:color="auto"/>
                <w:bottom w:val="none" w:sz="0" w:space="0" w:color="auto"/>
                <w:right w:val="none" w:sz="0" w:space="0" w:color="auto"/>
              </w:divBdr>
            </w:div>
            <w:div w:id="301471861">
              <w:marLeft w:val="0"/>
              <w:marRight w:val="0"/>
              <w:marTop w:val="0"/>
              <w:marBottom w:val="0"/>
              <w:divBdr>
                <w:top w:val="none" w:sz="0" w:space="0" w:color="auto"/>
                <w:left w:val="none" w:sz="0" w:space="0" w:color="auto"/>
                <w:bottom w:val="none" w:sz="0" w:space="0" w:color="auto"/>
                <w:right w:val="none" w:sz="0" w:space="0" w:color="auto"/>
              </w:divBdr>
            </w:div>
            <w:div w:id="1134955506">
              <w:marLeft w:val="0"/>
              <w:marRight w:val="0"/>
              <w:marTop w:val="0"/>
              <w:marBottom w:val="0"/>
              <w:divBdr>
                <w:top w:val="none" w:sz="0" w:space="0" w:color="auto"/>
                <w:left w:val="none" w:sz="0" w:space="0" w:color="auto"/>
                <w:bottom w:val="none" w:sz="0" w:space="0" w:color="auto"/>
                <w:right w:val="none" w:sz="0" w:space="0" w:color="auto"/>
              </w:divBdr>
            </w:div>
            <w:div w:id="132751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55873">
      <w:bodyDiv w:val="1"/>
      <w:marLeft w:val="0"/>
      <w:marRight w:val="0"/>
      <w:marTop w:val="0"/>
      <w:marBottom w:val="0"/>
      <w:divBdr>
        <w:top w:val="none" w:sz="0" w:space="0" w:color="auto"/>
        <w:left w:val="none" w:sz="0" w:space="0" w:color="auto"/>
        <w:bottom w:val="none" w:sz="0" w:space="0" w:color="auto"/>
        <w:right w:val="none" w:sz="0" w:space="0" w:color="auto"/>
      </w:divBdr>
      <w:divsChild>
        <w:div w:id="1162350232">
          <w:marLeft w:val="0"/>
          <w:marRight w:val="0"/>
          <w:marTop w:val="0"/>
          <w:marBottom w:val="0"/>
          <w:divBdr>
            <w:top w:val="none" w:sz="0" w:space="0" w:color="auto"/>
            <w:left w:val="none" w:sz="0" w:space="0" w:color="auto"/>
            <w:bottom w:val="none" w:sz="0" w:space="0" w:color="auto"/>
            <w:right w:val="none" w:sz="0" w:space="0" w:color="auto"/>
          </w:divBdr>
          <w:divsChild>
            <w:div w:id="374743328">
              <w:marLeft w:val="0"/>
              <w:marRight w:val="0"/>
              <w:marTop w:val="0"/>
              <w:marBottom w:val="0"/>
              <w:divBdr>
                <w:top w:val="none" w:sz="0" w:space="0" w:color="auto"/>
                <w:left w:val="none" w:sz="0" w:space="0" w:color="auto"/>
                <w:bottom w:val="none" w:sz="0" w:space="0" w:color="auto"/>
                <w:right w:val="none" w:sz="0" w:space="0" w:color="auto"/>
              </w:divBdr>
            </w:div>
            <w:div w:id="1590847046">
              <w:marLeft w:val="0"/>
              <w:marRight w:val="0"/>
              <w:marTop w:val="0"/>
              <w:marBottom w:val="0"/>
              <w:divBdr>
                <w:top w:val="none" w:sz="0" w:space="0" w:color="auto"/>
                <w:left w:val="none" w:sz="0" w:space="0" w:color="auto"/>
                <w:bottom w:val="none" w:sz="0" w:space="0" w:color="auto"/>
                <w:right w:val="none" w:sz="0" w:space="0" w:color="auto"/>
              </w:divBdr>
            </w:div>
            <w:div w:id="889078416">
              <w:marLeft w:val="0"/>
              <w:marRight w:val="0"/>
              <w:marTop w:val="0"/>
              <w:marBottom w:val="0"/>
              <w:divBdr>
                <w:top w:val="none" w:sz="0" w:space="0" w:color="auto"/>
                <w:left w:val="none" w:sz="0" w:space="0" w:color="auto"/>
                <w:bottom w:val="none" w:sz="0" w:space="0" w:color="auto"/>
                <w:right w:val="none" w:sz="0" w:space="0" w:color="auto"/>
              </w:divBdr>
            </w:div>
            <w:div w:id="925580259">
              <w:marLeft w:val="0"/>
              <w:marRight w:val="0"/>
              <w:marTop w:val="0"/>
              <w:marBottom w:val="0"/>
              <w:divBdr>
                <w:top w:val="none" w:sz="0" w:space="0" w:color="auto"/>
                <w:left w:val="none" w:sz="0" w:space="0" w:color="auto"/>
                <w:bottom w:val="none" w:sz="0" w:space="0" w:color="auto"/>
                <w:right w:val="none" w:sz="0" w:space="0" w:color="auto"/>
              </w:divBdr>
            </w:div>
            <w:div w:id="2050715762">
              <w:marLeft w:val="0"/>
              <w:marRight w:val="0"/>
              <w:marTop w:val="0"/>
              <w:marBottom w:val="0"/>
              <w:divBdr>
                <w:top w:val="none" w:sz="0" w:space="0" w:color="auto"/>
                <w:left w:val="none" w:sz="0" w:space="0" w:color="auto"/>
                <w:bottom w:val="none" w:sz="0" w:space="0" w:color="auto"/>
                <w:right w:val="none" w:sz="0" w:space="0" w:color="auto"/>
              </w:divBdr>
            </w:div>
            <w:div w:id="1845973852">
              <w:marLeft w:val="0"/>
              <w:marRight w:val="0"/>
              <w:marTop w:val="0"/>
              <w:marBottom w:val="0"/>
              <w:divBdr>
                <w:top w:val="none" w:sz="0" w:space="0" w:color="auto"/>
                <w:left w:val="none" w:sz="0" w:space="0" w:color="auto"/>
                <w:bottom w:val="none" w:sz="0" w:space="0" w:color="auto"/>
                <w:right w:val="none" w:sz="0" w:space="0" w:color="auto"/>
              </w:divBdr>
            </w:div>
            <w:div w:id="5636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97575">
      <w:bodyDiv w:val="1"/>
      <w:marLeft w:val="0"/>
      <w:marRight w:val="0"/>
      <w:marTop w:val="0"/>
      <w:marBottom w:val="0"/>
      <w:divBdr>
        <w:top w:val="none" w:sz="0" w:space="0" w:color="auto"/>
        <w:left w:val="none" w:sz="0" w:space="0" w:color="auto"/>
        <w:bottom w:val="none" w:sz="0" w:space="0" w:color="auto"/>
        <w:right w:val="none" w:sz="0" w:space="0" w:color="auto"/>
      </w:divBdr>
      <w:divsChild>
        <w:div w:id="1180776658">
          <w:marLeft w:val="0"/>
          <w:marRight w:val="0"/>
          <w:marTop w:val="0"/>
          <w:marBottom w:val="0"/>
          <w:divBdr>
            <w:top w:val="none" w:sz="0" w:space="0" w:color="auto"/>
            <w:left w:val="none" w:sz="0" w:space="0" w:color="auto"/>
            <w:bottom w:val="none" w:sz="0" w:space="0" w:color="auto"/>
            <w:right w:val="none" w:sz="0" w:space="0" w:color="auto"/>
          </w:divBdr>
          <w:divsChild>
            <w:div w:id="103765982">
              <w:marLeft w:val="0"/>
              <w:marRight w:val="0"/>
              <w:marTop w:val="0"/>
              <w:marBottom w:val="0"/>
              <w:divBdr>
                <w:top w:val="none" w:sz="0" w:space="0" w:color="auto"/>
                <w:left w:val="none" w:sz="0" w:space="0" w:color="auto"/>
                <w:bottom w:val="none" w:sz="0" w:space="0" w:color="auto"/>
                <w:right w:val="none" w:sz="0" w:space="0" w:color="auto"/>
              </w:divBdr>
            </w:div>
            <w:div w:id="2123376546">
              <w:marLeft w:val="0"/>
              <w:marRight w:val="0"/>
              <w:marTop w:val="0"/>
              <w:marBottom w:val="0"/>
              <w:divBdr>
                <w:top w:val="none" w:sz="0" w:space="0" w:color="auto"/>
                <w:left w:val="none" w:sz="0" w:space="0" w:color="auto"/>
                <w:bottom w:val="none" w:sz="0" w:space="0" w:color="auto"/>
                <w:right w:val="none" w:sz="0" w:space="0" w:color="auto"/>
              </w:divBdr>
            </w:div>
            <w:div w:id="114712988">
              <w:marLeft w:val="0"/>
              <w:marRight w:val="0"/>
              <w:marTop w:val="0"/>
              <w:marBottom w:val="0"/>
              <w:divBdr>
                <w:top w:val="none" w:sz="0" w:space="0" w:color="auto"/>
                <w:left w:val="none" w:sz="0" w:space="0" w:color="auto"/>
                <w:bottom w:val="none" w:sz="0" w:space="0" w:color="auto"/>
                <w:right w:val="none" w:sz="0" w:space="0" w:color="auto"/>
              </w:divBdr>
            </w:div>
            <w:div w:id="808088448">
              <w:marLeft w:val="0"/>
              <w:marRight w:val="0"/>
              <w:marTop w:val="0"/>
              <w:marBottom w:val="0"/>
              <w:divBdr>
                <w:top w:val="none" w:sz="0" w:space="0" w:color="auto"/>
                <w:left w:val="none" w:sz="0" w:space="0" w:color="auto"/>
                <w:bottom w:val="none" w:sz="0" w:space="0" w:color="auto"/>
                <w:right w:val="none" w:sz="0" w:space="0" w:color="auto"/>
              </w:divBdr>
            </w:div>
            <w:div w:id="731536804">
              <w:marLeft w:val="0"/>
              <w:marRight w:val="0"/>
              <w:marTop w:val="0"/>
              <w:marBottom w:val="0"/>
              <w:divBdr>
                <w:top w:val="none" w:sz="0" w:space="0" w:color="auto"/>
                <w:left w:val="none" w:sz="0" w:space="0" w:color="auto"/>
                <w:bottom w:val="none" w:sz="0" w:space="0" w:color="auto"/>
                <w:right w:val="none" w:sz="0" w:space="0" w:color="auto"/>
              </w:divBdr>
            </w:div>
            <w:div w:id="1937322394">
              <w:marLeft w:val="0"/>
              <w:marRight w:val="0"/>
              <w:marTop w:val="0"/>
              <w:marBottom w:val="0"/>
              <w:divBdr>
                <w:top w:val="none" w:sz="0" w:space="0" w:color="auto"/>
                <w:left w:val="none" w:sz="0" w:space="0" w:color="auto"/>
                <w:bottom w:val="none" w:sz="0" w:space="0" w:color="auto"/>
                <w:right w:val="none" w:sz="0" w:space="0" w:color="auto"/>
              </w:divBdr>
            </w:div>
            <w:div w:id="185218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346456">
      <w:bodyDiv w:val="1"/>
      <w:marLeft w:val="0"/>
      <w:marRight w:val="0"/>
      <w:marTop w:val="0"/>
      <w:marBottom w:val="0"/>
      <w:divBdr>
        <w:top w:val="none" w:sz="0" w:space="0" w:color="auto"/>
        <w:left w:val="none" w:sz="0" w:space="0" w:color="auto"/>
        <w:bottom w:val="none" w:sz="0" w:space="0" w:color="auto"/>
        <w:right w:val="none" w:sz="0" w:space="0" w:color="auto"/>
      </w:divBdr>
    </w:div>
    <w:div w:id="2049991251">
      <w:bodyDiv w:val="1"/>
      <w:marLeft w:val="0"/>
      <w:marRight w:val="0"/>
      <w:marTop w:val="0"/>
      <w:marBottom w:val="0"/>
      <w:divBdr>
        <w:top w:val="none" w:sz="0" w:space="0" w:color="auto"/>
        <w:left w:val="none" w:sz="0" w:space="0" w:color="auto"/>
        <w:bottom w:val="none" w:sz="0" w:space="0" w:color="auto"/>
        <w:right w:val="none" w:sz="0" w:space="0" w:color="auto"/>
      </w:divBdr>
    </w:div>
    <w:div w:id="2082822826">
      <w:bodyDiv w:val="1"/>
      <w:marLeft w:val="0"/>
      <w:marRight w:val="0"/>
      <w:marTop w:val="0"/>
      <w:marBottom w:val="0"/>
      <w:divBdr>
        <w:top w:val="none" w:sz="0" w:space="0" w:color="auto"/>
        <w:left w:val="none" w:sz="0" w:space="0" w:color="auto"/>
        <w:bottom w:val="none" w:sz="0" w:space="0" w:color="auto"/>
        <w:right w:val="none" w:sz="0" w:space="0" w:color="auto"/>
      </w:divBdr>
    </w:div>
    <w:div w:id="2114551216">
      <w:bodyDiv w:val="1"/>
      <w:marLeft w:val="0"/>
      <w:marRight w:val="0"/>
      <w:marTop w:val="0"/>
      <w:marBottom w:val="0"/>
      <w:divBdr>
        <w:top w:val="none" w:sz="0" w:space="0" w:color="auto"/>
        <w:left w:val="none" w:sz="0" w:space="0" w:color="auto"/>
        <w:bottom w:val="none" w:sz="0" w:space="0" w:color="auto"/>
        <w:right w:val="none" w:sz="0" w:space="0" w:color="auto"/>
      </w:divBdr>
      <w:divsChild>
        <w:div w:id="1630470798">
          <w:marLeft w:val="0"/>
          <w:marRight w:val="0"/>
          <w:marTop w:val="0"/>
          <w:marBottom w:val="0"/>
          <w:divBdr>
            <w:top w:val="none" w:sz="0" w:space="0" w:color="auto"/>
            <w:left w:val="none" w:sz="0" w:space="0" w:color="auto"/>
            <w:bottom w:val="none" w:sz="0" w:space="0" w:color="auto"/>
            <w:right w:val="none" w:sz="0" w:space="0" w:color="auto"/>
          </w:divBdr>
          <w:divsChild>
            <w:div w:id="246235325">
              <w:marLeft w:val="0"/>
              <w:marRight w:val="0"/>
              <w:marTop w:val="0"/>
              <w:marBottom w:val="0"/>
              <w:divBdr>
                <w:top w:val="none" w:sz="0" w:space="0" w:color="auto"/>
                <w:left w:val="none" w:sz="0" w:space="0" w:color="auto"/>
                <w:bottom w:val="none" w:sz="0" w:space="0" w:color="auto"/>
                <w:right w:val="none" w:sz="0" w:space="0" w:color="auto"/>
              </w:divBdr>
            </w:div>
            <w:div w:id="668144566">
              <w:marLeft w:val="0"/>
              <w:marRight w:val="0"/>
              <w:marTop w:val="0"/>
              <w:marBottom w:val="0"/>
              <w:divBdr>
                <w:top w:val="none" w:sz="0" w:space="0" w:color="auto"/>
                <w:left w:val="none" w:sz="0" w:space="0" w:color="auto"/>
                <w:bottom w:val="none" w:sz="0" w:space="0" w:color="auto"/>
                <w:right w:val="none" w:sz="0" w:space="0" w:color="auto"/>
              </w:divBdr>
            </w:div>
            <w:div w:id="1016345047">
              <w:marLeft w:val="0"/>
              <w:marRight w:val="0"/>
              <w:marTop w:val="0"/>
              <w:marBottom w:val="0"/>
              <w:divBdr>
                <w:top w:val="none" w:sz="0" w:space="0" w:color="auto"/>
                <w:left w:val="none" w:sz="0" w:space="0" w:color="auto"/>
                <w:bottom w:val="none" w:sz="0" w:space="0" w:color="auto"/>
                <w:right w:val="none" w:sz="0" w:space="0" w:color="auto"/>
              </w:divBdr>
            </w:div>
            <w:div w:id="674696044">
              <w:marLeft w:val="0"/>
              <w:marRight w:val="0"/>
              <w:marTop w:val="0"/>
              <w:marBottom w:val="0"/>
              <w:divBdr>
                <w:top w:val="none" w:sz="0" w:space="0" w:color="auto"/>
                <w:left w:val="none" w:sz="0" w:space="0" w:color="auto"/>
                <w:bottom w:val="none" w:sz="0" w:space="0" w:color="auto"/>
                <w:right w:val="none" w:sz="0" w:space="0" w:color="auto"/>
              </w:divBdr>
            </w:div>
            <w:div w:id="973632762">
              <w:marLeft w:val="0"/>
              <w:marRight w:val="0"/>
              <w:marTop w:val="0"/>
              <w:marBottom w:val="0"/>
              <w:divBdr>
                <w:top w:val="none" w:sz="0" w:space="0" w:color="auto"/>
                <w:left w:val="none" w:sz="0" w:space="0" w:color="auto"/>
                <w:bottom w:val="none" w:sz="0" w:space="0" w:color="auto"/>
                <w:right w:val="none" w:sz="0" w:space="0" w:color="auto"/>
              </w:divBdr>
            </w:div>
            <w:div w:id="938483221">
              <w:marLeft w:val="0"/>
              <w:marRight w:val="0"/>
              <w:marTop w:val="0"/>
              <w:marBottom w:val="0"/>
              <w:divBdr>
                <w:top w:val="none" w:sz="0" w:space="0" w:color="auto"/>
                <w:left w:val="none" w:sz="0" w:space="0" w:color="auto"/>
                <w:bottom w:val="none" w:sz="0" w:space="0" w:color="auto"/>
                <w:right w:val="none" w:sz="0" w:space="0" w:color="auto"/>
              </w:divBdr>
            </w:div>
            <w:div w:id="603273409">
              <w:marLeft w:val="0"/>
              <w:marRight w:val="0"/>
              <w:marTop w:val="0"/>
              <w:marBottom w:val="0"/>
              <w:divBdr>
                <w:top w:val="none" w:sz="0" w:space="0" w:color="auto"/>
                <w:left w:val="none" w:sz="0" w:space="0" w:color="auto"/>
                <w:bottom w:val="none" w:sz="0" w:space="0" w:color="auto"/>
                <w:right w:val="none" w:sz="0" w:space="0" w:color="auto"/>
              </w:divBdr>
            </w:div>
            <w:div w:id="1667705214">
              <w:marLeft w:val="0"/>
              <w:marRight w:val="0"/>
              <w:marTop w:val="0"/>
              <w:marBottom w:val="0"/>
              <w:divBdr>
                <w:top w:val="none" w:sz="0" w:space="0" w:color="auto"/>
                <w:left w:val="none" w:sz="0" w:space="0" w:color="auto"/>
                <w:bottom w:val="none" w:sz="0" w:space="0" w:color="auto"/>
                <w:right w:val="none" w:sz="0" w:space="0" w:color="auto"/>
              </w:divBdr>
            </w:div>
            <w:div w:id="1307978077">
              <w:marLeft w:val="0"/>
              <w:marRight w:val="0"/>
              <w:marTop w:val="0"/>
              <w:marBottom w:val="0"/>
              <w:divBdr>
                <w:top w:val="none" w:sz="0" w:space="0" w:color="auto"/>
                <w:left w:val="none" w:sz="0" w:space="0" w:color="auto"/>
                <w:bottom w:val="none" w:sz="0" w:space="0" w:color="auto"/>
                <w:right w:val="none" w:sz="0" w:space="0" w:color="auto"/>
              </w:divBdr>
            </w:div>
            <w:div w:id="181641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607759">
      <w:bodyDiv w:val="1"/>
      <w:marLeft w:val="0"/>
      <w:marRight w:val="0"/>
      <w:marTop w:val="0"/>
      <w:marBottom w:val="0"/>
      <w:divBdr>
        <w:top w:val="none" w:sz="0" w:space="0" w:color="auto"/>
        <w:left w:val="none" w:sz="0" w:space="0" w:color="auto"/>
        <w:bottom w:val="none" w:sz="0" w:space="0" w:color="auto"/>
        <w:right w:val="none" w:sz="0" w:space="0" w:color="auto"/>
      </w:divBdr>
    </w:div>
    <w:div w:id="2136101169">
      <w:bodyDiv w:val="1"/>
      <w:marLeft w:val="0"/>
      <w:marRight w:val="0"/>
      <w:marTop w:val="0"/>
      <w:marBottom w:val="0"/>
      <w:divBdr>
        <w:top w:val="none" w:sz="0" w:space="0" w:color="auto"/>
        <w:left w:val="none" w:sz="0" w:space="0" w:color="auto"/>
        <w:bottom w:val="none" w:sz="0" w:space="0" w:color="auto"/>
        <w:right w:val="none" w:sz="0" w:space="0" w:color="auto"/>
      </w:divBdr>
    </w:div>
    <w:div w:id="2144227529">
      <w:bodyDiv w:val="1"/>
      <w:marLeft w:val="0"/>
      <w:marRight w:val="0"/>
      <w:marTop w:val="0"/>
      <w:marBottom w:val="0"/>
      <w:divBdr>
        <w:top w:val="none" w:sz="0" w:space="0" w:color="auto"/>
        <w:left w:val="none" w:sz="0" w:space="0" w:color="auto"/>
        <w:bottom w:val="none" w:sz="0" w:space="0" w:color="auto"/>
        <w:right w:val="none" w:sz="0" w:space="0" w:color="auto"/>
      </w:divBdr>
      <w:divsChild>
        <w:div w:id="396781185">
          <w:marLeft w:val="0"/>
          <w:marRight w:val="0"/>
          <w:marTop w:val="0"/>
          <w:marBottom w:val="0"/>
          <w:divBdr>
            <w:top w:val="none" w:sz="0" w:space="0" w:color="auto"/>
            <w:left w:val="none" w:sz="0" w:space="0" w:color="auto"/>
            <w:bottom w:val="none" w:sz="0" w:space="0" w:color="auto"/>
            <w:right w:val="none" w:sz="0" w:space="0" w:color="auto"/>
          </w:divBdr>
          <w:divsChild>
            <w:div w:id="917323538">
              <w:marLeft w:val="0"/>
              <w:marRight w:val="0"/>
              <w:marTop w:val="0"/>
              <w:marBottom w:val="0"/>
              <w:divBdr>
                <w:top w:val="none" w:sz="0" w:space="0" w:color="auto"/>
                <w:left w:val="none" w:sz="0" w:space="0" w:color="auto"/>
                <w:bottom w:val="none" w:sz="0" w:space="0" w:color="auto"/>
                <w:right w:val="none" w:sz="0" w:space="0" w:color="auto"/>
              </w:divBdr>
            </w:div>
            <w:div w:id="104005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killcertpro.com/product/developing-solutions-for-microsoft-azure-az-204-practice-exam-test/" TargetMode="External"/><Relationship Id="rId13" Type="http://schemas.openxmlformats.org/officeDocument/2006/relationships/hyperlink" Target="https://learn.microsoft.com/en-ca/credentials/certifications/exams/az-204/practice/assessment?assessment-type=practice&amp;assessmentId=35" TargetMode="External"/><Relationship Id="rId18" Type="http://schemas.openxmlformats.org/officeDocument/2006/relationships/hyperlink" Target="https://yourapp.azurewebsites.net" TargetMode="Externa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s://www.dumps-files.com/files/AZ-204/" TargetMode="External"/><Relationship Id="rId17" Type="http://schemas.openxmlformats.org/officeDocument/2006/relationships/image" Target="media/image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hizlabs.com/microsoft-azure-certification-az-204/"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youtube.com/watch?v=k4Gm7HnIpcg" TargetMode="External"/><Relationship Id="rId23" Type="http://schemas.openxmlformats.org/officeDocument/2006/relationships/hyperlink" Target="https://rekrutacja.invent.ag/Content/img/cz.png" TargetMode="External"/><Relationship Id="rId10" Type="http://schemas.openxmlformats.org/officeDocument/2006/relationships/hyperlink" Target="https://az-204.vercel.app/?id=585a8c1fb45e87c4d5f9c9134633e8239f53275f34a6df54c3c7db350c4d1100" TargetMode="External"/><Relationship Id="rId19" Type="http://schemas.openxmlformats.org/officeDocument/2006/relationships/hyperlink" Target="https://yourapp.azurewebsites.net" TargetMode="External"/><Relationship Id="rId4" Type="http://schemas.openxmlformats.org/officeDocument/2006/relationships/settings" Target="settings.xml"/><Relationship Id="rId9" Type="http://schemas.openxmlformats.org/officeDocument/2006/relationships/hyperlink" Target="https://github.com/arvigeus/AZ-204" TargetMode="External"/><Relationship Id="rId14" Type="http://schemas.openxmlformats.org/officeDocument/2006/relationships/hyperlink" Target="https://www.youtube.com/watch?v=si37TjkmWBA" TargetMode="External"/><Relationship Id="rId22"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1F284-343A-4140-9F24-5F169AF078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3860</TotalTime>
  <Pages>1</Pages>
  <Words>3251</Words>
  <Characters>18534</Characters>
  <Application>Microsoft Office Word</Application>
  <DocSecurity>0</DocSecurity>
  <Lines>154</Lines>
  <Paragraphs>43</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21742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Yanko</dc:creator>
  <cp:keywords/>
  <dc:description/>
  <cp:lastModifiedBy>Daniel Yanko</cp:lastModifiedBy>
  <cp:revision>34</cp:revision>
  <dcterms:created xsi:type="dcterms:W3CDTF">2025-04-10T06:36:00Z</dcterms:created>
  <dcterms:modified xsi:type="dcterms:W3CDTF">2026-02-19T11:17:00Z</dcterms:modified>
</cp:coreProperties>
</file>