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AC15" w14:textId="6C4A0FCD" w:rsidR="0055745B" w:rsidRDefault="0055745B" w:rsidP="0055745B">
      <w:pPr>
        <w:pStyle w:val="Heading1"/>
        <w:rPr>
          <w:lang w:val="en-US"/>
        </w:rPr>
      </w:pPr>
      <w:r>
        <w:rPr>
          <w:lang w:val="en-US"/>
        </w:rPr>
        <w:t>CSS</w:t>
      </w:r>
    </w:p>
    <w:p w14:paraId="6C7CA041" w14:textId="0AC7572C" w:rsidR="0055745B" w:rsidRPr="0055745B" w:rsidRDefault="0055745B" w:rsidP="0055745B">
      <w:pPr>
        <w:pStyle w:val="Heading2"/>
        <w:rPr>
          <w:lang w:val="en-US"/>
        </w:rPr>
      </w:pPr>
      <w:r>
        <w:rPr>
          <w:lang w:val="en-US"/>
        </w:rPr>
        <w:t>Inheritance</w:t>
      </w:r>
    </w:p>
    <w:p w14:paraId="3DAE6215" w14:textId="27ED6E0D" w:rsidR="0055745B" w:rsidRDefault="0055745B" w:rsidP="0055745B">
      <w:pPr>
        <w:rPr>
          <w:lang w:val="en-US"/>
        </w:rPr>
      </w:pPr>
      <w:r>
        <w:rPr>
          <w:lang w:val="en-US"/>
        </w:rPr>
        <w:t>Some properties are inherited by default no matter how deep nested elements</w:t>
      </w:r>
    </w:p>
    <w:p w14:paraId="65F5998A" w14:textId="591DF6E2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104224" w14:textId="157E3E03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C60DFB" w14:textId="5FC783B0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134B25" w14:textId="2CACEFF7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36B91C" w14:textId="3D9D5CF9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ab/>
      </w:r>
    </w:p>
    <w:p w14:paraId="2E684BE0" w14:textId="77777777" w:rsidR="0055745B" w:rsidRDefault="0055745B" w:rsidP="0055745B">
      <w:pPr>
        <w:rPr>
          <w:lang w:val="en-US"/>
        </w:rPr>
      </w:pPr>
    </w:p>
    <w:p w14:paraId="7233AF02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2D70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3CDC960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8B34636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0995365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5211200" w14:textId="77777777" w:rsidR="0055745B" w:rsidRPr="002D7093" w:rsidRDefault="0055745B" w:rsidP="00557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0BC4857" w14:textId="77777777" w:rsidR="0055745B" w:rsidRDefault="0055745B" w:rsidP="0055745B">
      <w:pPr>
        <w:rPr>
          <w:lang w:val="en-US"/>
        </w:rPr>
      </w:pPr>
    </w:p>
    <w:p w14:paraId="6230103D" w14:textId="77777777" w:rsidR="0055745B" w:rsidRDefault="0055745B" w:rsidP="0055745B">
      <w:pPr>
        <w:rPr>
          <w:lang w:val="en-US"/>
        </w:rPr>
      </w:pPr>
      <w:r>
        <w:rPr>
          <w:lang w:val="en-US"/>
        </w:rPr>
        <w:t>“This is some text…” will also have background color brown. The inheritance works on those properties for all selectors: tags, classes, id.</w:t>
      </w:r>
    </w:p>
    <w:p w14:paraId="68EBDDCF" w14:textId="77777777" w:rsidR="0055745B" w:rsidRDefault="0055745B" w:rsidP="0055745B">
      <w:pPr>
        <w:rPr>
          <w:lang w:val="en-US"/>
        </w:rPr>
      </w:pPr>
      <w:r>
        <w:rPr>
          <w:lang w:val="en-US"/>
        </w:rPr>
        <w:t>Some properties like `padding` are not inherited, to inherit them it should be set to `inherit`</w:t>
      </w:r>
    </w:p>
    <w:p w14:paraId="3BA92C62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41891CD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D9E5C63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F4AFF8E" w14:textId="77777777" w:rsidR="0055745B" w:rsidRDefault="0055745B" w:rsidP="0055745B">
      <w:pPr>
        <w:rPr>
          <w:lang w:val="en-US"/>
        </w:rPr>
      </w:pPr>
    </w:p>
    <w:p w14:paraId="7A5486D5" w14:textId="2D347506" w:rsidR="0055745B" w:rsidRDefault="0055745B" w:rsidP="0055745B">
      <w:pPr>
        <w:rPr>
          <w:lang w:val="en-US"/>
        </w:rPr>
      </w:pPr>
      <w:r>
        <w:rPr>
          <w:lang w:val="en-US"/>
        </w:rPr>
        <w:t xml:space="preserve">But it inherits from close parent, not from grandparents: </w:t>
      </w:r>
    </w:p>
    <w:p w14:paraId="17C59A2F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B8B9D8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BE52DB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7D8F06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E4AF7F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7E2D7E90" w14:textId="77777777" w:rsidR="0055745B" w:rsidRDefault="0055745B" w:rsidP="0055745B">
      <w:pPr>
        <w:rPr>
          <w:lang w:val="en-US"/>
        </w:rPr>
      </w:pPr>
    </w:p>
    <w:p w14:paraId="325D5BF1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29CE951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8AFAE2E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6B9E7D0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4FEECE1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2D2572C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A66E7E2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8DAAC16" w14:textId="77777777" w:rsidR="0055745B" w:rsidRPr="00A96EB8" w:rsidRDefault="0055745B" w:rsidP="00557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8089073" w14:textId="77777777" w:rsidR="0055745B" w:rsidRDefault="0055745B" w:rsidP="0055745B">
      <w:pPr>
        <w:rPr>
          <w:lang w:val="en-US"/>
        </w:rPr>
      </w:pPr>
    </w:p>
    <w:p w14:paraId="3B9A580E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The padding of #sec will be 0px because the padding of parent &lt;section&gt; is default 0px. </w:t>
      </w:r>
    </w:p>
    <w:p w14:paraId="2B30E77B" w14:textId="1C67D993" w:rsidR="0055745B" w:rsidRDefault="0055745B" w:rsidP="0055745B">
      <w:pPr>
        <w:pStyle w:val="Heading2"/>
        <w:rPr>
          <w:lang w:val="en-US"/>
        </w:rPr>
      </w:pPr>
      <w:r>
        <w:rPr>
          <w:lang w:val="en-US"/>
        </w:rPr>
        <w:t>Select needed element</w:t>
      </w:r>
    </w:p>
    <w:p w14:paraId="0E2D1DB9" w14:textId="77777777" w:rsidR="0055745B" w:rsidRDefault="0055745B" w:rsidP="0055745B">
      <w:pPr>
        <w:rPr>
          <w:lang w:val="en-US"/>
        </w:rPr>
      </w:pPr>
      <w:r>
        <w:rPr>
          <w:lang w:val="en-US"/>
        </w:rPr>
        <w:t>To select all descendants (children, grandchildren etc.) write</w:t>
      </w:r>
    </w:p>
    <w:p w14:paraId="73D9F2FC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B4B90E8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D02C25C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DE73876" w14:textId="77777777" w:rsidR="0055745B" w:rsidRDefault="0055745B" w:rsidP="0055745B">
      <w:pPr>
        <w:rPr>
          <w:lang w:val="en-US"/>
        </w:rPr>
      </w:pPr>
    </w:p>
    <w:p w14:paraId="4A6DD637" w14:textId="77777777" w:rsidR="0055745B" w:rsidRDefault="0055745B" w:rsidP="0055745B">
      <w:pPr>
        <w:rPr>
          <w:lang w:val="en-US"/>
        </w:rPr>
      </w:pPr>
      <w:r>
        <w:rPr>
          <w:lang w:val="en-US"/>
        </w:rPr>
        <w:t>To select only first-level children:</w:t>
      </w:r>
    </w:p>
    <w:p w14:paraId="72BFE387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lastRenderedPageBreak/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&gt;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688B34B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5532AD4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9EADAD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 </w:t>
      </w:r>
    </w:p>
    <w:p w14:paraId="7C79BB8E" w14:textId="77777777" w:rsidR="0055745B" w:rsidRDefault="0055745B" w:rsidP="0055745B">
      <w:pPr>
        <w:rPr>
          <w:lang w:val="en-US"/>
        </w:rPr>
      </w:pPr>
      <w:r>
        <w:rPr>
          <w:lang w:val="en-US"/>
        </w:rPr>
        <w:t>Select first elements B directly followed by A elements:</w:t>
      </w:r>
    </w:p>
    <w:p w14:paraId="651D4480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ED9BD8A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72492535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B25466E" w14:textId="77777777" w:rsidR="0055745B" w:rsidRDefault="0055745B" w:rsidP="0055745B">
      <w:pPr>
        <w:rPr>
          <w:lang w:val="en-US"/>
        </w:rPr>
      </w:pPr>
    </w:p>
    <w:p w14:paraId="600BE49E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Select all elements B followed by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element (on the same level of nesting):</w:t>
      </w:r>
    </w:p>
    <w:p w14:paraId="434E6893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~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20EADD0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782ED94E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8536FE3" w14:textId="77777777" w:rsidR="0055745B" w:rsidRDefault="0055745B" w:rsidP="0055745B">
      <w:pPr>
        <w:rPr>
          <w:lang w:val="en-US"/>
        </w:rPr>
      </w:pPr>
    </w:p>
    <w:p w14:paraId="73F81654" w14:textId="77777777" w:rsidR="0055745B" w:rsidRDefault="0055745B" w:rsidP="0055745B">
      <w:pPr>
        <w:rPr>
          <w:lang w:val="en-US"/>
        </w:rPr>
      </w:pPr>
      <w:r>
        <w:rPr>
          <w:lang w:val="en-US"/>
        </w:rPr>
        <w:t>Select first child(or grandchild, etc.) of element:</w:t>
      </w:r>
    </w:p>
    <w:p w14:paraId="0F7D7D92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first-child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C46F0A0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88A18DF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4E8E852" w14:textId="77777777" w:rsidR="0055745B" w:rsidRDefault="0055745B" w:rsidP="0055745B">
      <w:pPr>
        <w:rPr>
          <w:lang w:val="en-US"/>
        </w:rPr>
      </w:pPr>
    </w:p>
    <w:p w14:paraId="06256C4E" w14:textId="77777777" w:rsidR="0055745B" w:rsidRPr="008A3CF5" w:rsidRDefault="0055745B" w:rsidP="0055745B">
      <w:pPr>
        <w:rPr>
          <w:lang w:val="en-US"/>
        </w:rPr>
      </w:pPr>
      <w:r>
        <w:rPr>
          <w:lang w:val="en-US"/>
        </w:rPr>
        <w:t>S</w:t>
      </w:r>
      <w:r w:rsidRPr="008A3CF5">
        <w:rPr>
          <w:lang w:val="en-US"/>
        </w:rPr>
        <w:t>elect every element that is the 8th child of another element</w:t>
      </w:r>
      <w:r>
        <w:rPr>
          <w:lang w:val="en-US"/>
        </w:rPr>
        <w:t>:</w:t>
      </w:r>
    </w:p>
    <w:p w14:paraId="64B8AFFF" w14:textId="77777777" w:rsidR="0055745B" w:rsidRPr="008A3CF5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nth-child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1C44A44D" w14:textId="77777777" w:rsidR="0055745B" w:rsidRPr="008A3CF5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A3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05FEF93" w14:textId="77777777" w:rsidR="0055745B" w:rsidRPr="008A3CF5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B768676" w14:textId="6C8528EA" w:rsidR="0055745B" w:rsidRDefault="0055745B" w:rsidP="0055745B">
      <w:pPr>
        <w:rPr>
          <w:lang w:val="en-US"/>
        </w:rPr>
      </w:pPr>
    </w:p>
    <w:p w14:paraId="4B7F9CBB" w14:textId="5712A4C8" w:rsidR="0055745B" w:rsidRDefault="0055745B" w:rsidP="0055745B">
      <w:pPr>
        <w:pStyle w:val="Heading2"/>
        <w:rPr>
          <w:lang w:val="en-US"/>
        </w:rPr>
      </w:pPr>
      <w:proofErr w:type="spellStart"/>
      <w:r>
        <w:rPr>
          <w:lang w:val="en-US"/>
        </w:rPr>
        <w:t>FlexBox</w:t>
      </w:r>
      <w:proofErr w:type="spellEnd"/>
    </w:p>
    <w:p w14:paraId="1D112F37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In flex-box the `flex` property works bad: </w:t>
      </w:r>
    </w:p>
    <w:p w14:paraId="374D1C5C" w14:textId="77777777" w:rsidR="0055745B" w:rsidRDefault="0055745B" w:rsidP="0055745B">
      <w:pPr>
        <w:rPr>
          <w:lang w:val="en-US"/>
        </w:rPr>
      </w:pPr>
      <w:r w:rsidRPr="008F022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428277" wp14:editId="3642A5EB">
            <wp:simplePos x="0" y="0"/>
            <wp:positionH relativeFrom="margin">
              <wp:align>left</wp:align>
            </wp:positionH>
            <wp:positionV relativeFrom="paragraph">
              <wp:posOffset>214381</wp:posOffset>
            </wp:positionV>
            <wp:extent cx="2834886" cy="1066892"/>
            <wp:effectExtent l="0" t="0" r="381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5C4EC" w14:textId="77777777" w:rsidR="0055745B" w:rsidRDefault="0055745B" w:rsidP="0055745B">
      <w:pPr>
        <w:rPr>
          <w:lang w:val="en-US"/>
        </w:rPr>
      </w:pPr>
    </w:p>
    <w:p w14:paraId="23A060DC" w14:textId="77777777" w:rsidR="0055745B" w:rsidRDefault="0055745B" w:rsidP="0055745B">
      <w:pPr>
        <w:rPr>
          <w:lang w:val="en-US"/>
        </w:rPr>
      </w:pPr>
      <w:r>
        <w:rPr>
          <w:lang w:val="en-US"/>
        </w:rPr>
        <w:t>It’s ignore 200px size.</w:t>
      </w:r>
    </w:p>
    <w:p w14:paraId="5AB0AA91" w14:textId="77777777" w:rsidR="0055745B" w:rsidRDefault="0055745B" w:rsidP="0055745B">
      <w:pPr>
        <w:rPr>
          <w:lang w:val="en-US"/>
        </w:rPr>
      </w:pPr>
    </w:p>
    <w:p w14:paraId="119BF8F2" w14:textId="35E40A27" w:rsidR="0055745B" w:rsidRDefault="0055745B" w:rsidP="0055745B">
      <w:pPr>
        <w:rPr>
          <w:lang w:val="en-US"/>
        </w:rPr>
      </w:pPr>
    </w:p>
    <w:p w14:paraId="27AA207A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So I prefer to use related parameters: </w:t>
      </w:r>
    </w:p>
    <w:p w14:paraId="44ACA38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E09C576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coral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7E916C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41BEB78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E253B4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55EEC3B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5994F1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57B7C3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proofErr w:type="spellEnd"/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D5954E5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71ACC41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A1AA536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B411362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A917FBA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div3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ADDD66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lightgreen</w:t>
      </w:r>
      <w:proofErr w:type="spellEnd"/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B77842A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F6C412C" w14:textId="401E3981" w:rsidR="0055745B" w:rsidRPr="008F0223" w:rsidRDefault="0055745B" w:rsidP="0055745B">
      <w:pPr>
        <w:shd w:val="clear" w:color="auto" w:fill="1E1E1E"/>
        <w:spacing w:after="0" w:line="285" w:lineRule="atLeast"/>
        <w:ind w:firstLine="567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70D05AF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99FD61A" w14:textId="77777777" w:rsidR="0055745B" w:rsidRDefault="0055745B" w:rsidP="0055745B">
      <w:pPr>
        <w:rPr>
          <w:lang w:val="en-US"/>
        </w:rPr>
      </w:pPr>
    </w:p>
    <w:p w14:paraId="33E580E2" w14:textId="77777777" w:rsidR="0055745B" w:rsidRDefault="0055745B" w:rsidP="0055745B">
      <w:pPr>
        <w:rPr>
          <w:lang w:val="en-US"/>
        </w:rPr>
      </w:pPr>
      <w:r>
        <w:rPr>
          <w:lang w:val="en-US"/>
        </w:rPr>
        <w:t>The div1 take all the rest place and only div1 is shrink.</w:t>
      </w:r>
    </w:p>
    <w:p w14:paraId="37E05802" w14:textId="3C0BB361" w:rsidR="0055745B" w:rsidRDefault="0055745B" w:rsidP="0055745B">
      <w:pPr>
        <w:rPr>
          <w:lang w:val="en-US"/>
        </w:rPr>
      </w:pPr>
      <w:r>
        <w:rPr>
          <w:lang w:val="en-US"/>
        </w:rPr>
        <w:t xml:space="preserve">Don’t use flex-grow and width. </w:t>
      </w:r>
    </w:p>
    <w:p w14:paraId="349D192C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9DB7BAA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coral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423D198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D2C8DD6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14A0783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00EEBFB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77FC94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C59CBD7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proofErr w:type="spellEnd"/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BEDB42B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925D74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BBF6F0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A12D23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F17085C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div3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1A8616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lightgreen</w:t>
      </w:r>
      <w:proofErr w:type="spellEnd"/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3AC834E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C36229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3DA2A9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39FAE20" w14:textId="6E6C6E29" w:rsidR="0055745B" w:rsidRDefault="0055745B" w:rsidP="0055745B">
      <w:pPr>
        <w:rPr>
          <w:lang w:val="en-US"/>
        </w:rPr>
      </w:pPr>
    </w:p>
    <w:p w14:paraId="4FE7FD55" w14:textId="0CA3D0B3" w:rsidR="0055745B" w:rsidRDefault="0055745B" w:rsidP="0055745B">
      <w:pPr>
        <w:rPr>
          <w:lang w:val="en-US"/>
        </w:rPr>
      </w:pPr>
      <w:r w:rsidRPr="0075034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93E7F40" wp14:editId="6C38037F">
            <wp:simplePos x="0" y="0"/>
            <wp:positionH relativeFrom="margin">
              <wp:posOffset>92597</wp:posOffset>
            </wp:positionH>
            <wp:positionV relativeFrom="paragraph">
              <wp:posOffset>1416155</wp:posOffset>
            </wp:positionV>
            <wp:extent cx="2910840" cy="1305560"/>
            <wp:effectExtent l="0" t="0" r="3810" b="889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22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F0F891" wp14:editId="0482BB0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1099820"/>
            <wp:effectExtent l="0" t="0" r="254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div2 is twice wider than div1, but if shrink – 100px both:</w:t>
      </w:r>
    </w:p>
    <w:p w14:paraId="11EE7B86" w14:textId="75712618" w:rsidR="0055745B" w:rsidRDefault="0020391E" w:rsidP="0020391E">
      <w:pPr>
        <w:pStyle w:val="Heading2"/>
        <w:rPr>
          <w:lang w:val="en-US"/>
        </w:rPr>
      </w:pPr>
      <w:r>
        <w:rPr>
          <w:lang w:val="en-US"/>
        </w:rPr>
        <w:t>Width Height 100%</w:t>
      </w:r>
    </w:p>
    <w:p w14:paraId="10CF62F4" w14:textId="706B0266" w:rsidR="0020391E" w:rsidRDefault="0020391E" w:rsidP="0020391E">
      <w:pPr>
        <w:rPr>
          <w:lang w:val="en-US"/>
        </w:rPr>
      </w:pPr>
      <w:r>
        <w:rPr>
          <w:lang w:val="en-US"/>
        </w:rPr>
        <w:t xml:space="preserve">If </w:t>
      </w:r>
      <w:r w:rsidR="006E45AB">
        <w:rPr>
          <w:lang w:val="en-US"/>
        </w:rPr>
        <w:t>ancestors</w:t>
      </w:r>
      <w:r>
        <w:rPr>
          <w:lang w:val="en-US"/>
        </w:rPr>
        <w:t xml:space="preserve"> </w:t>
      </w:r>
      <w:r w:rsidR="006E45AB">
        <w:rPr>
          <w:lang w:val="en-US"/>
        </w:rPr>
        <w:t>heights are</w:t>
      </w:r>
      <w:r>
        <w:rPr>
          <w:lang w:val="en-US"/>
        </w:rPr>
        <w:t xml:space="preserve"> set to 100% - the elements will take the whole screen space.</w:t>
      </w:r>
    </w:p>
    <w:p w14:paraId="5E8E0093" w14:textId="5D1B4A3E" w:rsidR="0020391E" w:rsidRPr="00A8762C" w:rsidRDefault="0020391E" w:rsidP="0020391E">
      <w:pPr>
        <w:rPr>
          <w:lang w:val="en-US"/>
        </w:rPr>
      </w:pPr>
      <w:r>
        <w:rPr>
          <w:lang w:val="en-US"/>
        </w:rPr>
        <w:t xml:space="preserve">But, if </w:t>
      </w:r>
      <w:r w:rsidR="006E45AB">
        <w:rPr>
          <w:lang w:val="en-US"/>
        </w:rPr>
        <w:t xml:space="preserve">one of </w:t>
      </w:r>
      <w:r>
        <w:rPr>
          <w:lang w:val="en-US"/>
        </w:rPr>
        <w:t xml:space="preserve">nested </w:t>
      </w:r>
      <w:r w:rsidR="006E45AB">
        <w:rPr>
          <w:lang w:val="en-US"/>
        </w:rPr>
        <w:t>element</w:t>
      </w:r>
      <w:r>
        <w:rPr>
          <w:lang w:val="en-US"/>
        </w:rPr>
        <w:t xml:space="preserve"> are bigger</w:t>
      </w:r>
      <w:r w:rsidR="006E45AB">
        <w:rPr>
          <w:lang w:val="en-US"/>
        </w:rPr>
        <w:t xml:space="preserve"> than screen size, and the `overflow` of </w:t>
      </w:r>
      <w:proofErr w:type="spellStart"/>
      <w:r w:rsidR="006E45AB">
        <w:rPr>
          <w:lang w:val="en-US"/>
        </w:rPr>
        <w:t>it</w:t>
      </w:r>
      <w:proofErr w:type="spellEnd"/>
      <w:r w:rsidR="006E45AB">
        <w:rPr>
          <w:lang w:val="en-US"/>
        </w:rPr>
        <w:t xml:space="preserve"> parent is not set – it will EXPAND the screen size, and all ancestors</w:t>
      </w:r>
      <w:r w:rsidR="00390FF1">
        <w:rPr>
          <w:lang w:val="en-US"/>
        </w:rPr>
        <w:t xml:space="preserve"> will take the 100% of new screen size. This is because the default overflow is `visible`</w:t>
      </w:r>
      <w:r w:rsidR="007E20C6" w:rsidRPr="00A8762C">
        <w:rPr>
          <w:lang w:val="en-US"/>
        </w:rPr>
        <w:t>.</w:t>
      </w:r>
    </w:p>
    <w:p w14:paraId="7AFC0982" w14:textId="3205AA07" w:rsidR="007E20C6" w:rsidRPr="00A8762C" w:rsidRDefault="007E20C6" w:rsidP="0020391E">
      <w:pPr>
        <w:rPr>
          <w:lang w:val="en-US"/>
        </w:rPr>
      </w:pPr>
    </w:p>
    <w:p w14:paraId="7A13EF12" w14:textId="20040A79" w:rsidR="007E20C6" w:rsidRDefault="007E20C6" w:rsidP="0020391E">
      <w:pPr>
        <w:rPr>
          <w:lang w:val="en-US"/>
        </w:rPr>
      </w:pPr>
      <w:r w:rsidRPr="007E20C6">
        <w:rPr>
          <w:lang w:val="en-US"/>
        </w:rPr>
        <w:t xml:space="preserve">Also </w:t>
      </w:r>
      <w:r>
        <w:rPr>
          <w:lang w:val="en-US"/>
        </w:rPr>
        <w:t xml:space="preserve">setting h/w in % works like shit, so try to use these parameters </w:t>
      </w:r>
      <w:r w:rsidRPr="007E20C6">
        <w:rPr>
          <w:u w:val="single"/>
          <w:lang w:val="en-US"/>
        </w:rPr>
        <w:t>together</w:t>
      </w:r>
      <w:r w:rsidRPr="007E20C6">
        <w:rPr>
          <w:lang w:val="en-US"/>
        </w:rPr>
        <w:t>:</w:t>
      </w:r>
    </w:p>
    <w:p w14:paraId="1E58944E" w14:textId="1A4BCD77" w:rsidR="007E20C6" w:rsidRDefault="007E20C6" w:rsidP="0020391E">
      <w:pPr>
        <w:rPr>
          <w:lang w:val="en-US"/>
        </w:rPr>
      </w:pPr>
      <w:r w:rsidRPr="007E20C6">
        <w:rPr>
          <w:b/>
          <w:lang w:val="en-US"/>
        </w:rPr>
        <w:t>flex-grow</w:t>
      </w:r>
      <w:r>
        <w:rPr>
          <w:b/>
          <w:lang w:val="en-US"/>
        </w:rPr>
        <w:t xml:space="preserve">: 1 </w:t>
      </w:r>
      <w:r>
        <w:rPr>
          <w:lang w:val="en-US"/>
        </w:rPr>
        <w:t>– sets that the element can grow and how much relatively to other growing elements,</w:t>
      </w:r>
    </w:p>
    <w:p w14:paraId="1511D904" w14:textId="75070FF2" w:rsidR="007E20C6" w:rsidRDefault="007E20C6" w:rsidP="0020391E">
      <w:pPr>
        <w:rPr>
          <w:lang w:val="en-US"/>
        </w:rPr>
      </w:pPr>
      <w:r>
        <w:rPr>
          <w:b/>
          <w:lang w:val="en-US"/>
        </w:rPr>
        <w:t xml:space="preserve">flex-basis: 100px </w:t>
      </w:r>
      <w:r>
        <w:rPr>
          <w:lang w:val="en-US"/>
        </w:rPr>
        <w:t>– sets the minimal size (height if the parent is flex-direction column)</w:t>
      </w:r>
    </w:p>
    <w:p w14:paraId="2AFBB219" w14:textId="6124F938" w:rsidR="007E20C6" w:rsidRDefault="007E20C6" w:rsidP="0020391E">
      <w:pPr>
        <w:rPr>
          <w:lang w:val="en-US"/>
        </w:rPr>
      </w:pPr>
      <w:r>
        <w:rPr>
          <w:b/>
          <w:lang w:val="en-US"/>
        </w:rPr>
        <w:lastRenderedPageBreak/>
        <w:t xml:space="preserve">overflow: hidden </w:t>
      </w:r>
      <w:r>
        <w:rPr>
          <w:lang w:val="en-US"/>
        </w:rPr>
        <w:t xml:space="preserve">(or another) </w:t>
      </w:r>
      <w:r>
        <w:rPr>
          <w:lang w:val="en-US"/>
        </w:rPr>
        <w:softHyphen/>
        <w:t>– limits the size of children.</w:t>
      </w:r>
    </w:p>
    <w:p w14:paraId="6279BD25" w14:textId="41B5698D" w:rsidR="007E20C6" w:rsidRDefault="00F322F4" w:rsidP="0020391E">
      <w:pPr>
        <w:rPr>
          <w:lang w:val="en-US"/>
        </w:rPr>
      </w:pPr>
      <w:r w:rsidRPr="00F322F4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0392D7E" wp14:editId="679F2F32">
            <wp:simplePos x="0" y="0"/>
            <wp:positionH relativeFrom="margin">
              <wp:align>right</wp:align>
            </wp:positionH>
            <wp:positionV relativeFrom="paragraph">
              <wp:posOffset>3051810</wp:posOffset>
            </wp:positionV>
            <wp:extent cx="6645910" cy="2082165"/>
            <wp:effectExtent l="0" t="0" r="254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2F4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80F0E06" wp14:editId="14812EE0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6645910" cy="2346960"/>
            <wp:effectExtent l="0" t="0" r="254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0C6">
        <w:rPr>
          <w:lang w:val="en-US"/>
        </w:rPr>
        <w:t xml:space="preserve">Then, when you have a growing box, if you put another element inside – you can operate on </w:t>
      </w:r>
      <w:r>
        <w:rPr>
          <w:b/>
          <w:lang w:val="en-US"/>
        </w:rPr>
        <w:t>max-width max-heig</w:t>
      </w:r>
      <w:r w:rsidR="007E20C6">
        <w:rPr>
          <w:b/>
          <w:lang w:val="en-US"/>
        </w:rPr>
        <w:t>h</w:t>
      </w:r>
      <w:r>
        <w:rPr>
          <w:b/>
          <w:lang w:val="en-US"/>
        </w:rPr>
        <w:t xml:space="preserve">t </w:t>
      </w:r>
      <w:r>
        <w:rPr>
          <w:lang w:val="en-US"/>
        </w:rPr>
        <w:t>parameters.</w:t>
      </w:r>
    </w:p>
    <w:p w14:paraId="1C0A9549" w14:textId="0C4B5981" w:rsidR="00F322F4" w:rsidRDefault="00F322F4" w:rsidP="0020391E">
      <w:pPr>
        <w:rPr>
          <w:lang w:val="en-US"/>
        </w:rPr>
      </w:pPr>
    </w:p>
    <w:p w14:paraId="6519F59B" w14:textId="60D52A59" w:rsidR="00F322F4" w:rsidRPr="00F322F4" w:rsidRDefault="00F322F4" w:rsidP="0020391E">
      <w:pPr>
        <w:rPr>
          <w:lang w:val="en-US"/>
        </w:rPr>
      </w:pPr>
    </w:p>
    <w:p w14:paraId="05058EC3" w14:textId="7607680C" w:rsidR="0055745B" w:rsidRDefault="0055745B" w:rsidP="0055745B">
      <w:pPr>
        <w:pStyle w:val="Heading1"/>
        <w:rPr>
          <w:lang w:val="en-US"/>
        </w:rPr>
      </w:pPr>
      <w:r>
        <w:rPr>
          <w:lang w:val="en-US"/>
        </w:rPr>
        <w:t>HTML</w:t>
      </w:r>
    </w:p>
    <w:p w14:paraId="74387FEE" w14:textId="0D442019" w:rsidR="00F43E08" w:rsidRDefault="0055745B" w:rsidP="0055745B">
      <w:pPr>
        <w:pStyle w:val="Heading2"/>
        <w:rPr>
          <w:lang w:val="en-US"/>
        </w:rPr>
      </w:pPr>
      <w:r w:rsidRPr="0055745B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14C2587" wp14:editId="09900D64">
            <wp:simplePos x="0" y="0"/>
            <wp:positionH relativeFrom="margin">
              <wp:align>right</wp:align>
            </wp:positionH>
            <wp:positionV relativeFrom="paragraph">
              <wp:posOffset>388853</wp:posOffset>
            </wp:positionV>
            <wp:extent cx="6645910" cy="336550"/>
            <wp:effectExtent l="0" t="0" r="2540" b="6350"/>
            <wp:wrapTopAndBottom/>
            <wp:docPr id="199" name="Obraz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Form input validation</w:t>
      </w:r>
    </w:p>
    <w:p w14:paraId="51EA99D9" w14:textId="1B878018" w:rsidR="0055745B" w:rsidRDefault="0055745B" w:rsidP="0055745B">
      <w:pPr>
        <w:rPr>
          <w:lang w:val="en-US"/>
        </w:rPr>
      </w:pPr>
      <w:r>
        <w:rPr>
          <w:lang w:val="en-US"/>
        </w:rPr>
        <w:t>There are a lot of input type like “text”, “password”, “number”, “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”, “time”</w:t>
      </w:r>
    </w:p>
    <w:p w14:paraId="3849CF7E" w14:textId="01FA3B24" w:rsidR="0055745B" w:rsidRDefault="0055745B" w:rsidP="0055745B">
      <w:pPr>
        <w:rPr>
          <w:lang w:val="en-US"/>
        </w:rPr>
      </w:pPr>
      <w:r>
        <w:rPr>
          <w:lang w:val="en-US"/>
        </w:rPr>
        <w:t>`accept` set file filter when the file explore window is opened, but the user can select any file still.</w:t>
      </w:r>
    </w:p>
    <w:p w14:paraId="43A95BD0" w14:textId="4B23B892" w:rsidR="0055745B" w:rsidRDefault="0055745B" w:rsidP="0055745B">
      <w:pPr>
        <w:rPr>
          <w:lang w:val="en-US"/>
        </w:rPr>
      </w:pPr>
      <w:r>
        <w:rPr>
          <w:lang w:val="en-US"/>
        </w:rPr>
        <w:t xml:space="preserve">&lt;label&gt; is </w:t>
      </w:r>
      <w:proofErr w:type="spellStart"/>
      <w:r>
        <w:rPr>
          <w:lang w:val="en-US"/>
        </w:rPr>
        <w:t>binded</w:t>
      </w:r>
      <w:proofErr w:type="spellEnd"/>
      <w:r>
        <w:rPr>
          <w:lang w:val="en-US"/>
        </w:rPr>
        <w:t xml:space="preserve"> to `id`.</w:t>
      </w:r>
    </w:p>
    <w:p w14:paraId="77BB86F4" w14:textId="6519D867" w:rsidR="0055745B" w:rsidRDefault="0055745B" w:rsidP="0055745B">
      <w:pPr>
        <w:rPr>
          <w:lang w:val="en-US"/>
        </w:rPr>
      </w:pPr>
      <w:r>
        <w:rPr>
          <w:lang w:val="en-US"/>
        </w:rPr>
        <w:t xml:space="preserve">&lt;input&gt; is </w:t>
      </w:r>
      <w:proofErr w:type="spellStart"/>
      <w:r>
        <w:rPr>
          <w:lang w:val="en-US"/>
        </w:rPr>
        <w:t>binded</w:t>
      </w:r>
      <w:proofErr w:type="spellEnd"/>
      <w:r>
        <w:rPr>
          <w:lang w:val="en-US"/>
        </w:rPr>
        <w:t xml:space="preserve"> to controller method </w:t>
      </w:r>
      <w:r w:rsidR="00CA0430">
        <w:rPr>
          <w:lang w:val="en-US"/>
        </w:rPr>
        <w:t xml:space="preserve">parameters through `name`. </w:t>
      </w:r>
    </w:p>
    <w:p w14:paraId="708FC163" w14:textId="34A46F36" w:rsidR="0055745B" w:rsidRDefault="0055745B" w:rsidP="0055745B">
      <w:pPr>
        <w:rPr>
          <w:lang w:val="en-US"/>
        </w:rPr>
      </w:pPr>
      <w:r w:rsidRPr="0055745B"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9DF9FA0" wp14:editId="5A027D07">
            <wp:simplePos x="0" y="0"/>
            <wp:positionH relativeFrom="margin">
              <wp:align>left</wp:align>
            </wp:positionH>
            <wp:positionV relativeFrom="paragraph">
              <wp:posOffset>274127</wp:posOffset>
            </wp:positionV>
            <wp:extent cx="6645910" cy="3803650"/>
            <wp:effectExtent l="0" t="0" r="2540" b="6350"/>
            <wp:wrapTopAndBottom/>
            <wp:docPr id="221" name="Obraz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Additional fast validation in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 xml:space="preserve">html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validation is only on client side and can be avoided. To enhance security add server-side validation:</w:t>
      </w:r>
    </w:p>
    <w:p w14:paraId="234B3014" w14:textId="5D5A98E6" w:rsidR="0055745B" w:rsidRDefault="0055745B" w:rsidP="0055745B">
      <w:pPr>
        <w:rPr>
          <w:lang w:val="en-US"/>
        </w:rPr>
      </w:pPr>
      <w:r w:rsidRPr="0055745B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F852E0C" wp14:editId="72E623D9">
            <wp:simplePos x="0" y="0"/>
            <wp:positionH relativeFrom="column">
              <wp:posOffset>3976</wp:posOffset>
            </wp:positionH>
            <wp:positionV relativeFrom="paragraph">
              <wp:posOffset>138</wp:posOffset>
            </wp:positionV>
            <wp:extent cx="6645910" cy="721360"/>
            <wp:effectExtent l="0" t="0" r="2540" b="2540"/>
            <wp:wrapTopAndBottom/>
            <wp:docPr id="222" name="Obraz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4D6AE" w14:textId="1A2C7421" w:rsidR="0055745B" w:rsidRDefault="0055745B" w:rsidP="0055745B">
      <w:pPr>
        <w:rPr>
          <w:lang w:val="en-US"/>
        </w:rPr>
      </w:pPr>
    </w:p>
    <w:p w14:paraId="366FE231" w14:textId="6467DBC9" w:rsidR="0055745B" w:rsidRDefault="00A8762C" w:rsidP="00A8762C">
      <w:pPr>
        <w:pStyle w:val="Heading1"/>
        <w:rPr>
          <w:lang w:val="en-US"/>
        </w:rPr>
      </w:pPr>
      <w:r>
        <w:rPr>
          <w:lang w:val="en-US"/>
        </w:rPr>
        <w:t>JS</w:t>
      </w:r>
    </w:p>
    <w:p w14:paraId="42832CB4" w14:textId="77777777" w:rsidR="00A05FB9" w:rsidRDefault="00A05FB9" w:rsidP="00A05FB9">
      <w:pPr>
        <w:pStyle w:val="Heading2"/>
        <w:rPr>
          <w:lang w:val="en-US"/>
        </w:rPr>
      </w:pPr>
      <w:r>
        <w:rPr>
          <w:lang w:val="en-US"/>
        </w:rPr>
        <w:t xml:space="preserve">Fundamentals of JS </w:t>
      </w:r>
    </w:p>
    <w:p w14:paraId="3D56E004" w14:textId="77777777" w:rsidR="00A05FB9" w:rsidRDefault="00A05FB9" w:rsidP="00A05FB9">
      <w:pPr>
        <w:rPr>
          <w:lang w:val="en-US"/>
        </w:rPr>
      </w:pPr>
      <w:r>
        <w:rPr>
          <w:lang w:val="en-US"/>
        </w:rPr>
        <w:tab/>
        <w:t xml:space="preserve">Primitive </w:t>
      </w:r>
      <w:proofErr w:type="spellStart"/>
      <w:r>
        <w:rPr>
          <w:lang w:val="en-US"/>
        </w:rPr>
        <w:t>DataTypes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  <w:t>- Number – any number 3, 2.5, -2. Number bigger than ~10</w:t>
      </w:r>
      <w:r>
        <w:rPr>
          <w:vertAlign w:val="superscript"/>
          <w:lang w:val="en-US"/>
        </w:rPr>
        <w:t>15</w:t>
      </w:r>
      <w:r>
        <w:rPr>
          <w:sz w:val="28"/>
          <w:szCs w:val="24"/>
          <w:vertAlign w:val="superscript"/>
          <w:lang w:val="en-US"/>
        </w:rPr>
        <w:t xml:space="preserve"> </w:t>
      </w:r>
      <w:r>
        <w:rPr>
          <w:lang w:val="en-US"/>
        </w:rPr>
        <w:t xml:space="preserve">loose precision, than use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 numbers (without decimals) that can be bigger than ~10</w:t>
      </w:r>
      <w:r>
        <w:rPr>
          <w:vertAlign w:val="superscript"/>
          <w:lang w:val="en-US"/>
        </w:rPr>
        <w:t>15</w:t>
      </w:r>
      <w:r>
        <w:rPr>
          <w:lang w:val="en-US"/>
        </w:rPr>
        <w:br/>
        <w:t xml:space="preserve">to declare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: </w:t>
      </w:r>
      <w:r w:rsidRPr="00795D2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795D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y = 9999999999999999n;</w:t>
      </w:r>
      <w:r>
        <w:rPr>
          <w:lang w:val="en-US"/>
        </w:rPr>
        <w:br/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 can’t be used in arithmetic with Number, use conversion:</w:t>
      </w:r>
      <w:r>
        <w:rPr>
          <w:lang w:val="en-US"/>
        </w:rPr>
        <w:br/>
      </w:r>
      <w:r w:rsidRPr="00795D2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795D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 = 5n;</w:t>
      </w:r>
      <w:r w:rsidRPr="00795D2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95D2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795D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y = Number(x) / </w:t>
      </w:r>
      <w:r w:rsidRPr="00795D20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2</w:t>
      </w:r>
      <w:r w:rsidRPr="00795D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>
        <w:rPr>
          <w:lang w:val="en-US"/>
        </w:rPr>
        <w:br/>
        <w:t>- String, can use both  “ “ and ‘ ‘.</w:t>
      </w:r>
    </w:p>
    <w:p w14:paraId="48DCBF23" w14:textId="77777777" w:rsidR="00A05FB9" w:rsidRDefault="00A05FB9" w:rsidP="00A05FB9">
      <w:pPr>
        <w:rPr>
          <w:lang w:val="en-US"/>
        </w:rPr>
      </w:pPr>
      <w:r>
        <w:rPr>
          <w:lang w:val="en-US"/>
        </w:rPr>
        <w:t xml:space="preserve">- </w:t>
      </w:r>
      <w:r w:rsidRPr="003D0E11">
        <w:rPr>
          <w:lang w:val="en-US"/>
        </w:rPr>
        <w:t>Boolean</w:t>
      </w:r>
      <w:r>
        <w:rPr>
          <w:lang w:val="en-US"/>
        </w:rPr>
        <w:br/>
        <w:t xml:space="preserve">- </w:t>
      </w:r>
      <w:r w:rsidRPr="003D0E11">
        <w:rPr>
          <w:lang w:val="en-US"/>
        </w:rPr>
        <w:t>Null</w:t>
      </w:r>
      <w:r>
        <w:rPr>
          <w:lang w:val="en-US"/>
        </w:rPr>
        <w:br/>
        <w:t xml:space="preserve">- </w:t>
      </w:r>
      <w:r w:rsidRPr="003D0E11">
        <w:rPr>
          <w:lang w:val="en-US"/>
        </w:rPr>
        <w:t>Undefined</w:t>
      </w:r>
      <w:r>
        <w:rPr>
          <w:lang w:val="en-US"/>
        </w:rPr>
        <w:t xml:space="preserve"> (similar to null)</w:t>
      </w:r>
      <w:r>
        <w:rPr>
          <w:lang w:val="en-US"/>
        </w:rPr>
        <w:br/>
        <w:t xml:space="preserve">- </w:t>
      </w:r>
      <w:r w:rsidRPr="003D0E11">
        <w:rPr>
          <w:lang w:val="en-US"/>
        </w:rPr>
        <w:t>Symbol</w:t>
      </w:r>
      <w:r>
        <w:rPr>
          <w:lang w:val="en-US"/>
        </w:rPr>
        <w:t xml:space="preserve"> -</w:t>
      </w:r>
      <w:r w:rsidRPr="003D0E11">
        <w:rPr>
          <w:lang w:val="en-US"/>
        </w:rPr>
        <w:t xml:space="preserve"> A newer feature to the language, symbols are unique identifiers</w:t>
      </w:r>
      <w:r>
        <w:rPr>
          <w:lang w:val="en-US"/>
        </w:rPr>
        <w:br/>
        <w:t>Other data types:</w:t>
      </w:r>
      <w:r>
        <w:rPr>
          <w:lang w:val="en-US"/>
        </w:rPr>
        <w:br/>
        <w:t xml:space="preserve">- </w:t>
      </w:r>
      <w:r w:rsidRPr="00710504">
        <w:rPr>
          <w:lang w:val="en-US"/>
        </w:rPr>
        <w:t>Object</w:t>
      </w:r>
      <w:r>
        <w:rPr>
          <w:lang w:val="en-US"/>
        </w:rPr>
        <w:t xml:space="preserve"> -</w:t>
      </w:r>
      <w:r w:rsidRPr="00710504">
        <w:rPr>
          <w:lang w:val="en-US"/>
        </w:rPr>
        <w:t xml:space="preserve"> </w:t>
      </w:r>
      <w:r>
        <w:rPr>
          <w:lang w:val="en-US"/>
        </w:rPr>
        <w:t>c</w:t>
      </w:r>
      <w:r w:rsidRPr="00710504">
        <w:rPr>
          <w:lang w:val="en-US"/>
        </w:rPr>
        <w:t>ollections of related data.</w:t>
      </w:r>
      <w:r>
        <w:rPr>
          <w:lang w:val="en-US"/>
        </w:rPr>
        <w:br/>
      </w:r>
      <w:r>
        <w:rPr>
          <w:lang w:val="en-US"/>
        </w:rPr>
        <w:lastRenderedPageBreak/>
        <w:br/>
      </w:r>
    </w:p>
    <w:p w14:paraId="579D78B5" w14:textId="1D745FEA" w:rsidR="00A05FB9" w:rsidRDefault="00A05FB9" w:rsidP="009B26F7">
      <w:pPr>
        <w:rPr>
          <w:lang w:val="en-US"/>
        </w:rPr>
      </w:pPr>
      <w:r>
        <w:rPr>
          <w:lang w:val="en-US"/>
        </w:rPr>
        <w:t>Difference between var, let, const</w:t>
      </w:r>
      <w:r w:rsidR="009B26F7">
        <w:rPr>
          <w:lang w:val="en-US"/>
        </w:rPr>
        <w:t xml:space="preserve"> – </w:t>
      </w:r>
      <w:proofErr w:type="spellStart"/>
      <w:r w:rsidR="009B26F7">
        <w:rPr>
          <w:lang w:val="en-US"/>
        </w:rPr>
        <w:t>its</w:t>
      </w:r>
      <w:proofErr w:type="spellEnd"/>
      <w:r w:rsidR="009B26F7">
        <w:rPr>
          <w:lang w:val="en-US"/>
        </w:rPr>
        <w:t xml:space="preserve"> not important.</w:t>
      </w:r>
    </w:p>
    <w:p w14:paraId="4F2C8D2C" w14:textId="575DF98A" w:rsidR="00A05FB9" w:rsidRPr="0059730E" w:rsidRDefault="009B26F7" w:rsidP="00A05FB9">
      <w:pPr>
        <w:rPr>
          <w:lang w:val="en-US"/>
        </w:rPr>
      </w:pPr>
      <w:r>
        <w:rPr>
          <w:lang w:val="en-US"/>
        </w:rPr>
        <w:t>Var variables h</w:t>
      </w:r>
      <w:r w:rsidR="001D6547">
        <w:rPr>
          <w:lang w:val="en-US"/>
        </w:rPr>
        <w:t xml:space="preserve">ave function scope. </w:t>
      </w:r>
      <w:r w:rsidR="00A05FB9">
        <w:rPr>
          <w:lang w:val="en-US"/>
        </w:rPr>
        <w:t>Let</w:t>
      </w:r>
      <w:r w:rsidR="00A05FB9" w:rsidRPr="0059730E">
        <w:rPr>
          <w:lang w:val="en-US"/>
        </w:rPr>
        <w:t xml:space="preserve"> variables has the block scope. It can’t be accessible outside the particular code block ({block}).</w:t>
      </w:r>
    </w:p>
    <w:p w14:paraId="7B30AD84" w14:textId="77777777" w:rsidR="00A05FB9" w:rsidRPr="0059730E" w:rsidRDefault="00A05FB9" w:rsidP="00A05FB9">
      <w:pPr>
        <w:rPr>
          <w:lang w:val="en-US"/>
        </w:rPr>
      </w:pPr>
    </w:p>
    <w:p w14:paraId="157DADAC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b/>
          <w:bCs/>
          <w:color w:val="008000"/>
          <w:spacing w:val="3"/>
          <w:sz w:val="21"/>
          <w:szCs w:val="21"/>
          <w:bdr w:val="none" w:sz="0" w:space="0" w:color="auto" w:frame="1"/>
          <w:lang w:val="en-US"/>
        </w:rPr>
        <w:t>function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f()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{</w:t>
      </w:r>
    </w:p>
    <w:p w14:paraId="117C57C2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   </w:t>
      </w:r>
      <w:r w:rsidRPr="0059730E">
        <w:rPr>
          <w:rFonts w:ascii="Consolas" w:eastAsia="Times New Roman" w:hAnsi="Consolas" w:cs="Courier New"/>
          <w:b/>
          <w:bCs/>
          <w:color w:val="008000"/>
          <w:spacing w:val="3"/>
          <w:sz w:val="21"/>
          <w:szCs w:val="21"/>
          <w:bdr w:val="none" w:sz="0" w:space="0" w:color="auto" w:frame="1"/>
          <w:lang w:val="en-US"/>
        </w:rPr>
        <w:t>if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(</w:t>
      </w:r>
      <w:r w:rsidRPr="0059730E">
        <w:rPr>
          <w:rFonts w:ascii="Consolas" w:eastAsia="Times New Roman" w:hAnsi="Consolas" w:cs="Courier New"/>
          <w:b/>
          <w:bCs/>
          <w:color w:val="008000"/>
          <w:spacing w:val="3"/>
          <w:sz w:val="21"/>
          <w:szCs w:val="21"/>
          <w:bdr w:val="none" w:sz="0" w:space="0" w:color="auto" w:frame="1"/>
          <w:lang w:val="en-US"/>
        </w:rPr>
        <w:t>true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)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{</w:t>
      </w:r>
    </w:p>
    <w:p w14:paraId="6A3F70C3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59730E">
        <w:rPr>
          <w:rFonts w:ascii="Consolas" w:eastAsia="Times New Roman" w:hAnsi="Consolas" w:cs="Courier New"/>
          <w:b/>
          <w:bCs/>
          <w:color w:val="008000"/>
          <w:spacing w:val="3"/>
          <w:sz w:val="21"/>
          <w:szCs w:val="21"/>
          <w:bdr w:val="none" w:sz="0" w:space="0" w:color="auto" w:frame="1"/>
          <w:lang w:val="en-US"/>
        </w:rPr>
        <w:t>let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b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=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9</w:t>
      </w:r>
    </w:p>
    <w:p w14:paraId="1ED5C707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console.log(b);</w:t>
      </w:r>
      <w:r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>// 9</w:t>
      </w:r>
    </w:p>
    <w:p w14:paraId="0A411763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  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}</w:t>
      </w:r>
    </w:p>
    <w:p w14:paraId="7E2ADB25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  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console.log(b);</w:t>
      </w:r>
      <w:r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 xml:space="preserve">// </w:t>
      </w:r>
      <w:proofErr w:type="spellStart"/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>ReferenceError</w:t>
      </w:r>
      <w:proofErr w:type="spellEnd"/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>: b is not defined</w:t>
      </w:r>
    </w:p>
    <w:p w14:paraId="4D2624C2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}</w:t>
      </w:r>
    </w:p>
    <w:p w14:paraId="4B5D0C4E" w14:textId="77777777" w:rsidR="00A05FB9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</w:pP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f()</w:t>
      </w:r>
      <w:r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;</w:t>
      </w:r>
    </w:p>
    <w:p w14:paraId="4BADE068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console.log(b);</w:t>
      </w:r>
      <w:r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>//</w:t>
      </w:r>
      <w:r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 xml:space="preserve"> error</w:t>
      </w:r>
    </w:p>
    <w:p w14:paraId="6886C7FA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</w:p>
    <w:p w14:paraId="15B2A5A1" w14:textId="77777777" w:rsidR="00A05FB9" w:rsidRDefault="00A05FB9" w:rsidP="00A05FB9">
      <w:pPr>
        <w:rPr>
          <w:lang w:val="en-US"/>
        </w:rPr>
      </w:pPr>
    </w:p>
    <w:p w14:paraId="0188C2DF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b/>
          <w:bCs/>
          <w:color w:val="008000"/>
          <w:spacing w:val="3"/>
          <w:sz w:val="21"/>
          <w:szCs w:val="21"/>
          <w:bdr w:val="none" w:sz="0" w:space="0" w:color="auto" w:frame="1"/>
          <w:lang w:val="en-US"/>
        </w:rPr>
        <w:t>function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f()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{</w:t>
      </w:r>
    </w:p>
    <w:p w14:paraId="76A88D05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   </w:t>
      </w:r>
      <w:r w:rsidRPr="0059730E">
        <w:rPr>
          <w:rFonts w:ascii="Consolas" w:eastAsia="Times New Roman" w:hAnsi="Consolas" w:cs="Courier New"/>
          <w:b/>
          <w:bCs/>
          <w:color w:val="008000"/>
          <w:spacing w:val="3"/>
          <w:sz w:val="21"/>
          <w:szCs w:val="21"/>
          <w:bdr w:val="none" w:sz="0" w:space="0" w:color="auto" w:frame="1"/>
          <w:lang w:val="en-US"/>
        </w:rPr>
        <w:t>if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(</w:t>
      </w:r>
      <w:r w:rsidRPr="0059730E">
        <w:rPr>
          <w:rFonts w:ascii="Consolas" w:eastAsia="Times New Roman" w:hAnsi="Consolas" w:cs="Courier New"/>
          <w:b/>
          <w:bCs/>
          <w:color w:val="008000"/>
          <w:spacing w:val="3"/>
          <w:sz w:val="21"/>
          <w:szCs w:val="21"/>
          <w:bdr w:val="none" w:sz="0" w:space="0" w:color="auto" w:frame="1"/>
          <w:lang w:val="en-US"/>
        </w:rPr>
        <w:t>true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)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{</w:t>
      </w:r>
    </w:p>
    <w:p w14:paraId="3B36F8DF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       </w:t>
      </w:r>
      <w:r>
        <w:rPr>
          <w:rFonts w:ascii="Consolas" w:eastAsia="Times New Roman" w:hAnsi="Consolas" w:cs="Courier New"/>
          <w:b/>
          <w:bCs/>
          <w:color w:val="008000"/>
          <w:spacing w:val="3"/>
          <w:sz w:val="21"/>
          <w:szCs w:val="21"/>
          <w:bdr w:val="none" w:sz="0" w:space="0" w:color="auto" w:frame="1"/>
          <w:lang w:val="en-US"/>
        </w:rPr>
        <w:t>var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b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=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9</w:t>
      </w:r>
    </w:p>
    <w:p w14:paraId="46F6525C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      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console.log(b);</w:t>
      </w:r>
      <w:r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>// 9</w:t>
      </w:r>
    </w:p>
    <w:p w14:paraId="72C27AF8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  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}</w:t>
      </w:r>
    </w:p>
    <w:p w14:paraId="29F47D59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  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console.log(b);</w:t>
      </w:r>
      <w:r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 xml:space="preserve">// </w:t>
      </w:r>
      <w:r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>9</w:t>
      </w:r>
    </w:p>
    <w:p w14:paraId="23797F8C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}</w:t>
      </w:r>
    </w:p>
    <w:p w14:paraId="071EEAE4" w14:textId="77777777" w:rsidR="00A05FB9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</w:pP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f()</w:t>
      </w:r>
      <w:r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;</w:t>
      </w:r>
    </w:p>
    <w:p w14:paraId="4825D5D0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console.log(b);</w:t>
      </w:r>
      <w:r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>//</w:t>
      </w:r>
      <w:r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>ReferenceError</w:t>
      </w:r>
      <w:proofErr w:type="spellEnd"/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>: b is not defined</w:t>
      </w:r>
    </w:p>
    <w:p w14:paraId="6E88741C" w14:textId="77777777" w:rsidR="00A05FB9" w:rsidRDefault="00A05FB9" w:rsidP="00A05FB9">
      <w:pPr>
        <w:rPr>
          <w:lang w:val="en-US"/>
        </w:rPr>
      </w:pPr>
    </w:p>
    <w:p w14:paraId="03DB576D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b/>
          <w:bCs/>
          <w:color w:val="008000"/>
          <w:spacing w:val="3"/>
          <w:sz w:val="21"/>
          <w:szCs w:val="21"/>
          <w:bdr w:val="none" w:sz="0" w:space="0" w:color="auto" w:frame="1"/>
          <w:lang w:val="en-US"/>
        </w:rPr>
        <w:t>let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a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=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10</w:t>
      </w:r>
    </w:p>
    <w:p w14:paraId="10B5B0D0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</w:p>
    <w:p w14:paraId="254CE897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>// It is not allowed</w:t>
      </w:r>
      <w:r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 xml:space="preserve"> (but it’s ok for var)</w:t>
      </w:r>
    </w:p>
    <w:p w14:paraId="1283B835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b/>
          <w:bCs/>
          <w:color w:val="008000"/>
          <w:spacing w:val="3"/>
          <w:sz w:val="21"/>
          <w:szCs w:val="21"/>
          <w:bdr w:val="none" w:sz="0" w:space="0" w:color="auto" w:frame="1"/>
          <w:lang w:val="en-US"/>
        </w:rPr>
        <w:t>let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a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=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10</w:t>
      </w:r>
    </w:p>
    <w:p w14:paraId="623E8A71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</w:p>
    <w:p w14:paraId="1451EBF1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>// It is allowed</w:t>
      </w:r>
    </w:p>
    <w:p w14:paraId="25D53CB1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a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=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10</w:t>
      </w:r>
    </w:p>
    <w:p w14:paraId="0086185D" w14:textId="537B6004" w:rsidR="00A05FB9" w:rsidRDefault="009B26F7" w:rsidP="00A05FB9">
      <w:pPr>
        <w:rPr>
          <w:lang w:val="en-US"/>
        </w:rPr>
      </w:pPr>
      <w:r>
        <w:rPr>
          <w:lang w:val="en-US"/>
        </w:rPr>
        <w:t xml:space="preserve"> </w:t>
      </w:r>
    </w:p>
    <w:p w14:paraId="336154E5" w14:textId="77777777" w:rsidR="00A05FB9" w:rsidRDefault="00A05FB9" w:rsidP="00A05FB9">
      <w:pPr>
        <w:rPr>
          <w:lang w:val="en-US"/>
        </w:rPr>
      </w:pPr>
      <w:r>
        <w:rPr>
          <w:lang w:val="en-US"/>
        </w:rPr>
        <w:t>This is ok:</w:t>
      </w:r>
    </w:p>
    <w:p w14:paraId="38029602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>
        <w:rPr>
          <w:rFonts w:ascii="Consolas" w:eastAsia="Times New Roman" w:hAnsi="Consolas" w:cs="Courier New"/>
          <w:b/>
          <w:bCs/>
          <w:color w:val="008000"/>
          <w:spacing w:val="3"/>
          <w:sz w:val="21"/>
          <w:szCs w:val="21"/>
          <w:bdr w:val="none" w:sz="0" w:space="0" w:color="auto" w:frame="1"/>
          <w:lang w:val="en-US"/>
        </w:rPr>
        <w:t>let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a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=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10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;</w:t>
      </w:r>
    </w:p>
    <w:p w14:paraId="56418E46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b/>
          <w:bCs/>
          <w:color w:val="008000"/>
          <w:spacing w:val="3"/>
          <w:sz w:val="21"/>
          <w:szCs w:val="21"/>
          <w:bdr w:val="none" w:sz="0" w:space="0" w:color="auto" w:frame="1"/>
          <w:lang w:val="en-US"/>
        </w:rPr>
        <w:t>function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f()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{</w:t>
      </w:r>
    </w:p>
    <w:p w14:paraId="2BFBF6C9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  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a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=</w:t>
      </w: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color w:val="666666"/>
          <w:spacing w:val="3"/>
          <w:sz w:val="21"/>
          <w:szCs w:val="21"/>
          <w:bdr w:val="none" w:sz="0" w:space="0" w:color="auto" w:frame="1"/>
          <w:lang w:val="en-US"/>
        </w:rPr>
        <w:t>9</w:t>
      </w:r>
    </w:p>
    <w:p w14:paraId="7C37514F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color w:val="BBBBBB"/>
          <w:spacing w:val="3"/>
          <w:sz w:val="21"/>
          <w:szCs w:val="21"/>
          <w:bdr w:val="none" w:sz="0" w:space="0" w:color="auto" w:frame="1"/>
          <w:lang w:val="en-US"/>
        </w:rPr>
        <w:t xml:space="preserve">    </w:t>
      </w: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console.log(a)</w:t>
      </w:r>
      <w:r w:rsidRPr="00901799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 xml:space="preserve"> </w:t>
      </w:r>
      <w:r w:rsidRPr="0059730E"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 xml:space="preserve">// </w:t>
      </w:r>
      <w:r>
        <w:rPr>
          <w:rFonts w:ascii="Consolas" w:eastAsia="Times New Roman" w:hAnsi="Consolas" w:cs="Courier New"/>
          <w:i/>
          <w:iCs/>
          <w:color w:val="3D7B7B"/>
          <w:spacing w:val="3"/>
          <w:sz w:val="21"/>
          <w:szCs w:val="21"/>
          <w:bdr w:val="none" w:sz="0" w:space="0" w:color="auto" w:frame="1"/>
          <w:lang w:val="en-US"/>
        </w:rPr>
        <w:t>9</w:t>
      </w:r>
    </w:p>
    <w:p w14:paraId="71375129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}</w:t>
      </w:r>
    </w:p>
    <w:p w14:paraId="72318FB2" w14:textId="77777777" w:rsidR="00A05FB9" w:rsidRPr="0059730E" w:rsidRDefault="00A05FB9" w:rsidP="00A05F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3"/>
          <w:szCs w:val="24"/>
          <w:lang w:val="en-US"/>
        </w:rPr>
      </w:pPr>
      <w:r w:rsidRPr="0059730E">
        <w:rPr>
          <w:rFonts w:ascii="Consolas" w:eastAsia="Times New Roman" w:hAnsi="Consolas" w:cs="Courier New"/>
          <w:spacing w:val="3"/>
          <w:sz w:val="21"/>
          <w:szCs w:val="21"/>
          <w:bdr w:val="none" w:sz="0" w:space="0" w:color="auto" w:frame="1"/>
          <w:lang w:val="en-US"/>
        </w:rPr>
        <w:t>f();</w:t>
      </w:r>
    </w:p>
    <w:p w14:paraId="72629EF7" w14:textId="4644CFBC" w:rsidR="00A05FB9" w:rsidRDefault="001D6547" w:rsidP="00A05FB9">
      <w:pPr>
        <w:rPr>
          <w:lang w:val="en-US"/>
        </w:rPr>
      </w:pPr>
      <w:r w:rsidRPr="001D6547">
        <w:rPr>
          <w:lang w:val="en-US"/>
        </w:rPr>
        <w:drawing>
          <wp:anchor distT="0" distB="0" distL="114300" distR="114300" simplePos="0" relativeHeight="251668480" behindDoc="0" locked="0" layoutInCell="1" allowOverlap="1" wp14:anchorId="506DCEFA" wp14:editId="0D973852">
            <wp:simplePos x="0" y="0"/>
            <wp:positionH relativeFrom="column">
              <wp:posOffset>1339850</wp:posOffset>
            </wp:positionH>
            <wp:positionV relativeFrom="paragraph">
              <wp:posOffset>652780</wp:posOffset>
            </wp:positionV>
            <wp:extent cx="3860800" cy="38481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/>
        <w:t>Const is the same as let but can’t be changed.</w:t>
      </w:r>
      <w:r>
        <w:rPr>
          <w:lang w:val="en-US"/>
        </w:rPr>
        <w:br/>
      </w:r>
      <w:r>
        <w:rPr>
          <w:lang w:val="en-US"/>
        </w:rPr>
        <w:br/>
        <w:t>Instead of</w:t>
      </w:r>
      <w:r>
        <w:rPr>
          <w:lang w:val="en-US"/>
        </w:rPr>
        <w:br/>
      </w:r>
      <w:r>
        <w:rPr>
          <w:lang w:val="en-US"/>
        </w:rPr>
        <w:br/>
      </w:r>
    </w:p>
    <w:p w14:paraId="58E2322B" w14:textId="02708E3C" w:rsidR="001D6547" w:rsidRDefault="00C4123F" w:rsidP="00A05FB9">
      <w:pPr>
        <w:rPr>
          <w:lang w:val="en-US"/>
        </w:rPr>
      </w:pPr>
      <w:r>
        <w:rPr>
          <w:lang w:val="en-US"/>
        </w:rPr>
        <w:t>use</w:t>
      </w:r>
    </w:p>
    <w:p w14:paraId="5BEED86D" w14:textId="55B1DF09" w:rsidR="001D6547" w:rsidRDefault="001D6547" w:rsidP="00A05FB9">
      <w:pPr>
        <w:rPr>
          <w:lang w:val="en-US"/>
        </w:rPr>
      </w:pPr>
      <w:r w:rsidRPr="001D6547">
        <w:rPr>
          <w:lang w:val="en-US"/>
        </w:rPr>
        <w:drawing>
          <wp:anchor distT="0" distB="0" distL="114300" distR="114300" simplePos="0" relativeHeight="251669504" behindDoc="0" locked="0" layoutInCell="1" allowOverlap="1" wp14:anchorId="23C63211" wp14:editId="62C12E22">
            <wp:simplePos x="0" y="0"/>
            <wp:positionH relativeFrom="column">
              <wp:posOffset>1555750</wp:posOffset>
            </wp:positionH>
            <wp:positionV relativeFrom="paragraph">
              <wp:posOffset>90805</wp:posOffset>
            </wp:positionV>
            <wp:extent cx="3340100" cy="317819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17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8BA8D" w14:textId="7D584A52" w:rsidR="001D6547" w:rsidRDefault="001D6547" w:rsidP="00A05FB9">
      <w:pPr>
        <w:rPr>
          <w:lang w:val="en-US"/>
        </w:rPr>
      </w:pPr>
    </w:p>
    <w:p w14:paraId="3F283642" w14:textId="1F268918" w:rsidR="00C4123F" w:rsidRDefault="00C4123F" w:rsidP="00C4123F">
      <w:pPr>
        <w:pStyle w:val="Heading2"/>
        <w:rPr>
          <w:lang w:val="en-US"/>
        </w:rPr>
      </w:pPr>
      <w:r>
        <w:rPr>
          <w:lang w:val="en-US"/>
        </w:rPr>
        <w:lastRenderedPageBreak/>
        <w:t>C# and JavaScript/TypeScript</w:t>
      </w:r>
    </w:p>
    <w:p w14:paraId="580F47A7" w14:textId="4B466505" w:rsidR="00C4123F" w:rsidRDefault="00C4123F" w:rsidP="00C4123F">
      <w:pPr>
        <w:rPr>
          <w:lang w:val="en-US"/>
        </w:rPr>
      </w:pPr>
      <w:r>
        <w:rPr>
          <w:lang w:val="en-US"/>
        </w:rPr>
        <w:t>- Same { } ;</w:t>
      </w:r>
      <w:r>
        <w:rPr>
          <w:lang w:val="en-US"/>
        </w:rPr>
        <w:br/>
        <w:t>- Same if, else, switch</w:t>
      </w:r>
    </w:p>
    <w:p w14:paraId="669E4B54" w14:textId="52DA045B" w:rsidR="00C4123F" w:rsidRPr="00C4123F" w:rsidRDefault="00C4123F" w:rsidP="00C4123F">
      <w:pPr>
        <w:rPr>
          <w:lang w:val="ru-RU"/>
        </w:rPr>
      </w:pPr>
      <w:r>
        <w:rPr>
          <w:lang w:val="en-US"/>
        </w:rPr>
        <w:t>- Class and Interface keywords same in C# and TS</w:t>
      </w:r>
    </w:p>
    <w:p w14:paraId="3D7416A8" w14:textId="13905A88" w:rsidR="00C4123F" w:rsidRDefault="00C4123F" w:rsidP="00C4123F">
      <w:pPr>
        <w:rPr>
          <w:lang w:val="en-US"/>
        </w:rPr>
      </w:pPr>
      <w:r>
        <w:rPr>
          <w:lang w:val="en-US"/>
        </w:rPr>
        <w:t>- same accessors (public, protected …) in C# and TS</w:t>
      </w:r>
    </w:p>
    <w:p w14:paraId="60DE9326" w14:textId="263E455E" w:rsidR="00C4123F" w:rsidRPr="00C4123F" w:rsidRDefault="00C4123F" w:rsidP="00C4123F">
      <w:pPr>
        <w:rPr>
          <w:lang w:val="en-US"/>
        </w:rPr>
      </w:pPr>
      <w:r w:rsidRPr="00C4123F">
        <w:rPr>
          <w:lang w:val="en-US"/>
        </w:rPr>
        <w:drawing>
          <wp:anchor distT="0" distB="0" distL="114300" distR="114300" simplePos="0" relativeHeight="251670528" behindDoc="0" locked="0" layoutInCell="1" allowOverlap="1" wp14:anchorId="7FE34E9C" wp14:editId="15A50E9E">
            <wp:simplePos x="0" y="0"/>
            <wp:positionH relativeFrom="column">
              <wp:posOffset>520700</wp:posOffset>
            </wp:positionH>
            <wp:positionV relativeFrom="paragraph">
              <wp:posOffset>252095</wp:posOffset>
            </wp:positionV>
            <wp:extent cx="5523865" cy="1098550"/>
            <wp:effectExtent l="0" t="0" r="635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123F">
        <w:rPr>
          <w:lang w:val="en-US"/>
        </w:rPr>
        <w:t xml:space="preserve">- </w:t>
      </w:r>
      <w:r>
        <w:rPr>
          <w:lang w:val="en-US"/>
        </w:rPr>
        <w:t xml:space="preserve">arrow =&gt; same only for lightweight functions </w:t>
      </w:r>
      <w:r>
        <w:rPr>
          <w:lang w:val="en-US"/>
        </w:rPr>
        <w:br/>
      </w:r>
    </w:p>
    <w:p w14:paraId="7F678C6D" w14:textId="77777777" w:rsidR="00A05FB9" w:rsidRPr="00A05FB9" w:rsidRDefault="00A05FB9" w:rsidP="00A05FB9">
      <w:pPr>
        <w:rPr>
          <w:lang w:val="en-US"/>
        </w:rPr>
      </w:pPr>
    </w:p>
    <w:p w14:paraId="43427618" w14:textId="65667F86" w:rsidR="00A8762C" w:rsidRDefault="00A8762C" w:rsidP="00A8762C">
      <w:pPr>
        <w:pStyle w:val="Heading2"/>
        <w:rPr>
          <w:lang w:val="en-US"/>
        </w:rPr>
      </w:pPr>
      <w:r>
        <w:rPr>
          <w:lang w:val="en-US"/>
        </w:rPr>
        <w:t>Display pdf on desktop and mobile</w:t>
      </w:r>
    </w:p>
    <w:p w14:paraId="283728E6" w14:textId="471C8BAD" w:rsidR="00A8762C" w:rsidRPr="00A8762C" w:rsidRDefault="00A8762C" w:rsidP="00A8762C">
      <w:pPr>
        <w:pStyle w:val="ListParagraph"/>
        <w:numPr>
          <w:ilvl w:val="0"/>
          <w:numId w:val="25"/>
        </w:numPr>
        <w:rPr>
          <w:lang w:val="en-US"/>
        </w:rPr>
      </w:pPr>
      <w:r w:rsidRPr="00A8762C">
        <w:rPr>
          <w:lang w:val="en-US"/>
        </w:rPr>
        <w:t xml:space="preserve">Download and configure </w:t>
      </w:r>
      <w:proofErr w:type="spellStart"/>
      <w:r w:rsidRPr="00A8762C">
        <w:rPr>
          <w:lang w:val="en-US"/>
        </w:rPr>
        <w:t>pdfjs</w:t>
      </w:r>
      <w:proofErr w:type="spellEnd"/>
      <w:r w:rsidRPr="00A8762C">
        <w:rPr>
          <w:lang w:val="en-US"/>
        </w:rPr>
        <w:t xml:space="preserve"> library.</w:t>
      </w:r>
    </w:p>
    <w:p w14:paraId="64E41639" w14:textId="020BAECC" w:rsidR="0055745B" w:rsidRDefault="00A8762C" w:rsidP="00A8762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Use code: </w:t>
      </w:r>
    </w:p>
    <w:p w14:paraId="153D69E8" w14:textId="1B8EDA62" w:rsidR="00A8762C" w:rsidRDefault="00A8762C" w:rsidP="00A8762C">
      <w:pPr>
        <w:pStyle w:val="Heading3"/>
        <w:rPr>
          <w:lang w:val="en-US"/>
        </w:rPr>
      </w:pPr>
      <w:r>
        <w:rPr>
          <w:lang w:val="en-US"/>
        </w:rPr>
        <w:t>Code</w:t>
      </w:r>
    </w:p>
    <w:p w14:paraId="3E85789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@model </w:t>
      </w:r>
      <w:proofErr w:type="spellStart"/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Invent.Repository.Model.View.InfoKierowcaViewModel</w:t>
      </w:r>
      <w:proofErr w:type="spellEnd"/>
    </w:p>
    <w:p w14:paraId="2170CF2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@using System;</w:t>
      </w:r>
    </w:p>
    <w:p w14:paraId="7FC7631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F30EFA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@{</w:t>
      </w:r>
    </w:p>
    <w:p w14:paraId="3366970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 Layout = null;</w:t>
      </w:r>
    </w:p>
    <w:p w14:paraId="01BD050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 var base64 = @Model.TemplatedPDFBase64;</w:t>
      </w:r>
    </w:p>
    <w:p w14:paraId="4B77497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}</w:t>
      </w:r>
    </w:p>
    <w:p w14:paraId="3A4B401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E6909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iframe-container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F46C43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8E1F1C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F04647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68FCE0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5E09CD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iframe-container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iframe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4EEC9D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7C1103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499190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061063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538576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D7EDC9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6E0AB7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41E2F8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511EBD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iframe-container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object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B92628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9DA24A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0BC746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8C98E0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75B2FE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049D768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BD9A1D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722DF6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FE1E0B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proofErr w:type="spellStart"/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spellEnd"/>
      <w:r w:rsidRPr="00A876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-space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775B17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925901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115EA9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D4B48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pdfFile</w:t>
      </w:r>
      <w:proofErr w:type="spellEnd"/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@base64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B1FC3C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CA60CB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row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43CD5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row text-center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2A117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-group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group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margin-bottom:4px;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D1AA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btn-sm</w:t>
      </w:r>
      <w:proofErr w:type="spellEnd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-space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prev</w:t>
      </w:r>
      <w:proofErr w:type="spellEnd"/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Poprzednia</w:t>
      </w:r>
      <w:proofErr w:type="spellEnd"/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strona</w:t>
      </w:r>
      <w:proofErr w:type="spellEnd"/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23A438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btn-sm</w:t>
      </w:r>
      <w:proofErr w:type="spellEnd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-space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next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Następna</w:t>
      </w:r>
      <w:proofErr w:type="spellEnd"/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strona</w:t>
      </w:r>
      <w:proofErr w:type="spellEnd"/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6003B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7B314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col-sm-12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1DB09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Strona</w:t>
      </w:r>
      <w:proofErr w:type="spellEnd"/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: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page_num</w:t>
      </w:r>
      <w:proofErr w:type="spellEnd"/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/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page_count</w:t>
      </w:r>
      <w:proofErr w:type="spellEnd"/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0C046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1250D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B51FE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94BC4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iframe-container text-center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08AD6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width:100%; max-width:800px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the-canvas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F1945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D5EAB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E9931C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18C42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(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14:paraId="6F2A63A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83E338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BASE64_MARKER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;base64,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54B492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pdfjsLib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pdfjs-dist</w:t>
      </w:r>
      <w:proofErr w:type="spellEnd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/build/pdf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4428D8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pdfjsLib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GlobalWorkerOptions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workerSrc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pdfjs-dist</w:t>
      </w:r>
      <w:proofErr w:type="spellEnd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/build/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pdf.worker</w:t>
      </w:r>
      <w:proofErr w:type="spellEnd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src</w:t>
      </w:r>
      <w:proofErr w:type="spellEnd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/pdf.worker.js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83D2408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C9BF72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prev</w:t>
      </w:r>
      <w:proofErr w:type="spellEnd"/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click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onPrevPage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665B8D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next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click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onNextPage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770B486" w14:textId="77777777" w:rsidR="00A8762C" w:rsidRPr="00A8762C" w:rsidRDefault="00A8762C" w:rsidP="00A876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9CA36F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pdfAsDataUri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pdfFile</w:t>
      </w:r>
      <w:proofErr w:type="spellEnd"/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DAAB99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pdfAsArray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convertDataURIToBinary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pdfAsDataUri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99E50A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pdfDoc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98A355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62C6C6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pageRendering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14838B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pageNumPending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AB470E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75C8FD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pdfCanvas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the-canvas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506C6F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ctx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pdfCanvas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getContext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2d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00C548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414054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pdfjsLib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getDocument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pdfAsArray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promise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pdfDoc</w:t>
      </w:r>
      <w:proofErr w:type="spellEnd"/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_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2F1C4CC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BBAB7D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pdfDoc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pdfDoc</w:t>
      </w:r>
      <w:proofErr w:type="spellEnd"/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_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52BF13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page_count</w:t>
      </w:r>
      <w:proofErr w:type="spellEnd"/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pdfDoc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numPages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1D104A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renderPage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AAB328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4BE856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C101C1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convertDataURIToBinary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proofErr w:type="spellStart"/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dataURI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0112017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ACDD4D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base64Index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dataURI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BASE64_MARKER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BASE64_MARKER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56A396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dataURI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base64Index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72A1EB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atob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base64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5E859D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rawLength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DCBA2B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Uint8Array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ArrayBuffer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rawLength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82EFC6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D951FA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rawLength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EB503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A70F09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raw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charCodeAt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9CAF44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A0A015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CE22D44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};</w:t>
      </w:r>
    </w:p>
    <w:p w14:paraId="2BEF483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5B16C6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renderPage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num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529759E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13616B4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pageRendering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B5E6E7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// Using promise to fetch the page</w:t>
      </w:r>
    </w:p>
    <w:p w14:paraId="10C1CBD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pdfDoc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getPage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num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page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75B5B87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771AFE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page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getViewport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scale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F7502B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pdfCanvas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height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height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6F5CDE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pdfCanvas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width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width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EE8928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B48F6D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 xml:space="preserve">// Render PDF page into </w:t>
      </w:r>
      <w:proofErr w:type="spellStart"/>
      <w:r w:rsidRPr="00A8762C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pdfCanvas</w:t>
      </w:r>
      <w:proofErr w:type="spellEnd"/>
      <w:r w:rsidRPr="00A8762C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 xml:space="preserve"> context</w:t>
      </w:r>
    </w:p>
    <w:p w14:paraId="193274B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renderContext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FB5604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canvasContext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ctx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</w:p>
    <w:p w14:paraId="2C3C94E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viewport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</w:t>
      </w:r>
    </w:p>
    <w:p w14:paraId="2B28884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};</w:t>
      </w:r>
    </w:p>
    <w:p w14:paraId="4D01E8E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renderTask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page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renderContext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D500A0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29EA0C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// Wait for rendering to finish</w:t>
      </w:r>
    </w:p>
    <w:p w14:paraId="7A8A455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renderTask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promise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14:paraId="2592CEA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C0FCC58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pageRendering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51F0B5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pageNumPending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!==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03958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B8C0BFF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                        </w:t>
      </w:r>
      <w:r w:rsidRPr="00A8762C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// New page rendering is pending</w:t>
      </w:r>
    </w:p>
    <w:p w14:paraId="26B5191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renderPage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pageNumPending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C8F7C7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pageNumPending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7A5B7A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B83F2F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00BB68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C6654F9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CD6BEE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57A64A"/>
          <w:sz w:val="21"/>
          <w:szCs w:val="21"/>
          <w:lang w:val="en-US"/>
        </w:rPr>
        <w:t>// Update page counters</w:t>
      </w:r>
    </w:p>
    <w:p w14:paraId="35679C3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page_num</w:t>
      </w:r>
      <w:proofErr w:type="spellEnd"/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'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num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2E07EB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96AD83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2F4F79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queueRenderPage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num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3ACA43C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C96011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pageRendering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B43E6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1ACB8D4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pageNumPending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num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DF7A0A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else</w:t>
      </w:r>
    </w:p>
    <w:p w14:paraId="6FDBFC6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56F5A1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renderPage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762C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num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BE0915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13517D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CE06D8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8D750A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onPrevPage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14:paraId="273CEFE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7CB57D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F5A96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17177A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9089018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88CD2A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--;</w:t>
      </w:r>
    </w:p>
    <w:p w14:paraId="1D7ABDD2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queueRenderPage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8D0D0A6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DE11BFD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FFB8EC7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onNextPage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14:paraId="00A14848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65E996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&gt;=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pdfDoc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numPages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307E9B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D75D25A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8762C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C13C2EE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D29DE3C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proofErr w:type="spellEnd"/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++;</w:t>
      </w:r>
    </w:p>
    <w:p w14:paraId="1A3F5900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876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queueRenderPage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pageNum</w:t>
      </w:r>
      <w:proofErr w:type="spellEnd"/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B46072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88C4453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A876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825D4A1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E5B1255" w14:textId="77777777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876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8762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A40D4F" w14:textId="77777777" w:rsidR="00A8762C" w:rsidRDefault="00A8762C" w:rsidP="00A8762C">
      <w:pPr>
        <w:rPr>
          <w:lang w:val="en-US" w:eastAsia="pl-PL"/>
        </w:rPr>
        <w:sectPr w:rsidR="00A8762C" w:rsidSect="009760C7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6BF34345" w14:textId="01DEA4AC" w:rsidR="00A8762C" w:rsidRDefault="00A8762C" w:rsidP="00A8762C">
      <w:pPr>
        <w:rPr>
          <w:lang w:val="en-US" w:eastAsia="pl-PL"/>
        </w:rPr>
      </w:pPr>
      <w:r>
        <w:rPr>
          <w:lang w:val="en-US" w:eastAsia="pl-PL"/>
        </w:rPr>
        <w:t xml:space="preserve">Where </w:t>
      </w:r>
      <w:proofErr w:type="spellStart"/>
      <w:r>
        <w:rPr>
          <w:lang w:val="en-US" w:eastAsia="pl-PL"/>
        </w:rPr>
        <w:t>TemplatedFile</w:t>
      </w:r>
      <w:proofErr w:type="spellEnd"/>
      <w:r>
        <w:rPr>
          <w:lang w:val="en-US" w:eastAsia="pl-PL"/>
        </w:rPr>
        <w:t xml:space="preserve"> is </w:t>
      </w:r>
    </w:p>
    <w:p w14:paraId="6A9523F8" w14:textId="5EE2DD25" w:rsidR="00A8762C" w:rsidRPr="00A8762C" w:rsidRDefault="00A8762C" w:rsidP="00A87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$@"</w:t>
      </w:r>
      <w:proofErr w:type="spellStart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data:application</w:t>
      </w:r>
      <w:proofErr w:type="spellEnd"/>
      <w:r w:rsidRPr="00A876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/pdf;base64,</w:t>
      </w:r>
      <w:r w:rsidRPr="00A8762C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A8762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Convert.ToBase64String(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bytes</w:t>
      </w:r>
      <w:r w:rsidRPr="00A876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</w:t>
      </w:r>
      <w:r w:rsidRPr="00A876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9B7806F" w14:textId="3CD7C623" w:rsidR="00A8762C" w:rsidRDefault="00A8762C" w:rsidP="00F94636">
      <w:pPr>
        <w:rPr>
          <w:lang w:eastAsia="pl-PL"/>
        </w:rPr>
      </w:pPr>
      <w:proofErr w:type="spellStart"/>
      <w:r>
        <w:rPr>
          <w:lang w:eastAsia="pl-PL"/>
        </w:rPr>
        <w:t>bytes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is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byte</w:t>
      </w:r>
      <w:proofErr w:type="spellEnd"/>
      <w:r>
        <w:rPr>
          <w:lang w:eastAsia="pl-PL"/>
        </w:rPr>
        <w:t xml:space="preserve">[] </w:t>
      </w:r>
    </w:p>
    <w:p w14:paraId="3CD91384" w14:textId="6ECE90E2" w:rsidR="00F94636" w:rsidRDefault="00F94636" w:rsidP="00F94636">
      <w:pPr>
        <w:rPr>
          <w:lang w:eastAsia="pl-PL"/>
        </w:rPr>
      </w:pPr>
    </w:p>
    <w:p w14:paraId="05991774" w14:textId="5DFFB5A3" w:rsidR="00F94636" w:rsidRDefault="00F94636" w:rsidP="00F94636">
      <w:pPr>
        <w:rPr>
          <w:lang w:eastAsia="pl-PL"/>
        </w:rPr>
      </w:pPr>
      <w:proofErr w:type="spellStart"/>
      <w:r>
        <w:rPr>
          <w:lang w:eastAsia="pl-PL"/>
        </w:rPr>
        <w:t>Result</w:t>
      </w:r>
      <w:proofErr w:type="spellEnd"/>
      <w:r>
        <w:rPr>
          <w:lang w:eastAsia="pl-PL"/>
        </w:rPr>
        <w:t xml:space="preserve">: </w:t>
      </w:r>
    </w:p>
    <w:p w14:paraId="35E828A6" w14:textId="34CBE630" w:rsidR="00F94636" w:rsidRPr="00A8762C" w:rsidRDefault="00F94636" w:rsidP="00F94636">
      <w:pPr>
        <w:rPr>
          <w:lang w:eastAsia="pl-PL"/>
        </w:rPr>
      </w:pPr>
      <w:r w:rsidRPr="00F94636"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2767F69D" wp14:editId="41AA4CFC">
            <wp:simplePos x="0" y="0"/>
            <wp:positionH relativeFrom="margin">
              <wp:posOffset>870585</wp:posOffset>
            </wp:positionH>
            <wp:positionV relativeFrom="paragraph">
              <wp:posOffset>0</wp:posOffset>
            </wp:positionV>
            <wp:extent cx="4735195" cy="3196590"/>
            <wp:effectExtent l="0" t="0" r="8255" b="381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F297E" w14:textId="42C78530" w:rsidR="0055745B" w:rsidRPr="00A8762C" w:rsidRDefault="0055745B" w:rsidP="0055745B"/>
    <w:p w14:paraId="7B4D6809" w14:textId="639D2D29" w:rsidR="0055745B" w:rsidRPr="00A8762C" w:rsidRDefault="0055745B" w:rsidP="0055745B"/>
    <w:p w14:paraId="1FDA5C88" w14:textId="171C90B2" w:rsidR="0055745B" w:rsidRPr="00A8762C" w:rsidRDefault="0055745B" w:rsidP="0055745B"/>
    <w:p w14:paraId="3DE7B47C" w14:textId="7D03DF3F" w:rsidR="0055745B" w:rsidRPr="00A8762C" w:rsidRDefault="0055745B" w:rsidP="0055745B"/>
    <w:p w14:paraId="18986ACD" w14:textId="2A45F824" w:rsidR="0055745B" w:rsidRPr="00A8762C" w:rsidRDefault="0055745B" w:rsidP="0055745B"/>
    <w:p w14:paraId="594D435C" w14:textId="041E08CD" w:rsidR="0055745B" w:rsidRPr="00A8762C" w:rsidRDefault="0055745B" w:rsidP="0055745B"/>
    <w:p w14:paraId="0F4454ED" w14:textId="4B7AC144" w:rsidR="0055745B" w:rsidRPr="00A8762C" w:rsidRDefault="0055745B" w:rsidP="0055745B"/>
    <w:p w14:paraId="3F553E3F" w14:textId="4441C9FB" w:rsidR="0055745B" w:rsidRPr="00A8762C" w:rsidRDefault="0055745B" w:rsidP="0055745B"/>
    <w:p w14:paraId="2AEE8CE2" w14:textId="1C9F86C1" w:rsidR="0055745B" w:rsidRPr="00A8762C" w:rsidRDefault="0055745B" w:rsidP="0055745B"/>
    <w:p w14:paraId="2F016CFC" w14:textId="64BED556" w:rsidR="0055745B" w:rsidRPr="00A8762C" w:rsidRDefault="0055745B" w:rsidP="0055745B"/>
    <w:p w14:paraId="080B43A0" w14:textId="332DFC82" w:rsidR="0055745B" w:rsidRPr="00A8762C" w:rsidRDefault="0055745B" w:rsidP="0055745B"/>
    <w:p w14:paraId="063CE797" w14:textId="698D2F98" w:rsidR="0055745B" w:rsidRPr="00A8762C" w:rsidRDefault="0055745B" w:rsidP="0055745B"/>
    <w:p w14:paraId="6867CCB5" w14:textId="71252A92" w:rsidR="0055745B" w:rsidRPr="00A8762C" w:rsidRDefault="0055745B" w:rsidP="0055745B"/>
    <w:p w14:paraId="39DF15AE" w14:textId="3E4F8AC1" w:rsidR="0055745B" w:rsidRPr="00A8762C" w:rsidRDefault="0055745B" w:rsidP="0055745B"/>
    <w:p w14:paraId="0C8AE017" w14:textId="46C37AE4" w:rsidR="0055745B" w:rsidRPr="00A8762C" w:rsidRDefault="0055745B" w:rsidP="0055745B"/>
    <w:p w14:paraId="544E60EE" w14:textId="5DE97E13" w:rsidR="0055745B" w:rsidRPr="00A8762C" w:rsidRDefault="0055745B" w:rsidP="0055745B"/>
    <w:p w14:paraId="61968328" w14:textId="663270B8" w:rsidR="0055745B" w:rsidRPr="00A8762C" w:rsidRDefault="0055745B" w:rsidP="0055745B"/>
    <w:p w14:paraId="381B1EDB" w14:textId="037B9380" w:rsidR="0055745B" w:rsidRPr="00A8762C" w:rsidRDefault="0055745B" w:rsidP="0055745B"/>
    <w:p w14:paraId="36D6441B" w14:textId="54FF98E6" w:rsidR="0055745B" w:rsidRPr="00A8762C" w:rsidRDefault="0055745B" w:rsidP="0055745B"/>
    <w:p w14:paraId="6C998844" w14:textId="590D9B4D" w:rsidR="0055745B" w:rsidRPr="00A8762C" w:rsidRDefault="0055745B" w:rsidP="0055745B"/>
    <w:p w14:paraId="7A0BC9E3" w14:textId="314CFF67" w:rsidR="0055745B" w:rsidRPr="00A8762C" w:rsidRDefault="0055745B" w:rsidP="0055745B"/>
    <w:p w14:paraId="71EEE8A8" w14:textId="756077DA" w:rsidR="0055745B" w:rsidRPr="00A8762C" w:rsidRDefault="0055745B" w:rsidP="0055745B"/>
    <w:p w14:paraId="10E2EC18" w14:textId="6C881EF8" w:rsidR="0055745B" w:rsidRPr="00A8762C" w:rsidRDefault="0055745B" w:rsidP="0055745B"/>
    <w:p w14:paraId="3D191085" w14:textId="059BA50C" w:rsidR="0055745B" w:rsidRPr="00A8762C" w:rsidRDefault="0055745B" w:rsidP="0055745B"/>
    <w:p w14:paraId="3F1771F6" w14:textId="017BB17A" w:rsidR="0055745B" w:rsidRPr="00A8762C" w:rsidRDefault="0055745B" w:rsidP="0055745B"/>
    <w:p w14:paraId="01545743" w14:textId="1BA452D3" w:rsidR="0055745B" w:rsidRPr="00A8762C" w:rsidRDefault="0055745B" w:rsidP="0055745B"/>
    <w:p w14:paraId="0A0A3172" w14:textId="4417A3DD" w:rsidR="0055745B" w:rsidRPr="00A8762C" w:rsidRDefault="0055745B" w:rsidP="0055745B"/>
    <w:p w14:paraId="59F63561" w14:textId="77777777" w:rsidR="0055745B" w:rsidRPr="00A8762C" w:rsidRDefault="0055745B" w:rsidP="0055745B"/>
    <w:sectPr w:rsidR="0055745B" w:rsidRPr="00A8762C" w:rsidSect="00A8762C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58A1" w14:textId="77777777" w:rsidR="0014556C" w:rsidRDefault="0014556C" w:rsidP="003A7568">
      <w:pPr>
        <w:spacing w:after="0"/>
      </w:pPr>
      <w:r>
        <w:separator/>
      </w:r>
    </w:p>
  </w:endnote>
  <w:endnote w:type="continuationSeparator" w:id="0">
    <w:p w14:paraId="0290229A" w14:textId="77777777" w:rsidR="0014556C" w:rsidRDefault="0014556C" w:rsidP="003A7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5BC48" w14:textId="77777777" w:rsidR="0014556C" w:rsidRDefault="0014556C" w:rsidP="003A7568">
      <w:pPr>
        <w:spacing w:after="0"/>
      </w:pPr>
      <w:r>
        <w:separator/>
      </w:r>
    </w:p>
  </w:footnote>
  <w:footnote w:type="continuationSeparator" w:id="0">
    <w:p w14:paraId="32823AC7" w14:textId="77777777" w:rsidR="0014556C" w:rsidRDefault="0014556C" w:rsidP="003A75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820"/>
    <w:multiLevelType w:val="multilevel"/>
    <w:tmpl w:val="1D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63CD9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6D1"/>
    <w:multiLevelType w:val="multilevel"/>
    <w:tmpl w:val="A06024F2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154E7DF3"/>
    <w:multiLevelType w:val="multilevel"/>
    <w:tmpl w:val="5CE4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D5DD7"/>
    <w:multiLevelType w:val="hybridMultilevel"/>
    <w:tmpl w:val="B3B6C9D2"/>
    <w:lvl w:ilvl="0" w:tplc="680C3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50351"/>
    <w:multiLevelType w:val="hybridMultilevel"/>
    <w:tmpl w:val="C8C6C738"/>
    <w:lvl w:ilvl="0" w:tplc="DA9AC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2D245C"/>
    <w:multiLevelType w:val="hybridMultilevel"/>
    <w:tmpl w:val="13167F64"/>
    <w:lvl w:ilvl="0" w:tplc="2DC2F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D265854"/>
    <w:multiLevelType w:val="hybridMultilevel"/>
    <w:tmpl w:val="68146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C0D5D"/>
    <w:multiLevelType w:val="multilevel"/>
    <w:tmpl w:val="A1C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CC5393"/>
    <w:multiLevelType w:val="multilevel"/>
    <w:tmpl w:val="F84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11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DA305A"/>
    <w:multiLevelType w:val="multilevel"/>
    <w:tmpl w:val="0D2E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6E5A46"/>
    <w:multiLevelType w:val="hybridMultilevel"/>
    <w:tmpl w:val="79C27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C3125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D7724"/>
    <w:multiLevelType w:val="multilevel"/>
    <w:tmpl w:val="D88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845760"/>
    <w:multiLevelType w:val="hybridMultilevel"/>
    <w:tmpl w:val="21229BC4"/>
    <w:lvl w:ilvl="0" w:tplc="1C54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1FA72ED"/>
    <w:multiLevelType w:val="hybridMultilevel"/>
    <w:tmpl w:val="1C86A7A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066B8"/>
    <w:multiLevelType w:val="multilevel"/>
    <w:tmpl w:val="BE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AE21D9"/>
    <w:multiLevelType w:val="hybridMultilevel"/>
    <w:tmpl w:val="811E0102"/>
    <w:lvl w:ilvl="0" w:tplc="95661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7240D59"/>
    <w:multiLevelType w:val="hybridMultilevel"/>
    <w:tmpl w:val="E4B0F1A4"/>
    <w:lvl w:ilvl="0" w:tplc="DEF4DD18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90C45D9"/>
    <w:multiLevelType w:val="hybridMultilevel"/>
    <w:tmpl w:val="FBAEEA30"/>
    <w:lvl w:ilvl="0" w:tplc="D8BC4D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61CC8"/>
    <w:multiLevelType w:val="multilevel"/>
    <w:tmpl w:val="AE4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44DC7"/>
    <w:multiLevelType w:val="multilevel"/>
    <w:tmpl w:val="3B4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165BD9"/>
    <w:multiLevelType w:val="hybridMultilevel"/>
    <w:tmpl w:val="8CC00D84"/>
    <w:lvl w:ilvl="0" w:tplc="68F01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B8E519E"/>
    <w:multiLevelType w:val="hybridMultilevel"/>
    <w:tmpl w:val="C3960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22"/>
  </w:num>
  <w:num w:numId="5">
    <w:abstractNumId w:val="20"/>
  </w:num>
  <w:num w:numId="6">
    <w:abstractNumId w:val="0"/>
  </w:num>
  <w:num w:numId="7">
    <w:abstractNumId w:val="21"/>
  </w:num>
  <w:num w:numId="8">
    <w:abstractNumId w:val="24"/>
  </w:num>
  <w:num w:numId="9">
    <w:abstractNumId w:val="11"/>
  </w:num>
  <w:num w:numId="10">
    <w:abstractNumId w:val="12"/>
  </w:num>
  <w:num w:numId="11">
    <w:abstractNumId w:val="23"/>
  </w:num>
  <w:num w:numId="12">
    <w:abstractNumId w:val="15"/>
  </w:num>
  <w:num w:numId="13">
    <w:abstractNumId w:val="5"/>
  </w:num>
  <w:num w:numId="14">
    <w:abstractNumId w:val="6"/>
  </w:num>
  <w:num w:numId="15">
    <w:abstractNumId w:val="18"/>
  </w:num>
  <w:num w:numId="16">
    <w:abstractNumId w:val="9"/>
  </w:num>
  <w:num w:numId="17">
    <w:abstractNumId w:val="1"/>
  </w:num>
  <w:num w:numId="18">
    <w:abstractNumId w:val="13"/>
  </w:num>
  <w:num w:numId="19">
    <w:abstractNumId w:val="17"/>
  </w:num>
  <w:num w:numId="20">
    <w:abstractNumId w:val="14"/>
  </w:num>
  <w:num w:numId="21">
    <w:abstractNumId w:val="3"/>
  </w:num>
  <w:num w:numId="22">
    <w:abstractNumId w:val="19"/>
  </w:num>
  <w:num w:numId="23">
    <w:abstractNumId w:val="10"/>
  </w:num>
  <w:num w:numId="24">
    <w:abstractNumId w:val="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5B"/>
    <w:rsid w:val="0000031B"/>
    <w:rsid w:val="00024147"/>
    <w:rsid w:val="00047F47"/>
    <w:rsid w:val="00067CE7"/>
    <w:rsid w:val="000913EE"/>
    <w:rsid w:val="000B3C49"/>
    <w:rsid w:val="000D5890"/>
    <w:rsid w:val="00100667"/>
    <w:rsid w:val="00105BAC"/>
    <w:rsid w:val="001068AC"/>
    <w:rsid w:val="00112E2E"/>
    <w:rsid w:val="001406F4"/>
    <w:rsid w:val="00141386"/>
    <w:rsid w:val="00141DB8"/>
    <w:rsid w:val="0014556C"/>
    <w:rsid w:val="001658B0"/>
    <w:rsid w:val="001A2CEB"/>
    <w:rsid w:val="001B6DC3"/>
    <w:rsid w:val="001B6FB6"/>
    <w:rsid w:val="001D231D"/>
    <w:rsid w:val="001D6547"/>
    <w:rsid w:val="001F5420"/>
    <w:rsid w:val="0020391E"/>
    <w:rsid w:val="00214D81"/>
    <w:rsid w:val="0022724E"/>
    <w:rsid w:val="00236D3D"/>
    <w:rsid w:val="00260975"/>
    <w:rsid w:val="00275BDD"/>
    <w:rsid w:val="00277527"/>
    <w:rsid w:val="0027761A"/>
    <w:rsid w:val="002801B5"/>
    <w:rsid w:val="00286A7D"/>
    <w:rsid w:val="00293353"/>
    <w:rsid w:val="00295470"/>
    <w:rsid w:val="002A3392"/>
    <w:rsid w:val="002A3EF8"/>
    <w:rsid w:val="002A66DA"/>
    <w:rsid w:val="002E02BC"/>
    <w:rsid w:val="0031263C"/>
    <w:rsid w:val="003177D3"/>
    <w:rsid w:val="003331A7"/>
    <w:rsid w:val="0033641C"/>
    <w:rsid w:val="00345938"/>
    <w:rsid w:val="00376585"/>
    <w:rsid w:val="00384606"/>
    <w:rsid w:val="00386DC3"/>
    <w:rsid w:val="00390FF1"/>
    <w:rsid w:val="003A7568"/>
    <w:rsid w:val="003D741C"/>
    <w:rsid w:val="003E0F8A"/>
    <w:rsid w:val="003E6642"/>
    <w:rsid w:val="004604B4"/>
    <w:rsid w:val="00477BF9"/>
    <w:rsid w:val="00485957"/>
    <w:rsid w:val="004B1989"/>
    <w:rsid w:val="004C4AAE"/>
    <w:rsid w:val="004D51A1"/>
    <w:rsid w:val="004F59E8"/>
    <w:rsid w:val="00505D30"/>
    <w:rsid w:val="00514CF3"/>
    <w:rsid w:val="005219C6"/>
    <w:rsid w:val="0053284C"/>
    <w:rsid w:val="00536846"/>
    <w:rsid w:val="00545139"/>
    <w:rsid w:val="0055745B"/>
    <w:rsid w:val="00576484"/>
    <w:rsid w:val="005811A7"/>
    <w:rsid w:val="00586C47"/>
    <w:rsid w:val="00590368"/>
    <w:rsid w:val="005C241A"/>
    <w:rsid w:val="005E4F3F"/>
    <w:rsid w:val="005E6099"/>
    <w:rsid w:val="005F16ED"/>
    <w:rsid w:val="005F1C12"/>
    <w:rsid w:val="006068F0"/>
    <w:rsid w:val="0061130E"/>
    <w:rsid w:val="006348C0"/>
    <w:rsid w:val="0067132B"/>
    <w:rsid w:val="00671881"/>
    <w:rsid w:val="006805CD"/>
    <w:rsid w:val="0068100C"/>
    <w:rsid w:val="006861E8"/>
    <w:rsid w:val="00690047"/>
    <w:rsid w:val="006D549C"/>
    <w:rsid w:val="006E45AB"/>
    <w:rsid w:val="006E7149"/>
    <w:rsid w:val="0070470D"/>
    <w:rsid w:val="007114BE"/>
    <w:rsid w:val="00720625"/>
    <w:rsid w:val="007246FA"/>
    <w:rsid w:val="00725508"/>
    <w:rsid w:val="007256E0"/>
    <w:rsid w:val="007414FE"/>
    <w:rsid w:val="0074320E"/>
    <w:rsid w:val="00752B10"/>
    <w:rsid w:val="00767DA5"/>
    <w:rsid w:val="00775DC0"/>
    <w:rsid w:val="00782072"/>
    <w:rsid w:val="007E20C6"/>
    <w:rsid w:val="007F0D41"/>
    <w:rsid w:val="00801758"/>
    <w:rsid w:val="008157F4"/>
    <w:rsid w:val="008204B2"/>
    <w:rsid w:val="00833887"/>
    <w:rsid w:val="0083776D"/>
    <w:rsid w:val="00864802"/>
    <w:rsid w:val="008823B5"/>
    <w:rsid w:val="00887875"/>
    <w:rsid w:val="0089563C"/>
    <w:rsid w:val="008C1E83"/>
    <w:rsid w:val="008D0F98"/>
    <w:rsid w:val="008F1AF5"/>
    <w:rsid w:val="0090114B"/>
    <w:rsid w:val="00907458"/>
    <w:rsid w:val="009269E5"/>
    <w:rsid w:val="00960D92"/>
    <w:rsid w:val="009615EF"/>
    <w:rsid w:val="009760C7"/>
    <w:rsid w:val="00985C9D"/>
    <w:rsid w:val="009901B8"/>
    <w:rsid w:val="0099466E"/>
    <w:rsid w:val="009A1D57"/>
    <w:rsid w:val="009B26F7"/>
    <w:rsid w:val="009C76F0"/>
    <w:rsid w:val="009E1714"/>
    <w:rsid w:val="009E3809"/>
    <w:rsid w:val="00A05FB9"/>
    <w:rsid w:val="00A3175E"/>
    <w:rsid w:val="00A41EA0"/>
    <w:rsid w:val="00A51914"/>
    <w:rsid w:val="00A55891"/>
    <w:rsid w:val="00A65CAD"/>
    <w:rsid w:val="00A84F6F"/>
    <w:rsid w:val="00A8762C"/>
    <w:rsid w:val="00AA11E0"/>
    <w:rsid w:val="00AA361D"/>
    <w:rsid w:val="00AA47C1"/>
    <w:rsid w:val="00AF6EBB"/>
    <w:rsid w:val="00B1216C"/>
    <w:rsid w:val="00B30D10"/>
    <w:rsid w:val="00B44B4D"/>
    <w:rsid w:val="00B667EA"/>
    <w:rsid w:val="00B86518"/>
    <w:rsid w:val="00BF27CE"/>
    <w:rsid w:val="00BF31B7"/>
    <w:rsid w:val="00C04E8A"/>
    <w:rsid w:val="00C340CC"/>
    <w:rsid w:val="00C4123F"/>
    <w:rsid w:val="00C45F52"/>
    <w:rsid w:val="00C54001"/>
    <w:rsid w:val="00C61DA7"/>
    <w:rsid w:val="00C9126D"/>
    <w:rsid w:val="00C91338"/>
    <w:rsid w:val="00CA0430"/>
    <w:rsid w:val="00CA185D"/>
    <w:rsid w:val="00CC0D4F"/>
    <w:rsid w:val="00CC7F78"/>
    <w:rsid w:val="00CE2C85"/>
    <w:rsid w:val="00CE77A8"/>
    <w:rsid w:val="00CF2A07"/>
    <w:rsid w:val="00CF4FA6"/>
    <w:rsid w:val="00CF66DD"/>
    <w:rsid w:val="00D26B5B"/>
    <w:rsid w:val="00D315D6"/>
    <w:rsid w:val="00D43491"/>
    <w:rsid w:val="00D43970"/>
    <w:rsid w:val="00D52AFD"/>
    <w:rsid w:val="00D55D9F"/>
    <w:rsid w:val="00D56EF7"/>
    <w:rsid w:val="00DA2F56"/>
    <w:rsid w:val="00DA7815"/>
    <w:rsid w:val="00DB114C"/>
    <w:rsid w:val="00DC11FE"/>
    <w:rsid w:val="00DD7F51"/>
    <w:rsid w:val="00DE28FD"/>
    <w:rsid w:val="00DE4F5E"/>
    <w:rsid w:val="00DF0419"/>
    <w:rsid w:val="00DF462D"/>
    <w:rsid w:val="00E10369"/>
    <w:rsid w:val="00E12084"/>
    <w:rsid w:val="00E30534"/>
    <w:rsid w:val="00E314E8"/>
    <w:rsid w:val="00E50C0E"/>
    <w:rsid w:val="00E65BA9"/>
    <w:rsid w:val="00E72B9C"/>
    <w:rsid w:val="00E85FFE"/>
    <w:rsid w:val="00EC081E"/>
    <w:rsid w:val="00EC63C5"/>
    <w:rsid w:val="00ED03BC"/>
    <w:rsid w:val="00ED72A4"/>
    <w:rsid w:val="00EE126C"/>
    <w:rsid w:val="00EE634B"/>
    <w:rsid w:val="00EF0FC7"/>
    <w:rsid w:val="00EF6898"/>
    <w:rsid w:val="00F06A87"/>
    <w:rsid w:val="00F262C3"/>
    <w:rsid w:val="00F322F4"/>
    <w:rsid w:val="00F350D3"/>
    <w:rsid w:val="00F36E05"/>
    <w:rsid w:val="00F43E08"/>
    <w:rsid w:val="00F62080"/>
    <w:rsid w:val="00F66BFD"/>
    <w:rsid w:val="00F753C6"/>
    <w:rsid w:val="00F75905"/>
    <w:rsid w:val="00F94636"/>
    <w:rsid w:val="00FB26F6"/>
    <w:rsid w:val="00FB65FD"/>
    <w:rsid w:val="00FB6A59"/>
    <w:rsid w:val="00FC2072"/>
    <w:rsid w:val="00FD1C38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55C7"/>
  <w15:chartTrackingRefBased/>
  <w15:docId w15:val="{A6C03876-BA87-4256-A85F-0B5E2A6A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5B"/>
    <w:pPr>
      <w:spacing w:after="80" w:line="24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A87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08"/>
    <w:pPr>
      <w:keepNext/>
      <w:keepLines/>
      <w:numPr>
        <w:ilvl w:val="1"/>
        <w:numId w:val="24"/>
      </w:numPr>
      <w:spacing w:before="40" w:after="12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5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  <w:lang w:eastAsia="pl-P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0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A87"/>
    <w:rPr>
      <w:rFonts w:ascii="Segoe UI" w:eastAsiaTheme="majorEastAsia" w:hAnsi="Segoe U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508"/>
    <w:rPr>
      <w:rFonts w:ascii="Segoe UI" w:eastAsiaTheme="majorEastAsia" w:hAnsi="Segoe UI" w:cstheme="majorBidi"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0D10"/>
    <w:pPr>
      <w:spacing w:after="200"/>
      <w:jc w:val="center"/>
    </w:pPr>
    <w:rPr>
      <w:rFonts w:eastAsia="Times New Roman" w:cs="Times New Roman"/>
      <w:i/>
      <w:iCs/>
      <w:color w:val="000000" w:themeColor="text1"/>
      <w:kern w:val="18"/>
      <w:szCs w:val="18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 w:eastAsia="pl-PL"/>
    </w:rPr>
  </w:style>
  <w:style w:type="paragraph" w:customStyle="1" w:styleId="Styl1">
    <w:name w:val="Styl1"/>
    <w:basedOn w:val="Normal"/>
    <w:next w:val="Normal"/>
    <w:unhideWhenUsed/>
    <w:qFormat/>
    <w:rsid w:val="00275BDD"/>
    <w:pPr>
      <w:jc w:val="both"/>
    </w:pPr>
    <w:rPr>
      <w:sz w:val="32"/>
    </w:rPr>
  </w:style>
  <w:style w:type="character" w:styleId="HTMLCode">
    <w:name w:val="HTML Code"/>
    <w:basedOn w:val="DefaultParagraphFont"/>
    <w:uiPriority w:val="99"/>
    <w:semiHidden/>
    <w:unhideWhenUsed/>
    <w:rsid w:val="009760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50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DA7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DA2F56"/>
    <w:rPr>
      <w:b/>
      <w:bCs/>
    </w:rPr>
  </w:style>
  <w:style w:type="table" w:styleId="TableGrid">
    <w:name w:val="Table Grid"/>
    <w:basedOn w:val="TableNormal"/>
    <w:uiPriority w:val="39"/>
    <w:rsid w:val="00DE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CF66DD"/>
  </w:style>
  <w:style w:type="character" w:customStyle="1" w:styleId="hljs-keyword">
    <w:name w:val="hljs-keyword"/>
    <w:basedOn w:val="DefaultParagraphFont"/>
    <w:rsid w:val="00CF66DD"/>
  </w:style>
  <w:style w:type="character" w:customStyle="1" w:styleId="hljs-title">
    <w:name w:val="hljs-title"/>
    <w:basedOn w:val="DefaultParagraphFont"/>
    <w:rsid w:val="00CF66DD"/>
  </w:style>
  <w:style w:type="character" w:customStyle="1" w:styleId="hljs-params">
    <w:name w:val="hljs-params"/>
    <w:basedOn w:val="DefaultParagraphFont"/>
    <w:rsid w:val="00CF66DD"/>
  </w:style>
  <w:style w:type="paragraph" w:styleId="Title">
    <w:name w:val="Title"/>
    <w:basedOn w:val="Normal"/>
    <w:next w:val="Normal"/>
    <w:link w:val="TitleChar"/>
    <w:uiPriority w:val="10"/>
    <w:qFormat/>
    <w:rsid w:val="0014138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F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number">
    <w:name w:val="hljs-number"/>
    <w:basedOn w:val="DefaultParagraphFont"/>
    <w:rsid w:val="00C91338"/>
  </w:style>
  <w:style w:type="paragraph" w:styleId="EndnoteText">
    <w:name w:val="endnote text"/>
    <w:basedOn w:val="Normal"/>
    <w:link w:val="EndnoteTextChar"/>
    <w:uiPriority w:val="99"/>
    <w:semiHidden/>
    <w:unhideWhenUsed/>
    <w:rsid w:val="003A756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756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756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5CA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5CAD"/>
    <w:rPr>
      <w:rFonts w:ascii="Arial" w:hAnsi="Arial"/>
      <w:sz w:val="24"/>
    </w:rPr>
  </w:style>
  <w:style w:type="character" w:customStyle="1" w:styleId="userclass">
    <w:name w:val="userclass"/>
    <w:basedOn w:val="DefaultParagraphFont"/>
    <w:rsid w:val="00ED72A4"/>
  </w:style>
  <w:style w:type="character" w:customStyle="1" w:styleId="kwrd">
    <w:name w:val="kwrd"/>
    <w:basedOn w:val="DefaultParagraphFont"/>
    <w:rsid w:val="00ED72A4"/>
  </w:style>
  <w:style w:type="character" w:customStyle="1" w:styleId="str">
    <w:name w:val="str"/>
    <w:basedOn w:val="DefaultParagraphFont"/>
    <w:rsid w:val="00ED72A4"/>
  </w:style>
  <w:style w:type="character" w:styleId="Hyperlink">
    <w:name w:val="Hyperlink"/>
    <w:basedOn w:val="DefaultParagraphFont"/>
    <w:uiPriority w:val="99"/>
    <w:unhideWhenUsed/>
    <w:rsid w:val="003765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6585"/>
    <w:rPr>
      <w:i/>
      <w:iCs/>
    </w:rPr>
  </w:style>
  <w:style w:type="paragraph" w:styleId="NoSpacing">
    <w:name w:val="No Spacing"/>
    <w:uiPriority w:val="1"/>
    <w:qFormat/>
    <w:rsid w:val="00586C47"/>
    <w:pPr>
      <w:spacing w:after="0" w:line="240" w:lineRule="auto"/>
      <w:ind w:firstLine="567"/>
    </w:pPr>
    <w:rPr>
      <w:rFonts w:ascii="Arial" w:hAnsi="Arial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0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3B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620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jskeywordcolor">
    <w:name w:val="jskeywordcolor"/>
    <w:basedOn w:val="DefaultParagraphFont"/>
    <w:rsid w:val="00A05FB9"/>
  </w:style>
  <w:style w:type="character" w:customStyle="1" w:styleId="jsnumbercolor">
    <w:name w:val="jsnumbercolor"/>
    <w:basedOn w:val="DefaultParagraphFont"/>
    <w:rsid w:val="00A05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23E6D-287F-4412-989C-85B07371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6392</TotalTime>
  <Pages>11</Pages>
  <Words>1484</Words>
  <Characters>8465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Yanko</dc:creator>
  <cp:keywords/>
  <dc:description/>
  <cp:lastModifiedBy>Daniel</cp:lastModifiedBy>
  <cp:revision>54</cp:revision>
  <dcterms:created xsi:type="dcterms:W3CDTF">2023-08-13T14:02:00Z</dcterms:created>
  <dcterms:modified xsi:type="dcterms:W3CDTF">2024-08-05T11:15:00Z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