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091F" w:rsidRPr="0019177F" w:rsidRDefault="0019177F" w:rsidP="00D527FD">
      <w:pPr>
        <w:rPr>
          <w:b/>
          <w:bCs/>
          <w:sz w:val="28"/>
          <w:szCs w:val="28"/>
          <w:u w:val="single"/>
          <w:rtl/>
        </w:rPr>
      </w:pPr>
      <w:r w:rsidRPr="0019177F">
        <w:rPr>
          <w:rFonts w:hint="cs"/>
          <w:b/>
          <w:bCs/>
          <w:sz w:val="28"/>
          <w:szCs w:val="28"/>
          <w:u w:val="single"/>
          <w:rtl/>
        </w:rPr>
        <w:t>מבוא</w:t>
      </w:r>
    </w:p>
    <w:p w:rsidR="00D527FD" w:rsidRDefault="00756B9F" w:rsidP="00D527FD">
      <w:pPr>
        <w:rPr>
          <w:rtl/>
        </w:rPr>
      </w:pPr>
      <w:proofErr w:type="spellStart"/>
      <w:r>
        <w:rPr>
          <w:rFonts w:hint="cs"/>
          <w:rtl/>
        </w:rPr>
        <w:t>שטוחיה</w:t>
      </w:r>
      <w:proofErr w:type="spellEnd"/>
      <w:r>
        <w:rPr>
          <w:rFonts w:hint="cs"/>
          <w:rtl/>
        </w:rPr>
        <w:t xml:space="preserve"> היא מדינה הסובלת מאיי מורדים הקיימים בתוכה ויורים עליה רקטות באופן תדיר.</w:t>
      </w:r>
    </w:p>
    <w:p w:rsidR="00756B9F" w:rsidRDefault="00756B9F" w:rsidP="00D527FD">
      <w:pPr>
        <w:rPr>
          <w:rtl/>
        </w:rPr>
      </w:pPr>
      <w:r>
        <w:rPr>
          <w:rFonts w:hint="cs"/>
          <w:rtl/>
        </w:rPr>
        <w:t xml:space="preserve">ברחבי </w:t>
      </w:r>
      <w:proofErr w:type="spellStart"/>
      <w:r>
        <w:rPr>
          <w:rFonts w:hint="cs"/>
          <w:rtl/>
        </w:rPr>
        <w:t>שטוחיה</w:t>
      </w:r>
      <w:proofErr w:type="spellEnd"/>
      <w:r>
        <w:rPr>
          <w:rFonts w:hint="cs"/>
          <w:rtl/>
        </w:rPr>
        <w:t xml:space="preserve"> פזורי</w:t>
      </w:r>
      <w:r w:rsidR="0019177F">
        <w:rPr>
          <w:rFonts w:hint="cs"/>
          <w:rtl/>
        </w:rPr>
        <w:t>ם מכ"מים רבים הקולטים את מסלולי</w:t>
      </w:r>
      <w:r>
        <w:rPr>
          <w:rFonts w:hint="cs"/>
          <w:rtl/>
        </w:rPr>
        <w:t xml:space="preserve"> הרקטות הנורות עליה. עליכם להציע מודל </w:t>
      </w:r>
      <w:proofErr w:type="spellStart"/>
      <w:r>
        <w:rPr>
          <w:rFonts w:hint="cs"/>
          <w:rtl/>
        </w:rPr>
        <w:t>שבהינתן</w:t>
      </w:r>
      <w:proofErr w:type="spellEnd"/>
      <w:r>
        <w:rPr>
          <w:rFonts w:hint="cs"/>
          <w:rtl/>
        </w:rPr>
        <w:t xml:space="preserve"> מסלול של רקטה, יחזה מה סוג הרקטה. המטרה של כך היא להעריך כמה שיותר מוקדם את מידת הסיכון הנשקפת מפגיעת טיל</w:t>
      </w:r>
      <w:r w:rsidR="0019177F">
        <w:rPr>
          <w:rFonts w:hint="cs"/>
          <w:rtl/>
        </w:rPr>
        <w:t>,</w:t>
      </w:r>
      <w:r>
        <w:rPr>
          <w:rFonts w:hint="cs"/>
          <w:rtl/>
        </w:rPr>
        <w:t xml:space="preserve"> ולבצע הערכות מתאימה.</w:t>
      </w:r>
    </w:p>
    <w:p w:rsidR="00756B9F" w:rsidRDefault="00756B9F" w:rsidP="00D527FD">
      <w:pPr>
        <w:rPr>
          <w:rtl/>
        </w:rPr>
      </w:pPr>
    </w:p>
    <w:p w:rsidR="00756B9F" w:rsidRDefault="00756B9F" w:rsidP="00D527FD">
      <w:pPr>
        <w:rPr>
          <w:rFonts w:hint="cs"/>
          <w:b/>
          <w:bCs/>
          <w:sz w:val="28"/>
          <w:szCs w:val="28"/>
          <w:rtl/>
        </w:rPr>
      </w:pPr>
      <w:r w:rsidRPr="00756B9F">
        <w:rPr>
          <w:rFonts w:hint="cs"/>
          <w:b/>
          <w:bCs/>
          <w:sz w:val="28"/>
          <w:szCs w:val="28"/>
          <w:u w:val="single"/>
          <w:rtl/>
        </w:rPr>
        <w:t>המידע</w:t>
      </w:r>
      <w:r w:rsidRPr="00756B9F">
        <w:rPr>
          <w:rFonts w:hint="cs"/>
          <w:b/>
          <w:bCs/>
          <w:sz w:val="28"/>
          <w:szCs w:val="28"/>
          <w:rtl/>
        </w:rPr>
        <w:t>:</w:t>
      </w:r>
    </w:p>
    <w:p w:rsidR="00C8629E" w:rsidRDefault="00F9560C" w:rsidP="00F9560C">
      <w:pPr>
        <w:rPr>
          <w:rtl/>
        </w:rPr>
      </w:pPr>
      <w:r>
        <w:rPr>
          <w:rFonts w:hint="cs"/>
          <w:rtl/>
        </w:rPr>
        <w:t xml:space="preserve">נתון לכם קובץ בשם </w:t>
      </w:r>
      <w:r>
        <w:t>"train.csv"</w:t>
      </w:r>
      <w:r>
        <w:rPr>
          <w:rFonts w:hint="cs"/>
          <w:rtl/>
        </w:rPr>
        <w:t xml:space="preserve"> בו נמצא מידע על מסלולים שונים הנקלטים במכ"מים הפזורים </w:t>
      </w:r>
      <w:proofErr w:type="spellStart"/>
      <w:r>
        <w:rPr>
          <w:rFonts w:hint="cs"/>
          <w:rtl/>
        </w:rPr>
        <w:t>בשטוחיה</w:t>
      </w:r>
      <w:proofErr w:type="spellEnd"/>
      <w:r>
        <w:rPr>
          <w:rFonts w:hint="cs"/>
          <w:rtl/>
        </w:rPr>
        <w:t xml:space="preserve">. כל מסלול מאופיין ב- </w:t>
      </w:r>
      <w:proofErr w:type="spellStart"/>
      <w:r>
        <w:t>traj_ind</w:t>
      </w:r>
      <w:proofErr w:type="spellEnd"/>
      <w:r>
        <w:rPr>
          <w:rFonts w:hint="cs"/>
          <w:rtl/>
        </w:rPr>
        <w:t xml:space="preserve"> ייחודי משלו.</w:t>
      </w:r>
    </w:p>
    <w:p w:rsidR="00F9560C" w:rsidRDefault="00F9560C" w:rsidP="00F9560C">
      <w:pPr>
        <w:rPr>
          <w:rtl/>
        </w:rPr>
      </w:pPr>
      <w:r>
        <w:rPr>
          <w:rFonts w:hint="cs"/>
          <w:rtl/>
        </w:rPr>
        <w:t xml:space="preserve">כל רשומה בקובץ מכילה קליטה של נקודה במעופה של רקטה: </w:t>
      </w:r>
    </w:p>
    <w:p w:rsidR="00F9560C" w:rsidRDefault="00F9560C" w:rsidP="00F9560C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השדה </w:t>
      </w:r>
      <w:proofErr w:type="spellStart"/>
      <w:r>
        <w:t>time_stamp</w:t>
      </w:r>
      <w:proofErr w:type="spellEnd"/>
      <w:r>
        <w:rPr>
          <w:rFonts w:hint="cs"/>
          <w:rtl/>
        </w:rPr>
        <w:t xml:space="preserve"> מייצג את הזמן בו נקלטה הנקודה</w:t>
      </w:r>
    </w:p>
    <w:p w:rsidR="00F9560C" w:rsidRDefault="00F9560C" w:rsidP="00F9560C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השדות </w:t>
      </w:r>
      <w:proofErr w:type="spellStart"/>
      <w:r>
        <w:t>x,y,z</w:t>
      </w:r>
      <w:proofErr w:type="spellEnd"/>
      <w:r>
        <w:rPr>
          <w:rFonts w:hint="cs"/>
          <w:rtl/>
        </w:rPr>
        <w:t xml:space="preserve"> מייצגות את </w:t>
      </w:r>
      <w:proofErr w:type="spellStart"/>
      <w:r>
        <w:rPr>
          <w:rFonts w:hint="cs"/>
          <w:rtl/>
        </w:rPr>
        <w:t>הקורדינטות</w:t>
      </w:r>
      <w:proofErr w:type="spellEnd"/>
      <w:r>
        <w:rPr>
          <w:rFonts w:hint="cs"/>
          <w:rtl/>
        </w:rPr>
        <w:t xml:space="preserve"> של הנקודה הנקלטת (מישור ה-</w:t>
      </w:r>
      <w:r>
        <w:t>z</w:t>
      </w:r>
      <w:r>
        <w:rPr>
          <w:rFonts w:hint="cs"/>
          <w:rtl/>
        </w:rPr>
        <w:t xml:space="preserve"> הוא מישור הגובה)</w:t>
      </w:r>
    </w:p>
    <w:p w:rsidR="00F9560C" w:rsidRDefault="00F9560C" w:rsidP="00F9560C">
      <w:pPr>
        <w:pStyle w:val="a3"/>
        <w:numPr>
          <w:ilvl w:val="0"/>
          <w:numId w:val="2"/>
        </w:numPr>
      </w:pPr>
      <w:r>
        <w:t>Label</w:t>
      </w:r>
      <w:r>
        <w:rPr>
          <w:rFonts w:hint="cs"/>
          <w:rtl/>
        </w:rPr>
        <w:t xml:space="preserve"> </w:t>
      </w:r>
      <w:r w:rsidR="004663B7">
        <w:rPr>
          <w:rFonts w:hint="cs"/>
          <w:rtl/>
        </w:rPr>
        <w:t>מייצג את סוג הרקטה (משתנה המטרה)</w:t>
      </w:r>
    </w:p>
    <w:p w:rsidR="00F9560C" w:rsidRPr="004663B7" w:rsidRDefault="00F9560C" w:rsidP="00F9560C">
      <w:pPr>
        <w:rPr>
          <w:rtl/>
        </w:rPr>
      </w:pPr>
    </w:p>
    <w:p w:rsidR="00F9560C" w:rsidRDefault="004663B7" w:rsidP="00F9560C">
      <w:pPr>
        <w:rPr>
          <w:rtl/>
        </w:rPr>
      </w:pPr>
      <w:r>
        <w:rPr>
          <w:rFonts w:hint="cs"/>
          <w:rtl/>
        </w:rPr>
        <w:t>כך אם במסלול של רקטה יש 50 נקודות, מצופה שיהיה בקובץ המידע הנ"ל 50 רשומות המתאימות ל-</w:t>
      </w:r>
      <w:proofErr w:type="spellStart"/>
      <w:r>
        <w:t>traj_ind</w:t>
      </w:r>
      <w:proofErr w:type="spellEnd"/>
      <w:r>
        <w:rPr>
          <w:rFonts w:hint="cs"/>
          <w:rtl/>
        </w:rPr>
        <w:t xml:space="preserve"> של המסלול הנ"ל.</w:t>
      </w:r>
    </w:p>
    <w:p w:rsidR="004663B7" w:rsidRDefault="004663B7" w:rsidP="00F9560C">
      <w:pPr>
        <w:rPr>
          <w:rtl/>
        </w:rPr>
      </w:pPr>
    </w:p>
    <w:p w:rsidR="004663B7" w:rsidRDefault="004663B7" w:rsidP="00F9560C">
      <w:pPr>
        <w:rPr>
          <w:rtl/>
        </w:rPr>
      </w:pPr>
      <w:r>
        <w:rPr>
          <w:rFonts w:hint="cs"/>
          <w:rtl/>
        </w:rPr>
        <w:t xml:space="preserve">בנוסף, נתון קובץ מבחן </w:t>
      </w:r>
      <w:r>
        <w:t>test.csv</w:t>
      </w:r>
      <w:r>
        <w:rPr>
          <w:rFonts w:hint="cs"/>
          <w:rtl/>
        </w:rPr>
        <w:t xml:space="preserve"> המכיל את אותו המידע בדיוק כמו ב- </w:t>
      </w:r>
      <w:r>
        <w:t>train</w:t>
      </w:r>
      <w:r>
        <w:rPr>
          <w:rFonts w:hint="cs"/>
          <w:rtl/>
        </w:rPr>
        <w:t xml:space="preserve"> רק ללא השדה </w:t>
      </w:r>
      <w:r>
        <w:t>label</w:t>
      </w:r>
      <w:r>
        <w:rPr>
          <w:rFonts w:hint="cs"/>
          <w:rtl/>
        </w:rPr>
        <w:t>, שאותו עליכם לחזות (וכמובן על מסלולים שונים מאשר ב-</w:t>
      </w:r>
      <w:r>
        <w:t>train</w:t>
      </w:r>
      <w:r>
        <w:rPr>
          <w:rFonts w:hint="cs"/>
          <w:rtl/>
        </w:rPr>
        <w:t>. אחרת לא היינו מתכנסים כאן היום).</w:t>
      </w:r>
    </w:p>
    <w:p w:rsidR="004663B7" w:rsidRDefault="004663B7" w:rsidP="00F9560C">
      <w:pPr>
        <w:rPr>
          <w:rtl/>
        </w:rPr>
      </w:pPr>
    </w:p>
    <w:p w:rsidR="004663B7" w:rsidRDefault="004663B7" w:rsidP="00F9560C">
      <w:pPr>
        <w:rPr>
          <w:b/>
          <w:bCs/>
          <w:sz w:val="28"/>
          <w:szCs w:val="28"/>
          <w:u w:val="single"/>
          <w:rtl/>
        </w:rPr>
      </w:pPr>
      <w:r w:rsidRPr="004663B7">
        <w:rPr>
          <w:rFonts w:hint="cs"/>
          <w:b/>
          <w:bCs/>
          <w:sz w:val="28"/>
          <w:szCs w:val="28"/>
          <w:u w:val="single"/>
          <w:rtl/>
        </w:rPr>
        <w:t>מה שולחים?</w:t>
      </w:r>
    </w:p>
    <w:p w:rsidR="004663B7" w:rsidRDefault="00423F8C" w:rsidP="00F9560C">
      <w:pPr>
        <w:rPr>
          <w:rtl/>
        </w:rPr>
      </w:pPr>
      <w:r>
        <w:rPr>
          <w:rFonts w:hint="cs"/>
          <w:rtl/>
        </w:rPr>
        <w:t xml:space="preserve">נתון לכם קובץ </w:t>
      </w:r>
      <w:r>
        <w:t>sample_submission.csv</w:t>
      </w:r>
      <w:r>
        <w:rPr>
          <w:rFonts w:hint="cs"/>
          <w:rtl/>
        </w:rPr>
        <w:t xml:space="preserve"> המכיל דוגמה לשליחה (בה כל המסלולים מקבלים תיוג 0 עבור סוג הרקטה). מצופה מכם לשלוח קובץ עם 2 עמודות:</w:t>
      </w:r>
    </w:p>
    <w:p w:rsidR="00423F8C" w:rsidRDefault="00423F8C" w:rsidP="00423F8C">
      <w:pPr>
        <w:pStyle w:val="a3"/>
        <w:numPr>
          <w:ilvl w:val="0"/>
          <w:numId w:val="3"/>
        </w:numPr>
      </w:pPr>
      <w:r>
        <w:rPr>
          <w:rFonts w:hint="cs"/>
          <w:rtl/>
        </w:rPr>
        <w:t xml:space="preserve">עמודה </w:t>
      </w:r>
      <w:proofErr w:type="spellStart"/>
      <w:r>
        <w:t>trajectory_ind</w:t>
      </w:r>
      <w:proofErr w:type="spellEnd"/>
      <w:r>
        <w:rPr>
          <w:rFonts w:hint="cs"/>
          <w:rtl/>
        </w:rPr>
        <w:t xml:space="preserve"> המכילה את המזהים של המסלולים בקובץ המבחן</w:t>
      </w:r>
    </w:p>
    <w:p w:rsidR="00423F8C" w:rsidRDefault="00423F8C" w:rsidP="00423F8C">
      <w:pPr>
        <w:pStyle w:val="a3"/>
        <w:numPr>
          <w:ilvl w:val="0"/>
          <w:numId w:val="3"/>
        </w:numPr>
      </w:pPr>
      <w:r>
        <w:rPr>
          <w:rFonts w:hint="cs"/>
          <w:rtl/>
        </w:rPr>
        <w:t xml:space="preserve">עמודה </w:t>
      </w:r>
      <w:r>
        <w:t>label</w:t>
      </w:r>
      <w:r>
        <w:rPr>
          <w:rFonts w:hint="cs"/>
          <w:rtl/>
        </w:rPr>
        <w:t xml:space="preserve"> שמציינת את סוג הרקטה שחזיתם עבור המסלול</w:t>
      </w:r>
    </w:p>
    <w:p w:rsidR="00423F8C" w:rsidRDefault="00423F8C" w:rsidP="00423F8C">
      <w:pPr>
        <w:rPr>
          <w:rtl/>
        </w:rPr>
      </w:pPr>
      <w:r>
        <w:rPr>
          <w:rFonts w:hint="cs"/>
          <w:rtl/>
        </w:rPr>
        <w:t xml:space="preserve">עקבו אחרי הפורמט של </w:t>
      </w:r>
      <w:r>
        <w:t>sample_submission.csv</w:t>
      </w:r>
      <w:r>
        <w:rPr>
          <w:rFonts w:hint="cs"/>
          <w:rtl/>
        </w:rPr>
        <w:t xml:space="preserve"> כדי להבין מה בדיוק עליכם לשלוח.</w:t>
      </w:r>
    </w:p>
    <w:p w:rsidR="0019177F" w:rsidRDefault="0019177F" w:rsidP="00423F8C">
      <w:pPr>
        <w:rPr>
          <w:rtl/>
        </w:rPr>
      </w:pPr>
    </w:p>
    <w:p w:rsidR="004250AD" w:rsidRDefault="004250AD" w:rsidP="00423F8C">
      <w:pPr>
        <w:rPr>
          <w:rtl/>
        </w:rPr>
      </w:pPr>
    </w:p>
    <w:p w:rsidR="004250AD" w:rsidRDefault="004250AD" w:rsidP="00423F8C">
      <w:pPr>
        <w:rPr>
          <w:rtl/>
        </w:rPr>
      </w:pPr>
    </w:p>
    <w:p w:rsidR="004250AD" w:rsidRDefault="004250AD" w:rsidP="00423F8C">
      <w:pPr>
        <w:rPr>
          <w:rtl/>
        </w:rPr>
      </w:pPr>
    </w:p>
    <w:p w:rsidR="004250AD" w:rsidRDefault="004250AD" w:rsidP="00423F8C">
      <w:pPr>
        <w:rPr>
          <w:rtl/>
        </w:rPr>
      </w:pPr>
    </w:p>
    <w:p w:rsidR="00615620" w:rsidRDefault="00615620" w:rsidP="00423F8C">
      <w:pPr>
        <w:rPr>
          <w:b/>
          <w:bCs/>
          <w:sz w:val="28"/>
          <w:szCs w:val="28"/>
          <w:u w:val="single"/>
          <w:rtl/>
        </w:rPr>
      </w:pPr>
      <w:r w:rsidRPr="00615620">
        <w:rPr>
          <w:rFonts w:hint="cs"/>
          <w:b/>
          <w:bCs/>
          <w:sz w:val="28"/>
          <w:szCs w:val="28"/>
          <w:u w:val="single"/>
          <w:rtl/>
        </w:rPr>
        <w:lastRenderedPageBreak/>
        <w:t>הנחות עסקיות ומידע נוסף</w:t>
      </w:r>
    </w:p>
    <w:p w:rsidR="00615620" w:rsidRDefault="00C94AB6" w:rsidP="00C94AB6">
      <w:pPr>
        <w:pStyle w:val="a3"/>
        <w:numPr>
          <w:ilvl w:val="0"/>
          <w:numId w:val="4"/>
        </w:numPr>
      </w:pPr>
      <w:proofErr w:type="spellStart"/>
      <w:r>
        <w:rPr>
          <w:rFonts w:hint="cs"/>
          <w:rtl/>
        </w:rPr>
        <w:t>שטוחיה</w:t>
      </w:r>
      <w:proofErr w:type="spellEnd"/>
      <w:r w:rsidR="00751CAD">
        <w:rPr>
          <w:rFonts w:hint="cs"/>
          <w:rtl/>
        </w:rPr>
        <w:t>,</w:t>
      </w:r>
      <w:r>
        <w:rPr>
          <w:rFonts w:hint="cs"/>
          <w:rtl/>
        </w:rPr>
        <w:t xml:space="preserve"> מדינה</w:t>
      </w:r>
      <w:r w:rsidR="00A17FAA">
        <w:rPr>
          <w:rFonts w:hint="cs"/>
          <w:rtl/>
        </w:rPr>
        <w:t xml:space="preserve"> בגלקסיית אופק הרחוקה, </w:t>
      </w:r>
      <w:r>
        <w:rPr>
          <w:rFonts w:hint="cs"/>
          <w:rtl/>
        </w:rPr>
        <w:t xml:space="preserve">עברה אסונות טבע רבים במרוצת השנים שהשאירו את פני השטח שלה "שטוחים", כלומר אין בה הרים וודיות. </w:t>
      </w:r>
    </w:p>
    <w:p w:rsidR="00C94AB6" w:rsidRDefault="00C94AB6" w:rsidP="00C94AB6">
      <w:pPr>
        <w:pStyle w:val="a3"/>
        <w:numPr>
          <w:ilvl w:val="0"/>
          <w:numId w:val="4"/>
        </w:numPr>
      </w:pPr>
      <w:r>
        <w:rPr>
          <w:rFonts w:hint="cs"/>
          <w:rtl/>
        </w:rPr>
        <w:t xml:space="preserve">אתם יכולים להניח שרקטות עוברות מסלול בליסטי רגיל המאפיין גוף נקודתי חסר חיכוך ושחוקי הפיזיקה המוכרים לנו מתקיימים גם </w:t>
      </w:r>
      <w:proofErr w:type="spellStart"/>
      <w:r>
        <w:rPr>
          <w:rFonts w:hint="cs"/>
          <w:rtl/>
        </w:rPr>
        <w:t>בשטוחיה</w:t>
      </w:r>
      <w:proofErr w:type="spellEnd"/>
      <w:r>
        <w:rPr>
          <w:rFonts w:hint="cs"/>
          <w:rtl/>
        </w:rPr>
        <w:t xml:space="preserve">. </w:t>
      </w:r>
      <w:r w:rsidR="00BC6D4A">
        <w:rPr>
          <w:rFonts w:hint="cs"/>
          <w:rtl/>
        </w:rPr>
        <w:t>משיחה עם גורם עסקי הוא העלה את הידע הבא שהוא מכיר:</w:t>
      </w:r>
    </w:p>
    <w:p w:rsidR="00BC6D4A" w:rsidRDefault="00BC6D4A" w:rsidP="00BC6D4A">
      <w:pPr>
        <w:pStyle w:val="a3"/>
        <w:numPr>
          <w:ilvl w:val="1"/>
          <w:numId w:val="4"/>
        </w:numPr>
      </w:pPr>
      <w:r>
        <w:rPr>
          <w:rFonts w:hint="cs"/>
          <w:rtl/>
        </w:rPr>
        <w:t>יש סברה כי רקטות שונות משוגרות ממשגרים שונים. לכל משגר נפח הטענה שונה של רקטות (כלומר כמות מקסימלית של רקטות שיכולות להיות משוגרות ממנו).</w:t>
      </w:r>
    </w:p>
    <w:p w:rsidR="00BC6D4A" w:rsidRDefault="00BC6D4A" w:rsidP="00BC6D4A">
      <w:pPr>
        <w:pStyle w:val="a3"/>
        <w:numPr>
          <w:ilvl w:val="1"/>
          <w:numId w:val="4"/>
        </w:numPr>
      </w:pPr>
      <w:r>
        <w:rPr>
          <w:rFonts w:hint="cs"/>
          <w:rtl/>
        </w:rPr>
        <w:t>רקטות נורות לרוב במטחים (יחד או בשהייה קצרה)</w:t>
      </w:r>
    </w:p>
    <w:p w:rsidR="00F77C15" w:rsidRDefault="00F77C15" w:rsidP="00BC6D4A">
      <w:pPr>
        <w:pStyle w:val="a3"/>
        <w:numPr>
          <w:ilvl w:val="1"/>
          <w:numId w:val="4"/>
        </w:numPr>
      </w:pPr>
      <w:proofErr w:type="spellStart"/>
      <w:r>
        <w:rPr>
          <w:rFonts w:hint="cs"/>
          <w:rtl/>
        </w:rPr>
        <w:t>שטוחיה</w:t>
      </w:r>
      <w:proofErr w:type="spellEnd"/>
      <w:r>
        <w:rPr>
          <w:rFonts w:hint="cs"/>
          <w:rtl/>
        </w:rPr>
        <w:t xml:space="preserve"> מכירה שיש קבוצות לא רבות של מורדים המרוכזים באזורים גיאוגרפיים </w:t>
      </w:r>
      <w:proofErr w:type="spellStart"/>
      <w:r>
        <w:rPr>
          <w:rFonts w:hint="cs"/>
          <w:rtl/>
        </w:rPr>
        <w:t>מסויימים</w:t>
      </w:r>
      <w:proofErr w:type="spellEnd"/>
      <w:r>
        <w:rPr>
          <w:rFonts w:hint="cs"/>
          <w:rtl/>
        </w:rPr>
        <w:t xml:space="preserve"> במדינה (שעליהם איננה יודעת להצביע </w:t>
      </w:r>
      <w:proofErr w:type="spellStart"/>
      <w:r>
        <w:rPr>
          <w:rFonts w:hint="cs"/>
          <w:rtl/>
        </w:rPr>
        <w:t>במדוייק</w:t>
      </w:r>
      <w:proofErr w:type="spellEnd"/>
      <w:r>
        <w:rPr>
          <w:rFonts w:hint="cs"/>
          <w:rtl/>
        </w:rPr>
        <w:t>) ולהם יש תו"ל שונה זו מזו (אינם מאוגדים תחת ארגון על וכל אחד מהם רוכש את אספקת הרקטות שלו באופן עצמאי)</w:t>
      </w:r>
    </w:p>
    <w:p w:rsidR="00375A00" w:rsidRDefault="00375A00" w:rsidP="00375A00">
      <w:pPr>
        <w:rPr>
          <w:rtl/>
        </w:rPr>
      </w:pPr>
      <w:bookmarkStart w:id="0" w:name="_GoBack"/>
      <w:bookmarkEnd w:id="0"/>
    </w:p>
    <w:p w:rsidR="00375A00" w:rsidRDefault="00375A00" w:rsidP="00375A00">
      <w:pPr>
        <w:rPr>
          <w:b/>
          <w:bCs/>
          <w:sz w:val="28"/>
          <w:szCs w:val="28"/>
          <w:u w:val="single"/>
          <w:rtl/>
        </w:rPr>
      </w:pPr>
      <w:r w:rsidRPr="00375A00">
        <w:rPr>
          <w:rFonts w:hint="cs"/>
          <w:b/>
          <w:bCs/>
          <w:sz w:val="28"/>
          <w:szCs w:val="28"/>
          <w:u w:val="single"/>
          <w:rtl/>
        </w:rPr>
        <w:t>פונקציית המטרה</w:t>
      </w:r>
    </w:p>
    <w:p w:rsidR="00375A00" w:rsidRDefault="00375A00" w:rsidP="00375A00">
      <w:pPr>
        <w:rPr>
          <w:rtl/>
        </w:rPr>
      </w:pPr>
      <w:r>
        <w:rPr>
          <w:rFonts w:hint="cs"/>
          <w:rtl/>
        </w:rPr>
        <w:t xml:space="preserve">הגורם העסקי </w:t>
      </w:r>
      <w:proofErr w:type="spellStart"/>
      <w:r>
        <w:rPr>
          <w:rFonts w:hint="cs"/>
          <w:rtl/>
        </w:rPr>
        <w:t>בשטוחיה</w:t>
      </w:r>
      <w:proofErr w:type="spellEnd"/>
      <w:r>
        <w:rPr>
          <w:rFonts w:hint="cs"/>
          <w:rtl/>
        </w:rPr>
        <w:t xml:space="preserve"> מעוניין במערכת שיודעת לעבוד טוב עבור כל סוגי הטילים. היא איננה מוכנה לסבול מצב בו יהיה טיל שעבורו המערכת תעבוד בצורה לא טובה.</w:t>
      </w:r>
    </w:p>
    <w:p w:rsidR="00375A00" w:rsidRDefault="00375A00" w:rsidP="00375A00">
      <w:pPr>
        <w:rPr>
          <w:rtl/>
        </w:rPr>
      </w:pPr>
      <w:r>
        <w:rPr>
          <w:rFonts w:hint="cs"/>
          <w:rtl/>
        </w:rPr>
        <w:t>אי לכך, לאחר דיונים ממושכים עימם הוסכם מדד הערכה הבא:</w:t>
      </w:r>
    </w:p>
    <w:p w:rsidR="00375A00" w:rsidRPr="00375A00" w:rsidRDefault="00375A00" w:rsidP="00375A00">
      <w:pPr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1AFA58" wp14:editId="0402EE18">
                <wp:simplePos x="0" y="0"/>
                <wp:positionH relativeFrom="column">
                  <wp:posOffset>-467360</wp:posOffset>
                </wp:positionH>
                <wp:positionV relativeFrom="paragraph">
                  <wp:posOffset>215900</wp:posOffset>
                </wp:positionV>
                <wp:extent cx="6143625" cy="2736215"/>
                <wp:effectExtent l="0" t="0" r="0" b="0"/>
                <wp:wrapNone/>
                <wp:docPr id="30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143625" cy="27362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5A00" w:rsidRPr="008721E2" w:rsidRDefault="00375A00" w:rsidP="00375A00">
                            <w:pPr>
                              <w:rPr>
                                <w:b/>
                                <w:bCs/>
                                <w:color w:val="FFFFFF" w:themeColor="background1"/>
                                <w:rtl/>
                              </w:rPr>
                            </w:pPr>
                            <w:r w:rsidRPr="008721E2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rtl/>
                              </w:rPr>
                              <w:t xml:space="preserve">בהינתן קבוצת המבחן </w:t>
                            </w: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</w:rPr>
                                    <m:t>{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color w:val="FFFFFF" w:themeColor="background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FFFF" w:themeColor="background1"/>
                                        </w:rPr>
                                        <m:t>(x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FFFF" w:themeColor="background1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color w:val="FFFFFF" w:themeColor="background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FFFF" w:themeColor="background1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FFFF" w:themeColor="background1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</w:rPr>
                                    <m:t>)}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</w:rPr>
                                    <m:t>i=1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</w:rPr>
                                    <m:t>n</m:t>
                                  </m:r>
                                </m:sup>
                              </m:sSubSup>
                            </m:oMath>
                            <w:r w:rsidRPr="008721E2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rtl/>
                              </w:rPr>
                              <w:t xml:space="preserve"> (כאשר </w:t>
                            </w:r>
                            <w:r w:rsidRPr="008721E2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X</w:t>
                            </w:r>
                            <w:r w:rsidRPr="008721E2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rtl/>
                              </w:rPr>
                              <w:t xml:space="preserve"> מייצג את המסלול ו-</w:t>
                            </w:r>
                            <w:r w:rsidRPr="008721E2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y</w:t>
                            </w:r>
                            <w:r w:rsidRPr="008721E2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rtl/>
                              </w:rPr>
                              <w:t xml:space="preserve"> מייצג את סוג הרקטה שהמסלול מתאר), ואלגוריתם חיזוי </w:t>
                            </w:r>
                            <w:r w:rsidRPr="008721E2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A</w:t>
                            </w:r>
                            <w:r w:rsidRPr="008721E2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rtl/>
                              </w:rPr>
                              <w:t xml:space="preserve"> שיסופק על ידכם, הציון יחושב על ידי:</w:t>
                            </w:r>
                          </w:p>
                          <w:p w:rsidR="00375A00" w:rsidRPr="008721E2" w:rsidRDefault="00375A00" w:rsidP="00375A00">
                            <w:pPr>
                              <w:rPr>
                                <w:b/>
                                <w:bCs/>
                                <w:color w:val="FFFFFF" w:themeColor="background1"/>
                                <w:rtl/>
                              </w:rPr>
                            </w:pPr>
                          </w:p>
                          <w:p w:rsidR="00375A00" w:rsidRPr="008721E2" w:rsidRDefault="00410A0F" w:rsidP="008721E2">
                            <w:pPr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</w:rPr>
                                      <m:t>min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</w:rPr>
                                      <m:t>j∈{0,1,2}</m:t>
                                    </m:r>
                                  </m:sub>
                                </m:sSub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FFFFFF" w:themeColor="background1"/>
                                      </w:rPr>
                                    </m:ctrlPr>
                                  </m:naryPr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</w:rPr>
                                      <m:t>i=1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</w:rPr>
                                      <m:t>n</m:t>
                                    </m:r>
                                  </m:sup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FFFFFF" w:themeColor="background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FFFF" w:themeColor="background1"/>
                                          </w:rPr>
                                          <m:t>1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color w:val="FFFFFF" w:themeColor="background1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FFFF" w:themeColor="background1"/>
                                              </w:rPr>
                                              <m:t>y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FFFF" w:themeColor="background1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FFFF" w:themeColor="background1"/>
                                          </w:rPr>
                                          <m:t>=A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color w:val="FFFFFF" w:themeColor="background1"/>
                                              </w:rPr>
                                            </m:ctrlPr>
                                          </m:d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b/>
                                                    <w:bCs/>
                                                    <w:i/>
                                                    <w:color w:val="FFFFFF" w:themeColor="background1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FFFFFF" w:themeColor="background1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FFFFFF" w:themeColor="background1"/>
                                                  </w:rPr>
                                                  <m:t>i</m:t>
                                                </m:r>
                                              </m:sub>
                                            </m:sSub>
                                          </m:e>
                                        </m:d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FFFF" w:themeColor="background1"/>
                                          </w:rPr>
                                          <m:t>=j</m:t>
                                        </m:r>
                                      </m:sub>
                                    </m:sSub>
                                  </m:e>
                                </m:nary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</w:rPr>
                                  <m:t>/</m:t>
                                </m:r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</w:rPr>
                                    </m:ctrlPr>
                                  </m:naryPr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</w:rPr>
                                      <m:t>i=1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</w:rPr>
                                      <m:t>n</m:t>
                                    </m:r>
                                  </m:sup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FFFFFF" w:themeColor="background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FFFF" w:themeColor="background1"/>
                                          </w:rPr>
                                          <m:t>1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color w:val="FFFFFF" w:themeColor="background1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FFFF" w:themeColor="background1"/>
                                              </w:rPr>
                                              <m:t>y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FFFF" w:themeColor="background1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FFFF" w:themeColor="background1"/>
                                          </w:rPr>
                                          <m:t>=j</m:t>
                                        </m:r>
                                      </m:sub>
                                    </m:sSub>
                                  </m:e>
                                </m:nary>
                              </m:oMath>
                            </m:oMathPara>
                          </w:p>
                          <w:p w:rsidR="008721E2" w:rsidRPr="008721E2" w:rsidRDefault="008721E2" w:rsidP="008721E2">
                            <w:pPr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rtl/>
                              </w:rPr>
                            </w:pPr>
                          </w:p>
                          <w:p w:rsidR="008721E2" w:rsidRPr="008721E2" w:rsidRDefault="000D3299" w:rsidP="008721E2">
                            <w:pPr>
                              <w:rPr>
                                <w:b/>
                                <w:bCs/>
                                <w:i/>
                                <w:color w:val="FFFFFF" w:themeColor="background1"/>
                                <w:rtl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color w:val="FFFFFF" w:themeColor="background1"/>
                                <w:rtl/>
                              </w:rPr>
                              <w:t>ובמילים פשוטות:</w:t>
                            </w:r>
                            <w:r w:rsidR="008721E2" w:rsidRPr="008721E2"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color w:val="FFFFFF" w:themeColor="background1"/>
                                <w:rtl/>
                              </w:rPr>
                              <w:t xml:space="preserve"> עבור כל </w:t>
                            </w:r>
                            <w:r w:rsidR="008721E2" w:rsidRPr="008721E2"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label</w:t>
                            </w:r>
                            <w:r w:rsidR="008721E2" w:rsidRPr="008721E2"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color w:val="FFFFFF" w:themeColor="background1"/>
                                <w:rtl/>
                              </w:rPr>
                              <w:t xml:space="preserve"> אפשרי</w:t>
                            </w:r>
                            <w:r w:rsidR="008721E2" w:rsidRPr="008721E2"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</w:rPr>
                              <w:t xml:space="preserve"> </w:t>
                            </w:r>
                            <w:r w:rsidR="008721E2" w:rsidRPr="008721E2"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color w:val="FFFFFF" w:themeColor="background1"/>
                                <w:rtl/>
                              </w:rPr>
                              <w:t xml:space="preserve"> </w:t>
                            </w:r>
                            <w:r w:rsidR="008721E2" w:rsidRPr="008721E2"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j</w:t>
                            </w:r>
                            <w:r w:rsidR="008721E2" w:rsidRPr="008721E2"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color w:val="FFFFFF" w:themeColor="background1"/>
                                <w:rtl/>
                              </w:rPr>
                              <w:t>, יחושב ה-</w:t>
                            </w:r>
                            <w:r w:rsidR="008721E2" w:rsidRPr="008721E2"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accuracy</w:t>
                            </w:r>
                            <w:r w:rsidR="008721E2" w:rsidRPr="008721E2"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color w:val="FFFFFF" w:themeColor="background1"/>
                                <w:rtl/>
                              </w:rPr>
                              <w:t xml:space="preserve"> של האלגוריתם</w:t>
                            </w:r>
                            <w:r w:rsidR="008721E2" w:rsidRPr="008721E2">
                              <w:rPr>
                                <w:rFonts w:hint="cs"/>
                                <w:b/>
                                <w:bCs/>
                                <w:i/>
                                <w:color w:val="FFFFFF" w:themeColor="background1"/>
                                <w:rtl/>
                              </w:rPr>
                              <w:t xml:space="preserve"> רק על המידע עבורו ה-</w:t>
                            </w:r>
                            <w:r w:rsidR="008721E2" w:rsidRPr="008721E2"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label</w:t>
                            </w:r>
                            <w:r w:rsidR="008721E2" w:rsidRPr="008721E2">
                              <w:rPr>
                                <w:rFonts w:hint="cs"/>
                                <w:b/>
                                <w:bCs/>
                                <w:i/>
                                <w:color w:val="FFFFFF" w:themeColor="background1"/>
                                <w:rtl/>
                              </w:rPr>
                              <w:t xml:space="preserve"> </w:t>
                            </w:r>
                            <w:proofErr w:type="spellStart"/>
                            <w:r w:rsidR="008721E2" w:rsidRPr="008721E2">
                              <w:rPr>
                                <w:rFonts w:hint="cs"/>
                                <w:b/>
                                <w:bCs/>
                                <w:i/>
                                <w:color w:val="FFFFFF" w:themeColor="background1"/>
                                <w:rtl/>
                              </w:rPr>
                              <w:t>האמיתי</w:t>
                            </w:r>
                            <w:proofErr w:type="spellEnd"/>
                            <w:r w:rsidR="008721E2" w:rsidRPr="008721E2">
                              <w:rPr>
                                <w:rFonts w:hint="cs"/>
                                <w:b/>
                                <w:bCs/>
                                <w:i/>
                                <w:color w:val="FFFFFF" w:themeColor="background1"/>
                                <w:rtl/>
                              </w:rPr>
                              <w:t xml:space="preserve"> הוא </w:t>
                            </w:r>
                            <w:r w:rsidR="008721E2" w:rsidRPr="008721E2"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j</w:t>
                            </w:r>
                            <w:r w:rsidR="008721E2" w:rsidRPr="008721E2">
                              <w:rPr>
                                <w:rFonts w:hint="cs"/>
                                <w:b/>
                                <w:bCs/>
                                <w:i/>
                                <w:color w:val="FFFFFF" w:themeColor="background1"/>
                                <w:rtl/>
                              </w:rPr>
                              <w:t xml:space="preserve"> , והציון של האלגוריתם ייחשב כ-</w:t>
                            </w:r>
                            <w:r w:rsidR="008721E2" w:rsidRPr="008721E2"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accuracy</w:t>
                            </w:r>
                            <w:r w:rsidR="008721E2" w:rsidRPr="008721E2">
                              <w:rPr>
                                <w:rFonts w:hint="cs"/>
                                <w:b/>
                                <w:bCs/>
                                <w:i/>
                                <w:color w:val="FFFFFF" w:themeColor="background1"/>
                                <w:rtl/>
                              </w:rPr>
                              <w:t xml:space="preserve"> הנמוך ביותר שהתקבל על אחד מן ה-</w:t>
                            </w:r>
                            <w:r w:rsidR="008721E2" w:rsidRPr="008721E2">
                              <w:rPr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labels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-36.8pt;margin-top:17pt;width:483.75pt;height:215.4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" stroked="f">
                <v:fill opacity="0"/>
                <v:textbox>
                  <w:txbxContent>
                    <w:p w:rsidR="00375A00" w:rsidRPr="008721E2" w:rsidRDefault="00375A00" w:rsidP="00375A00">
                      <w:pPr>
                        <w:rPr>
                          <w:rFonts w:hint="cs"/>
                          <w:b/>
                          <w:bCs/>
                          <w:color w:val="FFFFFF" w:themeColor="background1"/>
                          <w:rtl/>
                        </w:rPr>
                      </w:pPr>
                      <w:r w:rsidRPr="008721E2">
                        <w:rPr>
                          <w:rFonts w:hint="cs"/>
                          <w:b/>
                          <w:bCs/>
                          <w:color w:val="FFFFFF" w:themeColor="background1"/>
                          <w:rtl/>
                        </w:rPr>
                        <w:t xml:space="preserve">בהינתן קבוצת המבחן </w:t>
                      </w:r>
                      <m:oMath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FFFF" w:themeColor="background1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</w:rPr>
                              <m:t>{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FFFFFF" w:themeColor="background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</w:rPr>
                                  <m:t>(x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FFFFFF" w:themeColor="background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</w:rPr>
                              <m:t>)}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</w:rPr>
                              <m:t>i=1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</w:rPr>
                              <m:t>n</m:t>
                            </m:r>
                          </m:sup>
                        </m:sSubSup>
                      </m:oMath>
                      <w:r w:rsidRPr="008721E2">
                        <w:rPr>
                          <w:rFonts w:hint="cs"/>
                          <w:b/>
                          <w:bCs/>
                          <w:color w:val="FFFFFF" w:themeColor="background1"/>
                          <w:rtl/>
                        </w:rPr>
                        <w:t xml:space="preserve"> (כאשר </w:t>
                      </w:r>
                      <w:r w:rsidRPr="008721E2">
                        <w:rPr>
                          <w:b/>
                          <w:bCs/>
                          <w:color w:val="FFFFFF" w:themeColor="background1"/>
                        </w:rPr>
                        <w:t>X</w:t>
                      </w:r>
                      <w:r w:rsidRPr="008721E2">
                        <w:rPr>
                          <w:rFonts w:hint="cs"/>
                          <w:b/>
                          <w:bCs/>
                          <w:color w:val="FFFFFF" w:themeColor="background1"/>
                          <w:rtl/>
                        </w:rPr>
                        <w:t xml:space="preserve"> מייצג את המסלול ו-</w:t>
                      </w:r>
                      <w:r w:rsidRPr="008721E2">
                        <w:rPr>
                          <w:b/>
                          <w:bCs/>
                          <w:color w:val="FFFFFF" w:themeColor="background1"/>
                        </w:rPr>
                        <w:t>y</w:t>
                      </w:r>
                      <w:r w:rsidRPr="008721E2">
                        <w:rPr>
                          <w:rFonts w:hint="cs"/>
                          <w:b/>
                          <w:bCs/>
                          <w:color w:val="FFFFFF" w:themeColor="background1"/>
                          <w:rtl/>
                        </w:rPr>
                        <w:t xml:space="preserve"> מייצג את סוג הרקטה שהמסלול מתאר), ואלגוריתם חיזוי </w:t>
                      </w:r>
                      <w:r w:rsidRPr="008721E2">
                        <w:rPr>
                          <w:b/>
                          <w:bCs/>
                          <w:color w:val="FFFFFF" w:themeColor="background1"/>
                        </w:rPr>
                        <w:t>A</w:t>
                      </w:r>
                      <w:r w:rsidRPr="008721E2">
                        <w:rPr>
                          <w:rFonts w:hint="cs"/>
                          <w:b/>
                          <w:bCs/>
                          <w:color w:val="FFFFFF" w:themeColor="background1"/>
                          <w:rtl/>
                        </w:rPr>
                        <w:t xml:space="preserve"> שיסופק על ידכם, הציון יחושב על ידי:</w:t>
                      </w:r>
                    </w:p>
                    <w:p w:rsidR="00375A00" w:rsidRPr="008721E2" w:rsidRDefault="00375A00" w:rsidP="00375A00">
                      <w:pPr>
                        <w:rPr>
                          <w:rFonts w:hint="cs"/>
                          <w:b/>
                          <w:bCs/>
                          <w:color w:val="FFFFFF" w:themeColor="background1"/>
                          <w:rtl/>
                        </w:rPr>
                      </w:pPr>
                    </w:p>
                    <w:p w:rsidR="00375A00" w:rsidRPr="008721E2" w:rsidRDefault="008721E2" w:rsidP="008721E2">
                      <w:pPr>
                        <w:rPr>
                          <w:rFonts w:eastAsiaTheme="minorEastAsia" w:hint="cs"/>
                          <w:b/>
                          <w:bCs/>
                          <w:i/>
                          <w:color w:val="FFFFFF" w:themeColor="background1"/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FFFFFF" w:themeColor="background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</w:rPr>
                                <m:t>min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</w:rPr>
                                <m:t>j∈{0,1,2}</m:t>
                              </m:r>
                            </m:sub>
                          </m:sSub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color w:val="FFFFFF" w:themeColor="background1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</w:rPr>
                                <m:t>i=1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</w:rPr>
                                <m:t>n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</w:rPr>
                                    <m:t>1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color w:val="FFFFFF" w:themeColor="background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FFFF" w:themeColor="background1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FFFF" w:themeColor="background1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</w:rPr>
                                    <m:t>=A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color w:val="FFFFFF" w:themeColor="background1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FFFFFF" w:themeColor="background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FFFF" w:themeColor="background1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FFFF" w:themeColor="background1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</w:rPr>
                                    <m:t>=j</m:t>
                                  </m:r>
                                </m:sub>
                              </m:sSub>
                            </m:e>
                          </m:nary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FFFF" w:themeColor="background1"/>
                            </w:rPr>
                            <m:t>/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FFFFFF" w:themeColor="background1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</w:rPr>
                                <m:t>i=1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</w:rPr>
                                <m:t>n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</w:rPr>
                                    <m:t>1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color w:val="FFFFFF" w:themeColor="background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FFFF" w:themeColor="background1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FFFF" w:themeColor="background1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</w:rPr>
                                    <m:t>=j</m:t>
                                  </m:r>
                                </m:sub>
                              </m:sSub>
                            </m:e>
                          </m:nary>
                        </m:oMath>
                      </m:oMathPara>
                    </w:p>
                    <w:p w:rsidR="008721E2" w:rsidRPr="008721E2" w:rsidRDefault="008721E2" w:rsidP="008721E2">
                      <w:pPr>
                        <w:rPr>
                          <w:rFonts w:eastAsiaTheme="minorEastAsia" w:hint="cs"/>
                          <w:b/>
                          <w:bCs/>
                          <w:i/>
                          <w:color w:val="FFFFFF" w:themeColor="background1"/>
                          <w:rtl/>
                        </w:rPr>
                      </w:pPr>
                    </w:p>
                    <w:p w:rsidR="008721E2" w:rsidRPr="008721E2" w:rsidRDefault="000D3299" w:rsidP="008721E2">
                      <w:pPr>
                        <w:rPr>
                          <w:rFonts w:hint="cs"/>
                          <w:b/>
                          <w:bCs/>
                          <w:i/>
                          <w:color w:val="FFFFFF" w:themeColor="background1"/>
                          <w:rtl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color w:val="FFFFFF" w:themeColor="background1"/>
                          <w:rtl/>
                        </w:rPr>
                        <w:t>ובמילים פשוטות:</w:t>
                      </w:r>
                      <w:r w:rsidR="008721E2" w:rsidRPr="008721E2">
                        <w:rPr>
                          <w:rFonts w:eastAsiaTheme="minorEastAsia" w:hint="cs"/>
                          <w:b/>
                          <w:bCs/>
                          <w:i/>
                          <w:color w:val="FFFFFF" w:themeColor="background1"/>
                          <w:rtl/>
                        </w:rPr>
                        <w:t xml:space="preserve"> עבור כל </w:t>
                      </w:r>
                      <w:r w:rsidR="008721E2" w:rsidRPr="008721E2"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</w:rPr>
                        <w:t>label</w:t>
                      </w:r>
                      <w:r w:rsidR="008721E2" w:rsidRPr="008721E2">
                        <w:rPr>
                          <w:rFonts w:eastAsiaTheme="minorEastAsia" w:hint="cs"/>
                          <w:b/>
                          <w:bCs/>
                          <w:i/>
                          <w:color w:val="FFFFFF" w:themeColor="background1"/>
                          <w:rtl/>
                        </w:rPr>
                        <w:t xml:space="preserve"> אפשרי</w:t>
                      </w:r>
                      <w:r w:rsidR="008721E2" w:rsidRPr="008721E2"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</w:rPr>
                        <w:t xml:space="preserve"> </w:t>
                      </w:r>
                      <w:r w:rsidR="008721E2" w:rsidRPr="008721E2">
                        <w:rPr>
                          <w:rFonts w:eastAsiaTheme="minorEastAsia" w:hint="cs"/>
                          <w:b/>
                          <w:bCs/>
                          <w:i/>
                          <w:color w:val="FFFFFF" w:themeColor="background1"/>
                          <w:rtl/>
                        </w:rPr>
                        <w:t xml:space="preserve"> </w:t>
                      </w:r>
                      <w:r w:rsidR="008721E2" w:rsidRPr="008721E2"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</w:rPr>
                        <w:t>j</w:t>
                      </w:r>
                      <w:r w:rsidR="008721E2" w:rsidRPr="008721E2">
                        <w:rPr>
                          <w:rFonts w:eastAsiaTheme="minorEastAsia" w:hint="cs"/>
                          <w:b/>
                          <w:bCs/>
                          <w:i/>
                          <w:color w:val="FFFFFF" w:themeColor="background1"/>
                          <w:rtl/>
                        </w:rPr>
                        <w:t>, יחושב ה-</w:t>
                      </w:r>
                      <w:r w:rsidR="008721E2" w:rsidRPr="008721E2"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</w:rPr>
                        <w:t>accuracy</w:t>
                      </w:r>
                      <w:r w:rsidR="008721E2" w:rsidRPr="008721E2">
                        <w:rPr>
                          <w:rFonts w:eastAsiaTheme="minorEastAsia" w:hint="cs"/>
                          <w:b/>
                          <w:bCs/>
                          <w:i/>
                          <w:color w:val="FFFFFF" w:themeColor="background1"/>
                          <w:rtl/>
                        </w:rPr>
                        <w:t xml:space="preserve"> של האלגוריתם</w:t>
                      </w:r>
                      <w:r w:rsidR="008721E2" w:rsidRPr="008721E2">
                        <w:rPr>
                          <w:rFonts w:hint="cs"/>
                          <w:b/>
                          <w:bCs/>
                          <w:i/>
                          <w:color w:val="FFFFFF" w:themeColor="background1"/>
                          <w:rtl/>
                        </w:rPr>
                        <w:t xml:space="preserve"> רק על המידע עבורו ה-</w:t>
                      </w:r>
                      <w:r w:rsidR="008721E2" w:rsidRPr="008721E2">
                        <w:rPr>
                          <w:b/>
                          <w:bCs/>
                          <w:i/>
                          <w:color w:val="FFFFFF" w:themeColor="background1"/>
                        </w:rPr>
                        <w:t>label</w:t>
                      </w:r>
                      <w:r w:rsidR="008721E2" w:rsidRPr="008721E2">
                        <w:rPr>
                          <w:rFonts w:hint="cs"/>
                          <w:b/>
                          <w:bCs/>
                          <w:i/>
                          <w:color w:val="FFFFFF" w:themeColor="background1"/>
                          <w:rtl/>
                        </w:rPr>
                        <w:t xml:space="preserve"> </w:t>
                      </w:r>
                      <w:proofErr w:type="spellStart"/>
                      <w:r w:rsidR="008721E2" w:rsidRPr="008721E2">
                        <w:rPr>
                          <w:rFonts w:hint="cs"/>
                          <w:b/>
                          <w:bCs/>
                          <w:i/>
                          <w:color w:val="FFFFFF" w:themeColor="background1"/>
                          <w:rtl/>
                        </w:rPr>
                        <w:t>האמיתי</w:t>
                      </w:r>
                      <w:proofErr w:type="spellEnd"/>
                      <w:r w:rsidR="008721E2" w:rsidRPr="008721E2">
                        <w:rPr>
                          <w:rFonts w:hint="cs"/>
                          <w:b/>
                          <w:bCs/>
                          <w:i/>
                          <w:color w:val="FFFFFF" w:themeColor="background1"/>
                          <w:rtl/>
                        </w:rPr>
                        <w:t xml:space="preserve"> הוא </w:t>
                      </w:r>
                      <w:r w:rsidR="008721E2" w:rsidRPr="008721E2">
                        <w:rPr>
                          <w:b/>
                          <w:bCs/>
                          <w:i/>
                          <w:color w:val="FFFFFF" w:themeColor="background1"/>
                        </w:rPr>
                        <w:t>j</w:t>
                      </w:r>
                      <w:r w:rsidR="008721E2" w:rsidRPr="008721E2">
                        <w:rPr>
                          <w:rFonts w:hint="cs"/>
                          <w:b/>
                          <w:bCs/>
                          <w:i/>
                          <w:color w:val="FFFFFF" w:themeColor="background1"/>
                          <w:rtl/>
                        </w:rPr>
                        <w:t xml:space="preserve"> , והציון של האלגוריתם ייחשב כ-</w:t>
                      </w:r>
                      <w:r w:rsidR="008721E2" w:rsidRPr="008721E2">
                        <w:rPr>
                          <w:b/>
                          <w:bCs/>
                          <w:i/>
                          <w:color w:val="FFFFFF" w:themeColor="background1"/>
                        </w:rPr>
                        <w:t>accuracy</w:t>
                      </w:r>
                      <w:r w:rsidR="008721E2" w:rsidRPr="008721E2">
                        <w:rPr>
                          <w:rFonts w:hint="cs"/>
                          <w:b/>
                          <w:bCs/>
                          <w:i/>
                          <w:color w:val="FFFFFF" w:themeColor="background1"/>
                          <w:rtl/>
                        </w:rPr>
                        <w:t xml:space="preserve"> הנמוך ביותר שהתקבל על אחד מן ה-</w:t>
                      </w:r>
                      <w:r w:rsidR="008721E2" w:rsidRPr="008721E2">
                        <w:rPr>
                          <w:b/>
                          <w:bCs/>
                          <w:i/>
                          <w:color w:val="FFFFFF" w:themeColor="background1"/>
                        </w:rPr>
                        <w:t>labels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8DD901" wp14:editId="37CAB1FD">
                <wp:simplePos x="0" y="0"/>
                <wp:positionH relativeFrom="column">
                  <wp:posOffset>-657225</wp:posOffset>
                </wp:positionH>
                <wp:positionV relativeFrom="paragraph">
                  <wp:posOffset>92075</wp:posOffset>
                </wp:positionV>
                <wp:extent cx="6600825" cy="3000375"/>
                <wp:effectExtent l="0" t="0" r="28575" b="28575"/>
                <wp:wrapNone/>
                <wp:docPr id="1" name="מלבן מעוגל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0825" cy="30003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מלבן מעוגל 1" o:spid="_x0000_s1026" style="position:absolute;left:0;text-align:left;margin-left:-51.75pt;margin-top:7.25pt;width:519.75pt;height:236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" fillcolor="#4f81bd [3204]" strokecolor="#243f60 [1604]" strokeweight="2pt"/>
            </w:pict>
          </mc:Fallback>
        </mc:AlternateContent>
      </w:r>
    </w:p>
    <w:p w:rsidR="00375A00" w:rsidRPr="00375A00" w:rsidRDefault="00375A00" w:rsidP="00375A00">
      <w:pPr>
        <w:rPr>
          <w:b/>
          <w:bCs/>
          <w:u w:val="single"/>
          <w:rtl/>
        </w:rPr>
      </w:pPr>
    </w:p>
    <w:p w:rsidR="0019177F" w:rsidRPr="00423F8C" w:rsidRDefault="0019177F" w:rsidP="00423F8C">
      <w:pPr>
        <w:rPr>
          <w:rtl/>
        </w:rPr>
      </w:pPr>
    </w:p>
    <w:p w:rsidR="00756B9F" w:rsidRDefault="00756B9F" w:rsidP="00D527FD">
      <w:pPr>
        <w:rPr>
          <w:rtl/>
        </w:rPr>
      </w:pPr>
    </w:p>
    <w:p w:rsidR="00756B9F" w:rsidRPr="00D527FD" w:rsidRDefault="00756B9F" w:rsidP="00D527FD"/>
    <w:sectPr w:rsidR="00756B9F" w:rsidRPr="00D527FD" w:rsidSect="00132A1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17161"/>
    <w:multiLevelType w:val="hybridMultilevel"/>
    <w:tmpl w:val="BA54D2F4"/>
    <w:lvl w:ilvl="0" w:tplc="94EEE2A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1444C7"/>
    <w:multiLevelType w:val="hybridMultilevel"/>
    <w:tmpl w:val="A0601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903043"/>
    <w:multiLevelType w:val="hybridMultilevel"/>
    <w:tmpl w:val="EAA2D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870E41"/>
    <w:multiLevelType w:val="hybridMultilevel"/>
    <w:tmpl w:val="B5343B30"/>
    <w:lvl w:ilvl="0" w:tplc="D40C7F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50F"/>
    <w:rsid w:val="000D3299"/>
    <w:rsid w:val="00132A12"/>
    <w:rsid w:val="0019177F"/>
    <w:rsid w:val="0029284E"/>
    <w:rsid w:val="00375A00"/>
    <w:rsid w:val="00410A0F"/>
    <w:rsid w:val="00423F8C"/>
    <w:rsid w:val="004250AD"/>
    <w:rsid w:val="004663B7"/>
    <w:rsid w:val="00615620"/>
    <w:rsid w:val="006D750F"/>
    <w:rsid w:val="00751CAD"/>
    <w:rsid w:val="00756B9F"/>
    <w:rsid w:val="008721E2"/>
    <w:rsid w:val="00A17FAA"/>
    <w:rsid w:val="00A82F58"/>
    <w:rsid w:val="00BC6D4A"/>
    <w:rsid w:val="00C8629E"/>
    <w:rsid w:val="00C94AB6"/>
    <w:rsid w:val="00D527FD"/>
    <w:rsid w:val="00D7091F"/>
    <w:rsid w:val="00F77C15"/>
    <w:rsid w:val="00F9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560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75A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375A00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375A00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560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75A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375A00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375A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377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GOI</Company>
  <LinksUpToDate>false</LinksUpToDate>
  <CharactersWithSpaces>2258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GOI</dc:creator>
  <cp:keywords/>
  <dc:description/>
  <cp:lastModifiedBy>GOI</cp:lastModifiedBy>
  <cp:revision>21</cp:revision>
  <dcterms:created xsi:type="dcterms:W3CDTF">2017-01-12T12:47:00Z</dcterms:created>
  <dcterms:modified xsi:type="dcterms:W3CDTF">2017-01-22T10:39:00Z</dcterms:modified>
</cp:coreProperties>
</file>