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074F">
      <w:pPr>
        <w:spacing w:after="30"/>
        <w:jc w:val="left"/>
      </w:pPr>
      <w:r>
        <w:rPr>
          <w:rFonts w:ascii="Arial" w:hAnsi="Arial" w:eastAsia="Arial" w:cs="Arial"/>
          <w:b/>
          <w:bCs/>
          <w:color w:val="1A3A6B"/>
          <w:sz w:val="40"/>
          <w:szCs w:val="40"/>
        </w:rPr>
        <w:t>SOWALE DANIEL .O</w:t>
      </w:r>
    </w:p>
    <w:p w14:paraId="561FAFAC">
      <w:pPr>
        <w:spacing w:after="5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Frontend Developer  |  React &amp; UI Specialist  |  Remote</w:t>
      </w:r>
    </w:p>
    <w:p w14:paraId="6196229A">
      <w:pPr>
        <w:spacing w:after="40"/>
        <w:rPr>
          <w:rFonts w:ascii="Arial" w:hAnsi="Arial" w:eastAsia="Arial" w:cs="Arial"/>
          <w:color w:val="666666"/>
          <w:sz w:val="18"/>
          <w:szCs w:val="18"/>
        </w:rPr>
      </w:pPr>
      <w:r>
        <w:rPr>
          <w:rFonts w:ascii="Arial" w:hAnsi="Arial" w:eastAsia="Arial" w:cs="Arial"/>
          <w:color w:val="444444"/>
          <w:sz w:val="18"/>
          <w:szCs w:val="18"/>
        </w:rPr>
        <w:t>📧 sowaledaniel5@gmail.com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 |   </w:t>
      </w:r>
      <w:r>
        <w:rPr>
          <w:rFonts w:ascii="Arial" w:hAnsi="Arial" w:eastAsia="Arial" w:cs="Arial"/>
          <w:color w:val="444444"/>
          <w:sz w:val="18"/>
          <w:szCs w:val="18"/>
        </w:rPr>
        <w:t>📞 +234-90-3148-3166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 |   </w:t>
      </w:r>
      <w:r>
        <w:rPr>
          <w:rFonts w:ascii="Arial" w:hAnsi="Arial" w:eastAsia="Arial" w:cs="Arial"/>
          <w:color w:val="444444"/>
          <w:sz w:val="18"/>
          <w:szCs w:val="18"/>
        </w:rPr>
        <w:t>🌐 sowaledanielportfolio.netlify.app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  </w:t>
      </w:r>
    </w:p>
    <w:p w14:paraId="16632EFE">
      <w:pPr>
        <w:spacing w:after="40"/>
      </w:pPr>
      <w:r>
        <w:rPr>
          <w:rFonts w:ascii="Arial" w:hAnsi="Arial" w:eastAsia="Arial" w:cs="Arial"/>
          <w:color w:val="444444"/>
          <w:sz w:val="18"/>
          <w:szCs w:val="18"/>
        </w:rPr>
        <w:t>GitHub: [</w:t>
      </w:r>
      <w:r>
        <w:rPr>
          <w:rFonts w:hint="default" w:ascii="Arial" w:hAnsi="Arial" w:eastAsia="Arial" w:cs="Arial"/>
          <w:color w:val="444444"/>
          <w:sz w:val="18"/>
          <w:szCs w:val="18"/>
        </w:rPr>
        <w:t>https://github.com/Dannysnow101</w:t>
      </w:r>
      <w:r>
        <w:rPr>
          <w:rFonts w:ascii="Arial" w:hAnsi="Arial" w:eastAsia="Arial" w:cs="Arial"/>
          <w:color w:val="444444"/>
          <w:sz w:val="18"/>
          <w:szCs w:val="18"/>
        </w:rPr>
        <w:t>]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 |   </w:t>
      </w:r>
      <w:r>
        <w:rPr>
          <w:rFonts w:ascii="Arial" w:hAnsi="Arial" w:eastAsia="Arial" w:cs="Arial"/>
          <w:color w:val="444444"/>
          <w:sz w:val="18"/>
          <w:szCs w:val="18"/>
        </w:rPr>
        <w:t>LinkedIn: [www.linkedin.com/in/sowale-daniel]</w:t>
      </w:r>
    </w:p>
    <w:p w14:paraId="2CB9BEEE">
      <w:pPr>
        <w:pBdr>
          <w:bottom w:val="single" w:color="1A3A6B" w:sz="8" w:space="1"/>
        </w:pBdr>
        <w:spacing w:before="80" w:after="80"/>
      </w:pPr>
    </w:p>
    <w:p w14:paraId="5E6F4B63">
      <w:pPr>
        <w:pBdr>
          <w:bottom w:val="single" w:color="1A3A6B" w:sz="6" w:space="2"/>
        </w:pBdr>
        <w:spacing w:before="120" w:after="40"/>
      </w:pPr>
      <w:r>
        <w:rPr>
          <w:rFonts w:ascii="Arial" w:hAnsi="Arial" w:eastAsia="Arial" w:cs="Arial"/>
          <w:b/>
          <w:bCs/>
          <w:color w:val="1A3A6B"/>
          <w:sz w:val="20"/>
          <w:szCs w:val="20"/>
        </w:rPr>
        <w:t>PROFESSIONAL SUMMARY</w:t>
      </w:r>
    </w:p>
    <w:p w14:paraId="30B4F0AE">
      <w:pPr>
        <w:spacing w:before="40" w:after="40"/>
      </w:pPr>
      <w:r>
        <w:rPr>
          <w:rFonts w:ascii="Arial" w:hAnsi="Arial" w:eastAsia="Arial" w:cs="Arial"/>
          <w:color w:val="333333"/>
          <w:sz w:val="18"/>
          <w:szCs w:val="18"/>
        </w:rPr>
        <w:t>Results-driven Frontend Developer with 2+ years building responsive, production-ready web interfaces for real-world digital products. Specializes in React/Next.js applications using TypeScript and Tailwind CSS. Currently contributing to live product development at IntuitiveX HQ while managing 5+ independent web projects. Combines a design-informed eye with strong technical execution to deliver pixel-accurate, user-centric interfaces.</w:t>
      </w:r>
    </w:p>
    <w:p w14:paraId="6BAF50C6">
      <w:pPr>
        <w:pBdr>
          <w:bottom w:val="single" w:color="1A3A6B" w:sz="6" w:space="2"/>
        </w:pBdr>
        <w:spacing w:before="120" w:after="40"/>
      </w:pPr>
      <w:r>
        <w:rPr>
          <w:rFonts w:ascii="Arial" w:hAnsi="Arial" w:eastAsia="Arial" w:cs="Arial"/>
          <w:b/>
          <w:bCs/>
          <w:color w:val="1A3A6B"/>
          <w:sz w:val="20"/>
          <w:szCs w:val="20"/>
        </w:rPr>
        <w:t>TECHNICAL SKILLS</w:t>
      </w:r>
    </w:p>
    <w:p w14:paraId="38DC4242">
      <w:pPr>
        <w:spacing w:before="50" w:after="20"/>
      </w:pPr>
      <w:r>
        <w:rPr>
          <w:rFonts w:ascii="Arial" w:hAnsi="Arial" w:eastAsia="Arial" w:cs="Arial"/>
          <w:b/>
          <w:bCs/>
          <w:sz w:val="19"/>
          <w:szCs w:val="19"/>
        </w:rPr>
        <w:t xml:space="preserve">Languages: </w:t>
      </w:r>
      <w:r>
        <w:rPr>
          <w:rFonts w:ascii="Arial" w:hAnsi="Arial" w:eastAsia="Arial" w:cs="Arial"/>
          <w:color w:val="333333"/>
          <w:sz w:val="19"/>
          <w:szCs w:val="19"/>
        </w:rPr>
        <w:t>HTML5, CSS3, JavaScript (ES6+), TypeScript</w:t>
      </w:r>
    </w:p>
    <w:p w14:paraId="5D746C4D">
      <w:pPr>
        <w:spacing w:after="20"/>
      </w:pPr>
      <w:r>
        <w:rPr>
          <w:rFonts w:ascii="Arial" w:hAnsi="Arial" w:eastAsia="Arial" w:cs="Arial"/>
          <w:b/>
          <w:bCs/>
          <w:sz w:val="19"/>
          <w:szCs w:val="19"/>
        </w:rPr>
        <w:t xml:space="preserve">Frameworks &amp; Libraries: </w:t>
      </w:r>
      <w:r>
        <w:rPr>
          <w:rFonts w:ascii="Arial" w:hAnsi="Arial" w:eastAsia="Arial" w:cs="Arial"/>
          <w:color w:val="333333"/>
          <w:sz w:val="19"/>
          <w:szCs w:val="19"/>
        </w:rPr>
        <w:t>React.js, Next.js, Tailwind CSS</w:t>
      </w:r>
    </w:p>
    <w:p w14:paraId="03135913">
      <w:pPr>
        <w:spacing w:after="20"/>
      </w:pPr>
      <w:r>
        <w:rPr>
          <w:rFonts w:ascii="Arial" w:hAnsi="Arial" w:eastAsia="Arial" w:cs="Arial"/>
          <w:b/>
          <w:bCs/>
          <w:sz w:val="19"/>
          <w:szCs w:val="19"/>
        </w:rPr>
        <w:t xml:space="preserve">Tools &amp; Platforms: </w:t>
      </w:r>
      <w:r>
        <w:rPr>
          <w:rFonts w:ascii="Arial" w:hAnsi="Arial" w:eastAsia="Arial" w:cs="Arial"/>
          <w:color w:val="333333"/>
          <w:sz w:val="19"/>
          <w:szCs w:val="19"/>
        </w:rPr>
        <w:t>Git, GitHub, VS Code, Canva</w:t>
      </w:r>
    </w:p>
    <w:p w14:paraId="54663641">
      <w:pPr>
        <w:spacing w:after="40"/>
      </w:pPr>
      <w:r>
        <w:rPr>
          <w:rFonts w:ascii="Arial" w:hAnsi="Arial" w:eastAsia="Arial" w:cs="Arial"/>
          <w:b/>
          <w:bCs/>
          <w:sz w:val="19"/>
          <w:szCs w:val="19"/>
        </w:rPr>
        <w:t xml:space="preserve">Core Practices: </w:t>
      </w:r>
      <w:r>
        <w:rPr>
          <w:rFonts w:ascii="Arial" w:hAnsi="Arial" w:eastAsia="Arial" w:cs="Arial"/>
          <w:color w:val="333333"/>
          <w:sz w:val="19"/>
          <w:szCs w:val="19"/>
        </w:rPr>
        <w:t>REST API Integration, Component-Based Development, Mobile-First Design, Responsive UI, Client-Side Validation, Figma-to-Code, ATS-Optimized Workflows</w:t>
      </w:r>
    </w:p>
    <w:p w14:paraId="0FABE9DD">
      <w:pPr>
        <w:pBdr>
          <w:bottom w:val="single" w:color="1A3A6B" w:sz="6" w:space="2"/>
        </w:pBdr>
        <w:spacing w:before="120" w:after="40"/>
      </w:pPr>
      <w:r>
        <w:rPr>
          <w:rFonts w:ascii="Arial" w:hAnsi="Arial" w:eastAsia="Arial" w:cs="Arial"/>
          <w:b/>
          <w:bCs/>
          <w:color w:val="1A3A6B"/>
          <w:sz w:val="20"/>
          <w:szCs w:val="20"/>
        </w:rPr>
        <w:t>EXPERIENCE</w:t>
      </w:r>
    </w:p>
    <w:p w14:paraId="7C419BD2">
      <w:pPr>
        <w:spacing w:before="80" w:after="30"/>
      </w:pPr>
      <w:r>
        <w:rPr>
          <w:rFonts w:ascii="Arial" w:hAnsi="Arial" w:eastAsia="Arial" w:cs="Arial"/>
          <w:b/>
          <w:bCs/>
          <w:color w:val="111111"/>
          <w:sz w:val="19"/>
          <w:szCs w:val="19"/>
        </w:rPr>
        <w:t xml:space="preserve">Frontend Developer </w:t>
      </w:r>
      <w:bookmarkStart w:id="0" w:name="_GoBack"/>
      <w:bookmarkEnd w:id="0"/>
      <w:r>
        <w:rPr>
          <w:rFonts w:ascii="Arial" w:hAnsi="Arial" w:eastAsia="Arial" w:cs="Arial"/>
          <w:color w:val="666666"/>
          <w:sz w:val="18"/>
          <w:szCs w:val="18"/>
        </w:rPr>
        <w:t xml:space="preserve">|  </w:t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IntuitiveX HQ — Technology &amp; Digital Solutions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|  Jan 2025 – Present</w:t>
      </w:r>
    </w:p>
    <w:p w14:paraId="3FE57F1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Translate Figma design specs into responsive, pixel-accurate React/Next.js interfaces using TypeScript and Tailwind CSS</w:t>
      </w:r>
    </w:p>
    <w:p w14:paraId="18BDDC7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Build and maintain reusable component libraries, improving development speed and UI consistency across the product</w:t>
      </w:r>
    </w:p>
    <w:p w14:paraId="33B5B9A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Integrate REST APIs and manage data fetching to power dynamic, data-driven features in production applications</w:t>
      </w:r>
    </w:p>
    <w:p w14:paraId="3B561E2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Collaborate cross-functionally with designers, backend developers, and the product manager using Git/GitHub workflows</w:t>
      </w:r>
    </w:p>
    <w:p w14:paraId="1993EF4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Currently leading development of the IntuitiveX company website (pre-launch) — the largest project in the company's frontend pipeline</w:t>
      </w:r>
    </w:p>
    <w:p w14:paraId="349C59E9">
      <w:pPr>
        <w:spacing w:before="80" w:after="30"/>
      </w:pPr>
      <w:r>
        <w:rPr>
          <w:rFonts w:ascii="Arial" w:hAnsi="Arial" w:eastAsia="Arial" w:cs="Arial"/>
          <w:b/>
          <w:bCs/>
          <w:color w:val="111111"/>
          <w:sz w:val="19"/>
          <w:szCs w:val="19"/>
        </w:rPr>
        <w:t>Frontend Developer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|  </w:t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Personal &amp; Portfolio Projects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|  2024 – Present</w:t>
      </w:r>
    </w:p>
    <w:p w14:paraId="51A420CA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Designed and deployed a production-ready personal portfolio site using React, achieving full Figma-to-code accuracy</w:t>
      </w:r>
    </w:p>
    <w:p w14:paraId="0F0BF79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Built 5+ responsive single-page applications using React and Next.js with mobile-first layouts and client-side validation</w:t>
      </w:r>
    </w:p>
    <w:p w14:paraId="53FDA66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Integrated third-party REST APIs across multiple projects to fetch and display live dynamic content</w:t>
      </w:r>
    </w:p>
    <w:p w14:paraId="3ED7489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Maintained clean, documented source code and version history using Git/GitHub across all personal projects</w:t>
      </w:r>
    </w:p>
    <w:p w14:paraId="02802965">
      <w:pPr>
        <w:spacing w:before="80" w:after="30"/>
      </w:pPr>
      <w:r>
        <w:rPr>
          <w:rFonts w:ascii="Arial" w:hAnsi="Arial" w:eastAsia="Arial" w:cs="Arial"/>
          <w:b/>
          <w:bCs/>
          <w:color w:val="111111"/>
          <w:sz w:val="19"/>
          <w:szCs w:val="19"/>
        </w:rPr>
        <w:t>Frontend Developer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|  </w:t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Academic Projects — NIIT Full-Stack Program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  |  2023 – Present</w:t>
      </w:r>
    </w:p>
    <w:p w14:paraId="7F8B52F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Built interactive, responsive web pages using HTML, CSS, JavaScript, and React as part of a structured full-stack curriculum</w:t>
      </w:r>
    </w:p>
    <w:p w14:paraId="5F08F94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Applied component-based architecture and modern layout techniques to deliver mobile-first, accessible interfaces</w:t>
      </w:r>
    </w:p>
    <w:p w14:paraId="2A021511">
      <w:pPr>
        <w:pBdr>
          <w:bottom w:val="single" w:color="1A3A6B" w:sz="6" w:space="2"/>
        </w:pBdr>
        <w:spacing w:before="120" w:after="40"/>
      </w:pPr>
      <w:r>
        <w:rPr>
          <w:rFonts w:ascii="Arial" w:hAnsi="Arial" w:eastAsia="Arial" w:cs="Arial"/>
          <w:b/>
          <w:bCs/>
          <w:color w:val="1A3A6B"/>
          <w:sz w:val="20"/>
          <w:szCs w:val="20"/>
        </w:rPr>
        <w:t>PROJECTS</w:t>
      </w:r>
    </w:p>
    <w:p w14:paraId="6BD848B9">
      <w:pPr>
        <w:spacing w:before="80" w:after="30"/>
      </w:pPr>
      <w:r>
        <w:rPr>
          <w:rFonts w:ascii="Arial" w:hAnsi="Arial" w:eastAsia="Arial" w:cs="Arial"/>
          <w:b/>
          <w:bCs/>
          <w:sz w:val="20"/>
          <w:szCs w:val="20"/>
        </w:rPr>
        <w:t>Portfolio Website</w:t>
      </w:r>
    </w:p>
    <w:p w14:paraId="40BDCAEC">
      <w:pPr>
        <w:spacing w:after="3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Built with React | Live: sowaledanielportfolio.netlify.app</w:t>
      </w:r>
    </w:p>
    <w:p w14:paraId="5DFD3A0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Designed and developed a fully responsive personal portfolio from scratch using React, with focus on performance, accessibility, and clean UI</w:t>
      </w:r>
    </w:p>
    <w:p w14:paraId="1C0AC295">
      <w:pPr>
        <w:spacing w:before="80" w:after="30"/>
      </w:pPr>
      <w:r>
        <w:rPr>
          <w:rFonts w:ascii="Arial" w:hAnsi="Arial" w:eastAsia="Arial" w:cs="Arial"/>
          <w:b/>
          <w:bCs/>
          <w:sz w:val="20"/>
          <w:szCs w:val="20"/>
        </w:rPr>
        <w:t>IntuitiveX Company Website</w:t>
      </w:r>
    </w:p>
    <w:p w14:paraId="140F3F0B">
      <w:pPr>
        <w:spacing w:after="3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Built with React / Next.js | Status: In Development (Pre-Launch)</w:t>
      </w:r>
    </w:p>
    <w:p w14:paraId="2018BD3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Leading frontend development for IntuitiveX's main company website — the most complex project in the organization's current frontend roadmap</w:t>
      </w:r>
    </w:p>
    <w:p w14:paraId="3CA37A3B">
      <w:pPr>
        <w:spacing w:before="80" w:after="30"/>
      </w:pPr>
      <w:r>
        <w:rPr>
          <w:rFonts w:ascii="Arial" w:hAnsi="Arial" w:eastAsia="Arial" w:cs="Arial"/>
          <w:b/>
          <w:bCs/>
          <w:sz w:val="20"/>
          <w:szCs w:val="20"/>
        </w:rPr>
        <w:t>Web Application Projects (5+)</w:t>
      </w:r>
    </w:p>
    <w:p w14:paraId="22D7E1F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18"/>
          <w:szCs w:val="18"/>
        </w:rPr>
        <w:t>Built multiple single-page applications with React and Next.js, each featuring reusable components, API integration, and client-side validation</w:t>
      </w:r>
    </w:p>
    <w:p w14:paraId="793C3F62">
      <w:pPr>
        <w:pBdr>
          <w:bottom w:val="single" w:color="1A3A6B" w:sz="6" w:space="2"/>
        </w:pBdr>
        <w:spacing w:before="120" w:after="40"/>
      </w:pPr>
      <w:r>
        <w:rPr>
          <w:rFonts w:ascii="Arial" w:hAnsi="Arial" w:eastAsia="Arial" w:cs="Arial"/>
          <w:b/>
          <w:bCs/>
          <w:color w:val="1A3A6B"/>
          <w:sz w:val="20"/>
          <w:szCs w:val="20"/>
        </w:rPr>
        <w:t>EDUCATION</w:t>
      </w:r>
    </w:p>
    <w:p w14:paraId="5475B064">
      <w:pPr>
        <w:spacing w:before="80" w:after="30"/>
      </w:pPr>
      <w:r>
        <w:rPr>
          <w:rFonts w:ascii="Arial" w:hAnsi="Arial" w:eastAsia="Arial" w:cs="Arial"/>
          <w:b/>
          <w:bCs/>
          <w:sz w:val="20"/>
          <w:szCs w:val="20"/>
        </w:rPr>
        <w:t>Full-Stack Web Development Certificate (In Progress)</w:t>
      </w:r>
    </w:p>
    <w:p w14:paraId="755151DB">
      <w:pPr>
        <w:spacing w:after="6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NIIT — National Institute of Information Technology  |  2023 – Present  |  Expected: Late 2025 / Early 2026</w:t>
      </w:r>
    </w:p>
    <w:p w14:paraId="7485261D">
      <w:pPr>
        <w:spacing w:before="60" w:after="30"/>
      </w:pPr>
      <w:r>
        <w:rPr>
          <w:rFonts w:ascii="Arial" w:hAnsi="Arial" w:eastAsia="Arial" w:cs="Arial"/>
          <w:b/>
          <w:bCs/>
          <w:sz w:val="20"/>
          <w:szCs w:val="20"/>
        </w:rPr>
        <w:t>SSCE Certificate</w:t>
      </w:r>
    </w:p>
    <w:p w14:paraId="4347C7EF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CIFMAN College  |  2016 – 2022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1E6C76"/>
    <w:rsid w:val="3BE73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22222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2026-04-20T23:27:00Z</dcterms:created>
  <dc:creator>Un-named</dc:creator>
  <cp:lastModifiedBy>Sowale Daniel</cp:lastModifiedBy>
  <dcterms:modified xsi:type="dcterms:W3CDTF">2026-04-20T23:43:06Z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8740E70976E547BCB1B90F3CCD3755FF_12</vt:lpwstr>
  </property>
</Properties>
</file>