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2377600"/>
        <w:docPartObj>
          <w:docPartGallery w:val="Cover Pages"/>
          <w:docPartUnique/>
        </w:docPartObj>
      </w:sdtPr>
      <w:sdtEndPr/>
      <w:sdtContent>
        <w:p w:rsidR="00812F49" w:rsidRDefault="00812F49">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NoSpacing"/>
                                        <w:spacing w:before="120"/>
                                        <w:jc w:val="center"/>
                                        <w:rPr>
                                          <w:color w:val="FFFFFF" w:themeColor="background1"/>
                                        </w:rPr>
                                      </w:pPr>
                                      <w:r>
                                        <w:rPr>
                                          <w:color w:val="FFFFFF" w:themeColor="background1"/>
                                        </w:rPr>
                                        <w:t>Danny van der mee, Ibo van Geffen, Onyi Lam en Rinaldo Boeje</w:t>
                                      </w:r>
                                    </w:p>
                                  </w:sdtContent>
                                </w:sdt>
                                <w:p w:rsidR="00812F49" w:rsidRDefault="00F7265F">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686936">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Onyi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9006C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686936">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v:textbox>
                    </v:shape>
                    <w10:wrap anchorx="page" anchory="page"/>
                  </v:group>
                </w:pict>
              </mc:Fallback>
            </mc:AlternateContent>
          </w:r>
        </w:p>
        <w:p w:rsidR="00812F49" w:rsidRDefault="00812F49">
          <w:r>
            <w:br w:type="page"/>
          </w:r>
        </w:p>
      </w:sdtContent>
    </w:sdt>
    <w:p w:rsidR="00812F49" w:rsidRDefault="00812F49"/>
    <w:sdt>
      <w:sdtPr>
        <w:rPr>
          <w:rFonts w:ascii="Arial" w:eastAsiaTheme="minorHAnsi" w:hAnsi="Arial" w:cs="Arial"/>
          <w:color w:val="auto"/>
          <w:sz w:val="24"/>
          <w:szCs w:val="24"/>
          <w:lang w:eastAsia="en-US"/>
        </w:rPr>
        <w:id w:val="-2038574185"/>
        <w:docPartObj>
          <w:docPartGallery w:val="Table of Contents"/>
          <w:docPartUnique/>
        </w:docPartObj>
      </w:sdtPr>
      <w:sdtEndPr>
        <w:rPr>
          <w:b/>
          <w:bCs/>
        </w:rPr>
      </w:sdtEndPr>
      <w:sdtContent>
        <w:p w:rsidR="00233418" w:rsidRDefault="00233418">
          <w:pPr>
            <w:pStyle w:val="TOCHeading"/>
          </w:pPr>
          <w:r>
            <w:t>Inhoudsopgave</w:t>
          </w:r>
        </w:p>
        <w:p w:rsidR="00233418" w:rsidRDefault="00233418">
          <w:pPr>
            <w:pStyle w:val="TOC1"/>
            <w:tabs>
              <w:tab w:val="right" w:leader="dot" w:pos="9062"/>
            </w:tabs>
            <w:rPr>
              <w:noProof/>
            </w:rPr>
          </w:pPr>
          <w:r>
            <w:rPr>
              <w:b/>
              <w:bCs/>
            </w:rPr>
            <w:fldChar w:fldCharType="begin"/>
          </w:r>
          <w:r>
            <w:rPr>
              <w:b/>
              <w:bCs/>
            </w:rPr>
            <w:instrText xml:space="preserve"> TOC \o "1-3" \h \z \u </w:instrText>
          </w:r>
          <w:r>
            <w:rPr>
              <w:b/>
              <w:bCs/>
            </w:rPr>
            <w:fldChar w:fldCharType="separate"/>
          </w:r>
          <w:hyperlink w:anchor="_Toc516525344" w:history="1">
            <w:r w:rsidRPr="00CF5CFB">
              <w:rPr>
                <w:rStyle w:val="Hyperlink"/>
                <w:b/>
                <w:noProof/>
              </w:rPr>
              <w:t>Inleiding</w:t>
            </w:r>
            <w:r>
              <w:rPr>
                <w:noProof/>
                <w:webHidden/>
              </w:rPr>
              <w:tab/>
            </w:r>
            <w:r>
              <w:rPr>
                <w:noProof/>
                <w:webHidden/>
              </w:rPr>
              <w:fldChar w:fldCharType="begin"/>
            </w:r>
            <w:r>
              <w:rPr>
                <w:noProof/>
                <w:webHidden/>
              </w:rPr>
              <w:instrText xml:space="preserve"> PAGEREF _Toc516525344 \h </w:instrText>
            </w:r>
            <w:r>
              <w:rPr>
                <w:noProof/>
                <w:webHidden/>
              </w:rPr>
            </w:r>
            <w:r>
              <w:rPr>
                <w:noProof/>
                <w:webHidden/>
              </w:rPr>
              <w:fldChar w:fldCharType="separate"/>
            </w:r>
            <w:r>
              <w:rPr>
                <w:noProof/>
                <w:webHidden/>
              </w:rPr>
              <w:t>2</w:t>
            </w:r>
            <w:r>
              <w:rPr>
                <w:noProof/>
                <w:webHidden/>
              </w:rPr>
              <w:fldChar w:fldCharType="end"/>
            </w:r>
          </w:hyperlink>
        </w:p>
        <w:p w:rsidR="00233418" w:rsidRDefault="00F7265F">
          <w:pPr>
            <w:pStyle w:val="TOC1"/>
            <w:tabs>
              <w:tab w:val="right" w:leader="dot" w:pos="9062"/>
            </w:tabs>
            <w:rPr>
              <w:noProof/>
            </w:rPr>
          </w:pPr>
          <w:hyperlink w:anchor="_Toc516525345" w:history="1">
            <w:r w:rsidR="00233418" w:rsidRPr="00CF5CFB">
              <w:rPr>
                <w:rStyle w:val="Hyperlink"/>
                <w:b/>
                <w:noProof/>
              </w:rPr>
              <w:t>Het bedrijf</w:t>
            </w:r>
            <w:r w:rsidR="00233418">
              <w:rPr>
                <w:noProof/>
                <w:webHidden/>
              </w:rPr>
              <w:tab/>
            </w:r>
            <w:r w:rsidR="00233418">
              <w:rPr>
                <w:noProof/>
                <w:webHidden/>
              </w:rPr>
              <w:fldChar w:fldCharType="begin"/>
            </w:r>
            <w:r w:rsidR="00233418">
              <w:rPr>
                <w:noProof/>
                <w:webHidden/>
              </w:rPr>
              <w:instrText xml:space="preserve"> PAGEREF _Toc516525345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F7265F">
          <w:pPr>
            <w:pStyle w:val="TOC1"/>
            <w:tabs>
              <w:tab w:val="right" w:leader="dot" w:pos="9062"/>
            </w:tabs>
            <w:rPr>
              <w:noProof/>
            </w:rPr>
          </w:pPr>
          <w:hyperlink w:anchor="_Toc516525346" w:history="1">
            <w:r w:rsidR="00233418" w:rsidRPr="00CF5CFB">
              <w:rPr>
                <w:rStyle w:val="Hyperlink"/>
                <w:b/>
                <w:noProof/>
              </w:rPr>
              <w:t>Probleemstelling</w:t>
            </w:r>
            <w:r w:rsidR="00233418">
              <w:rPr>
                <w:noProof/>
                <w:webHidden/>
              </w:rPr>
              <w:tab/>
            </w:r>
            <w:r w:rsidR="00233418">
              <w:rPr>
                <w:noProof/>
                <w:webHidden/>
              </w:rPr>
              <w:fldChar w:fldCharType="begin"/>
            </w:r>
            <w:r w:rsidR="00233418">
              <w:rPr>
                <w:noProof/>
                <w:webHidden/>
              </w:rPr>
              <w:instrText xml:space="preserve"> PAGEREF _Toc516525346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F7265F">
          <w:pPr>
            <w:pStyle w:val="TOC2"/>
            <w:tabs>
              <w:tab w:val="right" w:leader="dot" w:pos="9062"/>
            </w:tabs>
            <w:rPr>
              <w:noProof/>
            </w:rPr>
          </w:pPr>
          <w:hyperlink w:anchor="_Toc516525347" w:history="1">
            <w:r w:rsidR="00233418" w:rsidRPr="00CF5CFB">
              <w:rPr>
                <w:rStyle w:val="Hyperlink"/>
                <w:noProof/>
              </w:rPr>
              <w:t>Het huidige probleem</w:t>
            </w:r>
            <w:r w:rsidR="00233418">
              <w:rPr>
                <w:noProof/>
                <w:webHidden/>
              </w:rPr>
              <w:tab/>
            </w:r>
            <w:r w:rsidR="00233418">
              <w:rPr>
                <w:noProof/>
                <w:webHidden/>
              </w:rPr>
              <w:fldChar w:fldCharType="begin"/>
            </w:r>
            <w:r w:rsidR="00233418">
              <w:rPr>
                <w:noProof/>
                <w:webHidden/>
              </w:rPr>
              <w:instrText xml:space="preserve"> PAGEREF _Toc516525347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F7265F">
          <w:pPr>
            <w:pStyle w:val="TOC2"/>
            <w:tabs>
              <w:tab w:val="right" w:leader="dot" w:pos="9062"/>
            </w:tabs>
            <w:rPr>
              <w:noProof/>
            </w:rPr>
          </w:pPr>
          <w:hyperlink w:anchor="_Toc516525348" w:history="1">
            <w:r w:rsidR="00233418" w:rsidRPr="00CF5CFB">
              <w:rPr>
                <w:rStyle w:val="Hyperlink"/>
                <w:noProof/>
              </w:rPr>
              <w:t>Doelstellingen</w:t>
            </w:r>
            <w:r w:rsidR="00233418">
              <w:rPr>
                <w:noProof/>
                <w:webHidden/>
              </w:rPr>
              <w:tab/>
            </w:r>
            <w:r w:rsidR="00233418">
              <w:rPr>
                <w:noProof/>
                <w:webHidden/>
              </w:rPr>
              <w:fldChar w:fldCharType="begin"/>
            </w:r>
            <w:r w:rsidR="00233418">
              <w:rPr>
                <w:noProof/>
                <w:webHidden/>
              </w:rPr>
              <w:instrText xml:space="preserve"> PAGEREF _Toc516525348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F7265F">
          <w:pPr>
            <w:pStyle w:val="TOC1"/>
            <w:tabs>
              <w:tab w:val="right" w:leader="dot" w:pos="9062"/>
            </w:tabs>
            <w:rPr>
              <w:noProof/>
            </w:rPr>
          </w:pPr>
          <w:hyperlink w:anchor="_Toc516525349" w:history="1">
            <w:r w:rsidR="00233418" w:rsidRPr="00CF5CFB">
              <w:rPr>
                <w:rStyle w:val="Hyperlink"/>
                <w:b/>
                <w:noProof/>
              </w:rPr>
              <w:t>Doelgroep(en)</w:t>
            </w:r>
            <w:r w:rsidR="00233418">
              <w:rPr>
                <w:noProof/>
                <w:webHidden/>
              </w:rPr>
              <w:tab/>
            </w:r>
            <w:r w:rsidR="00233418">
              <w:rPr>
                <w:noProof/>
                <w:webHidden/>
              </w:rPr>
              <w:fldChar w:fldCharType="begin"/>
            </w:r>
            <w:r w:rsidR="00233418">
              <w:rPr>
                <w:noProof/>
                <w:webHidden/>
              </w:rPr>
              <w:instrText xml:space="preserve"> PAGEREF _Toc516525349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F7265F">
          <w:pPr>
            <w:pStyle w:val="TOC2"/>
            <w:tabs>
              <w:tab w:val="right" w:leader="dot" w:pos="9062"/>
            </w:tabs>
            <w:rPr>
              <w:noProof/>
            </w:rPr>
          </w:pPr>
          <w:hyperlink w:anchor="_Toc516525350" w:history="1">
            <w:r w:rsidR="00233418" w:rsidRPr="00CF5CFB">
              <w:rPr>
                <w:rStyle w:val="Hyperlink"/>
                <w:noProof/>
              </w:rPr>
              <w:t>Uitbereiding Doelgroep</w:t>
            </w:r>
            <w:r w:rsidR="00233418">
              <w:rPr>
                <w:noProof/>
                <w:webHidden/>
              </w:rPr>
              <w:tab/>
            </w:r>
            <w:r w:rsidR="00233418">
              <w:rPr>
                <w:noProof/>
                <w:webHidden/>
              </w:rPr>
              <w:fldChar w:fldCharType="begin"/>
            </w:r>
            <w:r w:rsidR="00233418">
              <w:rPr>
                <w:noProof/>
                <w:webHidden/>
              </w:rPr>
              <w:instrText xml:space="preserve"> PAGEREF _Toc516525350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F7265F">
          <w:pPr>
            <w:pStyle w:val="TOC1"/>
            <w:tabs>
              <w:tab w:val="right" w:leader="dot" w:pos="9062"/>
            </w:tabs>
            <w:rPr>
              <w:noProof/>
            </w:rPr>
          </w:pPr>
          <w:hyperlink w:anchor="_Toc516525351" w:history="1">
            <w:r w:rsidR="00233418" w:rsidRPr="00CF5CFB">
              <w:rPr>
                <w:rStyle w:val="Hyperlink"/>
                <w:noProof/>
              </w:rPr>
              <w:t>Rollentabel</w:t>
            </w:r>
            <w:r w:rsidR="00233418">
              <w:rPr>
                <w:noProof/>
                <w:webHidden/>
              </w:rPr>
              <w:tab/>
            </w:r>
            <w:r w:rsidR="00233418">
              <w:rPr>
                <w:noProof/>
                <w:webHidden/>
              </w:rPr>
              <w:fldChar w:fldCharType="begin"/>
            </w:r>
            <w:r w:rsidR="00233418">
              <w:rPr>
                <w:noProof/>
                <w:webHidden/>
              </w:rPr>
              <w:instrText xml:space="preserve"> PAGEREF _Toc516525351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F7265F">
          <w:pPr>
            <w:pStyle w:val="TOC1"/>
            <w:tabs>
              <w:tab w:val="right" w:leader="dot" w:pos="9062"/>
            </w:tabs>
            <w:rPr>
              <w:noProof/>
            </w:rPr>
          </w:pPr>
          <w:hyperlink w:anchor="_Toc516525352" w:history="1">
            <w:r w:rsidR="00233418" w:rsidRPr="00CF5CFB">
              <w:rPr>
                <w:rStyle w:val="Hyperlink"/>
                <w:b/>
                <w:noProof/>
              </w:rPr>
              <w:t>De vormgeving</w:t>
            </w:r>
            <w:r w:rsidR="00233418">
              <w:rPr>
                <w:noProof/>
                <w:webHidden/>
              </w:rPr>
              <w:tab/>
            </w:r>
            <w:r w:rsidR="00233418">
              <w:rPr>
                <w:noProof/>
                <w:webHidden/>
              </w:rPr>
              <w:fldChar w:fldCharType="begin"/>
            </w:r>
            <w:r w:rsidR="00233418">
              <w:rPr>
                <w:noProof/>
                <w:webHidden/>
              </w:rPr>
              <w:instrText xml:space="preserve"> PAGEREF _Toc516525352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F7265F">
          <w:pPr>
            <w:pStyle w:val="TOC1"/>
            <w:tabs>
              <w:tab w:val="right" w:leader="dot" w:pos="9062"/>
            </w:tabs>
            <w:rPr>
              <w:noProof/>
            </w:rPr>
          </w:pPr>
          <w:hyperlink w:anchor="_Toc516525353" w:history="1">
            <w:r w:rsidR="00233418" w:rsidRPr="00CF5CFB">
              <w:rPr>
                <w:rStyle w:val="Hyperlink"/>
                <w:b/>
                <w:noProof/>
              </w:rPr>
              <w:t>Informatie</w:t>
            </w:r>
            <w:r w:rsidR="00233418">
              <w:rPr>
                <w:noProof/>
                <w:webHidden/>
              </w:rPr>
              <w:tab/>
            </w:r>
            <w:r w:rsidR="00233418">
              <w:rPr>
                <w:noProof/>
                <w:webHidden/>
              </w:rPr>
              <w:fldChar w:fldCharType="begin"/>
            </w:r>
            <w:r w:rsidR="00233418">
              <w:rPr>
                <w:noProof/>
                <w:webHidden/>
              </w:rPr>
              <w:instrText xml:space="preserve"> PAGEREF _Toc516525353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F7265F">
          <w:pPr>
            <w:pStyle w:val="TOC1"/>
            <w:tabs>
              <w:tab w:val="right" w:leader="dot" w:pos="9062"/>
            </w:tabs>
            <w:rPr>
              <w:noProof/>
            </w:rPr>
          </w:pPr>
          <w:hyperlink w:anchor="_Toc516525354" w:history="1">
            <w:r w:rsidR="00233418" w:rsidRPr="00CF5CFB">
              <w:rPr>
                <w:rStyle w:val="Hyperlink"/>
                <w:b/>
                <w:noProof/>
              </w:rPr>
              <w:t>Overig</w:t>
            </w:r>
            <w:r w:rsidR="00233418">
              <w:rPr>
                <w:noProof/>
                <w:webHidden/>
              </w:rPr>
              <w:tab/>
            </w:r>
            <w:r w:rsidR="00233418">
              <w:rPr>
                <w:noProof/>
                <w:webHidden/>
              </w:rPr>
              <w:fldChar w:fldCharType="begin"/>
            </w:r>
            <w:r w:rsidR="00233418">
              <w:rPr>
                <w:noProof/>
                <w:webHidden/>
              </w:rPr>
              <w:instrText xml:space="preserve"> PAGEREF _Toc516525354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233418">
          <w:r>
            <w:rPr>
              <w:b/>
              <w:bCs/>
            </w:rPr>
            <w:fldChar w:fldCharType="end"/>
          </w:r>
        </w:p>
      </w:sdtContent>
    </w:sdt>
    <w:p w:rsidR="00812F49" w:rsidRDefault="00812F49">
      <w:r>
        <w:br w:type="page"/>
      </w:r>
    </w:p>
    <w:p w:rsidR="00812F49" w:rsidRPr="00BF2CA4" w:rsidRDefault="00812F49" w:rsidP="00812F49">
      <w:pPr>
        <w:pStyle w:val="Heading1"/>
        <w:rPr>
          <w:b/>
        </w:rPr>
      </w:pPr>
      <w:bookmarkStart w:id="0" w:name="_Toc516525344"/>
      <w:r w:rsidRPr="00BF2CA4">
        <w:rPr>
          <w:b/>
        </w:rPr>
        <w:lastRenderedPageBreak/>
        <w:t>Inleiding</w:t>
      </w:r>
      <w:bookmarkEnd w:id="0"/>
    </w:p>
    <w:p w:rsidR="008456A0" w:rsidRDefault="008456A0" w:rsidP="00812F49">
      <w:r>
        <w:t xml:space="preserve">De ontwikkelaars van dit project hebben van het KW1C de opdracht gekregen om de bestaande webapplicatie te verbeteren en duidelijker te maken. </w:t>
      </w:r>
    </w:p>
    <w:p w:rsidR="008456A0" w:rsidRDefault="008456A0" w:rsidP="00812F49">
      <w:r>
        <w:t xml:space="preserve">Dit met </w:t>
      </w:r>
      <w:r w:rsidR="004C1BF0">
        <w:t xml:space="preserve">als </w:t>
      </w:r>
      <w:r>
        <w:t>doelstelling</w:t>
      </w:r>
      <w:r w:rsidR="004C1BF0">
        <w:t xml:space="preserve"> dat</w:t>
      </w:r>
      <w:r>
        <w:t xml:space="preserve"> de app door meerdere afdelingen gebruikt kan worden en het voor leerlingen en leraren makkelijker word</w:t>
      </w:r>
      <w:r w:rsidR="004C1BF0">
        <w:t>t</w:t>
      </w:r>
      <w:r>
        <w:t xml:space="preserve"> om de app te gebruiken.</w:t>
      </w:r>
    </w:p>
    <w:p w:rsidR="004C1BF0" w:rsidRDefault="008456A0" w:rsidP="00812F49">
      <w:r>
        <w:t>In de applicatie zal een GPS</w:t>
      </w:r>
      <w:r w:rsidR="004C1BF0">
        <w:t>-</w:t>
      </w:r>
      <w:r>
        <w:t>kaartsysteem verwerkt zitten. Op deze kaart zitten een aantal POI</w:t>
      </w:r>
      <w:r w:rsidR="004C1BF0">
        <w:t>’s</w:t>
      </w:r>
      <w:r>
        <w:t xml:space="preserve"> (Points of Interest)</w:t>
      </w:r>
      <w:r w:rsidR="004C1BF0">
        <w:t>,</w:t>
      </w:r>
      <w:r>
        <w:t xml:space="preserve"> deze kunnen</w:t>
      </w:r>
      <w:r w:rsidR="004C1BF0">
        <w:t xml:space="preserve"> </w:t>
      </w:r>
      <w:r>
        <w:t xml:space="preserve">door de leraren zelf </w:t>
      </w:r>
      <w:r w:rsidR="004C1BF0">
        <w:t>geplaatst</w:t>
      </w:r>
      <w:r>
        <w:t xml:space="preserve"> worden. </w:t>
      </w:r>
    </w:p>
    <w:p w:rsidR="008456A0" w:rsidRDefault="004C1BF0" w:rsidP="00812F49">
      <w:r>
        <w:t xml:space="preserve">Een </w:t>
      </w:r>
      <w:r w:rsidR="000E12A3">
        <w:t>route</w:t>
      </w:r>
      <w:r w:rsidR="008E4268">
        <w:t xml:space="preserve"> kan meerdere POI’s hebben.</w:t>
      </w:r>
      <w:r w:rsidR="008456A0">
        <w:t xml:space="preserve"> Deze kunnen leerlingen invullen en digitaal versturen. De leraar krijgt de antwoorden overzichtelijk en per groep binnen.</w:t>
      </w:r>
    </w:p>
    <w:p w:rsidR="00812F49" w:rsidRPr="00BF2CA4" w:rsidRDefault="00812F49" w:rsidP="00812F49">
      <w:pPr>
        <w:pStyle w:val="Heading1"/>
        <w:rPr>
          <w:b/>
        </w:rPr>
      </w:pPr>
      <w:bookmarkStart w:id="1" w:name="_Toc516525345"/>
      <w:r w:rsidRPr="00BF2CA4">
        <w:rPr>
          <w:b/>
        </w:rPr>
        <w:t>Het bedrijf</w:t>
      </w:r>
      <w:bookmarkEnd w:id="1"/>
    </w:p>
    <w:p w:rsidR="0084221E" w:rsidRDefault="00F90BE4" w:rsidP="0084221E">
      <w:r>
        <w:t xml:space="preserve">De </w:t>
      </w:r>
      <w:r w:rsidR="0084221E">
        <w:t xml:space="preserve">opdrachtgever is in deze zin het Koning Willem 1 College, </w:t>
      </w:r>
      <w:r w:rsidR="0084221E" w:rsidRPr="0084221E">
        <w:t>hierbij</w:t>
      </w:r>
      <w:r>
        <w:t xml:space="preserve"> </w:t>
      </w:r>
      <w:r w:rsidR="0084221E" w:rsidRPr="0084221E">
        <w:t>vertegenwoordigd doo</w:t>
      </w:r>
      <w:r w:rsidR="0084221E">
        <w:t>r: Abu Saebu en Ralph Gijsbrechts</w:t>
      </w:r>
      <w:r>
        <w:t>.</w:t>
      </w:r>
    </w:p>
    <w:p w:rsidR="0084221E" w:rsidRDefault="0084221E" w:rsidP="0084221E">
      <w:r>
        <w:t>Het Koning Willem 1 College is een ROC dat opleidingen aanbied in de richting MBO variërend van niveau 1 tot 4. Het ROC heeft tussen de 12</w:t>
      </w:r>
      <w:r w:rsidR="00F90BE4">
        <w:t>.</w:t>
      </w:r>
      <w:r>
        <w:t>000 en 14</w:t>
      </w:r>
      <w:r w:rsidR="00F90BE4">
        <w:t>.</w:t>
      </w:r>
      <w:r>
        <w:t>000 studenten.</w:t>
      </w:r>
    </w:p>
    <w:p w:rsidR="00812F49" w:rsidRPr="00BF2CA4" w:rsidRDefault="00812F49" w:rsidP="00812F49">
      <w:pPr>
        <w:pStyle w:val="Heading1"/>
        <w:rPr>
          <w:b/>
        </w:rPr>
      </w:pPr>
      <w:bookmarkStart w:id="2" w:name="_Toc516525346"/>
      <w:r w:rsidRPr="00BF2CA4">
        <w:rPr>
          <w:b/>
        </w:rPr>
        <w:t>Probleemstelling</w:t>
      </w:r>
      <w:bookmarkEnd w:id="2"/>
    </w:p>
    <w:p w:rsidR="00BF2CA4" w:rsidRPr="00BF2CA4" w:rsidRDefault="00BF2CA4" w:rsidP="00BF2CA4">
      <w:pPr>
        <w:pStyle w:val="Heading2"/>
      </w:pPr>
      <w:bookmarkStart w:id="3" w:name="_Toc516525347"/>
      <w:r>
        <w:t>Het huidige probleem</w:t>
      </w:r>
      <w:bookmarkEnd w:id="3"/>
    </w:p>
    <w:p w:rsidR="00F36D93" w:rsidRDefault="00F36D93" w:rsidP="00812F49">
      <w:r>
        <w:t xml:space="preserve">Het huidige probleem is dat de bestaande applicatie niet voor elke afdeling inzetbaar is. Voor het aanmaken van een bepaalde route moet men namelijk in de broncode letterlijk </w:t>
      </w:r>
      <w:r w:rsidR="00AA57F0">
        <w:t>stukken</w:t>
      </w:r>
      <w:r>
        <w:t xml:space="preserve"> toevoegen. Dit is voor</w:t>
      </w:r>
      <w:r w:rsidR="003B4C3C">
        <w:t xml:space="preserve"> bijvoorbeeld de</w:t>
      </w:r>
      <w:r>
        <w:t xml:space="preserve"> kappersopleiding niet te doen.</w:t>
      </w:r>
    </w:p>
    <w:p w:rsidR="00F36D93" w:rsidRDefault="00F36D93" w:rsidP="00812F49">
      <w:r>
        <w:t xml:space="preserve">Het toevoegen van nieuwe routes gaat omslachtig en bovendien sloom, er moet namelijk een nieuwe </w:t>
      </w:r>
      <w:r w:rsidR="003B4C3C">
        <w:t>URL</w:t>
      </w:r>
      <w:r>
        <w:t xml:space="preserve"> gecreëerd worden. </w:t>
      </w:r>
    </w:p>
    <w:p w:rsidR="00F36D93" w:rsidRDefault="00F36D93" w:rsidP="00812F49">
      <w:r>
        <w:t>Leerlingen moeten nog steeds met een antwoordvelletje de straat op, er is namelijk geen mogelijkheid om antwoorden digitaal in te leveren. Ook kost het nakijken van alle antwoorden veel tijd en moeite.</w:t>
      </w:r>
    </w:p>
    <w:p w:rsidR="00BF2CA4" w:rsidRDefault="00BF2CA4" w:rsidP="00BF2CA4">
      <w:pPr>
        <w:pStyle w:val="Heading2"/>
      </w:pPr>
      <w:bookmarkStart w:id="4" w:name="_Toc516525348"/>
      <w:r>
        <w:t>Doelstellingen</w:t>
      </w:r>
      <w:bookmarkEnd w:id="4"/>
    </w:p>
    <w:p w:rsidR="00F36D93" w:rsidRDefault="00F36D93" w:rsidP="00812F49">
      <w:r>
        <w:t>Kort samengevat is</w:t>
      </w:r>
      <w:r w:rsidR="003B4C3C">
        <w:t xml:space="preserve"> bovenstaande</w:t>
      </w:r>
      <w:r>
        <w:t xml:space="preserve"> de probleemstelling, de opdrachtgevers zien graag dat </w:t>
      </w:r>
      <w:r w:rsidR="003B4C3C">
        <w:t>dit opgelost wordt</w:t>
      </w:r>
      <w:r>
        <w:t>. Maar ook dat er nieuwe dingen toegevoegd gaan worden, zoals:</w:t>
      </w:r>
    </w:p>
    <w:p w:rsidR="00BF2CA4" w:rsidRDefault="00BF2CA4" w:rsidP="00BF2CA4">
      <w:pPr>
        <w:pStyle w:val="ListParagraph"/>
        <w:numPr>
          <w:ilvl w:val="0"/>
          <w:numId w:val="2"/>
        </w:numPr>
      </w:pPr>
      <w:r>
        <w:t>Het moet mogelijk zijn dat elke afdeling binnen het KW1C deze app kan gebruiken.</w:t>
      </w:r>
    </w:p>
    <w:p w:rsidR="00BF2CA4" w:rsidRDefault="00BF2CA4" w:rsidP="00BF2CA4">
      <w:pPr>
        <w:pStyle w:val="ListParagraph"/>
        <w:numPr>
          <w:ilvl w:val="0"/>
          <w:numId w:val="2"/>
        </w:numPr>
      </w:pPr>
      <w:r>
        <w:t>Het moet mogelijk zijn dat ee</w:t>
      </w:r>
      <w:r w:rsidR="000E12A3">
        <w:t>n leraar een route kan aanmaken, wijzigen en verwijderen.</w:t>
      </w:r>
    </w:p>
    <w:p w:rsidR="00BF2CA4" w:rsidRDefault="00BF2CA4" w:rsidP="00BF2CA4">
      <w:pPr>
        <w:pStyle w:val="ListParagraph"/>
        <w:numPr>
          <w:ilvl w:val="0"/>
          <w:numId w:val="2"/>
        </w:numPr>
      </w:pPr>
      <w:r>
        <w:t>Leerlingen moeten in een groep ingedeeld kunnen worden</w:t>
      </w:r>
    </w:p>
    <w:p w:rsidR="00BF2CA4" w:rsidRDefault="00BF2CA4" w:rsidP="00BF2CA4">
      <w:pPr>
        <w:pStyle w:val="ListParagraph"/>
        <w:numPr>
          <w:ilvl w:val="0"/>
          <w:numId w:val="2"/>
        </w:numPr>
      </w:pPr>
      <w:r>
        <w:t>Leerlingen kunnen met hun groep een bepaalde route lopen</w:t>
      </w:r>
    </w:p>
    <w:p w:rsidR="00BF2CA4" w:rsidRDefault="00BF2CA4" w:rsidP="00BF2CA4">
      <w:pPr>
        <w:pStyle w:val="ListParagraph"/>
        <w:numPr>
          <w:ilvl w:val="0"/>
          <w:numId w:val="2"/>
        </w:numPr>
      </w:pPr>
      <w:r>
        <w:t>Leerlingen moeten digitaal hun antwoorden kunnen inleveren</w:t>
      </w:r>
    </w:p>
    <w:p w:rsidR="00BF2CA4" w:rsidRDefault="00BF2CA4" w:rsidP="00BF2CA4">
      <w:pPr>
        <w:pStyle w:val="ListParagraph"/>
        <w:numPr>
          <w:ilvl w:val="0"/>
          <w:numId w:val="2"/>
        </w:numPr>
      </w:pPr>
      <w:r>
        <w:t>Leraren kunnen digitaal de ingestuurde gegevens zien die leerlingen ingediend hebben. Gescheiden per vraag en per groep.</w:t>
      </w:r>
    </w:p>
    <w:p w:rsidR="00BF2CA4" w:rsidRDefault="00BF2CA4" w:rsidP="00BF2CA4">
      <w:pPr>
        <w:pStyle w:val="ListParagraph"/>
        <w:numPr>
          <w:ilvl w:val="0"/>
          <w:numId w:val="2"/>
        </w:numPr>
      </w:pPr>
      <w:r>
        <w:t xml:space="preserve">Het geheel moet een nieuwe look krijgen. </w:t>
      </w:r>
    </w:p>
    <w:p w:rsidR="00BF2CA4" w:rsidRDefault="00BF2CA4" w:rsidP="00BF2CA4">
      <w:pPr>
        <w:pStyle w:val="ListParagraph"/>
        <w:numPr>
          <w:ilvl w:val="0"/>
          <w:numId w:val="2"/>
        </w:numPr>
      </w:pPr>
      <w:r>
        <w:lastRenderedPageBreak/>
        <w:t>Gedeeltes van de applicatie moeten afgeschermd worden door bepaalde rollen aan de hand van de functie van persoon.</w:t>
      </w:r>
    </w:p>
    <w:p w:rsidR="00BF2CA4" w:rsidRDefault="00BF2CA4" w:rsidP="00BF2CA4">
      <w:pPr>
        <w:pStyle w:val="ListParagraph"/>
        <w:numPr>
          <w:ilvl w:val="0"/>
          <w:numId w:val="2"/>
        </w:numPr>
      </w:pPr>
      <w:r>
        <w:t>Admin</w:t>
      </w:r>
      <w:r w:rsidR="003B4C3C">
        <w:t>istrator</w:t>
      </w:r>
      <w:r>
        <w:t xml:space="preserve"> moet een login kunnen aanmaken als </w:t>
      </w:r>
      <w:r w:rsidR="003B4C3C">
        <w:t>docent</w:t>
      </w:r>
      <w:r>
        <w:t xml:space="preserve"> hierom vraagt. De inloggegevens kunnen automatisch verstuurd worden.</w:t>
      </w:r>
    </w:p>
    <w:p w:rsidR="00BF2CA4" w:rsidRDefault="00BF2CA4" w:rsidP="00BF2CA4">
      <w:pPr>
        <w:pStyle w:val="ListParagraph"/>
        <w:numPr>
          <w:ilvl w:val="0"/>
          <w:numId w:val="2"/>
        </w:numPr>
      </w:pPr>
      <w:r>
        <w:t xml:space="preserve">Elke afdeling krijgt hun eigen specifieke </w:t>
      </w:r>
      <w:r w:rsidR="00FE6CCC">
        <w:t>subdomein</w:t>
      </w:r>
      <w:r>
        <w:t xml:space="preserve">, die door de </w:t>
      </w:r>
      <w:r w:rsidR="0091763B">
        <w:t>administrator</w:t>
      </w:r>
      <w:r w:rsidR="003B4C3C">
        <w:t xml:space="preserve"> </w:t>
      </w:r>
      <w:r>
        <w:t>aangemaakt dient te worden.</w:t>
      </w:r>
    </w:p>
    <w:p w:rsidR="00FE6CCC" w:rsidRDefault="00FE6CCC" w:rsidP="00BF2CA4">
      <w:pPr>
        <w:pStyle w:val="ListParagraph"/>
        <w:numPr>
          <w:ilvl w:val="0"/>
          <w:numId w:val="2"/>
        </w:numPr>
      </w:pPr>
      <w:r>
        <w:t>Routes hebben een eigen ID/URL die als suffix in de URL staat.</w:t>
      </w:r>
    </w:p>
    <w:p w:rsidR="00812F49" w:rsidRDefault="00BF2CA4" w:rsidP="00BF2CA4">
      <w:pPr>
        <w:pStyle w:val="ListParagraph"/>
        <w:numPr>
          <w:ilvl w:val="0"/>
          <w:numId w:val="2"/>
        </w:numPr>
      </w:pPr>
      <w:r>
        <w:t xml:space="preserve">Alle </w:t>
      </w:r>
      <w:r w:rsidR="0091763B">
        <w:t>processen die te maken hebben met dataverwerking</w:t>
      </w:r>
      <w:r>
        <w:t xml:space="preserve"> dienen geheel automatisch te verlopen. Er hoeft door een eindgebruiker niks aangepast te worden in de broncod</w:t>
      </w:r>
      <w:r w:rsidR="0091763B">
        <w:t>e</w:t>
      </w:r>
      <w:r>
        <w:t>.</w:t>
      </w:r>
    </w:p>
    <w:p w:rsidR="008945F0" w:rsidRDefault="008945F0" w:rsidP="00BF2CA4">
      <w:pPr>
        <w:pStyle w:val="ListParagraph"/>
        <w:numPr>
          <w:ilvl w:val="0"/>
          <w:numId w:val="2"/>
        </w:numPr>
      </w:pPr>
      <w:r>
        <w:t>Spoofen vermoeilijken</w:t>
      </w:r>
    </w:p>
    <w:p w:rsidR="00812F49" w:rsidRPr="00BF2CA4" w:rsidRDefault="00812F49" w:rsidP="00812F49">
      <w:pPr>
        <w:pStyle w:val="Heading1"/>
        <w:rPr>
          <w:b/>
        </w:rPr>
      </w:pPr>
      <w:bookmarkStart w:id="5" w:name="_Toc516525349"/>
      <w:r w:rsidRPr="00BF2CA4">
        <w:rPr>
          <w:b/>
        </w:rPr>
        <w:t>Doelgroep(en)</w:t>
      </w:r>
      <w:bookmarkEnd w:id="5"/>
    </w:p>
    <w:p w:rsidR="00BF2CA4" w:rsidRPr="00BF2CA4" w:rsidRDefault="00BF2CA4" w:rsidP="00BF2CA4">
      <w:pPr>
        <w:pStyle w:val="Heading2"/>
      </w:pPr>
      <w:bookmarkStart w:id="6" w:name="_Toc516525350"/>
      <w:r>
        <w:t>Uitbereiding Doelgroep</w:t>
      </w:r>
      <w:bookmarkEnd w:id="6"/>
    </w:p>
    <w:p w:rsidR="00812F49" w:rsidRDefault="00BF2CA4" w:rsidP="00812F49">
      <w:r>
        <w:t xml:space="preserve">De huidige doelgroep is de ICT-Academie van het Koning Willem 1 College en hun leerlingen. De bedoeling is dat straks elke afdeling van deze applicatie gebruik kan gaan maken. Alsmede hun leerlingen. </w:t>
      </w:r>
    </w:p>
    <w:p w:rsidR="00BF2CA4" w:rsidRDefault="00BF2CA4" w:rsidP="00BF2CA4">
      <w:pPr>
        <w:pStyle w:val="Heading1"/>
      </w:pPr>
      <w:bookmarkStart w:id="7" w:name="_Toc516525351"/>
      <w:r>
        <w:t>Rollentabel</w:t>
      </w:r>
      <w:bookmarkEnd w:id="7"/>
    </w:p>
    <w:tbl>
      <w:tblPr>
        <w:tblStyle w:val="TableGrid"/>
        <w:tblW w:w="0" w:type="auto"/>
        <w:tblLook w:val="04A0" w:firstRow="1" w:lastRow="0" w:firstColumn="1" w:lastColumn="0" w:noHBand="0" w:noVBand="1"/>
      </w:tblPr>
      <w:tblGrid>
        <w:gridCol w:w="4531"/>
        <w:gridCol w:w="4531"/>
      </w:tblGrid>
      <w:tr w:rsidR="00BF2CA4" w:rsidTr="00D76439">
        <w:tc>
          <w:tcPr>
            <w:tcW w:w="4531" w:type="dxa"/>
            <w:shd w:val="clear" w:color="auto" w:fill="B4C6E7" w:themeFill="accent1" w:themeFillTint="66"/>
          </w:tcPr>
          <w:p w:rsidR="00BF2CA4" w:rsidRDefault="00BF2CA4" w:rsidP="00BF2CA4">
            <w:r>
              <w:t>Persoon:</w:t>
            </w:r>
          </w:p>
        </w:tc>
        <w:tc>
          <w:tcPr>
            <w:tcW w:w="4531" w:type="dxa"/>
            <w:shd w:val="clear" w:color="auto" w:fill="B4C6E7" w:themeFill="accent1" w:themeFillTint="66"/>
          </w:tcPr>
          <w:p w:rsidR="00BF2CA4" w:rsidRDefault="00BF2CA4" w:rsidP="00BF2CA4">
            <w:r>
              <w:t>Rol binnen Applicatie</w:t>
            </w:r>
          </w:p>
        </w:tc>
      </w:tr>
      <w:tr w:rsidR="00BF2CA4" w:rsidTr="00D76439">
        <w:tc>
          <w:tcPr>
            <w:tcW w:w="4531" w:type="dxa"/>
            <w:shd w:val="clear" w:color="auto" w:fill="D9E2F3" w:themeFill="accent1" w:themeFillTint="33"/>
          </w:tcPr>
          <w:p w:rsidR="00BF2CA4" w:rsidRDefault="00BF2CA4" w:rsidP="00BF2CA4">
            <w:r>
              <w:t>Opdrachtgevers</w:t>
            </w:r>
          </w:p>
        </w:tc>
        <w:tc>
          <w:tcPr>
            <w:tcW w:w="4531" w:type="dxa"/>
            <w:shd w:val="clear" w:color="auto" w:fill="D9E2F3" w:themeFill="accent1" w:themeFillTint="33"/>
          </w:tcPr>
          <w:p w:rsidR="00BF2CA4" w:rsidRDefault="00BF2CA4" w:rsidP="00BF2CA4">
            <w:r>
              <w:t>Admin</w:t>
            </w:r>
            <w:r w:rsidR="0091763B">
              <w:t>istrator</w:t>
            </w:r>
          </w:p>
          <w:p w:rsidR="00BF2CA4" w:rsidRDefault="00BF2CA4" w:rsidP="00BF2CA4">
            <w:r>
              <w:t>Mogelijkheid tot:</w:t>
            </w:r>
          </w:p>
          <w:p w:rsidR="00BF2CA4" w:rsidRDefault="00BF2CA4" w:rsidP="00BF2CA4">
            <w:pPr>
              <w:pStyle w:val="ListParagraph"/>
              <w:numPr>
                <w:ilvl w:val="0"/>
                <w:numId w:val="2"/>
              </w:numPr>
            </w:pPr>
            <w:r>
              <w:t>Aanmaken nieuwe gebruikers</w:t>
            </w:r>
          </w:p>
          <w:p w:rsidR="00BF2CA4" w:rsidRDefault="00BF2CA4" w:rsidP="00BF2CA4">
            <w:pPr>
              <w:pStyle w:val="ListParagraph"/>
              <w:numPr>
                <w:ilvl w:val="0"/>
                <w:numId w:val="2"/>
              </w:numPr>
            </w:pPr>
            <w:r>
              <w:t>Wijzigen gebruikers</w:t>
            </w:r>
          </w:p>
          <w:p w:rsidR="00BF2CA4" w:rsidRDefault="00BF2CA4" w:rsidP="00BF2CA4">
            <w:pPr>
              <w:pStyle w:val="ListParagraph"/>
              <w:numPr>
                <w:ilvl w:val="0"/>
                <w:numId w:val="2"/>
              </w:numPr>
            </w:pPr>
            <w:r>
              <w:t>Verwijderen gebruikers</w:t>
            </w:r>
          </w:p>
          <w:p w:rsidR="001F5A80" w:rsidRDefault="00BF2CA4" w:rsidP="001F5A80">
            <w:pPr>
              <w:pStyle w:val="ListParagraph"/>
              <w:numPr>
                <w:ilvl w:val="0"/>
                <w:numId w:val="2"/>
              </w:numPr>
            </w:pPr>
            <w:r>
              <w:t>Alle rollen die de rest hebben</w:t>
            </w:r>
          </w:p>
        </w:tc>
      </w:tr>
      <w:tr w:rsidR="001F5A80" w:rsidTr="00D76439">
        <w:tc>
          <w:tcPr>
            <w:tcW w:w="4531" w:type="dxa"/>
            <w:shd w:val="clear" w:color="auto" w:fill="D9E2F3" w:themeFill="accent1" w:themeFillTint="33"/>
          </w:tcPr>
          <w:p w:rsidR="001F5A80" w:rsidRDefault="008945F0" w:rsidP="00BF2CA4">
            <w:r>
              <w:t>Contact</w:t>
            </w:r>
            <w:r w:rsidR="001F5A80">
              <w:t>persoon Afdeling</w:t>
            </w:r>
          </w:p>
        </w:tc>
        <w:tc>
          <w:tcPr>
            <w:tcW w:w="4531" w:type="dxa"/>
            <w:shd w:val="clear" w:color="auto" w:fill="D9E2F3" w:themeFill="accent1" w:themeFillTint="33"/>
          </w:tcPr>
          <w:p w:rsidR="001F5A80" w:rsidRDefault="008945F0" w:rsidP="00BF2CA4">
            <w:r>
              <w:t>Afdelings Coordinator</w:t>
            </w:r>
          </w:p>
          <w:p w:rsidR="008945F0" w:rsidRDefault="008945F0" w:rsidP="00BF2CA4">
            <w:r>
              <w:t>Mogelijkheid tot:</w:t>
            </w:r>
          </w:p>
          <w:p w:rsidR="008945F0" w:rsidRDefault="008945F0" w:rsidP="008945F0">
            <w:pPr>
              <w:pStyle w:val="ListParagraph"/>
              <w:numPr>
                <w:ilvl w:val="0"/>
                <w:numId w:val="2"/>
              </w:numPr>
            </w:pPr>
            <w:r>
              <w:t>Aanvragen afdelings subdomein</w:t>
            </w:r>
          </w:p>
          <w:p w:rsidR="008945F0" w:rsidRDefault="008945F0" w:rsidP="008945F0">
            <w:pPr>
              <w:pStyle w:val="ListParagraph"/>
              <w:numPr>
                <w:ilvl w:val="0"/>
                <w:numId w:val="2"/>
              </w:numPr>
            </w:pPr>
            <w:r>
              <w:t>Beheren van subdomein</w:t>
            </w:r>
          </w:p>
          <w:p w:rsidR="008945F0" w:rsidRDefault="008945F0" w:rsidP="008945F0">
            <w:pPr>
              <w:pStyle w:val="ListParagraph"/>
              <w:numPr>
                <w:ilvl w:val="0"/>
                <w:numId w:val="2"/>
              </w:numPr>
            </w:pPr>
            <w:r>
              <w:t>Alle rollen die leraren hebben.</w:t>
            </w:r>
          </w:p>
        </w:tc>
      </w:tr>
      <w:tr w:rsidR="00BF2CA4" w:rsidTr="00D76439">
        <w:tc>
          <w:tcPr>
            <w:tcW w:w="4531" w:type="dxa"/>
            <w:shd w:val="clear" w:color="auto" w:fill="D9E2F3" w:themeFill="accent1" w:themeFillTint="33"/>
          </w:tcPr>
          <w:p w:rsidR="00BF2CA4" w:rsidRDefault="00BF2CA4" w:rsidP="00BF2CA4">
            <w:r>
              <w:t>Leraren</w:t>
            </w:r>
          </w:p>
        </w:tc>
        <w:tc>
          <w:tcPr>
            <w:tcW w:w="4531" w:type="dxa"/>
            <w:shd w:val="clear" w:color="auto" w:fill="D9E2F3" w:themeFill="accent1" w:themeFillTint="33"/>
          </w:tcPr>
          <w:p w:rsidR="00BF2CA4" w:rsidRDefault="00BF2CA4" w:rsidP="00BF2CA4">
            <w:r>
              <w:t xml:space="preserve">Coördinator </w:t>
            </w:r>
          </w:p>
          <w:p w:rsidR="00BF2CA4" w:rsidRDefault="00BF2CA4" w:rsidP="00BF2CA4">
            <w:r>
              <w:t>Mogelijkheid tot:</w:t>
            </w:r>
          </w:p>
          <w:p w:rsidR="00BF2CA4" w:rsidRDefault="00BF2CA4" w:rsidP="00BF2CA4">
            <w:pPr>
              <w:pStyle w:val="ListParagraph"/>
              <w:numPr>
                <w:ilvl w:val="0"/>
                <w:numId w:val="2"/>
              </w:numPr>
            </w:pPr>
            <w:r>
              <w:t>Aanmaken routes</w:t>
            </w:r>
            <w:r w:rsidR="00BD3FD9">
              <w:t xml:space="preserve"> en suffix</w:t>
            </w:r>
          </w:p>
          <w:p w:rsidR="00BF2CA4" w:rsidRDefault="00BF2CA4" w:rsidP="00BF2CA4">
            <w:pPr>
              <w:pStyle w:val="ListParagraph"/>
              <w:numPr>
                <w:ilvl w:val="0"/>
                <w:numId w:val="2"/>
              </w:numPr>
            </w:pPr>
            <w:r>
              <w:t>Wijzigen routes</w:t>
            </w:r>
          </w:p>
          <w:p w:rsidR="00BD3FD9" w:rsidRDefault="00BD3FD9" w:rsidP="00BF2CA4">
            <w:pPr>
              <w:pStyle w:val="ListParagraph"/>
              <w:numPr>
                <w:ilvl w:val="0"/>
                <w:numId w:val="2"/>
              </w:numPr>
            </w:pPr>
            <w:r>
              <w:t>Verwijderen routes</w:t>
            </w:r>
          </w:p>
          <w:p w:rsidR="00BF2CA4" w:rsidRDefault="00BF2CA4" w:rsidP="00BF2CA4">
            <w:pPr>
              <w:pStyle w:val="ListParagraph"/>
              <w:numPr>
                <w:ilvl w:val="0"/>
                <w:numId w:val="2"/>
              </w:numPr>
            </w:pPr>
            <w:r>
              <w:t>Aanmaken POI</w:t>
            </w:r>
          </w:p>
          <w:p w:rsidR="00BF2CA4" w:rsidRDefault="00BF2CA4" w:rsidP="00BF2CA4">
            <w:pPr>
              <w:pStyle w:val="ListParagraph"/>
              <w:numPr>
                <w:ilvl w:val="0"/>
                <w:numId w:val="2"/>
              </w:numPr>
            </w:pPr>
            <w:r>
              <w:t>Wijzigen POI</w:t>
            </w:r>
          </w:p>
          <w:p w:rsidR="00BD3FD9" w:rsidRDefault="00BD3FD9" w:rsidP="00BF2CA4">
            <w:pPr>
              <w:pStyle w:val="ListParagraph"/>
              <w:numPr>
                <w:ilvl w:val="0"/>
                <w:numId w:val="2"/>
              </w:numPr>
            </w:pPr>
            <w:r>
              <w:t>Verwijderen POI</w:t>
            </w:r>
          </w:p>
          <w:p w:rsidR="00BF2CA4" w:rsidRDefault="00BF2CA4" w:rsidP="00BF2CA4">
            <w:pPr>
              <w:pStyle w:val="ListParagraph"/>
              <w:numPr>
                <w:ilvl w:val="0"/>
                <w:numId w:val="2"/>
              </w:numPr>
            </w:pPr>
            <w:r>
              <w:t>Opdracht aanmaken bij POI</w:t>
            </w:r>
          </w:p>
          <w:p w:rsidR="00BF2CA4" w:rsidRDefault="00D76439" w:rsidP="00BF2CA4">
            <w:pPr>
              <w:pStyle w:val="ListParagraph"/>
              <w:numPr>
                <w:ilvl w:val="0"/>
                <w:numId w:val="2"/>
              </w:numPr>
            </w:pPr>
            <w:r>
              <w:t>Antwoorden raadplegen</w:t>
            </w:r>
          </w:p>
          <w:p w:rsidR="00D76439" w:rsidRDefault="00D76439" w:rsidP="00BF2CA4">
            <w:pPr>
              <w:pStyle w:val="ListParagraph"/>
              <w:numPr>
                <w:ilvl w:val="0"/>
                <w:numId w:val="2"/>
              </w:numPr>
            </w:pPr>
            <w:r>
              <w:t>Antwoorden verwijderen</w:t>
            </w:r>
          </w:p>
          <w:p w:rsidR="00D76439" w:rsidRDefault="00D76439" w:rsidP="00BF2CA4">
            <w:pPr>
              <w:pStyle w:val="ListParagraph"/>
              <w:numPr>
                <w:ilvl w:val="0"/>
                <w:numId w:val="2"/>
              </w:numPr>
            </w:pPr>
            <w:r>
              <w:t>Aanmaken groepen</w:t>
            </w:r>
          </w:p>
          <w:p w:rsidR="00BD3FD9" w:rsidRDefault="00BD3FD9" w:rsidP="00BF2CA4">
            <w:pPr>
              <w:pStyle w:val="ListParagraph"/>
              <w:numPr>
                <w:ilvl w:val="0"/>
                <w:numId w:val="2"/>
              </w:numPr>
            </w:pPr>
            <w:r>
              <w:t>Leerlingen toevoegen</w:t>
            </w:r>
          </w:p>
          <w:p w:rsidR="00BD3FD9" w:rsidRDefault="00BD3FD9" w:rsidP="00BF2CA4">
            <w:pPr>
              <w:pStyle w:val="ListParagraph"/>
              <w:numPr>
                <w:ilvl w:val="0"/>
                <w:numId w:val="2"/>
              </w:numPr>
            </w:pPr>
            <w:r>
              <w:t>Leerlingen wijzigen</w:t>
            </w:r>
          </w:p>
          <w:p w:rsidR="00BD3FD9" w:rsidRDefault="00BD3FD9" w:rsidP="00BF2CA4">
            <w:pPr>
              <w:pStyle w:val="ListParagraph"/>
              <w:numPr>
                <w:ilvl w:val="0"/>
                <w:numId w:val="2"/>
              </w:numPr>
            </w:pPr>
            <w:r>
              <w:t>Leerlingen koppelen aan groep</w:t>
            </w:r>
            <w:bookmarkStart w:id="8" w:name="_GoBack"/>
            <w:bookmarkEnd w:id="8"/>
          </w:p>
          <w:p w:rsidR="00D76439" w:rsidRDefault="00D76439" w:rsidP="00D76439">
            <w:pPr>
              <w:pStyle w:val="ListParagraph"/>
              <w:numPr>
                <w:ilvl w:val="0"/>
                <w:numId w:val="2"/>
              </w:numPr>
            </w:pPr>
            <w:r>
              <w:lastRenderedPageBreak/>
              <w:t>Leerlingen verwijderen</w:t>
            </w:r>
          </w:p>
        </w:tc>
      </w:tr>
      <w:tr w:rsidR="00BF2CA4" w:rsidTr="00D76439">
        <w:tc>
          <w:tcPr>
            <w:tcW w:w="4531" w:type="dxa"/>
            <w:shd w:val="clear" w:color="auto" w:fill="D9E2F3" w:themeFill="accent1" w:themeFillTint="33"/>
          </w:tcPr>
          <w:p w:rsidR="00BF2CA4" w:rsidRDefault="00BF2CA4" w:rsidP="00BF2CA4">
            <w:r>
              <w:lastRenderedPageBreak/>
              <w:t>Leerlingen</w:t>
            </w:r>
          </w:p>
        </w:tc>
        <w:tc>
          <w:tcPr>
            <w:tcW w:w="4531" w:type="dxa"/>
            <w:shd w:val="clear" w:color="auto" w:fill="D9E2F3" w:themeFill="accent1" w:themeFillTint="33"/>
          </w:tcPr>
          <w:p w:rsidR="00BF2CA4" w:rsidRDefault="00BF2CA4" w:rsidP="00BF2CA4">
            <w:r>
              <w:t>Raadpleger</w:t>
            </w:r>
          </w:p>
          <w:p w:rsidR="00BF2CA4" w:rsidRDefault="00BF2CA4" w:rsidP="00BF2CA4">
            <w:r>
              <w:t>Mogelijkheid tot:</w:t>
            </w:r>
          </w:p>
          <w:p w:rsidR="00BF2CA4" w:rsidRDefault="00BF2CA4" w:rsidP="00BF2CA4">
            <w:pPr>
              <w:pStyle w:val="ListParagraph"/>
              <w:numPr>
                <w:ilvl w:val="0"/>
                <w:numId w:val="2"/>
              </w:numPr>
            </w:pPr>
            <w:r>
              <w:t>Route selecteren</w:t>
            </w:r>
          </w:p>
          <w:p w:rsidR="00BF2CA4" w:rsidRDefault="00BF2CA4" w:rsidP="00BF2CA4">
            <w:pPr>
              <w:pStyle w:val="ListParagraph"/>
              <w:numPr>
                <w:ilvl w:val="0"/>
                <w:numId w:val="2"/>
              </w:numPr>
            </w:pPr>
            <w:r>
              <w:t>Gro</w:t>
            </w:r>
            <w:r w:rsidR="00D76439">
              <w:t>e</w:t>
            </w:r>
            <w:r>
              <w:t>p selecteren</w:t>
            </w:r>
          </w:p>
          <w:p w:rsidR="00BF2CA4" w:rsidRDefault="00BF2CA4" w:rsidP="00BF2CA4">
            <w:pPr>
              <w:pStyle w:val="ListParagraph"/>
              <w:numPr>
                <w:ilvl w:val="0"/>
                <w:numId w:val="2"/>
              </w:numPr>
            </w:pPr>
            <w:r>
              <w:t>GPS en Map</w:t>
            </w:r>
          </w:p>
          <w:p w:rsidR="00BF2CA4" w:rsidRDefault="00BF2CA4" w:rsidP="00BF2CA4">
            <w:pPr>
              <w:pStyle w:val="ListParagraph"/>
              <w:numPr>
                <w:ilvl w:val="0"/>
                <w:numId w:val="2"/>
              </w:numPr>
            </w:pPr>
            <w:r>
              <w:t>POI’s bekijken</w:t>
            </w:r>
          </w:p>
          <w:p w:rsidR="00BF2CA4" w:rsidRDefault="00BF2CA4" w:rsidP="00BF2CA4">
            <w:pPr>
              <w:pStyle w:val="ListParagraph"/>
              <w:numPr>
                <w:ilvl w:val="0"/>
                <w:numId w:val="2"/>
              </w:numPr>
            </w:pPr>
            <w:r>
              <w:t>Antwoorden indienen</w:t>
            </w:r>
          </w:p>
          <w:p w:rsidR="00BF2CA4" w:rsidRDefault="00BF2CA4" w:rsidP="009006CE">
            <w:pPr>
              <w:pStyle w:val="ListParagraph"/>
              <w:ind w:left="1065"/>
            </w:pPr>
          </w:p>
        </w:tc>
      </w:tr>
    </w:tbl>
    <w:p w:rsidR="00BF2CA4" w:rsidRPr="00BF2CA4" w:rsidRDefault="00BF2CA4" w:rsidP="00BF2CA4"/>
    <w:p w:rsidR="00812F49" w:rsidRPr="00BF2CA4" w:rsidRDefault="00812F49" w:rsidP="00812F49">
      <w:pPr>
        <w:pStyle w:val="Heading1"/>
        <w:rPr>
          <w:b/>
        </w:rPr>
      </w:pPr>
      <w:bookmarkStart w:id="9" w:name="_Toc516525352"/>
      <w:r w:rsidRPr="00BF2CA4">
        <w:rPr>
          <w:b/>
        </w:rPr>
        <w:t>De vormgeving</w:t>
      </w:r>
      <w:bookmarkEnd w:id="9"/>
    </w:p>
    <w:p w:rsidR="00242043" w:rsidRDefault="00242043" w:rsidP="00812F49">
      <w:r w:rsidRPr="00A41360">
        <w:rPr>
          <w:noProof/>
          <w:lang w:val="en-US"/>
        </w:rPr>
        <w:drawing>
          <wp:inline distT="0" distB="0" distL="0" distR="0" wp14:anchorId="1EB40B75" wp14:editId="7C283BF3">
            <wp:extent cx="5760720" cy="3902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02075"/>
                    </a:xfrm>
                    <a:prstGeom prst="rect">
                      <a:avLst/>
                    </a:prstGeom>
                  </pic:spPr>
                </pic:pic>
              </a:graphicData>
            </a:graphic>
          </wp:inline>
        </w:drawing>
      </w:r>
    </w:p>
    <w:p w:rsidR="00812F49" w:rsidRPr="00BF2CA4" w:rsidRDefault="00812F49" w:rsidP="00812F49">
      <w:pPr>
        <w:pStyle w:val="Heading1"/>
        <w:rPr>
          <w:b/>
        </w:rPr>
      </w:pPr>
      <w:bookmarkStart w:id="10" w:name="_Toc516525353"/>
      <w:r w:rsidRPr="00BF2CA4">
        <w:rPr>
          <w:b/>
        </w:rPr>
        <w:t>Informatie</w:t>
      </w:r>
      <w:bookmarkEnd w:id="10"/>
    </w:p>
    <w:p w:rsidR="00233418" w:rsidRDefault="00233418" w:rsidP="00812F49">
      <w:r>
        <w:t>De informatie die door de applicatie geven wordt zijn als volgt:</w:t>
      </w:r>
    </w:p>
    <w:p w:rsidR="00233418" w:rsidRDefault="00233418" w:rsidP="00233418">
      <w:pPr>
        <w:pStyle w:val="ListParagraph"/>
        <w:numPr>
          <w:ilvl w:val="0"/>
          <w:numId w:val="2"/>
        </w:numPr>
      </w:pPr>
      <w:r>
        <w:t>Open Street Map met POI</w:t>
      </w:r>
    </w:p>
    <w:p w:rsidR="00233418" w:rsidRDefault="00233418" w:rsidP="00233418">
      <w:pPr>
        <w:pStyle w:val="ListParagraph"/>
        <w:numPr>
          <w:ilvl w:val="0"/>
          <w:numId w:val="2"/>
        </w:numPr>
      </w:pPr>
      <w:r>
        <w:t>Optie voor uitzetten GPS</w:t>
      </w:r>
    </w:p>
    <w:p w:rsidR="00233418" w:rsidRDefault="00233418" w:rsidP="00233418">
      <w:pPr>
        <w:pStyle w:val="ListParagraph"/>
        <w:numPr>
          <w:ilvl w:val="0"/>
          <w:numId w:val="2"/>
        </w:numPr>
      </w:pPr>
      <w:r>
        <w:t>Gemaakte routes doormiddel van een UUID</w:t>
      </w:r>
    </w:p>
    <w:p w:rsidR="00233418" w:rsidRDefault="00233418" w:rsidP="00233418">
      <w:pPr>
        <w:pStyle w:val="ListParagraph"/>
        <w:numPr>
          <w:ilvl w:val="0"/>
          <w:numId w:val="2"/>
        </w:numPr>
      </w:pPr>
      <w:r>
        <w:t>Groepen</w:t>
      </w:r>
    </w:p>
    <w:p w:rsidR="00233418" w:rsidRDefault="00233418" w:rsidP="00233418">
      <w:pPr>
        <w:pStyle w:val="ListParagraph"/>
        <w:numPr>
          <w:ilvl w:val="0"/>
          <w:numId w:val="2"/>
        </w:numPr>
      </w:pPr>
      <w:r>
        <w:t>Gegeven antwoorden door leerlingen</w:t>
      </w:r>
    </w:p>
    <w:p w:rsidR="00233418" w:rsidRDefault="00233418" w:rsidP="00233418">
      <w:pPr>
        <w:pStyle w:val="ListParagraph"/>
        <w:numPr>
          <w:ilvl w:val="0"/>
          <w:numId w:val="2"/>
        </w:numPr>
      </w:pPr>
      <w:r>
        <w:t>Een afdelingspagina</w:t>
      </w:r>
    </w:p>
    <w:p w:rsidR="00233418" w:rsidRDefault="00233418" w:rsidP="00233418">
      <w:r>
        <w:t>De volgende dingen worden door de applicatie gegenereerd</w:t>
      </w:r>
      <w:r w:rsidR="009B7546">
        <w:t>:</w:t>
      </w:r>
    </w:p>
    <w:p w:rsidR="00233418" w:rsidRDefault="00233418" w:rsidP="00233418">
      <w:pPr>
        <w:pStyle w:val="ListParagraph"/>
        <w:numPr>
          <w:ilvl w:val="0"/>
          <w:numId w:val="2"/>
        </w:numPr>
      </w:pPr>
      <w:r>
        <w:t>Antwoorden tabel</w:t>
      </w:r>
    </w:p>
    <w:p w:rsidR="00233418" w:rsidRDefault="00233418" w:rsidP="00233418">
      <w:pPr>
        <w:pStyle w:val="ListParagraph"/>
        <w:numPr>
          <w:ilvl w:val="0"/>
          <w:numId w:val="2"/>
        </w:numPr>
      </w:pPr>
      <w:r>
        <w:t>Route UUID</w:t>
      </w:r>
    </w:p>
    <w:p w:rsidR="00812F49" w:rsidRDefault="00233418" w:rsidP="00233418">
      <w:pPr>
        <w:pStyle w:val="ListParagraph"/>
        <w:numPr>
          <w:ilvl w:val="0"/>
          <w:numId w:val="2"/>
        </w:numPr>
      </w:pPr>
      <w:r>
        <w:lastRenderedPageBreak/>
        <w:t>Afdelings URL</w:t>
      </w:r>
    </w:p>
    <w:p w:rsidR="009B7546" w:rsidRDefault="009B7546" w:rsidP="00233418">
      <w:pPr>
        <w:pStyle w:val="ListParagraph"/>
        <w:numPr>
          <w:ilvl w:val="0"/>
          <w:numId w:val="2"/>
        </w:numPr>
      </w:pPr>
      <w:r>
        <w:t>Leraren accounts</w:t>
      </w:r>
    </w:p>
    <w:p w:rsidR="00812F49" w:rsidRPr="00BF2CA4" w:rsidRDefault="00812F49" w:rsidP="00812F49">
      <w:pPr>
        <w:pStyle w:val="Heading1"/>
        <w:rPr>
          <w:b/>
        </w:rPr>
      </w:pPr>
      <w:bookmarkStart w:id="11" w:name="_Toc516525354"/>
      <w:r w:rsidRPr="00BF2CA4">
        <w:rPr>
          <w:b/>
        </w:rPr>
        <w:t>Overig</w:t>
      </w:r>
      <w:bookmarkEnd w:id="11"/>
    </w:p>
    <w:p w:rsidR="00812F49" w:rsidRDefault="00812F49" w:rsidP="00812F49">
      <w:r>
        <w:t>Geef hier andere relevante informatie, indien nodig.</w:t>
      </w:r>
    </w:p>
    <w:p w:rsidR="00812F49" w:rsidRDefault="00812F49" w:rsidP="00812F49"/>
    <w:p w:rsidR="00922820" w:rsidRDefault="00922820"/>
    <w:sectPr w:rsidR="00922820" w:rsidSect="00812F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1540"/>
    <w:multiLevelType w:val="hybridMultilevel"/>
    <w:tmpl w:val="D3949378"/>
    <w:lvl w:ilvl="0" w:tplc="73589732">
      <w:numFmt w:val="bullet"/>
      <w:lvlText w:val="-"/>
      <w:lvlJc w:val="left"/>
      <w:pPr>
        <w:ind w:left="1065" w:hanging="705"/>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3F4F33"/>
    <w:multiLevelType w:val="hybridMultilevel"/>
    <w:tmpl w:val="52805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F49"/>
    <w:rsid w:val="000E12A3"/>
    <w:rsid w:val="001F5A80"/>
    <w:rsid w:val="00233418"/>
    <w:rsid w:val="00242043"/>
    <w:rsid w:val="003B4C3C"/>
    <w:rsid w:val="004C1BF0"/>
    <w:rsid w:val="00686936"/>
    <w:rsid w:val="00812F49"/>
    <w:rsid w:val="0084221E"/>
    <w:rsid w:val="008456A0"/>
    <w:rsid w:val="008945F0"/>
    <w:rsid w:val="008E4268"/>
    <w:rsid w:val="009006CE"/>
    <w:rsid w:val="0091763B"/>
    <w:rsid w:val="00922820"/>
    <w:rsid w:val="009B7546"/>
    <w:rsid w:val="00AA57F0"/>
    <w:rsid w:val="00BD3FD9"/>
    <w:rsid w:val="00BF2CA4"/>
    <w:rsid w:val="00D76439"/>
    <w:rsid w:val="00F36D93"/>
    <w:rsid w:val="00F7265F"/>
    <w:rsid w:val="00F90BE4"/>
    <w:rsid w:val="00FE6C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7672"/>
  <w15:chartTrackingRefBased/>
  <w15:docId w15:val="{BA801CDE-1479-431E-9811-97D3D1A7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F49"/>
    <w:pPr>
      <w:spacing w:after="0" w:line="240" w:lineRule="auto"/>
    </w:pPr>
    <w:rPr>
      <w:rFonts w:asciiTheme="minorHAnsi" w:eastAsiaTheme="minorEastAsia" w:hAnsiTheme="minorHAnsi" w:cstheme="minorBidi"/>
      <w:sz w:val="22"/>
      <w:szCs w:val="22"/>
      <w:lang w:eastAsia="nl-NL"/>
    </w:rPr>
  </w:style>
  <w:style w:type="character" w:customStyle="1" w:styleId="NoSpacingChar">
    <w:name w:val="No Spacing Char"/>
    <w:basedOn w:val="DefaultParagraphFont"/>
    <w:link w:val="NoSpacing"/>
    <w:uiPriority w:val="1"/>
    <w:rsid w:val="00812F49"/>
    <w:rPr>
      <w:rFonts w:asciiTheme="minorHAnsi" w:eastAsiaTheme="minorEastAsia" w:hAnsiTheme="minorHAnsi" w:cstheme="minorBidi"/>
      <w:sz w:val="22"/>
      <w:szCs w:val="22"/>
      <w:lang w:eastAsia="nl-NL"/>
    </w:rPr>
  </w:style>
  <w:style w:type="character" w:customStyle="1" w:styleId="Heading1Char">
    <w:name w:val="Heading 1 Char"/>
    <w:basedOn w:val="DefaultParagraphFont"/>
    <w:link w:val="Heading1"/>
    <w:uiPriority w:val="9"/>
    <w:rsid w:val="00812F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2CA4"/>
    <w:pPr>
      <w:ind w:left="720"/>
      <w:contextualSpacing/>
    </w:pPr>
  </w:style>
  <w:style w:type="character" w:customStyle="1" w:styleId="Heading2Char">
    <w:name w:val="Heading 2 Char"/>
    <w:basedOn w:val="DefaultParagraphFont"/>
    <w:link w:val="Heading2"/>
    <w:uiPriority w:val="9"/>
    <w:rsid w:val="00BF2CA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33418"/>
    <w:pPr>
      <w:outlineLvl w:val="9"/>
    </w:pPr>
    <w:rPr>
      <w:lang w:eastAsia="nl-NL"/>
    </w:rPr>
  </w:style>
  <w:style w:type="paragraph" w:styleId="TOC1">
    <w:name w:val="toc 1"/>
    <w:basedOn w:val="Normal"/>
    <w:next w:val="Normal"/>
    <w:autoRedefine/>
    <w:uiPriority w:val="39"/>
    <w:unhideWhenUsed/>
    <w:rsid w:val="00233418"/>
    <w:pPr>
      <w:spacing w:after="100"/>
    </w:pPr>
  </w:style>
  <w:style w:type="paragraph" w:styleId="TOC2">
    <w:name w:val="toc 2"/>
    <w:basedOn w:val="Normal"/>
    <w:next w:val="Normal"/>
    <w:autoRedefine/>
    <w:uiPriority w:val="39"/>
    <w:unhideWhenUsed/>
    <w:rsid w:val="00233418"/>
    <w:pPr>
      <w:spacing w:after="100"/>
      <w:ind w:left="240"/>
    </w:pPr>
  </w:style>
  <w:style w:type="character" w:styleId="Hyperlink">
    <w:name w:val="Hyperlink"/>
    <w:basedOn w:val="DefaultParagraphFont"/>
    <w:uiPriority w:val="99"/>
    <w:unhideWhenUsed/>
    <w:rsid w:val="00233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6A3904-7CF2-4A54-A7ED-5C980A22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777</Words>
  <Characters>4432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Programma van eisen</vt:lpstr>
      <vt:lpstr>Programma van eisen</vt:lpstr>
    </vt:vector>
  </TitlesOfParts>
  <Company>multidisciplinair project</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
  <dc:creator>Danny van der mee, Ibo van Geffen, Onyi Lam en Rinaldo Boeje</dc:creator>
  <cp:keywords/>
  <dc:description/>
  <cp:lastModifiedBy>Ibo van Geffen</cp:lastModifiedBy>
  <cp:revision>15</cp:revision>
  <dcterms:created xsi:type="dcterms:W3CDTF">2018-06-11T21:38:00Z</dcterms:created>
  <dcterms:modified xsi:type="dcterms:W3CDTF">2018-06-14T11:34:00Z</dcterms:modified>
</cp:coreProperties>
</file>