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4CD6D" w14:textId="77777777" w:rsidR="00253C8B" w:rsidRPr="00253C8B" w:rsidRDefault="00253C8B" w:rsidP="00253C8B">
      <w:r w:rsidRPr="00253C8B">
        <w:t xml:space="preserve">Base simple: usaremos categorías por </w:t>
      </w:r>
      <w:r w:rsidRPr="00253C8B">
        <w:rPr>
          <w:b/>
          <w:bCs/>
        </w:rPr>
        <w:t>función de la frase</w:t>
      </w:r>
      <w:r w:rsidRPr="00253C8B">
        <w:t xml:space="preserve">, no por estética. Esto está alineado con marcos de cambio conductual, autocompasión, regulación emocional y </w:t>
      </w:r>
      <w:proofErr w:type="spellStart"/>
      <w:r w:rsidRPr="00253C8B">
        <w:t>self-talk</w:t>
      </w:r>
      <w:proofErr w:type="spellEnd"/>
      <w:r w:rsidRPr="00253C8B"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377"/>
      </w:tblGrid>
      <w:tr w:rsidR="00253C8B" w:rsidRPr="00253C8B" w14:paraId="7B70F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994F4" w14:textId="77777777" w:rsidR="00253C8B" w:rsidRPr="00253C8B" w:rsidRDefault="00253C8B" w:rsidP="00253C8B">
            <w:pPr>
              <w:rPr>
                <w:b/>
                <w:bCs/>
              </w:rPr>
            </w:pPr>
            <w:r w:rsidRPr="00253C8B">
              <w:rPr>
                <w:b/>
                <w:bCs/>
              </w:rPr>
              <w:t>Tipo de frase</w:t>
            </w:r>
          </w:p>
        </w:tc>
        <w:tc>
          <w:tcPr>
            <w:tcW w:w="0" w:type="auto"/>
            <w:vAlign w:val="center"/>
            <w:hideMark/>
          </w:tcPr>
          <w:p w14:paraId="63C443FB" w14:textId="77777777" w:rsidR="00253C8B" w:rsidRPr="00253C8B" w:rsidRDefault="00253C8B" w:rsidP="00253C8B">
            <w:pPr>
              <w:rPr>
                <w:b/>
                <w:bCs/>
              </w:rPr>
            </w:pPr>
            <w:r w:rsidRPr="00253C8B">
              <w:rPr>
                <w:b/>
                <w:bCs/>
              </w:rPr>
              <w:t>Qué hace</w:t>
            </w:r>
          </w:p>
        </w:tc>
      </w:tr>
      <w:tr w:rsidR="00253C8B" w:rsidRPr="00253C8B" w14:paraId="0C019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50D0" w14:textId="77777777" w:rsidR="00253C8B" w:rsidRPr="00253C8B" w:rsidRDefault="00253C8B" w:rsidP="00253C8B">
            <w:proofErr w:type="spellStart"/>
            <w:r w:rsidRPr="00253C8B">
              <w:t>contencion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DFA21" w14:textId="77777777" w:rsidR="00253C8B" w:rsidRPr="00253C8B" w:rsidRDefault="00253C8B" w:rsidP="00253C8B">
            <w:r w:rsidRPr="00253C8B">
              <w:t>Baja culpa, vergüenza o dureza interna. Ayuda a no caer más.</w:t>
            </w:r>
          </w:p>
        </w:tc>
      </w:tr>
      <w:tr w:rsidR="00253C8B" w:rsidRPr="00253C8B" w14:paraId="2DDDF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D58B" w14:textId="77777777" w:rsidR="00253C8B" w:rsidRPr="00253C8B" w:rsidRDefault="00253C8B" w:rsidP="00253C8B">
            <w:proofErr w:type="spellStart"/>
            <w:r w:rsidRPr="00253C8B">
              <w:t>accion_minima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F14CF" w14:textId="77777777" w:rsidR="00253C8B" w:rsidRPr="00253C8B" w:rsidRDefault="00253C8B" w:rsidP="00253C8B">
            <w:r w:rsidRPr="00253C8B">
              <w:t>Convierte el estado actual en una acción pequeña y concreta.</w:t>
            </w:r>
          </w:p>
        </w:tc>
      </w:tr>
      <w:tr w:rsidR="00253C8B" w:rsidRPr="00253C8B" w14:paraId="56A8D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476B" w14:textId="77777777" w:rsidR="00253C8B" w:rsidRPr="00253C8B" w:rsidRDefault="00253C8B" w:rsidP="00253C8B">
            <w:proofErr w:type="spellStart"/>
            <w:r w:rsidRPr="00253C8B">
              <w:t>claridad_regulacion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89714" w14:textId="77777777" w:rsidR="00253C8B" w:rsidRPr="00253C8B" w:rsidRDefault="00253C8B" w:rsidP="00253C8B">
            <w:r w:rsidRPr="00253C8B">
              <w:t>Baja ruido mental, pausa impulsos y ayuda a ordenar la atención.</w:t>
            </w:r>
          </w:p>
        </w:tc>
      </w:tr>
      <w:tr w:rsidR="00253C8B" w:rsidRPr="00253C8B" w14:paraId="2FA04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63CB" w14:textId="77777777" w:rsidR="00253C8B" w:rsidRPr="00253C8B" w:rsidRDefault="00253C8B" w:rsidP="00253C8B">
            <w:r w:rsidRPr="00253C8B">
              <w:t>persistencia</w:t>
            </w:r>
          </w:p>
        </w:tc>
        <w:tc>
          <w:tcPr>
            <w:tcW w:w="0" w:type="auto"/>
            <w:vAlign w:val="center"/>
            <w:hideMark/>
          </w:tcPr>
          <w:p w14:paraId="4D9A32EB" w14:textId="77777777" w:rsidR="00253C8B" w:rsidRPr="00253C8B" w:rsidRDefault="00253C8B" w:rsidP="00253C8B">
            <w:r w:rsidRPr="00253C8B">
              <w:t>Ayuda a sostener una racha o plan cuando aparece fricción.</w:t>
            </w:r>
          </w:p>
        </w:tc>
      </w:tr>
      <w:tr w:rsidR="00253C8B" w:rsidRPr="00253C8B" w14:paraId="20539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80C1" w14:textId="77777777" w:rsidR="00253C8B" w:rsidRPr="00253C8B" w:rsidRDefault="00253C8B" w:rsidP="00253C8B">
            <w:proofErr w:type="spellStart"/>
            <w:r w:rsidRPr="00253C8B">
              <w:t>identidad_valores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33060" w14:textId="77777777" w:rsidR="00253C8B" w:rsidRPr="00253C8B" w:rsidRDefault="00253C8B" w:rsidP="00253C8B">
            <w:r w:rsidRPr="00253C8B">
              <w:t>Recuerda quién quiere ser el usuario y qué está construyendo.</w:t>
            </w:r>
          </w:p>
        </w:tc>
      </w:tr>
      <w:tr w:rsidR="00253C8B" w:rsidRPr="00253C8B" w14:paraId="4E634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07CF1" w14:textId="77777777" w:rsidR="00253C8B" w:rsidRPr="00253C8B" w:rsidRDefault="00253C8B" w:rsidP="00253C8B">
            <w:r w:rsidRPr="00253C8B">
              <w:t>reconocimiento</w:t>
            </w:r>
          </w:p>
        </w:tc>
        <w:tc>
          <w:tcPr>
            <w:tcW w:w="0" w:type="auto"/>
            <w:vAlign w:val="center"/>
            <w:hideMark/>
          </w:tcPr>
          <w:p w14:paraId="0D95FEF9" w14:textId="77777777" w:rsidR="00253C8B" w:rsidRPr="00253C8B" w:rsidRDefault="00253C8B" w:rsidP="00253C8B">
            <w:r w:rsidRPr="00253C8B">
              <w:t>Reconoce estabilidad lograda sin euforia barata ni presión extra.</w:t>
            </w:r>
          </w:p>
        </w:tc>
      </w:tr>
    </w:tbl>
    <w:p w14:paraId="527FA2D7" w14:textId="77777777" w:rsidR="00253C8B" w:rsidRPr="00253C8B" w:rsidRDefault="00253C8B" w:rsidP="00253C8B">
      <w:r w:rsidRPr="00253C8B">
        <w:t xml:space="preserve">Mapeo inicial con tus estados del mockup: Sin datos no muestra score; Restauración es base baja; Atención es “hay margen”; En marcha es base activa; Plenitud es base sostenida; Inquebrantable es núcleo sólido.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3876"/>
      </w:tblGrid>
      <w:tr w:rsidR="00253C8B" w:rsidRPr="00253C8B" w14:paraId="1E211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6F098" w14:textId="77777777" w:rsidR="00253C8B" w:rsidRPr="00253C8B" w:rsidRDefault="00253C8B" w:rsidP="00253C8B">
            <w:pPr>
              <w:rPr>
                <w:b/>
                <w:bCs/>
              </w:rPr>
            </w:pPr>
            <w:r w:rsidRPr="00253C8B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A98AC92" w14:textId="77777777" w:rsidR="00253C8B" w:rsidRPr="00253C8B" w:rsidRDefault="00253C8B" w:rsidP="00253C8B">
            <w:pPr>
              <w:rPr>
                <w:b/>
                <w:bCs/>
              </w:rPr>
            </w:pPr>
            <w:r w:rsidRPr="00253C8B">
              <w:rPr>
                <w:b/>
                <w:bCs/>
              </w:rPr>
              <w:t>Tipos más probables</w:t>
            </w:r>
          </w:p>
        </w:tc>
      </w:tr>
      <w:tr w:rsidR="00253C8B" w:rsidRPr="00253C8B" w14:paraId="389A5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53E5" w14:textId="77777777" w:rsidR="00253C8B" w:rsidRPr="00253C8B" w:rsidRDefault="00253C8B" w:rsidP="00253C8B">
            <w:r w:rsidRPr="00253C8B">
              <w:t>Sin datos</w:t>
            </w:r>
          </w:p>
        </w:tc>
        <w:tc>
          <w:tcPr>
            <w:tcW w:w="0" w:type="auto"/>
            <w:vAlign w:val="center"/>
            <w:hideMark/>
          </w:tcPr>
          <w:p w14:paraId="2BAD7626" w14:textId="77777777" w:rsidR="00253C8B" w:rsidRPr="00253C8B" w:rsidRDefault="00253C8B" w:rsidP="00253C8B">
            <w:proofErr w:type="spellStart"/>
            <w:r w:rsidRPr="00253C8B">
              <w:t>contencion</w:t>
            </w:r>
            <w:proofErr w:type="spellEnd"/>
          </w:p>
        </w:tc>
      </w:tr>
      <w:tr w:rsidR="00253C8B" w:rsidRPr="00253C8B" w14:paraId="07F74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81C54" w14:textId="77777777" w:rsidR="00253C8B" w:rsidRPr="00253C8B" w:rsidRDefault="00253C8B" w:rsidP="00253C8B">
            <w:r w:rsidRPr="00253C8B">
              <w:t>Restauración</w:t>
            </w:r>
          </w:p>
        </w:tc>
        <w:tc>
          <w:tcPr>
            <w:tcW w:w="0" w:type="auto"/>
            <w:vAlign w:val="center"/>
            <w:hideMark/>
          </w:tcPr>
          <w:p w14:paraId="39338162" w14:textId="77777777" w:rsidR="00253C8B" w:rsidRPr="00253C8B" w:rsidRDefault="00253C8B" w:rsidP="00253C8B">
            <w:proofErr w:type="spellStart"/>
            <w:r w:rsidRPr="00253C8B">
              <w:t>contencion</w:t>
            </w:r>
            <w:proofErr w:type="spellEnd"/>
            <w:r w:rsidRPr="00253C8B">
              <w:t xml:space="preserve">, </w:t>
            </w:r>
            <w:proofErr w:type="spellStart"/>
            <w:r w:rsidRPr="00253C8B">
              <w:t>accion_minima</w:t>
            </w:r>
            <w:proofErr w:type="spellEnd"/>
          </w:p>
        </w:tc>
      </w:tr>
      <w:tr w:rsidR="00253C8B" w:rsidRPr="00253C8B" w14:paraId="0610B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96AF" w14:textId="77777777" w:rsidR="00253C8B" w:rsidRPr="00253C8B" w:rsidRDefault="00253C8B" w:rsidP="00253C8B">
            <w:r w:rsidRPr="00253C8B">
              <w:t>Atención</w:t>
            </w:r>
          </w:p>
        </w:tc>
        <w:tc>
          <w:tcPr>
            <w:tcW w:w="0" w:type="auto"/>
            <w:vAlign w:val="center"/>
            <w:hideMark/>
          </w:tcPr>
          <w:p w14:paraId="46069862" w14:textId="77777777" w:rsidR="00253C8B" w:rsidRPr="00253C8B" w:rsidRDefault="00253C8B" w:rsidP="00253C8B">
            <w:proofErr w:type="spellStart"/>
            <w:r w:rsidRPr="00253C8B">
              <w:t>accion_minima</w:t>
            </w:r>
            <w:proofErr w:type="spellEnd"/>
            <w:r w:rsidRPr="00253C8B">
              <w:t xml:space="preserve">, </w:t>
            </w:r>
            <w:proofErr w:type="spellStart"/>
            <w:r w:rsidRPr="00253C8B">
              <w:t>claridad_regulacion</w:t>
            </w:r>
            <w:proofErr w:type="spellEnd"/>
          </w:p>
        </w:tc>
      </w:tr>
      <w:tr w:rsidR="00253C8B" w:rsidRPr="00253C8B" w14:paraId="2AE0E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72EF" w14:textId="77777777" w:rsidR="00253C8B" w:rsidRPr="00253C8B" w:rsidRDefault="00253C8B" w:rsidP="00253C8B">
            <w:r w:rsidRPr="00253C8B">
              <w:t>En marcha</w:t>
            </w:r>
          </w:p>
        </w:tc>
        <w:tc>
          <w:tcPr>
            <w:tcW w:w="0" w:type="auto"/>
            <w:vAlign w:val="center"/>
            <w:hideMark/>
          </w:tcPr>
          <w:p w14:paraId="5B000587" w14:textId="77777777" w:rsidR="00253C8B" w:rsidRPr="00253C8B" w:rsidRDefault="00253C8B" w:rsidP="00253C8B">
            <w:r w:rsidRPr="00253C8B">
              <w:t xml:space="preserve">persistencia, </w:t>
            </w:r>
            <w:proofErr w:type="spellStart"/>
            <w:r w:rsidRPr="00253C8B">
              <w:t>accion_minima</w:t>
            </w:r>
            <w:proofErr w:type="spellEnd"/>
          </w:p>
        </w:tc>
      </w:tr>
      <w:tr w:rsidR="00253C8B" w:rsidRPr="00253C8B" w14:paraId="130BA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BA71" w14:textId="77777777" w:rsidR="00253C8B" w:rsidRPr="00253C8B" w:rsidRDefault="00253C8B" w:rsidP="00253C8B">
            <w:r w:rsidRPr="00253C8B">
              <w:t>Plenitud</w:t>
            </w:r>
          </w:p>
        </w:tc>
        <w:tc>
          <w:tcPr>
            <w:tcW w:w="0" w:type="auto"/>
            <w:vAlign w:val="center"/>
            <w:hideMark/>
          </w:tcPr>
          <w:p w14:paraId="133929F7" w14:textId="77777777" w:rsidR="00253C8B" w:rsidRPr="00253C8B" w:rsidRDefault="00253C8B" w:rsidP="00253C8B">
            <w:r w:rsidRPr="00253C8B">
              <w:t xml:space="preserve">reconocimiento, </w:t>
            </w:r>
            <w:proofErr w:type="spellStart"/>
            <w:r w:rsidRPr="00253C8B">
              <w:t>claridad_regulacion</w:t>
            </w:r>
            <w:proofErr w:type="spellEnd"/>
          </w:p>
        </w:tc>
      </w:tr>
      <w:tr w:rsidR="00253C8B" w:rsidRPr="00253C8B" w14:paraId="2BF3E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2349" w14:textId="77777777" w:rsidR="00253C8B" w:rsidRPr="00253C8B" w:rsidRDefault="00253C8B" w:rsidP="00253C8B">
            <w:r w:rsidRPr="00253C8B">
              <w:t>Inquebrantable</w:t>
            </w:r>
          </w:p>
        </w:tc>
        <w:tc>
          <w:tcPr>
            <w:tcW w:w="0" w:type="auto"/>
            <w:vAlign w:val="center"/>
            <w:hideMark/>
          </w:tcPr>
          <w:p w14:paraId="35918DA6" w14:textId="77777777" w:rsidR="00253C8B" w:rsidRPr="00253C8B" w:rsidRDefault="00253C8B" w:rsidP="00253C8B">
            <w:proofErr w:type="spellStart"/>
            <w:r w:rsidRPr="00253C8B">
              <w:t>identidad_valores</w:t>
            </w:r>
            <w:proofErr w:type="spellEnd"/>
            <w:r w:rsidRPr="00253C8B">
              <w:t>, reconocimiento</w:t>
            </w:r>
          </w:p>
        </w:tc>
      </w:tr>
    </w:tbl>
    <w:p w14:paraId="76D79ABC" w14:textId="65524017" w:rsidR="008D6941" w:rsidRDefault="00484336">
      <w:pPr>
        <w:rPr>
          <w:lang w:val="es-MX"/>
        </w:rPr>
      </w:pPr>
      <w:r>
        <w:rPr>
          <w:lang w:val="es-MX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6621"/>
        <w:gridCol w:w="1551"/>
      </w:tblGrid>
      <w:tr w:rsidR="00484336" w:rsidRPr="00484336" w14:paraId="299BC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801DF" w14:textId="77777777" w:rsidR="00484336" w:rsidRPr="00484336" w:rsidRDefault="00484336" w:rsidP="00484336">
            <w:pPr>
              <w:rPr>
                <w:b/>
                <w:bCs/>
              </w:rPr>
            </w:pPr>
            <w:r w:rsidRPr="0048433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FFCBF12" w14:textId="77777777" w:rsidR="00484336" w:rsidRPr="00484336" w:rsidRDefault="00484336" w:rsidP="00484336">
            <w:pPr>
              <w:rPr>
                <w:b/>
                <w:bCs/>
              </w:rPr>
            </w:pPr>
            <w:r w:rsidRPr="00484336">
              <w:rPr>
                <w:b/>
                <w:bCs/>
              </w:rPr>
              <w:t>Frase</w:t>
            </w:r>
          </w:p>
        </w:tc>
        <w:tc>
          <w:tcPr>
            <w:tcW w:w="0" w:type="auto"/>
            <w:vAlign w:val="center"/>
            <w:hideMark/>
          </w:tcPr>
          <w:p w14:paraId="2E3B0782" w14:textId="77777777" w:rsidR="00484336" w:rsidRPr="00484336" w:rsidRDefault="00484336" w:rsidP="00484336">
            <w:pPr>
              <w:rPr>
                <w:b/>
                <w:bCs/>
              </w:rPr>
            </w:pPr>
            <w:r w:rsidRPr="00484336">
              <w:rPr>
                <w:b/>
                <w:bCs/>
              </w:rPr>
              <w:t>Autor / referencia</w:t>
            </w:r>
          </w:p>
        </w:tc>
      </w:tr>
      <w:tr w:rsidR="00484336" w:rsidRPr="00484336" w14:paraId="5744F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4DD4" w14:textId="77777777" w:rsidR="00484336" w:rsidRPr="00484336" w:rsidRDefault="00484336" w:rsidP="00484336">
            <w:r w:rsidRPr="00484336">
              <w:t>1</w:t>
            </w:r>
          </w:p>
        </w:tc>
        <w:tc>
          <w:tcPr>
            <w:tcW w:w="0" w:type="auto"/>
            <w:vAlign w:val="center"/>
            <w:hideMark/>
          </w:tcPr>
          <w:p w14:paraId="474791C9" w14:textId="77777777" w:rsidR="00484336" w:rsidRPr="00484336" w:rsidRDefault="00484336" w:rsidP="00484336">
            <w:r w:rsidRPr="00484336">
              <w:t>“</w:t>
            </w:r>
            <w:proofErr w:type="spellStart"/>
            <w:r w:rsidRPr="00484336">
              <w:t>This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is</w:t>
            </w:r>
            <w:proofErr w:type="spellEnd"/>
            <w:r w:rsidRPr="00484336">
              <w:t xml:space="preserve"> a </w:t>
            </w:r>
            <w:proofErr w:type="spellStart"/>
            <w:r w:rsidRPr="00484336">
              <w:t>moment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of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suffering</w:t>
            </w:r>
            <w:proofErr w:type="spellEnd"/>
            <w:r w:rsidRPr="00484336">
              <w:t xml:space="preserve">. </w:t>
            </w:r>
            <w:proofErr w:type="spellStart"/>
            <w:r w:rsidRPr="00484336">
              <w:t>Suffering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is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part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of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life</w:t>
            </w:r>
            <w:proofErr w:type="spellEnd"/>
            <w:r w:rsidRPr="00484336">
              <w:t xml:space="preserve">. May I be </w:t>
            </w:r>
            <w:proofErr w:type="spellStart"/>
            <w:r w:rsidRPr="00484336">
              <w:t>kind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to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myself</w:t>
            </w:r>
            <w:proofErr w:type="spellEnd"/>
            <w:r w:rsidRPr="00484336">
              <w:t>.”</w:t>
            </w:r>
          </w:p>
        </w:tc>
        <w:tc>
          <w:tcPr>
            <w:tcW w:w="0" w:type="auto"/>
            <w:vAlign w:val="center"/>
            <w:hideMark/>
          </w:tcPr>
          <w:p w14:paraId="1FB0A8B5" w14:textId="77777777" w:rsidR="00484336" w:rsidRPr="00484336" w:rsidRDefault="00484336" w:rsidP="00484336">
            <w:r w:rsidRPr="00484336">
              <w:t xml:space="preserve">Kristin Neff </w:t>
            </w:r>
          </w:p>
        </w:tc>
      </w:tr>
      <w:tr w:rsidR="00484336" w:rsidRPr="00484336" w14:paraId="44690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EA75" w14:textId="77777777" w:rsidR="00484336" w:rsidRPr="00484336" w:rsidRDefault="00484336" w:rsidP="00484336">
            <w:r w:rsidRPr="00484336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7DC4099" w14:textId="77777777" w:rsidR="00484336" w:rsidRPr="00484336" w:rsidRDefault="00484336" w:rsidP="00484336">
            <w:r w:rsidRPr="00484336">
              <w:t>“</w:t>
            </w:r>
            <w:proofErr w:type="spellStart"/>
            <w:r w:rsidRPr="00484336">
              <w:t>If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your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compassion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does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not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include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yourself</w:t>
            </w:r>
            <w:proofErr w:type="spellEnd"/>
            <w:r w:rsidRPr="00484336">
              <w:t xml:space="preserve">, </w:t>
            </w:r>
            <w:proofErr w:type="spellStart"/>
            <w:r w:rsidRPr="00484336">
              <w:t>it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is</w:t>
            </w:r>
            <w:proofErr w:type="spellEnd"/>
            <w:r w:rsidRPr="00484336">
              <w:t xml:space="preserve"> incomplete.”</w:t>
            </w:r>
          </w:p>
        </w:tc>
        <w:tc>
          <w:tcPr>
            <w:tcW w:w="0" w:type="auto"/>
            <w:vAlign w:val="center"/>
            <w:hideMark/>
          </w:tcPr>
          <w:p w14:paraId="57A73354" w14:textId="77777777" w:rsidR="00484336" w:rsidRPr="00484336" w:rsidRDefault="00484336" w:rsidP="00484336">
            <w:r w:rsidRPr="00484336">
              <w:t xml:space="preserve">Jack Kornfield </w:t>
            </w:r>
          </w:p>
        </w:tc>
      </w:tr>
      <w:tr w:rsidR="00484336" w:rsidRPr="00484336" w14:paraId="648F2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6079" w14:textId="77777777" w:rsidR="00484336" w:rsidRPr="00484336" w:rsidRDefault="00484336" w:rsidP="00484336">
            <w:r w:rsidRPr="00484336">
              <w:t>3</w:t>
            </w:r>
          </w:p>
        </w:tc>
        <w:tc>
          <w:tcPr>
            <w:tcW w:w="0" w:type="auto"/>
            <w:vAlign w:val="center"/>
            <w:hideMark/>
          </w:tcPr>
          <w:p w14:paraId="3336C16C" w14:textId="77777777" w:rsidR="00484336" w:rsidRPr="00484336" w:rsidRDefault="00484336" w:rsidP="00484336">
            <w:r w:rsidRPr="00484336">
              <w:t>“</w:t>
            </w:r>
            <w:proofErr w:type="spellStart"/>
            <w:r w:rsidRPr="00484336">
              <w:t>Compassion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is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not</w:t>
            </w:r>
            <w:proofErr w:type="spellEnd"/>
            <w:r w:rsidRPr="00484336">
              <w:t xml:space="preserve"> a </w:t>
            </w:r>
            <w:proofErr w:type="spellStart"/>
            <w:r w:rsidRPr="00484336">
              <w:t>relationship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between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the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healer</w:t>
            </w:r>
            <w:proofErr w:type="spellEnd"/>
            <w:r w:rsidRPr="00484336">
              <w:t xml:space="preserve"> and </w:t>
            </w:r>
            <w:proofErr w:type="spellStart"/>
            <w:r w:rsidRPr="00484336">
              <w:t>the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wounded</w:t>
            </w:r>
            <w:proofErr w:type="spellEnd"/>
            <w:r w:rsidRPr="00484336">
              <w:t xml:space="preserve">. </w:t>
            </w:r>
            <w:proofErr w:type="spellStart"/>
            <w:r w:rsidRPr="00484336">
              <w:t>It’s</w:t>
            </w:r>
            <w:proofErr w:type="spellEnd"/>
            <w:r w:rsidRPr="00484336">
              <w:t xml:space="preserve"> a </w:t>
            </w:r>
            <w:proofErr w:type="spellStart"/>
            <w:r w:rsidRPr="00484336">
              <w:t>relationship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between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equals</w:t>
            </w:r>
            <w:proofErr w:type="spellEnd"/>
            <w:r w:rsidRPr="00484336">
              <w:t>.”</w:t>
            </w:r>
          </w:p>
        </w:tc>
        <w:tc>
          <w:tcPr>
            <w:tcW w:w="0" w:type="auto"/>
            <w:vAlign w:val="center"/>
            <w:hideMark/>
          </w:tcPr>
          <w:p w14:paraId="56A7204E" w14:textId="77777777" w:rsidR="00484336" w:rsidRPr="00484336" w:rsidRDefault="00484336" w:rsidP="00484336">
            <w:r w:rsidRPr="00484336">
              <w:t xml:space="preserve">Pema </w:t>
            </w:r>
            <w:proofErr w:type="spellStart"/>
            <w:r w:rsidRPr="00484336">
              <w:t>Chödrön</w:t>
            </w:r>
            <w:proofErr w:type="spellEnd"/>
            <w:r w:rsidRPr="00484336">
              <w:t xml:space="preserve"> </w:t>
            </w:r>
          </w:p>
        </w:tc>
      </w:tr>
      <w:tr w:rsidR="00484336" w:rsidRPr="00484336" w14:paraId="43380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9F35" w14:textId="77777777" w:rsidR="00484336" w:rsidRPr="00484336" w:rsidRDefault="00484336" w:rsidP="00484336">
            <w:r w:rsidRPr="00484336">
              <w:t>4</w:t>
            </w:r>
          </w:p>
        </w:tc>
        <w:tc>
          <w:tcPr>
            <w:tcW w:w="0" w:type="auto"/>
            <w:vAlign w:val="center"/>
            <w:hideMark/>
          </w:tcPr>
          <w:p w14:paraId="64E4B25B" w14:textId="77777777" w:rsidR="00484336" w:rsidRPr="00484336" w:rsidRDefault="00484336" w:rsidP="00484336">
            <w:r w:rsidRPr="00484336">
              <w:t xml:space="preserve">“In </w:t>
            </w:r>
            <w:proofErr w:type="spellStart"/>
            <w:r w:rsidRPr="00484336">
              <w:t>some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ways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suffering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ceases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to</w:t>
            </w:r>
            <w:proofErr w:type="spellEnd"/>
            <w:r w:rsidRPr="00484336">
              <w:t xml:space="preserve"> be </w:t>
            </w:r>
            <w:proofErr w:type="spellStart"/>
            <w:r w:rsidRPr="00484336">
              <w:t>suffering</w:t>
            </w:r>
            <w:proofErr w:type="spellEnd"/>
            <w:r w:rsidRPr="00484336">
              <w:t xml:space="preserve"> at </w:t>
            </w:r>
            <w:proofErr w:type="spellStart"/>
            <w:r w:rsidRPr="00484336">
              <w:t>the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moment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it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finds</w:t>
            </w:r>
            <w:proofErr w:type="spellEnd"/>
            <w:r w:rsidRPr="00484336">
              <w:t xml:space="preserve"> a </w:t>
            </w:r>
            <w:proofErr w:type="spellStart"/>
            <w:r w:rsidRPr="00484336">
              <w:t>meaning</w:t>
            </w:r>
            <w:proofErr w:type="spellEnd"/>
            <w:r w:rsidRPr="00484336">
              <w:t>.”</w:t>
            </w:r>
          </w:p>
        </w:tc>
        <w:tc>
          <w:tcPr>
            <w:tcW w:w="0" w:type="auto"/>
            <w:vAlign w:val="center"/>
            <w:hideMark/>
          </w:tcPr>
          <w:p w14:paraId="349B41CC" w14:textId="77777777" w:rsidR="00484336" w:rsidRPr="00484336" w:rsidRDefault="00484336" w:rsidP="00484336">
            <w:proofErr w:type="spellStart"/>
            <w:r w:rsidRPr="00484336">
              <w:t>Viktor</w:t>
            </w:r>
            <w:proofErr w:type="spellEnd"/>
            <w:r w:rsidRPr="00484336">
              <w:t xml:space="preserve"> Frankl </w:t>
            </w:r>
          </w:p>
        </w:tc>
      </w:tr>
      <w:tr w:rsidR="00484336" w:rsidRPr="00484336" w14:paraId="5F4BB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6435" w14:textId="77777777" w:rsidR="00484336" w:rsidRPr="00484336" w:rsidRDefault="00484336" w:rsidP="00484336">
            <w:r w:rsidRPr="00484336">
              <w:t>5</w:t>
            </w:r>
          </w:p>
        </w:tc>
        <w:tc>
          <w:tcPr>
            <w:tcW w:w="0" w:type="auto"/>
            <w:vAlign w:val="center"/>
            <w:hideMark/>
          </w:tcPr>
          <w:p w14:paraId="0B2F26E4" w14:textId="77777777" w:rsidR="00484336" w:rsidRPr="00484336" w:rsidRDefault="00484336" w:rsidP="00484336">
            <w:r w:rsidRPr="00484336">
              <w:t>“</w:t>
            </w:r>
            <w:proofErr w:type="spellStart"/>
            <w:r w:rsidRPr="00484336">
              <w:t>There</w:t>
            </w:r>
            <w:proofErr w:type="spellEnd"/>
            <w:r w:rsidRPr="00484336">
              <w:t xml:space="preserve"> can be no </w:t>
            </w:r>
            <w:proofErr w:type="spellStart"/>
            <w:r w:rsidRPr="00484336">
              <w:t>lotus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flower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without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the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mud</w:t>
            </w:r>
            <w:proofErr w:type="spellEnd"/>
            <w:r w:rsidRPr="00484336">
              <w:t>.”</w:t>
            </w:r>
          </w:p>
        </w:tc>
        <w:tc>
          <w:tcPr>
            <w:tcW w:w="0" w:type="auto"/>
            <w:vAlign w:val="center"/>
            <w:hideMark/>
          </w:tcPr>
          <w:p w14:paraId="2AF39FF1" w14:textId="77777777" w:rsidR="00484336" w:rsidRPr="00484336" w:rsidRDefault="00484336" w:rsidP="00484336">
            <w:r w:rsidRPr="00484336">
              <w:t xml:space="preserve">Thich Nhat Hanh </w:t>
            </w:r>
          </w:p>
        </w:tc>
      </w:tr>
      <w:tr w:rsidR="00484336" w:rsidRPr="00484336" w14:paraId="54998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2C27" w14:textId="77777777" w:rsidR="00484336" w:rsidRPr="00484336" w:rsidRDefault="00484336" w:rsidP="00484336">
            <w:r w:rsidRPr="00484336">
              <w:t>6</w:t>
            </w:r>
          </w:p>
        </w:tc>
        <w:tc>
          <w:tcPr>
            <w:tcW w:w="0" w:type="auto"/>
            <w:vAlign w:val="center"/>
            <w:hideMark/>
          </w:tcPr>
          <w:p w14:paraId="17A6D7AB" w14:textId="77777777" w:rsidR="00484336" w:rsidRPr="00484336" w:rsidRDefault="00484336" w:rsidP="00484336">
            <w:r w:rsidRPr="00484336">
              <w:t>“Hoy es siempre todavía.”</w:t>
            </w:r>
          </w:p>
        </w:tc>
        <w:tc>
          <w:tcPr>
            <w:tcW w:w="0" w:type="auto"/>
            <w:vAlign w:val="center"/>
            <w:hideMark/>
          </w:tcPr>
          <w:p w14:paraId="76AC8C91" w14:textId="77777777" w:rsidR="00484336" w:rsidRPr="00484336" w:rsidRDefault="00484336" w:rsidP="00484336">
            <w:r w:rsidRPr="00484336">
              <w:t xml:space="preserve">Antonio Machado </w:t>
            </w:r>
          </w:p>
        </w:tc>
      </w:tr>
      <w:tr w:rsidR="00484336" w:rsidRPr="00484336" w14:paraId="0795D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CC6C" w14:textId="77777777" w:rsidR="00484336" w:rsidRPr="00484336" w:rsidRDefault="00484336" w:rsidP="00484336">
            <w:r w:rsidRPr="00484336">
              <w:t>7</w:t>
            </w:r>
          </w:p>
        </w:tc>
        <w:tc>
          <w:tcPr>
            <w:tcW w:w="0" w:type="auto"/>
            <w:vAlign w:val="center"/>
            <w:hideMark/>
          </w:tcPr>
          <w:p w14:paraId="5950FD6F" w14:textId="77777777" w:rsidR="00484336" w:rsidRPr="00484336" w:rsidRDefault="00484336" w:rsidP="00484336">
            <w:r w:rsidRPr="00484336">
              <w:t>“</w:t>
            </w:r>
            <w:proofErr w:type="spellStart"/>
            <w:r w:rsidRPr="00484336">
              <w:t>Attention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is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the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rarest</w:t>
            </w:r>
            <w:proofErr w:type="spellEnd"/>
            <w:r w:rsidRPr="00484336">
              <w:t xml:space="preserve"> and </w:t>
            </w:r>
            <w:proofErr w:type="spellStart"/>
            <w:r w:rsidRPr="00484336">
              <w:t>purest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form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of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generosity</w:t>
            </w:r>
            <w:proofErr w:type="spellEnd"/>
            <w:r w:rsidRPr="00484336">
              <w:t>.”</w:t>
            </w:r>
          </w:p>
        </w:tc>
        <w:tc>
          <w:tcPr>
            <w:tcW w:w="0" w:type="auto"/>
            <w:vAlign w:val="center"/>
            <w:hideMark/>
          </w:tcPr>
          <w:p w14:paraId="13177FFE" w14:textId="77777777" w:rsidR="00484336" w:rsidRPr="00484336" w:rsidRDefault="00484336" w:rsidP="00484336">
            <w:r w:rsidRPr="00484336">
              <w:t xml:space="preserve">Simone Weil </w:t>
            </w:r>
          </w:p>
        </w:tc>
      </w:tr>
      <w:tr w:rsidR="00484336" w:rsidRPr="00484336" w14:paraId="63DD0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11B6" w14:textId="77777777" w:rsidR="00484336" w:rsidRPr="00484336" w:rsidRDefault="00484336" w:rsidP="00484336">
            <w:r w:rsidRPr="00484336">
              <w:t>8</w:t>
            </w:r>
          </w:p>
        </w:tc>
        <w:tc>
          <w:tcPr>
            <w:tcW w:w="0" w:type="auto"/>
            <w:vAlign w:val="center"/>
            <w:hideMark/>
          </w:tcPr>
          <w:p w14:paraId="73012E02" w14:textId="77777777" w:rsidR="00484336" w:rsidRPr="00484336" w:rsidRDefault="00484336" w:rsidP="00484336">
            <w:r w:rsidRPr="00484336">
              <w:t xml:space="preserve">“In </w:t>
            </w:r>
            <w:proofErr w:type="spellStart"/>
            <w:r w:rsidRPr="00484336">
              <w:t>the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depths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of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winter</w:t>
            </w:r>
            <w:proofErr w:type="spellEnd"/>
            <w:r w:rsidRPr="00484336">
              <w:t xml:space="preserve">, I </w:t>
            </w:r>
            <w:proofErr w:type="spellStart"/>
            <w:r w:rsidRPr="00484336">
              <w:t>finally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learned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that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within</w:t>
            </w:r>
            <w:proofErr w:type="spellEnd"/>
            <w:r w:rsidRPr="00484336">
              <w:t xml:space="preserve"> me </w:t>
            </w:r>
            <w:proofErr w:type="spellStart"/>
            <w:r w:rsidRPr="00484336">
              <w:t>there</w:t>
            </w:r>
            <w:proofErr w:type="spellEnd"/>
            <w:r w:rsidRPr="00484336">
              <w:t xml:space="preserve"> lay </w:t>
            </w:r>
            <w:proofErr w:type="spellStart"/>
            <w:r w:rsidRPr="00484336">
              <w:t>an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invincible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summer</w:t>
            </w:r>
            <w:proofErr w:type="spellEnd"/>
            <w:r w:rsidRPr="00484336">
              <w:t>.”</w:t>
            </w:r>
          </w:p>
        </w:tc>
        <w:tc>
          <w:tcPr>
            <w:tcW w:w="0" w:type="auto"/>
            <w:vAlign w:val="center"/>
            <w:hideMark/>
          </w:tcPr>
          <w:p w14:paraId="0F4EFA17" w14:textId="77777777" w:rsidR="00484336" w:rsidRPr="00484336" w:rsidRDefault="00484336" w:rsidP="00484336">
            <w:r w:rsidRPr="00484336">
              <w:t xml:space="preserve">Albert Camus </w:t>
            </w:r>
          </w:p>
        </w:tc>
      </w:tr>
      <w:tr w:rsidR="00484336" w:rsidRPr="00484336" w14:paraId="22EA7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A084" w14:textId="77777777" w:rsidR="00484336" w:rsidRPr="00484336" w:rsidRDefault="00484336" w:rsidP="00484336">
            <w:r w:rsidRPr="00484336">
              <w:t>9</w:t>
            </w:r>
          </w:p>
        </w:tc>
        <w:tc>
          <w:tcPr>
            <w:tcW w:w="0" w:type="auto"/>
            <w:vAlign w:val="center"/>
            <w:hideMark/>
          </w:tcPr>
          <w:p w14:paraId="5845AC36" w14:textId="77777777" w:rsidR="00484336" w:rsidRPr="00484336" w:rsidRDefault="00484336" w:rsidP="00484336">
            <w:r w:rsidRPr="00484336">
              <w:t>“Quien ha visto la Esperanza, no la olvida.”</w:t>
            </w:r>
          </w:p>
        </w:tc>
        <w:tc>
          <w:tcPr>
            <w:tcW w:w="0" w:type="auto"/>
            <w:vAlign w:val="center"/>
            <w:hideMark/>
          </w:tcPr>
          <w:p w14:paraId="03EC7FAB" w14:textId="77777777" w:rsidR="00484336" w:rsidRPr="00484336" w:rsidRDefault="00484336" w:rsidP="00484336">
            <w:r w:rsidRPr="00484336">
              <w:t xml:space="preserve">Octavio Paz </w:t>
            </w:r>
          </w:p>
        </w:tc>
      </w:tr>
      <w:tr w:rsidR="00484336" w:rsidRPr="00484336" w14:paraId="7336B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622C" w14:textId="77777777" w:rsidR="00484336" w:rsidRPr="00484336" w:rsidRDefault="00484336" w:rsidP="00484336">
            <w:r w:rsidRPr="00484336">
              <w:t>10</w:t>
            </w:r>
          </w:p>
        </w:tc>
        <w:tc>
          <w:tcPr>
            <w:tcW w:w="0" w:type="auto"/>
            <w:vAlign w:val="center"/>
            <w:hideMark/>
          </w:tcPr>
          <w:p w14:paraId="742DE828" w14:textId="77777777" w:rsidR="00484336" w:rsidRPr="00484336" w:rsidRDefault="00484336" w:rsidP="00484336">
            <w:r w:rsidRPr="00484336">
              <w:t>“</w:t>
            </w:r>
            <w:proofErr w:type="spellStart"/>
            <w:r w:rsidRPr="00484336">
              <w:t>Only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to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the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extent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that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we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expose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ourselves</w:t>
            </w:r>
            <w:proofErr w:type="spellEnd"/>
            <w:r w:rsidRPr="00484336">
              <w:t xml:space="preserve">… can </w:t>
            </w:r>
            <w:proofErr w:type="spellStart"/>
            <w:r w:rsidRPr="00484336">
              <w:t>that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which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is</w:t>
            </w:r>
            <w:proofErr w:type="spellEnd"/>
            <w:r w:rsidRPr="00484336">
              <w:t xml:space="preserve"> indestructible be </w:t>
            </w:r>
            <w:proofErr w:type="spellStart"/>
            <w:r w:rsidRPr="00484336">
              <w:t>found</w:t>
            </w:r>
            <w:proofErr w:type="spellEnd"/>
            <w:r w:rsidRPr="00484336">
              <w:t xml:space="preserve"> in </w:t>
            </w:r>
            <w:proofErr w:type="spellStart"/>
            <w:r w:rsidRPr="00484336">
              <w:t>us</w:t>
            </w:r>
            <w:proofErr w:type="spellEnd"/>
            <w:r w:rsidRPr="00484336">
              <w:t>.”</w:t>
            </w:r>
          </w:p>
        </w:tc>
        <w:tc>
          <w:tcPr>
            <w:tcW w:w="0" w:type="auto"/>
            <w:vAlign w:val="center"/>
            <w:hideMark/>
          </w:tcPr>
          <w:p w14:paraId="20302CE3" w14:textId="77777777" w:rsidR="00484336" w:rsidRPr="00484336" w:rsidRDefault="00484336" w:rsidP="00484336">
            <w:r w:rsidRPr="00484336">
              <w:t xml:space="preserve">Pema </w:t>
            </w:r>
            <w:proofErr w:type="spellStart"/>
            <w:r w:rsidRPr="00484336">
              <w:t>Chödrön</w:t>
            </w:r>
            <w:proofErr w:type="spellEnd"/>
            <w:r w:rsidRPr="00484336">
              <w:t xml:space="preserve"> </w:t>
            </w:r>
          </w:p>
        </w:tc>
      </w:tr>
      <w:tr w:rsidR="00484336" w:rsidRPr="00484336" w14:paraId="45C5D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9EDF3" w14:textId="77777777" w:rsidR="00484336" w:rsidRPr="00484336" w:rsidRDefault="00484336" w:rsidP="00484336">
            <w:r w:rsidRPr="00484336">
              <w:t>11</w:t>
            </w:r>
          </w:p>
        </w:tc>
        <w:tc>
          <w:tcPr>
            <w:tcW w:w="0" w:type="auto"/>
            <w:vAlign w:val="center"/>
            <w:hideMark/>
          </w:tcPr>
          <w:p w14:paraId="360A3B40" w14:textId="77777777" w:rsidR="00484336" w:rsidRPr="00484336" w:rsidRDefault="00484336" w:rsidP="00484336">
            <w:r w:rsidRPr="00484336">
              <w:t>“</w:t>
            </w:r>
            <w:proofErr w:type="spellStart"/>
            <w:r w:rsidRPr="00484336">
              <w:t>None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of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us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is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okay</w:t>
            </w:r>
            <w:proofErr w:type="spellEnd"/>
            <w:r w:rsidRPr="00484336">
              <w:t xml:space="preserve"> and </w:t>
            </w:r>
            <w:proofErr w:type="spellStart"/>
            <w:r w:rsidRPr="00484336">
              <w:t>all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of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us</w:t>
            </w:r>
            <w:proofErr w:type="spellEnd"/>
            <w:r w:rsidRPr="00484336">
              <w:t xml:space="preserve"> are fine. </w:t>
            </w:r>
            <w:proofErr w:type="spellStart"/>
            <w:r w:rsidRPr="00484336">
              <w:t>We</w:t>
            </w:r>
            <w:proofErr w:type="spellEnd"/>
            <w:r w:rsidRPr="00484336">
              <w:t xml:space="preserve"> are </w:t>
            </w:r>
            <w:proofErr w:type="spellStart"/>
            <w:r w:rsidRPr="00484336">
              <w:t>walking</w:t>
            </w:r>
            <w:proofErr w:type="spellEnd"/>
            <w:r w:rsidRPr="00484336">
              <w:t xml:space="preserve">, </w:t>
            </w:r>
            <w:proofErr w:type="spellStart"/>
            <w:r w:rsidRPr="00484336">
              <w:t>talking</w:t>
            </w:r>
            <w:proofErr w:type="spellEnd"/>
            <w:r w:rsidRPr="00484336">
              <w:t xml:space="preserve"> </w:t>
            </w:r>
            <w:proofErr w:type="spellStart"/>
            <w:r w:rsidRPr="00484336">
              <w:t>paradoxes</w:t>
            </w:r>
            <w:proofErr w:type="spellEnd"/>
            <w:r w:rsidRPr="00484336">
              <w:t>.”</w:t>
            </w:r>
          </w:p>
        </w:tc>
        <w:tc>
          <w:tcPr>
            <w:tcW w:w="0" w:type="auto"/>
            <w:vAlign w:val="center"/>
            <w:hideMark/>
          </w:tcPr>
          <w:p w14:paraId="418FD407" w14:textId="77777777" w:rsidR="00484336" w:rsidRPr="00484336" w:rsidRDefault="00484336" w:rsidP="00484336">
            <w:r w:rsidRPr="00484336">
              <w:t xml:space="preserve">Pema </w:t>
            </w:r>
            <w:proofErr w:type="spellStart"/>
            <w:r w:rsidRPr="00484336">
              <w:t>Chödrön</w:t>
            </w:r>
            <w:proofErr w:type="spellEnd"/>
            <w:r w:rsidRPr="00484336">
              <w:t xml:space="preserve"> </w:t>
            </w:r>
          </w:p>
        </w:tc>
      </w:tr>
      <w:tr w:rsidR="00484336" w:rsidRPr="00484336" w14:paraId="56713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E189" w14:textId="77777777" w:rsidR="00484336" w:rsidRPr="00484336" w:rsidRDefault="00484336" w:rsidP="00484336">
            <w:r w:rsidRPr="00484336">
              <w:t>12</w:t>
            </w:r>
          </w:p>
        </w:tc>
        <w:tc>
          <w:tcPr>
            <w:tcW w:w="0" w:type="auto"/>
            <w:vAlign w:val="center"/>
            <w:hideMark/>
          </w:tcPr>
          <w:p w14:paraId="39052368" w14:textId="77777777" w:rsidR="00484336" w:rsidRPr="00484336" w:rsidRDefault="00484336" w:rsidP="00484336">
            <w:r w:rsidRPr="00484336">
              <w:t>“Un viaje de mil millas comienza con un solo paso.”</w:t>
            </w:r>
          </w:p>
        </w:tc>
        <w:tc>
          <w:tcPr>
            <w:tcW w:w="0" w:type="auto"/>
            <w:vAlign w:val="center"/>
            <w:hideMark/>
          </w:tcPr>
          <w:p w14:paraId="152C1012" w14:textId="77777777" w:rsidR="00484336" w:rsidRPr="00484336" w:rsidRDefault="00484336" w:rsidP="00484336">
            <w:r w:rsidRPr="00484336">
              <w:t>Lao Tsé</w:t>
            </w:r>
          </w:p>
        </w:tc>
      </w:tr>
      <w:tr w:rsidR="00484336" w:rsidRPr="00484336" w14:paraId="626DC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8C1A0" w14:textId="77777777" w:rsidR="00484336" w:rsidRPr="00484336" w:rsidRDefault="00484336" w:rsidP="00484336">
            <w:r w:rsidRPr="00484336">
              <w:t>13</w:t>
            </w:r>
          </w:p>
        </w:tc>
        <w:tc>
          <w:tcPr>
            <w:tcW w:w="0" w:type="auto"/>
            <w:vAlign w:val="center"/>
            <w:hideMark/>
          </w:tcPr>
          <w:p w14:paraId="2688E7AD" w14:textId="77777777" w:rsidR="00484336" w:rsidRPr="00484336" w:rsidRDefault="00484336" w:rsidP="00484336">
            <w:r w:rsidRPr="00484336">
              <w:t>“No confíes en la motivación cuando estás agotado; apóyate en tus sistemas. Que tu rutina básica sea tu red de seguridad.”</w:t>
            </w:r>
          </w:p>
        </w:tc>
        <w:tc>
          <w:tcPr>
            <w:tcW w:w="0" w:type="auto"/>
            <w:vAlign w:val="center"/>
            <w:hideMark/>
          </w:tcPr>
          <w:p w14:paraId="6D2C9570" w14:textId="77777777" w:rsidR="00484336" w:rsidRPr="00484336" w:rsidRDefault="00484336" w:rsidP="00484336">
            <w:r w:rsidRPr="00484336">
              <w:t>Frase personal</w:t>
            </w:r>
          </w:p>
        </w:tc>
      </w:tr>
    </w:tbl>
    <w:p w14:paraId="03BA0661" w14:textId="77777777" w:rsidR="00253C8B" w:rsidRPr="00253C8B" w:rsidRDefault="00253C8B" w:rsidP="00253C8B">
      <w:pPr>
        <w:rPr>
          <w:b/>
          <w:bCs/>
        </w:rPr>
      </w:pPr>
      <w:r w:rsidRPr="00253C8B">
        <w:rPr>
          <w:b/>
          <w:bCs/>
        </w:rPr>
        <w:t xml:space="preserve">Lista final — </w:t>
      </w:r>
      <w:proofErr w:type="spellStart"/>
      <w:r w:rsidRPr="00253C8B">
        <w:rPr>
          <w:b/>
          <w:bCs/>
        </w:rPr>
        <w:t>accion_minima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5644"/>
        <w:gridCol w:w="2528"/>
      </w:tblGrid>
      <w:tr w:rsidR="00253C8B" w:rsidRPr="00253C8B" w14:paraId="24ABCD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3664C" w14:textId="77777777" w:rsidR="00253C8B" w:rsidRPr="00253C8B" w:rsidRDefault="00253C8B" w:rsidP="00253C8B">
            <w:pPr>
              <w:rPr>
                <w:b/>
                <w:bCs/>
              </w:rPr>
            </w:pPr>
            <w:r w:rsidRPr="00253C8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BC827C8" w14:textId="77777777" w:rsidR="00253C8B" w:rsidRPr="00253C8B" w:rsidRDefault="00253C8B" w:rsidP="00253C8B">
            <w:pPr>
              <w:rPr>
                <w:b/>
                <w:bCs/>
              </w:rPr>
            </w:pPr>
            <w:r w:rsidRPr="00253C8B">
              <w:rPr>
                <w:b/>
                <w:bCs/>
              </w:rPr>
              <w:t>frase</w:t>
            </w:r>
          </w:p>
        </w:tc>
        <w:tc>
          <w:tcPr>
            <w:tcW w:w="0" w:type="auto"/>
            <w:vAlign w:val="center"/>
            <w:hideMark/>
          </w:tcPr>
          <w:p w14:paraId="08AB0A03" w14:textId="77777777" w:rsidR="00253C8B" w:rsidRPr="00253C8B" w:rsidRDefault="00253C8B" w:rsidP="00253C8B">
            <w:pPr>
              <w:rPr>
                <w:b/>
                <w:bCs/>
              </w:rPr>
            </w:pPr>
            <w:r w:rsidRPr="00253C8B">
              <w:rPr>
                <w:b/>
                <w:bCs/>
              </w:rPr>
              <w:t>autor/referencia</w:t>
            </w:r>
          </w:p>
        </w:tc>
      </w:tr>
      <w:tr w:rsidR="00253C8B" w:rsidRPr="00253C8B" w14:paraId="3BDC6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6C54" w14:textId="77777777" w:rsidR="00253C8B" w:rsidRPr="00253C8B" w:rsidRDefault="00253C8B" w:rsidP="00253C8B">
            <w:r w:rsidRPr="00253C8B">
              <w:t>1</w:t>
            </w:r>
          </w:p>
        </w:tc>
        <w:tc>
          <w:tcPr>
            <w:tcW w:w="0" w:type="auto"/>
            <w:vAlign w:val="center"/>
            <w:hideMark/>
          </w:tcPr>
          <w:p w14:paraId="2204B8F2" w14:textId="77777777" w:rsidR="00253C8B" w:rsidRPr="00253C8B" w:rsidRDefault="00253C8B" w:rsidP="00253C8B">
            <w:r w:rsidRPr="00253C8B">
              <w:t xml:space="preserve">“For </w:t>
            </w:r>
            <w:proofErr w:type="spellStart"/>
            <w:r w:rsidRPr="00253C8B">
              <w:t>the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things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we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have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to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learn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before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we</w:t>
            </w:r>
            <w:proofErr w:type="spellEnd"/>
            <w:r w:rsidRPr="00253C8B">
              <w:t xml:space="preserve"> can do </w:t>
            </w:r>
            <w:proofErr w:type="spellStart"/>
            <w:r w:rsidRPr="00253C8B">
              <w:t>them</w:t>
            </w:r>
            <w:proofErr w:type="spellEnd"/>
            <w:r w:rsidRPr="00253C8B">
              <w:t xml:space="preserve">, </w:t>
            </w:r>
            <w:proofErr w:type="spellStart"/>
            <w:r w:rsidRPr="00253C8B">
              <w:t>we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learn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by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doing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them</w:t>
            </w:r>
            <w:proofErr w:type="spellEnd"/>
            <w:r w:rsidRPr="00253C8B">
              <w:t>.”</w:t>
            </w:r>
          </w:p>
        </w:tc>
        <w:tc>
          <w:tcPr>
            <w:tcW w:w="0" w:type="auto"/>
            <w:vAlign w:val="center"/>
            <w:hideMark/>
          </w:tcPr>
          <w:p w14:paraId="2A37DB15" w14:textId="77777777" w:rsidR="00253C8B" w:rsidRPr="00253C8B" w:rsidRDefault="00253C8B" w:rsidP="00253C8B">
            <w:r w:rsidRPr="00253C8B">
              <w:t>Aristóteles</w:t>
            </w:r>
          </w:p>
        </w:tc>
      </w:tr>
      <w:tr w:rsidR="00253C8B" w:rsidRPr="00253C8B" w14:paraId="679D2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BD56" w14:textId="77777777" w:rsidR="00253C8B" w:rsidRPr="00253C8B" w:rsidRDefault="00253C8B" w:rsidP="00253C8B">
            <w:r w:rsidRPr="00253C8B">
              <w:t>2</w:t>
            </w:r>
          </w:p>
        </w:tc>
        <w:tc>
          <w:tcPr>
            <w:tcW w:w="0" w:type="auto"/>
            <w:vAlign w:val="center"/>
            <w:hideMark/>
          </w:tcPr>
          <w:p w14:paraId="6537482F" w14:textId="77777777" w:rsidR="00253C8B" w:rsidRPr="00253C8B" w:rsidRDefault="00253C8B" w:rsidP="00253C8B">
            <w:r w:rsidRPr="00253C8B">
              <w:t xml:space="preserve">“Great </w:t>
            </w:r>
            <w:proofErr w:type="spellStart"/>
            <w:r w:rsidRPr="00253C8B">
              <w:t>things</w:t>
            </w:r>
            <w:proofErr w:type="spellEnd"/>
            <w:r w:rsidRPr="00253C8B">
              <w:t xml:space="preserve"> are </w:t>
            </w:r>
            <w:proofErr w:type="spellStart"/>
            <w:r w:rsidRPr="00253C8B">
              <w:t>not</w:t>
            </w:r>
            <w:proofErr w:type="spellEnd"/>
            <w:r w:rsidRPr="00253C8B">
              <w:t xml:space="preserve"> done </w:t>
            </w:r>
            <w:proofErr w:type="spellStart"/>
            <w:r w:rsidRPr="00253C8B">
              <w:t>by</w:t>
            </w:r>
            <w:proofErr w:type="spellEnd"/>
            <w:r w:rsidRPr="00253C8B">
              <w:t xml:space="preserve"> impulse, </w:t>
            </w:r>
            <w:proofErr w:type="spellStart"/>
            <w:r w:rsidRPr="00253C8B">
              <w:t>but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by</w:t>
            </w:r>
            <w:proofErr w:type="spellEnd"/>
            <w:r w:rsidRPr="00253C8B">
              <w:t xml:space="preserve"> a series </w:t>
            </w:r>
            <w:proofErr w:type="spellStart"/>
            <w:r w:rsidRPr="00253C8B">
              <w:t>of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small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things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brought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together</w:t>
            </w:r>
            <w:proofErr w:type="spellEnd"/>
            <w:r w:rsidRPr="00253C8B">
              <w:t>.”</w:t>
            </w:r>
          </w:p>
        </w:tc>
        <w:tc>
          <w:tcPr>
            <w:tcW w:w="0" w:type="auto"/>
            <w:vAlign w:val="center"/>
            <w:hideMark/>
          </w:tcPr>
          <w:p w14:paraId="14D918E8" w14:textId="77777777" w:rsidR="00253C8B" w:rsidRPr="00253C8B" w:rsidRDefault="00253C8B" w:rsidP="00253C8B">
            <w:r w:rsidRPr="00253C8B">
              <w:t>Vincent van Gogh</w:t>
            </w:r>
          </w:p>
        </w:tc>
      </w:tr>
      <w:tr w:rsidR="00253C8B" w:rsidRPr="00253C8B" w14:paraId="00BE9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A11C" w14:textId="77777777" w:rsidR="00253C8B" w:rsidRPr="00253C8B" w:rsidRDefault="00253C8B" w:rsidP="00253C8B">
            <w:r w:rsidRPr="00253C8B">
              <w:t>3</w:t>
            </w:r>
          </w:p>
        </w:tc>
        <w:tc>
          <w:tcPr>
            <w:tcW w:w="0" w:type="auto"/>
            <w:vAlign w:val="center"/>
            <w:hideMark/>
          </w:tcPr>
          <w:p w14:paraId="7D116C9C" w14:textId="77777777" w:rsidR="00253C8B" w:rsidRPr="00253C8B" w:rsidRDefault="00253C8B" w:rsidP="00253C8B">
            <w:r w:rsidRPr="00253C8B">
              <w:t>“</w:t>
            </w:r>
            <w:proofErr w:type="spellStart"/>
            <w:r w:rsidRPr="00253C8B">
              <w:t>Action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is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the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antidote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to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despair</w:t>
            </w:r>
            <w:proofErr w:type="spellEnd"/>
            <w:r w:rsidRPr="00253C8B">
              <w:t>.”</w:t>
            </w:r>
          </w:p>
        </w:tc>
        <w:tc>
          <w:tcPr>
            <w:tcW w:w="0" w:type="auto"/>
            <w:vAlign w:val="center"/>
            <w:hideMark/>
          </w:tcPr>
          <w:p w14:paraId="20809AC7" w14:textId="77777777" w:rsidR="00253C8B" w:rsidRPr="00253C8B" w:rsidRDefault="00253C8B" w:rsidP="00253C8B">
            <w:r w:rsidRPr="00253C8B">
              <w:t>Joan Baez</w:t>
            </w:r>
          </w:p>
        </w:tc>
      </w:tr>
      <w:tr w:rsidR="00253C8B" w:rsidRPr="00253C8B" w14:paraId="050C7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63AF" w14:textId="77777777" w:rsidR="00253C8B" w:rsidRPr="00253C8B" w:rsidRDefault="00253C8B" w:rsidP="00253C8B">
            <w:r w:rsidRPr="00253C8B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1CCF030" w14:textId="77777777" w:rsidR="00253C8B" w:rsidRPr="00253C8B" w:rsidRDefault="00253C8B" w:rsidP="00253C8B">
            <w:r w:rsidRPr="00253C8B">
              <w:t>“Caminante, no hay camino, se hace camino al andar.”</w:t>
            </w:r>
          </w:p>
        </w:tc>
        <w:tc>
          <w:tcPr>
            <w:tcW w:w="0" w:type="auto"/>
            <w:vAlign w:val="center"/>
            <w:hideMark/>
          </w:tcPr>
          <w:p w14:paraId="3E274EF2" w14:textId="77777777" w:rsidR="00253C8B" w:rsidRPr="00253C8B" w:rsidRDefault="00253C8B" w:rsidP="00253C8B">
            <w:r w:rsidRPr="00253C8B">
              <w:t>Antonio Machado</w:t>
            </w:r>
          </w:p>
        </w:tc>
      </w:tr>
      <w:tr w:rsidR="00253C8B" w:rsidRPr="00253C8B" w14:paraId="42032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A6FC" w14:textId="77777777" w:rsidR="00253C8B" w:rsidRPr="00253C8B" w:rsidRDefault="00253C8B" w:rsidP="00253C8B">
            <w:r w:rsidRPr="00253C8B">
              <w:t>5</w:t>
            </w:r>
          </w:p>
        </w:tc>
        <w:tc>
          <w:tcPr>
            <w:tcW w:w="0" w:type="auto"/>
            <w:vAlign w:val="center"/>
            <w:hideMark/>
          </w:tcPr>
          <w:p w14:paraId="4D62E444" w14:textId="77777777" w:rsidR="00253C8B" w:rsidRPr="00253C8B" w:rsidRDefault="00253C8B" w:rsidP="00253C8B">
            <w:r w:rsidRPr="00253C8B">
              <w:t xml:space="preserve">“The </w:t>
            </w:r>
            <w:proofErr w:type="spellStart"/>
            <w:r w:rsidRPr="00253C8B">
              <w:t>impediment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to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action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advances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action</w:t>
            </w:r>
            <w:proofErr w:type="spellEnd"/>
            <w:r w:rsidRPr="00253C8B">
              <w:t xml:space="preserve">. </w:t>
            </w:r>
            <w:proofErr w:type="spellStart"/>
            <w:r w:rsidRPr="00253C8B">
              <w:t>What</w:t>
            </w:r>
            <w:proofErr w:type="spellEnd"/>
            <w:r w:rsidRPr="00253C8B">
              <w:t xml:space="preserve"> stands in </w:t>
            </w:r>
            <w:proofErr w:type="spellStart"/>
            <w:r w:rsidRPr="00253C8B">
              <w:t>the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way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becomes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the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way</w:t>
            </w:r>
            <w:proofErr w:type="spellEnd"/>
            <w:r w:rsidRPr="00253C8B">
              <w:t>.”</w:t>
            </w:r>
          </w:p>
        </w:tc>
        <w:tc>
          <w:tcPr>
            <w:tcW w:w="0" w:type="auto"/>
            <w:vAlign w:val="center"/>
            <w:hideMark/>
          </w:tcPr>
          <w:p w14:paraId="65DBF2EC" w14:textId="77777777" w:rsidR="00253C8B" w:rsidRPr="00253C8B" w:rsidRDefault="00253C8B" w:rsidP="00253C8B">
            <w:r w:rsidRPr="00253C8B">
              <w:t>Marco Aurelio</w:t>
            </w:r>
          </w:p>
        </w:tc>
      </w:tr>
      <w:tr w:rsidR="00253C8B" w:rsidRPr="00253C8B" w14:paraId="1B782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6946" w14:textId="77777777" w:rsidR="00253C8B" w:rsidRPr="00253C8B" w:rsidRDefault="00253C8B" w:rsidP="00253C8B">
            <w:r w:rsidRPr="00253C8B">
              <w:t>6</w:t>
            </w:r>
          </w:p>
        </w:tc>
        <w:tc>
          <w:tcPr>
            <w:tcW w:w="0" w:type="auto"/>
            <w:vAlign w:val="center"/>
            <w:hideMark/>
          </w:tcPr>
          <w:p w14:paraId="0AFB6379" w14:textId="77777777" w:rsidR="00253C8B" w:rsidRPr="00253C8B" w:rsidRDefault="00253C8B" w:rsidP="00253C8B">
            <w:r w:rsidRPr="00253C8B">
              <w:t xml:space="preserve">“You </w:t>
            </w:r>
            <w:proofErr w:type="spellStart"/>
            <w:r w:rsidRPr="00253C8B">
              <w:t>never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see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further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than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your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headlights</w:t>
            </w:r>
            <w:proofErr w:type="spellEnd"/>
            <w:r w:rsidRPr="00253C8B">
              <w:t xml:space="preserve">, </w:t>
            </w:r>
            <w:proofErr w:type="spellStart"/>
            <w:r w:rsidRPr="00253C8B">
              <w:t>but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you</w:t>
            </w:r>
            <w:proofErr w:type="spellEnd"/>
            <w:r w:rsidRPr="00253C8B">
              <w:t xml:space="preserve"> can </w:t>
            </w:r>
            <w:proofErr w:type="spellStart"/>
            <w:r w:rsidRPr="00253C8B">
              <w:t>make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the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whole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trip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that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way</w:t>
            </w:r>
            <w:proofErr w:type="spellEnd"/>
            <w:r w:rsidRPr="00253C8B">
              <w:t>.”</w:t>
            </w:r>
          </w:p>
        </w:tc>
        <w:tc>
          <w:tcPr>
            <w:tcW w:w="0" w:type="auto"/>
            <w:vAlign w:val="center"/>
            <w:hideMark/>
          </w:tcPr>
          <w:p w14:paraId="6923BF8B" w14:textId="77777777" w:rsidR="00253C8B" w:rsidRPr="00253C8B" w:rsidRDefault="00253C8B" w:rsidP="00253C8B">
            <w:r w:rsidRPr="00253C8B">
              <w:t xml:space="preserve">E. L. </w:t>
            </w:r>
            <w:proofErr w:type="spellStart"/>
            <w:r w:rsidRPr="00253C8B">
              <w:t>Doctorow</w:t>
            </w:r>
            <w:proofErr w:type="spellEnd"/>
          </w:p>
        </w:tc>
      </w:tr>
      <w:tr w:rsidR="00253C8B" w:rsidRPr="00253C8B" w14:paraId="7B5EC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DDD4" w14:textId="77777777" w:rsidR="00253C8B" w:rsidRPr="00253C8B" w:rsidRDefault="00253C8B" w:rsidP="00253C8B">
            <w:r w:rsidRPr="00253C8B">
              <w:t>7</w:t>
            </w:r>
          </w:p>
        </w:tc>
        <w:tc>
          <w:tcPr>
            <w:tcW w:w="0" w:type="auto"/>
            <w:vAlign w:val="center"/>
            <w:hideMark/>
          </w:tcPr>
          <w:p w14:paraId="57CE0EE4" w14:textId="77777777" w:rsidR="00253C8B" w:rsidRPr="00253C8B" w:rsidRDefault="00253C8B" w:rsidP="00253C8B">
            <w:r w:rsidRPr="00253C8B">
              <w:t>“</w:t>
            </w:r>
            <w:proofErr w:type="spellStart"/>
            <w:r w:rsidRPr="00253C8B">
              <w:t>Knowing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is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not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enough</w:t>
            </w:r>
            <w:proofErr w:type="spellEnd"/>
            <w:r w:rsidRPr="00253C8B">
              <w:t xml:space="preserve">; </w:t>
            </w:r>
            <w:proofErr w:type="spellStart"/>
            <w:r w:rsidRPr="00253C8B">
              <w:t>we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must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apply</w:t>
            </w:r>
            <w:proofErr w:type="spellEnd"/>
            <w:r w:rsidRPr="00253C8B">
              <w:t xml:space="preserve">. Willing </w:t>
            </w:r>
            <w:proofErr w:type="spellStart"/>
            <w:r w:rsidRPr="00253C8B">
              <w:t>is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not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enough</w:t>
            </w:r>
            <w:proofErr w:type="spellEnd"/>
            <w:r w:rsidRPr="00253C8B">
              <w:t xml:space="preserve">; </w:t>
            </w:r>
            <w:proofErr w:type="spellStart"/>
            <w:r w:rsidRPr="00253C8B">
              <w:t>we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must</w:t>
            </w:r>
            <w:proofErr w:type="spellEnd"/>
            <w:r w:rsidRPr="00253C8B">
              <w:t xml:space="preserve"> do.”</w:t>
            </w:r>
          </w:p>
        </w:tc>
        <w:tc>
          <w:tcPr>
            <w:tcW w:w="0" w:type="auto"/>
            <w:vAlign w:val="center"/>
            <w:hideMark/>
          </w:tcPr>
          <w:p w14:paraId="171E2ADB" w14:textId="77777777" w:rsidR="00253C8B" w:rsidRPr="00253C8B" w:rsidRDefault="00253C8B" w:rsidP="00253C8B">
            <w:r w:rsidRPr="00253C8B">
              <w:t xml:space="preserve">Johann Wolfgang </w:t>
            </w:r>
            <w:proofErr w:type="spellStart"/>
            <w:r w:rsidRPr="00253C8B">
              <w:t>von</w:t>
            </w:r>
            <w:proofErr w:type="spellEnd"/>
            <w:r w:rsidRPr="00253C8B">
              <w:t xml:space="preserve"> Goethe</w:t>
            </w:r>
          </w:p>
        </w:tc>
      </w:tr>
      <w:tr w:rsidR="00253C8B" w:rsidRPr="00253C8B" w14:paraId="6F9BF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1484" w14:textId="77777777" w:rsidR="00253C8B" w:rsidRPr="00253C8B" w:rsidRDefault="00253C8B" w:rsidP="00253C8B">
            <w:r w:rsidRPr="00253C8B">
              <w:t>8</w:t>
            </w:r>
          </w:p>
        </w:tc>
        <w:tc>
          <w:tcPr>
            <w:tcW w:w="0" w:type="auto"/>
            <w:vAlign w:val="center"/>
            <w:hideMark/>
          </w:tcPr>
          <w:p w14:paraId="15EE04D1" w14:textId="77777777" w:rsidR="00253C8B" w:rsidRPr="00253C8B" w:rsidRDefault="00253C8B" w:rsidP="00253C8B">
            <w:r w:rsidRPr="00253C8B">
              <w:t>“</w:t>
            </w:r>
            <w:proofErr w:type="spellStart"/>
            <w:r w:rsidRPr="00253C8B">
              <w:t>What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saves</w:t>
            </w:r>
            <w:proofErr w:type="spellEnd"/>
            <w:r w:rsidRPr="00253C8B">
              <w:t xml:space="preserve"> a </w:t>
            </w:r>
            <w:proofErr w:type="spellStart"/>
            <w:r w:rsidRPr="00253C8B">
              <w:t>man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is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to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take</w:t>
            </w:r>
            <w:proofErr w:type="spellEnd"/>
            <w:r w:rsidRPr="00253C8B">
              <w:t xml:space="preserve"> a step. Then </w:t>
            </w:r>
            <w:proofErr w:type="spellStart"/>
            <w:r w:rsidRPr="00253C8B">
              <w:t>another</w:t>
            </w:r>
            <w:proofErr w:type="spellEnd"/>
            <w:r w:rsidRPr="00253C8B">
              <w:t xml:space="preserve"> step.”</w:t>
            </w:r>
          </w:p>
        </w:tc>
        <w:tc>
          <w:tcPr>
            <w:tcW w:w="0" w:type="auto"/>
            <w:vAlign w:val="center"/>
            <w:hideMark/>
          </w:tcPr>
          <w:p w14:paraId="673B78F3" w14:textId="77777777" w:rsidR="00253C8B" w:rsidRPr="00253C8B" w:rsidRDefault="00253C8B" w:rsidP="00253C8B">
            <w:r w:rsidRPr="00253C8B">
              <w:t>Antoine de Saint-Exupéry</w:t>
            </w:r>
          </w:p>
        </w:tc>
      </w:tr>
      <w:tr w:rsidR="00253C8B" w:rsidRPr="00253C8B" w14:paraId="0375D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6E67" w14:textId="77777777" w:rsidR="00253C8B" w:rsidRPr="00253C8B" w:rsidRDefault="00253C8B" w:rsidP="00253C8B">
            <w:r w:rsidRPr="00253C8B">
              <w:t>9</w:t>
            </w:r>
          </w:p>
        </w:tc>
        <w:tc>
          <w:tcPr>
            <w:tcW w:w="0" w:type="auto"/>
            <w:vAlign w:val="center"/>
            <w:hideMark/>
          </w:tcPr>
          <w:p w14:paraId="214A3179" w14:textId="77777777" w:rsidR="00253C8B" w:rsidRPr="00253C8B" w:rsidRDefault="00253C8B" w:rsidP="00253C8B">
            <w:r w:rsidRPr="00253C8B">
              <w:t xml:space="preserve">“In </w:t>
            </w:r>
            <w:proofErr w:type="spellStart"/>
            <w:r w:rsidRPr="00253C8B">
              <w:t>order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to</w:t>
            </w:r>
            <w:proofErr w:type="spellEnd"/>
            <w:r w:rsidRPr="00253C8B">
              <w:t xml:space="preserve"> do </w:t>
            </w:r>
            <w:proofErr w:type="spellStart"/>
            <w:r w:rsidRPr="00253C8B">
              <w:t>something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well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we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must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first</w:t>
            </w:r>
            <w:proofErr w:type="spellEnd"/>
            <w:r w:rsidRPr="00253C8B">
              <w:t xml:space="preserve"> be </w:t>
            </w:r>
            <w:proofErr w:type="spellStart"/>
            <w:r w:rsidRPr="00253C8B">
              <w:t>willing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to</w:t>
            </w:r>
            <w:proofErr w:type="spellEnd"/>
            <w:r w:rsidRPr="00253C8B">
              <w:t xml:space="preserve"> do </w:t>
            </w:r>
            <w:proofErr w:type="spellStart"/>
            <w:r w:rsidRPr="00253C8B">
              <w:t>it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badly</w:t>
            </w:r>
            <w:proofErr w:type="spellEnd"/>
            <w:r w:rsidRPr="00253C8B">
              <w:t>.”</w:t>
            </w:r>
          </w:p>
        </w:tc>
        <w:tc>
          <w:tcPr>
            <w:tcW w:w="0" w:type="auto"/>
            <w:vAlign w:val="center"/>
            <w:hideMark/>
          </w:tcPr>
          <w:p w14:paraId="3658B072" w14:textId="77777777" w:rsidR="00253C8B" w:rsidRPr="00253C8B" w:rsidRDefault="00253C8B" w:rsidP="00253C8B">
            <w:r w:rsidRPr="00253C8B">
              <w:t>Julia Cameron</w:t>
            </w:r>
          </w:p>
        </w:tc>
      </w:tr>
      <w:tr w:rsidR="00253C8B" w:rsidRPr="00253C8B" w14:paraId="3DD8B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6294" w14:textId="77777777" w:rsidR="00253C8B" w:rsidRPr="00253C8B" w:rsidRDefault="00253C8B" w:rsidP="00253C8B">
            <w:r w:rsidRPr="00253C8B">
              <w:t>10</w:t>
            </w:r>
          </w:p>
        </w:tc>
        <w:tc>
          <w:tcPr>
            <w:tcW w:w="0" w:type="auto"/>
            <w:vAlign w:val="center"/>
            <w:hideMark/>
          </w:tcPr>
          <w:p w14:paraId="230AB5B0" w14:textId="77777777" w:rsidR="00253C8B" w:rsidRPr="00253C8B" w:rsidRDefault="00253C8B" w:rsidP="00253C8B">
            <w:r w:rsidRPr="00253C8B">
              <w:t xml:space="preserve">“A </w:t>
            </w:r>
            <w:proofErr w:type="spellStart"/>
            <w:r w:rsidRPr="00253C8B">
              <w:t>small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daily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task</w:t>
            </w:r>
            <w:proofErr w:type="spellEnd"/>
            <w:r w:rsidRPr="00253C8B">
              <w:t xml:space="preserve">, </w:t>
            </w:r>
            <w:proofErr w:type="spellStart"/>
            <w:r w:rsidRPr="00253C8B">
              <w:t>if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it</w:t>
            </w:r>
            <w:proofErr w:type="spellEnd"/>
            <w:r w:rsidRPr="00253C8B">
              <w:t xml:space="preserve"> be </w:t>
            </w:r>
            <w:proofErr w:type="spellStart"/>
            <w:r w:rsidRPr="00253C8B">
              <w:t>really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daily</w:t>
            </w:r>
            <w:proofErr w:type="spellEnd"/>
            <w:r w:rsidRPr="00253C8B">
              <w:t xml:space="preserve">, </w:t>
            </w:r>
            <w:proofErr w:type="spellStart"/>
            <w:r w:rsidRPr="00253C8B">
              <w:t>will</w:t>
            </w:r>
            <w:proofErr w:type="spellEnd"/>
            <w:r w:rsidRPr="00253C8B">
              <w:t xml:space="preserve"> beat </w:t>
            </w:r>
            <w:proofErr w:type="spellStart"/>
            <w:r w:rsidRPr="00253C8B">
              <w:t>the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labours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of</w:t>
            </w:r>
            <w:proofErr w:type="spellEnd"/>
            <w:r w:rsidRPr="00253C8B">
              <w:t xml:space="preserve"> a </w:t>
            </w:r>
            <w:proofErr w:type="spellStart"/>
            <w:r w:rsidRPr="00253C8B">
              <w:t>spasmodic</w:t>
            </w:r>
            <w:proofErr w:type="spellEnd"/>
            <w:r w:rsidRPr="00253C8B">
              <w:t xml:space="preserve"> Hercules.”</w:t>
            </w:r>
          </w:p>
        </w:tc>
        <w:tc>
          <w:tcPr>
            <w:tcW w:w="0" w:type="auto"/>
            <w:vAlign w:val="center"/>
            <w:hideMark/>
          </w:tcPr>
          <w:p w14:paraId="6CE8E652" w14:textId="77777777" w:rsidR="00253C8B" w:rsidRPr="00253C8B" w:rsidRDefault="00253C8B" w:rsidP="00253C8B">
            <w:r w:rsidRPr="00253C8B">
              <w:t>Anthony Trollope</w:t>
            </w:r>
          </w:p>
        </w:tc>
      </w:tr>
      <w:tr w:rsidR="00253C8B" w:rsidRPr="00253C8B" w14:paraId="11B73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720B" w14:textId="77777777" w:rsidR="00253C8B" w:rsidRPr="00253C8B" w:rsidRDefault="00253C8B" w:rsidP="00253C8B">
            <w:r w:rsidRPr="00253C8B">
              <w:t>11</w:t>
            </w:r>
          </w:p>
        </w:tc>
        <w:tc>
          <w:tcPr>
            <w:tcW w:w="0" w:type="auto"/>
            <w:vAlign w:val="center"/>
            <w:hideMark/>
          </w:tcPr>
          <w:p w14:paraId="7C4BF200" w14:textId="77777777" w:rsidR="00253C8B" w:rsidRPr="00253C8B" w:rsidRDefault="00253C8B" w:rsidP="00253C8B">
            <w:r w:rsidRPr="00253C8B">
              <w:t xml:space="preserve">“Well done </w:t>
            </w:r>
            <w:proofErr w:type="spellStart"/>
            <w:r w:rsidRPr="00253C8B">
              <w:t>is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better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than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well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said</w:t>
            </w:r>
            <w:proofErr w:type="spellEnd"/>
            <w:r w:rsidRPr="00253C8B">
              <w:t>.”</w:t>
            </w:r>
          </w:p>
        </w:tc>
        <w:tc>
          <w:tcPr>
            <w:tcW w:w="0" w:type="auto"/>
            <w:vAlign w:val="center"/>
            <w:hideMark/>
          </w:tcPr>
          <w:p w14:paraId="088FDA52" w14:textId="77777777" w:rsidR="00253C8B" w:rsidRPr="00253C8B" w:rsidRDefault="00253C8B" w:rsidP="00253C8B">
            <w:proofErr w:type="spellStart"/>
            <w:r w:rsidRPr="00253C8B">
              <w:t>Benjamin</w:t>
            </w:r>
            <w:proofErr w:type="spellEnd"/>
            <w:r w:rsidRPr="00253C8B">
              <w:t xml:space="preserve"> Franklin</w:t>
            </w:r>
          </w:p>
        </w:tc>
      </w:tr>
      <w:tr w:rsidR="00253C8B" w:rsidRPr="00253C8B" w14:paraId="6FDF6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02C1" w14:textId="77777777" w:rsidR="00253C8B" w:rsidRPr="00253C8B" w:rsidRDefault="00253C8B" w:rsidP="00253C8B">
            <w:r w:rsidRPr="00253C8B">
              <w:t>12</w:t>
            </w:r>
          </w:p>
        </w:tc>
        <w:tc>
          <w:tcPr>
            <w:tcW w:w="0" w:type="auto"/>
            <w:vAlign w:val="center"/>
            <w:hideMark/>
          </w:tcPr>
          <w:p w14:paraId="1BE56D86" w14:textId="77777777" w:rsidR="00253C8B" w:rsidRPr="00253C8B" w:rsidRDefault="00253C8B" w:rsidP="00253C8B">
            <w:r w:rsidRPr="00253C8B">
              <w:t xml:space="preserve">“Life can </w:t>
            </w:r>
            <w:proofErr w:type="spellStart"/>
            <w:r w:rsidRPr="00253C8B">
              <w:t>only</w:t>
            </w:r>
            <w:proofErr w:type="spellEnd"/>
            <w:r w:rsidRPr="00253C8B">
              <w:t xml:space="preserve"> be </w:t>
            </w:r>
            <w:proofErr w:type="spellStart"/>
            <w:r w:rsidRPr="00253C8B">
              <w:t>understood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backwards</w:t>
            </w:r>
            <w:proofErr w:type="spellEnd"/>
            <w:r w:rsidRPr="00253C8B">
              <w:t xml:space="preserve">; </w:t>
            </w:r>
            <w:proofErr w:type="spellStart"/>
            <w:r w:rsidRPr="00253C8B">
              <w:t>but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it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must</w:t>
            </w:r>
            <w:proofErr w:type="spellEnd"/>
            <w:r w:rsidRPr="00253C8B">
              <w:t xml:space="preserve"> be </w:t>
            </w:r>
            <w:proofErr w:type="spellStart"/>
            <w:r w:rsidRPr="00253C8B">
              <w:t>lived</w:t>
            </w:r>
            <w:proofErr w:type="spellEnd"/>
            <w:r w:rsidRPr="00253C8B">
              <w:t xml:space="preserve"> forwards.”</w:t>
            </w:r>
          </w:p>
        </w:tc>
        <w:tc>
          <w:tcPr>
            <w:tcW w:w="0" w:type="auto"/>
            <w:vAlign w:val="center"/>
            <w:hideMark/>
          </w:tcPr>
          <w:p w14:paraId="4BA76520" w14:textId="77777777" w:rsidR="00253C8B" w:rsidRPr="00253C8B" w:rsidRDefault="00253C8B" w:rsidP="00253C8B">
            <w:r w:rsidRPr="00253C8B">
              <w:t>Søren Kierkegaard</w:t>
            </w:r>
          </w:p>
        </w:tc>
      </w:tr>
      <w:tr w:rsidR="00253C8B" w:rsidRPr="00253C8B" w14:paraId="5D92F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497C" w14:textId="77777777" w:rsidR="00253C8B" w:rsidRPr="00253C8B" w:rsidRDefault="00253C8B" w:rsidP="00253C8B">
            <w:r w:rsidRPr="00253C8B">
              <w:t>13</w:t>
            </w:r>
          </w:p>
        </w:tc>
        <w:tc>
          <w:tcPr>
            <w:tcW w:w="0" w:type="auto"/>
            <w:vAlign w:val="center"/>
            <w:hideMark/>
          </w:tcPr>
          <w:p w14:paraId="371DFC47" w14:textId="77777777" w:rsidR="00253C8B" w:rsidRPr="00253C8B" w:rsidRDefault="00253C8B" w:rsidP="00253C8B">
            <w:r w:rsidRPr="00253C8B">
              <w:t>“</w:t>
            </w:r>
            <w:proofErr w:type="spellStart"/>
            <w:r w:rsidRPr="00253C8B">
              <w:t>Inspiration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exists</w:t>
            </w:r>
            <w:proofErr w:type="spellEnd"/>
            <w:r w:rsidRPr="00253C8B">
              <w:t xml:space="preserve">, </w:t>
            </w:r>
            <w:proofErr w:type="spellStart"/>
            <w:r w:rsidRPr="00253C8B">
              <w:t>but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it</w:t>
            </w:r>
            <w:proofErr w:type="spellEnd"/>
            <w:r w:rsidRPr="00253C8B">
              <w:t xml:space="preserve"> has </w:t>
            </w:r>
            <w:proofErr w:type="spellStart"/>
            <w:r w:rsidRPr="00253C8B">
              <w:t>to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find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you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working</w:t>
            </w:r>
            <w:proofErr w:type="spellEnd"/>
            <w:r w:rsidRPr="00253C8B">
              <w:t>.”</w:t>
            </w:r>
          </w:p>
        </w:tc>
        <w:tc>
          <w:tcPr>
            <w:tcW w:w="0" w:type="auto"/>
            <w:vAlign w:val="center"/>
            <w:hideMark/>
          </w:tcPr>
          <w:p w14:paraId="14640EA8" w14:textId="77777777" w:rsidR="00253C8B" w:rsidRPr="00253C8B" w:rsidRDefault="00253C8B" w:rsidP="00253C8B">
            <w:r w:rsidRPr="00253C8B">
              <w:t>Pablo Picasso</w:t>
            </w:r>
          </w:p>
        </w:tc>
      </w:tr>
      <w:tr w:rsidR="00253C8B" w:rsidRPr="00253C8B" w14:paraId="55EB5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6DBE" w14:textId="77777777" w:rsidR="00253C8B" w:rsidRPr="00253C8B" w:rsidRDefault="00253C8B" w:rsidP="00253C8B">
            <w:r w:rsidRPr="00253C8B">
              <w:t>14</w:t>
            </w:r>
          </w:p>
        </w:tc>
        <w:tc>
          <w:tcPr>
            <w:tcW w:w="0" w:type="auto"/>
            <w:vAlign w:val="center"/>
            <w:hideMark/>
          </w:tcPr>
          <w:p w14:paraId="4926F959" w14:textId="77777777" w:rsidR="00253C8B" w:rsidRPr="00253C8B" w:rsidRDefault="00253C8B" w:rsidP="00253C8B">
            <w:r w:rsidRPr="00253C8B">
              <w:t>“</w:t>
            </w:r>
            <w:proofErr w:type="spellStart"/>
            <w:r w:rsidRPr="00253C8B">
              <w:t>Nothing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will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work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unless</w:t>
            </w:r>
            <w:proofErr w:type="spellEnd"/>
            <w:r w:rsidRPr="00253C8B">
              <w:t xml:space="preserve"> </w:t>
            </w:r>
            <w:proofErr w:type="spellStart"/>
            <w:r w:rsidRPr="00253C8B">
              <w:t>you</w:t>
            </w:r>
            <w:proofErr w:type="spellEnd"/>
            <w:r w:rsidRPr="00253C8B">
              <w:t xml:space="preserve"> do.”</w:t>
            </w:r>
          </w:p>
        </w:tc>
        <w:tc>
          <w:tcPr>
            <w:tcW w:w="0" w:type="auto"/>
            <w:vAlign w:val="center"/>
            <w:hideMark/>
          </w:tcPr>
          <w:p w14:paraId="7738B7AD" w14:textId="77777777" w:rsidR="00253C8B" w:rsidRPr="00253C8B" w:rsidRDefault="00253C8B" w:rsidP="00253C8B">
            <w:r w:rsidRPr="00253C8B">
              <w:t>Maya Angelou</w:t>
            </w:r>
          </w:p>
        </w:tc>
      </w:tr>
    </w:tbl>
    <w:p w14:paraId="076B73B5" w14:textId="77777777" w:rsidR="00B00818" w:rsidRPr="00B00818" w:rsidRDefault="00B00818" w:rsidP="00B00818">
      <w:pPr>
        <w:rPr>
          <w:b/>
          <w:bCs/>
        </w:rPr>
      </w:pPr>
      <w:r w:rsidRPr="00B00818">
        <w:rPr>
          <w:b/>
          <w:bCs/>
        </w:rPr>
        <w:t xml:space="preserve">Lista final — </w:t>
      </w:r>
      <w:proofErr w:type="spellStart"/>
      <w:r w:rsidRPr="00B00818">
        <w:rPr>
          <w:b/>
          <w:bCs/>
        </w:rPr>
        <w:t>claridad_regulacion</w:t>
      </w:r>
      <w:proofErr w:type="spellEnd"/>
    </w:p>
    <w:p w14:paraId="40429A3B" w14:textId="77777777" w:rsidR="00B00818" w:rsidRPr="00B00818" w:rsidRDefault="00B00818" w:rsidP="00B00818">
      <w:r w:rsidRPr="00B00818">
        <w:t xml:space="preserve">Queda cerrada con </w:t>
      </w:r>
      <w:r w:rsidRPr="00B00818">
        <w:rPr>
          <w:b/>
          <w:bCs/>
        </w:rPr>
        <w:t>14 frases</w:t>
      </w:r>
      <w:r w:rsidRPr="00B0081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5502"/>
        <w:gridCol w:w="2670"/>
      </w:tblGrid>
      <w:tr w:rsidR="00B00818" w:rsidRPr="00B00818" w14:paraId="4FA1F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39B1B" w14:textId="77777777" w:rsidR="00B00818" w:rsidRPr="00B00818" w:rsidRDefault="00B00818" w:rsidP="00B00818">
            <w:pPr>
              <w:rPr>
                <w:b/>
                <w:bCs/>
              </w:rPr>
            </w:pPr>
            <w:r w:rsidRPr="00B0081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F023433" w14:textId="77777777" w:rsidR="00B00818" w:rsidRPr="00B00818" w:rsidRDefault="00B00818" w:rsidP="00B00818">
            <w:pPr>
              <w:rPr>
                <w:b/>
                <w:bCs/>
              </w:rPr>
            </w:pPr>
            <w:r w:rsidRPr="00B00818">
              <w:rPr>
                <w:b/>
                <w:bCs/>
              </w:rPr>
              <w:t>frase</w:t>
            </w:r>
          </w:p>
        </w:tc>
        <w:tc>
          <w:tcPr>
            <w:tcW w:w="0" w:type="auto"/>
            <w:vAlign w:val="center"/>
            <w:hideMark/>
          </w:tcPr>
          <w:p w14:paraId="029956C2" w14:textId="77777777" w:rsidR="00B00818" w:rsidRPr="00B00818" w:rsidRDefault="00B00818" w:rsidP="00B00818">
            <w:pPr>
              <w:rPr>
                <w:b/>
                <w:bCs/>
              </w:rPr>
            </w:pPr>
            <w:r w:rsidRPr="00B00818">
              <w:rPr>
                <w:b/>
                <w:bCs/>
              </w:rPr>
              <w:t>autor/referencia</w:t>
            </w:r>
          </w:p>
        </w:tc>
      </w:tr>
      <w:tr w:rsidR="00B00818" w:rsidRPr="00B00818" w14:paraId="0C038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11A2" w14:textId="77777777" w:rsidR="00B00818" w:rsidRPr="00B00818" w:rsidRDefault="00B00818" w:rsidP="00B00818">
            <w:r w:rsidRPr="00B00818">
              <w:t>1</w:t>
            </w:r>
          </w:p>
        </w:tc>
        <w:tc>
          <w:tcPr>
            <w:tcW w:w="0" w:type="auto"/>
            <w:vAlign w:val="center"/>
            <w:hideMark/>
          </w:tcPr>
          <w:p w14:paraId="344B1F03" w14:textId="77777777" w:rsidR="00B00818" w:rsidRPr="00B00818" w:rsidRDefault="00B00818" w:rsidP="00B00818">
            <w:r w:rsidRPr="00B00818">
              <w:t>“Sufrimos más a menudo en la imaginación que en la realidad.”</w:t>
            </w:r>
          </w:p>
        </w:tc>
        <w:tc>
          <w:tcPr>
            <w:tcW w:w="0" w:type="auto"/>
            <w:vAlign w:val="center"/>
            <w:hideMark/>
          </w:tcPr>
          <w:p w14:paraId="40F1818B" w14:textId="77777777" w:rsidR="00B00818" w:rsidRPr="00B00818" w:rsidRDefault="00B00818" w:rsidP="00B00818">
            <w:r w:rsidRPr="00B00818">
              <w:t>Séneca</w:t>
            </w:r>
          </w:p>
        </w:tc>
      </w:tr>
      <w:tr w:rsidR="00B00818" w:rsidRPr="00B00818" w14:paraId="57C2C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D9BB" w14:textId="77777777" w:rsidR="00B00818" w:rsidRPr="00B00818" w:rsidRDefault="00B00818" w:rsidP="00B00818">
            <w:r w:rsidRPr="00B00818">
              <w:t>2</w:t>
            </w:r>
          </w:p>
        </w:tc>
        <w:tc>
          <w:tcPr>
            <w:tcW w:w="0" w:type="auto"/>
            <w:vAlign w:val="center"/>
            <w:hideMark/>
          </w:tcPr>
          <w:p w14:paraId="2344D452" w14:textId="77777777" w:rsidR="00B00818" w:rsidRPr="00B00818" w:rsidRDefault="00B00818" w:rsidP="00B00818">
            <w:r w:rsidRPr="00B00818">
              <w:t>“</w:t>
            </w:r>
            <w:proofErr w:type="spellStart"/>
            <w:r w:rsidRPr="00B00818">
              <w:t>There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is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nothing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either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good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or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bad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but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thinking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makes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it</w:t>
            </w:r>
            <w:proofErr w:type="spellEnd"/>
            <w:r w:rsidRPr="00B00818">
              <w:t xml:space="preserve"> so.”</w:t>
            </w:r>
          </w:p>
        </w:tc>
        <w:tc>
          <w:tcPr>
            <w:tcW w:w="0" w:type="auto"/>
            <w:vAlign w:val="center"/>
            <w:hideMark/>
          </w:tcPr>
          <w:p w14:paraId="22920B28" w14:textId="77777777" w:rsidR="00B00818" w:rsidRPr="00B00818" w:rsidRDefault="00B00818" w:rsidP="00B00818">
            <w:r w:rsidRPr="00B00818">
              <w:t xml:space="preserve">William Shakespeare, </w:t>
            </w:r>
            <w:r w:rsidRPr="00B00818">
              <w:rPr>
                <w:i/>
                <w:iCs/>
              </w:rPr>
              <w:t>Hamlet</w:t>
            </w:r>
            <w:r w:rsidRPr="00B00818">
              <w:t xml:space="preserve"> </w:t>
            </w:r>
          </w:p>
        </w:tc>
      </w:tr>
      <w:tr w:rsidR="00B00818" w:rsidRPr="00B00818" w14:paraId="0C679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58D4" w14:textId="77777777" w:rsidR="00B00818" w:rsidRPr="00B00818" w:rsidRDefault="00B00818" w:rsidP="00B00818">
            <w:r w:rsidRPr="00B00818">
              <w:t>3</w:t>
            </w:r>
          </w:p>
        </w:tc>
        <w:tc>
          <w:tcPr>
            <w:tcW w:w="0" w:type="auto"/>
            <w:vAlign w:val="center"/>
            <w:hideMark/>
          </w:tcPr>
          <w:p w14:paraId="0269BCB3" w14:textId="77777777" w:rsidR="00B00818" w:rsidRPr="00B00818" w:rsidRDefault="00B00818" w:rsidP="00B00818">
            <w:r w:rsidRPr="00B00818">
              <w:t>“</w:t>
            </w:r>
            <w:proofErr w:type="spellStart"/>
            <w:r w:rsidRPr="00B00818">
              <w:t>Feelings</w:t>
            </w:r>
            <w:proofErr w:type="spellEnd"/>
            <w:r w:rsidRPr="00B00818">
              <w:t xml:space="preserve"> come and </w:t>
            </w:r>
            <w:proofErr w:type="spellStart"/>
            <w:r w:rsidRPr="00B00818">
              <w:t>go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like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clouds</w:t>
            </w:r>
            <w:proofErr w:type="spellEnd"/>
            <w:r w:rsidRPr="00B00818">
              <w:t xml:space="preserve"> in a </w:t>
            </w:r>
            <w:proofErr w:type="spellStart"/>
            <w:r w:rsidRPr="00B00818">
              <w:t>windy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sky</w:t>
            </w:r>
            <w:proofErr w:type="spellEnd"/>
            <w:r w:rsidRPr="00B00818">
              <w:t xml:space="preserve">. </w:t>
            </w:r>
            <w:proofErr w:type="spellStart"/>
            <w:r w:rsidRPr="00B00818">
              <w:t>Conscious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breathing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is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my</w:t>
            </w:r>
            <w:proofErr w:type="spellEnd"/>
            <w:r w:rsidRPr="00B00818">
              <w:t xml:space="preserve"> anchor.”</w:t>
            </w:r>
          </w:p>
        </w:tc>
        <w:tc>
          <w:tcPr>
            <w:tcW w:w="0" w:type="auto"/>
            <w:vAlign w:val="center"/>
            <w:hideMark/>
          </w:tcPr>
          <w:p w14:paraId="2D78BFEC" w14:textId="77777777" w:rsidR="00B00818" w:rsidRPr="00B00818" w:rsidRDefault="00B00818" w:rsidP="00B00818">
            <w:r w:rsidRPr="00B00818">
              <w:t>Thich Nhat Hanh</w:t>
            </w:r>
          </w:p>
        </w:tc>
      </w:tr>
      <w:tr w:rsidR="00B00818" w:rsidRPr="00B00818" w14:paraId="56F1C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39346" w14:textId="77777777" w:rsidR="00B00818" w:rsidRPr="00B00818" w:rsidRDefault="00B00818" w:rsidP="00B00818">
            <w:r w:rsidRPr="00B00818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BD5E621" w14:textId="77777777" w:rsidR="00B00818" w:rsidRPr="00B00818" w:rsidRDefault="00B00818" w:rsidP="00B00818">
            <w:r w:rsidRPr="00B00818">
              <w:t xml:space="preserve">“Name </w:t>
            </w:r>
            <w:proofErr w:type="spellStart"/>
            <w:r w:rsidRPr="00B00818">
              <w:t>it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to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tame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it</w:t>
            </w:r>
            <w:proofErr w:type="spellEnd"/>
            <w:r w:rsidRPr="00B00818">
              <w:t>.”</w:t>
            </w:r>
          </w:p>
        </w:tc>
        <w:tc>
          <w:tcPr>
            <w:tcW w:w="0" w:type="auto"/>
            <w:vAlign w:val="center"/>
            <w:hideMark/>
          </w:tcPr>
          <w:p w14:paraId="57EA6A03" w14:textId="77777777" w:rsidR="00B00818" w:rsidRPr="00B00818" w:rsidRDefault="00B00818" w:rsidP="00B00818">
            <w:r w:rsidRPr="00B00818">
              <w:t xml:space="preserve">Daniel J. Siegel </w:t>
            </w:r>
          </w:p>
        </w:tc>
      </w:tr>
      <w:tr w:rsidR="00B00818" w:rsidRPr="00B00818" w14:paraId="5A4A1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D095" w14:textId="77777777" w:rsidR="00B00818" w:rsidRPr="00B00818" w:rsidRDefault="00B00818" w:rsidP="00B00818">
            <w:r w:rsidRPr="00B00818">
              <w:t>5</w:t>
            </w:r>
          </w:p>
        </w:tc>
        <w:tc>
          <w:tcPr>
            <w:tcW w:w="0" w:type="auto"/>
            <w:vAlign w:val="center"/>
            <w:hideMark/>
          </w:tcPr>
          <w:p w14:paraId="5454B26E" w14:textId="77777777" w:rsidR="00B00818" w:rsidRPr="00B00818" w:rsidRDefault="00B00818" w:rsidP="00B00818">
            <w:r w:rsidRPr="00B00818">
              <w:t xml:space="preserve">“The </w:t>
            </w:r>
            <w:proofErr w:type="spellStart"/>
            <w:r w:rsidRPr="00B00818">
              <w:t>curious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paradox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is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that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when</w:t>
            </w:r>
            <w:proofErr w:type="spellEnd"/>
            <w:r w:rsidRPr="00B00818">
              <w:t xml:space="preserve"> I </w:t>
            </w:r>
            <w:proofErr w:type="spellStart"/>
            <w:r w:rsidRPr="00B00818">
              <w:t>accept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myself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just</w:t>
            </w:r>
            <w:proofErr w:type="spellEnd"/>
            <w:r w:rsidRPr="00B00818">
              <w:t xml:space="preserve"> as I am, </w:t>
            </w:r>
            <w:proofErr w:type="spellStart"/>
            <w:r w:rsidRPr="00B00818">
              <w:t>then</w:t>
            </w:r>
            <w:proofErr w:type="spellEnd"/>
            <w:r w:rsidRPr="00B00818">
              <w:t xml:space="preserve"> I can </w:t>
            </w:r>
            <w:proofErr w:type="spellStart"/>
            <w:r w:rsidRPr="00B00818">
              <w:t>change</w:t>
            </w:r>
            <w:proofErr w:type="spellEnd"/>
            <w:r w:rsidRPr="00B00818">
              <w:t>.”</w:t>
            </w:r>
          </w:p>
        </w:tc>
        <w:tc>
          <w:tcPr>
            <w:tcW w:w="0" w:type="auto"/>
            <w:vAlign w:val="center"/>
            <w:hideMark/>
          </w:tcPr>
          <w:p w14:paraId="504DF8AE" w14:textId="77777777" w:rsidR="00B00818" w:rsidRPr="00B00818" w:rsidRDefault="00B00818" w:rsidP="00B00818">
            <w:r w:rsidRPr="00B00818">
              <w:t xml:space="preserve">Carl Rogers </w:t>
            </w:r>
          </w:p>
        </w:tc>
      </w:tr>
      <w:tr w:rsidR="00B00818" w:rsidRPr="00B00818" w14:paraId="09CF7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7237" w14:textId="77777777" w:rsidR="00B00818" w:rsidRPr="00B00818" w:rsidRDefault="00B00818" w:rsidP="00B00818">
            <w:r w:rsidRPr="00B00818">
              <w:t>6</w:t>
            </w:r>
          </w:p>
        </w:tc>
        <w:tc>
          <w:tcPr>
            <w:tcW w:w="0" w:type="auto"/>
            <w:vAlign w:val="center"/>
            <w:hideMark/>
          </w:tcPr>
          <w:p w14:paraId="10309F58" w14:textId="77777777" w:rsidR="00B00818" w:rsidRPr="00B00818" w:rsidRDefault="00B00818" w:rsidP="00B00818">
            <w:r w:rsidRPr="00B00818">
              <w:t xml:space="preserve">“The </w:t>
            </w:r>
            <w:proofErr w:type="spellStart"/>
            <w:r w:rsidRPr="00B00818">
              <w:t>first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principle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is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that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you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must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not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fool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yourself</w:t>
            </w:r>
            <w:proofErr w:type="spellEnd"/>
            <w:r w:rsidRPr="00B00818">
              <w:t xml:space="preserve">—and </w:t>
            </w:r>
            <w:proofErr w:type="spellStart"/>
            <w:r w:rsidRPr="00B00818">
              <w:t>you</w:t>
            </w:r>
            <w:proofErr w:type="spellEnd"/>
            <w:r w:rsidRPr="00B00818">
              <w:t xml:space="preserve"> are </w:t>
            </w:r>
            <w:proofErr w:type="spellStart"/>
            <w:r w:rsidRPr="00B00818">
              <w:t>the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easiest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person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to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fool</w:t>
            </w:r>
            <w:proofErr w:type="spellEnd"/>
            <w:r w:rsidRPr="00B00818">
              <w:t>.”</w:t>
            </w:r>
          </w:p>
        </w:tc>
        <w:tc>
          <w:tcPr>
            <w:tcW w:w="0" w:type="auto"/>
            <w:vAlign w:val="center"/>
            <w:hideMark/>
          </w:tcPr>
          <w:p w14:paraId="345DB402" w14:textId="77777777" w:rsidR="00B00818" w:rsidRPr="00B00818" w:rsidRDefault="00B00818" w:rsidP="00B00818">
            <w:r w:rsidRPr="00B00818">
              <w:t xml:space="preserve">Richard Feynman </w:t>
            </w:r>
          </w:p>
        </w:tc>
      </w:tr>
      <w:tr w:rsidR="00B00818" w:rsidRPr="00B00818" w14:paraId="6216F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4497" w14:textId="77777777" w:rsidR="00B00818" w:rsidRPr="00B00818" w:rsidRDefault="00B00818" w:rsidP="00B00818">
            <w:r w:rsidRPr="00B00818">
              <w:t>7</w:t>
            </w:r>
          </w:p>
        </w:tc>
        <w:tc>
          <w:tcPr>
            <w:tcW w:w="0" w:type="auto"/>
            <w:vAlign w:val="center"/>
            <w:hideMark/>
          </w:tcPr>
          <w:p w14:paraId="62F54087" w14:textId="77777777" w:rsidR="00B00818" w:rsidRPr="00B00818" w:rsidRDefault="00B00818" w:rsidP="00B00818">
            <w:r w:rsidRPr="00B00818">
              <w:t>“</w:t>
            </w:r>
            <w:proofErr w:type="spellStart"/>
            <w:r w:rsidRPr="00B00818">
              <w:t>This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is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called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the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sacred</w:t>
            </w:r>
            <w:proofErr w:type="spellEnd"/>
            <w:r w:rsidRPr="00B00818">
              <w:t xml:space="preserve"> pause, a </w:t>
            </w:r>
            <w:proofErr w:type="spellStart"/>
            <w:r w:rsidRPr="00B00818">
              <w:t>moment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where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we</w:t>
            </w:r>
            <w:proofErr w:type="spellEnd"/>
            <w:r w:rsidRPr="00B00818">
              <w:t xml:space="preserve"> stop and </w:t>
            </w:r>
            <w:proofErr w:type="spellStart"/>
            <w:r w:rsidRPr="00B00818">
              <w:t>release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our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identification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with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problems</w:t>
            </w:r>
            <w:proofErr w:type="spellEnd"/>
            <w:r w:rsidRPr="00B00818">
              <w:t xml:space="preserve"> and </w:t>
            </w:r>
            <w:proofErr w:type="spellStart"/>
            <w:r w:rsidRPr="00B00818">
              <w:t>reactions</w:t>
            </w:r>
            <w:proofErr w:type="spellEnd"/>
            <w:r w:rsidRPr="00B00818">
              <w:t>.”</w:t>
            </w:r>
          </w:p>
        </w:tc>
        <w:tc>
          <w:tcPr>
            <w:tcW w:w="0" w:type="auto"/>
            <w:vAlign w:val="center"/>
            <w:hideMark/>
          </w:tcPr>
          <w:p w14:paraId="75B955A1" w14:textId="77777777" w:rsidR="00B00818" w:rsidRPr="00B00818" w:rsidRDefault="00B00818" w:rsidP="00B00818">
            <w:r w:rsidRPr="00B00818">
              <w:t>Jack Kornfield</w:t>
            </w:r>
          </w:p>
        </w:tc>
      </w:tr>
      <w:tr w:rsidR="00B00818" w:rsidRPr="00B00818" w14:paraId="5BE01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2F3A" w14:textId="77777777" w:rsidR="00B00818" w:rsidRPr="00B00818" w:rsidRDefault="00B00818" w:rsidP="00B00818">
            <w:r w:rsidRPr="00B00818">
              <w:t>8</w:t>
            </w:r>
          </w:p>
        </w:tc>
        <w:tc>
          <w:tcPr>
            <w:tcW w:w="0" w:type="auto"/>
            <w:vAlign w:val="center"/>
            <w:hideMark/>
          </w:tcPr>
          <w:p w14:paraId="1C5D960B" w14:textId="77777777" w:rsidR="00B00818" w:rsidRPr="00B00818" w:rsidRDefault="00B00818" w:rsidP="00B00818">
            <w:r w:rsidRPr="00B00818">
              <w:t>“¿Tienes paciencia para esperar hasta que el lodo se asiente y el agua esté clara?”</w:t>
            </w:r>
          </w:p>
        </w:tc>
        <w:tc>
          <w:tcPr>
            <w:tcW w:w="0" w:type="auto"/>
            <w:vAlign w:val="center"/>
            <w:hideMark/>
          </w:tcPr>
          <w:p w14:paraId="4D51F2E5" w14:textId="77777777" w:rsidR="00B00818" w:rsidRPr="00B00818" w:rsidRDefault="00B00818" w:rsidP="00B00818">
            <w:r w:rsidRPr="00B00818">
              <w:t>Lao Tsé</w:t>
            </w:r>
          </w:p>
        </w:tc>
      </w:tr>
      <w:tr w:rsidR="00B00818" w:rsidRPr="00B00818" w14:paraId="3BCEF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73DC" w14:textId="77777777" w:rsidR="00B00818" w:rsidRPr="00B00818" w:rsidRDefault="00B00818" w:rsidP="00B00818">
            <w:r w:rsidRPr="00B00818">
              <w:t>9</w:t>
            </w:r>
          </w:p>
        </w:tc>
        <w:tc>
          <w:tcPr>
            <w:tcW w:w="0" w:type="auto"/>
            <w:vAlign w:val="center"/>
            <w:hideMark/>
          </w:tcPr>
          <w:p w14:paraId="44F2A32D" w14:textId="77777777" w:rsidR="00B00818" w:rsidRPr="00B00818" w:rsidRDefault="00B00818" w:rsidP="00B00818">
            <w:r w:rsidRPr="00B00818">
              <w:t>“No era solo bañarme lo que quería, sino mantener mi mente en buen orden.”</w:t>
            </w:r>
          </w:p>
        </w:tc>
        <w:tc>
          <w:tcPr>
            <w:tcW w:w="0" w:type="auto"/>
            <w:vAlign w:val="center"/>
            <w:hideMark/>
          </w:tcPr>
          <w:p w14:paraId="2B6AD089" w14:textId="77777777" w:rsidR="00B00818" w:rsidRPr="00B00818" w:rsidRDefault="00B00818" w:rsidP="00B00818">
            <w:r w:rsidRPr="00B00818">
              <w:t>Epicteto</w:t>
            </w:r>
          </w:p>
        </w:tc>
      </w:tr>
      <w:tr w:rsidR="00B00818" w:rsidRPr="00B00818" w14:paraId="1935B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1B99" w14:textId="77777777" w:rsidR="00B00818" w:rsidRPr="00B00818" w:rsidRDefault="00B00818" w:rsidP="00B00818">
            <w:r w:rsidRPr="00B00818">
              <w:t>10</w:t>
            </w:r>
          </w:p>
        </w:tc>
        <w:tc>
          <w:tcPr>
            <w:tcW w:w="0" w:type="auto"/>
            <w:vAlign w:val="center"/>
            <w:hideMark/>
          </w:tcPr>
          <w:p w14:paraId="610E6B30" w14:textId="77777777" w:rsidR="00B00818" w:rsidRPr="00B00818" w:rsidRDefault="00B00818" w:rsidP="00B00818">
            <w:r w:rsidRPr="00B00818">
              <w:t>“Retírate en ti mismo.”</w:t>
            </w:r>
          </w:p>
        </w:tc>
        <w:tc>
          <w:tcPr>
            <w:tcW w:w="0" w:type="auto"/>
            <w:vAlign w:val="center"/>
            <w:hideMark/>
          </w:tcPr>
          <w:p w14:paraId="0132E988" w14:textId="77777777" w:rsidR="00B00818" w:rsidRPr="00B00818" w:rsidRDefault="00B00818" w:rsidP="00B00818">
            <w:r w:rsidRPr="00B00818">
              <w:t>Marco Aurelio</w:t>
            </w:r>
          </w:p>
        </w:tc>
      </w:tr>
      <w:tr w:rsidR="00B00818" w:rsidRPr="00B00818" w14:paraId="6C056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C6B7" w14:textId="77777777" w:rsidR="00B00818" w:rsidRPr="00B00818" w:rsidRDefault="00B00818" w:rsidP="00B00818">
            <w:r w:rsidRPr="00B00818">
              <w:t>11</w:t>
            </w:r>
          </w:p>
        </w:tc>
        <w:tc>
          <w:tcPr>
            <w:tcW w:w="0" w:type="auto"/>
            <w:vAlign w:val="center"/>
            <w:hideMark/>
          </w:tcPr>
          <w:p w14:paraId="6EBD3075" w14:textId="77777777" w:rsidR="00B00818" w:rsidRPr="00B00818" w:rsidRDefault="00B00818" w:rsidP="00B00818">
            <w:r w:rsidRPr="00B00818">
              <w:t>“</w:t>
            </w:r>
            <w:proofErr w:type="spellStart"/>
            <w:r w:rsidRPr="00B00818">
              <w:t>Breathing</w:t>
            </w:r>
            <w:proofErr w:type="spellEnd"/>
            <w:r w:rsidRPr="00B00818">
              <w:t xml:space="preserve"> in, I am </w:t>
            </w:r>
            <w:proofErr w:type="spellStart"/>
            <w:r w:rsidRPr="00B00818">
              <w:t>aware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of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my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feeling</w:t>
            </w:r>
            <w:proofErr w:type="spellEnd"/>
            <w:r w:rsidRPr="00B00818">
              <w:t xml:space="preserve">. </w:t>
            </w:r>
            <w:proofErr w:type="spellStart"/>
            <w:r w:rsidRPr="00B00818">
              <w:t>Breathing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out</w:t>
            </w:r>
            <w:proofErr w:type="spellEnd"/>
            <w:r w:rsidRPr="00B00818">
              <w:t xml:space="preserve">, I </w:t>
            </w:r>
            <w:proofErr w:type="spellStart"/>
            <w:r w:rsidRPr="00B00818">
              <w:t>calm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my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feeling</w:t>
            </w:r>
            <w:proofErr w:type="spellEnd"/>
            <w:r w:rsidRPr="00B00818">
              <w:t>.”</w:t>
            </w:r>
          </w:p>
        </w:tc>
        <w:tc>
          <w:tcPr>
            <w:tcW w:w="0" w:type="auto"/>
            <w:vAlign w:val="center"/>
            <w:hideMark/>
          </w:tcPr>
          <w:p w14:paraId="6AF8F615" w14:textId="77777777" w:rsidR="00B00818" w:rsidRPr="00B00818" w:rsidRDefault="00B00818" w:rsidP="00B00818">
            <w:r w:rsidRPr="00B00818">
              <w:t xml:space="preserve">Thich Nhat Hanh / Plum </w:t>
            </w:r>
            <w:proofErr w:type="spellStart"/>
            <w:r w:rsidRPr="00B00818">
              <w:t>Village</w:t>
            </w:r>
            <w:proofErr w:type="spellEnd"/>
            <w:r w:rsidRPr="00B00818">
              <w:t xml:space="preserve"> </w:t>
            </w:r>
          </w:p>
        </w:tc>
      </w:tr>
      <w:tr w:rsidR="00B00818" w:rsidRPr="00B00818" w14:paraId="481CB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F9E4" w14:textId="77777777" w:rsidR="00B00818" w:rsidRPr="00B00818" w:rsidRDefault="00B00818" w:rsidP="00B00818">
            <w:r w:rsidRPr="00B00818">
              <w:t>12</w:t>
            </w:r>
          </w:p>
        </w:tc>
        <w:tc>
          <w:tcPr>
            <w:tcW w:w="0" w:type="auto"/>
            <w:vAlign w:val="center"/>
            <w:hideMark/>
          </w:tcPr>
          <w:p w14:paraId="751A67FB" w14:textId="77777777" w:rsidR="00B00818" w:rsidRPr="00B00818" w:rsidRDefault="00B00818" w:rsidP="00B00818">
            <w:r w:rsidRPr="00B00818">
              <w:t>“</w:t>
            </w:r>
            <w:proofErr w:type="spellStart"/>
            <w:r w:rsidRPr="00B00818">
              <w:t>Please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calm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down</w:t>
            </w:r>
            <w:proofErr w:type="spellEnd"/>
            <w:r w:rsidRPr="00B00818">
              <w:t xml:space="preserve">, </w:t>
            </w:r>
            <w:proofErr w:type="spellStart"/>
            <w:r w:rsidRPr="00B00818">
              <w:t>my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friend</w:t>
            </w:r>
            <w:proofErr w:type="spellEnd"/>
            <w:r w:rsidRPr="00B00818">
              <w:t xml:space="preserve">. Lay </w:t>
            </w:r>
            <w:proofErr w:type="spellStart"/>
            <w:r w:rsidRPr="00B00818">
              <w:t>down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your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sharp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sword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of</w:t>
            </w:r>
            <w:proofErr w:type="spellEnd"/>
            <w:r w:rsidRPr="00B00818">
              <w:t xml:space="preserve"> conceptual </w:t>
            </w:r>
            <w:proofErr w:type="spellStart"/>
            <w:r w:rsidRPr="00B00818">
              <w:t>thinking</w:t>
            </w:r>
            <w:proofErr w:type="spellEnd"/>
            <w:r w:rsidRPr="00B00818">
              <w:t>.”</w:t>
            </w:r>
          </w:p>
        </w:tc>
        <w:tc>
          <w:tcPr>
            <w:tcW w:w="0" w:type="auto"/>
            <w:vAlign w:val="center"/>
            <w:hideMark/>
          </w:tcPr>
          <w:p w14:paraId="11140551" w14:textId="77777777" w:rsidR="00B00818" w:rsidRPr="00B00818" w:rsidRDefault="00B00818" w:rsidP="00B00818">
            <w:r w:rsidRPr="00B00818">
              <w:t>Thich Nhat Hanh</w:t>
            </w:r>
          </w:p>
        </w:tc>
      </w:tr>
      <w:tr w:rsidR="00B00818" w:rsidRPr="00B00818" w14:paraId="2E3B6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03D5" w14:textId="77777777" w:rsidR="00B00818" w:rsidRPr="00B00818" w:rsidRDefault="00B00818" w:rsidP="00B00818">
            <w:r w:rsidRPr="00B00818">
              <w:t>13</w:t>
            </w:r>
          </w:p>
        </w:tc>
        <w:tc>
          <w:tcPr>
            <w:tcW w:w="0" w:type="auto"/>
            <w:vAlign w:val="center"/>
            <w:hideMark/>
          </w:tcPr>
          <w:p w14:paraId="350BB901" w14:textId="77777777" w:rsidR="00B00818" w:rsidRPr="00B00818" w:rsidRDefault="00B00818" w:rsidP="00B00818">
            <w:r w:rsidRPr="00B00818">
              <w:t xml:space="preserve">“As </w:t>
            </w:r>
            <w:proofErr w:type="spellStart"/>
            <w:r w:rsidRPr="00B00818">
              <w:t>soon</w:t>
            </w:r>
            <w:proofErr w:type="spellEnd"/>
            <w:r w:rsidRPr="00B00818">
              <w:t xml:space="preserve"> as </w:t>
            </w:r>
            <w:proofErr w:type="spellStart"/>
            <w:r w:rsidRPr="00B00818">
              <w:t>the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sun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of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awareness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shines</w:t>
            </w:r>
            <w:proofErr w:type="spellEnd"/>
            <w:r w:rsidRPr="00B00818">
              <w:t xml:space="preserve">, at </w:t>
            </w:r>
            <w:proofErr w:type="spellStart"/>
            <w:r w:rsidRPr="00B00818">
              <w:t>that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very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moment</w:t>
            </w:r>
            <w:proofErr w:type="spellEnd"/>
            <w:r w:rsidRPr="00B00818">
              <w:t xml:space="preserve"> a </w:t>
            </w:r>
            <w:proofErr w:type="spellStart"/>
            <w:r w:rsidRPr="00B00818">
              <w:t>great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change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takes</w:t>
            </w:r>
            <w:proofErr w:type="spellEnd"/>
            <w:r w:rsidRPr="00B00818">
              <w:t xml:space="preserve"> place.”</w:t>
            </w:r>
          </w:p>
        </w:tc>
        <w:tc>
          <w:tcPr>
            <w:tcW w:w="0" w:type="auto"/>
            <w:vAlign w:val="center"/>
            <w:hideMark/>
          </w:tcPr>
          <w:p w14:paraId="1DC51ECD" w14:textId="77777777" w:rsidR="00B00818" w:rsidRPr="00B00818" w:rsidRDefault="00B00818" w:rsidP="00B00818">
            <w:r w:rsidRPr="00B00818">
              <w:t>Thich Nhat Hanh</w:t>
            </w:r>
          </w:p>
        </w:tc>
      </w:tr>
      <w:tr w:rsidR="00B00818" w:rsidRPr="00B00818" w14:paraId="0DE84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0965" w14:textId="77777777" w:rsidR="00B00818" w:rsidRPr="00B00818" w:rsidRDefault="00B00818" w:rsidP="00B00818">
            <w:r w:rsidRPr="00B00818">
              <w:t>14</w:t>
            </w:r>
          </w:p>
        </w:tc>
        <w:tc>
          <w:tcPr>
            <w:tcW w:w="0" w:type="auto"/>
            <w:vAlign w:val="center"/>
            <w:hideMark/>
          </w:tcPr>
          <w:p w14:paraId="6C5238FC" w14:textId="77777777" w:rsidR="00B00818" w:rsidRPr="00B00818" w:rsidRDefault="00B00818" w:rsidP="00B00818">
            <w:r w:rsidRPr="00B00818">
              <w:t xml:space="preserve">“Not </w:t>
            </w:r>
            <w:proofErr w:type="spellStart"/>
            <w:r w:rsidRPr="00B00818">
              <w:t>everything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that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is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faced</w:t>
            </w:r>
            <w:proofErr w:type="spellEnd"/>
            <w:r w:rsidRPr="00B00818">
              <w:t xml:space="preserve"> can be </w:t>
            </w:r>
            <w:proofErr w:type="spellStart"/>
            <w:r w:rsidRPr="00B00818">
              <w:t>changed</w:t>
            </w:r>
            <w:proofErr w:type="spellEnd"/>
            <w:r w:rsidRPr="00B00818">
              <w:t xml:space="preserve">, </w:t>
            </w:r>
            <w:proofErr w:type="spellStart"/>
            <w:r w:rsidRPr="00B00818">
              <w:t>but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nothing</w:t>
            </w:r>
            <w:proofErr w:type="spellEnd"/>
            <w:r w:rsidRPr="00B00818">
              <w:t xml:space="preserve"> can be </w:t>
            </w:r>
            <w:proofErr w:type="spellStart"/>
            <w:r w:rsidRPr="00B00818">
              <w:t>changed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until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it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is</w:t>
            </w:r>
            <w:proofErr w:type="spellEnd"/>
            <w:r w:rsidRPr="00B00818">
              <w:t xml:space="preserve"> </w:t>
            </w:r>
            <w:proofErr w:type="spellStart"/>
            <w:r w:rsidRPr="00B00818">
              <w:t>faced</w:t>
            </w:r>
            <w:proofErr w:type="spellEnd"/>
            <w:r w:rsidRPr="00B00818">
              <w:t>.”</w:t>
            </w:r>
          </w:p>
        </w:tc>
        <w:tc>
          <w:tcPr>
            <w:tcW w:w="0" w:type="auto"/>
            <w:vAlign w:val="center"/>
            <w:hideMark/>
          </w:tcPr>
          <w:p w14:paraId="29611ED3" w14:textId="77777777" w:rsidR="00B00818" w:rsidRPr="00B00818" w:rsidRDefault="00B00818" w:rsidP="00B00818">
            <w:r w:rsidRPr="00B00818">
              <w:t xml:space="preserve">James Baldwin, </w:t>
            </w:r>
            <w:r w:rsidRPr="00B00818">
              <w:rPr>
                <w:i/>
                <w:iCs/>
              </w:rPr>
              <w:t xml:space="preserve">No Name in </w:t>
            </w:r>
            <w:proofErr w:type="spellStart"/>
            <w:r w:rsidRPr="00B00818">
              <w:rPr>
                <w:i/>
                <w:iCs/>
              </w:rPr>
              <w:t>the</w:t>
            </w:r>
            <w:proofErr w:type="spellEnd"/>
            <w:r w:rsidRPr="00B00818">
              <w:rPr>
                <w:i/>
                <w:iCs/>
              </w:rPr>
              <w:t xml:space="preserve"> Street</w:t>
            </w:r>
            <w:r w:rsidRPr="00B00818">
              <w:t xml:space="preserve"> </w:t>
            </w:r>
          </w:p>
        </w:tc>
      </w:tr>
    </w:tbl>
    <w:p w14:paraId="0A5C4A8B" w14:textId="77777777" w:rsidR="00E14665" w:rsidRPr="00E14665" w:rsidRDefault="00E14665" w:rsidP="00E14665">
      <w:pPr>
        <w:rPr>
          <w:b/>
          <w:bCs/>
        </w:rPr>
      </w:pPr>
      <w:r w:rsidRPr="00E14665">
        <w:rPr>
          <w:b/>
          <w:bCs/>
        </w:rPr>
        <w:t>persistencia — ronda 1</w:t>
      </w:r>
    </w:p>
    <w:p w14:paraId="11A46B66" w14:textId="77777777" w:rsidR="00E14665" w:rsidRPr="00E14665" w:rsidRDefault="00E14665" w:rsidP="00E14665">
      <w:r w:rsidRPr="00E14665">
        <w:rPr>
          <w:b/>
          <w:bCs/>
        </w:rPr>
        <w:t>Función:</w:t>
      </w:r>
      <w:r w:rsidRPr="00E14665">
        <w:t xml:space="preserve"> frases para sostener continuidad cuando ya empezaste, pero aparece cansancio, retroceso, lentitud o fracaso. No es “primer paso”; es </w:t>
      </w:r>
      <w:r w:rsidRPr="00E14665">
        <w:rPr>
          <w:b/>
          <w:bCs/>
        </w:rPr>
        <w:t>seguir sin épica barata</w:t>
      </w:r>
      <w:r w:rsidRPr="00E1466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562"/>
        <w:gridCol w:w="2567"/>
        <w:gridCol w:w="2043"/>
      </w:tblGrid>
      <w:tr w:rsidR="00E14665" w:rsidRPr="00E14665" w14:paraId="1039E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8E4AB" w14:textId="77777777" w:rsidR="00E14665" w:rsidRPr="00E14665" w:rsidRDefault="00E14665" w:rsidP="00E14665">
            <w:pPr>
              <w:rPr>
                <w:b/>
                <w:bCs/>
              </w:rPr>
            </w:pPr>
            <w:r w:rsidRPr="00E1466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F29724D" w14:textId="77777777" w:rsidR="00E14665" w:rsidRPr="00E14665" w:rsidRDefault="00E14665" w:rsidP="00E14665">
            <w:pPr>
              <w:rPr>
                <w:b/>
                <w:bCs/>
              </w:rPr>
            </w:pPr>
            <w:r w:rsidRPr="00E14665">
              <w:rPr>
                <w:b/>
                <w:bCs/>
              </w:rPr>
              <w:t>frase</w:t>
            </w:r>
          </w:p>
        </w:tc>
        <w:tc>
          <w:tcPr>
            <w:tcW w:w="0" w:type="auto"/>
            <w:vAlign w:val="center"/>
            <w:hideMark/>
          </w:tcPr>
          <w:p w14:paraId="6412C950" w14:textId="77777777" w:rsidR="00E14665" w:rsidRPr="00E14665" w:rsidRDefault="00E14665" w:rsidP="00E14665">
            <w:pPr>
              <w:rPr>
                <w:b/>
                <w:bCs/>
              </w:rPr>
            </w:pPr>
            <w:r w:rsidRPr="00E14665">
              <w:rPr>
                <w:b/>
                <w:bCs/>
              </w:rPr>
              <w:t>autor/referencia</w:t>
            </w:r>
          </w:p>
        </w:tc>
        <w:tc>
          <w:tcPr>
            <w:tcW w:w="0" w:type="auto"/>
            <w:vAlign w:val="center"/>
            <w:hideMark/>
          </w:tcPr>
          <w:p w14:paraId="3FC1FDFF" w14:textId="77777777" w:rsidR="00E14665" w:rsidRPr="00E14665" w:rsidRDefault="00E14665" w:rsidP="00E14665">
            <w:pPr>
              <w:rPr>
                <w:b/>
                <w:bCs/>
              </w:rPr>
            </w:pPr>
            <w:r w:rsidRPr="00E14665">
              <w:rPr>
                <w:b/>
                <w:bCs/>
              </w:rPr>
              <w:t>nota breve de encaje</w:t>
            </w:r>
          </w:p>
        </w:tc>
      </w:tr>
      <w:tr w:rsidR="00E14665" w:rsidRPr="00E14665" w14:paraId="7D577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F480" w14:textId="77777777" w:rsidR="00E14665" w:rsidRPr="00E14665" w:rsidRDefault="00E14665" w:rsidP="00E14665">
            <w:r w:rsidRPr="00E14665">
              <w:t>1</w:t>
            </w:r>
          </w:p>
        </w:tc>
        <w:tc>
          <w:tcPr>
            <w:tcW w:w="0" w:type="auto"/>
            <w:vAlign w:val="center"/>
            <w:hideMark/>
          </w:tcPr>
          <w:p w14:paraId="78CA8B5E" w14:textId="77777777" w:rsidR="00E14665" w:rsidRPr="00E14665" w:rsidRDefault="00E14665" w:rsidP="00E14665">
            <w:r w:rsidRPr="00E14665">
              <w:t>“Todo lo que sucede es soportable o no. Si es soportable, sopórtalo.”</w:t>
            </w:r>
          </w:p>
        </w:tc>
        <w:tc>
          <w:tcPr>
            <w:tcW w:w="0" w:type="auto"/>
            <w:vAlign w:val="center"/>
            <w:hideMark/>
          </w:tcPr>
          <w:p w14:paraId="0D51902F" w14:textId="77777777" w:rsidR="00E14665" w:rsidRPr="00E14665" w:rsidRDefault="00E14665" w:rsidP="00E14665">
            <w:r w:rsidRPr="00E14665">
              <w:t xml:space="preserve">Marco Aurelio, </w:t>
            </w:r>
            <w:r w:rsidRPr="00E14665">
              <w:rPr>
                <w:i/>
                <w:iCs/>
              </w:rPr>
              <w:t>Meditaciones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151872" w14:textId="77777777" w:rsidR="00E14665" w:rsidRPr="00E14665" w:rsidRDefault="00E14665" w:rsidP="00E14665">
            <w:r w:rsidRPr="00E14665">
              <w:t>Persistencia sobria, sin queja.</w:t>
            </w:r>
          </w:p>
        </w:tc>
      </w:tr>
      <w:tr w:rsidR="00E14665" w:rsidRPr="00E14665" w14:paraId="73F46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AC27" w14:textId="77777777" w:rsidR="00E14665" w:rsidRPr="00E14665" w:rsidRDefault="00E14665" w:rsidP="00E14665">
            <w:r w:rsidRPr="00E14665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8850731" w14:textId="77777777" w:rsidR="00E14665" w:rsidRPr="00E14665" w:rsidRDefault="00E14665" w:rsidP="00E14665">
            <w:r w:rsidRPr="00E14665">
              <w:t xml:space="preserve">“Ever </w:t>
            </w:r>
            <w:proofErr w:type="spellStart"/>
            <w:r w:rsidRPr="00E14665">
              <w:t>tried</w:t>
            </w:r>
            <w:proofErr w:type="spellEnd"/>
            <w:r w:rsidRPr="00E14665">
              <w:t xml:space="preserve">. Ever </w:t>
            </w:r>
            <w:proofErr w:type="spellStart"/>
            <w:r w:rsidRPr="00E14665">
              <w:t>failed</w:t>
            </w:r>
            <w:proofErr w:type="spellEnd"/>
            <w:r w:rsidRPr="00E14665">
              <w:t xml:space="preserve">. No </w:t>
            </w:r>
            <w:proofErr w:type="spellStart"/>
            <w:r w:rsidRPr="00E14665">
              <w:t>matter</w:t>
            </w:r>
            <w:proofErr w:type="spellEnd"/>
            <w:r w:rsidRPr="00E14665">
              <w:t xml:space="preserve">. Try </w:t>
            </w:r>
            <w:proofErr w:type="spellStart"/>
            <w:r w:rsidRPr="00E14665">
              <w:t>again</w:t>
            </w:r>
            <w:proofErr w:type="spellEnd"/>
            <w:r w:rsidRPr="00E14665">
              <w:t xml:space="preserve">. Fail </w:t>
            </w:r>
            <w:proofErr w:type="spellStart"/>
            <w:r w:rsidRPr="00E14665">
              <w:t>again</w:t>
            </w:r>
            <w:proofErr w:type="spellEnd"/>
            <w:r w:rsidRPr="00E14665">
              <w:t xml:space="preserve">. Fail </w:t>
            </w:r>
            <w:proofErr w:type="spellStart"/>
            <w:r w:rsidRPr="00E14665">
              <w:t>better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0271D765" w14:textId="77777777" w:rsidR="00E14665" w:rsidRPr="00E14665" w:rsidRDefault="00E14665" w:rsidP="00E14665">
            <w:r w:rsidRPr="00E14665">
              <w:t xml:space="preserve">Samuel Beckett, </w:t>
            </w:r>
            <w:proofErr w:type="spellStart"/>
            <w:r w:rsidRPr="00E14665">
              <w:rPr>
                <w:i/>
                <w:iCs/>
              </w:rPr>
              <w:t>Worstward</w:t>
            </w:r>
            <w:proofErr w:type="spellEnd"/>
            <w:r w:rsidRPr="00E14665">
              <w:rPr>
                <w:i/>
                <w:iCs/>
              </w:rPr>
              <w:t xml:space="preserve"> Ho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60E314" w14:textId="77777777" w:rsidR="00E14665" w:rsidRPr="00E14665" w:rsidRDefault="00E14665" w:rsidP="00E14665">
            <w:r w:rsidRPr="00E14665">
              <w:t>Seguir después del fallo.</w:t>
            </w:r>
          </w:p>
        </w:tc>
      </w:tr>
      <w:tr w:rsidR="00E14665" w:rsidRPr="00E14665" w14:paraId="5FAC2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FA33" w14:textId="77777777" w:rsidR="00E14665" w:rsidRPr="00E14665" w:rsidRDefault="00E14665" w:rsidP="00E14665">
            <w:r w:rsidRPr="00E14665">
              <w:t>3</w:t>
            </w:r>
          </w:p>
        </w:tc>
        <w:tc>
          <w:tcPr>
            <w:tcW w:w="0" w:type="auto"/>
            <w:vAlign w:val="center"/>
            <w:hideMark/>
          </w:tcPr>
          <w:p w14:paraId="6A541B9D" w14:textId="77777777" w:rsidR="00E14665" w:rsidRPr="00E14665" w:rsidRDefault="00E14665" w:rsidP="00E14665">
            <w:r w:rsidRPr="00E14665">
              <w:t xml:space="preserve">“You </w:t>
            </w:r>
            <w:proofErr w:type="spellStart"/>
            <w:r w:rsidRPr="00E14665">
              <w:t>may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encounter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many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defeats</w:t>
            </w:r>
            <w:proofErr w:type="spellEnd"/>
            <w:r w:rsidRPr="00E14665">
              <w:t xml:space="preserve">, </w:t>
            </w:r>
            <w:proofErr w:type="spellStart"/>
            <w:r w:rsidRPr="00E14665">
              <w:t>but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you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must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not</w:t>
            </w:r>
            <w:proofErr w:type="spellEnd"/>
            <w:r w:rsidRPr="00E14665">
              <w:t xml:space="preserve"> be </w:t>
            </w:r>
            <w:proofErr w:type="spellStart"/>
            <w:r w:rsidRPr="00E14665">
              <w:t>defeated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37B452DE" w14:textId="77777777" w:rsidR="00E14665" w:rsidRPr="00E14665" w:rsidRDefault="00E14665" w:rsidP="00E14665">
            <w:r w:rsidRPr="00E14665">
              <w:t xml:space="preserve">Maya Angelou </w:t>
            </w:r>
          </w:p>
        </w:tc>
        <w:tc>
          <w:tcPr>
            <w:tcW w:w="0" w:type="auto"/>
            <w:vAlign w:val="center"/>
            <w:hideMark/>
          </w:tcPr>
          <w:p w14:paraId="1BDBF0A8" w14:textId="77777777" w:rsidR="00E14665" w:rsidRPr="00E14665" w:rsidRDefault="00E14665" w:rsidP="00E14665">
            <w:r w:rsidRPr="00E14665">
              <w:t>Derrota ≠ identidad final.</w:t>
            </w:r>
          </w:p>
        </w:tc>
      </w:tr>
      <w:tr w:rsidR="00E14665" w:rsidRPr="00E14665" w14:paraId="5DF91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7619" w14:textId="77777777" w:rsidR="00E14665" w:rsidRPr="00E14665" w:rsidRDefault="00E14665" w:rsidP="00E14665">
            <w:r w:rsidRPr="00E14665">
              <w:t>4</w:t>
            </w:r>
          </w:p>
        </w:tc>
        <w:tc>
          <w:tcPr>
            <w:tcW w:w="0" w:type="auto"/>
            <w:vAlign w:val="center"/>
            <w:hideMark/>
          </w:tcPr>
          <w:p w14:paraId="119F9425" w14:textId="77777777" w:rsidR="00E14665" w:rsidRPr="00E14665" w:rsidRDefault="00E14665" w:rsidP="00E14665">
            <w:r w:rsidRPr="00E14665">
              <w:t xml:space="preserve">“The </w:t>
            </w:r>
            <w:proofErr w:type="spellStart"/>
            <w:r w:rsidRPr="00E14665">
              <w:t>world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breaks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everyone</w:t>
            </w:r>
            <w:proofErr w:type="spellEnd"/>
            <w:r w:rsidRPr="00E14665">
              <w:t xml:space="preserve"> and </w:t>
            </w:r>
            <w:proofErr w:type="spellStart"/>
            <w:r w:rsidRPr="00E14665">
              <w:t>afterward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many</w:t>
            </w:r>
            <w:proofErr w:type="spellEnd"/>
            <w:r w:rsidRPr="00E14665">
              <w:t xml:space="preserve"> are </w:t>
            </w:r>
            <w:proofErr w:type="spellStart"/>
            <w:r w:rsidRPr="00E14665">
              <w:t>strong</w:t>
            </w:r>
            <w:proofErr w:type="spellEnd"/>
            <w:r w:rsidRPr="00E14665">
              <w:t xml:space="preserve"> at </w:t>
            </w:r>
            <w:proofErr w:type="spellStart"/>
            <w:r w:rsidRPr="00E14665">
              <w:t>the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broken</w:t>
            </w:r>
            <w:proofErr w:type="spellEnd"/>
            <w:r w:rsidRPr="00E14665">
              <w:t xml:space="preserve"> places.”</w:t>
            </w:r>
          </w:p>
        </w:tc>
        <w:tc>
          <w:tcPr>
            <w:tcW w:w="0" w:type="auto"/>
            <w:vAlign w:val="center"/>
            <w:hideMark/>
          </w:tcPr>
          <w:p w14:paraId="32031AF8" w14:textId="77777777" w:rsidR="00E14665" w:rsidRPr="00E14665" w:rsidRDefault="00E14665" w:rsidP="00E14665">
            <w:r w:rsidRPr="00E14665">
              <w:t xml:space="preserve">Ernest Hemingway, </w:t>
            </w:r>
            <w:r w:rsidRPr="00E14665">
              <w:rPr>
                <w:i/>
                <w:iCs/>
              </w:rPr>
              <w:t xml:space="preserve">A Farewell </w:t>
            </w:r>
            <w:proofErr w:type="spellStart"/>
            <w:r w:rsidRPr="00E14665">
              <w:rPr>
                <w:i/>
                <w:iCs/>
              </w:rPr>
              <w:t>to</w:t>
            </w:r>
            <w:proofErr w:type="spellEnd"/>
            <w:r w:rsidRPr="00E14665">
              <w:rPr>
                <w:i/>
                <w:iCs/>
              </w:rPr>
              <w:t xml:space="preserve"> Arms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2E7988" w14:textId="77777777" w:rsidR="00E14665" w:rsidRPr="00E14665" w:rsidRDefault="00E14665" w:rsidP="00E14665">
            <w:r w:rsidRPr="00E14665">
              <w:t>Persistir después de quiebres reales.</w:t>
            </w:r>
          </w:p>
        </w:tc>
      </w:tr>
      <w:tr w:rsidR="00E14665" w:rsidRPr="00E14665" w14:paraId="193DC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7347" w14:textId="77777777" w:rsidR="00E14665" w:rsidRPr="00E14665" w:rsidRDefault="00E14665" w:rsidP="00E14665">
            <w:r w:rsidRPr="00E14665">
              <w:t>5</w:t>
            </w:r>
          </w:p>
        </w:tc>
        <w:tc>
          <w:tcPr>
            <w:tcW w:w="0" w:type="auto"/>
            <w:vAlign w:val="center"/>
            <w:hideMark/>
          </w:tcPr>
          <w:p w14:paraId="55844B00" w14:textId="77777777" w:rsidR="00E14665" w:rsidRPr="00E14665" w:rsidRDefault="00E14665" w:rsidP="00E14665">
            <w:r w:rsidRPr="00E14665">
              <w:t>“Quien tiene un porqué para vivir puede soportar casi cualquier cómo.”</w:t>
            </w:r>
          </w:p>
        </w:tc>
        <w:tc>
          <w:tcPr>
            <w:tcW w:w="0" w:type="auto"/>
            <w:vAlign w:val="center"/>
            <w:hideMark/>
          </w:tcPr>
          <w:p w14:paraId="4F3E2188" w14:textId="77777777" w:rsidR="00E14665" w:rsidRPr="00E14665" w:rsidRDefault="00E14665" w:rsidP="00E14665">
            <w:r w:rsidRPr="00E14665">
              <w:t xml:space="preserve">Friedrich Nietzsche, </w:t>
            </w:r>
            <w:r w:rsidRPr="00E14665">
              <w:rPr>
                <w:i/>
                <w:iCs/>
              </w:rPr>
              <w:t>El crepúsculo de los ídolos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9932C7" w14:textId="77777777" w:rsidR="00E14665" w:rsidRPr="00E14665" w:rsidRDefault="00E14665" w:rsidP="00E14665">
            <w:r w:rsidRPr="00E14665">
              <w:t>Resistencia por sentido.</w:t>
            </w:r>
          </w:p>
        </w:tc>
      </w:tr>
      <w:tr w:rsidR="00E14665" w:rsidRPr="00E14665" w14:paraId="4F963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0751" w14:textId="77777777" w:rsidR="00E14665" w:rsidRPr="00E14665" w:rsidRDefault="00E14665" w:rsidP="00E14665">
            <w:r w:rsidRPr="00E14665">
              <w:t>6</w:t>
            </w:r>
          </w:p>
        </w:tc>
        <w:tc>
          <w:tcPr>
            <w:tcW w:w="0" w:type="auto"/>
            <w:vAlign w:val="center"/>
            <w:hideMark/>
          </w:tcPr>
          <w:p w14:paraId="7D46AE06" w14:textId="77777777" w:rsidR="00E14665" w:rsidRPr="00E14665" w:rsidRDefault="00E14665" w:rsidP="00E14665">
            <w:r w:rsidRPr="00E14665">
              <w:t>“</w:t>
            </w:r>
            <w:proofErr w:type="spellStart"/>
            <w:r w:rsidRPr="00E14665">
              <w:t>Everything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is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gestation</w:t>
            </w:r>
            <w:proofErr w:type="spellEnd"/>
            <w:r w:rsidRPr="00E14665">
              <w:t xml:space="preserve"> and </w:t>
            </w:r>
            <w:proofErr w:type="spellStart"/>
            <w:r w:rsidRPr="00E14665">
              <w:t>then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bringing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forth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1B8F2946" w14:textId="77777777" w:rsidR="00E14665" w:rsidRPr="00E14665" w:rsidRDefault="00E14665" w:rsidP="00E14665">
            <w:r w:rsidRPr="00E14665">
              <w:t xml:space="preserve">Rainer </w:t>
            </w:r>
            <w:proofErr w:type="spellStart"/>
            <w:r w:rsidRPr="00E14665">
              <w:t>Maria</w:t>
            </w:r>
            <w:proofErr w:type="spellEnd"/>
            <w:r w:rsidRPr="00E14665">
              <w:t xml:space="preserve"> Rilke, </w:t>
            </w:r>
            <w:r w:rsidRPr="00E14665">
              <w:rPr>
                <w:i/>
                <w:iCs/>
              </w:rPr>
              <w:t xml:space="preserve">Letters </w:t>
            </w:r>
            <w:proofErr w:type="spellStart"/>
            <w:r w:rsidRPr="00E14665">
              <w:rPr>
                <w:i/>
                <w:iCs/>
              </w:rPr>
              <w:t>to</w:t>
            </w:r>
            <w:proofErr w:type="spellEnd"/>
            <w:r w:rsidRPr="00E14665">
              <w:rPr>
                <w:i/>
                <w:iCs/>
              </w:rPr>
              <w:t xml:space="preserve"> a Young Poet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2F171A" w14:textId="77777777" w:rsidR="00E14665" w:rsidRPr="00E14665" w:rsidRDefault="00E14665" w:rsidP="00E14665">
            <w:r w:rsidRPr="00E14665">
              <w:t>Procesos largos; no apurar maduración.</w:t>
            </w:r>
          </w:p>
        </w:tc>
      </w:tr>
      <w:tr w:rsidR="00E14665" w:rsidRPr="00E14665" w14:paraId="130CA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A648" w14:textId="77777777" w:rsidR="00E14665" w:rsidRPr="00E14665" w:rsidRDefault="00E14665" w:rsidP="00E14665">
            <w:r w:rsidRPr="00E14665">
              <w:t>7</w:t>
            </w:r>
          </w:p>
        </w:tc>
        <w:tc>
          <w:tcPr>
            <w:tcW w:w="0" w:type="auto"/>
            <w:vAlign w:val="center"/>
            <w:hideMark/>
          </w:tcPr>
          <w:p w14:paraId="1932EC61" w14:textId="77777777" w:rsidR="00E14665" w:rsidRPr="00E14665" w:rsidRDefault="00E14665" w:rsidP="00E14665">
            <w:r w:rsidRPr="00E14665">
              <w:t>“La lucha misma hacia las cumbres basta para llenar un corazón humano.”</w:t>
            </w:r>
          </w:p>
        </w:tc>
        <w:tc>
          <w:tcPr>
            <w:tcW w:w="0" w:type="auto"/>
            <w:vAlign w:val="center"/>
            <w:hideMark/>
          </w:tcPr>
          <w:p w14:paraId="51A2FF02" w14:textId="77777777" w:rsidR="00E14665" w:rsidRPr="00E14665" w:rsidRDefault="00E14665" w:rsidP="00E14665">
            <w:r w:rsidRPr="00E14665">
              <w:t xml:space="preserve">Albert Camus, </w:t>
            </w:r>
            <w:r w:rsidRPr="00E14665">
              <w:rPr>
                <w:i/>
                <w:iCs/>
              </w:rPr>
              <w:t>El mito de Sísifo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1DCB49" w14:textId="77777777" w:rsidR="00E14665" w:rsidRPr="00E14665" w:rsidRDefault="00E14665" w:rsidP="00E14665">
            <w:r w:rsidRPr="00E14665">
              <w:t>Seguir incluso sin final perfecto.</w:t>
            </w:r>
          </w:p>
        </w:tc>
      </w:tr>
      <w:tr w:rsidR="00E14665" w:rsidRPr="00E14665" w14:paraId="2954A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6048" w14:textId="77777777" w:rsidR="00E14665" w:rsidRPr="00E14665" w:rsidRDefault="00E14665" w:rsidP="00E14665">
            <w:r w:rsidRPr="00E14665">
              <w:t>8</w:t>
            </w:r>
          </w:p>
        </w:tc>
        <w:tc>
          <w:tcPr>
            <w:tcW w:w="0" w:type="auto"/>
            <w:vAlign w:val="center"/>
            <w:hideMark/>
          </w:tcPr>
          <w:p w14:paraId="1F9C87F8" w14:textId="77777777" w:rsidR="00E14665" w:rsidRPr="00E14665" w:rsidRDefault="00E14665" w:rsidP="00E14665">
            <w:r w:rsidRPr="00E14665">
              <w:t>“</w:t>
            </w:r>
            <w:proofErr w:type="spellStart"/>
            <w:r w:rsidRPr="00E14665">
              <w:t>Things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take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the</w:t>
            </w:r>
            <w:proofErr w:type="spellEnd"/>
            <w:r w:rsidRPr="00E14665">
              <w:t xml:space="preserve"> time </w:t>
            </w:r>
            <w:proofErr w:type="spellStart"/>
            <w:r w:rsidRPr="00E14665">
              <w:t>they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take</w:t>
            </w:r>
            <w:proofErr w:type="spellEnd"/>
            <w:r w:rsidRPr="00E14665">
              <w:t xml:space="preserve">. </w:t>
            </w:r>
            <w:proofErr w:type="spellStart"/>
            <w:r w:rsidRPr="00E14665">
              <w:t>Don’t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worry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5318F874" w14:textId="77777777" w:rsidR="00E14665" w:rsidRPr="00E14665" w:rsidRDefault="00E14665" w:rsidP="00E14665">
            <w:r w:rsidRPr="00E14665">
              <w:t>Mary Oliver, “</w:t>
            </w:r>
            <w:proofErr w:type="spellStart"/>
            <w:r w:rsidRPr="00E14665">
              <w:t>Don’t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Worry</w:t>
            </w:r>
            <w:proofErr w:type="spellEnd"/>
            <w:r w:rsidRPr="00E14665">
              <w:t xml:space="preserve">” </w:t>
            </w:r>
          </w:p>
        </w:tc>
        <w:tc>
          <w:tcPr>
            <w:tcW w:w="0" w:type="auto"/>
            <w:vAlign w:val="center"/>
            <w:hideMark/>
          </w:tcPr>
          <w:p w14:paraId="00005F4C" w14:textId="77777777" w:rsidR="00E14665" w:rsidRPr="00E14665" w:rsidRDefault="00E14665" w:rsidP="00E14665">
            <w:r w:rsidRPr="00E14665">
              <w:t>Paciencia sin ansiedad de resultado.</w:t>
            </w:r>
          </w:p>
        </w:tc>
      </w:tr>
      <w:tr w:rsidR="00E14665" w:rsidRPr="00E14665" w14:paraId="0D952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4171" w14:textId="77777777" w:rsidR="00E14665" w:rsidRPr="00E14665" w:rsidRDefault="00E14665" w:rsidP="00E14665">
            <w:r w:rsidRPr="00E14665">
              <w:t>9</w:t>
            </w:r>
          </w:p>
        </w:tc>
        <w:tc>
          <w:tcPr>
            <w:tcW w:w="0" w:type="auto"/>
            <w:vAlign w:val="center"/>
            <w:hideMark/>
          </w:tcPr>
          <w:p w14:paraId="05AF53E9" w14:textId="77777777" w:rsidR="00E14665" w:rsidRPr="00E14665" w:rsidRDefault="00E14665" w:rsidP="00E14665">
            <w:r w:rsidRPr="00E14665">
              <w:t>“</w:t>
            </w:r>
            <w:proofErr w:type="spellStart"/>
            <w:r w:rsidRPr="00E14665">
              <w:t>It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is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good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to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have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an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end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to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journey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toward</w:t>
            </w:r>
            <w:proofErr w:type="spellEnd"/>
            <w:r w:rsidRPr="00E14665">
              <w:t xml:space="preserve">; </w:t>
            </w:r>
            <w:proofErr w:type="spellStart"/>
            <w:r w:rsidRPr="00E14665">
              <w:t>but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it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is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journey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that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matters</w:t>
            </w:r>
            <w:proofErr w:type="spellEnd"/>
            <w:r w:rsidRPr="00E14665">
              <w:t xml:space="preserve">, in </w:t>
            </w:r>
            <w:proofErr w:type="spellStart"/>
            <w:r w:rsidRPr="00E14665">
              <w:t>the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end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3232CC8A" w14:textId="77777777" w:rsidR="00E14665" w:rsidRPr="00E14665" w:rsidRDefault="00E14665" w:rsidP="00E14665">
            <w:r w:rsidRPr="00E14665">
              <w:t xml:space="preserve">Ursula K. Le Guin, </w:t>
            </w:r>
            <w:r w:rsidRPr="00E14665">
              <w:rPr>
                <w:i/>
                <w:iCs/>
              </w:rPr>
              <w:t xml:space="preserve">The Left Hand </w:t>
            </w:r>
            <w:proofErr w:type="spellStart"/>
            <w:r w:rsidRPr="00E14665">
              <w:rPr>
                <w:i/>
                <w:iCs/>
              </w:rPr>
              <w:t>of</w:t>
            </w:r>
            <w:proofErr w:type="spellEnd"/>
            <w:r w:rsidRPr="00E14665">
              <w:rPr>
                <w:i/>
                <w:iCs/>
              </w:rPr>
              <w:t xml:space="preserve"> </w:t>
            </w:r>
            <w:proofErr w:type="spellStart"/>
            <w:r w:rsidRPr="00E14665">
              <w:rPr>
                <w:i/>
                <w:iCs/>
              </w:rPr>
              <w:t>Darkness</w:t>
            </w:r>
            <w:proofErr w:type="spellEnd"/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DD9B21" w14:textId="77777777" w:rsidR="00E14665" w:rsidRPr="00E14665" w:rsidRDefault="00E14665" w:rsidP="00E14665">
            <w:r w:rsidRPr="00E14665">
              <w:t>Continuidad por camino, no solo meta.</w:t>
            </w:r>
          </w:p>
        </w:tc>
      </w:tr>
      <w:tr w:rsidR="00E14665" w:rsidRPr="00E14665" w14:paraId="307E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5148" w14:textId="77777777" w:rsidR="00E14665" w:rsidRPr="00E14665" w:rsidRDefault="00E14665" w:rsidP="00E14665">
            <w:r w:rsidRPr="00E14665">
              <w:t>10</w:t>
            </w:r>
          </w:p>
        </w:tc>
        <w:tc>
          <w:tcPr>
            <w:tcW w:w="0" w:type="auto"/>
            <w:vAlign w:val="center"/>
            <w:hideMark/>
          </w:tcPr>
          <w:p w14:paraId="34A9FF8A" w14:textId="77777777" w:rsidR="00E14665" w:rsidRPr="00E14665" w:rsidRDefault="00E14665" w:rsidP="00E14665">
            <w:r w:rsidRPr="00E14665">
              <w:t xml:space="preserve">“I </w:t>
            </w:r>
            <w:proofErr w:type="spellStart"/>
            <w:r w:rsidRPr="00E14665">
              <w:t>learned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this</w:t>
            </w:r>
            <w:proofErr w:type="spellEnd"/>
            <w:r w:rsidRPr="00E14665">
              <w:t xml:space="preserve">, at </w:t>
            </w:r>
            <w:proofErr w:type="spellStart"/>
            <w:r w:rsidRPr="00E14665">
              <w:t>least</w:t>
            </w:r>
            <w:proofErr w:type="spellEnd"/>
            <w:r w:rsidRPr="00E14665">
              <w:t xml:space="preserve">, </w:t>
            </w:r>
            <w:proofErr w:type="spellStart"/>
            <w:r w:rsidRPr="00E14665">
              <w:t>by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my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experiment</w:t>
            </w:r>
            <w:proofErr w:type="spellEnd"/>
            <w:r w:rsidRPr="00E14665">
              <w:t xml:space="preserve">: </w:t>
            </w:r>
            <w:proofErr w:type="spellStart"/>
            <w:r w:rsidRPr="00E14665">
              <w:t>that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if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one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advances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confidently</w:t>
            </w:r>
            <w:proofErr w:type="spellEnd"/>
            <w:r w:rsidRPr="00E14665">
              <w:t xml:space="preserve"> in </w:t>
            </w:r>
            <w:proofErr w:type="spellStart"/>
            <w:r w:rsidRPr="00E14665">
              <w:t>the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direction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of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his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dreams</w:t>
            </w:r>
            <w:proofErr w:type="spellEnd"/>
            <w:r w:rsidRPr="00E14665">
              <w:t>…”</w:t>
            </w:r>
          </w:p>
        </w:tc>
        <w:tc>
          <w:tcPr>
            <w:tcW w:w="0" w:type="auto"/>
            <w:vAlign w:val="center"/>
            <w:hideMark/>
          </w:tcPr>
          <w:p w14:paraId="78BD1670" w14:textId="77777777" w:rsidR="00E14665" w:rsidRPr="00E14665" w:rsidRDefault="00E14665" w:rsidP="00E14665">
            <w:r w:rsidRPr="00E14665">
              <w:t xml:space="preserve">Henry David Thoreau, </w:t>
            </w:r>
            <w:r w:rsidRPr="00E14665">
              <w:rPr>
                <w:i/>
                <w:iCs/>
              </w:rPr>
              <w:t>Walden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12C791" w14:textId="77777777" w:rsidR="00E14665" w:rsidRPr="00E14665" w:rsidRDefault="00E14665" w:rsidP="00E14665">
            <w:r w:rsidRPr="00E14665">
              <w:t>Persistir en dirección elegida.</w:t>
            </w:r>
          </w:p>
        </w:tc>
      </w:tr>
    </w:tbl>
    <w:p w14:paraId="741B946D" w14:textId="77777777" w:rsidR="00E14665" w:rsidRPr="00E14665" w:rsidRDefault="00E14665" w:rsidP="00E14665">
      <w:pPr>
        <w:rPr>
          <w:b/>
          <w:bCs/>
        </w:rPr>
      </w:pPr>
      <w:r w:rsidRPr="00E14665">
        <w:rPr>
          <w:b/>
          <w:bCs/>
        </w:rPr>
        <w:t xml:space="preserve">Siguiente familia: </w:t>
      </w:r>
      <w:proofErr w:type="spellStart"/>
      <w:r w:rsidRPr="00E14665">
        <w:rPr>
          <w:b/>
          <w:bCs/>
        </w:rPr>
        <w:t>identidad_valores</w:t>
      </w:r>
      <w:proofErr w:type="spellEnd"/>
    </w:p>
    <w:p w14:paraId="611A1B86" w14:textId="77777777" w:rsidR="00E14665" w:rsidRPr="00E14665" w:rsidRDefault="00E14665" w:rsidP="00E14665">
      <w:r w:rsidRPr="00E14665">
        <w:rPr>
          <w:b/>
          <w:bCs/>
        </w:rPr>
        <w:t>Función:</w:t>
      </w:r>
      <w:r w:rsidRPr="00E14665">
        <w:t xml:space="preserve"> frases que recuerdan quién eres, qué eliges cuidar, qué principios sostienen tu vida y qué clase de persona quieres ser. No son frases de acción mínima ni de resistencia; son brújula interna.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623"/>
        <w:gridCol w:w="2524"/>
        <w:gridCol w:w="2025"/>
      </w:tblGrid>
      <w:tr w:rsidR="00E14665" w:rsidRPr="00E14665" w14:paraId="12402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EBC52" w14:textId="77777777" w:rsidR="00E14665" w:rsidRPr="00E14665" w:rsidRDefault="00E14665" w:rsidP="00E14665">
            <w:pPr>
              <w:rPr>
                <w:b/>
                <w:bCs/>
              </w:rPr>
            </w:pPr>
            <w:r w:rsidRPr="00E14665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01AB6B10" w14:textId="77777777" w:rsidR="00E14665" w:rsidRPr="00E14665" w:rsidRDefault="00E14665" w:rsidP="00E14665">
            <w:pPr>
              <w:rPr>
                <w:b/>
                <w:bCs/>
              </w:rPr>
            </w:pPr>
            <w:r w:rsidRPr="00E14665">
              <w:rPr>
                <w:b/>
                <w:bCs/>
              </w:rPr>
              <w:t>frase</w:t>
            </w:r>
          </w:p>
        </w:tc>
        <w:tc>
          <w:tcPr>
            <w:tcW w:w="0" w:type="auto"/>
            <w:vAlign w:val="center"/>
            <w:hideMark/>
          </w:tcPr>
          <w:p w14:paraId="2836ED0D" w14:textId="77777777" w:rsidR="00E14665" w:rsidRPr="00E14665" w:rsidRDefault="00E14665" w:rsidP="00E14665">
            <w:pPr>
              <w:rPr>
                <w:b/>
                <w:bCs/>
              </w:rPr>
            </w:pPr>
            <w:r w:rsidRPr="00E14665">
              <w:rPr>
                <w:b/>
                <w:bCs/>
              </w:rPr>
              <w:t>autor/referencia</w:t>
            </w:r>
          </w:p>
        </w:tc>
        <w:tc>
          <w:tcPr>
            <w:tcW w:w="0" w:type="auto"/>
            <w:vAlign w:val="center"/>
            <w:hideMark/>
          </w:tcPr>
          <w:p w14:paraId="5E30D3F4" w14:textId="77777777" w:rsidR="00E14665" w:rsidRPr="00E14665" w:rsidRDefault="00E14665" w:rsidP="00E14665">
            <w:pPr>
              <w:rPr>
                <w:b/>
                <w:bCs/>
              </w:rPr>
            </w:pPr>
            <w:r w:rsidRPr="00E14665">
              <w:rPr>
                <w:b/>
                <w:bCs/>
              </w:rPr>
              <w:t>nota breve de encaje</w:t>
            </w:r>
          </w:p>
        </w:tc>
      </w:tr>
      <w:tr w:rsidR="00E14665" w:rsidRPr="00E14665" w14:paraId="73844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5EED" w14:textId="77777777" w:rsidR="00E14665" w:rsidRPr="00E14665" w:rsidRDefault="00E14665" w:rsidP="00E14665">
            <w:r w:rsidRPr="00E14665">
              <w:t>1</w:t>
            </w:r>
          </w:p>
        </w:tc>
        <w:tc>
          <w:tcPr>
            <w:tcW w:w="0" w:type="auto"/>
            <w:vAlign w:val="center"/>
            <w:hideMark/>
          </w:tcPr>
          <w:p w14:paraId="0D8D9433" w14:textId="77777777" w:rsidR="00E14665" w:rsidRPr="00E14665" w:rsidRDefault="00E14665" w:rsidP="00E14665">
            <w:r w:rsidRPr="00E14665">
              <w:t>“</w:t>
            </w:r>
            <w:proofErr w:type="spellStart"/>
            <w:r w:rsidRPr="00E14665">
              <w:t>This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above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all</w:t>
            </w:r>
            <w:proofErr w:type="spellEnd"/>
            <w:r w:rsidRPr="00E14665">
              <w:t xml:space="preserve">: </w:t>
            </w:r>
            <w:proofErr w:type="spellStart"/>
            <w:r w:rsidRPr="00E14665">
              <w:t>to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thine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own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self</w:t>
            </w:r>
            <w:proofErr w:type="spellEnd"/>
            <w:r w:rsidRPr="00E14665">
              <w:t xml:space="preserve"> be true.”</w:t>
            </w:r>
          </w:p>
        </w:tc>
        <w:tc>
          <w:tcPr>
            <w:tcW w:w="0" w:type="auto"/>
            <w:vAlign w:val="center"/>
            <w:hideMark/>
          </w:tcPr>
          <w:p w14:paraId="0B7B23CD" w14:textId="77777777" w:rsidR="00E14665" w:rsidRPr="00E14665" w:rsidRDefault="00E14665" w:rsidP="00E14665">
            <w:r w:rsidRPr="00E14665">
              <w:t xml:space="preserve">William Shakespeare, </w:t>
            </w:r>
            <w:r w:rsidRPr="00E14665">
              <w:rPr>
                <w:i/>
                <w:iCs/>
              </w:rPr>
              <w:t>Hamlet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191697" w14:textId="77777777" w:rsidR="00E14665" w:rsidRPr="00E14665" w:rsidRDefault="00E14665" w:rsidP="00E14665">
            <w:r w:rsidRPr="00E14665">
              <w:t>Identidad como honestidad interna.</w:t>
            </w:r>
          </w:p>
        </w:tc>
      </w:tr>
      <w:tr w:rsidR="00E14665" w:rsidRPr="00E14665" w14:paraId="708C0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24B5" w14:textId="77777777" w:rsidR="00E14665" w:rsidRPr="00E14665" w:rsidRDefault="00E14665" w:rsidP="00E14665">
            <w:r w:rsidRPr="00E14665">
              <w:t>2</w:t>
            </w:r>
          </w:p>
        </w:tc>
        <w:tc>
          <w:tcPr>
            <w:tcW w:w="0" w:type="auto"/>
            <w:vAlign w:val="center"/>
            <w:hideMark/>
          </w:tcPr>
          <w:p w14:paraId="521210E4" w14:textId="77777777" w:rsidR="00E14665" w:rsidRPr="00E14665" w:rsidRDefault="00E14665" w:rsidP="00E14665">
            <w:r w:rsidRPr="00E14665">
              <w:t xml:space="preserve">“No </w:t>
            </w:r>
            <w:proofErr w:type="spellStart"/>
            <w:r w:rsidRPr="00E14665">
              <w:t>legacy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is</w:t>
            </w:r>
            <w:proofErr w:type="spellEnd"/>
            <w:r w:rsidRPr="00E14665">
              <w:t xml:space="preserve"> so </w:t>
            </w:r>
            <w:proofErr w:type="spellStart"/>
            <w:r w:rsidRPr="00E14665">
              <w:t>rich</w:t>
            </w:r>
            <w:proofErr w:type="spellEnd"/>
            <w:r w:rsidRPr="00E14665">
              <w:t xml:space="preserve"> as </w:t>
            </w:r>
            <w:proofErr w:type="spellStart"/>
            <w:r w:rsidRPr="00E14665">
              <w:t>honesty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1A1ECC34" w14:textId="77777777" w:rsidR="00E14665" w:rsidRPr="00E14665" w:rsidRDefault="00E14665" w:rsidP="00E14665">
            <w:r w:rsidRPr="00E14665">
              <w:t xml:space="preserve">William Shakespeare, </w:t>
            </w:r>
            <w:proofErr w:type="spellStart"/>
            <w:r w:rsidRPr="00E14665">
              <w:rPr>
                <w:i/>
                <w:iCs/>
              </w:rPr>
              <w:t>All’s</w:t>
            </w:r>
            <w:proofErr w:type="spellEnd"/>
            <w:r w:rsidRPr="00E14665">
              <w:rPr>
                <w:i/>
                <w:iCs/>
              </w:rPr>
              <w:t xml:space="preserve"> Well </w:t>
            </w:r>
            <w:proofErr w:type="spellStart"/>
            <w:r w:rsidRPr="00E14665">
              <w:rPr>
                <w:i/>
                <w:iCs/>
              </w:rPr>
              <w:t>That</w:t>
            </w:r>
            <w:proofErr w:type="spellEnd"/>
            <w:r w:rsidRPr="00E14665">
              <w:rPr>
                <w:i/>
                <w:iCs/>
              </w:rPr>
              <w:t xml:space="preserve"> Ends Well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8CA469" w14:textId="77777777" w:rsidR="00E14665" w:rsidRPr="00E14665" w:rsidRDefault="00E14665" w:rsidP="00E14665">
            <w:r w:rsidRPr="00E14665">
              <w:t>Valor sobrio: integridad antes que imagen.</w:t>
            </w:r>
          </w:p>
        </w:tc>
      </w:tr>
      <w:tr w:rsidR="00E14665" w:rsidRPr="00E14665" w14:paraId="1BF96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9407" w14:textId="77777777" w:rsidR="00E14665" w:rsidRPr="00E14665" w:rsidRDefault="00E14665" w:rsidP="00E14665">
            <w:r w:rsidRPr="00E14665">
              <w:t>3</w:t>
            </w:r>
          </w:p>
        </w:tc>
        <w:tc>
          <w:tcPr>
            <w:tcW w:w="0" w:type="auto"/>
            <w:vAlign w:val="center"/>
            <w:hideMark/>
          </w:tcPr>
          <w:p w14:paraId="60F1AAAE" w14:textId="77777777" w:rsidR="00E14665" w:rsidRPr="00E14665" w:rsidRDefault="00E14665" w:rsidP="00E14665">
            <w:r w:rsidRPr="00E14665">
              <w:t xml:space="preserve">“I </w:t>
            </w:r>
            <w:proofErr w:type="spellStart"/>
            <w:r w:rsidRPr="00E14665">
              <w:t>wished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to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live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deliberately</w:t>
            </w:r>
            <w:proofErr w:type="spellEnd"/>
            <w:r w:rsidRPr="00E14665">
              <w:t xml:space="preserve">, </w:t>
            </w:r>
            <w:proofErr w:type="spellStart"/>
            <w:r w:rsidRPr="00E14665">
              <w:t>to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front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only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essential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facts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of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life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322DC2C2" w14:textId="77777777" w:rsidR="00E14665" w:rsidRPr="00E14665" w:rsidRDefault="00E14665" w:rsidP="00E14665">
            <w:r w:rsidRPr="00E14665">
              <w:t xml:space="preserve">Henry David Thoreau, </w:t>
            </w:r>
            <w:r w:rsidRPr="00E14665">
              <w:rPr>
                <w:i/>
                <w:iCs/>
              </w:rPr>
              <w:t>Walden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955562" w14:textId="77777777" w:rsidR="00E14665" w:rsidRPr="00E14665" w:rsidRDefault="00E14665" w:rsidP="00E14665">
            <w:r w:rsidRPr="00E14665">
              <w:t>Vida elegida, no automática.</w:t>
            </w:r>
          </w:p>
        </w:tc>
      </w:tr>
      <w:tr w:rsidR="00E14665" w:rsidRPr="00E14665" w14:paraId="494F3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342E" w14:textId="77777777" w:rsidR="00E14665" w:rsidRPr="00E14665" w:rsidRDefault="00E14665" w:rsidP="00E14665">
            <w:r w:rsidRPr="00E14665">
              <w:t>4</w:t>
            </w:r>
          </w:p>
        </w:tc>
        <w:tc>
          <w:tcPr>
            <w:tcW w:w="0" w:type="auto"/>
            <w:vAlign w:val="center"/>
            <w:hideMark/>
          </w:tcPr>
          <w:p w14:paraId="686BB55B" w14:textId="77777777" w:rsidR="00E14665" w:rsidRPr="00E14665" w:rsidRDefault="00E14665" w:rsidP="00E14665">
            <w:r w:rsidRPr="00E14665">
              <w:t xml:space="preserve">“The </w:t>
            </w:r>
            <w:proofErr w:type="spellStart"/>
            <w:r w:rsidRPr="00E14665">
              <w:t>unexamined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life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is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not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worth</w:t>
            </w:r>
            <w:proofErr w:type="spellEnd"/>
            <w:r w:rsidRPr="00E14665">
              <w:t xml:space="preserve"> </w:t>
            </w:r>
            <w:proofErr w:type="gramStart"/>
            <w:r w:rsidRPr="00E14665">
              <w:t>living</w:t>
            </w:r>
            <w:proofErr w:type="gram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07194C70" w14:textId="77777777" w:rsidR="00E14665" w:rsidRPr="00E14665" w:rsidRDefault="00E14665" w:rsidP="00E14665">
            <w:r w:rsidRPr="00E14665">
              <w:t xml:space="preserve">Sócrates / Platón, </w:t>
            </w:r>
            <w:proofErr w:type="spellStart"/>
            <w:r w:rsidRPr="00E14665">
              <w:rPr>
                <w:i/>
                <w:iCs/>
              </w:rPr>
              <w:t>Apology</w:t>
            </w:r>
            <w:proofErr w:type="spellEnd"/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961922" w14:textId="77777777" w:rsidR="00E14665" w:rsidRPr="00E14665" w:rsidRDefault="00E14665" w:rsidP="00E14665">
            <w:r w:rsidRPr="00E14665">
              <w:t>Identidad basada en examen propio.</w:t>
            </w:r>
          </w:p>
        </w:tc>
      </w:tr>
      <w:tr w:rsidR="00E14665" w:rsidRPr="00E14665" w14:paraId="472AF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DE880" w14:textId="77777777" w:rsidR="00E14665" w:rsidRPr="00E14665" w:rsidRDefault="00E14665" w:rsidP="00E14665">
            <w:r w:rsidRPr="00E14665">
              <w:t>5</w:t>
            </w:r>
          </w:p>
        </w:tc>
        <w:tc>
          <w:tcPr>
            <w:tcW w:w="0" w:type="auto"/>
            <w:vAlign w:val="center"/>
            <w:hideMark/>
          </w:tcPr>
          <w:p w14:paraId="597D76ED" w14:textId="77777777" w:rsidR="00E14665" w:rsidRPr="00E14665" w:rsidRDefault="00E14665" w:rsidP="00E14665">
            <w:r w:rsidRPr="00E14665">
              <w:t>“</w:t>
            </w:r>
            <w:proofErr w:type="spellStart"/>
            <w:r w:rsidRPr="00E14665">
              <w:t>Act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only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according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to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that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maxim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whereby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you</w:t>
            </w:r>
            <w:proofErr w:type="spellEnd"/>
            <w:r w:rsidRPr="00E14665">
              <w:t xml:space="preserve"> can at </w:t>
            </w:r>
            <w:proofErr w:type="spellStart"/>
            <w:r w:rsidRPr="00E14665">
              <w:t>the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same</w:t>
            </w:r>
            <w:proofErr w:type="spellEnd"/>
            <w:r w:rsidRPr="00E14665">
              <w:t xml:space="preserve"> time </w:t>
            </w:r>
            <w:proofErr w:type="spellStart"/>
            <w:r w:rsidRPr="00E14665">
              <w:t>will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that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it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should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become</w:t>
            </w:r>
            <w:proofErr w:type="spellEnd"/>
            <w:r w:rsidRPr="00E14665">
              <w:t xml:space="preserve"> a universal </w:t>
            </w:r>
            <w:proofErr w:type="spellStart"/>
            <w:r w:rsidRPr="00E14665">
              <w:t>law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3D4848D3" w14:textId="77777777" w:rsidR="00E14665" w:rsidRPr="00E14665" w:rsidRDefault="00E14665" w:rsidP="00E14665">
            <w:r w:rsidRPr="00E14665">
              <w:t xml:space="preserve">Immanuel Kant </w:t>
            </w:r>
          </w:p>
        </w:tc>
        <w:tc>
          <w:tcPr>
            <w:tcW w:w="0" w:type="auto"/>
            <w:vAlign w:val="center"/>
            <w:hideMark/>
          </w:tcPr>
          <w:p w14:paraId="191EA19E" w14:textId="77777777" w:rsidR="00E14665" w:rsidRPr="00E14665" w:rsidRDefault="00E14665" w:rsidP="00E14665">
            <w:r w:rsidRPr="00E14665">
              <w:t>Valores como criterio de acción.</w:t>
            </w:r>
          </w:p>
        </w:tc>
      </w:tr>
      <w:tr w:rsidR="00E14665" w:rsidRPr="00E14665" w14:paraId="01E45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CA2A" w14:textId="77777777" w:rsidR="00E14665" w:rsidRPr="00E14665" w:rsidRDefault="00E14665" w:rsidP="00E14665">
            <w:r w:rsidRPr="00E14665">
              <w:t>6</w:t>
            </w:r>
          </w:p>
        </w:tc>
        <w:tc>
          <w:tcPr>
            <w:tcW w:w="0" w:type="auto"/>
            <w:vAlign w:val="center"/>
            <w:hideMark/>
          </w:tcPr>
          <w:p w14:paraId="227B811B" w14:textId="77777777" w:rsidR="00E14665" w:rsidRPr="00E14665" w:rsidRDefault="00E14665" w:rsidP="00E14665">
            <w:r w:rsidRPr="00E14665">
              <w:t>“</w:t>
            </w:r>
            <w:proofErr w:type="spellStart"/>
            <w:r w:rsidRPr="00E14665">
              <w:t>If</w:t>
            </w:r>
            <w:proofErr w:type="spellEnd"/>
            <w:r w:rsidRPr="00E14665">
              <w:t xml:space="preserve"> I </w:t>
            </w:r>
            <w:proofErr w:type="spellStart"/>
            <w:r w:rsidRPr="00E14665">
              <w:t>didn’t</w:t>
            </w:r>
            <w:proofErr w:type="spellEnd"/>
            <w:r w:rsidRPr="00E14665">
              <w:t xml:space="preserve"> define </w:t>
            </w:r>
            <w:proofErr w:type="spellStart"/>
            <w:r w:rsidRPr="00E14665">
              <w:t>myself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for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myself</w:t>
            </w:r>
            <w:proofErr w:type="spellEnd"/>
            <w:r w:rsidRPr="00E14665">
              <w:t xml:space="preserve">, I </w:t>
            </w:r>
            <w:proofErr w:type="spellStart"/>
            <w:r w:rsidRPr="00E14665">
              <w:t>would</w:t>
            </w:r>
            <w:proofErr w:type="spellEnd"/>
            <w:r w:rsidRPr="00E14665">
              <w:t xml:space="preserve"> be </w:t>
            </w:r>
            <w:proofErr w:type="spellStart"/>
            <w:r w:rsidRPr="00E14665">
              <w:t>crunched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into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other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people’s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fantasies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for</w:t>
            </w:r>
            <w:proofErr w:type="spellEnd"/>
            <w:r w:rsidRPr="00E14665">
              <w:t xml:space="preserve"> me and </w:t>
            </w:r>
            <w:proofErr w:type="spellStart"/>
            <w:r w:rsidRPr="00E14665">
              <w:t>eaten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alive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7714A619" w14:textId="77777777" w:rsidR="00E14665" w:rsidRPr="00E14665" w:rsidRDefault="00E14665" w:rsidP="00E14665">
            <w:r w:rsidRPr="00E14665">
              <w:t xml:space="preserve">Audre Lorde </w:t>
            </w:r>
          </w:p>
        </w:tc>
        <w:tc>
          <w:tcPr>
            <w:tcW w:w="0" w:type="auto"/>
            <w:vAlign w:val="center"/>
            <w:hideMark/>
          </w:tcPr>
          <w:p w14:paraId="6E34FD3F" w14:textId="77777777" w:rsidR="00E14665" w:rsidRPr="00E14665" w:rsidRDefault="00E14665" w:rsidP="00E14665">
            <w:r w:rsidRPr="00E14665">
              <w:t>Identidad contra imposición externa.</w:t>
            </w:r>
          </w:p>
        </w:tc>
      </w:tr>
      <w:tr w:rsidR="00E14665" w:rsidRPr="00E14665" w14:paraId="46DED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3B89" w14:textId="77777777" w:rsidR="00E14665" w:rsidRPr="00E14665" w:rsidRDefault="00E14665" w:rsidP="00E14665">
            <w:r w:rsidRPr="00E14665">
              <w:t>7</w:t>
            </w:r>
          </w:p>
        </w:tc>
        <w:tc>
          <w:tcPr>
            <w:tcW w:w="0" w:type="auto"/>
            <w:vAlign w:val="center"/>
            <w:hideMark/>
          </w:tcPr>
          <w:p w14:paraId="7B40C465" w14:textId="77777777" w:rsidR="00E14665" w:rsidRPr="00E14665" w:rsidRDefault="00E14665" w:rsidP="00E14665">
            <w:r w:rsidRPr="00E14665">
              <w:t>“</w:t>
            </w:r>
            <w:proofErr w:type="spellStart"/>
            <w:r w:rsidRPr="00E14665">
              <w:t>Freeing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yourself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was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one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thing</w:t>
            </w:r>
            <w:proofErr w:type="spellEnd"/>
            <w:r w:rsidRPr="00E14665">
              <w:t xml:space="preserve">, </w:t>
            </w:r>
            <w:proofErr w:type="spellStart"/>
            <w:r w:rsidRPr="00E14665">
              <w:t>claiming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ownership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of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that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freed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self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was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another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7EBB4E6C" w14:textId="77777777" w:rsidR="00E14665" w:rsidRPr="00E14665" w:rsidRDefault="00E14665" w:rsidP="00E14665">
            <w:r w:rsidRPr="00E14665">
              <w:t xml:space="preserve">Toni Morrison, </w:t>
            </w:r>
            <w:r w:rsidRPr="00E14665">
              <w:rPr>
                <w:i/>
                <w:iCs/>
              </w:rPr>
              <w:t>Beloved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BC8FA0" w14:textId="77777777" w:rsidR="00E14665" w:rsidRPr="00E14665" w:rsidRDefault="00E14665" w:rsidP="00E14665">
            <w:r w:rsidRPr="00E14665">
              <w:t>No basta liberarse: hay que habitarse.</w:t>
            </w:r>
          </w:p>
        </w:tc>
      </w:tr>
      <w:tr w:rsidR="00E14665" w:rsidRPr="00E14665" w14:paraId="2E711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22E2" w14:textId="77777777" w:rsidR="00E14665" w:rsidRPr="00E14665" w:rsidRDefault="00E14665" w:rsidP="00E14665">
            <w:r w:rsidRPr="00E14665">
              <w:t>8</w:t>
            </w:r>
          </w:p>
        </w:tc>
        <w:tc>
          <w:tcPr>
            <w:tcW w:w="0" w:type="auto"/>
            <w:vAlign w:val="center"/>
            <w:hideMark/>
          </w:tcPr>
          <w:p w14:paraId="463F3C20" w14:textId="77777777" w:rsidR="00E14665" w:rsidRPr="00E14665" w:rsidRDefault="00E14665" w:rsidP="00E14665">
            <w:r w:rsidRPr="00E14665">
              <w:t>“</w:t>
            </w:r>
            <w:proofErr w:type="spellStart"/>
            <w:r w:rsidRPr="00E14665">
              <w:t>Definitions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belong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to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definers</w:t>
            </w:r>
            <w:proofErr w:type="spellEnd"/>
            <w:r w:rsidRPr="00E14665">
              <w:t xml:space="preserve">, </w:t>
            </w:r>
            <w:proofErr w:type="spellStart"/>
            <w:r w:rsidRPr="00E14665">
              <w:t>not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defined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02F27391" w14:textId="77777777" w:rsidR="00E14665" w:rsidRPr="00E14665" w:rsidRDefault="00E14665" w:rsidP="00E14665">
            <w:r w:rsidRPr="00E14665">
              <w:t xml:space="preserve">Toni Morrison, </w:t>
            </w:r>
            <w:r w:rsidRPr="00E14665">
              <w:rPr>
                <w:i/>
                <w:iCs/>
              </w:rPr>
              <w:t>Beloved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483048" w14:textId="77777777" w:rsidR="00E14665" w:rsidRPr="00E14665" w:rsidRDefault="00E14665" w:rsidP="00E14665">
            <w:r w:rsidRPr="00E14665">
              <w:t>Poder de nombrarse a uno mismo.</w:t>
            </w:r>
          </w:p>
        </w:tc>
      </w:tr>
      <w:tr w:rsidR="00E14665" w:rsidRPr="00E14665" w14:paraId="5BF06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479B" w14:textId="77777777" w:rsidR="00E14665" w:rsidRPr="00E14665" w:rsidRDefault="00E14665" w:rsidP="00E14665">
            <w:r w:rsidRPr="00E14665">
              <w:t>9</w:t>
            </w:r>
          </w:p>
        </w:tc>
        <w:tc>
          <w:tcPr>
            <w:tcW w:w="0" w:type="auto"/>
            <w:vAlign w:val="center"/>
            <w:hideMark/>
          </w:tcPr>
          <w:p w14:paraId="6353D87A" w14:textId="77777777" w:rsidR="00E14665" w:rsidRPr="00E14665" w:rsidRDefault="00E14665" w:rsidP="00E14665">
            <w:r w:rsidRPr="00E14665">
              <w:t xml:space="preserve">“Do I </w:t>
            </w:r>
            <w:proofErr w:type="spellStart"/>
            <w:r w:rsidRPr="00E14665">
              <w:t>contradict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myself</w:t>
            </w:r>
            <w:proofErr w:type="spellEnd"/>
            <w:r w:rsidRPr="00E14665">
              <w:t xml:space="preserve">? Very </w:t>
            </w:r>
            <w:proofErr w:type="spellStart"/>
            <w:r w:rsidRPr="00E14665">
              <w:t>well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then</w:t>
            </w:r>
            <w:proofErr w:type="spellEnd"/>
            <w:r w:rsidRPr="00E14665">
              <w:t xml:space="preserve"> I </w:t>
            </w:r>
            <w:proofErr w:type="spellStart"/>
            <w:r w:rsidRPr="00E14665">
              <w:t>contradict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myself</w:t>
            </w:r>
            <w:proofErr w:type="spellEnd"/>
            <w:r w:rsidRPr="00E14665">
              <w:t xml:space="preserve">, I am </w:t>
            </w:r>
            <w:proofErr w:type="spellStart"/>
            <w:r w:rsidRPr="00E14665">
              <w:t>large</w:t>
            </w:r>
            <w:proofErr w:type="spellEnd"/>
            <w:r w:rsidRPr="00E14665">
              <w:t xml:space="preserve">, I </w:t>
            </w:r>
            <w:proofErr w:type="spellStart"/>
            <w:r w:rsidRPr="00E14665">
              <w:t>contain</w:t>
            </w:r>
            <w:proofErr w:type="spellEnd"/>
            <w:r w:rsidRPr="00E14665">
              <w:t xml:space="preserve"> multitudes.”</w:t>
            </w:r>
          </w:p>
        </w:tc>
        <w:tc>
          <w:tcPr>
            <w:tcW w:w="0" w:type="auto"/>
            <w:vAlign w:val="center"/>
            <w:hideMark/>
          </w:tcPr>
          <w:p w14:paraId="22A4B1FD" w14:textId="77777777" w:rsidR="00E14665" w:rsidRPr="00E14665" w:rsidRDefault="00E14665" w:rsidP="00E14665">
            <w:r w:rsidRPr="00E14665">
              <w:t xml:space="preserve">Walt Whitman, </w:t>
            </w:r>
            <w:r w:rsidRPr="00E14665">
              <w:rPr>
                <w:i/>
                <w:iCs/>
              </w:rPr>
              <w:t xml:space="preserve">Song </w:t>
            </w:r>
            <w:proofErr w:type="spellStart"/>
            <w:r w:rsidRPr="00E14665">
              <w:rPr>
                <w:i/>
                <w:iCs/>
              </w:rPr>
              <w:t>of</w:t>
            </w:r>
            <w:proofErr w:type="spellEnd"/>
            <w:r w:rsidRPr="00E14665">
              <w:rPr>
                <w:i/>
                <w:iCs/>
              </w:rPr>
              <w:t xml:space="preserve"> </w:t>
            </w:r>
            <w:proofErr w:type="spellStart"/>
            <w:r w:rsidRPr="00E14665">
              <w:rPr>
                <w:i/>
                <w:iCs/>
              </w:rPr>
              <w:t>Myself</w:t>
            </w:r>
            <w:proofErr w:type="spellEnd"/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4CFF71" w14:textId="77777777" w:rsidR="00E14665" w:rsidRPr="00E14665" w:rsidRDefault="00E14665" w:rsidP="00E14665">
            <w:r w:rsidRPr="00E14665">
              <w:t>Identidad amplia, no rígida.</w:t>
            </w:r>
          </w:p>
        </w:tc>
      </w:tr>
      <w:tr w:rsidR="00E14665" w:rsidRPr="00E14665" w14:paraId="5FFC4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E6E2" w14:textId="77777777" w:rsidR="00E14665" w:rsidRPr="00E14665" w:rsidRDefault="00E14665" w:rsidP="00E14665">
            <w:r w:rsidRPr="00E14665">
              <w:t>10</w:t>
            </w:r>
          </w:p>
        </w:tc>
        <w:tc>
          <w:tcPr>
            <w:tcW w:w="0" w:type="auto"/>
            <w:vAlign w:val="center"/>
            <w:hideMark/>
          </w:tcPr>
          <w:p w14:paraId="10283084" w14:textId="77777777" w:rsidR="00E14665" w:rsidRPr="00E14665" w:rsidRDefault="00E14665" w:rsidP="00E14665">
            <w:r w:rsidRPr="00E14665">
              <w:t>“</w:t>
            </w:r>
            <w:proofErr w:type="spellStart"/>
            <w:r w:rsidRPr="00E14665">
              <w:t>Your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silence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will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not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protect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you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70D9E535" w14:textId="77777777" w:rsidR="00E14665" w:rsidRPr="00E14665" w:rsidRDefault="00E14665" w:rsidP="00E14665">
            <w:r w:rsidRPr="00E14665">
              <w:t xml:space="preserve">Audre Lorde </w:t>
            </w:r>
          </w:p>
        </w:tc>
        <w:tc>
          <w:tcPr>
            <w:tcW w:w="0" w:type="auto"/>
            <w:vAlign w:val="center"/>
            <w:hideMark/>
          </w:tcPr>
          <w:p w14:paraId="723B175D" w14:textId="77777777" w:rsidR="00E14665" w:rsidRPr="00E14665" w:rsidRDefault="00E14665" w:rsidP="00E14665">
            <w:r w:rsidRPr="00E14665">
              <w:t>Valor de voz propia y verdad.</w:t>
            </w:r>
          </w:p>
        </w:tc>
      </w:tr>
    </w:tbl>
    <w:p w14:paraId="34DB092C" w14:textId="77777777" w:rsidR="00E14665" w:rsidRPr="00E14665" w:rsidRDefault="00E14665" w:rsidP="00E14665">
      <w:pPr>
        <w:rPr>
          <w:b/>
          <w:bCs/>
        </w:rPr>
      </w:pPr>
      <w:r w:rsidRPr="00E14665">
        <w:rPr>
          <w:b/>
          <w:bCs/>
        </w:rPr>
        <w:t>Última familia: reconocimiento</w:t>
      </w:r>
    </w:p>
    <w:p w14:paraId="51FBA357" w14:textId="77777777" w:rsidR="00E14665" w:rsidRPr="00E14665" w:rsidRDefault="00E14665" w:rsidP="00E14665">
      <w:r w:rsidRPr="00E14665">
        <w:rPr>
          <w:b/>
          <w:bCs/>
        </w:rPr>
        <w:lastRenderedPageBreak/>
        <w:t>Función:</w:t>
      </w:r>
      <w:r w:rsidRPr="00E14665">
        <w:t xml:space="preserve"> frases para reconocer avance, dignidad, vida, esfuerzo o humanidad sin caer en halago vacío.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348"/>
        <w:gridCol w:w="2303"/>
        <w:gridCol w:w="2521"/>
      </w:tblGrid>
      <w:tr w:rsidR="00E14665" w:rsidRPr="00E14665" w14:paraId="6C353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62FF3" w14:textId="77777777" w:rsidR="00E14665" w:rsidRPr="00E14665" w:rsidRDefault="00E14665" w:rsidP="00E14665">
            <w:pPr>
              <w:rPr>
                <w:b/>
                <w:bCs/>
              </w:rPr>
            </w:pPr>
            <w:r w:rsidRPr="00E1466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15A53F9" w14:textId="77777777" w:rsidR="00E14665" w:rsidRPr="00E14665" w:rsidRDefault="00E14665" w:rsidP="00E14665">
            <w:pPr>
              <w:rPr>
                <w:b/>
                <w:bCs/>
              </w:rPr>
            </w:pPr>
            <w:r w:rsidRPr="00E14665">
              <w:rPr>
                <w:b/>
                <w:bCs/>
              </w:rPr>
              <w:t>frase</w:t>
            </w:r>
          </w:p>
        </w:tc>
        <w:tc>
          <w:tcPr>
            <w:tcW w:w="0" w:type="auto"/>
            <w:vAlign w:val="center"/>
            <w:hideMark/>
          </w:tcPr>
          <w:p w14:paraId="51543100" w14:textId="77777777" w:rsidR="00E14665" w:rsidRPr="00E14665" w:rsidRDefault="00E14665" w:rsidP="00E14665">
            <w:pPr>
              <w:rPr>
                <w:b/>
                <w:bCs/>
              </w:rPr>
            </w:pPr>
            <w:r w:rsidRPr="00E14665">
              <w:rPr>
                <w:b/>
                <w:bCs/>
              </w:rPr>
              <w:t>autor/referencia</w:t>
            </w:r>
          </w:p>
        </w:tc>
        <w:tc>
          <w:tcPr>
            <w:tcW w:w="0" w:type="auto"/>
            <w:vAlign w:val="center"/>
            <w:hideMark/>
          </w:tcPr>
          <w:p w14:paraId="25E8BA06" w14:textId="77777777" w:rsidR="00E14665" w:rsidRPr="00E14665" w:rsidRDefault="00E14665" w:rsidP="00E14665">
            <w:pPr>
              <w:rPr>
                <w:b/>
                <w:bCs/>
              </w:rPr>
            </w:pPr>
            <w:r w:rsidRPr="00E14665">
              <w:rPr>
                <w:b/>
                <w:bCs/>
              </w:rPr>
              <w:t>nota breve de encaje</w:t>
            </w:r>
          </w:p>
        </w:tc>
      </w:tr>
      <w:tr w:rsidR="00E14665" w:rsidRPr="00E14665" w14:paraId="00D97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2AB1" w14:textId="77777777" w:rsidR="00E14665" w:rsidRPr="00E14665" w:rsidRDefault="00E14665" w:rsidP="00E14665">
            <w:r w:rsidRPr="00E14665">
              <w:t>1</w:t>
            </w:r>
          </w:p>
        </w:tc>
        <w:tc>
          <w:tcPr>
            <w:tcW w:w="0" w:type="auto"/>
            <w:vAlign w:val="center"/>
            <w:hideMark/>
          </w:tcPr>
          <w:p w14:paraId="3995A9C9" w14:textId="77777777" w:rsidR="00E14665" w:rsidRPr="00E14665" w:rsidRDefault="00E14665" w:rsidP="00E14665">
            <w:r w:rsidRPr="00E14665">
              <w:t xml:space="preserve">“I am </w:t>
            </w:r>
            <w:proofErr w:type="spellStart"/>
            <w:r w:rsidRPr="00E14665">
              <w:t>larger</w:t>
            </w:r>
            <w:proofErr w:type="spellEnd"/>
            <w:r w:rsidRPr="00E14665">
              <w:t xml:space="preserve">, </w:t>
            </w:r>
            <w:proofErr w:type="spellStart"/>
            <w:r w:rsidRPr="00E14665">
              <w:t>better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than</w:t>
            </w:r>
            <w:proofErr w:type="spellEnd"/>
            <w:r w:rsidRPr="00E14665">
              <w:t xml:space="preserve"> I </w:t>
            </w:r>
            <w:proofErr w:type="spellStart"/>
            <w:r w:rsidRPr="00E14665">
              <w:t>thought</w:t>
            </w:r>
            <w:proofErr w:type="spellEnd"/>
            <w:r w:rsidRPr="00E14665">
              <w:t xml:space="preserve">, I </w:t>
            </w:r>
            <w:proofErr w:type="spellStart"/>
            <w:r w:rsidRPr="00E14665">
              <w:t>did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not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know</w:t>
            </w:r>
            <w:proofErr w:type="spellEnd"/>
            <w:r w:rsidRPr="00E14665">
              <w:t xml:space="preserve"> I </w:t>
            </w:r>
            <w:proofErr w:type="spellStart"/>
            <w:r w:rsidRPr="00E14665">
              <w:t>held</w:t>
            </w:r>
            <w:proofErr w:type="spellEnd"/>
            <w:r w:rsidRPr="00E14665">
              <w:t xml:space="preserve"> so </w:t>
            </w:r>
            <w:proofErr w:type="spellStart"/>
            <w:r w:rsidRPr="00E14665">
              <w:t>much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goodness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3D9F438F" w14:textId="77777777" w:rsidR="00E14665" w:rsidRPr="00E14665" w:rsidRDefault="00E14665" w:rsidP="00E14665">
            <w:r w:rsidRPr="00E14665">
              <w:t xml:space="preserve">Walt Whitman, </w:t>
            </w:r>
            <w:r w:rsidRPr="00E14665">
              <w:rPr>
                <w:i/>
                <w:iCs/>
              </w:rPr>
              <w:t xml:space="preserve">Song </w:t>
            </w:r>
            <w:proofErr w:type="spellStart"/>
            <w:r w:rsidRPr="00E14665">
              <w:rPr>
                <w:i/>
                <w:iCs/>
              </w:rPr>
              <w:t>of</w:t>
            </w:r>
            <w:proofErr w:type="spellEnd"/>
            <w:r w:rsidRPr="00E14665">
              <w:rPr>
                <w:i/>
                <w:iCs/>
              </w:rPr>
              <w:t xml:space="preserve"> </w:t>
            </w:r>
            <w:proofErr w:type="spellStart"/>
            <w:r w:rsidRPr="00E14665">
              <w:rPr>
                <w:i/>
                <w:iCs/>
              </w:rPr>
              <w:t>the</w:t>
            </w:r>
            <w:proofErr w:type="spellEnd"/>
            <w:r w:rsidRPr="00E14665">
              <w:rPr>
                <w:i/>
                <w:iCs/>
              </w:rPr>
              <w:t xml:space="preserve"> Open Road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EF9FFD" w14:textId="77777777" w:rsidR="00E14665" w:rsidRPr="00E14665" w:rsidRDefault="00E14665" w:rsidP="00E14665">
            <w:r w:rsidRPr="00E14665">
              <w:t>Reconocimiento de valor interno no visto.</w:t>
            </w:r>
          </w:p>
        </w:tc>
      </w:tr>
      <w:tr w:rsidR="00E14665" w:rsidRPr="00E14665" w14:paraId="74B59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F9BA" w14:textId="77777777" w:rsidR="00E14665" w:rsidRPr="00E14665" w:rsidRDefault="00E14665" w:rsidP="00E14665">
            <w:r w:rsidRPr="00E14665">
              <w:t>2</w:t>
            </w:r>
          </w:p>
        </w:tc>
        <w:tc>
          <w:tcPr>
            <w:tcW w:w="0" w:type="auto"/>
            <w:vAlign w:val="center"/>
            <w:hideMark/>
          </w:tcPr>
          <w:p w14:paraId="412C28CB" w14:textId="77777777" w:rsidR="00E14665" w:rsidRPr="00E14665" w:rsidRDefault="00E14665" w:rsidP="00E14665">
            <w:r w:rsidRPr="00E14665">
              <w:t xml:space="preserve">“I </w:t>
            </w:r>
            <w:proofErr w:type="spellStart"/>
            <w:r w:rsidRPr="00E14665">
              <w:t>celebrate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myself</w:t>
            </w:r>
            <w:proofErr w:type="spellEnd"/>
            <w:r w:rsidRPr="00E14665">
              <w:t xml:space="preserve">, and </w:t>
            </w:r>
            <w:proofErr w:type="spellStart"/>
            <w:r w:rsidRPr="00E14665">
              <w:t>sing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myself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5625B904" w14:textId="77777777" w:rsidR="00E14665" w:rsidRPr="00E14665" w:rsidRDefault="00E14665" w:rsidP="00E14665">
            <w:r w:rsidRPr="00E14665">
              <w:t xml:space="preserve">Walt Whitman, </w:t>
            </w:r>
            <w:r w:rsidRPr="00E14665">
              <w:rPr>
                <w:i/>
                <w:iCs/>
              </w:rPr>
              <w:t xml:space="preserve">Song </w:t>
            </w:r>
            <w:proofErr w:type="spellStart"/>
            <w:r w:rsidRPr="00E14665">
              <w:rPr>
                <w:i/>
                <w:iCs/>
              </w:rPr>
              <w:t>of</w:t>
            </w:r>
            <w:proofErr w:type="spellEnd"/>
            <w:r w:rsidRPr="00E14665">
              <w:rPr>
                <w:i/>
                <w:iCs/>
              </w:rPr>
              <w:t xml:space="preserve"> </w:t>
            </w:r>
            <w:proofErr w:type="spellStart"/>
            <w:r w:rsidRPr="00E14665">
              <w:rPr>
                <w:i/>
                <w:iCs/>
              </w:rPr>
              <w:t>Myself</w:t>
            </w:r>
            <w:proofErr w:type="spellEnd"/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37B8B5" w14:textId="77777777" w:rsidR="00E14665" w:rsidRPr="00E14665" w:rsidRDefault="00E14665" w:rsidP="00E14665">
            <w:proofErr w:type="spellStart"/>
            <w:r w:rsidRPr="00E14665">
              <w:t>Autocelebración</w:t>
            </w:r>
            <w:proofErr w:type="spellEnd"/>
            <w:r w:rsidRPr="00E14665">
              <w:t xml:space="preserve"> profunda, no narcisista.</w:t>
            </w:r>
          </w:p>
        </w:tc>
      </w:tr>
      <w:tr w:rsidR="00E14665" w:rsidRPr="00E14665" w14:paraId="4F395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A4D0" w14:textId="77777777" w:rsidR="00E14665" w:rsidRPr="00E14665" w:rsidRDefault="00E14665" w:rsidP="00E14665">
            <w:r w:rsidRPr="00E14665">
              <w:t>3</w:t>
            </w:r>
          </w:p>
        </w:tc>
        <w:tc>
          <w:tcPr>
            <w:tcW w:w="0" w:type="auto"/>
            <w:vAlign w:val="center"/>
            <w:hideMark/>
          </w:tcPr>
          <w:p w14:paraId="5ED7C7DB" w14:textId="77777777" w:rsidR="00E14665" w:rsidRPr="00E14665" w:rsidRDefault="00E14665" w:rsidP="00E14665">
            <w:r w:rsidRPr="00E14665">
              <w:t xml:space="preserve">“Give back </w:t>
            </w:r>
            <w:proofErr w:type="spellStart"/>
            <w:r w:rsidRPr="00E14665">
              <w:t>your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heart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to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itself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171B05FC" w14:textId="77777777" w:rsidR="00E14665" w:rsidRPr="00E14665" w:rsidRDefault="00E14665" w:rsidP="00E14665">
            <w:r w:rsidRPr="00E14665">
              <w:t xml:space="preserve">Derek Walcott, </w:t>
            </w:r>
            <w:r w:rsidRPr="00E14665">
              <w:rPr>
                <w:i/>
                <w:iCs/>
              </w:rPr>
              <w:t>Love After Love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C15DD5" w14:textId="77777777" w:rsidR="00E14665" w:rsidRPr="00E14665" w:rsidRDefault="00E14665" w:rsidP="00E14665">
            <w:r w:rsidRPr="00E14665">
              <w:t>Reconciliación con uno mismo.</w:t>
            </w:r>
          </w:p>
        </w:tc>
      </w:tr>
      <w:tr w:rsidR="00E14665" w:rsidRPr="00E14665" w14:paraId="0B708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E5C5" w14:textId="77777777" w:rsidR="00E14665" w:rsidRPr="00E14665" w:rsidRDefault="00E14665" w:rsidP="00E14665">
            <w:r w:rsidRPr="00E14665">
              <w:t>4</w:t>
            </w:r>
          </w:p>
        </w:tc>
        <w:tc>
          <w:tcPr>
            <w:tcW w:w="0" w:type="auto"/>
            <w:vAlign w:val="center"/>
            <w:hideMark/>
          </w:tcPr>
          <w:p w14:paraId="48E995BA" w14:textId="77777777" w:rsidR="00E14665" w:rsidRPr="00E14665" w:rsidRDefault="00E14665" w:rsidP="00E14665">
            <w:r w:rsidRPr="00E14665">
              <w:t xml:space="preserve">“And </w:t>
            </w:r>
            <w:proofErr w:type="spellStart"/>
            <w:r w:rsidRPr="00E14665">
              <w:t>now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that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you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don't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have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to</w:t>
            </w:r>
            <w:proofErr w:type="spellEnd"/>
            <w:r w:rsidRPr="00E14665">
              <w:t xml:space="preserve"> be </w:t>
            </w:r>
            <w:proofErr w:type="spellStart"/>
            <w:r w:rsidRPr="00E14665">
              <w:t>perfect</w:t>
            </w:r>
            <w:proofErr w:type="spellEnd"/>
            <w:r w:rsidRPr="00E14665">
              <w:t xml:space="preserve">, </w:t>
            </w:r>
            <w:proofErr w:type="spellStart"/>
            <w:r w:rsidRPr="00E14665">
              <w:t>you</w:t>
            </w:r>
            <w:proofErr w:type="spellEnd"/>
            <w:r w:rsidRPr="00E14665">
              <w:t xml:space="preserve"> can be </w:t>
            </w:r>
            <w:proofErr w:type="spellStart"/>
            <w:r w:rsidRPr="00E14665">
              <w:t>good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4421CE45" w14:textId="77777777" w:rsidR="00E14665" w:rsidRPr="00E14665" w:rsidRDefault="00E14665" w:rsidP="00E14665">
            <w:r w:rsidRPr="00E14665">
              <w:t xml:space="preserve">John Steinbeck, </w:t>
            </w:r>
            <w:r w:rsidRPr="00E14665">
              <w:rPr>
                <w:i/>
                <w:iCs/>
              </w:rPr>
              <w:t xml:space="preserve">East </w:t>
            </w:r>
            <w:proofErr w:type="spellStart"/>
            <w:r w:rsidRPr="00E14665">
              <w:rPr>
                <w:i/>
                <w:iCs/>
              </w:rPr>
              <w:t>of</w:t>
            </w:r>
            <w:proofErr w:type="spellEnd"/>
            <w:r w:rsidRPr="00E14665">
              <w:rPr>
                <w:i/>
                <w:iCs/>
              </w:rPr>
              <w:t xml:space="preserve"> Eden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F314C4" w14:textId="77777777" w:rsidR="00E14665" w:rsidRPr="00E14665" w:rsidRDefault="00E14665" w:rsidP="00E14665">
            <w:r w:rsidRPr="00E14665">
              <w:t>Reconocer valor sin perfeccionismo.</w:t>
            </w:r>
          </w:p>
        </w:tc>
      </w:tr>
      <w:tr w:rsidR="00E14665" w:rsidRPr="00E14665" w14:paraId="56F87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C6CD" w14:textId="77777777" w:rsidR="00E14665" w:rsidRPr="00E14665" w:rsidRDefault="00E14665" w:rsidP="00E14665">
            <w:r w:rsidRPr="00E14665">
              <w:t>5</w:t>
            </w:r>
          </w:p>
        </w:tc>
        <w:tc>
          <w:tcPr>
            <w:tcW w:w="0" w:type="auto"/>
            <w:vAlign w:val="center"/>
            <w:hideMark/>
          </w:tcPr>
          <w:p w14:paraId="06AF93A6" w14:textId="77777777" w:rsidR="00E14665" w:rsidRPr="00E14665" w:rsidRDefault="00E14665" w:rsidP="00E14665">
            <w:r w:rsidRPr="00E14665">
              <w:t>“</w:t>
            </w:r>
            <w:proofErr w:type="spellStart"/>
            <w:r w:rsidRPr="00E14665">
              <w:t>Each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of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us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is</w:t>
            </w:r>
            <w:proofErr w:type="spellEnd"/>
            <w:r w:rsidRPr="00E14665">
              <w:t xml:space="preserve"> more </w:t>
            </w:r>
            <w:proofErr w:type="spellStart"/>
            <w:r w:rsidRPr="00E14665">
              <w:t>than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worst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thing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we've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ever</w:t>
            </w:r>
            <w:proofErr w:type="spellEnd"/>
            <w:r w:rsidRPr="00E14665">
              <w:t xml:space="preserve"> done.”</w:t>
            </w:r>
          </w:p>
        </w:tc>
        <w:tc>
          <w:tcPr>
            <w:tcW w:w="0" w:type="auto"/>
            <w:vAlign w:val="center"/>
            <w:hideMark/>
          </w:tcPr>
          <w:p w14:paraId="18BFED72" w14:textId="77777777" w:rsidR="00E14665" w:rsidRPr="00E14665" w:rsidRDefault="00E14665" w:rsidP="00E14665">
            <w:r w:rsidRPr="00E14665">
              <w:t xml:space="preserve">Bryan Stevenson, </w:t>
            </w:r>
            <w:r w:rsidRPr="00E14665">
              <w:rPr>
                <w:i/>
                <w:iCs/>
              </w:rPr>
              <w:t>Just Mercy</w:t>
            </w:r>
            <w:r w:rsidRPr="00E14665">
              <w:t xml:space="preserve"> / EJI </w:t>
            </w:r>
          </w:p>
        </w:tc>
        <w:tc>
          <w:tcPr>
            <w:tcW w:w="0" w:type="auto"/>
            <w:vAlign w:val="center"/>
            <w:hideMark/>
          </w:tcPr>
          <w:p w14:paraId="1604F35A" w14:textId="77777777" w:rsidR="00E14665" w:rsidRPr="00E14665" w:rsidRDefault="00E14665" w:rsidP="00E14665">
            <w:r w:rsidRPr="00E14665">
              <w:t>Dignidad más allá del error.</w:t>
            </w:r>
          </w:p>
        </w:tc>
      </w:tr>
      <w:tr w:rsidR="00E14665" w:rsidRPr="00E14665" w14:paraId="5B2D3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9D6B" w14:textId="77777777" w:rsidR="00E14665" w:rsidRPr="00E14665" w:rsidRDefault="00E14665" w:rsidP="00E14665">
            <w:r w:rsidRPr="00E14665">
              <w:t>6</w:t>
            </w:r>
          </w:p>
        </w:tc>
        <w:tc>
          <w:tcPr>
            <w:tcW w:w="0" w:type="auto"/>
            <w:vAlign w:val="center"/>
            <w:hideMark/>
          </w:tcPr>
          <w:p w14:paraId="7420C44C" w14:textId="77777777" w:rsidR="00E14665" w:rsidRPr="00E14665" w:rsidRDefault="00E14665" w:rsidP="00E14665">
            <w:r w:rsidRPr="00E14665">
              <w:t>“</w:t>
            </w:r>
            <w:proofErr w:type="spellStart"/>
            <w:r w:rsidRPr="00E14665">
              <w:t>Instructions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for</w:t>
            </w:r>
            <w:proofErr w:type="spellEnd"/>
            <w:r w:rsidRPr="00E14665">
              <w:t xml:space="preserve"> </w:t>
            </w:r>
            <w:proofErr w:type="gramStart"/>
            <w:r w:rsidRPr="00E14665">
              <w:t>living</w:t>
            </w:r>
            <w:proofErr w:type="gramEnd"/>
            <w:r w:rsidRPr="00E14665">
              <w:t xml:space="preserve"> a </w:t>
            </w:r>
            <w:proofErr w:type="spellStart"/>
            <w:r w:rsidRPr="00E14665">
              <w:t>life</w:t>
            </w:r>
            <w:proofErr w:type="spellEnd"/>
            <w:r w:rsidRPr="00E14665">
              <w:t xml:space="preserve">: Pay </w:t>
            </w:r>
            <w:proofErr w:type="spellStart"/>
            <w:r w:rsidRPr="00E14665">
              <w:t>attention</w:t>
            </w:r>
            <w:proofErr w:type="spellEnd"/>
            <w:r w:rsidRPr="00E14665">
              <w:t xml:space="preserve">. Be </w:t>
            </w:r>
            <w:proofErr w:type="spellStart"/>
            <w:r w:rsidRPr="00E14665">
              <w:t>astonished</w:t>
            </w:r>
            <w:proofErr w:type="spellEnd"/>
            <w:r w:rsidRPr="00E14665">
              <w:t xml:space="preserve">. Tell </w:t>
            </w:r>
            <w:proofErr w:type="spellStart"/>
            <w:r w:rsidRPr="00E14665">
              <w:t>about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it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28177AD1" w14:textId="77777777" w:rsidR="00E14665" w:rsidRPr="00E14665" w:rsidRDefault="00E14665" w:rsidP="00E14665">
            <w:r w:rsidRPr="00E14665">
              <w:t>Mary Oliver, “</w:t>
            </w:r>
            <w:proofErr w:type="spellStart"/>
            <w:r w:rsidRPr="00E14665">
              <w:t>Sometimes</w:t>
            </w:r>
            <w:proofErr w:type="spellEnd"/>
            <w:r w:rsidRPr="00E14665">
              <w:t xml:space="preserve">” </w:t>
            </w:r>
          </w:p>
        </w:tc>
        <w:tc>
          <w:tcPr>
            <w:tcW w:w="0" w:type="auto"/>
            <w:vAlign w:val="center"/>
            <w:hideMark/>
          </w:tcPr>
          <w:p w14:paraId="27CF6A49" w14:textId="77777777" w:rsidR="00E14665" w:rsidRPr="00E14665" w:rsidRDefault="00E14665" w:rsidP="00E14665">
            <w:r w:rsidRPr="00E14665">
              <w:t>Reconocer vida presente y nombrarla.</w:t>
            </w:r>
          </w:p>
        </w:tc>
      </w:tr>
      <w:tr w:rsidR="00E14665" w:rsidRPr="00E14665" w14:paraId="2B066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7430" w14:textId="77777777" w:rsidR="00E14665" w:rsidRPr="00E14665" w:rsidRDefault="00E14665" w:rsidP="00E14665">
            <w:r w:rsidRPr="00E14665">
              <w:t>7</w:t>
            </w:r>
          </w:p>
        </w:tc>
        <w:tc>
          <w:tcPr>
            <w:tcW w:w="0" w:type="auto"/>
            <w:vAlign w:val="center"/>
            <w:hideMark/>
          </w:tcPr>
          <w:p w14:paraId="36865BB6" w14:textId="77777777" w:rsidR="00E14665" w:rsidRPr="00E14665" w:rsidRDefault="00E14665" w:rsidP="00E14665">
            <w:r w:rsidRPr="00E14665">
              <w:t xml:space="preserve">“You do </w:t>
            </w:r>
            <w:proofErr w:type="spellStart"/>
            <w:r w:rsidRPr="00E14665">
              <w:t>not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have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to</w:t>
            </w:r>
            <w:proofErr w:type="spellEnd"/>
            <w:r w:rsidRPr="00E14665">
              <w:t xml:space="preserve"> be </w:t>
            </w:r>
            <w:proofErr w:type="spellStart"/>
            <w:r w:rsidRPr="00E14665">
              <w:t>good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5B791BC6" w14:textId="77777777" w:rsidR="00E14665" w:rsidRPr="00E14665" w:rsidRDefault="00E14665" w:rsidP="00E14665">
            <w:r w:rsidRPr="00E14665">
              <w:t xml:space="preserve">Mary Oliver, “Wild Geese” </w:t>
            </w:r>
          </w:p>
        </w:tc>
        <w:tc>
          <w:tcPr>
            <w:tcW w:w="0" w:type="auto"/>
            <w:vAlign w:val="center"/>
            <w:hideMark/>
          </w:tcPr>
          <w:p w14:paraId="502B5FC8" w14:textId="77777777" w:rsidR="00E14665" w:rsidRPr="00E14665" w:rsidRDefault="00E14665" w:rsidP="00E14665">
            <w:r w:rsidRPr="00E14665">
              <w:t>Desactiva exigencia moral excesiva.</w:t>
            </w:r>
          </w:p>
        </w:tc>
      </w:tr>
      <w:tr w:rsidR="00E14665" w:rsidRPr="00E14665" w14:paraId="6831B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5A7A" w14:textId="77777777" w:rsidR="00E14665" w:rsidRPr="00E14665" w:rsidRDefault="00E14665" w:rsidP="00E14665">
            <w:r w:rsidRPr="00E14665">
              <w:t>8</w:t>
            </w:r>
          </w:p>
        </w:tc>
        <w:tc>
          <w:tcPr>
            <w:tcW w:w="0" w:type="auto"/>
            <w:vAlign w:val="center"/>
            <w:hideMark/>
          </w:tcPr>
          <w:p w14:paraId="4070D941" w14:textId="77777777" w:rsidR="00E14665" w:rsidRPr="00E14665" w:rsidRDefault="00E14665" w:rsidP="00E14665">
            <w:r w:rsidRPr="00E14665">
              <w:t>“</w:t>
            </w:r>
            <w:proofErr w:type="spellStart"/>
            <w:r w:rsidRPr="00E14665">
              <w:t>Before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you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know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kindness</w:t>
            </w:r>
            <w:proofErr w:type="spellEnd"/>
            <w:r w:rsidRPr="00E14665">
              <w:t xml:space="preserve"> as </w:t>
            </w:r>
            <w:proofErr w:type="spellStart"/>
            <w:r w:rsidRPr="00E14665">
              <w:t>the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deepest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thing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inside</w:t>
            </w:r>
            <w:proofErr w:type="spellEnd"/>
            <w:r w:rsidRPr="00E14665">
              <w:t xml:space="preserve">, </w:t>
            </w:r>
            <w:proofErr w:type="spellStart"/>
            <w:r w:rsidRPr="00E14665">
              <w:t>you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must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know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sorrow</w:t>
            </w:r>
            <w:proofErr w:type="spellEnd"/>
            <w:r w:rsidRPr="00E14665">
              <w:t xml:space="preserve"> as </w:t>
            </w:r>
            <w:proofErr w:type="spellStart"/>
            <w:r w:rsidRPr="00E14665">
              <w:t>the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other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deepest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thing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444B71C6" w14:textId="77777777" w:rsidR="00E14665" w:rsidRPr="00E14665" w:rsidRDefault="00E14665" w:rsidP="00E14665">
            <w:r w:rsidRPr="00E14665">
              <w:t xml:space="preserve">Naomi Shihab Nye, “Kindness” </w:t>
            </w:r>
          </w:p>
        </w:tc>
        <w:tc>
          <w:tcPr>
            <w:tcW w:w="0" w:type="auto"/>
            <w:vAlign w:val="center"/>
            <w:hideMark/>
          </w:tcPr>
          <w:p w14:paraId="1D5886A2" w14:textId="77777777" w:rsidR="00E14665" w:rsidRPr="00E14665" w:rsidRDefault="00E14665" w:rsidP="00E14665">
            <w:r w:rsidRPr="00E14665">
              <w:t>Reconoce que el dolor también enseña humanidad.</w:t>
            </w:r>
          </w:p>
        </w:tc>
      </w:tr>
      <w:tr w:rsidR="00E14665" w:rsidRPr="00E14665" w14:paraId="59F0D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3843" w14:textId="77777777" w:rsidR="00E14665" w:rsidRPr="00E14665" w:rsidRDefault="00E14665" w:rsidP="00E14665">
            <w:r w:rsidRPr="00E14665">
              <w:t>9</w:t>
            </w:r>
          </w:p>
        </w:tc>
        <w:tc>
          <w:tcPr>
            <w:tcW w:w="0" w:type="auto"/>
            <w:vAlign w:val="center"/>
            <w:hideMark/>
          </w:tcPr>
          <w:p w14:paraId="39A6409A" w14:textId="77777777" w:rsidR="00E14665" w:rsidRPr="00E14665" w:rsidRDefault="00E14665" w:rsidP="00E14665">
            <w:r w:rsidRPr="00E14665">
              <w:t>“</w:t>
            </w:r>
            <w:proofErr w:type="spellStart"/>
            <w:r w:rsidRPr="00E14665">
              <w:t>It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is</w:t>
            </w:r>
            <w:proofErr w:type="spellEnd"/>
            <w:r w:rsidRPr="00E14665">
              <w:t xml:space="preserve"> a </w:t>
            </w:r>
            <w:proofErr w:type="spellStart"/>
            <w:r w:rsidRPr="00E14665">
              <w:t>serious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thing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just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to</w:t>
            </w:r>
            <w:proofErr w:type="spellEnd"/>
            <w:r w:rsidRPr="00E14665">
              <w:t xml:space="preserve"> be </w:t>
            </w:r>
            <w:proofErr w:type="spellStart"/>
            <w:r w:rsidRPr="00E14665">
              <w:t>alive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on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this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fresh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morning</w:t>
            </w:r>
            <w:proofErr w:type="spellEnd"/>
            <w:r w:rsidRPr="00E14665">
              <w:t xml:space="preserve"> in </w:t>
            </w:r>
            <w:proofErr w:type="spellStart"/>
            <w:r w:rsidRPr="00E14665">
              <w:t>this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broken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world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3A091AC1" w14:textId="77777777" w:rsidR="00E14665" w:rsidRPr="00E14665" w:rsidRDefault="00E14665" w:rsidP="00E14665">
            <w:r w:rsidRPr="00E14665">
              <w:t>Mary Oliver, “</w:t>
            </w:r>
            <w:proofErr w:type="spellStart"/>
            <w:r w:rsidRPr="00E14665">
              <w:t>Invitation</w:t>
            </w:r>
            <w:proofErr w:type="spellEnd"/>
            <w:r w:rsidRPr="00E14665">
              <w:t xml:space="preserve">” </w:t>
            </w:r>
          </w:p>
        </w:tc>
        <w:tc>
          <w:tcPr>
            <w:tcW w:w="0" w:type="auto"/>
            <w:vAlign w:val="center"/>
            <w:hideMark/>
          </w:tcPr>
          <w:p w14:paraId="0A542A8B" w14:textId="77777777" w:rsidR="00E14665" w:rsidRPr="00E14665" w:rsidRDefault="00E14665" w:rsidP="00E14665">
            <w:r w:rsidRPr="00E14665">
              <w:t>Reconocer la vida como hecho valioso.</w:t>
            </w:r>
          </w:p>
        </w:tc>
      </w:tr>
      <w:tr w:rsidR="00E14665" w:rsidRPr="00E14665" w14:paraId="0DC4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9507" w14:textId="77777777" w:rsidR="00E14665" w:rsidRPr="00E14665" w:rsidRDefault="00E14665" w:rsidP="00E14665">
            <w:r w:rsidRPr="00E14665">
              <w:t>10</w:t>
            </w:r>
          </w:p>
        </w:tc>
        <w:tc>
          <w:tcPr>
            <w:tcW w:w="0" w:type="auto"/>
            <w:vAlign w:val="center"/>
            <w:hideMark/>
          </w:tcPr>
          <w:p w14:paraId="1548DF13" w14:textId="77777777" w:rsidR="00E14665" w:rsidRPr="00E14665" w:rsidRDefault="00E14665" w:rsidP="00E14665">
            <w:r w:rsidRPr="00E14665">
              <w:t>“</w:t>
            </w:r>
            <w:proofErr w:type="spellStart"/>
            <w:r w:rsidRPr="00E14665">
              <w:t>We</w:t>
            </w:r>
            <w:proofErr w:type="spellEnd"/>
            <w:r w:rsidRPr="00E14665">
              <w:t xml:space="preserve"> can </w:t>
            </w:r>
            <w:proofErr w:type="spellStart"/>
            <w:r w:rsidRPr="00E14665">
              <w:t>only</w:t>
            </w:r>
            <w:proofErr w:type="spellEnd"/>
            <w:r w:rsidRPr="00E14665">
              <w:t xml:space="preserve"> be </w:t>
            </w:r>
            <w:proofErr w:type="spellStart"/>
            <w:r w:rsidRPr="00E14665">
              <w:t>said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to</w:t>
            </w:r>
            <w:proofErr w:type="spellEnd"/>
            <w:r w:rsidRPr="00E14665">
              <w:t xml:space="preserve"> be </w:t>
            </w:r>
            <w:proofErr w:type="spellStart"/>
            <w:r w:rsidRPr="00E14665">
              <w:t>alive</w:t>
            </w:r>
            <w:proofErr w:type="spellEnd"/>
            <w:r w:rsidRPr="00E14665">
              <w:t xml:space="preserve"> in </w:t>
            </w:r>
            <w:proofErr w:type="spellStart"/>
            <w:r w:rsidRPr="00E14665">
              <w:t>those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moments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when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our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hearts</w:t>
            </w:r>
            <w:proofErr w:type="spellEnd"/>
            <w:r w:rsidRPr="00E14665">
              <w:t xml:space="preserve"> are </w:t>
            </w:r>
            <w:proofErr w:type="spellStart"/>
            <w:r w:rsidRPr="00E14665">
              <w:t>conscious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of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our</w:t>
            </w:r>
            <w:proofErr w:type="spellEnd"/>
            <w:r w:rsidRPr="00E14665">
              <w:t xml:space="preserve"> </w:t>
            </w:r>
            <w:proofErr w:type="spellStart"/>
            <w:r w:rsidRPr="00E14665">
              <w:t>treasure</w:t>
            </w:r>
            <w:proofErr w:type="spellEnd"/>
            <w:r w:rsidRPr="00E14665">
              <w:t>.”</w:t>
            </w:r>
          </w:p>
        </w:tc>
        <w:tc>
          <w:tcPr>
            <w:tcW w:w="0" w:type="auto"/>
            <w:vAlign w:val="center"/>
            <w:hideMark/>
          </w:tcPr>
          <w:p w14:paraId="27A291DA" w14:textId="77777777" w:rsidR="00E14665" w:rsidRPr="00E14665" w:rsidRDefault="00E14665" w:rsidP="00E14665">
            <w:r w:rsidRPr="00E14665">
              <w:t xml:space="preserve">Thornton Wilder, </w:t>
            </w:r>
            <w:r w:rsidRPr="00E14665">
              <w:rPr>
                <w:i/>
                <w:iCs/>
              </w:rPr>
              <w:t xml:space="preserve">The Woman </w:t>
            </w:r>
            <w:proofErr w:type="spellStart"/>
            <w:r w:rsidRPr="00E14665">
              <w:rPr>
                <w:i/>
                <w:iCs/>
              </w:rPr>
              <w:t>of</w:t>
            </w:r>
            <w:proofErr w:type="spellEnd"/>
            <w:r w:rsidRPr="00E14665">
              <w:rPr>
                <w:i/>
                <w:iCs/>
              </w:rPr>
              <w:t xml:space="preserve"> Andros</w:t>
            </w:r>
            <w:r w:rsidRPr="00E1466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C229A5" w14:textId="77777777" w:rsidR="00E14665" w:rsidRPr="00E14665" w:rsidRDefault="00E14665" w:rsidP="00E14665">
            <w:r w:rsidRPr="00E14665">
              <w:t>Gratitud lúcida; reconocer lo que ya sostiene.</w:t>
            </w:r>
          </w:p>
        </w:tc>
      </w:tr>
    </w:tbl>
    <w:p w14:paraId="73A17050" w14:textId="77777777" w:rsidR="00B0759F" w:rsidRPr="00B0759F" w:rsidRDefault="00B0759F" w:rsidP="00B0759F">
      <w:pPr>
        <w:rPr>
          <w:b/>
          <w:bCs/>
        </w:rPr>
      </w:pPr>
      <w:r w:rsidRPr="00B0759F">
        <w:rPr>
          <w:b/>
          <w:bCs/>
        </w:rPr>
        <w:t xml:space="preserve">Nueva taxonomía: </w:t>
      </w:r>
      <w:proofErr w:type="spellStart"/>
      <w:r w:rsidRPr="00B0759F">
        <w:rPr>
          <w:b/>
          <w:bCs/>
        </w:rPr>
        <w:t>contemplacion</w:t>
      </w:r>
      <w:proofErr w:type="spellEnd"/>
    </w:p>
    <w:p w14:paraId="135EA061" w14:textId="77777777" w:rsidR="00B0759F" w:rsidRPr="00B0759F" w:rsidRDefault="00B0759F" w:rsidP="00B0759F">
      <w:r w:rsidRPr="00B0759F">
        <w:rPr>
          <w:b/>
          <w:bCs/>
        </w:rPr>
        <w:lastRenderedPageBreak/>
        <w:t>Nombre editorial:</w:t>
      </w:r>
      <w:r w:rsidRPr="00B0759F">
        <w:t xml:space="preserve"> Contemplación</w:t>
      </w:r>
      <w:r w:rsidRPr="00B0759F">
        <w:br/>
      </w:r>
      <w:r w:rsidRPr="00B0759F">
        <w:rPr>
          <w:b/>
          <w:bCs/>
        </w:rPr>
        <w:t>Ubicación:</w:t>
      </w:r>
      <w:r w:rsidRPr="00B0759F">
        <w:t xml:space="preserve"> cúpula alta del sistema / última dimensión desbloqueable.</w:t>
      </w:r>
      <w:r w:rsidRPr="00B0759F">
        <w:br/>
      </w:r>
      <w:r w:rsidRPr="00B0759F">
        <w:rPr>
          <w:b/>
          <w:bCs/>
        </w:rPr>
        <w:t>Función:</w:t>
      </w:r>
      <w:r w:rsidRPr="00B0759F">
        <w:t xml:space="preserve"> frases que no hablan tanto del “yo”, sino de una percepción más amplia: vida, silencio, unidad, misterio, presencia, aceptación profunda, lo inefable.</w:t>
      </w:r>
    </w:p>
    <w:p w14:paraId="303B71B2" w14:textId="77777777" w:rsidR="00B0759F" w:rsidRPr="00B0759F" w:rsidRDefault="00B0759F" w:rsidP="00B0759F">
      <w:r w:rsidRPr="00B0759F">
        <w:t>No son frases para “sentirse mejor”. Son frases para cuando el usuario ya llegó a un estado alto y puede recibir algo más profundo sin convertirlo en motivación barata.</w:t>
      </w:r>
    </w:p>
    <w:p w14:paraId="738585F0" w14:textId="77777777" w:rsidR="00B0759F" w:rsidRPr="00B0759F" w:rsidRDefault="00B0759F" w:rsidP="00B0759F">
      <w:pPr>
        <w:rPr>
          <w:b/>
          <w:bCs/>
        </w:rPr>
      </w:pPr>
      <w:r w:rsidRPr="00B0759F">
        <w:rPr>
          <w:b/>
          <w:bCs/>
        </w:rPr>
        <w:t>Diferencia con reconocimiento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822"/>
        <w:gridCol w:w="2967"/>
      </w:tblGrid>
      <w:tr w:rsidR="00B0759F" w:rsidRPr="00B0759F" w14:paraId="35E8C6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044F1" w14:textId="77777777" w:rsidR="00B0759F" w:rsidRPr="00B0759F" w:rsidRDefault="00B0759F" w:rsidP="00B0759F">
            <w:pPr>
              <w:rPr>
                <w:b/>
                <w:bCs/>
              </w:rPr>
            </w:pPr>
            <w:r w:rsidRPr="00B0759F">
              <w:rPr>
                <w:b/>
                <w:bCs/>
              </w:rPr>
              <w:t>Familia</w:t>
            </w:r>
          </w:p>
        </w:tc>
        <w:tc>
          <w:tcPr>
            <w:tcW w:w="0" w:type="auto"/>
            <w:vAlign w:val="center"/>
            <w:hideMark/>
          </w:tcPr>
          <w:p w14:paraId="4211BC06" w14:textId="77777777" w:rsidR="00B0759F" w:rsidRPr="00B0759F" w:rsidRDefault="00B0759F" w:rsidP="00B0759F">
            <w:pPr>
              <w:rPr>
                <w:b/>
                <w:bCs/>
              </w:rPr>
            </w:pPr>
            <w:r w:rsidRPr="00B0759F">
              <w:rPr>
                <w:b/>
                <w:bCs/>
              </w:rPr>
              <w:t>Qué mira</w:t>
            </w:r>
          </w:p>
        </w:tc>
        <w:tc>
          <w:tcPr>
            <w:tcW w:w="0" w:type="auto"/>
            <w:vAlign w:val="center"/>
            <w:hideMark/>
          </w:tcPr>
          <w:p w14:paraId="3D67104A" w14:textId="77777777" w:rsidR="00B0759F" w:rsidRPr="00B0759F" w:rsidRDefault="00B0759F" w:rsidP="00B0759F">
            <w:pPr>
              <w:rPr>
                <w:b/>
                <w:bCs/>
              </w:rPr>
            </w:pPr>
            <w:r w:rsidRPr="00B0759F">
              <w:rPr>
                <w:b/>
                <w:bCs/>
              </w:rPr>
              <w:t>Ejemplo de función</w:t>
            </w:r>
          </w:p>
        </w:tc>
      </w:tr>
      <w:tr w:rsidR="00B0759F" w:rsidRPr="00B0759F" w14:paraId="71C0A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4191" w14:textId="77777777" w:rsidR="00B0759F" w:rsidRPr="00B0759F" w:rsidRDefault="00B0759F" w:rsidP="00B0759F">
            <w:r w:rsidRPr="00B0759F">
              <w:t>reconocimiento</w:t>
            </w:r>
          </w:p>
        </w:tc>
        <w:tc>
          <w:tcPr>
            <w:tcW w:w="0" w:type="auto"/>
            <w:vAlign w:val="center"/>
            <w:hideMark/>
          </w:tcPr>
          <w:p w14:paraId="6AB13B41" w14:textId="77777777" w:rsidR="00B0759F" w:rsidRPr="00B0759F" w:rsidRDefault="00B0759F" w:rsidP="00B0759F">
            <w:r w:rsidRPr="00B0759F">
              <w:t>El esfuerzo, la dignidad, lo vivido, el valor personal</w:t>
            </w:r>
          </w:p>
        </w:tc>
        <w:tc>
          <w:tcPr>
            <w:tcW w:w="0" w:type="auto"/>
            <w:vAlign w:val="center"/>
            <w:hideMark/>
          </w:tcPr>
          <w:p w14:paraId="2C3B15D0" w14:textId="77777777" w:rsidR="00B0759F" w:rsidRPr="00B0759F" w:rsidRDefault="00B0759F" w:rsidP="00B0759F">
            <w:r w:rsidRPr="00B0759F">
              <w:t>“Mira lo que has sostenido.”</w:t>
            </w:r>
          </w:p>
        </w:tc>
      </w:tr>
      <w:tr w:rsidR="00B0759F" w:rsidRPr="00B0759F" w14:paraId="56068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0D8B" w14:textId="77777777" w:rsidR="00B0759F" w:rsidRPr="00B0759F" w:rsidRDefault="00B0759F" w:rsidP="00B0759F">
            <w:proofErr w:type="spellStart"/>
            <w:r w:rsidRPr="00B0759F">
              <w:t>contemplacion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73595" w14:textId="77777777" w:rsidR="00B0759F" w:rsidRPr="00B0759F" w:rsidRDefault="00B0759F" w:rsidP="00B0759F">
            <w:r w:rsidRPr="00B0759F">
              <w:t>La vida, el silencio, el misterio, la totalidad</w:t>
            </w:r>
          </w:p>
        </w:tc>
        <w:tc>
          <w:tcPr>
            <w:tcW w:w="0" w:type="auto"/>
            <w:vAlign w:val="center"/>
            <w:hideMark/>
          </w:tcPr>
          <w:p w14:paraId="336F75CA" w14:textId="77777777" w:rsidR="00B0759F" w:rsidRPr="00B0759F" w:rsidRDefault="00B0759F" w:rsidP="00B0759F">
            <w:r w:rsidRPr="00B0759F">
              <w:t>“Hay algo más amplio que tu lucha.”</w:t>
            </w:r>
          </w:p>
        </w:tc>
      </w:tr>
    </w:tbl>
    <w:p w14:paraId="534F69A4" w14:textId="77777777" w:rsidR="00B0759F" w:rsidRPr="00B0759F" w:rsidRDefault="00B0759F" w:rsidP="00B0759F">
      <w:pPr>
        <w:rPr>
          <w:b/>
          <w:bCs/>
        </w:rPr>
      </w:pPr>
      <w:r w:rsidRPr="00B0759F">
        <w:rPr>
          <w:b/>
          <w:bCs/>
        </w:rPr>
        <w:t>Criterio de entrada</w:t>
      </w:r>
    </w:p>
    <w:p w14:paraId="2894A8E6" w14:textId="77777777" w:rsidR="00B0759F" w:rsidRPr="00B0759F" w:rsidRDefault="00B0759F" w:rsidP="00B0759F">
      <w:r w:rsidRPr="00B0759F">
        <w:t xml:space="preserve">Una frase entra en </w:t>
      </w:r>
      <w:proofErr w:type="spellStart"/>
      <w:r w:rsidRPr="00B0759F">
        <w:t>contemplacion</w:t>
      </w:r>
      <w:proofErr w:type="spellEnd"/>
      <w:r w:rsidRPr="00B0759F">
        <w:t xml:space="preserve"> si:</w:t>
      </w:r>
    </w:p>
    <w:p w14:paraId="6A203DBE" w14:textId="77777777" w:rsidR="00B0759F" w:rsidRPr="00B0759F" w:rsidRDefault="00B0759F" w:rsidP="00B0759F">
      <w:pPr>
        <w:numPr>
          <w:ilvl w:val="0"/>
          <w:numId w:val="1"/>
        </w:numPr>
      </w:pPr>
      <w:r w:rsidRPr="00B0759F">
        <w:t xml:space="preserve">no está centrada solo en autoestima; </w:t>
      </w:r>
    </w:p>
    <w:p w14:paraId="71ED9915" w14:textId="77777777" w:rsidR="00B0759F" w:rsidRPr="00B0759F" w:rsidRDefault="00B0759F" w:rsidP="00B0759F">
      <w:pPr>
        <w:numPr>
          <w:ilvl w:val="0"/>
          <w:numId w:val="1"/>
        </w:numPr>
      </w:pPr>
      <w:r w:rsidRPr="00B0759F">
        <w:t xml:space="preserve">no empuja a actuar; </w:t>
      </w:r>
    </w:p>
    <w:p w14:paraId="4316AC85" w14:textId="77777777" w:rsidR="00B0759F" w:rsidRPr="00B0759F" w:rsidRDefault="00B0759F" w:rsidP="00B0759F">
      <w:pPr>
        <w:numPr>
          <w:ilvl w:val="0"/>
          <w:numId w:val="1"/>
        </w:numPr>
      </w:pPr>
      <w:r w:rsidRPr="00B0759F">
        <w:t xml:space="preserve">no consuela de forma directa; </w:t>
      </w:r>
    </w:p>
    <w:p w14:paraId="57E547C0" w14:textId="77777777" w:rsidR="00B0759F" w:rsidRPr="00B0759F" w:rsidRDefault="00B0759F" w:rsidP="00B0759F">
      <w:pPr>
        <w:numPr>
          <w:ilvl w:val="0"/>
          <w:numId w:val="1"/>
        </w:numPr>
      </w:pPr>
      <w:r w:rsidRPr="00B0759F">
        <w:t xml:space="preserve">abre percepción; </w:t>
      </w:r>
    </w:p>
    <w:p w14:paraId="11FE7E00" w14:textId="77777777" w:rsidR="00B0759F" w:rsidRPr="00B0759F" w:rsidRDefault="00B0759F" w:rsidP="00B0759F">
      <w:pPr>
        <w:numPr>
          <w:ilvl w:val="0"/>
          <w:numId w:val="1"/>
        </w:numPr>
      </w:pPr>
      <w:r w:rsidRPr="00B0759F">
        <w:t xml:space="preserve">tiene profundidad espiritual, filosófica o poética; </w:t>
      </w:r>
    </w:p>
    <w:p w14:paraId="6B347308" w14:textId="77777777" w:rsidR="00B0759F" w:rsidRPr="00B0759F" w:rsidRDefault="00B0759F" w:rsidP="00B0759F">
      <w:pPr>
        <w:numPr>
          <w:ilvl w:val="0"/>
          <w:numId w:val="1"/>
        </w:numPr>
      </w:pPr>
      <w:r w:rsidRPr="00B0759F">
        <w:t xml:space="preserve">puede sentirse como “premio” de la dimensión más alta. </w:t>
      </w:r>
    </w:p>
    <w:p w14:paraId="2C6F158F" w14:textId="77777777" w:rsidR="00DA2A08" w:rsidRPr="00DA2A08" w:rsidRDefault="00DA2A08" w:rsidP="00DA2A08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A2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Lista final — </w:t>
      </w:r>
      <w:proofErr w:type="spellStart"/>
      <w:r w:rsidRPr="00DA2A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contemplacion</w:t>
      </w:r>
      <w:proofErr w:type="spellEnd"/>
    </w:p>
    <w:p w14:paraId="3C9AD6CE" w14:textId="77777777" w:rsidR="00DA2A08" w:rsidRPr="00DA2A08" w:rsidRDefault="00DA2A08" w:rsidP="00DA2A08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A2A0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Nombre editorial:</w:t>
      </w:r>
      <w:r w:rsidRPr="00DA2A0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Contemplación / Sabiduría última</w:t>
      </w:r>
      <w:r w:rsidRPr="00DA2A0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A2A0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Uso:</w:t>
      </w:r>
      <w:r w:rsidRPr="00DA2A0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cúpula alta del sistema; frases desbloqueables para estados como </w:t>
      </w:r>
      <w:r w:rsidRPr="00DA2A0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Plenitud</w:t>
      </w:r>
      <w:r w:rsidRPr="00DA2A0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 </w:t>
      </w:r>
      <w:r w:rsidRPr="00DA2A0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Inquebrantable</w:t>
      </w:r>
      <w:r w:rsidRPr="00DA2A0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918"/>
        <w:gridCol w:w="3271"/>
      </w:tblGrid>
      <w:tr w:rsidR="00DA2A08" w:rsidRPr="00DA2A08" w14:paraId="25EBB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F7E18" w14:textId="77777777" w:rsidR="00DA2A08" w:rsidRPr="00DA2A08" w:rsidRDefault="00DA2A08" w:rsidP="00DA2A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8052FB8" w14:textId="77777777" w:rsidR="00DA2A08" w:rsidRPr="00DA2A08" w:rsidRDefault="00DA2A08" w:rsidP="00DA2A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frase</w:t>
            </w:r>
          </w:p>
        </w:tc>
        <w:tc>
          <w:tcPr>
            <w:tcW w:w="0" w:type="auto"/>
            <w:vAlign w:val="center"/>
            <w:hideMark/>
          </w:tcPr>
          <w:p w14:paraId="4A0466E2" w14:textId="77777777" w:rsidR="00DA2A08" w:rsidRPr="00DA2A08" w:rsidRDefault="00DA2A08" w:rsidP="00DA2A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autor/referencia</w:t>
            </w:r>
          </w:p>
        </w:tc>
      </w:tr>
      <w:tr w:rsidR="00DA2A08" w:rsidRPr="00DA2A08" w14:paraId="4D042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1677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95BEE6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“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Out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beyond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ideas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of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wrongdoing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and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rightdoing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there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is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a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field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.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I’ll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meet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you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there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.”</w:t>
            </w:r>
          </w:p>
        </w:tc>
        <w:tc>
          <w:tcPr>
            <w:tcW w:w="0" w:type="auto"/>
            <w:vAlign w:val="center"/>
            <w:hideMark/>
          </w:tcPr>
          <w:p w14:paraId="00C97E6F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Rumi / versión de Coleman Barks </w:t>
            </w:r>
          </w:p>
        </w:tc>
      </w:tr>
      <w:tr w:rsidR="00DA2A08" w:rsidRPr="00DA2A08" w14:paraId="3FC97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3D36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F11DAE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“The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quieter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you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become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the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more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you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are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able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to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hear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.”</w:t>
            </w:r>
          </w:p>
        </w:tc>
        <w:tc>
          <w:tcPr>
            <w:tcW w:w="0" w:type="auto"/>
            <w:vAlign w:val="center"/>
            <w:hideMark/>
          </w:tcPr>
          <w:p w14:paraId="5D0C669D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Lema asociado a Kali Linux / atribución popular discutida </w:t>
            </w:r>
          </w:p>
        </w:tc>
      </w:tr>
      <w:tr w:rsidR="00DA2A08" w:rsidRPr="00DA2A08" w14:paraId="7022F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A09B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F42816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“Vende tu astucia y compra asombro.”</w:t>
            </w:r>
          </w:p>
        </w:tc>
        <w:tc>
          <w:tcPr>
            <w:tcW w:w="0" w:type="auto"/>
            <w:vAlign w:val="center"/>
            <w:hideMark/>
          </w:tcPr>
          <w:p w14:paraId="45B29C4C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Rumi,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PE"/>
                <w14:ligatures w14:val="none"/>
              </w:rPr>
              <w:t>Masnavi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/ traducción libre de “Sell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your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cleverness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and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buy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bewilderment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.” </w:t>
            </w:r>
          </w:p>
        </w:tc>
      </w:tr>
      <w:tr w:rsidR="00DA2A08" w:rsidRPr="00DA2A08" w14:paraId="18029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7FB3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946B964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“El ojo con que veo a Dios es el mismo ojo con que Dios me ve.”</w:t>
            </w:r>
          </w:p>
        </w:tc>
        <w:tc>
          <w:tcPr>
            <w:tcW w:w="0" w:type="auto"/>
            <w:vAlign w:val="center"/>
            <w:hideMark/>
          </w:tcPr>
          <w:p w14:paraId="7942F01D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Meister Eckhart </w:t>
            </w:r>
          </w:p>
        </w:tc>
      </w:tr>
      <w:tr w:rsidR="00DA2A08" w:rsidRPr="00DA2A08" w14:paraId="49F2D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BE2F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0CD21D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“Para venir a lo que no sabes, has de ir por donde no sabes.”</w:t>
            </w:r>
          </w:p>
        </w:tc>
        <w:tc>
          <w:tcPr>
            <w:tcW w:w="0" w:type="auto"/>
            <w:vAlign w:val="center"/>
            <w:hideMark/>
          </w:tcPr>
          <w:p w14:paraId="31E56F7D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San Juan de la Cruz, </w:t>
            </w:r>
            <w:r w:rsidRPr="00DA2A08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PE"/>
                <w14:ligatures w14:val="none"/>
              </w:rPr>
              <w:t>Monte de Perfección</w:t>
            </w: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</w:p>
        </w:tc>
      </w:tr>
      <w:tr w:rsidR="00DA2A08" w:rsidRPr="00DA2A08" w14:paraId="5AB1A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EF0F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4ADC699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“El Tao que puede ser nombrado no es el Tao eterno.”</w:t>
            </w:r>
          </w:p>
        </w:tc>
        <w:tc>
          <w:tcPr>
            <w:tcW w:w="0" w:type="auto"/>
            <w:vAlign w:val="center"/>
            <w:hideMark/>
          </w:tcPr>
          <w:p w14:paraId="79A8C59A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Lao Tsé, </w:t>
            </w:r>
            <w:r w:rsidRPr="00DA2A08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PE"/>
                <w14:ligatures w14:val="none"/>
              </w:rPr>
              <w:t>Tao Te Ching</w:t>
            </w: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</w:p>
        </w:tc>
      </w:tr>
      <w:tr w:rsidR="00DA2A08" w:rsidRPr="00DA2A08" w14:paraId="3C160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1334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A2923F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“Estudiar el camino de Buda es estudiarse a uno mismo; estudiarse a uno mismo es olvidarse de uno mismo.”</w:t>
            </w:r>
          </w:p>
        </w:tc>
        <w:tc>
          <w:tcPr>
            <w:tcW w:w="0" w:type="auto"/>
            <w:vAlign w:val="center"/>
            <w:hideMark/>
          </w:tcPr>
          <w:p w14:paraId="4BD16B81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Dōgen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PE"/>
                <w14:ligatures w14:val="none"/>
              </w:rPr>
              <w:t>Genjōkōan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</w:p>
        </w:tc>
      </w:tr>
      <w:tr w:rsidR="00DA2A08" w:rsidRPr="00DA2A08" w14:paraId="123B7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23AD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6270E0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“Por amor puede ser alcanzado y sostenido; por pensamiento, nunca.”</w:t>
            </w:r>
          </w:p>
        </w:tc>
        <w:tc>
          <w:tcPr>
            <w:tcW w:w="0" w:type="auto"/>
            <w:vAlign w:val="center"/>
            <w:hideMark/>
          </w:tcPr>
          <w:p w14:paraId="029110BA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Anónimo, </w:t>
            </w:r>
            <w:r w:rsidRPr="00DA2A08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PE"/>
                <w14:ligatures w14:val="none"/>
              </w:rPr>
              <w:t xml:space="preserve">The Cloud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PE"/>
                <w14:ligatures w14:val="none"/>
              </w:rPr>
              <w:t>of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PE"/>
                <w14:ligatures w14:val="none"/>
              </w:rPr>
              <w:t>Unknowing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</w:p>
        </w:tc>
      </w:tr>
      <w:tr w:rsidR="00DA2A08" w:rsidRPr="00DA2A08" w14:paraId="6A94F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9D5F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4DEF64A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“La rosa no tiene porqué; florece porque florece.”</w:t>
            </w:r>
          </w:p>
        </w:tc>
        <w:tc>
          <w:tcPr>
            <w:tcW w:w="0" w:type="auto"/>
            <w:vAlign w:val="center"/>
            <w:hideMark/>
          </w:tcPr>
          <w:p w14:paraId="289B583D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Angelus Silesius,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PE"/>
                <w14:ligatures w14:val="none"/>
              </w:rPr>
              <w:t>Cherubinischer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DA2A08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PE"/>
                <w14:ligatures w14:val="none"/>
              </w:rPr>
              <w:t>Wandersmann</w:t>
            </w:r>
            <w:proofErr w:type="spellEnd"/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</w:p>
        </w:tc>
      </w:tr>
      <w:tr w:rsidR="00DA2A08" w:rsidRPr="00DA2A08" w14:paraId="75B17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38FB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99EAC0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“El Reino está dentro de ti y fuera de ti.”</w:t>
            </w:r>
          </w:p>
        </w:tc>
        <w:tc>
          <w:tcPr>
            <w:tcW w:w="0" w:type="auto"/>
            <w:vAlign w:val="center"/>
            <w:hideMark/>
          </w:tcPr>
          <w:p w14:paraId="1FCF7B14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PE"/>
                <w14:ligatures w14:val="none"/>
              </w:rPr>
              <w:t>Evangelio de Tomás</w:t>
            </w: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</w:p>
        </w:tc>
      </w:tr>
      <w:tr w:rsidR="00DA2A08" w:rsidRPr="00DA2A08" w14:paraId="07D58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4BA2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FB55367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“La vida es el vuelo del solo hacia el Solo.”</w:t>
            </w:r>
          </w:p>
        </w:tc>
        <w:tc>
          <w:tcPr>
            <w:tcW w:w="0" w:type="auto"/>
            <w:vAlign w:val="center"/>
            <w:hideMark/>
          </w:tcPr>
          <w:p w14:paraId="7A4D702E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Plotino </w:t>
            </w:r>
          </w:p>
        </w:tc>
      </w:tr>
      <w:tr w:rsidR="00DA2A08" w:rsidRPr="00DA2A08" w14:paraId="3F3F6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00E1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4808C8E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“He vivido al borde de la locura, queriendo saber razones, tocando una puerta. Se abre. He estado tocando desde dentro.”</w:t>
            </w:r>
          </w:p>
        </w:tc>
        <w:tc>
          <w:tcPr>
            <w:tcW w:w="0" w:type="auto"/>
            <w:vAlign w:val="center"/>
            <w:hideMark/>
          </w:tcPr>
          <w:p w14:paraId="629D151A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Rumi </w:t>
            </w:r>
          </w:p>
        </w:tc>
      </w:tr>
      <w:tr w:rsidR="00DA2A08" w:rsidRPr="00DA2A08" w14:paraId="3E1F3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B5E7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84556CD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“¿Qué es la vida? Un frenesí. ¿Qué es la vida? Una ilusión, una sombra, una ficción; y el mayor bien es pequeño, que toda la vida es sueño, y los sueños, sueños son.”</w:t>
            </w:r>
          </w:p>
        </w:tc>
        <w:tc>
          <w:tcPr>
            <w:tcW w:w="0" w:type="auto"/>
            <w:vAlign w:val="center"/>
            <w:hideMark/>
          </w:tcPr>
          <w:p w14:paraId="171FE84B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Pedro Calderón de la Barca, </w:t>
            </w:r>
            <w:r w:rsidRPr="00DA2A08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PE"/>
                <w14:ligatures w14:val="none"/>
              </w:rPr>
              <w:t>La vida es sueño</w:t>
            </w: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</w:p>
        </w:tc>
      </w:tr>
    </w:tbl>
    <w:p w14:paraId="4E516892" w14:textId="77777777" w:rsidR="00DA2A08" w:rsidRPr="00DA2A08" w:rsidRDefault="00DA2A08" w:rsidP="00DA2A08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A2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Estado final de taxonomías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766"/>
        <w:gridCol w:w="969"/>
      </w:tblGrid>
      <w:tr w:rsidR="00DA2A08" w:rsidRPr="00DA2A08" w14:paraId="6315D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577F1" w14:textId="77777777" w:rsidR="00DA2A08" w:rsidRPr="00DA2A08" w:rsidRDefault="00DA2A08" w:rsidP="00DA2A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taxonomía</w:t>
            </w:r>
          </w:p>
        </w:tc>
        <w:tc>
          <w:tcPr>
            <w:tcW w:w="0" w:type="auto"/>
            <w:vAlign w:val="center"/>
            <w:hideMark/>
          </w:tcPr>
          <w:p w14:paraId="4C77164B" w14:textId="77777777" w:rsidR="00DA2A08" w:rsidRPr="00DA2A08" w:rsidRDefault="00DA2A08" w:rsidP="00DA2A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F9F0880" w14:textId="77777777" w:rsidR="00DA2A08" w:rsidRPr="00DA2A08" w:rsidRDefault="00DA2A08" w:rsidP="00DA2A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cantidad</w:t>
            </w:r>
          </w:p>
        </w:tc>
      </w:tr>
      <w:tr w:rsidR="00DA2A08" w:rsidRPr="00DA2A08" w14:paraId="0EF6B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1DB84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DA2A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contencion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F32F7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cerrada</w:t>
            </w:r>
          </w:p>
        </w:tc>
        <w:tc>
          <w:tcPr>
            <w:tcW w:w="0" w:type="auto"/>
            <w:vAlign w:val="center"/>
            <w:hideMark/>
          </w:tcPr>
          <w:p w14:paraId="46E309AB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13</w:t>
            </w:r>
          </w:p>
        </w:tc>
      </w:tr>
      <w:tr w:rsidR="00DA2A08" w:rsidRPr="00DA2A08" w14:paraId="59848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DDD72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DA2A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accion_minima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53722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cerrada</w:t>
            </w:r>
          </w:p>
        </w:tc>
        <w:tc>
          <w:tcPr>
            <w:tcW w:w="0" w:type="auto"/>
            <w:vAlign w:val="center"/>
            <w:hideMark/>
          </w:tcPr>
          <w:p w14:paraId="7C90C939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14</w:t>
            </w:r>
          </w:p>
        </w:tc>
      </w:tr>
      <w:tr w:rsidR="00DA2A08" w:rsidRPr="00DA2A08" w14:paraId="0CE0B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69FA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DA2A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claridad_regulacion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283F9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cerrada</w:t>
            </w:r>
          </w:p>
        </w:tc>
        <w:tc>
          <w:tcPr>
            <w:tcW w:w="0" w:type="auto"/>
            <w:vAlign w:val="center"/>
            <w:hideMark/>
          </w:tcPr>
          <w:p w14:paraId="67ADAD5D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14</w:t>
            </w:r>
          </w:p>
        </w:tc>
      </w:tr>
      <w:tr w:rsidR="00DA2A08" w:rsidRPr="00DA2A08" w14:paraId="66923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66A2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persistencia</w:t>
            </w:r>
          </w:p>
        </w:tc>
        <w:tc>
          <w:tcPr>
            <w:tcW w:w="0" w:type="auto"/>
            <w:vAlign w:val="center"/>
            <w:hideMark/>
          </w:tcPr>
          <w:p w14:paraId="0FEE0C27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cerrada</w:t>
            </w:r>
          </w:p>
        </w:tc>
        <w:tc>
          <w:tcPr>
            <w:tcW w:w="0" w:type="auto"/>
            <w:vAlign w:val="center"/>
            <w:hideMark/>
          </w:tcPr>
          <w:p w14:paraId="3A54E998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10</w:t>
            </w:r>
          </w:p>
        </w:tc>
      </w:tr>
      <w:tr w:rsidR="00DA2A08" w:rsidRPr="00DA2A08" w14:paraId="699C6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FF96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DA2A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identidad_valores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DCF18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cerrada</w:t>
            </w:r>
          </w:p>
        </w:tc>
        <w:tc>
          <w:tcPr>
            <w:tcW w:w="0" w:type="auto"/>
            <w:vAlign w:val="center"/>
            <w:hideMark/>
          </w:tcPr>
          <w:p w14:paraId="544EAEFF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10</w:t>
            </w:r>
          </w:p>
        </w:tc>
      </w:tr>
      <w:tr w:rsidR="00DA2A08" w:rsidRPr="00DA2A08" w14:paraId="24472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3B60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reconocimiento</w:t>
            </w:r>
          </w:p>
        </w:tc>
        <w:tc>
          <w:tcPr>
            <w:tcW w:w="0" w:type="auto"/>
            <w:vAlign w:val="center"/>
            <w:hideMark/>
          </w:tcPr>
          <w:p w14:paraId="357AA8F1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cerrada</w:t>
            </w:r>
          </w:p>
        </w:tc>
        <w:tc>
          <w:tcPr>
            <w:tcW w:w="0" w:type="auto"/>
            <w:vAlign w:val="center"/>
            <w:hideMark/>
          </w:tcPr>
          <w:p w14:paraId="3DB001F0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10</w:t>
            </w:r>
          </w:p>
        </w:tc>
      </w:tr>
      <w:tr w:rsidR="00DA2A08" w:rsidRPr="00DA2A08" w14:paraId="5065B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F6AC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DA2A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contemplacion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1FF73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cerrada</w:t>
            </w:r>
          </w:p>
        </w:tc>
        <w:tc>
          <w:tcPr>
            <w:tcW w:w="0" w:type="auto"/>
            <w:vAlign w:val="center"/>
            <w:hideMark/>
          </w:tcPr>
          <w:p w14:paraId="2CA1A5E3" w14:textId="77777777" w:rsidR="00DA2A08" w:rsidRPr="00DA2A08" w:rsidRDefault="00DA2A08" w:rsidP="00DA2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A2A0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13</w:t>
            </w:r>
          </w:p>
        </w:tc>
      </w:tr>
    </w:tbl>
    <w:p w14:paraId="6939BE43" w14:textId="77777777" w:rsidR="00DA2A08" w:rsidRPr="00DA2A08" w:rsidRDefault="00DA2A08" w:rsidP="00DA2A08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A2A0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Queda cerrado el sistema con </w:t>
      </w:r>
      <w:r w:rsidRPr="00DA2A0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7 familias taxonómicas</w:t>
      </w:r>
      <w:r w:rsidRPr="00DA2A0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43854C5" w14:textId="17417D6A" w:rsidR="00484336" w:rsidRPr="00DA2A08" w:rsidRDefault="00484336">
      <w:pPr>
        <w:rPr>
          <w:u w:val="single"/>
          <w:lang w:val="es-MX"/>
        </w:rPr>
      </w:pPr>
    </w:p>
    <w:sectPr w:rsidR="00484336" w:rsidRPr="00DA2A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A5B8B"/>
    <w:multiLevelType w:val="multilevel"/>
    <w:tmpl w:val="49A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555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41"/>
    <w:rsid w:val="00253C8B"/>
    <w:rsid w:val="00484336"/>
    <w:rsid w:val="006964E4"/>
    <w:rsid w:val="008D6941"/>
    <w:rsid w:val="00B00818"/>
    <w:rsid w:val="00B0759F"/>
    <w:rsid w:val="00D80A8C"/>
    <w:rsid w:val="00DA2A08"/>
    <w:rsid w:val="00E1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6C33"/>
  <w15:chartTrackingRefBased/>
  <w15:docId w15:val="{68794AA9-0265-4EC8-A1C0-F8CFD125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6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6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6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6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6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D6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6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69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69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69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69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69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69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6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6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6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6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6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69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69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69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6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69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6941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DA2A0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A2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DA2A08"/>
    <w:rPr>
      <w:b/>
      <w:bCs/>
    </w:rPr>
  </w:style>
  <w:style w:type="character" w:styleId="nfasis">
    <w:name w:val="Emphasis"/>
    <w:basedOn w:val="Fuentedeprrafopredeter"/>
    <w:uiPriority w:val="20"/>
    <w:qFormat/>
    <w:rsid w:val="00DA2A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1379</Words>
  <Characters>11489</Characters>
  <Application>Microsoft Office Word</Application>
  <DocSecurity>0</DocSecurity>
  <Lines>1148</Lines>
  <Paragraphs>1169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Richard</dc:creator>
  <cp:keywords/>
  <dc:description/>
  <cp:lastModifiedBy>Robinson Richard</cp:lastModifiedBy>
  <cp:revision>3</cp:revision>
  <dcterms:created xsi:type="dcterms:W3CDTF">2026-05-20T23:28:00Z</dcterms:created>
  <dcterms:modified xsi:type="dcterms:W3CDTF">2026-05-21T02:34:00Z</dcterms:modified>
</cp:coreProperties>
</file>