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12" w:before="0" w:after="0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Normal"/>
        <w:spacing w:lineRule="auto" w:line="312" w:before="0" w:after="0"/>
        <w:jc w:val="center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12" w:before="0" w:after="0"/>
        <w:jc w:val="center"/>
        <w:rPr/>
      </w:pPr>
      <w:r>
        <w:rPr/>
        <w:t>«Волгоградский государственный технический университет»</w:t>
      </w:r>
    </w:p>
    <w:p>
      <w:pPr>
        <w:pStyle w:val="Normal"/>
        <w:spacing w:lineRule="auto" w:line="312" w:before="0" w:after="0"/>
        <w:rPr/>
      </w:pPr>
      <w:r>
        <w:rPr/>
      </w:r>
    </w:p>
    <w:p>
      <w:pPr>
        <w:pStyle w:val="Normal"/>
        <w:spacing w:lineRule="auto" w:line="312" w:before="0" w:after="0"/>
        <w:rPr/>
      </w:pPr>
      <w:r>
        <w:rPr/>
        <w:t>Факультет  электроники и вычислительной техники</w:t>
      </w:r>
    </w:p>
    <w:p>
      <w:pPr>
        <w:pStyle w:val="Normal"/>
        <w:spacing w:lineRule="auto" w:line="312" w:before="0" w:after="0"/>
        <w:rPr/>
      </w:pPr>
      <w:r>
        <w:rPr/>
        <w:t>Кафедра  «Программное обеспечение автоматизированных систем»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12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>
      <w:pPr>
        <w:pStyle w:val="Normal"/>
        <w:spacing w:lineRule="auto" w:line="312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к курсовой работе</w:t>
      </w:r>
    </w:p>
    <w:p>
      <w:pPr>
        <w:pStyle w:val="Normal"/>
        <w:spacing w:lineRule="auto" w:line="312" w:before="0" w:after="0"/>
        <w:rPr/>
      </w:pPr>
      <w:r>
        <w:rPr/>
      </w:r>
    </w:p>
    <w:p>
      <w:pPr>
        <w:pStyle w:val="Normal"/>
        <w:spacing w:lineRule="auto" w:line="312" w:before="0" w:after="0"/>
        <w:rPr/>
      </w:pPr>
      <w:r>
        <w:rPr/>
        <w:t>по дисциплине «Объектно-ориентированный анализ и программирование»</w:t>
        <w:tab/>
      </w:r>
    </w:p>
    <w:p>
      <w:pPr>
        <w:pStyle w:val="Normal"/>
        <w:spacing w:lineRule="auto" w:line="312" w:before="0" w:after="0"/>
        <w:rPr/>
      </w:pPr>
      <w:r>
        <w:rPr/>
        <w:t xml:space="preserve">на тему: «Проектирование и реализация программы с использованием объектно-ориентированного подхода» </w:t>
      </w:r>
    </w:p>
    <w:p>
      <w:pPr>
        <w:pStyle w:val="Normal"/>
        <w:spacing w:lineRule="auto" w:line="312" w:before="0" w:after="0"/>
        <w:jc w:val="center"/>
        <w:rPr/>
      </w:pPr>
      <w:r>
        <w:rPr/>
        <w:t>(индивидуальное задание – вариант № 27_01)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12" w:before="0" w:after="0"/>
        <w:rPr/>
      </w:pPr>
      <w:r>
        <w:rPr/>
        <w:t>Студент: Быстряков Д.В.</w:t>
      </w:r>
    </w:p>
    <w:p>
      <w:pPr>
        <w:pStyle w:val="Normal"/>
        <w:rPr>
          <w:highlight w:val="yellow"/>
        </w:rPr>
      </w:pPr>
      <w:r>
        <w:rPr/>
        <w:t>Группа:   ПрИн-367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Работа зачтена с оценкой</w:t>
        <w:tab/>
        <w:t>________________ «</w:t>
      </w:r>
      <w:r>
        <w:rPr>
          <w:u w:val="single"/>
        </w:rPr>
        <w:t>      </w:t>
      </w:r>
      <w:r>
        <w:rPr/>
        <w:t>» _______________ 20</w:t>
      </w:r>
      <w:r>
        <w:rPr>
          <w:u w:val="single"/>
        </w:rPr>
        <w:t>     </w:t>
      </w:r>
      <w:r>
        <w:rPr/>
        <w:t xml:space="preserve"> г.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Руководитель проекта,  нормоконтроллер</w:t>
        <w:tab/>
        <w:t>______________   Литовкин Д.В.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  <w:t>Волгоград 2022 г.</w:t>
      </w:r>
      <w:r>
        <w:br w:type="page"/>
      </w:r>
    </w:p>
    <w:p>
      <w:pPr>
        <w:pStyle w:val="Normal"/>
        <w:spacing w:before="0" w:after="0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0"/>
        <w:jc w:val="center"/>
        <w:rPr/>
      </w:pPr>
      <w:r>
        <w:rPr/>
        <w:t>«Волгоградский государственный технический университет»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Факультет  электроники и вычислительной техники</w:t>
      </w:r>
    </w:p>
    <w:p>
      <w:pPr>
        <w:pStyle w:val="Normal"/>
        <w:spacing w:before="0" w:after="0"/>
        <w:rPr/>
      </w:pPr>
      <w:r>
        <w:rPr/>
        <w:t xml:space="preserve">Направление  09.03.04 «Программная инженерия» </w:t>
        <w:br/>
        <w:t>Кафедра  «Программное обеспечение автоматизированных систем»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Дисциплина «Объектно-ориентированный анализ и программирование»    </w:t>
      </w:r>
    </w:p>
    <w:p>
      <w:pPr>
        <w:pStyle w:val="Normal"/>
        <w:spacing w:before="0" w:after="0"/>
        <w:rPr/>
      </w:pPr>
      <w:r>
        <w:rPr/>
        <w:t xml:space="preserve">                                       </w:t>
      </w:r>
    </w:p>
    <w:p>
      <w:pPr>
        <w:pStyle w:val="Normal"/>
        <w:spacing w:before="0" w:after="0"/>
        <w:ind w:left="3969" w:hanging="0"/>
        <w:rPr/>
      </w:pPr>
      <w:r>
        <w:rPr/>
        <w:t>Утверждаю</w:t>
      </w:r>
    </w:p>
    <w:p>
      <w:pPr>
        <w:pStyle w:val="Normal"/>
        <w:spacing w:before="0" w:after="0"/>
        <w:ind w:left="3969" w:hanging="0"/>
        <w:rPr/>
      </w:pPr>
      <w:r>
        <w:rPr/>
        <w:t>Зав. кафедрой __________  Орлова Ю.А.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ЗАДАНИЕ</w:t>
      </w:r>
    </w:p>
    <w:p>
      <w:pPr>
        <w:pStyle w:val="Normal"/>
        <w:spacing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на курсовую работу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Студент: Быстряков Д.В.</w:t>
      </w:r>
    </w:p>
    <w:p>
      <w:pPr>
        <w:pStyle w:val="Normal"/>
        <w:spacing w:lineRule="auto" w:line="240" w:before="0" w:after="0"/>
        <w:rPr/>
      </w:pPr>
      <w:r>
        <w:rPr/>
        <w:t>Группа: ПрИн-367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1.  Тема: «Проектирование и реализация программы с использованием объектно-ориентированного подхода» (индивидуальное задание – вариант № 27_01)</w:t>
      </w:r>
    </w:p>
    <w:p>
      <w:pPr>
        <w:pStyle w:val="Normal"/>
        <w:spacing w:lineRule="auto" w:line="240" w:before="0" w:after="0"/>
        <w:rPr/>
      </w:pPr>
      <w:r>
        <w:rPr>
          <w:highlight w:val="yellow"/>
        </w:rPr>
        <w:t>Утверждена приказом от «</w:t>
      </w:r>
      <w:r>
        <w:rPr>
          <w:highlight w:val="yellow"/>
          <w:u w:val="single"/>
        </w:rPr>
        <w:t>24</w:t>
      </w:r>
      <w:r>
        <w:rPr>
          <w:highlight w:val="yellow"/>
        </w:rPr>
        <w:t>»</w:t>
      </w:r>
      <w:r>
        <w:rPr>
          <w:highlight w:val="yellow"/>
          <w:u w:val="single"/>
        </w:rPr>
        <w:t xml:space="preserve">   января  </w:t>
      </w:r>
      <w:r>
        <w:rPr>
          <w:highlight w:val="yellow"/>
        </w:rPr>
        <w:t xml:space="preserve">   20</w:t>
      </w:r>
      <w:r>
        <w:rPr>
          <w:highlight w:val="yellow"/>
          <w:u w:val="single"/>
        </w:rPr>
        <w:t>22</w:t>
      </w:r>
      <w:r>
        <w:rPr>
          <w:highlight w:val="yellow"/>
        </w:rPr>
        <w:t xml:space="preserve">г.  № </w:t>
      </w:r>
      <w:r>
        <w:rPr>
          <w:highlight w:val="yellow"/>
          <w:u w:val="single"/>
        </w:rPr>
        <w:t>101-ст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</w:rPr>
        <w:t>2. Срок представления работы к защите «</w:t>
      </w:r>
      <w:r>
        <w:rPr>
          <w:highlight w:val="yellow"/>
          <w:u w:val="single"/>
        </w:rPr>
        <w:t> 04 </w:t>
      </w:r>
      <w:r>
        <w:rPr>
          <w:highlight w:val="yellow"/>
        </w:rPr>
        <w:t>» </w:t>
      </w:r>
      <w:r>
        <w:rPr>
          <w:highlight w:val="yellow"/>
          <w:u w:val="single"/>
        </w:rPr>
        <w:t xml:space="preserve">  июня  </w:t>
      </w:r>
      <w:r>
        <w:rPr>
          <w:highlight w:val="yellow"/>
        </w:rPr>
        <w:t>20</w:t>
      </w:r>
      <w:r>
        <w:rPr>
          <w:highlight w:val="yellow"/>
          <w:u w:val="single"/>
        </w:rPr>
        <w:t>21 </w:t>
      </w:r>
      <w:r>
        <w:rPr>
          <w:highlight w:val="yellow"/>
        </w:rPr>
        <w:t>г.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3. Содержание пояснительной записки: </w:t>
      </w:r>
    </w:p>
    <w:p>
      <w:pPr>
        <w:pStyle w:val="Normal"/>
        <w:spacing w:lineRule="auto" w:line="240" w:before="0" w:after="0"/>
        <w:jc w:val="both"/>
        <w:rPr/>
      </w:pPr>
      <w:r>
        <w:rPr>
          <w:u w:val="single"/>
        </w:rPr>
        <w:t xml:space="preserve">формулировка задания, требования к программе, структура программы, типовые процессы в  программе, человеко-машинное взаимодействие, код программы и модульных тестов                                                                                                            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4. Перечень графического материала: </w:t>
      </w:r>
    </w:p>
    <w:p>
      <w:pPr>
        <w:pStyle w:val="Normal"/>
        <w:spacing w:lineRule="auto" w:line="240" w:before="0" w:after="0"/>
        <w:rPr/>
      </w:pPr>
      <w:r>
        <w:rPr/>
        <w:t>_____________________________________________________________________</w:t>
      </w:r>
    </w:p>
    <w:p>
      <w:pPr>
        <w:pStyle w:val="Normal"/>
        <w:spacing w:lineRule="auto" w:line="240" w:before="0" w:after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40" w:before="0" w:after="0"/>
        <w:rPr/>
      </w:pPr>
      <w:r>
        <w:rPr/>
        <w:t xml:space="preserve">5. Дата выдачи задания </w:t>
      </w:r>
      <w:r>
        <w:rPr>
          <w:highlight w:val="yellow"/>
        </w:rPr>
        <w:t>«</w:t>
      </w:r>
      <w:r>
        <w:rPr>
          <w:highlight w:val="yellow"/>
          <w:u w:val="single"/>
        </w:rPr>
        <w:t>12</w:t>
      </w:r>
      <w:r>
        <w:rPr>
          <w:highlight w:val="yellow"/>
        </w:rPr>
        <w:t>»</w:t>
      </w:r>
      <w:r>
        <w:rPr>
          <w:highlight w:val="yellow"/>
          <w:u w:val="single"/>
        </w:rPr>
        <w:t xml:space="preserve">  февраля</w:t>
      </w:r>
      <w:r>
        <w:rPr>
          <w:u w:val="single"/>
        </w:rPr>
        <w:t xml:space="preserve">  </w:t>
      </w:r>
      <w:r>
        <w:rPr/>
        <w:t xml:space="preserve"> 20</w:t>
      </w:r>
      <w:r>
        <w:rPr>
          <w:u w:val="single"/>
        </w:rPr>
        <w:t>22</w:t>
      </w:r>
      <w:r>
        <w:rPr/>
        <w:t xml:space="preserve"> г.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Руководитель проекта:  __________________   Литовкин Д.В.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Задание принял к исполнению:    __________________    Быстряков Д.В.</w:t>
      </w:r>
    </w:p>
    <w:p>
      <w:pPr>
        <w:pStyle w:val="Normal"/>
        <w:spacing w:lineRule="auto" w:line="240" w:before="0" w:after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spacing w:lineRule="auto" w:line="240" w:before="0" w:after="0"/>
        <w:ind w:left="5245" w:hanging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highlight w:val="yellow"/>
        </w:rPr>
        <w:t>«</w:t>
      </w:r>
      <w:r>
        <w:rPr>
          <w:rFonts w:eastAsia="Times New Roman" w:cs="Times New Roman"/>
          <w:color w:val="000000"/>
          <w:szCs w:val="28"/>
          <w:highlight w:val="yellow"/>
          <w:u w:val="single"/>
        </w:rPr>
        <w:t>12</w:t>
      </w:r>
      <w:r>
        <w:rPr>
          <w:rFonts w:eastAsia="Times New Roman" w:cs="Times New Roman"/>
          <w:color w:val="000000"/>
          <w:szCs w:val="28"/>
          <w:highlight w:val="yellow"/>
        </w:rPr>
        <w:t>»</w:t>
      </w:r>
      <w:r>
        <w:rPr>
          <w:rFonts w:eastAsia="Times New Roman" w:cs="Times New Roman"/>
          <w:color w:val="000000"/>
          <w:szCs w:val="28"/>
          <w:highlight w:val="yellow"/>
          <w:u w:val="single"/>
        </w:rPr>
        <w:t xml:space="preserve">  февраля  </w:t>
      </w:r>
      <w:r>
        <w:rPr>
          <w:rFonts w:eastAsia="Times New Roman" w:cs="Times New Roman"/>
          <w:color w:val="000000"/>
          <w:szCs w:val="28"/>
          <w:highlight w:val="yellow"/>
        </w:rPr>
        <w:t xml:space="preserve"> 20</w:t>
      </w:r>
      <w:r>
        <w:rPr>
          <w:rFonts w:eastAsia="Times New Roman" w:cs="Times New Roman"/>
          <w:color w:val="000000"/>
          <w:szCs w:val="28"/>
          <w:highlight w:val="yellow"/>
          <w:u w:val="single"/>
        </w:rPr>
        <w:t>21</w:t>
      </w:r>
      <w:r>
        <w:rPr>
          <w:rFonts w:eastAsia="Times New Roman" w:cs="Times New Roman"/>
          <w:color w:val="000000"/>
          <w:szCs w:val="28"/>
          <w:highlight w:val="yellow"/>
        </w:rPr>
        <w:t xml:space="preserve"> г.</w:t>
      </w:r>
    </w:p>
    <w:p>
      <w:pPr>
        <w:pStyle w:val="Normal"/>
        <w:spacing w:before="0" w:after="1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  <w:r>
        <w:br w:type="page"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Содержание</w:t>
      </w:r>
    </w:p>
    <w:p>
      <w:pPr>
        <w:sectPr>
          <w:footerReference w:type="default" r:id="rId2"/>
          <w:type w:val="nextPage"/>
          <w:pgSz w:w="11906" w:h="16838"/>
          <w:pgMar w:left="1400" w:right="720" w:header="0" w:top="720" w:footer="567" w:bottom="1276" w:gutter="0"/>
          <w:pgNumType w:start="1" w:fmt="decimal"/>
          <w:formProt w:val="false"/>
          <w:titlePg/>
          <w:textDirection w:val="lrTb"/>
          <w:docGrid w:type="default" w:linePitch="100" w:charSpace="4294959103"/>
        </w:sectPr>
      </w:pP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tabs>
          <w:tab w:val="clear" w:pos="720"/>
          <w:tab w:val="right" w:pos="9776" w:leader="none"/>
        </w:tabs>
        <w:spacing w:lineRule="auto" w:line="240" w:before="0" w:after="10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tabs>
              <w:tab w:val="clear" w:pos="720"/>
              <w:tab w:val="right" w:pos="9776" w:leader="none"/>
            </w:tabs>
            <w:spacing w:lineRule="auto" w:line="240" w:before="0" w:after="100"/>
            <w:rPr>
              <w:rFonts w:ascii="Calibri" w:hAnsi="Calibri"/>
              <w:color w:val="000000"/>
              <w:sz w:val="22"/>
            </w:rPr>
          </w:pPr>
          <w:r>
            <w:fldChar w:fldCharType="begin"/>
          </w:r>
          <w:r>
            <w:rPr>
              <w:szCs w:val="28"/>
              <w:rFonts w:eastAsia="Times New Roman" w:cs="Times New Roman"/>
              <w:color w:val="000000"/>
            </w:rPr>
            <w:instrText> TOC \z \o "1-9" \u \h</w:instrText>
          </w:r>
          <w:r>
            <w:rPr>
              <w:szCs w:val="28"/>
              <w:rFonts w:eastAsia="Times New Roman" w:cs="Times New Roman"/>
              <w:color w:val="000000"/>
            </w:rPr>
            <w:fldChar w:fldCharType="separate"/>
          </w:r>
          <w:r>
            <w:rPr>
              <w:rFonts w:eastAsia="Times New Roman" w:cs="Times New Roman"/>
              <w:color w:val="000000"/>
              <w:szCs w:val="28"/>
            </w:rPr>
            <w:t>1 Формулировка задания</w:t>
            <w:tab/>
            <w:t>4</w:t>
          </w:r>
        </w:p>
        <w:p>
          <w:pPr>
            <w:pStyle w:val="Normal"/>
            <w:tabs>
              <w:tab w:val="clear" w:pos="720"/>
              <w:tab w:val="right" w:pos="9776" w:leader="none"/>
            </w:tabs>
            <w:spacing w:lineRule="auto" w:line="240" w:before="0" w:after="100"/>
            <w:rPr>
              <w:rFonts w:ascii="Calibri" w:hAnsi="Calibri"/>
              <w:color w:val="000000"/>
              <w:sz w:val="22"/>
            </w:rPr>
          </w:pPr>
          <w:r>
            <w:rPr>
              <w:rFonts w:eastAsia="Times New Roman" w:cs="Times New Roman"/>
              <w:color w:val="000000"/>
              <w:szCs w:val="28"/>
            </w:rPr>
            <w:t>2 Нефункциональные требования</w:t>
            <w:tab/>
            <w:t>5</w:t>
          </w:r>
        </w:p>
        <w:p>
          <w:pPr>
            <w:pStyle w:val="Normal"/>
            <w:tabs>
              <w:tab w:val="clear" w:pos="720"/>
              <w:tab w:val="right" w:pos="9776" w:leader="none"/>
            </w:tabs>
            <w:spacing w:lineRule="auto" w:line="240" w:before="0" w:after="100"/>
            <w:rPr>
              <w:rFonts w:ascii="Calibri" w:hAnsi="Calibri"/>
              <w:color w:val="000000"/>
              <w:sz w:val="22"/>
            </w:rPr>
          </w:pPr>
          <w:r>
            <w:rPr>
              <w:rFonts w:eastAsia="Times New Roman" w:cs="Times New Roman"/>
              <w:color w:val="000000"/>
              <w:szCs w:val="28"/>
            </w:rPr>
            <w:t>3 Первая итерация разработки</w:t>
            <w:tab/>
            <w:t>6</w:t>
          </w:r>
        </w:p>
        <w:p>
          <w:pPr>
            <w:pStyle w:val="Normal"/>
            <w:tabs>
              <w:tab w:val="clear" w:pos="720"/>
              <w:tab w:val="right" w:pos="9072" w:leader="none"/>
              <w:tab w:val="right" w:pos="9776" w:leader="none"/>
            </w:tabs>
            <w:ind w:left="566" w:hanging="0"/>
            <w:rPr>
              <w:rFonts w:ascii="Calibri" w:hAnsi="Calibri"/>
              <w:color w:val="000000"/>
              <w:sz w:val="22"/>
            </w:rPr>
          </w:pPr>
          <w:r>
            <w:rPr>
              <w:rFonts w:eastAsia="Times New Roman" w:cs="Times New Roman"/>
              <w:color w:val="000000"/>
              <w:szCs w:val="28"/>
            </w:rPr>
            <w:t>3.1 Формулировка упрощенного варианта задания</w:t>
            <w:tab/>
            <w:t>6</w:t>
          </w:r>
        </w:p>
        <w:p>
          <w:pPr>
            <w:pStyle w:val="Normal"/>
            <w:tabs>
              <w:tab w:val="clear" w:pos="720"/>
              <w:tab w:val="right" w:pos="9072" w:leader="none"/>
              <w:tab w:val="right" w:pos="9776" w:leader="none"/>
            </w:tabs>
            <w:ind w:left="566" w:hanging="0"/>
            <w:rPr>
              <w:rFonts w:ascii="Calibri" w:hAnsi="Calibri"/>
              <w:color w:val="000000"/>
              <w:sz w:val="22"/>
            </w:rPr>
          </w:pPr>
          <w:r>
            <w:rPr>
              <w:rFonts w:eastAsia="Times New Roman" w:cs="Times New Roman"/>
              <w:color w:val="000000"/>
              <w:szCs w:val="28"/>
            </w:rPr>
            <w:t>3.2 Функциональные требования (сценарии)</w:t>
            <w:tab/>
            <w:t>6</w:t>
          </w:r>
        </w:p>
        <w:p>
          <w:pPr>
            <w:pStyle w:val="Normal"/>
            <w:tabs>
              <w:tab w:val="clear" w:pos="720"/>
              <w:tab w:val="right" w:pos="9072" w:leader="none"/>
              <w:tab w:val="right" w:pos="9776" w:leader="none"/>
            </w:tabs>
            <w:ind w:left="566" w:hanging="0"/>
            <w:rPr>
              <w:rFonts w:ascii="Calibri" w:hAnsi="Calibri"/>
              <w:color w:val="000000"/>
              <w:sz w:val="22"/>
            </w:rPr>
          </w:pPr>
          <w:r>
            <w:rPr>
              <w:rFonts w:eastAsia="Times New Roman" w:cs="Times New Roman"/>
              <w:color w:val="000000"/>
              <w:szCs w:val="28"/>
            </w:rPr>
            <w:t>3.3 Словарь предметной области</w:t>
            <w:tab/>
            <w:t>10</w:t>
          </w:r>
        </w:p>
        <w:p>
          <w:pPr>
            <w:pStyle w:val="Normal"/>
            <w:tabs>
              <w:tab w:val="clear" w:pos="720"/>
              <w:tab w:val="right" w:pos="9072" w:leader="none"/>
              <w:tab w:val="right" w:pos="9776" w:leader="none"/>
            </w:tabs>
            <w:ind w:left="566" w:hanging="0"/>
            <w:rPr>
              <w:rFonts w:ascii="Calibri" w:hAnsi="Calibri"/>
              <w:color w:val="000000"/>
              <w:sz w:val="22"/>
            </w:rPr>
          </w:pPr>
          <w:r>
            <w:rPr>
              <w:rFonts w:eastAsia="Times New Roman" w:cs="Times New Roman"/>
              <w:color w:val="000000"/>
              <w:szCs w:val="28"/>
            </w:rPr>
            <w:t>3.4 Структура программы на уровне классов</w:t>
            <w:tab/>
            <w:t>11</w:t>
          </w:r>
        </w:p>
        <w:p>
          <w:pPr>
            <w:pStyle w:val="Normal"/>
            <w:tabs>
              <w:tab w:val="clear" w:pos="720"/>
              <w:tab w:val="right" w:pos="9072" w:leader="none"/>
              <w:tab w:val="right" w:pos="9776" w:leader="none"/>
            </w:tabs>
            <w:ind w:left="566" w:hanging="0"/>
            <w:rPr>
              <w:rFonts w:ascii="Calibri" w:hAnsi="Calibri"/>
              <w:color w:val="000000"/>
              <w:sz w:val="22"/>
            </w:rPr>
          </w:pPr>
          <w:r>
            <w:rPr>
              <w:rFonts w:eastAsia="Times New Roman" w:cs="Times New Roman"/>
              <w:color w:val="000000"/>
              <w:szCs w:val="28"/>
            </w:rPr>
            <w:t>3.5 Типовые процессы в программе</w:t>
            <w:tab/>
            <w:t>13</w:t>
          </w:r>
        </w:p>
        <w:p>
          <w:pPr>
            <w:pStyle w:val="Normal"/>
            <w:tabs>
              <w:tab w:val="clear" w:pos="720"/>
              <w:tab w:val="right" w:pos="9072" w:leader="none"/>
              <w:tab w:val="right" w:pos="9776" w:leader="none"/>
            </w:tabs>
            <w:ind w:left="566" w:hanging="0"/>
            <w:rPr>
              <w:rFonts w:ascii="Calibri" w:hAnsi="Calibri"/>
              <w:color w:val="000000"/>
              <w:sz w:val="22"/>
            </w:rPr>
          </w:pPr>
          <w:r>
            <w:rPr>
              <w:rFonts w:eastAsia="Times New Roman" w:cs="Times New Roman"/>
              <w:color w:val="000000"/>
              <w:szCs w:val="28"/>
            </w:rPr>
            <w:t>3.6 Человеко-машинное взаимодействие</w:t>
            <w:tab/>
            <w:t>33</w:t>
          </w:r>
        </w:p>
        <w:p>
          <w:pPr>
            <w:pStyle w:val="Normal"/>
            <w:tabs>
              <w:tab w:val="clear" w:pos="720"/>
              <w:tab w:val="right" w:pos="9072" w:leader="none"/>
              <w:tab w:val="right" w:pos="9776" w:leader="none"/>
            </w:tabs>
            <w:ind w:left="566" w:hanging="0"/>
            <w:rPr>
              <w:rFonts w:ascii="Calibri" w:hAnsi="Calibri"/>
              <w:color w:val="000000"/>
              <w:sz w:val="22"/>
            </w:rPr>
          </w:pPr>
          <w:r>
            <w:rPr>
              <w:rFonts w:eastAsia="Times New Roman" w:cs="Times New Roman"/>
              <w:color w:val="000000"/>
              <w:szCs w:val="28"/>
            </w:rPr>
            <w:t>3.7 Реализация ключевых классов</w:t>
            <w:tab/>
            <w:t>36</w:t>
          </w:r>
        </w:p>
        <w:p>
          <w:pPr>
            <w:pStyle w:val="Normal"/>
            <w:tabs>
              <w:tab w:val="clear" w:pos="720"/>
              <w:tab w:val="right" w:pos="9072" w:leader="none"/>
              <w:tab w:val="right" w:pos="9776" w:leader="none"/>
            </w:tabs>
            <w:ind w:left="566" w:hanging="0"/>
            <w:rPr>
              <w:rFonts w:ascii="Calibri" w:hAnsi="Calibri"/>
              <w:color w:val="000000"/>
              <w:sz w:val="22"/>
            </w:rPr>
          </w:pPr>
          <w:r>
            <w:rPr>
              <w:rFonts w:eastAsia="Times New Roman" w:cs="Times New Roman"/>
              <w:color w:val="000000"/>
              <w:szCs w:val="28"/>
            </w:rPr>
            <w:t>3.8 Реализация ключевых тестовых случаев</w:t>
            <w:tab/>
            <w:t>56</w:t>
          </w:r>
        </w:p>
        <w:p>
          <w:pPr>
            <w:pStyle w:val="Normal"/>
            <w:tabs>
              <w:tab w:val="clear" w:pos="720"/>
              <w:tab w:val="right" w:pos="9776" w:leader="none"/>
            </w:tabs>
            <w:spacing w:lineRule="auto" w:line="240" w:before="0" w:after="100"/>
            <w:rPr>
              <w:rFonts w:ascii="Calibri" w:hAnsi="Calibri"/>
              <w:color w:val="000000"/>
              <w:sz w:val="22"/>
            </w:rPr>
          </w:pPr>
          <w:r>
            <w:rPr>
              <w:rFonts w:eastAsia="Times New Roman" w:cs="Times New Roman"/>
              <w:color w:val="000000"/>
              <w:szCs w:val="28"/>
            </w:rPr>
            <w:t xml:space="preserve">4 </w:t>
          </w:r>
          <w:r>
            <w:rPr/>
            <w:t>Вторая</w:t>
          </w:r>
          <w:r>
            <w:rPr>
              <w:rFonts w:eastAsia="Times New Roman" w:cs="Times New Roman"/>
              <w:color w:val="000000"/>
              <w:szCs w:val="28"/>
            </w:rPr>
            <w:t xml:space="preserve"> итерация разработки</w:t>
            <w:tab/>
            <w:t>69</w:t>
          </w:r>
        </w:p>
        <w:p>
          <w:pPr>
            <w:pStyle w:val="Normal"/>
            <w:tabs>
              <w:tab w:val="clear" w:pos="720"/>
              <w:tab w:val="right" w:pos="9072" w:leader="none"/>
              <w:tab w:val="right" w:pos="9776" w:leader="none"/>
            </w:tabs>
            <w:ind w:left="566" w:hanging="0"/>
            <w:rPr>
              <w:rFonts w:ascii="Calibri" w:hAnsi="Calibri"/>
              <w:color w:val="000000"/>
              <w:sz w:val="22"/>
            </w:rPr>
          </w:pPr>
          <w:r>
            <w:rPr>
              <w:rFonts w:eastAsia="Times New Roman" w:cs="Times New Roman"/>
              <w:color w:val="000000"/>
              <w:szCs w:val="28"/>
            </w:rPr>
            <w:t>4.1 Функциональные требования (сценарии)</w:t>
            <w:tab/>
            <w:t>69</w:t>
          </w:r>
        </w:p>
        <w:p>
          <w:pPr>
            <w:pStyle w:val="Normal"/>
            <w:tabs>
              <w:tab w:val="clear" w:pos="720"/>
              <w:tab w:val="right" w:pos="9072" w:leader="none"/>
              <w:tab w:val="right" w:pos="9776" w:leader="none"/>
            </w:tabs>
            <w:ind w:left="566" w:hanging="0"/>
            <w:rPr>
              <w:rFonts w:ascii="Calibri" w:hAnsi="Calibri"/>
              <w:color w:val="000000"/>
              <w:sz w:val="22"/>
            </w:rPr>
          </w:pPr>
          <w:r>
            <w:rPr>
              <w:rFonts w:eastAsia="Times New Roman" w:cs="Times New Roman"/>
              <w:color w:val="000000"/>
              <w:szCs w:val="28"/>
            </w:rPr>
            <w:t>4.2 Словарь предметной области</w:t>
            <w:tab/>
            <w:t>75</w:t>
          </w:r>
        </w:p>
        <w:p>
          <w:pPr>
            <w:pStyle w:val="Normal"/>
            <w:tabs>
              <w:tab w:val="clear" w:pos="720"/>
              <w:tab w:val="right" w:pos="9072" w:leader="none"/>
              <w:tab w:val="right" w:pos="9776" w:leader="none"/>
            </w:tabs>
            <w:ind w:left="566" w:hanging="0"/>
            <w:rPr>
              <w:rFonts w:ascii="Calibri" w:hAnsi="Calibri"/>
              <w:color w:val="000000"/>
              <w:sz w:val="22"/>
            </w:rPr>
          </w:pPr>
          <w:r>
            <w:rPr>
              <w:rFonts w:eastAsia="Times New Roman" w:cs="Times New Roman"/>
              <w:color w:val="000000"/>
              <w:szCs w:val="28"/>
            </w:rPr>
            <w:t>4.3 Структура программы на уровне классов</w:t>
            <w:tab/>
            <w:t>77</w:t>
          </w:r>
        </w:p>
        <w:p>
          <w:pPr>
            <w:pStyle w:val="Normal"/>
            <w:tabs>
              <w:tab w:val="clear" w:pos="720"/>
              <w:tab w:val="right" w:pos="9072" w:leader="none"/>
              <w:tab w:val="right" w:pos="9776" w:leader="none"/>
            </w:tabs>
            <w:ind w:left="566" w:hanging="0"/>
            <w:rPr>
              <w:rFonts w:ascii="Calibri" w:hAnsi="Calibri"/>
              <w:color w:val="000000"/>
              <w:sz w:val="22"/>
            </w:rPr>
          </w:pPr>
          <w:r>
            <w:rPr>
              <w:rFonts w:eastAsia="Times New Roman" w:cs="Times New Roman"/>
              <w:color w:val="000000"/>
              <w:szCs w:val="28"/>
            </w:rPr>
            <w:t>4.4 Типовые процессы в программе</w:t>
            <w:tab/>
            <w:t>80</w:t>
          </w:r>
        </w:p>
        <w:p>
          <w:pPr>
            <w:pStyle w:val="Normal"/>
            <w:tabs>
              <w:tab w:val="clear" w:pos="720"/>
              <w:tab w:val="right" w:pos="9072" w:leader="none"/>
              <w:tab w:val="right" w:pos="9776" w:leader="none"/>
            </w:tabs>
            <w:ind w:left="566" w:hanging="0"/>
            <w:rPr>
              <w:rFonts w:ascii="Calibri" w:hAnsi="Calibri"/>
              <w:color w:val="000000"/>
              <w:sz w:val="22"/>
            </w:rPr>
          </w:pPr>
          <w:r>
            <w:rPr>
              <w:rFonts w:eastAsia="Times New Roman" w:cs="Times New Roman"/>
              <w:color w:val="000000"/>
              <w:szCs w:val="28"/>
            </w:rPr>
            <w:t>4.5 Человеко-машинное взаимодействие</w:t>
            <w:tab/>
            <w:t>84</w:t>
          </w:r>
        </w:p>
        <w:p>
          <w:pPr>
            <w:pStyle w:val="Normal"/>
            <w:tabs>
              <w:tab w:val="clear" w:pos="720"/>
              <w:tab w:val="right" w:pos="9072" w:leader="none"/>
              <w:tab w:val="right" w:pos="9776" w:leader="none"/>
            </w:tabs>
            <w:ind w:left="566" w:hanging="0"/>
            <w:rPr>
              <w:rFonts w:ascii="Calibri" w:hAnsi="Calibri"/>
              <w:color w:val="000000"/>
              <w:sz w:val="22"/>
            </w:rPr>
          </w:pPr>
          <w:r>
            <w:rPr>
              <w:rFonts w:eastAsia="Times New Roman" w:cs="Times New Roman"/>
              <w:color w:val="000000"/>
              <w:szCs w:val="28"/>
            </w:rPr>
            <w:t>4.6 Реализация ключевых классов</w:t>
            <w:tab/>
            <w:t>89</w:t>
          </w:r>
        </w:p>
        <w:p>
          <w:pPr>
            <w:pStyle w:val="Normal"/>
            <w:tabs>
              <w:tab w:val="clear" w:pos="720"/>
              <w:tab w:val="right" w:pos="9072" w:leader="none"/>
              <w:tab w:val="right" w:pos="9776" w:leader="none"/>
            </w:tabs>
            <w:ind w:left="566" w:hanging="0"/>
            <w:rPr>
              <w:rFonts w:ascii="Calibri" w:hAnsi="Calibri"/>
              <w:color w:val="000000"/>
              <w:sz w:val="22"/>
            </w:rPr>
          </w:pPr>
          <w:r>
            <w:rPr>
              <w:rFonts w:eastAsia="Times New Roman" w:cs="Times New Roman"/>
              <w:color w:val="000000"/>
              <w:szCs w:val="28"/>
            </w:rPr>
            <w:t>4.7 Реализация ключевых тестовых случаев</w:t>
            <w:tab/>
            <w:t>114</w:t>
          </w:r>
        </w:p>
        <w:p>
          <w:pPr>
            <w:pStyle w:val="Normal"/>
            <w:tabs>
              <w:tab w:val="clear" w:pos="720"/>
              <w:tab w:val="right" w:pos="9776" w:leader="none"/>
            </w:tabs>
            <w:spacing w:lineRule="auto" w:line="240" w:before="0" w:after="100"/>
            <w:rPr>
              <w:rFonts w:ascii="Calibri" w:hAnsi="Calibri"/>
              <w:color w:val="000000"/>
              <w:sz w:val="22"/>
            </w:rPr>
          </w:pPr>
          <w:r>
            <w:rPr>
              <w:rFonts w:eastAsia="Times New Roman" w:cs="Times New Roman"/>
              <w:color w:val="000000"/>
              <w:szCs w:val="28"/>
            </w:rPr>
            <w:t>5 Список использованной литературы и других источников</w:t>
            <w:tab/>
            <w:t>140</w:t>
          </w:r>
          <w:r>
            <w:rPr>
              <w:szCs w:val="28"/>
              <w:rFonts w:eastAsia="Times New Roman" w:cs="Times New Roman"/>
              <w:color w:val="000000"/>
            </w:rP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400" w:right="720" w:header="0" w:top="720" w:footer="567" w:bottom="1276" w:gutter="0"/>
          <w:formProt w:val="false"/>
          <w:textDirection w:val="lrTb"/>
          <w:docGrid w:type="default" w:linePitch="100" w:charSpace="4294959103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400" w:right="720" w:header="0" w:top="720" w:footer="567" w:bottom="1276" w:gutter="0"/>
          <w:formProt w:val="false"/>
          <w:textDirection w:val="lrTb"/>
          <w:docGrid w:type="default" w:linePitch="100" w:charSpace="4294959103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400" w:right="720" w:header="0" w:top="720" w:footer="567" w:bottom="1276" w:gutter="0"/>
          <w:formProt w:val="false"/>
          <w:textDirection w:val="lrTb"/>
          <w:docGrid w:type="default" w:linePitch="100" w:charSpace="4294959103"/>
        </w:sectPr>
      </w:pPr>
    </w:p>
    <w:p>
      <w:pPr>
        <w:pStyle w:val="1"/>
        <w:numPr>
          <w:ilvl w:val="0"/>
          <w:numId w:val="6"/>
        </w:numPr>
        <w:spacing w:before="0" w:after="240"/>
        <w:ind w:left="0" w:firstLine="709"/>
        <w:rPr/>
      </w:pPr>
      <w:bookmarkStart w:id="0" w:name="_heading=h.gjdgxs"/>
      <w:bookmarkEnd w:id="0"/>
      <w:r>
        <w:rPr/>
        <w:t>1 Формулировка задания</w:t>
      </w:r>
    </w:p>
    <w:p>
      <w:pPr>
        <w:pStyle w:val="Normal"/>
        <w:spacing w:lineRule="auto" w:line="312" w:before="0" w:after="0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spacing w:lineRule="auto" w:line="312" w:before="0" w:after="0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Игра «Запутанная схема»: </w:t>
      </w:r>
    </w:p>
    <w:p>
      <w:pPr>
        <w:pStyle w:val="Normal"/>
        <w:numPr>
          <w:ilvl w:val="0"/>
          <w:numId w:val="7"/>
        </w:numPr>
        <w:spacing w:lineRule="auto" w:line="312" w:before="0" w:after="0"/>
        <w:ind w:left="0" w:hanging="0"/>
        <w:jc w:val="both"/>
        <w:rPr/>
      </w:pPr>
      <w:r>
        <w:rPr>
          <w:rFonts w:eastAsia="Times New Roman" w:cs="Times New Roman"/>
          <w:color w:val="000000"/>
          <w:szCs w:val="28"/>
        </w:rPr>
        <w:t>Задача – распутать нитки.</w:t>
      </w:r>
    </w:p>
    <w:p>
      <w:pPr>
        <w:pStyle w:val="Normal"/>
        <w:spacing w:lineRule="auto" w:line="312" w:before="0" w:after="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spacing w:lineRule="auto" w:line="312" w:before="0" w:after="0"/>
        <w:ind w:firstLine="709"/>
        <w:jc w:val="both"/>
        <w:rPr/>
      </w:pPr>
      <w:r>
        <w:rPr/>
        <w:t>Дополнительные требования:</w:t>
      </w:r>
    </w:p>
    <w:p>
      <w:pPr>
        <w:pStyle w:val="Normal"/>
        <w:numPr>
          <w:ilvl w:val="0"/>
          <w:numId w:val="7"/>
        </w:numPr>
        <w:spacing w:lineRule="auto" w:line="312" w:before="0" w:after="0"/>
        <w:ind w:left="0" w:hanging="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предусмотреть в программе </w:t>
      </w:r>
      <w:r>
        <w:rPr>
          <w:rFonts w:eastAsia="Times New Roman" w:cs="Times New Roman"/>
          <w:b/>
          <w:color w:val="000000"/>
          <w:szCs w:val="28"/>
        </w:rPr>
        <w:t>точки расширения</w:t>
      </w:r>
      <w:r>
        <w:rPr>
          <w:rFonts w:eastAsia="Times New Roman" w:cs="Times New Roman"/>
          <w:color w:val="000000"/>
          <w:szCs w:val="28"/>
        </w:rPr>
        <w:t>, используя которые можно реализовать  вариативную часть программы (в дополнение к базовой функциональности).</w:t>
      </w:r>
    </w:p>
    <w:p>
      <w:pPr>
        <w:pStyle w:val="Normal"/>
        <w:spacing w:lineRule="auto" w:line="312" w:before="0" w:after="0"/>
        <w:jc w:val="both"/>
        <w:rPr/>
      </w:pPr>
      <w:r>
        <w:rPr/>
      </w:r>
    </w:p>
    <w:p>
      <w:pPr>
        <w:pStyle w:val="Normal"/>
        <w:spacing w:lineRule="auto" w:line="312" w:before="0" w:after="0"/>
        <w:ind w:firstLine="709"/>
        <w:jc w:val="both"/>
        <w:rPr/>
      </w:pPr>
      <w:r>
        <w:rPr/>
        <w:t xml:space="preserve">Вариативность: </w:t>
      </w:r>
    </w:p>
    <w:p>
      <w:pPr>
        <w:pStyle w:val="Normal"/>
        <w:numPr>
          <w:ilvl w:val="0"/>
          <w:numId w:val="7"/>
        </w:numPr>
        <w:spacing w:lineRule="auto" w:line="312" w:before="0" w:after="0"/>
        <w:ind w:left="0" w:hanging="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предусмотреть </w:t>
      </w:r>
      <w:r>
        <w:rPr>
          <w:rFonts w:cs="Times New Roman"/>
          <w:color w:val="212529"/>
          <w:szCs w:val="28"/>
          <w:shd w:fill="FFFFFF" w:val="clear"/>
        </w:rPr>
        <w:t>появление узлов с различным поведением движения. Узлы должны быть визуально различимы.</w:t>
      </w:r>
    </w:p>
    <w:p>
      <w:pPr>
        <w:pStyle w:val="Normal"/>
        <w:spacing w:lineRule="auto" w:line="312" w:before="0" w:after="0"/>
        <w:jc w:val="both"/>
        <w:rPr/>
      </w:pPr>
      <w:r>
        <w:rPr/>
      </w:r>
    </w:p>
    <w:p>
      <w:pPr>
        <w:pStyle w:val="Normal"/>
        <w:spacing w:lineRule="auto" w:line="312" w:before="0" w:after="0"/>
        <w:ind w:firstLine="709"/>
        <w:jc w:val="both"/>
        <w:rPr/>
      </w:pPr>
      <w:r>
        <w:rPr/>
        <w:t>Реализовать:</w:t>
      </w:r>
    </w:p>
    <w:p>
      <w:pPr>
        <w:pStyle w:val="Normal"/>
        <w:numPr>
          <w:ilvl w:val="0"/>
          <w:numId w:val="7"/>
        </w:numPr>
        <w:spacing w:lineRule="auto" w:line="312" w:before="0" w:after="0"/>
        <w:ind w:left="0" w:hanging="0"/>
        <w:jc w:val="both"/>
        <w:rPr>
          <w:rFonts w:cs="Times New Roman"/>
          <w:szCs w:val="28"/>
        </w:rPr>
      </w:pPr>
      <w:r>
        <w:rPr>
          <w:rFonts w:eastAsia="Times New Roman" w:cs="Times New Roman"/>
          <w:color w:val="212529"/>
          <w:szCs w:val="28"/>
          <w:lang w:eastAsia="ru-RU"/>
        </w:rPr>
        <w:t>узел, который не может двигаться;</w:t>
      </w:r>
    </w:p>
    <w:p>
      <w:pPr>
        <w:pStyle w:val="Normal"/>
        <w:numPr>
          <w:ilvl w:val="0"/>
          <w:numId w:val="7"/>
        </w:numPr>
        <w:spacing w:lineRule="auto" w:line="312" w:before="0" w:after="0"/>
        <w:ind w:left="0" w:hanging="0"/>
        <w:jc w:val="both"/>
        <w:rPr>
          <w:rFonts w:cs="Times New Roman"/>
          <w:szCs w:val="28"/>
        </w:rPr>
      </w:pPr>
      <w:r>
        <w:rPr>
          <w:rFonts w:eastAsia="Times New Roman" w:cs="Times New Roman"/>
          <w:color w:val="212529"/>
          <w:szCs w:val="28"/>
          <w:lang w:eastAsia="ru-RU"/>
        </w:rPr>
        <w:t>узел, который движется только по горизонтали</w:t>
      </w:r>
      <w:r>
        <w:rPr>
          <w:rFonts w:eastAsia="Times New Roman" w:cs="Times New Roman"/>
          <w:color w:val="000000"/>
          <w:szCs w:val="28"/>
        </w:rPr>
        <w:t>.</w:t>
      </w:r>
    </w:p>
    <w:p>
      <w:pPr>
        <w:pStyle w:val="Normal"/>
        <w:spacing w:lineRule="auto" w:line="312" w:before="0"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12" w:before="0"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12" w:before="0"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12" w:before="0"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12" w:before="0"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12" w:before="0"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12" w:before="0"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12" w:before="0"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12" w:before="0"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12" w:before="0"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12" w:before="0"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12" w:before="0"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12" w:before="0"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12" w:before="0"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12" w:before="0"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12" w:before="0"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12" w:before="0"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12" w:before="0"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1"/>
        <w:numPr>
          <w:ilvl w:val="0"/>
          <w:numId w:val="6"/>
        </w:numPr>
        <w:spacing w:before="0" w:after="240"/>
        <w:ind w:left="0" w:firstLine="709"/>
        <w:rPr/>
      </w:pPr>
      <w:bookmarkStart w:id="1" w:name="_heading=h.30j0zll"/>
      <w:bookmarkEnd w:id="1"/>
      <w:r>
        <w:rPr/>
        <w:t>2 Нефункциональные требования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</w:r>
      <w:bookmarkStart w:id="2" w:name="_heading=h.1fob9te"/>
      <w:bookmarkStart w:id="3" w:name="_heading=h.1fob9te"/>
      <w:bookmarkEnd w:id="3"/>
      <w:r>
        <w:br w:type="page"/>
      </w:r>
    </w:p>
    <w:p>
      <w:pPr>
        <w:pStyle w:val="1"/>
        <w:numPr>
          <w:ilvl w:val="0"/>
          <w:numId w:val="6"/>
        </w:numPr>
        <w:spacing w:before="0" w:after="240"/>
        <w:ind w:left="0" w:firstLine="709"/>
        <w:rPr/>
      </w:pPr>
      <w:bookmarkStart w:id="4" w:name="_heading=h.3znysh7"/>
      <w:bookmarkEnd w:id="4"/>
      <w:r>
        <w:rPr/>
        <w:t>3 Первая итерация разработки</w:t>
      </w:r>
    </w:p>
    <w:p>
      <w:pPr>
        <w:pStyle w:val="3"/>
        <w:numPr>
          <w:ilvl w:val="2"/>
          <w:numId w:val="6"/>
        </w:numPr>
        <w:rPr/>
      </w:pPr>
      <w:bookmarkStart w:id="5" w:name="_heading=h.2et92p0"/>
      <w:bookmarkEnd w:id="5"/>
      <w:r>
        <w:rPr/>
        <w:t>3.1 Формулировка упрощённого варианта задания</w:t>
      </w:r>
      <w:r>
        <w:br w:type="page"/>
      </w:r>
    </w:p>
    <w:p>
      <w:pPr>
        <w:pStyle w:val="3"/>
        <w:numPr>
          <w:ilvl w:val="2"/>
          <w:numId w:val="6"/>
        </w:numPr>
        <w:rPr/>
      </w:pPr>
      <w:bookmarkStart w:id="6" w:name="_heading=h.tyjcwt"/>
      <w:bookmarkEnd w:id="6"/>
      <w:r>
        <w:rPr/>
        <w:t>3.2 Функциональные требования (сценарии)</w:t>
      </w:r>
    </w:p>
    <w:p>
      <w:pPr>
        <w:pStyle w:val="Normal"/>
        <w:spacing w:lineRule="auto" w:line="312"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12" w:before="0" w:after="0"/>
        <w:jc w:val="both"/>
        <w:rPr>
          <w:i/>
          <w:i/>
          <w:highlight w:val="cyan"/>
        </w:rPr>
      </w:pPr>
      <w:r>
        <w:rPr>
          <w:i/>
          <w:highlight w:val="cyan"/>
        </w:rPr>
        <w:t>кому/что поручить</w:t>
      </w:r>
    </w:p>
    <w:p>
      <w:pPr>
        <w:pStyle w:val="Normal"/>
        <w:spacing w:lineRule="auto" w:line="312"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12" w:before="0" w:after="0"/>
        <w:jc w:val="both"/>
        <w:rPr/>
      </w:pPr>
      <w:r>
        <w:rPr>
          <w:b/>
        </w:rPr>
        <w:t xml:space="preserve">1) Сценарий </w:t>
      </w:r>
      <w:r>
        <w:rPr/>
        <w:t>«Играть»</w:t>
      </w:r>
    </w:p>
    <w:p>
      <w:pPr>
        <w:pStyle w:val="Normal"/>
        <w:numPr>
          <w:ilvl w:val="0"/>
          <w:numId w:val="2"/>
        </w:numPr>
        <w:spacing w:lineRule="auto" w:line="312" w:before="0" w:after="0"/>
        <w:jc w:val="both"/>
        <w:rPr/>
      </w:pPr>
      <w:r>
        <w:rPr>
          <w:b/>
        </w:rPr>
        <w:t xml:space="preserve">По указанию пользователя, </w:t>
      </w:r>
      <w:r>
        <w:rPr/>
        <w:t>Игра стартует.</w:t>
      </w:r>
    </w:p>
    <w:p>
      <w:pPr>
        <w:pStyle w:val="Normal"/>
        <w:numPr>
          <w:ilvl w:val="0"/>
          <w:numId w:val="2"/>
        </w:numPr>
        <w:spacing w:lineRule="auto" w:line="312" w:before="0" w:after="0"/>
        <w:jc w:val="both"/>
        <w:rPr/>
      </w:pPr>
      <w:r>
        <w:rPr>
          <w:b/>
        </w:rPr>
        <w:t xml:space="preserve">По указанию </w:t>
      </w:r>
      <w:r>
        <w:rPr/>
        <w:t xml:space="preserve">Игры, </w:t>
      </w:r>
      <w:r>
        <w:rPr>
          <w:u w:val="single"/>
        </w:rPr>
        <w:t>создается Клубок.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spacing w:lineRule="auto" w:line="312" w:before="0" w:after="0"/>
        <w:jc w:val="both"/>
        <w:rPr/>
      </w:pPr>
      <w:r>
        <w:rPr>
          <w:b/>
        </w:rPr>
        <w:t>Делать</w:t>
      </w:r>
    </w:p>
    <w:p>
      <w:pPr>
        <w:pStyle w:val="Normal"/>
        <w:numPr>
          <w:ilvl w:val="1"/>
          <w:numId w:val="2"/>
        </w:numPr>
        <w:spacing w:lineRule="auto" w:line="312" w:before="0" w:after="0"/>
        <w:jc w:val="both"/>
        <w:rPr>
          <w:u w:val="single"/>
        </w:rPr>
      </w:pPr>
      <w:r>
        <w:rPr>
          <w:b/>
        </w:rPr>
        <w:t>По указанию</w:t>
      </w:r>
      <w:r>
        <w:rPr/>
        <w:t xml:space="preserve"> </w:t>
      </w:r>
      <w:r>
        <w:rPr>
          <w:b/>
        </w:rPr>
        <w:t xml:space="preserve">пользователя, </w:t>
      </w:r>
      <w:r>
        <w:rPr>
          <w:u w:val="single"/>
        </w:rPr>
        <w:t>Узел меняет местоположение.</w:t>
      </w:r>
    </w:p>
    <w:p>
      <w:pPr>
        <w:pStyle w:val="Normal"/>
        <w:numPr>
          <w:ilvl w:val="1"/>
          <w:numId w:val="2"/>
        </w:numPr>
        <w:spacing w:lineRule="auto" w:line="312" w:before="0" w:after="0"/>
        <w:jc w:val="both"/>
        <w:rPr>
          <w:u w:val="single"/>
        </w:rPr>
      </w:pPr>
      <w:r>
        <w:rPr>
          <w:b/>
        </w:rPr>
        <w:t xml:space="preserve">В ответ на запрос </w:t>
      </w:r>
      <w:r>
        <w:rPr/>
        <w:t xml:space="preserve">Игры, </w:t>
      </w:r>
      <w:r>
        <w:rPr>
          <w:u w:val="single"/>
        </w:rPr>
        <w:t>Нитки, соединенные с выбранным пользователем Узлом, меняют расположение</w:t>
      </w:r>
      <w:r>
        <w:rPr/>
        <w:t>.</w:t>
      </w:r>
    </w:p>
    <w:p>
      <w:pPr>
        <w:pStyle w:val="Normal"/>
        <w:numPr>
          <w:ilvl w:val="1"/>
          <w:numId w:val="2"/>
        </w:numPr>
        <w:spacing w:lineRule="auto" w:line="312" w:before="0" w:after="0"/>
        <w:jc w:val="both"/>
        <w:rPr/>
      </w:pPr>
      <w:r>
        <w:rPr>
          <w:b/>
        </w:rPr>
        <w:t xml:space="preserve">В ответ на запрос </w:t>
      </w:r>
      <w:r>
        <w:rPr/>
        <w:t xml:space="preserve">Игры, Клубок </w:t>
      </w:r>
      <w:r>
        <w:rPr>
          <w:b/>
        </w:rPr>
        <w:t xml:space="preserve">сообщает </w:t>
      </w:r>
      <w:r>
        <w:rPr/>
        <w:t>о текущем расположении Ниток и Узлов.</w:t>
      </w:r>
    </w:p>
    <w:p>
      <w:pPr>
        <w:pStyle w:val="Normal"/>
        <w:numPr>
          <w:ilvl w:val="1"/>
          <w:numId w:val="2"/>
        </w:numPr>
        <w:spacing w:lineRule="auto" w:line="312" w:before="0" w:after="0"/>
        <w:jc w:val="both"/>
        <w:rPr/>
      </w:pPr>
      <w:r>
        <w:rPr>
          <w:b/>
        </w:rPr>
        <w:t xml:space="preserve">Если </w:t>
      </w:r>
      <w:r>
        <w:rPr/>
        <w:t>две и более пересеченных Ниток не пересекаются, то Нитка распутана.</w:t>
      </w:r>
    </w:p>
    <w:p>
      <w:pPr>
        <w:pStyle w:val="Normal"/>
        <w:spacing w:lineRule="auto" w:line="312" w:before="0" w:after="0"/>
        <w:ind w:left="360" w:hanging="0"/>
        <w:jc w:val="both"/>
        <w:rPr>
          <w:b/>
          <w:b/>
        </w:rPr>
      </w:pPr>
      <w:r>
        <w:rPr>
          <w:b/>
        </w:rPr>
        <w:t xml:space="preserve">Пока </w:t>
      </w:r>
      <w:r>
        <w:rPr/>
        <w:t>имеется в Клубке хотя бы одно пересечение Ниток</w:t>
      </w:r>
    </w:p>
    <w:p>
      <w:pPr>
        <w:pStyle w:val="Normal"/>
        <w:numPr>
          <w:ilvl w:val="0"/>
          <w:numId w:val="2"/>
        </w:numPr>
        <w:spacing w:lineRule="auto" w:line="312" w:before="0" w:after="0"/>
        <w:jc w:val="both"/>
        <w:rPr/>
      </w:pPr>
      <w:r>
        <w:rPr/>
        <w:t>Игра считает победителем пользователя, который распутал все нитки.</w:t>
      </w:r>
    </w:p>
    <w:p>
      <w:pPr>
        <w:pStyle w:val="Normal"/>
        <w:numPr>
          <w:ilvl w:val="0"/>
          <w:numId w:val="2"/>
        </w:numPr>
        <w:spacing w:lineRule="auto" w:line="312" w:before="0" w:after="0"/>
        <w:jc w:val="both"/>
        <w:rPr>
          <w:u w:val="single"/>
        </w:rPr>
      </w:pPr>
      <w:r>
        <w:rPr>
          <w:b/>
        </w:rPr>
        <w:t>Сценарий завершается</w:t>
      </w:r>
      <w:r>
        <w:rPr/>
        <w:t>.</w:t>
      </w:r>
    </w:p>
    <w:p>
      <w:pPr>
        <w:pStyle w:val="Normal"/>
        <w:spacing w:lineRule="auto" w:line="312" w:before="0" w:after="0"/>
        <w:ind w:firstLine="709"/>
        <w:jc w:val="both"/>
        <w:rPr>
          <w:bCs/>
        </w:rPr>
      </w:pPr>
      <w:r>
        <w:rPr>
          <w:bCs/>
        </w:rPr>
      </w:r>
      <w:r>
        <w:br w:type="page"/>
      </w:r>
    </w:p>
    <w:p>
      <w:pPr>
        <w:pStyle w:val="Normal"/>
        <w:spacing w:lineRule="auto" w:line="312" w:before="0" w:after="0"/>
        <w:jc w:val="both"/>
        <w:rPr>
          <w:b/>
          <w:b/>
        </w:rPr>
      </w:pPr>
      <w:r>
        <w:rPr>
          <w:b/>
        </w:rPr>
        <w:t>2) Дочерний сценарий «</w:t>
      </w:r>
      <w:r>
        <w:rPr>
          <w:u w:val="single"/>
        </w:rPr>
        <w:t>создается Клубок</w:t>
      </w:r>
      <w:r>
        <w:rPr>
          <w:b/>
        </w:rPr>
        <w:t>»</w:t>
      </w:r>
    </w:p>
    <w:p>
      <w:pPr>
        <w:pStyle w:val="Normal"/>
        <w:numPr>
          <w:ilvl w:val="0"/>
          <w:numId w:val="3"/>
        </w:numPr>
        <w:spacing w:lineRule="auto" w:line="312" w:before="0" w:after="0"/>
        <w:jc w:val="both"/>
        <w:rPr/>
      </w:pPr>
      <w:r>
        <w:rPr/>
        <w:t>Клубок создаёт и расставляет Узлы.</w:t>
      </w:r>
    </w:p>
    <w:p>
      <w:pPr>
        <w:pStyle w:val="Normal"/>
        <w:numPr>
          <w:ilvl w:val="0"/>
          <w:numId w:val="3"/>
        </w:numPr>
        <w:spacing w:lineRule="auto" w:line="312" w:before="0" w:after="0"/>
        <w:jc w:val="both"/>
        <w:rPr/>
      </w:pPr>
      <w:r>
        <w:rPr/>
        <w:t>Клубок создаёт и расставляет от расположения Узла Нитки.</w:t>
      </w:r>
    </w:p>
    <w:p>
      <w:pPr>
        <w:pStyle w:val="Normal"/>
        <w:numPr>
          <w:ilvl w:val="0"/>
          <w:numId w:val="3"/>
        </w:numPr>
        <w:spacing w:lineRule="auto" w:line="312" w:before="0" w:after="0"/>
        <w:jc w:val="both"/>
        <w:rPr>
          <w:u w:val="single"/>
        </w:rPr>
      </w:pPr>
      <w:r>
        <w:rPr>
          <w:b/>
        </w:rPr>
        <w:t>Сценарий завершается</w:t>
      </w:r>
      <w:r>
        <w:rPr/>
        <w:t>.</w:t>
      </w:r>
    </w:p>
    <w:p>
      <w:pPr>
        <w:pStyle w:val="Normal"/>
        <w:spacing w:lineRule="auto" w:line="312" w:before="0" w:after="0"/>
        <w:jc w:val="both"/>
        <w:rPr/>
      </w:pPr>
      <w:r>
        <w:rPr/>
      </w:r>
    </w:p>
    <w:p>
      <w:pPr>
        <w:pStyle w:val="Normal"/>
        <w:spacing w:lineRule="auto" w:line="312" w:before="0" w:after="0"/>
        <w:ind w:first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12"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12" w:before="0" w:after="0"/>
        <w:jc w:val="both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spacing w:lineRule="auto" w:line="312" w:before="0" w:after="0"/>
        <w:jc w:val="both"/>
        <w:rPr/>
      </w:pPr>
      <w:r>
        <w:rPr>
          <w:b/>
        </w:rPr>
        <w:t xml:space="preserve">3) Дочерний сценарий </w:t>
      </w:r>
      <w:r>
        <w:rPr/>
        <w:t>«</w:t>
      </w:r>
      <w:r>
        <w:rPr>
          <w:u w:val="single"/>
        </w:rPr>
        <w:t>Узел меняет местоположение</w:t>
      </w:r>
      <w:r>
        <w:rPr/>
        <w:t>»</w:t>
      </w:r>
    </w:p>
    <w:p>
      <w:pPr>
        <w:pStyle w:val="Normal"/>
        <w:numPr>
          <w:ilvl w:val="0"/>
          <w:numId w:val="4"/>
        </w:numPr>
        <w:spacing w:lineRule="auto" w:line="312" w:before="0" w:after="0"/>
        <w:jc w:val="both"/>
        <w:rPr/>
      </w:pPr>
      <w:r>
        <w:rPr>
          <w:b/>
        </w:rPr>
        <w:t xml:space="preserve">По указанию </w:t>
      </w:r>
      <w:r>
        <w:rPr/>
        <w:t>Узла, Клубок даёт разрешение менять расположение.</w:t>
      </w:r>
    </w:p>
    <w:p>
      <w:pPr>
        <w:pStyle w:val="Normal"/>
        <w:numPr>
          <w:ilvl w:val="0"/>
          <w:numId w:val="4"/>
        </w:numPr>
        <w:spacing w:lineRule="auto" w:line="312" w:before="0" w:after="0"/>
        <w:jc w:val="both"/>
        <w:rPr/>
      </w:pPr>
      <w:r>
        <w:rPr/>
        <w:t>Узел принимает новое расположение.</w:t>
      </w:r>
    </w:p>
    <w:p>
      <w:pPr>
        <w:pStyle w:val="Normal"/>
        <w:numPr>
          <w:ilvl w:val="0"/>
          <w:numId w:val="4"/>
        </w:numPr>
        <w:spacing w:lineRule="auto" w:line="312" w:before="0" w:after="0"/>
        <w:jc w:val="both"/>
        <w:rPr/>
      </w:pPr>
      <w:r>
        <w:rPr>
          <w:b/>
        </w:rPr>
        <w:t>Сценарий завершается</w:t>
      </w:r>
      <w:r>
        <w:rPr/>
        <w:t>.</w:t>
      </w:r>
    </w:p>
    <w:p>
      <w:pPr>
        <w:pStyle w:val="Normal"/>
        <w:spacing w:lineRule="auto" w:line="360"/>
        <w:ind w:firstLine="567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b/>
        </w:rPr>
        <w:t xml:space="preserve">3.1) Альтернативный сценарий </w:t>
      </w:r>
      <w:r>
        <w:rPr/>
        <w:t xml:space="preserve">«Узел перемещается за пределы Клубка». Сценарий </w:t>
      </w:r>
      <w:r>
        <w:rPr>
          <w:b/>
        </w:rPr>
        <w:t xml:space="preserve">выполняется с </w:t>
      </w:r>
      <w:r>
        <w:rPr/>
        <w:t>п. 1 сценария 3</w:t>
      </w:r>
    </w:p>
    <w:p>
      <w:pPr>
        <w:pStyle w:val="Normal"/>
        <w:numPr>
          <w:ilvl w:val="0"/>
          <w:numId w:val="5"/>
        </w:numPr>
        <w:spacing w:lineRule="auto" w:line="360" w:before="0" w:after="0"/>
        <w:jc w:val="both"/>
        <w:rPr/>
      </w:pPr>
      <w:r>
        <w:rPr>
          <w:b/>
        </w:rPr>
        <w:t xml:space="preserve">В ответ на запрос </w:t>
      </w:r>
      <w:r>
        <w:rPr/>
        <w:t xml:space="preserve">Узла, Клубок </w:t>
      </w:r>
      <w:r>
        <w:rPr>
          <w:b/>
        </w:rPr>
        <w:t xml:space="preserve">сообщает </w:t>
      </w:r>
      <w:r>
        <w:rPr/>
        <w:t>о невозможности переместить Узел за пределы игрового поля.</w:t>
      </w:r>
    </w:p>
    <w:p>
      <w:pPr>
        <w:pStyle w:val="Normal"/>
        <w:numPr>
          <w:ilvl w:val="0"/>
          <w:numId w:val="5"/>
        </w:numPr>
        <w:spacing w:lineRule="auto" w:line="360" w:before="0" w:after="0"/>
        <w:jc w:val="both"/>
        <w:rPr/>
      </w:pPr>
      <w:r>
        <w:rPr>
          <w:b/>
        </w:rPr>
        <w:t>Сценарий завершается</w:t>
      </w:r>
      <w:r>
        <w:rPr/>
        <w:t>.</w:t>
      </w:r>
    </w:p>
    <w:p>
      <w:pPr>
        <w:pStyle w:val="Normal"/>
        <w:spacing w:lineRule="auto" w:line="360"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b/>
        </w:rPr>
        <w:t xml:space="preserve">3.2) Альтернативный сценарий </w:t>
      </w:r>
      <w:r>
        <w:rPr/>
        <w:t xml:space="preserve">«Узел перемещается на место другого Узла». Сценарий </w:t>
      </w:r>
      <w:r>
        <w:rPr>
          <w:b/>
        </w:rPr>
        <w:t xml:space="preserve">выполняется с </w:t>
      </w:r>
      <w:r>
        <w:rPr/>
        <w:t>п. 1 сценария 3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ind w:left="360" w:hanging="360"/>
        <w:jc w:val="both"/>
        <w:rPr/>
      </w:pPr>
      <w:r>
        <w:rPr>
          <w:b/>
        </w:rPr>
        <w:t xml:space="preserve">В ответ на запрос </w:t>
      </w:r>
      <w:r>
        <w:rPr/>
        <w:t xml:space="preserve">Узла, Клубок </w:t>
      </w:r>
      <w:r>
        <w:rPr>
          <w:b/>
        </w:rPr>
        <w:t xml:space="preserve">сообщает </w:t>
      </w:r>
      <w:r>
        <w:rPr/>
        <w:t>о невозможности переместить Узел, так как позиция занята другим Узлом.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ind w:left="360" w:hanging="360"/>
        <w:jc w:val="both"/>
        <w:rPr/>
      </w:pPr>
      <w:r>
        <w:rPr>
          <w:b/>
        </w:rPr>
        <w:t>Сценарий завершается</w:t>
      </w:r>
      <w:r>
        <w:rPr/>
        <w:t>.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36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left="36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left="36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12" w:before="0" w:after="0"/>
        <w:jc w:val="both"/>
        <w:rPr/>
      </w:pPr>
      <w:r>
        <w:rPr>
          <w:b/>
        </w:rPr>
        <w:t xml:space="preserve">4) Дочерний сценарий </w:t>
      </w:r>
      <w:r>
        <w:rPr/>
        <w:t>«</w:t>
      </w:r>
      <w:r>
        <w:rPr>
          <w:u w:val="single"/>
        </w:rPr>
        <w:t>Нитки, соединенные с выбранным пользователем Узлом, меняют расположение</w:t>
      </w:r>
      <w:r>
        <w:rPr/>
        <w:t>»</w:t>
      </w:r>
    </w:p>
    <w:p>
      <w:pPr>
        <w:pStyle w:val="ListParagraph"/>
        <w:numPr>
          <w:ilvl w:val="0"/>
          <w:numId w:val="10"/>
        </w:numPr>
        <w:spacing w:lineRule="auto" w:line="312" w:before="0" w:after="0"/>
        <w:ind w:left="360" w:hanging="360"/>
        <w:jc w:val="both"/>
        <w:rPr/>
      </w:pPr>
      <w:r>
        <w:rPr>
          <w:b/>
        </w:rPr>
        <w:t xml:space="preserve">По указанию </w:t>
      </w:r>
      <w:r>
        <w:rPr/>
        <w:t>Ниток, Клубок даёт разрешение менять расположение.</w:t>
      </w:r>
    </w:p>
    <w:p>
      <w:pPr>
        <w:pStyle w:val="ListParagraph"/>
        <w:numPr>
          <w:ilvl w:val="0"/>
          <w:numId w:val="10"/>
        </w:numPr>
        <w:spacing w:lineRule="auto" w:line="312" w:before="0" w:after="0"/>
        <w:ind w:left="360" w:hanging="360"/>
        <w:jc w:val="both"/>
        <w:rPr/>
      </w:pPr>
      <w:r>
        <w:rPr/>
        <w:t>Нитки принимают новое расположение.</w:t>
      </w:r>
    </w:p>
    <w:p>
      <w:pPr>
        <w:pStyle w:val="ListParagraph"/>
        <w:numPr>
          <w:ilvl w:val="0"/>
          <w:numId w:val="10"/>
        </w:numPr>
        <w:spacing w:lineRule="auto" w:line="312" w:before="0" w:after="0"/>
        <w:ind w:left="360" w:hanging="360"/>
        <w:jc w:val="both"/>
        <w:rPr/>
      </w:pPr>
      <w:r>
        <w:rPr>
          <w:b/>
        </w:rPr>
        <w:t>Сценарий завершается</w:t>
      </w:r>
      <w:r>
        <w:rPr/>
        <w:t>.</w:t>
      </w:r>
    </w:p>
    <w:p>
      <w:pPr>
        <w:pStyle w:val="Normal"/>
        <w:spacing w:lineRule="auto" w:line="360" w:before="0" w:after="0"/>
        <w:jc w:val="both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spacing w:lineRule="auto" w:line="360" w:before="0" w:after="0"/>
        <w:jc w:val="both"/>
        <w:rPr/>
      </w:pPr>
      <w:r>
        <w:rPr>
          <w:b/>
        </w:rPr>
        <w:t xml:space="preserve">5) Альтернативный сценарий </w:t>
      </w:r>
      <w:r>
        <w:rPr/>
        <w:t xml:space="preserve">«Досрочное завершение игры». Сценарий </w:t>
      </w:r>
      <w:r>
        <w:rPr>
          <w:b/>
        </w:rPr>
        <w:t>выполняется в любой точке</w:t>
      </w:r>
      <w:r>
        <w:rPr/>
        <w:t xml:space="preserve"> главного сценария</w:t>
      </w:r>
    </w:p>
    <w:p>
      <w:pPr>
        <w:pStyle w:val="Normal"/>
        <w:numPr>
          <w:ilvl w:val="0"/>
          <w:numId w:val="8"/>
        </w:numPr>
        <w:spacing w:lineRule="auto" w:line="360" w:before="0" w:after="0"/>
        <w:jc w:val="both"/>
        <w:rPr/>
      </w:pPr>
      <w:r>
        <w:rPr>
          <w:b/>
        </w:rPr>
        <w:t xml:space="preserve">По указанию пользователя, </w:t>
      </w:r>
      <w:r>
        <w:rPr/>
        <w:t>программа завершается без определения победителя.</w:t>
      </w:r>
    </w:p>
    <w:p>
      <w:pPr>
        <w:pStyle w:val="Normal"/>
        <w:numPr>
          <w:ilvl w:val="0"/>
          <w:numId w:val="8"/>
        </w:numPr>
        <w:spacing w:lineRule="auto" w:line="360" w:before="0" w:after="0"/>
        <w:jc w:val="both"/>
        <w:rPr/>
      </w:pPr>
      <w:r>
        <w:rPr>
          <w:b/>
        </w:rPr>
        <w:t>Сценарий завершается.</w:t>
      </w:r>
    </w:p>
    <w:p>
      <w:pPr>
        <w:pStyle w:val="Normal"/>
        <w:ind w:left="360" w:hanging="0"/>
        <w:rPr/>
      </w:pPr>
      <w:r>
        <w:rPr/>
      </w:r>
      <w:r>
        <w:br w:type="page"/>
      </w:r>
    </w:p>
    <w:p>
      <w:pPr>
        <w:pStyle w:val="3"/>
        <w:numPr>
          <w:ilvl w:val="0"/>
          <w:numId w:val="0"/>
        </w:numPr>
        <w:ind w:left="1418" w:hanging="0"/>
        <w:rPr>
          <w:color w:val="000000"/>
        </w:rPr>
      </w:pPr>
      <w:bookmarkStart w:id="7" w:name="_heading=h.3dy6vkm"/>
      <w:bookmarkEnd w:id="7"/>
      <w:r>
        <w:rPr/>
        <w:t>3.3 Словарь предметной области</w:t>
      </w:r>
    </w:p>
    <w:p>
      <w:pPr>
        <w:pStyle w:val="Normal"/>
        <w:spacing w:lineRule="auto" w:line="312" w:before="0" w:after="0"/>
        <w:ind w:firstLine="709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12" w:before="0" w:after="0"/>
        <w:ind w:firstLine="709"/>
        <w:jc w:val="both"/>
        <w:rPr>
          <w:i/>
          <w:i/>
          <w:highlight w:val="cyan"/>
        </w:rPr>
      </w:pPr>
      <w:r>
        <w:rPr>
          <w:i/>
          <w:highlight w:val="cyan"/>
        </w:rPr>
        <w:t>знает/умеет/предназначена</w:t>
      </w:r>
    </w:p>
    <w:p>
      <w:pPr>
        <w:pStyle w:val="Normal"/>
        <w:spacing w:lineRule="auto" w:line="312" w:before="0" w:after="0"/>
        <w:ind w:firstLine="709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12" w:before="0" w:after="0"/>
        <w:ind w:firstLine="709"/>
        <w:jc w:val="both"/>
        <w:rPr>
          <w:highlight w:val="yellow"/>
        </w:rPr>
      </w:pPr>
      <w:r>
        <w:rPr>
          <w:b/>
        </w:rPr>
        <w:t>Игра</w:t>
      </w:r>
      <w:r>
        <w:rPr/>
        <w:t xml:space="preserve"> - управляет игровым циклом: инициирует создание всех сущностей, определяет окончание игры и победителя. </w:t>
      </w:r>
    </w:p>
    <w:p>
      <w:pPr>
        <w:pStyle w:val="Normal"/>
        <w:spacing w:lineRule="auto" w:line="312" w:before="0" w:after="0"/>
        <w:ind w:firstLine="709"/>
        <w:jc w:val="both"/>
        <w:rPr/>
      </w:pPr>
      <w:r>
        <w:rPr/>
      </w:r>
    </w:p>
    <w:p>
      <w:pPr>
        <w:pStyle w:val="Normal"/>
        <w:spacing w:lineRule="auto" w:line="312" w:before="0" w:after="0"/>
        <w:ind w:firstLine="709"/>
        <w:jc w:val="both"/>
        <w:rPr/>
      </w:pPr>
      <w:r>
        <w:rPr>
          <w:b/>
        </w:rPr>
        <w:t>Клубок</w:t>
      </w:r>
      <w:r>
        <w:rPr/>
        <w:t xml:space="preserve"> – </w:t>
      </w:r>
      <w:r>
        <w:rPr>
          <w:lang w:val="en-US"/>
        </w:rPr>
        <w:t>n</w:t>
      </w:r>
      <w:r>
        <w:rPr/>
        <w:t>-угольная область, состоящая из Узлов и Ниток. Знает о расположении Узла и пересекаются Нитки в Клубке или нет.</w:t>
      </w:r>
    </w:p>
    <w:p>
      <w:pPr>
        <w:pStyle w:val="Normal"/>
        <w:spacing w:lineRule="auto" w:line="312" w:before="0" w:after="0"/>
        <w:ind w:firstLine="709"/>
        <w:jc w:val="both"/>
        <w:rPr/>
      </w:pPr>
      <w:r>
        <w:rPr/>
      </w:r>
    </w:p>
    <w:p>
      <w:pPr>
        <w:pStyle w:val="Normal"/>
        <w:spacing w:lineRule="auto" w:line="312" w:before="0" w:after="0"/>
        <w:ind w:firstLine="709"/>
        <w:jc w:val="both"/>
        <w:rPr/>
      </w:pPr>
      <w:r>
        <w:rPr>
          <w:b/>
        </w:rPr>
        <w:t>Узел</w:t>
      </w:r>
      <w:r>
        <w:rPr/>
        <w:t xml:space="preserve"> – координатная точка, которую перемещает пользователь, чтобы распутать Клубок. Знает о координатах точки абсциссы </w:t>
      </w:r>
      <w:r>
        <w:rPr>
          <w:lang w:val="en-US"/>
        </w:rPr>
        <w:t>X</w:t>
      </w:r>
      <w:r>
        <w:rPr/>
        <w:t xml:space="preserve"> и ординаты </w:t>
      </w:r>
      <w:r>
        <w:rPr>
          <w:lang w:val="en-US"/>
        </w:rPr>
        <w:t>Y</w:t>
      </w:r>
      <w:r>
        <w:rPr/>
        <w:t xml:space="preserve">. Задает позиции так, чтобы каждые две точки образовывали Нитку. </w:t>
      </w:r>
    </w:p>
    <w:p>
      <w:pPr>
        <w:pStyle w:val="Normal"/>
        <w:spacing w:lineRule="auto" w:line="312" w:before="0" w:after="0"/>
        <w:ind w:firstLine="709"/>
        <w:jc w:val="both"/>
        <w:rPr/>
      </w:pPr>
      <w:r>
        <w:rPr/>
      </w:r>
    </w:p>
    <w:p>
      <w:pPr>
        <w:pStyle w:val="Normal"/>
        <w:spacing w:lineRule="auto" w:line="312" w:before="0" w:after="0"/>
        <w:ind w:firstLine="709"/>
        <w:jc w:val="both"/>
        <w:rPr/>
      </w:pPr>
      <w:r>
        <w:rPr>
          <w:b/>
        </w:rPr>
        <w:t>Нитка</w:t>
      </w:r>
      <w:r>
        <w:rPr/>
        <w:t xml:space="preserve"> – линия, которая при запуске Игры находится в запутанном состоянии. Растягивается или сужается в зависимости от того, куда пользователь перемещает Узел. Считается распутанной, когда две и более пересеченных Ниток не пересекаются. Знает о координатах начала и конца Узла и длине Нитки. </w:t>
      </w:r>
    </w:p>
    <w:p>
      <w:pPr>
        <w:pStyle w:val="Normal"/>
        <w:spacing w:lineRule="auto" w:line="312" w:before="0" w:after="0"/>
        <w:ind w:firstLine="709"/>
        <w:jc w:val="both"/>
        <w:rPr/>
      </w:pPr>
      <w:r>
        <w:rPr/>
      </w:r>
    </w:p>
    <w:p>
      <w:pPr>
        <w:pStyle w:val="Normal"/>
        <w:spacing w:lineRule="auto" w:line="312" w:before="0" w:after="0"/>
        <w:ind w:firstLine="709"/>
        <w:jc w:val="both"/>
        <w:rPr/>
      </w:pPr>
      <w:r>
        <w:rPr/>
      </w:r>
    </w:p>
    <w:p>
      <w:pPr>
        <w:pStyle w:val="Normal"/>
        <w:spacing w:lineRule="auto" w:line="312" w:before="0" w:after="0"/>
        <w:ind w:firstLine="709"/>
        <w:jc w:val="both"/>
        <w:rPr/>
      </w:pPr>
      <w:r>
        <w:rPr/>
      </w:r>
    </w:p>
    <w:p>
      <w:pPr>
        <w:pStyle w:val="Normal"/>
        <w:spacing w:lineRule="auto" w:line="312" w:before="0" w:after="0"/>
        <w:ind w:firstLine="709"/>
        <w:jc w:val="both"/>
        <w:rPr/>
      </w:pPr>
      <w:r>
        <w:rPr/>
      </w:r>
    </w:p>
    <w:sectPr>
      <w:footerReference w:type="default" r:id="rId3"/>
      <w:type w:val="nextPage"/>
      <w:pgSz w:w="11906" w:h="16838"/>
      <w:pgMar w:left="1531" w:right="720" w:header="0" w:top="720" w:footer="284" w:bottom="765" w:gutter="0"/>
      <w:pgNumType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Consolas">
    <w:charset w:val="cc"/>
    <w:family w:val="roman"/>
    <w:pitch w:val="variable"/>
  </w:font>
  <w:font w:name="Symbo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Wingdings">
    <w:charset w:val="cc"/>
    <w:family w:val="roman"/>
    <w:pitch w:val="variable"/>
  </w:font>
  <w:font w:name="Tahoma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Georgia">
    <w:charset w:val="cc"/>
    <w:family w:val="roman"/>
    <w:pitch w:val="variable"/>
  </w:font>
  <w:font w:name="Calibri">
    <w:charset w:val="cc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893" w:leader="none"/>
        <w:tab w:val="left" w:pos="5595" w:leader="none"/>
      </w:tabs>
      <w:spacing w:lineRule="auto" w:line="240" w:before="0" w:after="0"/>
      <w:jc w:val="center"/>
      <w:rPr>
        <w:rFonts w:eastAsia="Times New Roman" w:cs="Times New Roman"/>
        <w:color w:val="000000"/>
        <w:szCs w:val="28"/>
      </w:rPr>
    </w:pPr>
    <w:r>
      <w:rPr>
        <w:rFonts w:eastAsia="Times New Roman" w:cs="Times New Roman"/>
        <w:color w:val="000000"/>
        <w:szCs w:val="28"/>
      </w:rPr>
      <w:fldChar w:fldCharType="begin"/>
    </w:r>
    <w:r>
      <w:rPr>
        <w:szCs w:val="28"/>
        <w:rFonts w:eastAsia="Times New Roman" w:cs="Times New Roman"/>
        <w:color w:val="000000"/>
      </w:rPr>
      <w:instrText> PAGE </w:instrText>
    </w:r>
    <w:r>
      <w:rPr>
        <w:szCs w:val="28"/>
        <w:rFonts w:eastAsia="Times New Roman" w:cs="Times New Roman"/>
        <w:color w:val="000000"/>
      </w:rPr>
      <w:fldChar w:fldCharType="separate"/>
    </w:r>
    <w:r>
      <w:rPr>
        <w:szCs w:val="28"/>
        <w:rFonts w:eastAsia="Times New Roman" w:cs="Times New Roman"/>
        <w:color w:val="000000"/>
      </w:rPr>
      <w:t>3</w:t>
    </w:r>
    <w:r>
      <w:rPr>
        <w:szCs w:val="28"/>
        <w:rFonts w:eastAsia="Times New Roman" w:cs="Times New Roman"/>
        <w:color w:val="000000"/>
      </w:rPr>
      <w:fldChar w:fldCharType="end"/>
    </w:r>
  </w:p>
  <w:p>
    <w:pPr>
      <w:pStyle w:val="Normal"/>
      <w:widowControl w:val="false"/>
      <w:spacing w:before="0" w:after="0"/>
      <w:rPr>
        <w:rFonts w:eastAsia="Times New Roman" w:cs="Times New Roman"/>
        <w:color w:val="000000"/>
        <w:szCs w:val="28"/>
      </w:rPr>
    </w:pPr>
    <w:r>
      <w:rPr>
        <w:rFonts w:eastAsia="Times New Roman" w:cs="Times New Roman"/>
        <w:color w:val="000000"/>
        <w:szCs w:val="2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center"/>
      <w:rPr>
        <w:rFonts w:eastAsia="Times New Roman" w:cs="Times New Roman"/>
        <w:color w:val="000000"/>
        <w:sz w:val="24"/>
        <w:szCs w:val="24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12</w:t>
    </w:r>
    <w:r>
      <w:rPr/>
      <w:fldChar w:fldCharType="end"/>
    </w:r>
  </w:p>
  <w:p>
    <w:pPr>
      <w:pStyle w:val="Normal"/>
      <w:spacing w:lineRule="auto" w:line="240" w:before="0" w:after="0"/>
      <w:rPr>
        <w:rFonts w:eastAsia="Times New Roman" w:cs="Times New Roman"/>
        <w:color w:val="000000"/>
        <w:szCs w:val="28"/>
      </w:rPr>
    </w:pPr>
    <w:r>
      <w:rPr>
        <w:rFonts w:eastAsia="Times New Roman" w:cs="Times New Roman"/>
        <w:color w:val="000000"/>
        <w:szCs w:val="28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  <w:bCs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5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44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180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52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288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240" w:hanging="360"/>
      </w:pPr>
    </w:lvl>
  </w:abstractNum>
  <w:abstractNum w:abstractNumId="6">
    <w:lvl w:ilvl="0">
      <w:start w:val="1"/>
      <w:numFmt w:val="decimal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1428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8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8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8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8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8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eastAsia="Calibri" w:cs="Calibri" w:ascii="Times New Roman" w:hAnsi="Times New Roman"/>
      <w:color w:val="auto"/>
      <w:kern w:val="0"/>
      <w:sz w:val="28"/>
      <w:szCs w:val="22"/>
      <w:lang w:eastAsia="ar-SA" w:val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numPr>
        <w:ilvl w:val="0"/>
        <w:numId w:val="1"/>
      </w:numPr>
      <w:spacing w:before="240" w:after="60"/>
      <w:outlineLvl w:val="0"/>
    </w:pPr>
    <w:rPr>
      <w:rFonts w:cs="Times New Roman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uiPriority w:val="9"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unhideWhenUsed/>
    <w:qFormat/>
    <w:pPr>
      <w:keepNext w:val="true"/>
      <w:numPr>
        <w:ilvl w:val="2"/>
        <w:numId w:val="1"/>
      </w:numPr>
      <w:spacing w:before="240" w:after="60"/>
      <w:ind w:left="0" w:firstLine="709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numPr>
        <w:ilvl w:val="4"/>
        <w:numId w:val="1"/>
      </w:numPr>
      <w:spacing w:before="120" w:after="120"/>
      <w:outlineLvl w:val="4"/>
    </w:pPr>
    <w:rPr>
      <w:rFonts w:cs="Times New Roman"/>
      <w:b/>
      <w:szCs w:val="28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Посещённая гиперссылка"/>
    <w:rPr>
      <w:color w:val="800000"/>
      <w:u w:val="single"/>
    </w:rPr>
  </w:style>
  <w:style w:type="character" w:styleId="Annotationreference">
    <w:name w:val="annotation reference"/>
    <w:uiPriority w:val="99"/>
    <w:unhideWhenUsed/>
    <w:qFormat/>
    <w:rPr>
      <w:sz w:val="16"/>
      <w:szCs w:val="16"/>
    </w:rPr>
  </w:style>
  <w:style w:type="character" w:styleId="Style9" w:customStyle="1">
    <w:name w:val="Интернет-ссылка"/>
    <w:rPr>
      <w:color w:val="0000FF"/>
      <w:u w:val="single"/>
    </w:rPr>
  </w:style>
  <w:style w:type="character" w:styleId="HTMLCode">
    <w:name w:val="HTML Code"/>
    <w:uiPriority w:val="99"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Style10" w:customStyle="1">
    <w:name w:val="Текст примечания Знак"/>
    <w:uiPriority w:val="99"/>
    <w:semiHidden/>
    <w:qFormat/>
    <w:rPr>
      <w:rFonts w:eastAsia="Calibri" w:cs="Calibri"/>
      <w:lang w:eastAsia="ar-SA"/>
    </w:rPr>
  </w:style>
  <w:style w:type="character" w:styleId="Style11" w:customStyle="1">
    <w:name w:val="Тема примечания Знак"/>
    <w:uiPriority w:val="99"/>
    <w:semiHidden/>
    <w:qFormat/>
    <w:rPr>
      <w:rFonts w:eastAsia="Calibri" w:cs="Calibri"/>
      <w:b/>
      <w:bCs/>
      <w:lang w:eastAsia="ar-SA"/>
    </w:rPr>
  </w:style>
  <w:style w:type="character" w:styleId="HTML" w:customStyle="1">
    <w:name w:val="Стандартный HTML Знак"/>
    <w:uiPriority w:val="99"/>
    <w:semiHidden/>
    <w:qFormat/>
    <w:rPr>
      <w:rFonts w:ascii="Courier New" w:hAnsi="Courier New" w:cs="Courier New"/>
    </w:rPr>
  </w:style>
  <w:style w:type="character" w:styleId="AbsatzStandardschriftart" w:customStyle="1">
    <w:name w:val="Absatz-Standardschriftart"/>
    <w:qFormat/>
    <w:rPr/>
  </w:style>
  <w:style w:type="character" w:styleId="Style12" w:customStyle="1">
    <w:name w:val="Программный код Знак"/>
    <w:qFormat/>
    <w:rPr>
      <w:rFonts w:ascii="Consolas" w:hAnsi="Consolas" w:eastAsia="Calibri" w:cs="Consolas"/>
      <w:sz w:val="18"/>
      <w:szCs w:val="18"/>
      <w:lang w:val="en-US" w:eastAsia="ar-SA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14z1" w:customStyle="1">
    <w:name w:val="WW8Num14z1"/>
    <w:qFormat/>
    <w:rPr>
      <w:rFonts w:ascii="Courier New" w:hAnsi="Courier New" w:cs="Courier New"/>
    </w:rPr>
  </w:style>
  <w:style w:type="character" w:styleId="WW8Num13z0" w:customStyle="1">
    <w:name w:val="WW8Num13z0"/>
    <w:qFormat/>
    <w:rPr>
      <w:rFonts w:ascii="Symbol" w:hAnsi="Symbol"/>
    </w:rPr>
  </w:style>
  <w:style w:type="character" w:styleId="Style13" w:customStyle="1">
    <w:name w:val="Символ нумерации"/>
    <w:qFormat/>
    <w:rPr/>
  </w:style>
  <w:style w:type="character" w:styleId="WW8Num2z1" w:customStyle="1">
    <w:name w:val="WW8Num2z1"/>
    <w:qFormat/>
    <w:rPr>
      <w:rFonts w:ascii="OpenSymbol" w:hAnsi="OpenSymbol" w:cs="OpenSymbol"/>
    </w:rPr>
  </w:style>
  <w:style w:type="character" w:styleId="WW8Num11z0" w:customStyle="1">
    <w:name w:val="WW8Num11z0"/>
    <w:qFormat/>
    <w:rPr>
      <w:rFonts w:ascii="Symbol" w:hAnsi="Symbol"/>
    </w:rPr>
  </w:style>
  <w:style w:type="character" w:styleId="WW8Num6z2" w:customStyle="1">
    <w:name w:val="WW8Num6z2"/>
    <w:qFormat/>
    <w:rPr>
      <w:rFonts w:ascii="Wingdings" w:hAnsi="Wingdings"/>
    </w:rPr>
  </w:style>
  <w:style w:type="character" w:styleId="WW8Num1z0" w:customStyle="1">
    <w:name w:val="WW8Num1z0"/>
    <w:qFormat/>
    <w:rPr>
      <w:rFonts w:ascii="Wingdings" w:hAnsi="Wingdings" w:cs="OpenSymbol"/>
    </w:rPr>
  </w:style>
  <w:style w:type="character" w:styleId="WW8Num4z1" w:customStyle="1">
    <w:name w:val="WW8Num4z1"/>
    <w:qFormat/>
    <w:rPr>
      <w:rFonts w:ascii="OpenSymbol" w:hAnsi="OpenSymbol" w:cs="OpenSymbol"/>
    </w:rPr>
  </w:style>
  <w:style w:type="character" w:styleId="WWAbsatzStandardschriftart" w:customStyle="1">
    <w:name w:val="WW-Absatz-Standardschriftart"/>
    <w:qFormat/>
    <w:rPr/>
  </w:style>
  <w:style w:type="character" w:styleId="Style14" w:customStyle="1">
    <w:name w:val="Текст выноски Знак"/>
    <w:qFormat/>
    <w:rPr>
      <w:rFonts w:ascii="Tahoma" w:hAnsi="Tahoma" w:eastAsia="Calibri" w:cs="Tahoma"/>
      <w:sz w:val="16"/>
      <w:szCs w:val="16"/>
    </w:rPr>
  </w:style>
  <w:style w:type="character" w:styleId="Activetabletab" w:customStyle="1">
    <w:name w:val="activetabletab"/>
    <w:basedOn w:val="DefaultParagraphFont"/>
    <w:qFormat/>
    <w:rPr/>
  </w:style>
  <w:style w:type="character" w:styleId="WW8Num1z3" w:customStyle="1">
    <w:name w:val="WW8Num1z3"/>
    <w:qFormat/>
    <w:rPr>
      <w:rFonts w:ascii="Symbol" w:hAnsi="Symbol" w:cs="Open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/>
    </w:rPr>
  </w:style>
  <w:style w:type="character" w:styleId="WW8Num5z0" w:customStyle="1">
    <w:name w:val="WW8Num5z0"/>
    <w:qFormat/>
    <w:rPr>
      <w:rFonts w:ascii="Symbol" w:hAnsi="Symbol"/>
    </w:rPr>
  </w:style>
  <w:style w:type="character" w:styleId="WW8Num6z0" w:customStyle="1">
    <w:name w:val="WW8Num6z0"/>
    <w:qFormat/>
    <w:rPr>
      <w:rFonts w:ascii="Symbol" w:hAnsi="Symbol"/>
    </w:rPr>
  </w:style>
  <w:style w:type="character" w:styleId="WW8Num2z3" w:customStyle="1">
    <w:name w:val="WW8Num2z3"/>
    <w:qFormat/>
    <w:rPr>
      <w:rFonts w:ascii="Symbol" w:hAnsi="Symbol" w:cs="OpenSymbol"/>
    </w:rPr>
  </w:style>
  <w:style w:type="character" w:styleId="WW8Num13z1" w:customStyle="1">
    <w:name w:val="WW8Num13z1"/>
    <w:qFormat/>
    <w:rPr>
      <w:rFonts w:ascii="Courier New" w:hAnsi="Courier New" w:cs="Courier New"/>
    </w:rPr>
  </w:style>
  <w:style w:type="character" w:styleId="Tabletab" w:customStyle="1">
    <w:name w:val="tabletab"/>
    <w:basedOn w:val="DefaultParagraphFont"/>
    <w:qFormat/>
    <w:rPr/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10z0" w:customStyle="1">
    <w:name w:val="WW8Num10z0"/>
    <w:qFormat/>
    <w:rPr>
      <w:rFonts w:ascii="Symbol" w:hAnsi="Symbol"/>
    </w:rPr>
  </w:style>
  <w:style w:type="character" w:styleId="WW8Num1z1" w:customStyle="1">
    <w:name w:val="WW8Num1z1"/>
    <w:qFormat/>
    <w:rPr>
      <w:rFonts w:ascii="OpenSymbol" w:hAnsi="OpenSymbol" w:cs="OpenSymbol"/>
    </w:rPr>
  </w:style>
  <w:style w:type="character" w:styleId="WW8Num3z1" w:customStyle="1">
    <w:name w:val="WW8Num3z1"/>
    <w:qFormat/>
    <w:rPr>
      <w:rFonts w:ascii="OpenSymbol" w:hAnsi="OpenSymbol" w:cs="OpenSymbol"/>
    </w:rPr>
  </w:style>
  <w:style w:type="character" w:styleId="WW8Num9z2" w:customStyle="1">
    <w:name w:val="WW8Num9z2"/>
    <w:qFormat/>
    <w:rPr>
      <w:rFonts w:ascii="Wingdings" w:hAnsi="Wingdings"/>
    </w:rPr>
  </w:style>
  <w:style w:type="character" w:styleId="WW8Num10z2" w:customStyle="1">
    <w:name w:val="WW8Num10z2"/>
    <w:qFormat/>
    <w:rPr>
      <w:rFonts w:ascii="Wingdings" w:hAnsi="Wingdings"/>
    </w:rPr>
  </w:style>
  <w:style w:type="character" w:styleId="WWAbsatzStandardschriftart11" w:customStyle="1">
    <w:name w:val="WW-Absatz-Standardschriftart11"/>
    <w:qFormat/>
    <w:rPr/>
  </w:style>
  <w:style w:type="character" w:styleId="Typenamelabel" w:customStyle="1">
    <w:name w:val="typenamelabel"/>
    <w:basedOn w:val="DefaultParagraphFont"/>
    <w:qFormat/>
    <w:rPr/>
  </w:style>
  <w:style w:type="character" w:styleId="WWAbsatzStandardschriftart1111" w:customStyle="1">
    <w:name w:val="WW-Absatz-Standardschriftart1111"/>
    <w:qFormat/>
    <w:rPr/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11" w:customStyle="1">
    <w:name w:val="Основной шрифт абзаца1"/>
    <w:qFormat/>
    <w:rPr/>
  </w:style>
  <w:style w:type="character" w:styleId="WW8Num3z0" w:customStyle="1">
    <w:name w:val="WW8Num3z0"/>
    <w:qFormat/>
    <w:rPr>
      <w:rFonts w:ascii="Wingdings" w:hAnsi="Wingdings" w:cs="OpenSymbol"/>
    </w:rPr>
  </w:style>
  <w:style w:type="character" w:styleId="WW8Num4z0" w:customStyle="1">
    <w:name w:val="WW8Num4z0"/>
    <w:qFormat/>
    <w:rPr>
      <w:rFonts w:ascii="Symbol" w:hAnsi="Symbol" w:cs="OpenSymbol"/>
    </w:rPr>
  </w:style>
  <w:style w:type="character" w:styleId="WW8Num3z3" w:customStyle="1">
    <w:name w:val="WW8Num3z3"/>
    <w:qFormat/>
    <w:rPr>
      <w:rFonts w:ascii="Symbol" w:hAnsi="Symbol" w:cs="OpenSymbol"/>
    </w:rPr>
  </w:style>
  <w:style w:type="character" w:styleId="WWAbsatzStandardschriftart111" w:customStyle="1">
    <w:name w:val="WW-Absatz-Standardschriftart111"/>
    <w:qFormat/>
    <w:rPr/>
  </w:style>
  <w:style w:type="character" w:styleId="WWAbsatzStandardschriftart1" w:customStyle="1">
    <w:name w:val="WW-Absatz-Standardschriftart1"/>
    <w:qFormat/>
    <w:rPr/>
  </w:style>
  <w:style w:type="character" w:styleId="WW8Num9z0" w:customStyle="1">
    <w:name w:val="WW8Num9z0"/>
    <w:qFormat/>
    <w:rPr>
      <w:rFonts w:ascii="Symbol" w:hAnsi="Symbol"/>
    </w:rPr>
  </w:style>
  <w:style w:type="character" w:styleId="Style15" w:customStyle="1">
    <w:name w:val="Нижний колонтитул Знак"/>
    <w:uiPriority w:val="99"/>
    <w:qFormat/>
    <w:rPr>
      <w:rFonts w:ascii="Times New Roman" w:hAnsi="Times New Roman" w:eastAsia="Calibri" w:cs="Calibri"/>
      <w:sz w:val="28"/>
    </w:rPr>
  </w:style>
  <w:style w:type="character" w:styleId="WW8Num2z0" w:customStyle="1">
    <w:name w:val="WW8Num2z0"/>
    <w:qFormat/>
    <w:rPr>
      <w:rFonts w:ascii="Wingdings" w:hAnsi="Wingdings" w:cs="OpenSymbol"/>
    </w:rPr>
  </w:style>
  <w:style w:type="character" w:styleId="WW8Num11z2" w:customStyle="1">
    <w:name w:val="WW8Num11z2"/>
    <w:qFormat/>
    <w:rPr>
      <w:rFonts w:ascii="Wingdings" w:hAnsi="Wingdings"/>
    </w:rPr>
  </w:style>
  <w:style w:type="character" w:styleId="WW8Num12z0" w:customStyle="1">
    <w:name w:val="WW8Num12z0"/>
    <w:qFormat/>
    <w:rPr>
      <w:rFonts w:ascii="Symbol" w:hAnsi="Symbol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3z2" w:customStyle="1">
    <w:name w:val="WW8Num13z2"/>
    <w:qFormat/>
    <w:rPr>
      <w:rFonts w:ascii="Wingdings" w:hAnsi="Wingdings"/>
    </w:rPr>
  </w:style>
  <w:style w:type="character" w:styleId="WW8Num14z0" w:customStyle="1">
    <w:name w:val="WW8Num14z0"/>
    <w:qFormat/>
    <w:rPr>
      <w:rFonts w:ascii="Symbol" w:hAnsi="Symbol"/>
    </w:rPr>
  </w:style>
  <w:style w:type="character" w:styleId="WW8Num14z2" w:customStyle="1">
    <w:name w:val="WW8Num14z2"/>
    <w:qFormat/>
    <w:rPr>
      <w:rFonts w:ascii="Wingdings" w:hAnsi="Wingdings"/>
    </w:rPr>
  </w:style>
  <w:style w:type="character" w:styleId="Style16" w:customStyle="1">
    <w:name w:val="Верхний колонтитул Знак"/>
    <w:qFormat/>
    <w:rPr>
      <w:rFonts w:ascii="Times New Roman" w:hAnsi="Times New Roman" w:eastAsia="Calibri" w:cs="Calibri"/>
      <w:sz w:val="28"/>
    </w:rPr>
  </w:style>
  <w:style w:type="character" w:styleId="12" w:customStyle="1">
    <w:name w:val="Заголовок 1 Знак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Style17" w:customStyle="1">
    <w:name w:val="Маркеры списка"/>
    <w:qFormat/>
    <w:rPr>
      <w:rFonts w:ascii="OpenSymbol" w:hAnsi="OpenSymbol" w:eastAsia="OpenSymbol" w:cs="OpenSymbol"/>
    </w:rPr>
  </w:style>
  <w:style w:type="character" w:styleId="Membernamelink" w:customStyle="1">
    <w:name w:val="membernamelink"/>
    <w:basedOn w:val="DefaultParagraphFont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before="0" w:after="120"/>
    </w:pPr>
    <w:rPr/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Title"/>
    <w:basedOn w:val="Normal"/>
    <w:next w:val="Style19"/>
    <w:uiPriority w:val="10"/>
    <w:qFormat/>
    <w:pPr>
      <w:keepNext w:val="true"/>
      <w:spacing w:before="240" w:after="120"/>
    </w:pPr>
    <w:rPr>
      <w:rFonts w:ascii="Arial" w:hAnsi="Arial" w:eastAsia="Lucida Sans Unicode" w:cs="Mangal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uiPriority w:val="99"/>
    <w:unhideWhenUsed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uiPriority w:val="99"/>
    <w:unhideWhenUsed/>
    <w:qFormat/>
    <w:pPr/>
    <w:rPr>
      <w:b/>
      <w:bCs/>
    </w:rPr>
  </w:style>
  <w:style w:type="paragraph" w:styleId="8">
    <w:name w:val="TOC 8"/>
    <w:basedOn w:val="13"/>
    <w:pPr>
      <w:tabs>
        <w:tab w:val="clear" w:pos="720"/>
        <w:tab w:val="right" w:pos="7657" w:leader="dot"/>
      </w:tabs>
      <w:ind w:left="1981" w:hanging="0"/>
    </w:pPr>
    <w:rPr/>
  </w:style>
  <w:style w:type="paragraph" w:styleId="13" w:customStyle="1">
    <w:name w:val="Указатель1"/>
    <w:basedOn w:val="Normal"/>
    <w:qFormat/>
    <w:pPr>
      <w:suppressLineNumbers/>
    </w:pPr>
    <w:rPr>
      <w:rFonts w:cs="Mangal"/>
    </w:rPr>
  </w:style>
  <w:style w:type="paragraph" w:styleId="Style24" w:customStyle="1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pPr>
      <w:spacing w:lineRule="auto" w:line="240" w:before="0" w:after="0"/>
    </w:pPr>
    <w:rPr/>
  </w:style>
  <w:style w:type="paragraph" w:styleId="9">
    <w:name w:val="TOC 9"/>
    <w:basedOn w:val="13"/>
    <w:pPr>
      <w:tabs>
        <w:tab w:val="clear" w:pos="720"/>
        <w:tab w:val="right" w:pos="7374" w:leader="dot"/>
      </w:tabs>
      <w:ind w:left="2264" w:hanging="0"/>
    </w:pPr>
    <w:rPr/>
  </w:style>
  <w:style w:type="paragraph" w:styleId="7">
    <w:name w:val="TOC 7"/>
    <w:basedOn w:val="13"/>
    <w:pPr>
      <w:tabs>
        <w:tab w:val="clear" w:pos="720"/>
        <w:tab w:val="right" w:pos="7940" w:leader="dot"/>
      </w:tabs>
      <w:ind w:left="1698" w:hanging="0"/>
    </w:pPr>
    <w:rPr/>
  </w:style>
  <w:style w:type="paragraph" w:styleId="14">
    <w:name w:val="TOC 1"/>
    <w:basedOn w:val="Normal"/>
    <w:next w:val="Normal"/>
    <w:uiPriority w:val="39"/>
    <w:pPr>
      <w:suppressAutoHyphens w:val="false"/>
      <w:spacing w:lineRule="auto" w:line="240" w:before="0" w:after="100"/>
    </w:pPr>
    <w:rPr>
      <w:rFonts w:eastAsia="Times New Roman" w:cs="Times New Roman"/>
      <w:szCs w:val="20"/>
    </w:rPr>
  </w:style>
  <w:style w:type="paragraph" w:styleId="61">
    <w:name w:val="TOC 6"/>
    <w:basedOn w:val="13"/>
    <w:pPr>
      <w:tabs>
        <w:tab w:val="clear" w:pos="720"/>
        <w:tab w:val="right" w:pos="8223" w:leader="dot"/>
      </w:tabs>
      <w:ind w:left="1415" w:hanging="0"/>
    </w:pPr>
    <w:rPr/>
  </w:style>
  <w:style w:type="paragraph" w:styleId="31">
    <w:name w:val="TOC 3"/>
    <w:basedOn w:val="13"/>
    <w:uiPriority w:val="39"/>
    <w:pPr>
      <w:tabs>
        <w:tab w:val="clear" w:pos="720"/>
        <w:tab w:val="right" w:pos="9072" w:leader="dot"/>
      </w:tabs>
      <w:ind w:left="566" w:hanging="0"/>
    </w:pPr>
    <w:rPr/>
  </w:style>
  <w:style w:type="paragraph" w:styleId="21">
    <w:name w:val="TOC 2"/>
    <w:basedOn w:val="13"/>
    <w:pPr>
      <w:tabs>
        <w:tab w:val="clear" w:pos="720"/>
        <w:tab w:val="right" w:pos="9355" w:leader="dot"/>
      </w:tabs>
      <w:ind w:left="283" w:hanging="0"/>
    </w:pPr>
    <w:rPr/>
  </w:style>
  <w:style w:type="paragraph" w:styleId="41">
    <w:name w:val="TOC 4"/>
    <w:basedOn w:val="13"/>
    <w:pPr>
      <w:tabs>
        <w:tab w:val="clear" w:pos="720"/>
        <w:tab w:val="right" w:pos="8789" w:leader="dot"/>
      </w:tabs>
      <w:ind w:left="849" w:hanging="0"/>
    </w:pPr>
    <w:rPr/>
  </w:style>
  <w:style w:type="paragraph" w:styleId="51">
    <w:name w:val="TOC 5"/>
    <w:basedOn w:val="13"/>
    <w:pPr>
      <w:tabs>
        <w:tab w:val="clear" w:pos="720"/>
        <w:tab w:val="right" w:pos="8506" w:leader="dot"/>
      </w:tabs>
      <w:ind w:left="1132" w:hanging="0"/>
    </w:pPr>
    <w:rPr/>
  </w:style>
  <w:style w:type="paragraph" w:styleId="Style26">
    <w:name w:val="Footer"/>
    <w:basedOn w:val="Normal"/>
    <w:uiPriority w:val="99"/>
    <w:pPr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before="100" w:after="119"/>
    </w:pPr>
    <w:rPr>
      <w:color w:val="000000"/>
      <w:kern w:val="2"/>
      <w:sz w:val="24"/>
      <w:szCs w:val="24"/>
    </w:rPr>
  </w:style>
  <w:style w:type="paragraph" w:styleId="HTMLPreformatted">
    <w:name w:val="HTML Preformatted"/>
    <w:basedOn w:val="Normal"/>
    <w:uiPriority w:val="99"/>
    <w:unhideWhenUsed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7" w:customStyle="1">
    <w:name w:val="Программный код"/>
    <w:basedOn w:val="Normal"/>
    <w:qFormat/>
    <w:pPr>
      <w:spacing w:before="0" w:after="0"/>
    </w:pPr>
    <w:rPr>
      <w:rFonts w:ascii="Consolas" w:hAnsi="Consolas" w:cs="Consolas"/>
      <w:sz w:val="18"/>
      <w:szCs w:val="18"/>
      <w:lang w:val="en-US"/>
    </w:rPr>
  </w:style>
  <w:style w:type="paragraph" w:styleId="15" w:customStyle="1">
    <w:name w:val="Название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 w:hanging="0"/>
    </w:pPr>
    <w:rPr/>
  </w:style>
  <w:style w:type="paragraph" w:styleId="10" w:customStyle="1">
    <w:name w:val="Оглавление 10"/>
    <w:basedOn w:val="13"/>
    <w:qFormat/>
    <w:pPr>
      <w:tabs>
        <w:tab w:val="clear" w:pos="720"/>
        <w:tab w:val="right" w:pos="7091" w:leader="dot"/>
      </w:tabs>
      <w:ind w:left="2547" w:hanging="0"/>
    </w:pPr>
    <w:rPr/>
  </w:style>
  <w:style w:type="paragraph" w:styleId="Style28" w:customStyle="1">
    <w:name w:val="Содержимое таблицы"/>
    <w:basedOn w:val="Normal"/>
    <w:qFormat/>
    <w:pPr>
      <w:suppressLineNumbers/>
    </w:pPr>
    <w:rPr/>
  </w:style>
  <w:style w:type="paragraph" w:styleId="Style29" w:customStyle="1">
    <w:name w:val="Заголовок таблицы"/>
    <w:basedOn w:val="Style28"/>
    <w:qFormat/>
    <w:pPr>
      <w:jc w:val="center"/>
    </w:pPr>
    <w:rPr>
      <w:b/>
      <w:bCs/>
    </w:rPr>
  </w:style>
  <w:style w:type="paragraph" w:styleId="Style30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gcluHeQaaNOodLOTkV/n1yNNP4MQ==">AMUW2mU+c2CXGk5dxpNl8/9qHcsb8/JOWo2lm24berLat4kzu0ysX+c57jIp6E4xmZnczZuS0fsxVR/iFVvMO63cUyUOqUkyOgWfstvKLW89q2lyfbHVTUArJPqAU/H10pV9rJ3FFDJgz7SEWc9H5cVDRHTVj57f2VgM3uVD6Yd1lip/6dBGJQOWu1OnZV7rbGy1ENW1SuusuyYuFAsahNDxQwXASCZ9yF+vI61UIoPs9TQmSfMvDtMZAGdQy+cVSscInGrRgoXDKW7409LnIfQtEuHY4leZbqy59hoWVOxp9LKVBWHDprh8sM5iDYVXRzG0DRRIJtNb2eWGc/jGmKSW0d3pXLj4tlZP5q8AwCl9chXTe7yrvVi8oDruDW1uPknYArZtXnkxmjJjNMFCIwYvmUB6D0l9Yw==</go:docsCustomData>
</go:gDocsCustomXmlDataStorage>
</file>

<file path=customXml/itemProps1.xml><?xml version="1.0" encoding="utf-8"?>
<ds:datastoreItem xmlns:ds="http://schemas.openxmlformats.org/officeDocument/2006/customXml" ds:itemID="{ABBF55CB-4AE2-4F83-91E3-4890AF9773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Application>LibreOffice/7.1.2.2$Windows_X86_64 LibreOffice_project/8a45595d069ef5570103caea1b71cc9d82b2aae4</Application>
  <AppVersion>15.0000</AppVersion>
  <Pages>12</Pages>
  <Words>764</Words>
  <Characters>5318</Characters>
  <CharactersWithSpaces>6162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2012-01-28T10:02:00Z</dcterms:created>
  <dc:creator>Мамонтов Дмитрий Петрович</dc:creator>
  <dc:description/>
  <dc:language>ru-RU</dc:language>
  <cp:lastModifiedBy/>
  <dcterms:modified xsi:type="dcterms:W3CDTF">2022-02-24T09:00:32Z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