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31F4" w:rsidRDefault="00D03BF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Інсталація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та налаштування </w:t>
      </w:r>
      <w:r>
        <w:rPr>
          <w:rFonts w:ascii="Times New Roman" w:hAnsi="Times New Roman" w:cs="Times New Roman"/>
          <w:b/>
          <w:bCs/>
          <w:sz w:val="32"/>
          <w:szCs w:val="32"/>
        </w:rPr>
        <w:t>Asterisk</w:t>
      </w:r>
    </w:p>
    <w:p w:rsidR="00C631F4" w:rsidRDefault="00D03BFB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Завантажимо </w:t>
      </w:r>
      <w:r>
        <w:rPr>
          <w:rFonts w:ascii="Times New Roman" w:hAnsi="Times New Roman" w:cs="Times New Roman"/>
          <w:sz w:val="32"/>
          <w:szCs w:val="32"/>
        </w:rPr>
        <w:t>Asterisk</w:t>
      </w:r>
    </w:p>
    <w:p w:rsidR="00C631F4" w:rsidRDefault="00D03BFB">
      <w:pPr>
        <w:rPr>
          <w:rFonts w:ascii="Times New Roman" w:hAnsi="Times New Roman" w:cs="Times New Roman"/>
          <w:i/>
          <w:iCs/>
          <w:sz w:val="32"/>
          <w:szCs w:val="32"/>
        </w:rPr>
      </w:pPr>
      <w:proofErr w:type="spellStart"/>
      <w:r>
        <w:rPr>
          <w:rFonts w:ascii="Times New Roman" w:hAnsi="Times New Roman" w:cs="Times New Roman"/>
          <w:i/>
          <w:iCs/>
          <w:sz w:val="32"/>
          <w:szCs w:val="32"/>
        </w:rPr>
        <w:t>comand</w:t>
      </w:r>
      <w:proofErr w:type="spellEnd"/>
      <w:r>
        <w:rPr>
          <w:rFonts w:ascii="Times New Roman" w:hAnsi="Times New Roman" w:cs="Times New Roman"/>
          <w:i/>
          <w:iCs/>
          <w:sz w:val="32"/>
          <w:szCs w:val="32"/>
        </w:rPr>
        <w:t>:</w:t>
      </w:r>
    </w:p>
    <w:p w:rsidR="00C631F4" w:rsidRDefault="00D03BF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apt get update</w:t>
      </w:r>
    </w:p>
    <w:p w:rsidR="00C631F4" w:rsidRDefault="00D03BF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apt install asterisk</w:t>
      </w:r>
    </w:p>
    <w:p w:rsidR="00C631F4" w:rsidRDefault="00C631F4">
      <w:pPr>
        <w:rPr>
          <w:rFonts w:ascii="Times New Roman" w:hAnsi="Times New Roman" w:cs="Times New Roman"/>
          <w:sz w:val="32"/>
          <w:szCs w:val="32"/>
        </w:rPr>
      </w:pPr>
    </w:p>
    <w:p w:rsidR="00C631F4" w:rsidRPr="00223734" w:rsidRDefault="00D03BFB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Створимо користувачів </w:t>
      </w:r>
      <w:r>
        <w:rPr>
          <w:rFonts w:ascii="Times New Roman" w:hAnsi="Times New Roman" w:cs="Times New Roman"/>
          <w:sz w:val="32"/>
          <w:szCs w:val="32"/>
        </w:rPr>
        <w:t>Asterisk</w:t>
      </w:r>
      <w:r w:rsidRPr="00223734"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які нам знадобляться для </w:t>
      </w:r>
      <w:r>
        <w:rPr>
          <w:rFonts w:ascii="Times New Roman" w:hAnsi="Times New Roman" w:cs="Times New Roman"/>
          <w:sz w:val="32"/>
          <w:szCs w:val="32"/>
        </w:rPr>
        <w:t>Zoiper</w:t>
      </w:r>
      <w:r w:rsidRPr="00223734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:rsidR="00C631F4" w:rsidRPr="00223734" w:rsidRDefault="00D03BFB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Заходимо в каталог де знаходиться </w:t>
      </w:r>
      <w:r>
        <w:rPr>
          <w:rFonts w:ascii="Times New Roman" w:hAnsi="Times New Roman" w:cs="Times New Roman"/>
          <w:sz w:val="32"/>
          <w:szCs w:val="32"/>
        </w:rPr>
        <w:t>Asterisk</w:t>
      </w:r>
      <w:r w:rsidRPr="00223734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та заходимо в редактор конфігураційного файлу </w:t>
      </w:r>
      <w:r>
        <w:rPr>
          <w:rFonts w:ascii="Times New Roman" w:hAnsi="Times New Roman" w:cs="Times New Roman"/>
          <w:sz w:val="32"/>
          <w:szCs w:val="32"/>
        </w:rPr>
        <w:t>SIP</w:t>
      </w:r>
      <w:r w:rsidRPr="00223734">
        <w:rPr>
          <w:rFonts w:ascii="Times New Roman" w:hAnsi="Times New Roman" w:cs="Times New Roman"/>
          <w:sz w:val="32"/>
          <w:szCs w:val="32"/>
          <w:lang w:val="ru-RU"/>
        </w:rPr>
        <w:t>:</w:t>
      </w:r>
    </w:p>
    <w:p w:rsidR="00C631F4" w:rsidRDefault="00D03BFB">
      <w:pPr>
        <w:rPr>
          <w:rFonts w:ascii="Times New Roman" w:hAnsi="Times New Roman" w:cs="Times New Roman"/>
          <w:i/>
          <w:iCs/>
          <w:sz w:val="32"/>
          <w:szCs w:val="32"/>
        </w:rPr>
      </w:pPr>
      <w:proofErr w:type="spellStart"/>
      <w:r>
        <w:rPr>
          <w:rFonts w:ascii="Times New Roman" w:hAnsi="Times New Roman" w:cs="Times New Roman"/>
          <w:i/>
          <w:iCs/>
          <w:sz w:val="32"/>
          <w:szCs w:val="32"/>
        </w:rPr>
        <w:t>comand</w:t>
      </w:r>
      <w:proofErr w:type="spellEnd"/>
      <w:r>
        <w:rPr>
          <w:rFonts w:ascii="Times New Roman" w:hAnsi="Times New Roman" w:cs="Times New Roman"/>
          <w:i/>
          <w:iCs/>
          <w:sz w:val="32"/>
          <w:szCs w:val="32"/>
        </w:rPr>
        <w:t>:</w:t>
      </w:r>
    </w:p>
    <w:p w:rsidR="00C631F4" w:rsidRDefault="00D03BFB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nano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/</w:t>
      </w:r>
      <w:proofErr w:type="spellStart"/>
      <w:r>
        <w:rPr>
          <w:rFonts w:ascii="Times New Roman" w:hAnsi="Times New Roman" w:cs="Times New Roman"/>
          <w:sz w:val="32"/>
          <w:szCs w:val="32"/>
        </w:rPr>
        <w:t>etc</w:t>
      </w:r>
      <w:proofErr w:type="spellEnd"/>
      <w:r>
        <w:rPr>
          <w:rFonts w:ascii="Times New Roman" w:hAnsi="Times New Roman" w:cs="Times New Roman"/>
          <w:sz w:val="32"/>
          <w:szCs w:val="32"/>
        </w:rPr>
        <w:t>/asterisk/</w:t>
      </w:r>
      <w:proofErr w:type="spellStart"/>
      <w:r>
        <w:rPr>
          <w:rFonts w:ascii="Times New Roman" w:hAnsi="Times New Roman" w:cs="Times New Roman"/>
          <w:sz w:val="32"/>
          <w:szCs w:val="32"/>
        </w:rPr>
        <w:t>sip.conf</w:t>
      </w:r>
      <w:proofErr w:type="spellEnd"/>
    </w:p>
    <w:p w:rsidR="00C631F4" w:rsidRDefault="00D03BFB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Додаємо користувачів редагуючи цей файл (з параметром </w:t>
      </w:r>
      <w:r>
        <w:rPr>
          <w:rFonts w:ascii="Times New Roman" w:hAnsi="Times New Roman" w:cs="Times New Roman"/>
          <w:sz w:val="32"/>
          <w:szCs w:val="32"/>
        </w:rPr>
        <w:t xml:space="preserve">internal - </w:t>
      </w:r>
      <w:r>
        <w:rPr>
          <w:rFonts w:ascii="Times New Roman" w:hAnsi="Times New Roman" w:cs="Times New Roman"/>
          <w:sz w:val="32"/>
          <w:szCs w:val="32"/>
          <w:lang w:val="uk-UA"/>
        </w:rPr>
        <w:t>внутрішні дзвінки):</w:t>
      </w:r>
    </w:p>
    <w:p w:rsidR="00C631F4" w:rsidRDefault="00D03BFB" w:rsidP="0022373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>
            <wp:extent cx="1074420" cy="140970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1F4" w:rsidRDefault="00D03BFB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Після чого заходимо до файлу </w:t>
      </w:r>
      <w:proofErr w:type="spellStart"/>
      <w:r>
        <w:rPr>
          <w:rFonts w:ascii="Times New Roman" w:hAnsi="Times New Roman" w:cs="Times New Roman"/>
          <w:sz w:val="32"/>
          <w:szCs w:val="32"/>
        </w:rPr>
        <w:t>extensions.conf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в тій самій директорії) та додаємо (налаштування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маршутизації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>):</w:t>
      </w:r>
    </w:p>
    <w:p w:rsidR="00C631F4" w:rsidRDefault="00C631F4">
      <w:pPr>
        <w:rPr>
          <w:rFonts w:ascii="Times New Roman" w:hAnsi="Times New Roman" w:cs="Times New Roman"/>
          <w:sz w:val="32"/>
          <w:szCs w:val="32"/>
          <w:lang w:val="uk-UA"/>
        </w:rPr>
      </w:pPr>
    </w:p>
    <w:p w:rsidR="00C631F4" w:rsidRDefault="00D03BFB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>
            <wp:extent cx="2278380" cy="39624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1F4" w:rsidRDefault="00C631F4">
      <w:pPr>
        <w:rPr>
          <w:rFonts w:ascii="Times New Roman" w:hAnsi="Times New Roman" w:cs="Times New Roman"/>
          <w:sz w:val="32"/>
          <w:szCs w:val="32"/>
          <w:lang w:val="uk-UA"/>
        </w:rPr>
      </w:pPr>
    </w:p>
    <w:p w:rsidR="00C631F4" w:rsidRDefault="00D03BFB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Додамо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доступ до портів в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брандмаурі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>, введемо наступні команди:</w:t>
      </w:r>
    </w:p>
    <w:p w:rsidR="00C631F4" w:rsidRDefault="00D03BFB">
      <w:pPr>
        <w:rPr>
          <w:rFonts w:ascii="Times New Roman" w:hAnsi="Times New Roman" w:cs="Times New Roman"/>
          <w:i/>
          <w:iCs/>
          <w:sz w:val="32"/>
          <w:szCs w:val="32"/>
        </w:rPr>
      </w:pPr>
      <w:proofErr w:type="spellStart"/>
      <w:r>
        <w:rPr>
          <w:rFonts w:ascii="Times New Roman" w:hAnsi="Times New Roman" w:cs="Times New Roman"/>
          <w:i/>
          <w:iCs/>
          <w:sz w:val="32"/>
          <w:szCs w:val="32"/>
        </w:rPr>
        <w:t>comands</w:t>
      </w:r>
      <w:proofErr w:type="spellEnd"/>
      <w:r>
        <w:rPr>
          <w:rFonts w:ascii="Times New Roman" w:hAnsi="Times New Roman" w:cs="Times New Roman"/>
          <w:i/>
          <w:iCs/>
          <w:sz w:val="32"/>
          <w:szCs w:val="32"/>
        </w:rPr>
        <w:t>:</w:t>
      </w:r>
    </w:p>
    <w:p w:rsidR="00C631F4" w:rsidRDefault="00D03BF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apt install </w:t>
      </w:r>
      <w:proofErr w:type="spellStart"/>
      <w:r>
        <w:rPr>
          <w:rFonts w:ascii="Times New Roman" w:hAnsi="Times New Roman" w:cs="Times New Roman"/>
          <w:sz w:val="32"/>
          <w:szCs w:val="32"/>
        </w:rPr>
        <w:t>ufw</w:t>
      </w:r>
      <w:proofErr w:type="spellEnd"/>
    </w:p>
    <w:p w:rsidR="00C631F4" w:rsidRDefault="00D03BFB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</w:rPr>
        <w:t>#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надомо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доступ до портів</w:t>
      </w:r>
    </w:p>
    <w:p w:rsidR="00C631F4" w:rsidRDefault="00D03BFB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ufw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allow 80</w:t>
      </w:r>
    </w:p>
    <w:p w:rsidR="00C631F4" w:rsidRDefault="00D03BFB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ufw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allow 22</w:t>
      </w:r>
    </w:p>
    <w:p w:rsidR="00C631F4" w:rsidRDefault="00D03BFB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ufw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allow 10000:20000/</w:t>
      </w:r>
      <w:proofErr w:type="spellStart"/>
      <w:r>
        <w:rPr>
          <w:rFonts w:ascii="Times New Roman" w:hAnsi="Times New Roman" w:cs="Times New Roman"/>
          <w:sz w:val="32"/>
          <w:szCs w:val="32"/>
        </w:rPr>
        <w:t>udp</w:t>
      </w:r>
      <w:proofErr w:type="spellEnd"/>
    </w:p>
    <w:p w:rsidR="00C631F4" w:rsidRDefault="00D03BFB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ufw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allow 5060:5061/</w:t>
      </w:r>
      <w:proofErr w:type="spellStart"/>
      <w:r>
        <w:rPr>
          <w:rFonts w:ascii="Times New Roman" w:hAnsi="Times New Roman" w:cs="Times New Roman"/>
          <w:sz w:val="32"/>
          <w:szCs w:val="32"/>
        </w:rPr>
        <w:t>udp</w:t>
      </w:r>
      <w:proofErr w:type="spellEnd"/>
    </w:p>
    <w:p w:rsidR="00C631F4" w:rsidRDefault="00D03BFB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</w:rPr>
        <w:t>#</w:t>
      </w:r>
      <w:r>
        <w:rPr>
          <w:rFonts w:ascii="Times New Roman" w:hAnsi="Times New Roman" w:cs="Times New Roman"/>
          <w:sz w:val="32"/>
          <w:szCs w:val="32"/>
          <w:lang w:val="uk-UA"/>
        </w:rPr>
        <w:t>включимо</w:t>
      </w:r>
    </w:p>
    <w:p w:rsidR="00C631F4" w:rsidRDefault="00D03BFB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ufw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enable</w:t>
      </w:r>
    </w:p>
    <w:p w:rsidR="00C631F4" w:rsidRDefault="00D03BFB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</w:rPr>
        <w:t>#</w:t>
      </w:r>
      <w:r>
        <w:rPr>
          <w:rFonts w:ascii="Times New Roman" w:hAnsi="Times New Roman" w:cs="Times New Roman"/>
          <w:sz w:val="32"/>
          <w:szCs w:val="32"/>
          <w:lang w:val="uk-UA"/>
        </w:rPr>
        <w:t>перевіримо статус</w:t>
      </w:r>
    </w:p>
    <w:p w:rsidR="00C631F4" w:rsidRDefault="00D03BFB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ufw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status verbose</w:t>
      </w:r>
    </w:p>
    <w:p w:rsidR="00C631F4" w:rsidRDefault="00C631F4">
      <w:pPr>
        <w:rPr>
          <w:rFonts w:ascii="Times New Roman" w:hAnsi="Times New Roman" w:cs="Times New Roman"/>
          <w:sz w:val="32"/>
          <w:szCs w:val="32"/>
        </w:rPr>
      </w:pPr>
    </w:p>
    <w:p w:rsidR="00C631F4" w:rsidRDefault="00D03BF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Налатування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Zoiper</w:t>
      </w:r>
    </w:p>
    <w:p w:rsidR="00C631F4" w:rsidRDefault="00C631F4">
      <w:pPr>
        <w:rPr>
          <w:rFonts w:ascii="Times New Roman" w:hAnsi="Times New Roman" w:cs="Times New Roman"/>
          <w:sz w:val="32"/>
          <w:szCs w:val="32"/>
        </w:rPr>
      </w:pPr>
    </w:p>
    <w:p w:rsidR="00C631F4" w:rsidRPr="00223734" w:rsidRDefault="00D03BFB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ru-RU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Заватажимо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Zoiper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та встановимо його</w:t>
      </w:r>
      <w:r w:rsidRPr="00223734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з офіційного сайту.</w:t>
      </w:r>
    </w:p>
    <w:p w:rsidR="00C631F4" w:rsidRPr="00223734" w:rsidRDefault="00D03BFB" w:rsidP="00223734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Далі процес авторизації (з тими даними що ми ввели раніше в </w:t>
      </w:r>
      <w:r>
        <w:rPr>
          <w:rFonts w:ascii="Times New Roman" w:hAnsi="Times New Roman" w:cs="Times New Roman"/>
          <w:sz w:val="32"/>
          <w:szCs w:val="32"/>
        </w:rPr>
        <w:t>Asterisk</w:t>
      </w:r>
      <w:r w:rsidRPr="00223734">
        <w:rPr>
          <w:rFonts w:ascii="Times New Roman" w:hAnsi="Times New Roman" w:cs="Times New Roman"/>
          <w:sz w:val="32"/>
          <w:szCs w:val="32"/>
          <w:lang w:val="ru-RU"/>
        </w:rPr>
        <w:t>):</w:t>
      </w:r>
    </w:p>
    <w:p w:rsidR="00C631F4" w:rsidRPr="00223734" w:rsidRDefault="00D03BFB">
      <w:pPr>
        <w:rPr>
          <w:rFonts w:ascii="Times New Roman" w:hAnsi="Times New Roman" w:cs="Times New Roman"/>
          <w:i/>
          <w:iCs/>
          <w:sz w:val="32"/>
          <w:szCs w:val="32"/>
          <w:lang w:val="ru-RU"/>
        </w:rPr>
      </w:pPr>
      <w:r>
        <w:rPr>
          <w:rFonts w:ascii="Times New Roman" w:hAnsi="Times New Roman" w:cs="Times New Roman"/>
          <w:i/>
          <w:iCs/>
          <w:sz w:val="32"/>
          <w:szCs w:val="32"/>
          <w:lang w:val="uk-UA"/>
        </w:rPr>
        <w:t>Вводимо пароль та логін</w:t>
      </w:r>
      <w:r w:rsidRPr="00223734">
        <w:rPr>
          <w:rFonts w:ascii="Times New Roman" w:hAnsi="Times New Roman" w:cs="Times New Roman"/>
          <w:i/>
          <w:iCs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z w:val="32"/>
          <w:szCs w:val="32"/>
          <w:lang w:val="uk-UA"/>
        </w:rPr>
        <w:t xml:space="preserve">та тиснемо </w:t>
      </w:r>
      <w:r w:rsidRPr="00223734">
        <w:rPr>
          <w:rFonts w:ascii="Times New Roman" w:hAnsi="Times New Roman" w:cs="Times New Roman"/>
          <w:i/>
          <w:iCs/>
          <w:sz w:val="32"/>
          <w:szCs w:val="32"/>
          <w:lang w:val="ru-RU"/>
        </w:rPr>
        <w:t>“</w:t>
      </w:r>
      <w:r>
        <w:rPr>
          <w:rFonts w:ascii="Times New Roman" w:hAnsi="Times New Roman" w:cs="Times New Roman"/>
          <w:i/>
          <w:iCs/>
          <w:sz w:val="32"/>
          <w:szCs w:val="32"/>
        </w:rPr>
        <w:t>Login</w:t>
      </w:r>
      <w:r w:rsidRPr="00223734">
        <w:rPr>
          <w:rFonts w:ascii="Times New Roman" w:hAnsi="Times New Roman" w:cs="Times New Roman"/>
          <w:i/>
          <w:iCs/>
          <w:sz w:val="32"/>
          <w:szCs w:val="32"/>
          <w:lang w:val="ru-RU"/>
        </w:rPr>
        <w:t>”:</w:t>
      </w:r>
    </w:p>
    <w:p w:rsidR="00C631F4" w:rsidRDefault="00D03BF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>
            <wp:extent cx="4269105" cy="2948305"/>
            <wp:effectExtent l="0" t="0" r="1333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1F4" w:rsidRDefault="00C631F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631F4" w:rsidRPr="00223734" w:rsidRDefault="00D03BFB">
      <w:pPr>
        <w:rPr>
          <w:rFonts w:ascii="Times New Roman" w:hAnsi="Times New Roman" w:cs="Times New Roman"/>
          <w:i/>
          <w:iCs/>
          <w:sz w:val="32"/>
          <w:szCs w:val="32"/>
          <w:lang w:val="ru-RU"/>
        </w:rPr>
      </w:pPr>
      <w:r>
        <w:rPr>
          <w:rFonts w:ascii="Times New Roman" w:hAnsi="Times New Roman" w:cs="Times New Roman"/>
          <w:i/>
          <w:iCs/>
          <w:sz w:val="32"/>
          <w:szCs w:val="32"/>
          <w:lang w:val="uk-UA"/>
        </w:rPr>
        <w:t xml:space="preserve">Введемо </w:t>
      </w:r>
      <w:r>
        <w:rPr>
          <w:rFonts w:ascii="Times New Roman" w:hAnsi="Times New Roman" w:cs="Times New Roman"/>
          <w:i/>
          <w:iCs/>
          <w:sz w:val="32"/>
          <w:szCs w:val="32"/>
        </w:rPr>
        <w:t>IP</w:t>
      </w:r>
      <w:r w:rsidRPr="00223734">
        <w:rPr>
          <w:rFonts w:ascii="Times New Roman" w:hAnsi="Times New Roman" w:cs="Times New Roman"/>
          <w:i/>
          <w:iCs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z w:val="32"/>
          <w:szCs w:val="32"/>
          <w:lang w:val="uk-UA"/>
        </w:rPr>
        <w:t xml:space="preserve">нашого сервера на якому стоїть </w:t>
      </w:r>
      <w:r>
        <w:rPr>
          <w:rFonts w:ascii="Times New Roman" w:hAnsi="Times New Roman" w:cs="Times New Roman"/>
          <w:i/>
          <w:iCs/>
          <w:sz w:val="32"/>
          <w:szCs w:val="32"/>
        </w:rPr>
        <w:t>Asterisk</w:t>
      </w:r>
    </w:p>
    <w:p w:rsidR="00C631F4" w:rsidRDefault="0022373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4872727" cy="3444240"/>
            <wp:effectExtent l="0" t="0" r="444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647" b="44192"/>
                    <a:stretch/>
                  </pic:blipFill>
                  <pic:spPr bwMode="auto">
                    <a:xfrm>
                      <a:off x="0" y="0"/>
                      <a:ext cx="4936173" cy="348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1F4" w:rsidRDefault="00C631F4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 w:rsidR="00C631F4" w:rsidRPr="00223734" w:rsidRDefault="00D03BFB">
      <w:pPr>
        <w:rPr>
          <w:rFonts w:ascii="Times New Roman" w:hAnsi="Times New Roman" w:cs="Times New Roman"/>
          <w:i/>
          <w:iCs/>
          <w:sz w:val="32"/>
          <w:szCs w:val="32"/>
          <w:lang w:val="ru-RU"/>
        </w:rPr>
      </w:pPr>
      <w:r>
        <w:rPr>
          <w:rFonts w:ascii="Times New Roman" w:hAnsi="Times New Roman" w:cs="Times New Roman"/>
          <w:i/>
          <w:iCs/>
          <w:sz w:val="32"/>
          <w:szCs w:val="32"/>
          <w:lang w:val="uk-UA"/>
        </w:rPr>
        <w:t>На даному етапі тиснемо “</w:t>
      </w:r>
      <w:r>
        <w:rPr>
          <w:rFonts w:ascii="Times New Roman" w:hAnsi="Times New Roman" w:cs="Times New Roman"/>
          <w:i/>
          <w:iCs/>
          <w:sz w:val="32"/>
          <w:szCs w:val="32"/>
          <w:u w:val="single"/>
        </w:rPr>
        <w:t>Skip</w:t>
      </w:r>
      <w:r w:rsidRPr="00223734">
        <w:rPr>
          <w:rFonts w:ascii="Times New Roman" w:hAnsi="Times New Roman" w:cs="Times New Roman"/>
          <w:i/>
          <w:iCs/>
          <w:sz w:val="32"/>
          <w:szCs w:val="32"/>
          <w:lang w:val="ru-RU"/>
        </w:rPr>
        <w:t>”:</w:t>
      </w:r>
    </w:p>
    <w:p w:rsidR="00C631F4" w:rsidRDefault="00D03BFB">
      <w:pPr>
        <w:jc w:val="center"/>
      </w:pPr>
      <w:r>
        <w:rPr>
          <w:noProof/>
        </w:rPr>
        <w:drawing>
          <wp:inline distT="0" distB="0" distL="114300" distR="114300">
            <wp:extent cx="4846320" cy="333184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1F4" w:rsidRDefault="00C631F4">
      <w:pPr>
        <w:jc w:val="center"/>
      </w:pPr>
    </w:p>
    <w:p w:rsidR="00C631F4" w:rsidRPr="00223734" w:rsidRDefault="00D03BFB">
      <w:pPr>
        <w:rPr>
          <w:rFonts w:ascii="Times New Roman" w:hAnsi="Times New Roman" w:cs="Times New Roman"/>
          <w:i/>
          <w:iCs/>
          <w:sz w:val="32"/>
          <w:szCs w:val="32"/>
          <w:lang w:val="uk-UA"/>
        </w:rPr>
      </w:pPr>
      <w:r>
        <w:rPr>
          <w:rFonts w:ascii="Times New Roman" w:hAnsi="Times New Roman" w:cs="Times New Roman"/>
          <w:i/>
          <w:iCs/>
          <w:sz w:val="32"/>
          <w:szCs w:val="32"/>
          <w:lang w:val="uk-UA"/>
        </w:rPr>
        <w:t xml:space="preserve">Після сканування нам запропонує обрати </w:t>
      </w:r>
      <w:r>
        <w:rPr>
          <w:rFonts w:ascii="Times New Roman" w:hAnsi="Times New Roman" w:cs="Times New Roman"/>
          <w:i/>
          <w:iCs/>
          <w:sz w:val="32"/>
          <w:szCs w:val="32"/>
          <w:lang w:val="uk-UA"/>
        </w:rPr>
        <w:tab/>
        <w:t xml:space="preserve">конфігурацію (обираємо: </w:t>
      </w:r>
      <w:r>
        <w:rPr>
          <w:rFonts w:ascii="Times New Roman" w:hAnsi="Times New Roman" w:cs="Times New Roman"/>
          <w:i/>
          <w:iCs/>
          <w:sz w:val="32"/>
          <w:szCs w:val="32"/>
        </w:rPr>
        <w:t>SIP</w:t>
      </w:r>
      <w:r w:rsidRPr="00223734">
        <w:rPr>
          <w:rFonts w:ascii="Times New Roman" w:hAnsi="Times New Roman" w:cs="Times New Roman"/>
          <w:i/>
          <w:iCs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sz w:val="32"/>
          <w:szCs w:val="32"/>
        </w:rPr>
        <w:t>UDP</w:t>
      </w:r>
      <w:r w:rsidRPr="00223734">
        <w:rPr>
          <w:rFonts w:ascii="Times New Roman" w:hAnsi="Times New Roman" w:cs="Times New Roman"/>
          <w:i/>
          <w:iCs/>
          <w:sz w:val="32"/>
          <w:szCs w:val="32"/>
          <w:lang w:val="uk-UA"/>
        </w:rPr>
        <w:t xml:space="preserve">), </w:t>
      </w:r>
      <w:r>
        <w:rPr>
          <w:rFonts w:ascii="Times New Roman" w:hAnsi="Times New Roman" w:cs="Times New Roman"/>
          <w:i/>
          <w:iCs/>
          <w:sz w:val="32"/>
          <w:szCs w:val="32"/>
          <w:lang w:val="uk-UA"/>
        </w:rPr>
        <w:t>після чого тиснемо “</w:t>
      </w:r>
      <w:r>
        <w:rPr>
          <w:rFonts w:ascii="Times New Roman" w:hAnsi="Times New Roman" w:cs="Times New Roman"/>
          <w:i/>
          <w:iCs/>
          <w:sz w:val="32"/>
          <w:szCs w:val="32"/>
        </w:rPr>
        <w:t>Next</w:t>
      </w:r>
      <w:r w:rsidRPr="00223734">
        <w:rPr>
          <w:rFonts w:ascii="Times New Roman" w:hAnsi="Times New Roman" w:cs="Times New Roman"/>
          <w:i/>
          <w:iCs/>
          <w:sz w:val="32"/>
          <w:szCs w:val="32"/>
          <w:lang w:val="uk-UA"/>
        </w:rPr>
        <w:t>”:</w:t>
      </w:r>
    </w:p>
    <w:p w:rsidR="00C631F4" w:rsidRDefault="00D03BFB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4008120" cy="278638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734" w:rsidRDefault="00223734">
      <w:pPr>
        <w:jc w:val="center"/>
      </w:pPr>
    </w:p>
    <w:p w:rsidR="00223734" w:rsidRDefault="00223734">
      <w:pPr>
        <w:jc w:val="center"/>
      </w:pPr>
    </w:p>
    <w:p w:rsidR="00223734" w:rsidRDefault="00223734">
      <w:pPr>
        <w:jc w:val="center"/>
      </w:pPr>
    </w:p>
    <w:p w:rsidR="00223734" w:rsidRDefault="00223734">
      <w:pPr>
        <w:jc w:val="center"/>
      </w:pPr>
    </w:p>
    <w:p w:rsidR="00223734" w:rsidRDefault="00223734">
      <w:pPr>
        <w:jc w:val="center"/>
      </w:pPr>
    </w:p>
    <w:p w:rsidR="00223734" w:rsidRDefault="00223734">
      <w:pPr>
        <w:jc w:val="center"/>
      </w:pPr>
    </w:p>
    <w:p w:rsidR="00223734" w:rsidRDefault="00223734">
      <w:pPr>
        <w:jc w:val="center"/>
      </w:pPr>
    </w:p>
    <w:p w:rsidR="00223734" w:rsidRDefault="00223734">
      <w:pPr>
        <w:jc w:val="center"/>
      </w:pPr>
    </w:p>
    <w:p w:rsidR="00223734" w:rsidRDefault="00223734">
      <w:pPr>
        <w:jc w:val="center"/>
      </w:pPr>
    </w:p>
    <w:p w:rsidR="00C631F4" w:rsidRDefault="00C631F4">
      <w:pPr>
        <w:jc w:val="center"/>
      </w:pPr>
    </w:p>
    <w:p w:rsidR="00C631F4" w:rsidRPr="00223734" w:rsidRDefault="00223734">
      <w:pPr>
        <w:rPr>
          <w:rFonts w:ascii="Times New Roman" w:hAnsi="Times New Roman" w:cs="Times New Roman"/>
          <w:i/>
          <w:iCs/>
          <w:sz w:val="32"/>
          <w:szCs w:val="32"/>
          <w:lang w:val="uk-UA"/>
        </w:rPr>
      </w:pPr>
      <w:r>
        <w:rPr>
          <w:rFonts w:ascii="Times New Roman" w:hAnsi="Times New Roman" w:cs="Times New Roman"/>
          <w:i/>
          <w:iCs/>
          <w:sz w:val="32"/>
          <w:szCs w:val="32"/>
          <w:lang w:val="uk-UA"/>
        </w:rPr>
        <w:t xml:space="preserve">Після цього закриваємо </w:t>
      </w:r>
    </w:p>
    <w:p w:rsidR="00C631F4" w:rsidRDefault="00D03BFB">
      <w:pPr>
        <w:jc w:val="center"/>
      </w:pPr>
      <w:r>
        <w:rPr>
          <w:noProof/>
        </w:rPr>
        <w:drawing>
          <wp:inline distT="0" distB="0" distL="114300" distR="114300">
            <wp:extent cx="3618865" cy="2505075"/>
            <wp:effectExtent l="0" t="0" r="825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1F4" w:rsidRDefault="00C631F4"/>
    <w:p w:rsidR="00C631F4" w:rsidRDefault="00C631F4">
      <w:pPr>
        <w:rPr>
          <w:lang w:val="uk-UA"/>
        </w:rPr>
      </w:pPr>
    </w:p>
    <w:p w:rsidR="00C631F4" w:rsidRDefault="00223734">
      <w:pPr>
        <w:rPr>
          <w:rFonts w:ascii="Times New Roman" w:hAnsi="Times New Roman" w:cs="Times New Roman"/>
          <w:i/>
          <w:iCs/>
          <w:sz w:val="32"/>
          <w:szCs w:val="32"/>
          <w:lang w:val="uk-UA"/>
        </w:rPr>
      </w:pPr>
      <w:r>
        <w:rPr>
          <w:rFonts w:ascii="Times New Roman" w:hAnsi="Times New Roman" w:cs="Times New Roman"/>
          <w:i/>
          <w:iCs/>
          <w:sz w:val="32"/>
          <w:szCs w:val="32"/>
          <w:lang w:val="uk-UA"/>
        </w:rPr>
        <w:t>Наступним етапом в нас виступає інтерфейс для дзвінків</w:t>
      </w:r>
      <w:r w:rsidR="00D03BFB">
        <w:rPr>
          <w:rFonts w:ascii="Times New Roman" w:hAnsi="Times New Roman" w:cs="Times New Roman"/>
          <w:i/>
          <w:iCs/>
          <w:sz w:val="32"/>
          <w:szCs w:val="32"/>
          <w:lang w:val="uk-UA"/>
        </w:rPr>
        <w:t>:</w:t>
      </w:r>
    </w:p>
    <w:p w:rsidR="00C631F4" w:rsidRDefault="00C631F4">
      <w:pPr>
        <w:rPr>
          <w:rFonts w:ascii="Times New Roman" w:hAnsi="Times New Roman" w:cs="Times New Roman"/>
          <w:sz w:val="32"/>
          <w:szCs w:val="32"/>
          <w:lang w:val="uk-UA"/>
        </w:rPr>
      </w:pPr>
    </w:p>
    <w:p w:rsidR="00C631F4" w:rsidRDefault="00223734">
      <w:pPr>
        <w:jc w:val="center"/>
      </w:pPr>
      <w:r>
        <w:rPr>
          <w:noProof/>
        </w:rPr>
        <w:lastRenderedPageBreak/>
        <w:drawing>
          <wp:inline distT="0" distB="0" distL="0" distR="0">
            <wp:extent cx="2796540" cy="225552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889" b="23907"/>
                    <a:stretch/>
                  </pic:blipFill>
                  <pic:spPr bwMode="auto">
                    <a:xfrm>
                      <a:off x="0" y="0"/>
                      <a:ext cx="279654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1F4" w:rsidRDefault="00C631F4">
      <w:pPr>
        <w:jc w:val="center"/>
      </w:pPr>
    </w:p>
    <w:p w:rsidR="00C631F4" w:rsidRDefault="00D03BFB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  <w:t xml:space="preserve">*Робимо усі ці дії з доступним </w:t>
      </w:r>
      <w:proofErr w:type="spellStart"/>
      <w: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  <w:t>приствоєм</w:t>
      </w:r>
      <w:proofErr w:type="spellEnd"/>
      <w: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  <w:t xml:space="preserve"> вводячи для кожного свій пароль та логін</w:t>
      </w:r>
    </w:p>
    <w:p w:rsidR="00C631F4" w:rsidRDefault="00C631F4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</w:pPr>
    </w:p>
    <w:p w:rsidR="00C631F4" w:rsidRDefault="00C631F4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</w:pPr>
    </w:p>
    <w:p w:rsidR="00D03BFB" w:rsidRDefault="00D03BFB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</w:pPr>
    </w:p>
    <w:p w:rsidR="00D03BFB" w:rsidRDefault="00D03BFB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</w:pPr>
    </w:p>
    <w:p w:rsidR="00D03BFB" w:rsidRDefault="00D03BFB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</w:pPr>
    </w:p>
    <w:p w:rsidR="00D03BFB" w:rsidRDefault="00D03BFB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</w:pPr>
    </w:p>
    <w:p w:rsidR="00D03BFB" w:rsidRDefault="00D03BFB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</w:pPr>
    </w:p>
    <w:p w:rsidR="00D03BFB" w:rsidRDefault="00D03BFB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</w:pPr>
    </w:p>
    <w:p w:rsidR="00D03BFB" w:rsidRDefault="00D03BFB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</w:pPr>
    </w:p>
    <w:p w:rsidR="00D03BFB" w:rsidRDefault="00D03BFB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</w:pPr>
    </w:p>
    <w:p w:rsidR="00886628" w:rsidRDefault="00886628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</w:pPr>
    </w:p>
    <w:p w:rsidR="00886628" w:rsidRDefault="00886628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</w:pPr>
    </w:p>
    <w:p w:rsidR="00886628" w:rsidRDefault="00886628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</w:pPr>
    </w:p>
    <w:p w:rsidR="00886628" w:rsidRDefault="00886628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</w:pPr>
    </w:p>
    <w:p w:rsidR="00886628" w:rsidRDefault="00886628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</w:pPr>
    </w:p>
    <w:p w:rsidR="00886628" w:rsidRDefault="00886628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</w:pPr>
    </w:p>
    <w:p w:rsidR="00886628" w:rsidRDefault="00886628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</w:pPr>
    </w:p>
    <w:p w:rsidR="00886628" w:rsidRDefault="00886628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</w:pPr>
    </w:p>
    <w:p w:rsidR="00886628" w:rsidRDefault="00886628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</w:pPr>
    </w:p>
    <w:p w:rsidR="00886628" w:rsidRDefault="00886628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</w:pPr>
    </w:p>
    <w:p w:rsidR="00886628" w:rsidRDefault="00886628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</w:pPr>
    </w:p>
    <w:p w:rsidR="00886628" w:rsidRDefault="00886628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</w:pPr>
    </w:p>
    <w:p w:rsidR="00886628" w:rsidRDefault="00886628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</w:pPr>
    </w:p>
    <w:p w:rsidR="00886628" w:rsidRDefault="00886628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</w:pPr>
    </w:p>
    <w:p w:rsidR="00886628" w:rsidRDefault="00886628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</w:pPr>
    </w:p>
    <w:p w:rsidR="00886628" w:rsidRDefault="00886628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</w:pPr>
    </w:p>
    <w:p w:rsidR="00886628" w:rsidRDefault="00886628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</w:pPr>
    </w:p>
    <w:p w:rsidR="00D03BFB" w:rsidRDefault="00D03BFB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</w:pPr>
    </w:p>
    <w:p w:rsidR="00D03BFB" w:rsidRDefault="00D03BFB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uk-UA"/>
        </w:rPr>
      </w:pPr>
    </w:p>
    <w:p w:rsidR="00C631F4" w:rsidRDefault="00D03BFB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  <w:lastRenderedPageBreak/>
        <w:t>Робимо виклик</w:t>
      </w:r>
    </w:p>
    <w:p w:rsidR="00C631F4" w:rsidRDefault="00C631F4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</w:pPr>
    </w:p>
    <w:p w:rsidR="00C631F4" w:rsidRDefault="00D03BFB">
      <w:pPr>
        <w:rPr>
          <w:rFonts w:ascii="Times New Roman" w:hAnsi="Times New Roman" w:cs="Times New Roman"/>
          <w:color w:val="000000" w:themeColor="text1"/>
          <w:sz w:val="32"/>
          <w:szCs w:val="32"/>
          <w:lang w:val="uk-UA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uk-UA"/>
        </w:rPr>
        <w:t>Вводимо номер користувача та тиснем “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Enter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uk-UA"/>
        </w:rPr>
        <w:t>”:</w:t>
      </w:r>
    </w:p>
    <w:p w:rsidR="00C631F4" w:rsidRDefault="00813232">
      <w:r>
        <w:rPr>
          <w:noProof/>
        </w:rPr>
        <w:drawing>
          <wp:inline distT="0" distB="0" distL="0" distR="0">
            <wp:extent cx="4406900" cy="2012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4" t="9719" b="9207"/>
                    <a:stretch/>
                  </pic:blipFill>
                  <pic:spPr bwMode="auto">
                    <a:xfrm>
                      <a:off x="0" y="0"/>
                      <a:ext cx="44069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1F4" w:rsidRDefault="00C631F4"/>
    <w:p w:rsidR="00C631F4" w:rsidRDefault="00D03BFB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Візьмемо слухавку:</w:t>
      </w:r>
    </w:p>
    <w:p w:rsidR="00C631F4" w:rsidRDefault="00465676">
      <w:pPr>
        <w:rPr>
          <w:lang w:val="uk-UA"/>
        </w:rPr>
      </w:pPr>
      <w:r>
        <w:rPr>
          <w:noProof/>
        </w:rPr>
        <w:drawing>
          <wp:inline distT="0" distB="0" distL="0" distR="0">
            <wp:extent cx="4337050" cy="20066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47" t="25081" r="964" b="24115"/>
                    <a:stretch/>
                  </pic:blipFill>
                  <pic:spPr bwMode="auto">
                    <a:xfrm>
                      <a:off x="0" y="0"/>
                      <a:ext cx="433705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31F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4B9A9"/>
    <w:multiLevelType w:val="singleLevel"/>
    <w:tmpl w:val="0BA4B9A9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380E737E"/>
    <w:multiLevelType w:val="singleLevel"/>
    <w:tmpl w:val="380E737E"/>
    <w:lvl w:ilvl="0">
      <w:start w:val="1"/>
      <w:numFmt w:val="decimal"/>
      <w:suff w:val="space"/>
      <w:lvlText w:val="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8A944E3"/>
    <w:rsid w:val="00223734"/>
    <w:rsid w:val="00465676"/>
    <w:rsid w:val="00813232"/>
    <w:rsid w:val="00886628"/>
    <w:rsid w:val="00B71ACD"/>
    <w:rsid w:val="00C631F4"/>
    <w:rsid w:val="00D03BFB"/>
    <w:rsid w:val="28A94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9CF948A"/>
  <w15:docId w15:val="{AACAE6A9-B93C-4A8C-BB82-6C858BA4E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UA" w:eastAsia="ru-U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31F267-98A2-4640-8540-1B7964E6E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valer</dc:creator>
  <cp:lastModifiedBy>DanonFox</cp:lastModifiedBy>
  <cp:revision>9</cp:revision>
  <dcterms:created xsi:type="dcterms:W3CDTF">2023-07-10T09:57:00Z</dcterms:created>
  <dcterms:modified xsi:type="dcterms:W3CDTF">2023-07-10T10:26:00Z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659AF263000A42D2B09C4F839C39BA2F</vt:lpwstr>
  </property>
</Properties>
</file>