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2"/>
        <w:ind w:left="0" w:right="0"/>
      </w:pPr>
    </w:p>
    <w:p>
      <w:pPr>
        <w:autoSpaceDN w:val="0"/>
        <w:autoSpaceDE w:val="0"/>
        <w:widowControl/>
        <w:spacing w:line="252" w:lineRule="exact" w:before="0" w:after="0"/>
        <w:ind w:left="0" w:right="3312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da Cidade de [Nome da Cidade]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Policial Confidencial</w:t>
      </w:r>
    </w:p>
    <w:p>
      <w:pPr>
        <w:autoSpaceDN w:val="0"/>
        <w:autoSpaceDE w:val="0"/>
        <w:widowControl/>
        <w:spacing w:line="268" w:lineRule="exact" w:before="334" w:after="0"/>
        <w:ind w:left="0" w:right="5904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Número do Caso: CPD-[XXXX]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>Data: [Data do Arquivo]</w:t>
      </w:r>
    </w:p>
    <w:p>
      <w:pPr>
        <w:autoSpaceDN w:val="0"/>
        <w:autoSpaceDE w:val="0"/>
        <w:widowControl/>
        <w:spacing w:line="246" w:lineRule="exact" w:before="36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Descrição da Suspeita:</w:t>
      </w:r>
    </w:p>
    <w:p>
      <w:pPr>
        <w:autoSpaceDN w:val="0"/>
        <w:autoSpaceDE w:val="0"/>
        <w:widowControl/>
        <w:spacing w:line="286" w:lineRule="exact" w:before="286" w:after="0"/>
        <w:ind w:left="0" w:right="864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Nome: Isabella Vargas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Codinome: "Serpente Negra"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Idade: 32 anos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Altura: 1,70 metros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Peso: Aproximadamente 60 kg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Cor dos Olhos: Verde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Cor do Cabelo: Negro, comprimento médio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Cicatrizes/Traços Distintivos: Tatuagem de uma serpente entrelaçada em sua coxa </w:t>
      </w:r>
      <w:r>
        <w:rPr>
          <w:rFonts w:ascii="Arimo" w:hAnsi="Arimo" w:eastAsia="Arimo"/>
          <w:b w:val="0"/>
          <w:i w:val="0"/>
          <w:color w:val="000000"/>
          <w:sz w:val="22"/>
        </w:rPr>
        <w:t>esquerda; piercing no lábio inferior esquerdo.</w:t>
      </w:r>
    </w:p>
    <w:p>
      <w:pPr>
        <w:autoSpaceDN w:val="0"/>
        <w:autoSpaceDE w:val="0"/>
        <w:widowControl/>
        <w:spacing w:line="270" w:lineRule="exact" w:before="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Devido à natureza perigosa de Isabella Vargas e à sua capacidade de escapar da justiça, é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recomendada uma abordagem cautelosa ao lidar com a suspeita. Agentes envolvidos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devem estar cientes de suas táticas de manipulação e evitar subestimar sua inteligência e </w:t>
      </w:r>
      <w:r>
        <w:rPr>
          <w:rFonts w:ascii="Arimo" w:hAnsi="Arimo" w:eastAsia="Arimo"/>
          <w:b w:val="0"/>
          <w:i w:val="0"/>
          <w:color w:val="000000"/>
          <w:sz w:val="22"/>
        </w:rPr>
        <w:t>astúcia.</w:t>
      </w:r>
    </w:p>
    <w:p>
      <w:pPr>
        <w:autoSpaceDN w:val="0"/>
        <w:autoSpaceDE w:val="0"/>
        <w:widowControl/>
        <w:spacing w:line="276" w:lineRule="exact" w:before="340" w:after="0"/>
        <w:ind w:left="0" w:right="72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confidencial e só pode ser acessado por pessoal autorizado do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da Cidade de [Nome da Cidade]. Qualquer divulgação não </w:t>
      </w:r>
      <w:r>
        <w:rPr>
          <w:rFonts w:ascii="Arimo" w:hAnsi="Arimo" w:eastAsia="Arimo"/>
          <w:b w:val="0"/>
          <w:i w:val="0"/>
          <w:color w:val="000000"/>
          <w:sz w:val="22"/>
        </w:rPr>
        <w:t>autorizada sujeitará o infrator a medidas disciplinares e legais.</w:t>
      </w:r>
    </w:p>
    <w:p>
      <w:pPr>
        <w:autoSpaceDN w:val="0"/>
        <w:autoSpaceDE w:val="0"/>
        <w:widowControl/>
        <w:spacing w:line="246" w:lineRule="exact" w:before="37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Sexo: FEMININO</w:t>
      </w:r>
    </w:p>
    <w:p>
      <w:pPr>
        <w:autoSpaceDN w:val="0"/>
        <w:autoSpaceDE w:val="0"/>
        <w:widowControl/>
        <w:spacing w:line="246" w:lineRule="exact" w:before="36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Imagem de arquivo:</w:t>
      </w:r>
    </w:p>
    <w:p>
      <w:pPr>
        <w:autoSpaceDN w:val="0"/>
        <w:autoSpaceDE w:val="0"/>
        <w:widowControl/>
        <w:spacing w:line="240" w:lineRule="auto" w:before="3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782059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059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20" w:h="16840"/>
          <w:pgMar w:top="682" w:right="1440" w:bottom="972" w:left="1440" w:header="720" w:footer="720" w:gutter="0"/>
          <w:cols w:space="720" w:num="1" w:equalWidth="0">
            <w:col w:w="90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314" w:right="1440" w:bottom="1440" w:left="1440" w:header="720" w:footer="720" w:gutter="0"/>
      <w:cols w:space="720" w:num="1" w:equalWidth="0">
        <w:col w:w="9040" w:space="0"/>
        <w:col w:w="90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