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Daniel Olaoye — IT Support &amp; Technical Support Portfolio</w:t>
      </w:r>
    </w:p>
    <w:p>
      <w:r>
        <w:t>Computer Science Professional | ICT Instructor | Technical Support | AI-Assisted Troubleshooting</w:t>
      </w:r>
    </w:p>
    <w:p>
      <w:r>
        <w:t>Portfolio demonstrations. Where a scenario is simulated, it is explicitly presented as a demonstration rather than a claim of a real client incident.</w:t>
      </w:r>
    </w:p>
    <w:p>
      <w:pPr>
        <w:pStyle w:val="Heading1"/>
      </w:pPr>
      <w:r>
        <w:t>Case Study 1 — Windows Workstation Troubleshooting</w:t>
      </w:r>
    </w:p>
    <w:p>
      <w:r>
        <w:t>Scenario: A user reports that a Windows workstation has become slow and several applications are failing to open.</w:t>
      </w:r>
    </w:p>
    <w:p>
      <w:pPr>
        <w:pStyle w:val="Heading2"/>
      </w:pPr>
      <w:r>
        <w:t>Troubleshooting Approach</w:t>
      </w:r>
    </w:p>
    <w:p>
      <w:pPr>
        <w:pStyle w:val="ListBullet"/>
      </w:pPr>
      <w:r>
        <w:t>Clarify symptoms and when the problem started.</w:t>
      </w:r>
    </w:p>
    <w:p>
      <w:pPr>
        <w:pStyle w:val="ListBullet"/>
      </w:pPr>
      <w:r>
        <w:t>Check available storage, memory/CPU utilization and startup applications.</w:t>
      </w:r>
    </w:p>
    <w:p>
      <w:pPr>
        <w:pStyle w:val="ListBullet"/>
      </w:pPr>
      <w:r>
        <w:t>Review recent software/driver changes.</w:t>
      </w:r>
    </w:p>
    <w:p>
      <w:pPr>
        <w:pStyle w:val="ListBullet"/>
      </w:pPr>
      <w:r>
        <w:t>Run appropriate Windows diagnostics and security checks.</w:t>
      </w:r>
    </w:p>
    <w:p>
      <w:pPr>
        <w:pStyle w:val="ListBullet"/>
      </w:pPr>
      <w:r>
        <w:t>Test applications after each controlled change.</w:t>
      </w:r>
    </w:p>
    <w:p>
      <w:pPr>
        <w:pStyle w:val="ListBullet"/>
      </w:pPr>
      <w:r>
        <w:t>Document the root cause, resolution and preventive recommendation.</w:t>
      </w:r>
    </w:p>
    <w:p>
      <w:pPr>
        <w:pStyle w:val="Heading1"/>
      </w:pPr>
      <w:r>
        <w:t>Case Study 2 — Network Connectivity</w:t>
      </w:r>
    </w:p>
    <w:p>
      <w:r>
        <w:t>Scenario: A workstation cannot access the internet while other devices remain connected.</w:t>
      </w:r>
    </w:p>
    <w:p>
      <w:pPr>
        <w:pStyle w:val="Heading2"/>
      </w:pPr>
      <w:r>
        <w:t>Troubleshooting Approach</w:t>
      </w:r>
    </w:p>
    <w:p>
      <w:pPr>
        <w:pStyle w:val="ListBullet"/>
      </w:pPr>
      <w:r>
        <w:t>Check physical/Wi-Fi connection.</w:t>
      </w:r>
    </w:p>
    <w:p>
      <w:pPr>
        <w:pStyle w:val="ListBullet"/>
      </w:pPr>
      <w:r>
        <w:t>Verify IP configuration and gateway.</w:t>
      </w:r>
    </w:p>
    <w:p>
      <w:pPr>
        <w:pStyle w:val="ListBullet"/>
      </w:pPr>
      <w:r>
        <w:t>Test local gateway and external connectivity separately.</w:t>
      </w:r>
    </w:p>
    <w:p>
      <w:pPr>
        <w:pStyle w:val="ListBullet"/>
      </w:pPr>
      <w:r>
        <w:t>Check DNS resolution.</w:t>
      </w:r>
    </w:p>
    <w:p>
      <w:pPr>
        <w:pStyle w:val="ListBullet"/>
      </w:pPr>
      <w:r>
        <w:t>Restart or renew the network connection where appropriate.</w:t>
      </w:r>
    </w:p>
    <w:p>
      <w:pPr>
        <w:pStyle w:val="ListBullet"/>
      </w:pPr>
      <w:r>
        <w:t>Escalate if evidence points to infrastructure or ISP failure.</w:t>
      </w:r>
    </w:p>
    <w:p>
      <w:pPr>
        <w:pStyle w:val="ListBullet"/>
      </w:pPr>
      <w:r>
        <w:t>Document symptoms, tests, findings and resolution.</w:t>
      </w:r>
    </w:p>
    <w:p>
      <w:pPr>
        <w:pStyle w:val="Heading1"/>
      </w:pPr>
      <w:r>
        <w:t>Case Study 3 — Printer Troubleshooting</w:t>
      </w:r>
    </w:p>
    <w:p>
      <w:r>
        <w:t>Scenario: A network printer is visible but jobs remain queued.</w:t>
      </w:r>
    </w:p>
    <w:p>
      <w:pPr>
        <w:pStyle w:val="Heading2"/>
      </w:pPr>
      <w:r>
        <w:t>Troubleshooting Approach</w:t>
      </w:r>
    </w:p>
    <w:p>
      <w:pPr>
        <w:pStyle w:val="ListBullet"/>
      </w:pPr>
      <w:r>
        <w:t>Confirm printer status and connectivity.</w:t>
      </w:r>
    </w:p>
    <w:p>
      <w:pPr>
        <w:pStyle w:val="ListBullet"/>
      </w:pPr>
      <w:r>
        <w:t>Check the correct printer/driver and queue.</w:t>
      </w:r>
    </w:p>
    <w:p>
      <w:pPr>
        <w:pStyle w:val="ListBullet"/>
      </w:pPr>
      <w:r>
        <w:t>Clear stuck jobs if appropriate.</w:t>
      </w:r>
    </w:p>
    <w:p>
      <w:pPr>
        <w:pStyle w:val="ListBullet"/>
      </w:pPr>
      <w:r>
        <w:t>Test with a simple document.</w:t>
      </w:r>
    </w:p>
    <w:p>
      <w:pPr>
        <w:pStyle w:val="ListBullet"/>
      </w:pPr>
      <w:r>
        <w:t>Check whether the issue affects one or multiple users.</w:t>
      </w:r>
    </w:p>
    <w:p>
      <w:pPr>
        <w:pStyle w:val="ListBullet"/>
      </w:pPr>
      <w:r>
        <w:t>Document the fix and any recurring cause.</w:t>
      </w:r>
    </w:p>
    <w:p>
      <w:pPr>
        <w:pStyle w:val="Heading1"/>
      </w:pPr>
      <w:r>
        <w:t>Standard Incident Documentation Template</w:t>
      </w:r>
    </w:p>
    <w:p>
      <w:r>
        <w:t>User / Department: ______________________________</w:t>
      </w:r>
    </w:p>
    <w:p>
      <w:r>
        <w:t>Date &amp; Time: ______________________________</w:t>
      </w:r>
    </w:p>
    <w:p>
      <w:r>
        <w:t>Issue Description: ______________________________</w:t>
      </w:r>
    </w:p>
    <w:p>
      <w:r>
        <w:t>Impact: ______________________________</w:t>
      </w:r>
    </w:p>
    <w:p>
      <w:r>
        <w:t>Initial Checks: ______________________________</w:t>
      </w:r>
    </w:p>
    <w:p>
      <w:r>
        <w:t>Troubleshooting Steps: ______________________________</w:t>
      </w:r>
    </w:p>
    <w:p>
      <w:r>
        <w:t>Root Cause: ______________________________</w:t>
      </w:r>
    </w:p>
    <w:p>
      <w:r>
        <w:t>Resolution: ______________________________</w:t>
      </w:r>
    </w:p>
    <w:p>
      <w:r>
        <w:t>User Confirmation: ______________________________</w:t>
      </w:r>
    </w:p>
    <w:p>
      <w:r>
        <w:t>Preventive Action / Knowledge-Base Update: ______________________________</w:t>
      </w:r>
    </w:p>
    <w:p>
      <w:pPr>
        <w:pStyle w:val="Heading1"/>
      </w:pPr>
      <w:r>
        <w:t>Technical Support Principles</w:t>
      </w:r>
    </w:p>
    <w:p>
      <w:r>
        <w:t>I use a structured approach: understand the symptoms, reproduce or isolate the issue where possible, test the simplest likely causes first, make controlled changes, verify the result, communicate clearly with the user, and document the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