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 w:name="change-request-process-flow"/>
    <w:p>
      <w:pPr>
        <w:pStyle w:val="Heading1"/>
      </w:pPr>
      <w:r>
        <w:t xml:space="preserve">Change Request Process Flow</w:t>
      </w:r>
    </w:p>
    <w:bookmarkStart w:id="9" w:name="Xbd699db50455ad61491b494974c1fdf30e5d38e"/>
    <w:p>
      <w:pPr>
        <w:pStyle w:val="Heading2"/>
      </w:pPr>
      <w:r>
        <w:t xml:space="preserve">ServiceNow + Microsoft Exchange — Unified CR Platform</w:t>
      </w:r>
    </w:p>
    <w:p>
      <w:pPr>
        <w:pStyle w:val="FirstParagraph"/>
      </w:pPr>
      <w:r>
        <w:rPr>
          <w:b/>
          <w:bCs/>
        </w:rPr>
        <w:t xml:space="preserve">Document Version:</w:t>
      </w:r>
      <w:r>
        <w:t xml:space="preserve"> </w:t>
      </w:r>
      <w:r>
        <w:t xml:space="preserve">2.0</w:t>
      </w:r>
      <w:r>
        <w:br/>
      </w:r>
      <w:r>
        <w:rPr>
          <w:b/>
          <w:bCs/>
        </w:rPr>
        <w:t xml:space="preserve">Effective Date:</w:t>
      </w:r>
      <w:r>
        <w:t xml:space="preserve"> </w:t>
      </w:r>
      <w:r>
        <w:t xml:space="preserve">August 12, 2026</w:t>
      </w:r>
      <w:r>
        <w:br/>
      </w:r>
      <w:r>
        <w:rPr>
          <w:b/>
          <w:bCs/>
        </w:rPr>
        <w:t xml:space="preserve">Ticketing Platform:</w:t>
      </w:r>
      <w:r>
        <w:t xml:space="preserve"> </w:t>
      </w:r>
      <w:r>
        <w:t xml:space="preserve">ServiceNow Change Management</w:t>
      </w:r>
      <w:r>
        <w:br/>
      </w:r>
      <w:r>
        <w:rPr>
          <w:b/>
          <w:bCs/>
        </w:rPr>
        <w:t xml:space="preserve">Communication Platform:</w:t>
      </w:r>
      <w:r>
        <w:t xml:space="preserve"> </w:t>
      </w:r>
      <w:r>
        <w:t xml:space="preserve">Microsoft Exchange (Email)</w:t>
      </w:r>
      <w:r>
        <w:br/>
      </w:r>
      <w:r>
        <w:rPr>
          <w:b/>
          <w:bCs/>
        </w:rPr>
        <w:t xml:space="preserve">Scope:</w:t>
      </w:r>
      <w:r>
        <w:t xml:space="preserve"> </w:t>
      </w:r>
      <w:r>
        <w:t xml:space="preserve">All Change Requests across the IT environment</w:t>
      </w:r>
      <w:r>
        <w:br/>
      </w:r>
      <w:r>
        <w:rPr>
          <w:b/>
          <w:bCs/>
        </w:rPr>
        <w:t xml:space="preserve">Prepared By:</w:t>
      </w:r>
      <w:r>
        <w:t xml:space="preserve"> </w:t>
      </w:r>
      <w:r>
        <w:t xml:space="preserve">IT Infrastructure Team</w:t>
      </w:r>
      <w:r>
        <w:br/>
      </w:r>
      <w:r>
        <w:rPr>
          <w:b/>
          <w:bCs/>
        </w:rPr>
        <w:t xml:space="preserve">Status:</w:t>
      </w:r>
      <w:r>
        <w:t xml:space="preserve"> </w:t>
      </w:r>
      <w:r>
        <w:t xml:space="preserve">Draft — For Review</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document defines the end-to-end process flow for managing</w:t>
      </w:r>
      <w:r>
        <w:t xml:space="preserve"> </w:t>
      </w:r>
      <w:r>
        <w:rPr>
          <w:b/>
          <w:bCs/>
        </w:rPr>
        <w:t xml:space="preserve">all Change Requests (CRs)</w:t>
      </w:r>
      <w:r>
        <w:t xml:space="preserve"> </w:t>
      </w:r>
      <w:r>
        <w:t xml:space="preserve">within the IT environment. The process is provisioned across two integrated platforms:</w:t>
      </w:r>
    </w:p>
    <w:p>
      <w:pPr>
        <w:numPr>
          <w:ilvl w:val="0"/>
          <w:numId w:val="1001"/>
        </w:numPr>
      </w:pPr>
      <w:r>
        <w:rPr>
          <w:b/>
          <w:bCs/>
        </w:rPr>
        <w:t xml:space="preserve">ServiceNow</w:t>
      </w:r>
      <w:r>
        <w:t xml:space="preserve"> </w:t>
      </w:r>
      <w:r>
        <w:t xml:space="preserve">serves as the</w:t>
      </w:r>
      <w:r>
        <w:t xml:space="preserve"> </w:t>
      </w:r>
      <w:r>
        <w:rPr>
          <w:b/>
          <w:bCs/>
        </w:rPr>
        <w:t xml:space="preserve">ticketing and workflow engine</w:t>
      </w:r>
      <w:r>
        <w:t xml:space="preserve"> </w:t>
      </w:r>
      <w:r>
        <w:t xml:space="preserve">— where Change Requests are created, classified, assessed, approved, tracked, and closed. It is the system of record and provides governance, SLA tracking, CMDB integration, and audit compliance.</w:t>
      </w:r>
    </w:p>
    <w:p>
      <w:pPr>
        <w:numPr>
          <w:ilvl w:val="0"/>
          <w:numId w:val="1001"/>
        </w:numPr>
      </w:pPr>
      <w:r>
        <w:rPr>
          <w:b/>
          <w:bCs/>
        </w:rPr>
        <w:t xml:space="preserve">Microsoft Exchange</w:t>
      </w:r>
      <w:r>
        <w:t xml:space="preserve"> </w:t>
      </w:r>
      <w:r>
        <w:t xml:space="preserve">serves as the</w:t>
      </w:r>
      <w:r>
        <w:t xml:space="preserve"> </w:t>
      </w:r>
      <w:r>
        <w:rPr>
          <w:b/>
          <w:bCs/>
        </w:rPr>
        <w:t xml:space="preserve">communication and notification engine</w:t>
      </w:r>
      <w:r>
        <w:t xml:space="preserve"> </w:t>
      </w:r>
      <w:r>
        <w:t xml:space="preserve">— delivering approval requests, maintenance notifications, escalation alerts, status updates, and closure confirmations to all stakeholders via email at every stage of the CR lifecycle.</w:t>
      </w:r>
    </w:p>
    <w:p>
      <w:pPr>
        <w:pStyle w:val="FirstParagraph"/>
      </w:pPr>
      <w:r>
        <w:t xml:space="preserve">Together, these platforms form a complete, auditable, and automated Change Request management system aligned with</w:t>
      </w:r>
      <w:r>
        <w:t xml:space="preserve"> </w:t>
      </w:r>
      <w:r>
        <w:rPr>
          <w:b/>
          <w:bCs/>
        </w:rPr>
        <w:t xml:space="preserve">ITIL v4 Change Enablement</w:t>
      </w:r>
      <w:r>
        <w:t xml:space="preserve"> </w:t>
      </w:r>
      <w:r>
        <w:t xml:space="preserve">best practices.</w:t>
      </w:r>
    </w:p>
    <w:p>
      <w:pPr>
        <w:pStyle w:val="BodyText"/>
      </w:pPr>
      <w:r>
        <w:t xml:space="preserve">This document covers:</w:t>
      </w:r>
      <w:r>
        <w:t xml:space="preserve"> </w:t>
      </w:r>
      <w:r>
        <w:t xml:space="preserve">- The 8-phase CR lifecycle and how both platforms participate in each phase</w:t>
      </w:r>
      <w:r>
        <w:t xml:space="preserve"> </w:t>
      </w:r>
      <w:r>
        <w:t xml:space="preserve">- All 20 automated email notifications provisioned through Exchange</w:t>
      </w:r>
      <w:r>
        <w:t xml:space="preserve"> </w:t>
      </w:r>
      <w:r>
        <w:t xml:space="preserve">- Exchange configuration (distribution groups, shared mailbox, transport rules, SMTP relay)</w:t>
      </w:r>
      <w:r>
        <w:t xml:space="preserve"> </w:t>
      </w:r>
      <w:r>
        <w:t xml:space="preserve">- ServiceNow-to-Exchange email integration (outbound SMTP and inbound approval parsing)</w:t>
      </w:r>
      <w:r>
        <w:t xml:space="preserve"> </w:t>
      </w:r>
      <w:r>
        <w:t xml:space="preserve">- Email-based approval workflows for CAB members</w:t>
      </w:r>
      <w:r>
        <w:t xml:space="preserve"> </w:t>
      </w:r>
      <w:r>
        <w:t xml:space="preserve">- Change categories covering all IT environment changes</w:t>
      </w:r>
      <w:r>
        <w:t xml:space="preserve"> </w:t>
      </w:r>
      <w:r>
        <w:t xml:space="preserve">- Notification templates ready for deployment</w:t>
      </w:r>
    </w:p>
    <w:p>
      <w:r>
        <w:pict>
          <v:rect style="width:0;height:1.5pt" o:hralign="center" o:hrstd="t" o:hr="t"/>
        </w:pict>
      </w:r>
    </w:p>
    <w:p>
      <w:pPr>
        <w:pStyle w:val="FirstParagraph"/>
      </w:pPr>
      <w:r>
        <w:rPr>
          <w:b/>
          <w:bCs/>
        </w:rPr>
        <w:t xml:space="preserve">IMPORTANT:</w:t>
      </w:r>
      <w:r>
        <w:t xml:space="preserve"> </w:t>
      </w:r>
      <w:r>
        <w:rPr>
          <w:b/>
          <w:bCs/>
        </w:rPr>
        <w:t xml:space="preserve">ServiceNow</w:t>
      </w:r>
      <w:r>
        <w:t xml:space="preserve"> </w:t>
      </w:r>
      <w:r>
        <w:t xml:space="preserve">is the platform where Change Requests are created, tracked, approved, and closed.</w:t>
      </w:r>
      <w:r>
        <w:br/>
      </w:r>
      <w:r>
        <w:rPr>
          <w:b/>
          <w:bCs/>
        </w:rPr>
        <w:t xml:space="preserve">Microsoft Exchange</w:t>
      </w:r>
      <w:r>
        <w:t xml:space="preserve"> </w:t>
      </w:r>
      <w:r>
        <w:t xml:space="preserve">is the communication engine that provisions the email-based workflow — sending notifications, approval requests, escalations, and status updates throughout the CR lifecycle.</w:t>
      </w:r>
      <w:r>
        <w:br/>
      </w:r>
      <w:r>
        <w:rPr>
          <w:b/>
          <w:bCs/>
        </w:rPr>
        <w:t xml:space="preserve">Changes</w:t>
      </w:r>
      <w:r>
        <w:t xml:space="preserve"> </w:t>
      </w:r>
      <w:r>
        <w:t xml:space="preserve">are made to infrastructure, applications, and services</w:t>
      </w:r>
      <w:r>
        <w:t xml:space="preserve"> </w:t>
      </w:r>
      <w:r>
        <w:rPr>
          <w:b/>
          <w:bCs/>
        </w:rPr>
        <w:t xml:space="preserve">within the IT environment</w:t>
      </w:r>
      <w:r>
        <w:t xml:space="preserve">.</w:t>
      </w:r>
    </w:p>
    <w:p>
      <w:r>
        <w:pict>
          <v:rect style="width:0;height:1.5pt" o:hralign="center" o:hrstd="t" o:hr="t"/>
        </w:pict>
      </w:r>
    </w:p>
    <w:bookmarkEnd w:id="10"/>
    <w:bookmarkStart w:id="11" w:name="platform-roles"/>
    <w:p>
      <w:pPr>
        <w:pStyle w:val="Heading2"/>
      </w:pPr>
      <w:r>
        <w:t xml:space="preserve">1. Platform Roles</w:t>
      </w:r>
    </w:p>
    <w:p>
      <w:pPr>
        <w:pStyle w:val="FirstParagraph"/>
      </w:pPr>
      <w:r>
        <w:rPr>
          <w:b/>
          <w:bCs/>
        </w:rPr>
        <w:t xml:space="preserve">Process Flow:</w:t>
      </w:r>
      <w:r>
        <w:t xml:space="preserve"> </w:t>
      </w:r>
      <w:r>
        <w:t xml:space="preserve">1.</w:t>
      </w:r>
      <w:r>
        <w:t xml:space="preserve"> </w:t>
      </w:r>
      <w:r>
        <w:rPr>
          <w:b/>
          <w:bCs/>
        </w:rPr>
        <w:t xml:space="preserve">ServiceNow (Ticketing &amp; Workflow):</w:t>
      </w:r>
      <w:r>
        <w:t xml:space="preserve"> </w:t>
      </w:r>
      <w:r>
        <w:t xml:space="preserve">Create &amp; Track CRs, Risk Assessment, Approval Workflows, Change Calendar, CMDB &amp; CI Linking, SLA Management, Reporting &amp; Audit. Triggers emails via Exchange, Governs changes to IT Environment.</w:t>
      </w:r>
      <w:r>
        <w:t xml:space="preserve"> </w:t>
      </w:r>
      <w:r>
        <w:t xml:space="preserve">2.</w:t>
      </w:r>
      <w:r>
        <w:t xml:space="preserve"> </w:t>
      </w:r>
      <w:r>
        <w:rPr>
          <w:b/>
          <w:bCs/>
        </w:rPr>
        <w:t xml:space="preserve">Microsoft Exchange (Communication Engine):</w:t>
      </w:r>
      <w:r>
        <w:t xml:space="preserve"> </w:t>
      </w:r>
      <w:r>
        <w:t xml:space="preserve">CR Notification Emails, Approval Request Emails, Escalation Alerts, Maintenance Alerts to End Users, Status Update Emails, Completion / Rollback Notifications, Distribution Groups for Stakeholders. Delivers notifications to all stakeholders in IT Environment.</w:t>
      </w:r>
      <w:r>
        <w:t xml:space="preserve"> </w:t>
      </w:r>
      <w:r>
        <w:t xml:space="preserve">3.</w:t>
      </w:r>
      <w:r>
        <w:t xml:space="preserve"> </w:t>
      </w:r>
      <w:r>
        <w:rPr>
          <w:b/>
          <w:bCs/>
        </w:rPr>
        <w:t xml:space="preserve">IT Environment (Change Targets):</w:t>
      </w:r>
      <w:r>
        <w:t xml:space="preserve"> </w:t>
      </w:r>
      <w:r>
        <w:t xml:space="preserve">Servers &amp; Infrastructure, Network &amp; Firewalls, Applications &amp; Databases, Cloud &amp; Virtualization, Security &amp; Compliance, End-User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Role in the CR Process</w:t>
            </w:r>
          </w:p>
        </w:tc>
      </w:tr>
      <w:tr>
        <w:tc>
          <w:tcPr/>
          <w:p>
            <w:pPr>
              <w:pStyle w:val="Compact"/>
            </w:pPr>
            <w:r>
              <w:rPr>
                <w:b/>
                <w:bCs/>
              </w:rPr>
              <w:t xml:space="preserve">ServiceNow</w:t>
            </w:r>
          </w:p>
        </w:tc>
        <w:tc>
          <w:tcPr/>
          <w:p>
            <w:pPr>
              <w:pStyle w:val="Compact"/>
            </w:pPr>
            <w:r>
              <w:t xml:space="preserve">Where the CR is</w:t>
            </w:r>
            <w:r>
              <w:t xml:space="preserve"> </w:t>
            </w:r>
            <w:r>
              <w:rPr>
                <w:b/>
                <w:bCs/>
              </w:rPr>
              <w:t xml:space="preserve">created, classified, approved, tracked, and closed</w:t>
            </w:r>
            <w:r>
              <w:t xml:space="preserve">. It is the system of record.</w:t>
            </w:r>
          </w:p>
        </w:tc>
      </w:tr>
      <w:tr>
        <w:tc>
          <w:tcPr/>
          <w:p>
            <w:pPr>
              <w:pStyle w:val="Compact"/>
            </w:pPr>
            <w:r>
              <w:rPr>
                <w:b/>
                <w:bCs/>
              </w:rPr>
              <w:t xml:space="preserve">Microsoft Exchange</w:t>
            </w:r>
          </w:p>
        </w:tc>
        <w:tc>
          <w:tcPr/>
          <w:p>
            <w:pPr>
              <w:pStyle w:val="Compact"/>
            </w:pPr>
            <w:r>
              <w:t xml:space="preserve">How the CR process</w:t>
            </w:r>
            <w:r>
              <w:t xml:space="preserve"> </w:t>
            </w:r>
            <w:r>
              <w:rPr>
                <w:b/>
                <w:bCs/>
              </w:rPr>
              <w:t xml:space="preserve">communicates</w:t>
            </w:r>
            <w:r>
              <w:t xml:space="preserve">. Every notification, approval request, escalation, and status update flows through Exchange email.</w:t>
            </w:r>
          </w:p>
        </w:tc>
      </w:tr>
      <w:tr>
        <w:tc>
          <w:tcPr/>
          <w:p>
            <w:pPr>
              <w:pStyle w:val="Compact"/>
            </w:pPr>
            <w:r>
              <w:rPr>
                <w:b/>
                <w:bCs/>
              </w:rPr>
              <w:t xml:space="preserve">IT Environment</w:t>
            </w:r>
          </w:p>
        </w:tc>
        <w:tc>
          <w:tcPr/>
          <w:p>
            <w:pPr>
              <w:pStyle w:val="Compact"/>
            </w:pPr>
            <w:r>
              <w:t xml:space="preserve">What is being</w:t>
            </w:r>
            <w:r>
              <w:t xml:space="preserve"> </w:t>
            </w:r>
            <w:r>
              <w:rPr>
                <w:b/>
                <w:bCs/>
              </w:rPr>
              <w:t xml:space="preserve">changed</w:t>
            </w:r>
            <w:r>
              <w:t xml:space="preserve">. The actual servers, apps, network, databases, cloud resources, or security configurations being modified.</w:t>
            </w:r>
          </w:p>
        </w:tc>
      </w:tr>
    </w:tbl>
    <w:p>
      <w:r>
        <w:pict>
          <v:rect style="width:0;height:1.5pt" o:hralign="center" o:hrstd="t" o:hr="t"/>
        </w:pict>
      </w:r>
    </w:p>
    <w:bookmarkEnd w:id="11"/>
    <w:bookmarkStart w:id="12" w:name="change-categories-what-gets-changed"/>
    <w:p>
      <w:pPr>
        <w:pStyle w:val="Heading2"/>
      </w:pPr>
      <w:r>
        <w:t xml:space="preserve">2. Change Categories — What Gets Changed</w:t>
      </w:r>
    </w:p>
    <w:p>
      <w:pPr>
        <w:pStyle w:val="FirstParagraph"/>
      </w:pPr>
      <w:r>
        <w:t xml:space="preserve">These are the types of changes managed through this process. The changes are to the</w:t>
      </w:r>
      <w:r>
        <w:t xml:space="preserve"> </w:t>
      </w:r>
      <w:r>
        <w:rPr>
          <w:b/>
          <w:bCs/>
        </w:rPr>
        <w:t xml:space="preserve">IT environment</w:t>
      </w:r>
      <w:r>
        <w:t xml:space="preserve">, not to Exchange itself.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rPr>
                <w:b/>
                <w:bCs/>
              </w:rPr>
              <w:t xml:space="preserve">Servers &amp; Infrastructure</w:t>
            </w:r>
          </w:p>
        </w:tc>
        <w:tc>
          <w:tcPr/>
          <w:p>
            <w:pPr>
              <w:pStyle w:val="Compact"/>
            </w:pPr>
            <w:r>
              <w:t xml:space="preserve">OS patching, hardware replacement, VM provisioning, storage expansion, server decommission</w:t>
            </w:r>
          </w:p>
        </w:tc>
      </w:tr>
      <w:tr>
        <w:tc>
          <w:tcPr/>
          <w:p>
            <w:pPr>
              <w:pStyle w:val="Compact"/>
            </w:pPr>
            <w:r>
              <w:rPr>
                <w:b/>
                <w:bCs/>
              </w:rPr>
              <w:t xml:space="preserve">Network &amp; Firewalls</w:t>
            </w:r>
          </w:p>
        </w:tc>
        <w:tc>
          <w:tcPr/>
          <w:p>
            <w:pPr>
              <w:pStyle w:val="Compact"/>
            </w:pPr>
            <w:r>
              <w:t xml:space="preserve">Firewall rule changes, VLAN modifications, switch/router config, DNS changes, load balancer updates</w:t>
            </w:r>
          </w:p>
        </w:tc>
      </w:tr>
      <w:tr>
        <w:tc>
          <w:tcPr/>
          <w:p>
            <w:pPr>
              <w:pStyle w:val="Compact"/>
            </w:pPr>
            <w:r>
              <w:rPr>
                <w:b/>
                <w:bCs/>
              </w:rPr>
              <w:t xml:space="preserve">Applications &amp; Databases</w:t>
            </w:r>
          </w:p>
        </w:tc>
        <w:tc>
          <w:tcPr/>
          <w:p>
            <w:pPr>
              <w:pStyle w:val="Compact"/>
            </w:pPr>
            <w:r>
              <w:t xml:space="preserve">Application deployments, database migrations, schema changes, middleware updates, API changes</w:t>
            </w:r>
          </w:p>
        </w:tc>
      </w:tr>
      <w:tr>
        <w:tc>
          <w:tcPr/>
          <w:p>
            <w:pPr>
              <w:pStyle w:val="Compact"/>
            </w:pPr>
            <w:r>
              <w:rPr>
                <w:b/>
                <w:bCs/>
              </w:rPr>
              <w:t xml:space="preserve">Cloud &amp; Virtualization</w:t>
            </w:r>
          </w:p>
        </w:tc>
        <w:tc>
          <w:tcPr/>
          <w:p>
            <w:pPr>
              <w:pStyle w:val="Compact"/>
            </w:pPr>
            <w:r>
              <w:t xml:space="preserve">Azure/AWS resource changes, VM scaling, cloud migration, tenant configuration</w:t>
            </w:r>
          </w:p>
        </w:tc>
      </w:tr>
      <w:tr>
        <w:tc>
          <w:tcPr/>
          <w:p>
            <w:pPr>
              <w:pStyle w:val="Compact"/>
            </w:pPr>
            <w:r>
              <w:rPr>
                <w:b/>
                <w:bCs/>
              </w:rPr>
              <w:t xml:space="preserve">Security &amp; Compliance</w:t>
            </w:r>
          </w:p>
        </w:tc>
        <w:tc>
          <w:tcPr/>
          <w:p>
            <w:pPr>
              <w:pStyle w:val="Compact"/>
            </w:pPr>
            <w:r>
              <w:t xml:space="preserve">Certificate renewals, access policy changes, MFA rollout, vulnerability patching, audit config</w:t>
            </w:r>
          </w:p>
        </w:tc>
      </w:tr>
      <w:tr>
        <w:tc>
          <w:tcPr/>
          <w:p>
            <w:pPr>
              <w:pStyle w:val="Compact"/>
            </w:pPr>
            <w:r>
              <w:rPr>
                <w:b/>
                <w:bCs/>
              </w:rPr>
              <w:t xml:space="preserve">End-User Systems</w:t>
            </w:r>
          </w:p>
        </w:tc>
        <w:tc>
          <w:tcPr/>
          <w:p>
            <w:pPr>
              <w:pStyle w:val="Compact"/>
            </w:pPr>
            <w:r>
              <w:t xml:space="preserve">Software deployments, GPO changes, printer config, desktop image updates</w:t>
            </w:r>
          </w:p>
        </w:tc>
      </w:tr>
      <w:tr>
        <w:tc>
          <w:tcPr/>
          <w:p>
            <w:pPr>
              <w:pStyle w:val="Compact"/>
            </w:pPr>
            <w:r>
              <w:rPr>
                <w:b/>
                <w:bCs/>
              </w:rPr>
              <w:t xml:space="preserve">Email &amp; Collaboration</w:t>
            </w:r>
          </w:p>
        </w:tc>
        <w:tc>
          <w:tcPr/>
          <w:p>
            <w:pPr>
              <w:pStyle w:val="Compact"/>
            </w:pPr>
            <w:r>
              <w:t xml:space="preserve">Exchange config changes, Teams/SharePoint changes, email routing modifications</w:t>
            </w:r>
          </w:p>
        </w:tc>
      </w:tr>
      <w:tr>
        <w:tc>
          <w:tcPr/>
          <w:p>
            <w:pPr>
              <w:pStyle w:val="Compact"/>
            </w:pPr>
            <w:r>
              <w:rPr>
                <w:b/>
                <w:bCs/>
              </w:rPr>
              <w:t xml:space="preserve">Integrations</w:t>
            </w:r>
          </w:p>
        </w:tc>
        <w:tc>
          <w:tcPr/>
          <w:p>
            <w:pPr>
              <w:pStyle w:val="Compact"/>
            </w:pPr>
            <w:r>
              <w:t xml:space="preserve">Third-party system changes, API gateway modifications, SSO/SAML config</w:t>
            </w:r>
          </w:p>
        </w:tc>
      </w:tr>
    </w:tbl>
    <w:p>
      <w:r>
        <w:pict>
          <v:rect style="width:0;height:1.5pt" o:hralign="center" o:hrstd="t" o:hr="t"/>
        </w:pict>
      </w:r>
    </w:p>
    <w:bookmarkEnd w:id="12"/>
    <w:bookmarkStart w:id="13" w:name="X5f5c91ec6826a4ff7fc9b4eceb168ef7ffc54fc"/>
    <w:p>
      <w:pPr>
        <w:pStyle w:val="Heading2"/>
      </w:pPr>
      <w:r>
        <w:t xml:space="preserve">3. Complete CR Process Flow — ServiceNow + Exchange</w:t>
      </w:r>
    </w:p>
    <w:p>
      <w:pPr>
        <w:pStyle w:val="FirstParagraph"/>
      </w:pPr>
      <w:r>
        <w:rPr>
          <w:b/>
          <w:bCs/>
        </w:rPr>
        <w:t xml:space="preserve">Complete CR Process Flow:</w:t>
      </w:r>
      <w:r>
        <w:t xml:space="preserve"> </w:t>
      </w:r>
      <w:r>
        <w:t xml:space="preserve">-</w:t>
      </w:r>
      <w:r>
        <w:t xml:space="preserve"> </w:t>
      </w:r>
      <w:r>
        <w:rPr>
          <w:b/>
          <w:bCs/>
        </w:rPr>
        <w:t xml:space="preserve">Initiation:</w:t>
      </w:r>
      <w:r>
        <w:t xml:space="preserve"> </w:t>
      </w:r>
      <w:r>
        <w:t xml:space="preserve">Change Need Identified -&gt; ServiceNow (Submit CR, Generate CHG#, Link CIs) -&gt; Exchange (Email: CR submitted confirmation to Requestor &amp; Change Manager).</w:t>
      </w:r>
      <w:r>
        <w:t xml:space="preserve"> </w:t>
      </w:r>
      <w:r>
        <w:t xml:space="preserve">-</w:t>
      </w:r>
      <w:r>
        <w:t xml:space="preserve"> </w:t>
      </w:r>
      <w:r>
        <w:rPr>
          <w:b/>
          <w:bCs/>
        </w:rPr>
        <w:t xml:space="preserve">Assessment:</w:t>
      </w:r>
      <w:r>
        <w:t xml:space="preserve"> </w:t>
      </w:r>
      <w:r>
        <w:t xml:space="preserve">ServiceNow (Risk Assessment, Classify change, State: Assess) -&gt; Exchange (Email: CR assigned to technical team for assessment).</w:t>
      </w:r>
      <w:r>
        <w:t xml:space="preserve"> </w:t>
      </w:r>
      <w:r>
        <w:t xml:space="preserve">-</w:t>
      </w:r>
      <w:r>
        <w:t xml:space="preserve"> </w:t>
      </w:r>
      <w:r>
        <w:rPr>
          <w:b/>
          <w:bCs/>
        </w:rPr>
        <w:t xml:space="preserve">Planning:</w:t>
      </w:r>
      <w:r>
        <w:t xml:space="preserve"> </w:t>
      </w:r>
      <w:r>
        <w:t xml:space="preserve">ServiceNow (Plan implementation, Plan rollback, Schedule window) -&gt; Exchange (Email: CR ready for CAB review).</w:t>
      </w:r>
      <w:r>
        <w:t xml:space="preserve"> </w:t>
      </w:r>
      <w:r>
        <w:t xml:space="preserve">-</w:t>
      </w:r>
      <w:r>
        <w:t xml:space="preserve"> </w:t>
      </w:r>
      <w:r>
        <w:rPr>
          <w:b/>
          <w:bCs/>
        </w:rPr>
        <w:t xml:space="preserve">Approval:</w:t>
      </w:r>
      <w:r>
        <w:t xml:space="preserve"> </w:t>
      </w:r>
      <w:r>
        <w:t xml:space="preserve">ServiceNow (CAB Workbench review, Record approval) -&gt; Decision (Approved / Rejected / Deferred).</w:t>
      </w:r>
      <w:r>
        <w:t xml:space="preserve"> </w:t>
      </w:r>
      <w:r>
        <w:t xml:space="preserve">- If Approved -&gt; Exchange (Email: CR APPROVED to Requestor, Team, NOC) -&gt; Proceeds to Pre-Change.</w:t>
      </w:r>
      <w:r>
        <w:t xml:space="preserve"> </w:t>
      </w:r>
      <w:r>
        <w:t xml:space="preserve">- If Rejected -&gt; Exchange (Email: CR REJECTED with reason to Requestor) -&gt; CR Complete.</w:t>
      </w:r>
      <w:r>
        <w:t xml:space="preserve"> </w:t>
      </w:r>
      <w:r>
        <w:t xml:space="preserve">- If Deferred -&gt; Exchange (Email: CR DEFERRED more info needed) -&gt; Returns to Planning.</w:t>
      </w:r>
      <w:r>
        <w:t xml:space="preserve"> </w:t>
      </w:r>
      <w:r>
        <w:t xml:space="preserve">-</w:t>
      </w:r>
      <w:r>
        <w:t xml:space="preserve"> </w:t>
      </w:r>
      <w:r>
        <w:rPr>
          <w:b/>
          <w:bCs/>
        </w:rPr>
        <w:t xml:space="preserve">Pre-Change:</w:t>
      </w:r>
      <w:r>
        <w:t xml:space="preserve"> </w:t>
      </w:r>
      <w:r>
        <w:t xml:space="preserve">ServiceNow (State: Scheduled, Pre-checks logged) -&gt; Exchange (Email: T-48h maintenance notification to users, Email: T-24h reminder).</w:t>
      </w:r>
      <w:r>
        <w:t xml:space="preserve"> </w:t>
      </w:r>
      <w:r>
        <w:t xml:space="preserve">-</w:t>
      </w:r>
      <w:r>
        <w:t xml:space="preserve"> </w:t>
      </w:r>
      <w:r>
        <w:rPr>
          <w:b/>
          <w:bCs/>
        </w:rPr>
        <w:t xml:space="preserve">Implementation:</w:t>
      </w:r>
      <w:r>
        <w:t xml:space="preserve"> </w:t>
      </w:r>
      <w:r>
        <w:t xml:space="preserve">ServiceNow (State: Implement, Work notes updated, SLA timer running) -&gt; Exchange (Email: Implementation started notification to NOC &amp; stakeholders).</w:t>
      </w:r>
      <w:r>
        <w:t xml:space="preserve"> </w:t>
      </w:r>
      <w:r>
        <w:t xml:space="preserve">-</w:t>
      </w:r>
      <w:r>
        <w:t xml:space="preserve"> </w:t>
      </w:r>
      <w:r>
        <w:rPr>
          <w:b/>
          <w:bCs/>
        </w:rPr>
        <w:t xml:space="preserve">Validation:</w:t>
      </w:r>
      <w:r>
        <w:t xml:space="preserve"> </w:t>
      </w:r>
      <w:r>
        <w:t xml:space="preserve">Decision (Validation Passed? Yes / No).</w:t>
      </w:r>
      <w:r>
        <w:t xml:space="preserve"> </w:t>
      </w:r>
      <w:r>
        <w:t xml:space="preserve">- If Yes -&gt; Exchange (Email: Change COMPLETE services restored to all users).</w:t>
      </w:r>
      <w:r>
        <w:t xml:space="preserve"> </w:t>
      </w:r>
      <w:r>
        <w:t xml:space="preserve">- If No -&gt; Exchange (Email: Change ROLLED BACK services restored incident created).</w:t>
      </w:r>
      <w:r>
        <w:t xml:space="preserve"> </w:t>
      </w:r>
      <w:r>
        <w:t xml:space="preserve">-</w:t>
      </w:r>
      <w:r>
        <w:t xml:space="preserve"> </w:t>
      </w:r>
      <w:r>
        <w:rPr>
          <w:b/>
          <w:bCs/>
        </w:rPr>
        <w:t xml:space="preserve">Closure:</w:t>
      </w:r>
      <w:r>
        <w:t xml:space="preserve"> </w:t>
      </w:r>
      <w:r>
        <w:t xml:space="preserve">ServiceNow (Close code set, PIR scheduled, State: Closed) -&gt; CR Complete.</w:t>
      </w:r>
    </w:p>
    <w:p>
      <w:r>
        <w:pict>
          <v:rect style="width:0;height:1.5pt" o:hralign="center" o:hrstd="t" o:hr="t"/>
        </w:pict>
      </w:r>
    </w:p>
    <w:bookmarkEnd w:id="13"/>
    <w:bookmarkStart w:id="23" w:name="phase-by-phase-breakdown"/>
    <w:p>
      <w:pPr>
        <w:pStyle w:val="Heading2"/>
      </w:pPr>
      <w:r>
        <w:t xml:space="preserve">4. Phase-by-Phase Breakdown</w:t>
      </w:r>
    </w:p>
    <w:bookmarkStart w:id="14" w:name="phase-1-initiation-create-the-ticket"/>
    <w:p>
      <w:pPr>
        <w:pStyle w:val="Heading3"/>
      </w:pPr>
      <w:r>
        <w:t xml:space="preserve">Phase 1: Initiation — Create the Ticket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Action</w:t>
            </w:r>
          </w:p>
        </w:tc>
      </w:tr>
      <w:tr>
        <w:tc>
          <w:tcPr/>
          <w:p>
            <w:pPr>
              <w:pStyle w:val="Compact"/>
            </w:pPr>
            <w:r>
              <w:t xml:space="preserve">🔵</w:t>
            </w:r>
            <w:r>
              <w:t xml:space="preserve"> </w:t>
            </w:r>
            <w:r>
              <w:rPr>
                <w:b/>
                <w:bCs/>
              </w:rPr>
              <w:t xml:space="preserve">ServiceNow</w:t>
            </w:r>
          </w:p>
        </w:tc>
        <w:tc>
          <w:tcPr/>
          <w:p>
            <w:pPr>
              <w:pStyle w:val="Compact"/>
            </w:pPr>
            <w:r>
              <w:t xml:space="preserve">Requestor navigates to</w:t>
            </w:r>
            <w:r>
              <w:t xml:space="preserve"> </w:t>
            </w:r>
            <w:r>
              <w:rPr>
                <w:rStyle w:val="VerbatimChar"/>
              </w:rPr>
              <w:t xml:space="preserve">Change &gt; Create New</w:t>
            </w:r>
            <w:r>
              <w:t xml:space="preserve">. Fills in: Short description, Description, Justification, Category, Impact, Urgency, Risk, Configuration Item, Assignment Group, Planned dates, Implementation plan, Backout plan, Test plan. Clicks</w:t>
            </w:r>
            <w:r>
              <w:t xml:space="preserve"> </w:t>
            </w:r>
            <w:r>
              <w:rPr>
                <w:b/>
                <w:bCs/>
              </w:rPr>
              <w:t xml:space="preserve">Submit</w:t>
            </w:r>
            <w:r>
              <w:t xml:space="preserve">. CHG# auto-generated. State =</w:t>
            </w:r>
            <w:r>
              <w:t xml:space="preserve"> </w:t>
            </w:r>
            <w:r>
              <w:rPr>
                <w:b/>
                <w:bCs/>
              </w:rPr>
              <w:t xml:space="preserve">New</w:t>
            </w:r>
            <w:r>
              <w:t xml:space="preserve">.</w:t>
            </w:r>
          </w:p>
        </w:tc>
      </w:tr>
      <w:tr>
        <w:tc>
          <w:tcPr/>
          <w:p>
            <w:pPr>
              <w:pStyle w:val="Compact"/>
            </w:pPr>
            <w:r>
              <w:t xml:space="preserve">🟠</w:t>
            </w:r>
            <w:r>
              <w:t xml:space="preserve"> </w:t>
            </w:r>
            <w:r>
              <w:rPr>
                <w:b/>
                <w:bCs/>
              </w:rPr>
              <w:t xml:space="preserve">Exchange</w:t>
            </w:r>
          </w:p>
        </w:tc>
        <w:tc>
          <w:tcPr/>
          <w:p>
            <w:pPr>
              <w:pStyle w:val="Compact"/>
            </w:pPr>
            <w:r>
              <w:t xml:space="preserve">ServiceNow triggers email notification via Exchange:</w:t>
            </w:r>
            <w:r>
              <w:t xml:space="preserve"> </w:t>
            </w:r>
            <w:r>
              <w:rPr>
                <w:b/>
                <w:bCs/>
              </w:rPr>
              <w:t xml:space="preserve">“New Change Request Submitted”</w:t>
            </w:r>
            <w:r>
              <w:t xml:space="preserve"> </w:t>
            </w:r>
            <w:r>
              <w:t xml:space="preserve">sent to the Change Manager and Assignment Group. Requestor receives email confirmation with CHG# for tracking.</w:t>
            </w:r>
          </w:p>
        </w:tc>
      </w:tr>
    </w:tbl>
    <w:p>
      <w:r>
        <w:pict>
          <v:rect style="width:0;height:1.5pt" o:hralign="center" o:hrstd="t" o:hr="t"/>
        </w:pict>
      </w:r>
    </w:p>
    <w:bookmarkEnd w:id="14"/>
    <w:bookmarkStart w:id="15" w:name="phase-2-assessment-evaluate-risk-impact"/>
    <w:p>
      <w:pPr>
        <w:pStyle w:val="Heading3"/>
      </w:pPr>
      <w:r>
        <w:t xml:space="preserve">Phase 2: Assessment — Evaluate Risk &amp; Impact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Action</w:t>
            </w:r>
          </w:p>
        </w:tc>
      </w:tr>
      <w:tr>
        <w:tc>
          <w:tcPr/>
          <w:p>
            <w:pPr>
              <w:pStyle w:val="Compact"/>
            </w:pPr>
            <w:r>
              <w:t xml:space="preserve">🔵</w:t>
            </w:r>
            <w:r>
              <w:t xml:space="preserve"> </w:t>
            </w:r>
            <w:r>
              <w:rPr>
                <w:b/>
                <w:bCs/>
              </w:rPr>
              <w:t xml:space="preserve">ServiceNow</w:t>
            </w:r>
          </w:p>
        </w:tc>
        <w:tc>
          <w:tcPr/>
          <w:p>
            <w:pPr>
              <w:pStyle w:val="Compact"/>
            </w:pPr>
            <w:r>
              <w:t xml:space="preserve">Change Manager reviews the CR. Assigns to technical team. Technical team completes risk assessment questionnaire (Impact, Downtime, Complexity, Reversibility). ServiceNow auto-calculates risk score and classifies as Standard / Normal / Emergency. State =</w:t>
            </w:r>
            <w:r>
              <w:t xml:space="preserve"> </w:t>
            </w:r>
            <w:r>
              <w:rPr>
                <w:b/>
                <w:bCs/>
              </w:rPr>
              <w:t xml:space="preserve">Assess</w:t>
            </w:r>
            <w:r>
              <w:t xml:space="preserve">.</w:t>
            </w:r>
          </w:p>
        </w:tc>
      </w:tr>
      <w:tr>
        <w:tc>
          <w:tcPr/>
          <w:p>
            <w:pPr>
              <w:pStyle w:val="Compact"/>
            </w:pPr>
            <w:r>
              <w:t xml:space="preserve">🟠</w:t>
            </w:r>
            <w:r>
              <w:t xml:space="preserve"> </w:t>
            </w:r>
            <w:r>
              <w:rPr>
                <w:b/>
                <w:bCs/>
              </w:rPr>
              <w:t xml:space="preserve">Exchange</w:t>
            </w:r>
          </w:p>
        </w:tc>
        <w:tc>
          <w:tcPr/>
          <w:p>
            <w:pPr>
              <w:pStyle w:val="Compact"/>
            </w:pPr>
            <w:r>
              <w:t xml:space="preserve">ServiceNow triggers email via Exchange:</w:t>
            </w:r>
            <w:r>
              <w:t xml:space="preserve"> </w:t>
            </w:r>
            <w:r>
              <w:rPr>
                <w:b/>
                <w:bCs/>
              </w:rPr>
              <w:t xml:space="preserve">“CR Assigned to You for Assessment”</w:t>
            </w:r>
            <w:r>
              <w:t xml:space="preserve"> </w:t>
            </w:r>
            <w:r>
              <w:t xml:space="preserve">sent to the technical team. If information is missing, Exchange delivers</w:t>
            </w:r>
            <w:r>
              <w:t xml:space="preserve"> </w:t>
            </w:r>
            <w:r>
              <w:rPr>
                <w:b/>
                <w:bCs/>
              </w:rPr>
              <w:t xml:space="preserve">“Additional Information Required”</w:t>
            </w:r>
            <w:r>
              <w:t xml:space="preserve"> </w:t>
            </w:r>
            <w:r>
              <w:t xml:space="preserve">email to Requestor.</w:t>
            </w:r>
          </w:p>
        </w:tc>
      </w:tr>
    </w:tbl>
    <w:p>
      <w:r>
        <w:pict>
          <v:rect style="width:0;height:1.5pt" o:hralign="center" o:hrstd="t" o:hr="t"/>
        </w:pict>
      </w:r>
    </w:p>
    <w:bookmarkEnd w:id="15"/>
    <w:bookmarkStart w:id="16" w:name="phase-3-planning-prepare-the-change"/>
    <w:p>
      <w:pPr>
        <w:pStyle w:val="Heading3"/>
      </w:pPr>
      <w:r>
        <w:t xml:space="preserve">Phase 3: Planning — Prepare the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Action</w:t>
            </w:r>
          </w:p>
        </w:tc>
      </w:tr>
      <w:tr>
        <w:tc>
          <w:tcPr/>
          <w:p>
            <w:pPr>
              <w:pStyle w:val="Compact"/>
            </w:pPr>
            <w:r>
              <w:t xml:space="preserve">🔵</w:t>
            </w:r>
            <w:r>
              <w:t xml:space="preserve"> </w:t>
            </w:r>
            <w:r>
              <w:rPr>
                <w:b/>
                <w:bCs/>
              </w:rPr>
              <w:t xml:space="preserve">ServiceNow</w:t>
            </w:r>
          </w:p>
        </w:tc>
        <w:tc>
          <w:tcPr/>
          <w:p>
            <w:pPr>
              <w:pStyle w:val="Compact"/>
            </w:pPr>
            <w:r>
              <w:t xml:space="preserve">Technical team populates Implementation Plan, Backout Plan, and Test Plan on the CR form. Change Manager schedules the maintenance window in the Change Calendar. Conflict detection runs. Resources confirmed. CR package assembled for CAB.</w:t>
            </w:r>
          </w:p>
        </w:tc>
      </w:tr>
      <w:tr>
        <w:tc>
          <w:tcPr/>
          <w:p>
            <w:pPr>
              <w:pStyle w:val="Compact"/>
            </w:pPr>
            <w:r>
              <w:t xml:space="preserve">🟠</w:t>
            </w:r>
            <w:r>
              <w:t xml:space="preserve"> </w:t>
            </w:r>
            <w:r>
              <w:rPr>
                <w:b/>
                <w:bCs/>
              </w:rPr>
              <w:t xml:space="preserve">Exchange</w:t>
            </w:r>
          </w:p>
        </w:tc>
        <w:tc>
          <w:tcPr/>
          <w:p>
            <w:pPr>
              <w:pStyle w:val="Compact"/>
            </w:pPr>
            <w:r>
              <w:t xml:space="preserve">When CR is submitted for CAB review, Exchange delivers:</w:t>
            </w:r>
            <w:r>
              <w:t xml:space="preserve"> </w:t>
            </w:r>
            <w:r>
              <w:rPr>
                <w:b/>
                <w:bCs/>
              </w:rPr>
              <w:t xml:space="preserve">“CAB Agenda — Change Request Requires Review”</w:t>
            </w:r>
            <w:r>
              <w:t xml:space="preserve"> </w:t>
            </w:r>
            <w:r>
              <w:t xml:space="preserve">email to all CAB members with CR summary, risk level, and link to ServiceNow.</w:t>
            </w:r>
          </w:p>
        </w:tc>
      </w:tr>
    </w:tbl>
    <w:p>
      <w:r>
        <w:pict>
          <v:rect style="width:0;height:1.5pt" o:hralign="center" o:hrstd="t" o:hr="t"/>
        </w:pict>
      </w:r>
    </w:p>
    <w:bookmarkEnd w:id="16"/>
    <w:bookmarkStart w:id="18" w:name="phase-4-approval-cab-decision"/>
    <w:p>
      <w:pPr>
        <w:pStyle w:val="Heading3"/>
      </w:pPr>
      <w:r>
        <w:t xml:space="preserve">Phase 4: Approval — CAB Decision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Action</w:t>
            </w:r>
          </w:p>
        </w:tc>
      </w:tr>
      <w:tr>
        <w:tc>
          <w:tcPr/>
          <w:p>
            <w:pPr>
              <w:pStyle w:val="Compact"/>
            </w:pPr>
            <w:r>
              <w:t xml:space="preserve">🔵</w:t>
            </w:r>
            <w:r>
              <w:t xml:space="preserve"> </w:t>
            </w:r>
            <w:r>
              <w:rPr>
                <w:b/>
                <w:bCs/>
              </w:rPr>
              <w:t xml:space="preserve">ServiceNow</w:t>
            </w:r>
          </w:p>
        </w:tc>
        <w:tc>
          <w:tcPr/>
          <w:p>
            <w:pPr>
              <w:pStyle w:val="Compact"/>
            </w:pPr>
            <w:r>
              <w:rPr>
                <w:b/>
                <w:bCs/>
              </w:rPr>
              <w:t xml:space="preserve">Standard Changes:</w:t>
            </w:r>
            <w:r>
              <w:t xml:space="preserve"> </w:t>
            </w:r>
            <w:r>
              <w:t xml:space="preserve">Auto-approved via template — no CAB needed.</w:t>
            </w:r>
            <w:r>
              <w:t xml:space="preserve"> </w:t>
            </w:r>
            <w:r>
              <w:rPr>
                <w:b/>
                <w:bCs/>
              </w:rPr>
              <w:t xml:space="preserve">Normal Changes:</w:t>
            </w:r>
            <w:r>
              <w:t xml:space="preserve"> </w:t>
            </w:r>
            <w:r>
              <w:t xml:space="preserve">Presented in CAB Workbench. CAB reviews and records decision (Approve / Defer / Reject).</w:t>
            </w:r>
            <w:r>
              <w:t xml:space="preserve"> </w:t>
            </w:r>
            <w:r>
              <w:rPr>
                <w:b/>
                <w:bCs/>
              </w:rPr>
              <w:t xml:space="preserve">Emergency Changes:</w:t>
            </w:r>
            <w:r>
              <w:t xml:space="preserve"> </w:t>
            </w:r>
            <w:r>
              <w:t xml:space="preserve">ECAB convened, expedited approval. Decision recorded in Approvers tab. State =</w:t>
            </w:r>
            <w:r>
              <w:t xml:space="preserve"> </w:t>
            </w:r>
            <w:r>
              <w:rPr>
                <w:b/>
                <w:bCs/>
              </w:rPr>
              <w:t xml:space="preserve">Scheduled</w:t>
            </w:r>
            <w:r>
              <w:t xml:space="preserve"> </w:t>
            </w:r>
            <w:r>
              <w:t xml:space="preserve">(approved) or</w:t>
            </w:r>
            <w:r>
              <w:t xml:space="preserve"> </w:t>
            </w:r>
            <w:r>
              <w:rPr>
                <w:b/>
                <w:bCs/>
              </w:rPr>
              <w:t xml:space="preserve">Closed</w:t>
            </w:r>
            <w:r>
              <w:t xml:space="preserve"> </w:t>
            </w:r>
            <w:r>
              <w:t xml:space="preserve">(rejected).</w:t>
            </w:r>
          </w:p>
        </w:tc>
      </w:tr>
      <w:tr>
        <w:tc>
          <w:tcPr/>
          <w:p>
            <w:pPr>
              <w:pStyle w:val="Compact"/>
            </w:pPr>
            <w:r>
              <w:t xml:space="preserve">🟠</w:t>
            </w:r>
            <w:r>
              <w:t xml:space="preserve"> </w:t>
            </w:r>
            <w:r>
              <w:rPr>
                <w:b/>
                <w:bCs/>
              </w:rPr>
              <w:t xml:space="preserve">Exchange</w:t>
            </w:r>
          </w:p>
        </w:tc>
        <w:tc>
          <w:tcPr/>
          <w:p>
            <w:pPr>
              <w:pStyle w:val="Compact"/>
            </w:pPr>
            <w:r>
              <w:t xml:space="preserve">Exchange delivers the CAB decision email to all stakeholders: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Exchange Email</w:t>
            </w:r>
          </w:p>
        </w:tc>
      </w:tr>
      <w:tr>
        <w:tc>
          <w:tcPr/>
          <w:p>
            <w:pPr>
              <w:pStyle w:val="Compact"/>
            </w:pPr>
            <w:r>
              <w:rPr>
                <w:b/>
                <w:bCs/>
              </w:rPr>
              <w:t xml:space="preserve">Approved</w:t>
            </w:r>
          </w:p>
        </w:tc>
        <w:tc>
          <w:tcPr/>
          <w:p>
            <w:pPr>
              <w:pStyle w:val="Compact"/>
            </w:pPr>
            <w:r>
              <w:t xml:space="preserve">✅</w:t>
            </w:r>
            <w:r>
              <w:t xml:space="preserve"> </w:t>
            </w:r>
            <w:r>
              <w:rPr>
                <w:b/>
                <w:bCs/>
              </w:rPr>
              <w:t xml:space="preserve">“CR Approved — Scheduled for Implementation”</w:t>
            </w:r>
            <w:r>
              <w:t xml:space="preserve"> </w:t>
            </w:r>
            <w:r>
              <w:t xml:space="preserve">— sent to Requestor, Technical Team, NOC, stakeholders. Includes approved date/time.</w:t>
            </w:r>
          </w:p>
        </w:tc>
      </w:tr>
      <w:tr>
        <w:tc>
          <w:tcPr/>
          <w:p>
            <w:pPr>
              <w:pStyle w:val="Compact"/>
            </w:pPr>
            <w:r>
              <w:rPr>
                <w:b/>
                <w:bCs/>
              </w:rPr>
              <w:t xml:space="preserve">Rejected</w:t>
            </w:r>
          </w:p>
        </w:tc>
        <w:tc>
          <w:tcPr/>
          <w:p>
            <w:pPr>
              <w:pStyle w:val="Compact"/>
            </w:pPr>
            <w:r>
              <w:t xml:space="preserve">❌</w:t>
            </w:r>
            <w:r>
              <w:t xml:space="preserve"> </w:t>
            </w:r>
            <w:r>
              <w:rPr>
                <w:b/>
                <w:bCs/>
              </w:rPr>
              <w:t xml:space="preserve">“CR Rejected”</w:t>
            </w:r>
            <w:r>
              <w:t xml:space="preserve"> </w:t>
            </w:r>
            <w:r>
              <w:t xml:space="preserve">— sent to Requestor with rejection reason and feedback.</w:t>
            </w:r>
          </w:p>
        </w:tc>
      </w:tr>
      <w:tr>
        <w:tc>
          <w:tcPr/>
          <w:p>
            <w:pPr>
              <w:pStyle w:val="Compact"/>
            </w:pPr>
            <w:r>
              <w:rPr>
                <w:b/>
                <w:bCs/>
              </w:rPr>
              <w:t xml:space="preserve">Deferred</w:t>
            </w:r>
          </w:p>
        </w:tc>
        <w:tc>
          <w:tcPr/>
          <w:p>
            <w:pPr>
              <w:pStyle w:val="Compact"/>
            </w:pPr>
            <w:r>
              <w:t xml:space="preserve">⏸️</w:t>
            </w:r>
            <w:r>
              <w:t xml:space="preserve"> </w:t>
            </w:r>
            <w:r>
              <w:rPr>
                <w:b/>
                <w:bCs/>
              </w:rPr>
              <w:t xml:space="preserve">“CR Deferred — Additional Information Required”</w:t>
            </w:r>
            <w:r>
              <w:t xml:space="preserve"> </w:t>
            </w:r>
            <w:r>
              <w:t xml:space="preserve">— sent to Requestor with CAB comments.</w:t>
            </w:r>
          </w:p>
        </w:tc>
      </w:tr>
    </w:tbl>
    <w:bookmarkStart w:id="17" w:name="email-based-approval-optional"/>
    <w:p>
      <w:pPr>
        <w:pStyle w:val="Heading4"/>
      </w:pPr>
      <w:r>
        <w:t xml:space="preserve">Email-Based Approval (Optional)</w:t>
      </w:r>
    </w:p>
    <w:p>
      <w:pPr>
        <w:pStyle w:val="FirstParagraph"/>
      </w:pPr>
      <w:r>
        <w:t xml:space="preserve">Exchange can be configured to handle</w:t>
      </w:r>
      <w:r>
        <w:t xml:space="preserve"> </w:t>
      </w:r>
      <w:r>
        <w:rPr>
          <w:b/>
          <w:bCs/>
        </w:rPr>
        <w:t xml:space="preserve">email-based approvals</w:t>
      </w:r>
      <w:r>
        <w:t xml:space="preserve"> </w:t>
      </w:r>
      <w:r>
        <w:t xml:space="preserve">for faster response:</w:t>
      </w:r>
    </w:p>
    <w:p>
      <w:pPr>
        <w:pStyle w:val="BodyText"/>
      </w:pPr>
      <w:r>
        <w:rPr>
          <w:b/>
          <w:bCs/>
        </w:rPr>
        <w:t xml:space="preserve">Email-Based Approval Sequence:</w:t>
      </w:r>
      <w:r>
        <w:t xml:space="preserve"> </w:t>
      </w:r>
      <w:r>
        <w:t xml:space="preserve">1. ServiceNow generates approval request email.</w:t>
      </w:r>
      <w:r>
        <w:t xml:space="preserve"> </w:t>
      </w:r>
      <w:r>
        <w:t xml:space="preserve">2. Exchange delivers email with APPROVE / REJECT links to CAB Member.</w:t>
      </w:r>
      <w:r>
        <w:t xml:space="preserve"> </w:t>
      </w:r>
      <w:r>
        <w:t xml:space="preserve">3. CAB Member clicks APPROVE (or replies</w:t>
      </w:r>
      <w:r>
        <w:t xml:space="preserve"> </w:t>
      </w:r>
      <w:r>
        <w:t xml:space="preserve">“Approved”</w:t>
      </w:r>
      <w:r>
        <w:t xml:space="preserve">).</w:t>
      </w:r>
      <w:r>
        <w:t xml:space="preserve"> </w:t>
      </w:r>
      <w:r>
        <w:t xml:space="preserve">4. Exchange inbound email parsed, Approval recorded on CR in ServiceNow.</w:t>
      </w:r>
      <w:r>
        <w:t xml:space="preserve"> </w:t>
      </w:r>
      <w:r>
        <w:t xml:space="preserve">5. ServiceNow receives all approvals, changes State to Scheduled.</w:t>
      </w:r>
      <w:r>
        <w:t xml:space="preserve"> </w:t>
      </w:r>
      <w:r>
        <w:t xml:space="preserve">6. ServiceNow generates</w:t>
      </w:r>
      <w:r>
        <w:t xml:space="preserve"> </w:t>
      </w:r>
      <w:r>
        <w:t xml:space="preserve">“CR Approved”</w:t>
      </w:r>
      <w:r>
        <w:t xml:space="preserve"> </w:t>
      </w:r>
      <w:r>
        <w:t xml:space="preserve">email.</w:t>
      </w:r>
      <w:r>
        <w:t xml:space="preserve"> </w:t>
      </w:r>
      <w:r>
        <w:t xml:space="preserve">7. Exchange delivers confirmation to CAB Member.</w:t>
      </w:r>
    </w:p>
    <w:p>
      <w:r>
        <w:pict>
          <v:rect style="width:0;height:1.5pt" o:hralign="center" o:hrstd="t" o:hr="t"/>
        </w:pict>
      </w:r>
    </w:p>
    <w:bookmarkEnd w:id="17"/>
    <w:bookmarkEnd w:id="18"/>
    <w:bookmarkStart w:id="19" w:name="phase-5-pre-change-prepare-notify"/>
    <w:p>
      <w:pPr>
        <w:pStyle w:val="Heading3"/>
      </w:pPr>
      <w:r>
        <w:t xml:space="preserve">Phase 5: Pre-Change — Prepare &amp; Notify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Action</w:t>
            </w:r>
          </w:p>
        </w:tc>
      </w:tr>
      <w:tr>
        <w:tc>
          <w:tcPr/>
          <w:p>
            <w:pPr>
              <w:pStyle w:val="Compact"/>
            </w:pPr>
            <w:r>
              <w:t xml:space="preserve">🔵</w:t>
            </w:r>
            <w:r>
              <w:t xml:space="preserve"> </w:t>
            </w:r>
            <w:r>
              <w:rPr>
                <w:b/>
                <w:bCs/>
              </w:rPr>
              <w:t xml:space="preserve">ServiceNow</w:t>
            </w:r>
          </w:p>
        </w:tc>
        <w:tc>
          <w:tcPr/>
          <w:p>
            <w:pPr>
              <w:pStyle w:val="Compact"/>
            </w:pPr>
            <w:r>
              <w:t xml:space="preserve">State =</w:t>
            </w:r>
            <w:r>
              <w:t xml:space="preserve"> </w:t>
            </w:r>
            <w:r>
              <w:rPr>
                <w:b/>
                <w:bCs/>
              </w:rPr>
              <w:t xml:space="preserve">Scheduled</w:t>
            </w:r>
            <w:r>
              <w:t xml:space="preserve">. Pre-change tasks tracked. Checklist items verified (backups, health checks, resource availability). SLA timer tracking lead time.</w:t>
            </w:r>
          </w:p>
        </w:tc>
      </w:tr>
      <w:tr>
        <w:tc>
          <w:tcPr/>
          <w:p>
            <w:pPr>
              <w:pStyle w:val="Compact"/>
            </w:pPr>
            <w:r>
              <w:t xml:space="preserve">🟠</w:t>
            </w:r>
            <w:r>
              <w:t xml:space="preserve"> </w:t>
            </w:r>
            <w:r>
              <w:rPr>
                <w:b/>
                <w:bCs/>
              </w:rPr>
              <w:t xml:space="preserve">Exchange</w:t>
            </w:r>
          </w:p>
        </w:tc>
        <w:tc>
          <w:tcPr/>
          <w:p>
            <w:pPr>
              <w:pStyle w:val="Compact"/>
            </w:pPr>
            <w:r>
              <w:t xml:space="preserve">Exchange delivers</w:t>
            </w:r>
            <w:r>
              <w:t xml:space="preserve"> </w:t>
            </w:r>
            <w:r>
              <w:rPr>
                <w:b/>
                <w:bCs/>
              </w:rPr>
              <w:t xml:space="preserve">two automated maintenance notifications</w:t>
            </w:r>
            <w:r>
              <w:t xml:space="preserve"> </w:t>
            </w:r>
            <w:r>
              <w:t xml:space="preserve">to affected users and stakeholders: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Timing</w:t>
            </w:r>
          </w:p>
        </w:tc>
        <w:tc>
          <w:tcPr/>
          <w:p>
            <w:pPr>
              <w:pStyle w:val="Compact"/>
            </w:pPr>
            <w:r>
              <w:t xml:space="preserve">Exchange Email</w:t>
            </w:r>
          </w:p>
        </w:tc>
      </w:tr>
      <w:tr>
        <w:tc>
          <w:tcPr/>
          <w:p>
            <w:pPr>
              <w:pStyle w:val="Compact"/>
            </w:pPr>
            <w:r>
              <w:rPr>
                <w:b/>
                <w:bCs/>
              </w:rPr>
              <w:t xml:space="preserve">T-48 hours</w:t>
            </w:r>
          </w:p>
        </w:tc>
        <w:tc>
          <w:tcPr/>
          <w:p>
            <w:pPr>
              <w:pStyle w:val="Compact"/>
            </w:pPr>
            <w:r>
              <w:t xml:space="preserve">📧</w:t>
            </w:r>
            <w:r>
              <w:t xml:space="preserve"> </w:t>
            </w:r>
            <w:r>
              <w:rPr>
                <w:b/>
                <w:bCs/>
              </w:rPr>
              <w:t xml:space="preserve">“Scheduled Maintenance Notice”</w:t>
            </w:r>
            <w:r>
              <w:t xml:space="preserve"> </w:t>
            </w:r>
            <w:r>
              <w:t xml:space="preserve">— Date, time, duration, expected impact, what users should do</w:t>
            </w:r>
          </w:p>
        </w:tc>
      </w:tr>
      <w:tr>
        <w:tc>
          <w:tcPr/>
          <w:p>
            <w:pPr>
              <w:pStyle w:val="Compact"/>
            </w:pPr>
            <w:r>
              <w:rPr>
                <w:b/>
                <w:bCs/>
              </w:rPr>
              <w:t xml:space="preserve">T-24 hours</w:t>
            </w:r>
          </w:p>
        </w:tc>
        <w:tc>
          <w:tcPr/>
          <w:p>
            <w:pPr>
              <w:pStyle w:val="Compact"/>
            </w:pPr>
            <w:r>
              <w:t xml:space="preserve">📧</w:t>
            </w:r>
            <w:r>
              <w:t xml:space="preserve"> </w:t>
            </w:r>
            <w:r>
              <w:rPr>
                <w:b/>
                <w:bCs/>
              </w:rPr>
              <w:t xml:space="preserve">“Maintenance Reminder”</w:t>
            </w:r>
            <w:r>
              <w:t xml:space="preserve"> </w:t>
            </w:r>
            <w:r>
              <w:t xml:space="preserve">— Repeat of key details, final reminder</w:t>
            </w:r>
          </w:p>
        </w:tc>
      </w:tr>
      <w:tr>
        <w:tc>
          <w:tcPr/>
          <w:p>
            <w:pPr>
              <w:pStyle w:val="Compact"/>
            </w:pPr>
            <w:r>
              <w:rPr>
                <w:b/>
                <w:bCs/>
              </w:rPr>
              <w:t xml:space="preserve">T-1 hour</w:t>
            </w:r>
          </w:p>
        </w:tc>
        <w:tc>
          <w:tcPr/>
          <w:p>
            <w:pPr>
              <w:pStyle w:val="Compact"/>
            </w:pPr>
            <w:r>
              <w:t xml:space="preserve">📧</w:t>
            </w:r>
            <w:r>
              <w:t xml:space="preserve"> </w:t>
            </w:r>
            <w:r>
              <w:rPr>
                <w:b/>
                <w:bCs/>
              </w:rPr>
              <w:t xml:space="preserve">“Maintenance Starting Soon”</w:t>
            </w:r>
            <w:r>
              <w:t xml:space="preserve"> </w:t>
            </w:r>
            <w:r>
              <w:t xml:space="preserve">— Sent to IT team, NOC, confirming go/no-go</w:t>
            </w:r>
          </w:p>
        </w:tc>
      </w:tr>
    </w:tbl>
    <w:p>
      <w:r>
        <w:pict>
          <v:rect style="width:0;height:1.5pt" o:hralign="center" o:hrstd="t" o:hr="t"/>
        </w:pict>
      </w:r>
    </w:p>
    <w:bookmarkEnd w:id="19"/>
    <w:bookmarkStart w:id="20" w:name="Xa333346106f841a49c4084ecb5019acfdc10643"/>
    <w:p>
      <w:pPr>
        <w:pStyle w:val="Heading3"/>
      </w:pPr>
      <w:r>
        <w:t xml:space="preserve">Phase 6: Implementation — Execute the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Action</w:t>
            </w:r>
          </w:p>
        </w:tc>
      </w:tr>
      <w:tr>
        <w:tc>
          <w:tcPr/>
          <w:p>
            <w:pPr>
              <w:pStyle w:val="Compact"/>
            </w:pPr>
            <w:r>
              <w:t xml:space="preserve">🔵</w:t>
            </w:r>
            <w:r>
              <w:t xml:space="preserve"> </w:t>
            </w:r>
            <w:r>
              <w:rPr>
                <w:b/>
                <w:bCs/>
              </w:rPr>
              <w:t xml:space="preserve">ServiceNow</w:t>
            </w:r>
          </w:p>
        </w:tc>
        <w:tc>
          <w:tcPr/>
          <w:p>
            <w:pPr>
              <w:pStyle w:val="Compact"/>
            </w:pPr>
            <w:r>
              <w:t xml:space="preserve">State =</w:t>
            </w:r>
            <w:r>
              <w:t xml:space="preserve"> </w:t>
            </w:r>
            <w:r>
              <w:rPr>
                <w:b/>
                <w:bCs/>
              </w:rPr>
              <w:t xml:space="preserve">Implement</w:t>
            </w:r>
            <w:r>
              <w:t xml:space="preserve">. SLA timer running. Work notes updated by implementation team as they complete each step. All progress logged with timestamps.</w:t>
            </w:r>
          </w:p>
        </w:tc>
      </w:tr>
      <w:tr>
        <w:tc>
          <w:tcPr/>
          <w:p>
            <w:pPr>
              <w:pStyle w:val="Compact"/>
            </w:pPr>
            <w:r>
              <w:t xml:space="preserve">🟠</w:t>
            </w:r>
            <w:r>
              <w:t xml:space="preserve"> </w:t>
            </w:r>
            <w:r>
              <w:rPr>
                <w:b/>
                <w:bCs/>
              </w:rPr>
              <w:t xml:space="preserve">Exchange</w:t>
            </w:r>
          </w:p>
        </w:tc>
        <w:tc>
          <w:tcPr/>
          <w:p>
            <w:pPr>
              <w:pStyle w:val="Compact"/>
            </w:pPr>
            <w:r>
              <w:t xml:space="preserve">Exchange delivers status emails at key milestones: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Exchange Email</w:t>
            </w:r>
          </w:p>
        </w:tc>
      </w:tr>
      <w:tr>
        <w:tc>
          <w:tcPr/>
          <w:p>
            <w:pPr>
              <w:pStyle w:val="Compact"/>
            </w:pPr>
            <w:r>
              <w:rPr>
                <w:b/>
                <w:bCs/>
              </w:rPr>
              <w:t xml:space="preserve">Start</w:t>
            </w:r>
          </w:p>
        </w:tc>
        <w:tc>
          <w:tcPr/>
          <w:p>
            <w:pPr>
              <w:pStyle w:val="Compact"/>
            </w:pPr>
            <w:r>
              <w:t xml:space="preserve">📧</w:t>
            </w:r>
            <w:r>
              <w:t xml:space="preserve"> </w:t>
            </w:r>
            <w:r>
              <w:rPr>
                <w:b/>
                <w:bCs/>
              </w:rPr>
              <w:t xml:space="preserve">“Implementation Started”</w:t>
            </w:r>
            <w:r>
              <w:t xml:space="preserve"> </w:t>
            </w:r>
            <w:r>
              <w:t xml:space="preserve">— to NOC, stakeholders</w:t>
            </w:r>
          </w:p>
        </w:tc>
      </w:tr>
      <w:tr>
        <w:tc>
          <w:tcPr/>
          <w:p>
            <w:pPr>
              <w:pStyle w:val="Compact"/>
            </w:pPr>
            <w:r>
              <w:rPr>
                <w:b/>
                <w:bCs/>
              </w:rPr>
              <w:t xml:space="preserve">Progress</w:t>
            </w:r>
            <w:r>
              <w:t xml:space="preserve"> </w:t>
            </w:r>
            <w:r>
              <w:t xml:space="preserve">(optional)</w:t>
            </w:r>
          </w:p>
        </w:tc>
        <w:tc>
          <w:tcPr/>
          <w:p>
            <w:pPr>
              <w:pStyle w:val="Compact"/>
            </w:pPr>
            <w:r>
              <w:t xml:space="preserve">📧</w:t>
            </w:r>
            <w:r>
              <w:t xml:space="preserve"> </w:t>
            </w:r>
            <w:r>
              <w:rPr>
                <w:b/>
                <w:bCs/>
              </w:rPr>
              <w:t xml:space="preserve">“Implementation Update”</w:t>
            </w:r>
            <w:r>
              <w:t xml:space="preserve"> </w:t>
            </w:r>
            <w:r>
              <w:t xml:space="preserve">— status updates every 30 min for critical changes</w:t>
            </w:r>
          </w:p>
        </w:tc>
      </w:tr>
      <w:tr>
        <w:tc>
          <w:tcPr/>
          <w:p>
            <w:pPr>
              <w:pStyle w:val="Compact"/>
            </w:pPr>
            <w:r>
              <w:rPr>
                <w:b/>
                <w:bCs/>
              </w:rPr>
              <w:t xml:space="preserve">Issue detected</w:t>
            </w:r>
          </w:p>
        </w:tc>
        <w:tc>
          <w:tcPr/>
          <w:p>
            <w:pPr>
              <w:pStyle w:val="Compact"/>
            </w:pPr>
            <w:r>
              <w:t xml:space="preserve">📧</w:t>
            </w:r>
            <w:r>
              <w:t xml:space="preserve"> </w:t>
            </w:r>
            <w:r>
              <w:rPr>
                <w:b/>
                <w:bCs/>
              </w:rPr>
              <w:t xml:space="preserve">“⚠️ Implementation Issue — Evaluating”</w:t>
            </w:r>
            <w:r>
              <w:t xml:space="preserve"> </w:t>
            </w:r>
            <w:r>
              <w:t xml:space="preserve">— to Change Manager, NOC</w:t>
            </w:r>
          </w:p>
        </w:tc>
      </w:tr>
    </w:tbl>
    <w:p>
      <w:r>
        <w:pict>
          <v:rect style="width:0;height:1.5pt" o:hralign="center" o:hrstd="t" o:hr="t"/>
        </w:pict>
      </w:r>
    </w:p>
    <w:bookmarkEnd w:id="20"/>
    <w:bookmarkStart w:id="21" w:name="phase-7-validation-verify-success"/>
    <w:p>
      <w:pPr>
        <w:pStyle w:val="Heading3"/>
      </w:pPr>
      <w:r>
        <w:t xml:space="preserve">Phase 7: Validation — Verify Success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Action</w:t>
            </w:r>
          </w:p>
        </w:tc>
      </w:tr>
      <w:tr>
        <w:tc>
          <w:tcPr/>
          <w:p>
            <w:pPr>
              <w:pStyle w:val="Compact"/>
            </w:pPr>
            <w:r>
              <w:t xml:space="preserve">🔵</w:t>
            </w:r>
            <w:r>
              <w:t xml:space="preserve"> </w:t>
            </w:r>
            <w:r>
              <w:rPr>
                <w:b/>
                <w:bCs/>
              </w:rPr>
              <w:t xml:space="preserve">ServiceNow</w:t>
            </w:r>
          </w:p>
        </w:tc>
        <w:tc>
          <w:tcPr/>
          <w:p>
            <w:pPr>
              <w:pStyle w:val="Compact"/>
            </w:pPr>
            <w:r>
              <w:t xml:space="preserve">Validation results logged in work notes. Decision made: Successful / Unsuccessful. If failed, rollback executed and Incident created. State =</w:t>
            </w:r>
            <w:r>
              <w:t xml:space="preserve"> </w:t>
            </w:r>
            <w:r>
              <w:rPr>
                <w:b/>
                <w:bCs/>
              </w:rPr>
              <w:t xml:space="preserve">Review</w:t>
            </w:r>
            <w:r>
              <w:t xml:space="preserve">.</w:t>
            </w:r>
          </w:p>
        </w:tc>
      </w:tr>
      <w:tr>
        <w:tc>
          <w:tcPr/>
          <w:p>
            <w:pPr>
              <w:pStyle w:val="Compact"/>
            </w:pPr>
            <w:r>
              <w:t xml:space="preserve">🟠</w:t>
            </w:r>
            <w:r>
              <w:t xml:space="preserve"> </w:t>
            </w:r>
            <w:r>
              <w:rPr>
                <w:b/>
                <w:bCs/>
              </w:rPr>
              <w:t xml:space="preserve">Exchange</w:t>
            </w:r>
          </w:p>
        </w:tc>
        <w:tc>
          <w:tcPr/>
          <w:p>
            <w:pPr>
              <w:pStyle w:val="Compact"/>
            </w:pPr>
            <w:r>
              <w:t xml:space="preserve">Exchange delivers the outcome email:</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Exchange Email</w:t>
            </w:r>
          </w:p>
        </w:tc>
      </w:tr>
      <w:tr>
        <w:tc>
          <w:tcPr/>
          <w:p>
            <w:pPr>
              <w:pStyle w:val="Compact"/>
            </w:pPr>
            <w:r>
              <w:rPr>
                <w:b/>
                <w:bCs/>
              </w:rPr>
              <w:t xml:space="preserve">Success</w:t>
            </w:r>
          </w:p>
        </w:tc>
        <w:tc>
          <w:tcPr/>
          <w:p>
            <w:pPr>
              <w:pStyle w:val="Compact"/>
            </w:pPr>
            <w:r>
              <w:t xml:space="preserve">✅ 📧</w:t>
            </w:r>
            <w:r>
              <w:t xml:space="preserve"> </w:t>
            </w:r>
            <w:r>
              <w:rPr>
                <w:b/>
                <w:bCs/>
              </w:rPr>
              <w:t xml:space="preserve">“Maintenance Complete — Services Restored”</w:t>
            </w:r>
            <w:r>
              <w:t xml:space="preserve"> </w:t>
            </w:r>
            <w:r>
              <w:t xml:space="preserve">— to all affected users, NOC, stakeholders</w:t>
            </w:r>
          </w:p>
        </w:tc>
      </w:tr>
      <w:tr>
        <w:tc>
          <w:tcPr/>
          <w:p>
            <w:pPr>
              <w:pStyle w:val="Compact"/>
            </w:pPr>
            <w:r>
              <w:rPr>
                <w:b/>
                <w:bCs/>
              </w:rPr>
              <w:t xml:space="preserve">Rollback</w:t>
            </w:r>
          </w:p>
        </w:tc>
        <w:tc>
          <w:tcPr/>
          <w:p>
            <w:pPr>
              <w:pStyle w:val="Compact"/>
            </w:pPr>
            <w:r>
              <w:t xml:space="preserve">🔙 📧</w:t>
            </w:r>
            <w:r>
              <w:t xml:space="preserve"> </w:t>
            </w:r>
            <w:r>
              <w:rPr>
                <w:b/>
                <w:bCs/>
              </w:rPr>
              <w:t xml:space="preserve">“Change Rolled Back — Services Restored”</w:t>
            </w:r>
            <w:r>
              <w:t xml:space="preserve"> </w:t>
            </w:r>
            <w:r>
              <w:t xml:space="preserve">— to all affected users, NOC, management. States services are back to pre-change state and CR will be rescheduled.</w:t>
            </w:r>
          </w:p>
        </w:tc>
      </w:tr>
    </w:tbl>
    <w:p>
      <w:r>
        <w:pict>
          <v:rect style="width:0;height:1.5pt" o:hralign="center" o:hrstd="t" o:hr="t"/>
        </w:pict>
      </w:r>
    </w:p>
    <w:bookmarkEnd w:id="21"/>
    <w:bookmarkStart w:id="22" w:name="phase-8-closure-close-review"/>
    <w:p>
      <w:pPr>
        <w:pStyle w:val="Heading3"/>
      </w:pPr>
      <w:r>
        <w:t xml:space="preserve">Phase 8: Closure — Close &amp; Review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Action</w:t>
            </w:r>
          </w:p>
        </w:tc>
      </w:tr>
      <w:tr>
        <w:tc>
          <w:tcPr/>
          <w:p>
            <w:pPr>
              <w:pStyle w:val="Compact"/>
            </w:pPr>
            <w:r>
              <w:t xml:space="preserve">🔵</w:t>
            </w:r>
            <w:r>
              <w:t xml:space="preserve"> </w:t>
            </w:r>
            <w:r>
              <w:rPr>
                <w:b/>
                <w:bCs/>
              </w:rPr>
              <w:t xml:space="preserve">ServiceNow</w:t>
            </w:r>
          </w:p>
        </w:tc>
        <w:tc>
          <w:tcPr/>
          <w:p>
            <w:pPr>
              <w:pStyle w:val="Compact"/>
            </w:pPr>
            <w:r>
              <w:t xml:space="preserve">Close code set (</w:t>
            </w:r>
            <w:r>
              <w:rPr>
                <w:rStyle w:val="VerbatimChar"/>
              </w:rPr>
              <w:t xml:space="preserve">Successful</w:t>
            </w:r>
            <w:r>
              <w:t xml:space="preserve"> </w:t>
            </w:r>
            <w:r>
              <w:t xml:space="preserve">/</w:t>
            </w:r>
            <w:r>
              <w:t xml:space="preserve"> </w:t>
            </w:r>
            <w:r>
              <w:rPr>
                <w:rStyle w:val="VerbatimChar"/>
              </w:rPr>
              <w:t xml:space="preserve">Successful with issues</w:t>
            </w:r>
            <w:r>
              <w:t xml:space="preserve"> </w:t>
            </w:r>
            <w:r>
              <w:t xml:space="preserve">/</w:t>
            </w:r>
            <w:r>
              <w:t xml:space="preserve"> </w:t>
            </w:r>
            <w:r>
              <w:rPr>
                <w:rStyle w:val="VerbatimChar"/>
              </w:rPr>
              <w:t xml:space="preserve">Unsuccessful</w:t>
            </w:r>
            <w:r>
              <w:t xml:space="preserve">). Close notes populated. Actual dates recorded. Related Incidents/Problems linked. PIR scheduled if required. State =</w:t>
            </w:r>
            <w:r>
              <w:t xml:space="preserve"> </w:t>
            </w:r>
            <w:r>
              <w:rPr>
                <w:b/>
                <w:bCs/>
              </w:rPr>
              <w:t xml:space="preserve">Closed</w:t>
            </w:r>
            <w:r>
              <w:t xml:space="preserve">.</w:t>
            </w:r>
          </w:p>
        </w:tc>
      </w:tr>
      <w:tr>
        <w:tc>
          <w:tcPr/>
          <w:p>
            <w:pPr>
              <w:pStyle w:val="Compact"/>
            </w:pPr>
            <w:r>
              <w:t xml:space="preserve">🟠</w:t>
            </w:r>
            <w:r>
              <w:t xml:space="preserve"> </w:t>
            </w:r>
            <w:r>
              <w:rPr>
                <w:b/>
                <w:bCs/>
              </w:rPr>
              <w:t xml:space="preserve">Exchange</w:t>
            </w:r>
          </w:p>
        </w:tc>
        <w:tc>
          <w:tcPr/>
          <w:p>
            <w:pPr>
              <w:pStyle w:val="Compact"/>
            </w:pPr>
            <w:r>
              <w:t xml:space="preserve">Exchange delivers: 📧</w:t>
            </w:r>
            <w:r>
              <w:t xml:space="preserve"> </w:t>
            </w:r>
            <w:r>
              <w:rPr>
                <w:b/>
                <w:bCs/>
              </w:rPr>
              <w:t xml:space="preserve">“CR Closed”</w:t>
            </w:r>
            <w:r>
              <w:t xml:space="preserve"> </w:t>
            </w:r>
            <w:r>
              <w:t xml:space="preserve">confirmation to Requestor. If PIR required: 📧</w:t>
            </w:r>
            <w:r>
              <w:t xml:space="preserve"> </w:t>
            </w:r>
            <w:r>
              <w:rPr>
                <w:b/>
                <w:bCs/>
              </w:rPr>
              <w:t xml:space="preserve">“Post-Implementation Review Scheduled”</w:t>
            </w:r>
            <w:r>
              <w:t xml:space="preserve"> </w:t>
            </w:r>
            <w:r>
              <w:t xml:space="preserve">with meeting invite to all participants.</w:t>
            </w:r>
          </w:p>
        </w:tc>
      </w:tr>
    </w:tbl>
    <w:p>
      <w:r>
        <w:pict>
          <v:rect style="width:0;height:1.5pt" o:hralign="center" o:hrstd="t" o:hr="t"/>
        </w:pict>
      </w:r>
    </w:p>
    <w:bookmarkEnd w:id="22"/>
    <w:bookmarkEnd w:id="23"/>
    <w:bookmarkStart w:id="24" w:name="Xc9ef95bb4ddf0803e35057ac1676a880c3a9b0f"/>
    <w:p>
      <w:pPr>
        <w:pStyle w:val="Heading2"/>
      </w:pPr>
      <w:r>
        <w:t xml:space="preserve">5. Exchange Email Notifications — Complete Map</w:t>
      </w:r>
    </w:p>
    <w:p>
      <w:pPr>
        <w:pStyle w:val="FirstParagraph"/>
      </w:pPr>
      <w:r>
        <w:t xml:space="preserve">Every email in the CR process is provisioned through Microsoft Exchange. Here is the complete notification map: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Trigger</w:t>
            </w:r>
          </w:p>
        </w:tc>
        <w:tc>
          <w:tcPr/>
          <w:p>
            <w:pPr>
              <w:pStyle w:val="Compact"/>
            </w:pPr>
            <w:r>
              <w:t xml:space="preserve">Email Subject</w:t>
            </w:r>
          </w:p>
        </w:tc>
        <w:tc>
          <w:tcPr/>
          <w:p>
            <w:pPr>
              <w:pStyle w:val="Compact"/>
            </w:pPr>
            <w:r>
              <w:t xml:space="preserve">From</w:t>
            </w:r>
          </w:p>
        </w:tc>
        <w:tc>
          <w:tcPr/>
          <w:p>
            <w:pPr>
              <w:pStyle w:val="Compact"/>
            </w:pPr>
            <w:r>
              <w:t xml:space="preserve">To</w:t>
            </w:r>
          </w:p>
        </w:tc>
        <w:tc>
          <w:tcPr/>
          <w:p>
            <w:pPr>
              <w:pStyle w:val="Compact"/>
            </w:pPr>
            <w:r>
              <w:t xml:space="preserve">When</w:t>
            </w:r>
          </w:p>
        </w:tc>
      </w:tr>
      <w:tr>
        <w:tc>
          <w:tcPr/>
          <w:p>
            <w:pPr>
              <w:pStyle w:val="Compact"/>
            </w:pPr>
            <w:r>
              <w:t xml:space="preserve">1</w:t>
            </w:r>
          </w:p>
        </w:tc>
        <w:tc>
          <w:tcPr/>
          <w:p>
            <w:pPr>
              <w:pStyle w:val="Compact"/>
            </w:pPr>
            <w:r>
              <w:t xml:space="preserve">CR Created</w:t>
            </w:r>
          </w:p>
        </w:tc>
        <w:tc>
          <w:tcPr/>
          <w:p>
            <w:pPr>
              <w:pStyle w:val="Compact"/>
            </w:pPr>
            <w:r>
              <w:t xml:space="preserve">New Change Request: CHG#</w:t>
            </w:r>
          </w:p>
        </w:tc>
        <w:tc>
          <w:tcPr/>
          <w:p>
            <w:pPr>
              <w:pStyle w:val="Compact"/>
            </w:pPr>
            <w:r>
              <w:t xml:space="preserve">ServiceNow</w:t>
            </w:r>
          </w:p>
        </w:tc>
        <w:tc>
          <w:tcPr/>
          <w:p>
            <w:pPr>
              <w:pStyle w:val="Compact"/>
            </w:pPr>
            <w:r>
              <w:t xml:space="preserve">Change Manager, Assignment Group</w:t>
            </w:r>
          </w:p>
        </w:tc>
        <w:tc>
          <w:tcPr/>
          <w:p>
            <w:pPr>
              <w:pStyle w:val="Compact"/>
            </w:pPr>
            <w:r>
              <w:t xml:space="preserve">On submit</w:t>
            </w:r>
          </w:p>
        </w:tc>
      </w:tr>
      <w:tr>
        <w:tc>
          <w:tcPr/>
          <w:p>
            <w:pPr>
              <w:pStyle w:val="Compact"/>
            </w:pPr>
            <w:r>
              <w:t xml:space="preserve">2</w:t>
            </w:r>
          </w:p>
        </w:tc>
        <w:tc>
          <w:tcPr/>
          <w:p>
            <w:pPr>
              <w:pStyle w:val="Compact"/>
            </w:pPr>
            <w:r>
              <w:t xml:space="preserve">CR Created</w:t>
            </w:r>
          </w:p>
        </w:tc>
        <w:tc>
          <w:tcPr/>
          <w:p>
            <w:pPr>
              <w:pStyle w:val="Compact"/>
            </w:pPr>
            <w:r>
              <w:t xml:space="preserve">Your CR has been submitted: CHG#</w:t>
            </w:r>
          </w:p>
        </w:tc>
        <w:tc>
          <w:tcPr/>
          <w:p>
            <w:pPr>
              <w:pStyle w:val="Compact"/>
            </w:pPr>
            <w:r>
              <w:t xml:space="preserve">ServiceNow</w:t>
            </w:r>
          </w:p>
        </w:tc>
        <w:tc>
          <w:tcPr/>
          <w:p>
            <w:pPr>
              <w:pStyle w:val="Compact"/>
            </w:pPr>
            <w:r>
              <w:t xml:space="preserve">Requestor</w:t>
            </w:r>
          </w:p>
        </w:tc>
        <w:tc>
          <w:tcPr/>
          <w:p>
            <w:pPr>
              <w:pStyle w:val="Compact"/>
            </w:pPr>
            <w:r>
              <w:t xml:space="preserve">On submit</w:t>
            </w:r>
          </w:p>
        </w:tc>
      </w:tr>
      <w:tr>
        <w:tc>
          <w:tcPr/>
          <w:p>
            <w:pPr>
              <w:pStyle w:val="Compact"/>
            </w:pPr>
            <w:r>
              <w:t xml:space="preserve">3</w:t>
            </w:r>
          </w:p>
        </w:tc>
        <w:tc>
          <w:tcPr/>
          <w:p>
            <w:pPr>
              <w:pStyle w:val="Compact"/>
            </w:pPr>
            <w:r>
              <w:t xml:space="preserve">CR Assigned</w:t>
            </w:r>
          </w:p>
        </w:tc>
        <w:tc>
          <w:tcPr/>
          <w:p>
            <w:pPr>
              <w:pStyle w:val="Compact"/>
            </w:pPr>
            <w:r>
              <w:t xml:space="preserve">CR CHG# assigned to you</w:t>
            </w:r>
          </w:p>
        </w:tc>
        <w:tc>
          <w:tcPr/>
          <w:p>
            <w:pPr>
              <w:pStyle w:val="Compact"/>
            </w:pPr>
            <w:r>
              <w:t xml:space="preserve">ServiceNow</w:t>
            </w:r>
          </w:p>
        </w:tc>
        <w:tc>
          <w:tcPr/>
          <w:p>
            <w:pPr>
              <w:pStyle w:val="Compact"/>
            </w:pPr>
            <w:r>
              <w:t xml:space="preserve">Assigned Engineer</w:t>
            </w:r>
          </w:p>
        </w:tc>
        <w:tc>
          <w:tcPr/>
          <w:p>
            <w:pPr>
              <w:pStyle w:val="Compact"/>
            </w:pPr>
            <w:r>
              <w:t xml:space="preserve">On assignment</w:t>
            </w:r>
          </w:p>
        </w:tc>
      </w:tr>
      <w:tr>
        <w:tc>
          <w:tcPr/>
          <w:p>
            <w:pPr>
              <w:pStyle w:val="Compact"/>
            </w:pPr>
            <w:r>
              <w:t xml:space="preserve">4</w:t>
            </w:r>
          </w:p>
        </w:tc>
        <w:tc>
          <w:tcPr/>
          <w:p>
            <w:pPr>
              <w:pStyle w:val="Compact"/>
            </w:pPr>
            <w:r>
              <w:t xml:space="preserve">Info Needed</w:t>
            </w:r>
          </w:p>
        </w:tc>
        <w:tc>
          <w:tcPr/>
          <w:p>
            <w:pPr>
              <w:pStyle w:val="Compact"/>
            </w:pPr>
            <w:r>
              <w:t xml:space="preserve">CR CHG# — Additional information required</w:t>
            </w:r>
          </w:p>
        </w:tc>
        <w:tc>
          <w:tcPr/>
          <w:p>
            <w:pPr>
              <w:pStyle w:val="Compact"/>
            </w:pPr>
            <w:r>
              <w:t xml:space="preserve">ServiceNow</w:t>
            </w:r>
          </w:p>
        </w:tc>
        <w:tc>
          <w:tcPr/>
          <w:p>
            <w:pPr>
              <w:pStyle w:val="Compact"/>
            </w:pPr>
            <w:r>
              <w:t xml:space="preserve">Requestor</w:t>
            </w:r>
          </w:p>
        </w:tc>
        <w:tc>
          <w:tcPr/>
          <w:p>
            <w:pPr>
              <w:pStyle w:val="Compact"/>
            </w:pPr>
            <w:r>
              <w:t xml:space="preserve">When returned</w:t>
            </w:r>
          </w:p>
        </w:tc>
      </w:tr>
      <w:tr>
        <w:tc>
          <w:tcPr/>
          <w:p>
            <w:pPr>
              <w:pStyle w:val="Compact"/>
            </w:pPr>
            <w:r>
              <w:t xml:space="preserve">5</w:t>
            </w:r>
          </w:p>
        </w:tc>
        <w:tc>
          <w:tcPr/>
          <w:p>
            <w:pPr>
              <w:pStyle w:val="Compact"/>
            </w:pPr>
            <w:r>
              <w:t xml:space="preserve">CAB Agenda</w:t>
            </w:r>
          </w:p>
        </w:tc>
        <w:tc>
          <w:tcPr/>
          <w:p>
            <w:pPr>
              <w:pStyle w:val="Compact"/>
            </w:pPr>
            <w:r>
              <w:t xml:space="preserve">CAB Review: CR CHG# requires approval</w:t>
            </w:r>
          </w:p>
        </w:tc>
        <w:tc>
          <w:tcPr/>
          <w:p>
            <w:pPr>
              <w:pStyle w:val="Compact"/>
            </w:pPr>
            <w:r>
              <w:t xml:space="preserve">ServiceNow</w:t>
            </w:r>
          </w:p>
        </w:tc>
        <w:tc>
          <w:tcPr/>
          <w:p>
            <w:pPr>
              <w:pStyle w:val="Compact"/>
            </w:pPr>
            <w:r>
              <w:t xml:space="preserve">CAB Members</w:t>
            </w:r>
          </w:p>
        </w:tc>
        <w:tc>
          <w:tcPr/>
          <w:p>
            <w:pPr>
              <w:pStyle w:val="Compact"/>
            </w:pPr>
            <w:r>
              <w:t xml:space="preserve">When submitted for CAB</w:t>
            </w:r>
          </w:p>
        </w:tc>
      </w:tr>
      <w:tr>
        <w:tc>
          <w:tcPr/>
          <w:p>
            <w:pPr>
              <w:pStyle w:val="Compact"/>
            </w:pPr>
            <w:r>
              <w:t xml:space="preserve">6</w:t>
            </w:r>
          </w:p>
        </w:tc>
        <w:tc>
          <w:tcPr/>
          <w:p>
            <w:pPr>
              <w:pStyle w:val="Compact"/>
            </w:pPr>
            <w:r>
              <w:t xml:space="preserve">Approval Request</w:t>
            </w:r>
          </w:p>
        </w:tc>
        <w:tc>
          <w:tcPr/>
          <w:p>
            <w:pPr>
              <w:pStyle w:val="Compact"/>
            </w:pPr>
            <w:r>
              <w:t xml:space="preserve">Action Required: Approve CR CHG#</w:t>
            </w:r>
          </w:p>
        </w:tc>
        <w:tc>
          <w:tcPr/>
          <w:p>
            <w:pPr>
              <w:pStyle w:val="Compact"/>
            </w:pPr>
            <w:r>
              <w:t xml:space="preserve">ServiceNow</w:t>
            </w:r>
          </w:p>
        </w:tc>
        <w:tc>
          <w:tcPr/>
          <w:p>
            <w:pPr>
              <w:pStyle w:val="Compact"/>
            </w:pPr>
            <w:r>
              <w:t xml:space="preserve">Approver(s)</w:t>
            </w:r>
          </w:p>
        </w:tc>
        <w:tc>
          <w:tcPr/>
          <w:p>
            <w:pPr>
              <w:pStyle w:val="Compact"/>
            </w:pPr>
            <w:r>
              <w:t xml:space="preserve">When routed for approval</w:t>
            </w:r>
          </w:p>
        </w:tc>
      </w:tr>
      <w:tr>
        <w:tc>
          <w:tcPr/>
          <w:p>
            <w:pPr>
              <w:pStyle w:val="Compact"/>
            </w:pPr>
            <w:r>
              <w:t xml:space="preserve">7</w:t>
            </w:r>
          </w:p>
        </w:tc>
        <w:tc>
          <w:tcPr/>
          <w:p>
            <w:pPr>
              <w:pStyle w:val="Compact"/>
            </w:pPr>
            <w:r>
              <w:t xml:space="preserve">CR Approved</w:t>
            </w:r>
          </w:p>
        </w:tc>
        <w:tc>
          <w:tcPr/>
          <w:p>
            <w:pPr>
              <w:pStyle w:val="Compact"/>
            </w:pPr>
            <w:r>
              <w:t xml:space="preserve">✅ CR CHG# Approved — Scheduled</w:t>
            </w:r>
          </w:p>
        </w:tc>
        <w:tc>
          <w:tcPr/>
          <w:p>
            <w:pPr>
              <w:pStyle w:val="Compact"/>
            </w:pPr>
            <w:r>
              <w:t xml:space="preserve">ServiceNow</w:t>
            </w:r>
          </w:p>
        </w:tc>
        <w:tc>
          <w:tcPr/>
          <w:p>
            <w:pPr>
              <w:pStyle w:val="Compact"/>
            </w:pPr>
            <w:r>
              <w:t xml:space="preserve">Requestor, Team, NOC</w:t>
            </w:r>
          </w:p>
        </w:tc>
        <w:tc>
          <w:tcPr/>
          <w:p>
            <w:pPr>
              <w:pStyle w:val="Compact"/>
            </w:pPr>
            <w:r>
              <w:t xml:space="preserve">On approval</w:t>
            </w:r>
          </w:p>
        </w:tc>
      </w:tr>
      <w:tr>
        <w:tc>
          <w:tcPr/>
          <w:p>
            <w:pPr>
              <w:pStyle w:val="Compact"/>
            </w:pPr>
            <w:r>
              <w:t xml:space="preserve">8</w:t>
            </w:r>
          </w:p>
        </w:tc>
        <w:tc>
          <w:tcPr/>
          <w:p>
            <w:pPr>
              <w:pStyle w:val="Compact"/>
            </w:pPr>
            <w:r>
              <w:t xml:space="preserve">CR Rejected</w:t>
            </w:r>
          </w:p>
        </w:tc>
        <w:tc>
          <w:tcPr/>
          <w:p>
            <w:pPr>
              <w:pStyle w:val="Compact"/>
            </w:pPr>
            <w:r>
              <w:t xml:space="preserve">❌ CR CHG# Rejected</w:t>
            </w:r>
          </w:p>
        </w:tc>
        <w:tc>
          <w:tcPr/>
          <w:p>
            <w:pPr>
              <w:pStyle w:val="Compact"/>
            </w:pPr>
            <w:r>
              <w:t xml:space="preserve">ServiceNow</w:t>
            </w:r>
          </w:p>
        </w:tc>
        <w:tc>
          <w:tcPr/>
          <w:p>
            <w:pPr>
              <w:pStyle w:val="Compact"/>
            </w:pPr>
            <w:r>
              <w:t xml:space="preserve">Requestor</w:t>
            </w:r>
          </w:p>
        </w:tc>
        <w:tc>
          <w:tcPr/>
          <w:p>
            <w:pPr>
              <w:pStyle w:val="Compact"/>
            </w:pPr>
            <w:r>
              <w:t xml:space="preserve">On rejection</w:t>
            </w:r>
          </w:p>
        </w:tc>
      </w:tr>
      <w:tr>
        <w:tc>
          <w:tcPr/>
          <w:p>
            <w:pPr>
              <w:pStyle w:val="Compact"/>
            </w:pPr>
            <w:r>
              <w:t xml:space="preserve">9</w:t>
            </w:r>
          </w:p>
        </w:tc>
        <w:tc>
          <w:tcPr/>
          <w:p>
            <w:pPr>
              <w:pStyle w:val="Compact"/>
            </w:pPr>
            <w:r>
              <w:t xml:space="preserve">CR Deferred</w:t>
            </w:r>
          </w:p>
        </w:tc>
        <w:tc>
          <w:tcPr/>
          <w:p>
            <w:pPr>
              <w:pStyle w:val="Compact"/>
            </w:pPr>
            <w:r>
              <w:t xml:space="preserve">⏸️ CR CHG# Deferred — Info needed</w:t>
            </w:r>
          </w:p>
        </w:tc>
        <w:tc>
          <w:tcPr/>
          <w:p>
            <w:pPr>
              <w:pStyle w:val="Compact"/>
            </w:pPr>
            <w:r>
              <w:t xml:space="preserve">ServiceNow</w:t>
            </w:r>
          </w:p>
        </w:tc>
        <w:tc>
          <w:tcPr/>
          <w:p>
            <w:pPr>
              <w:pStyle w:val="Compact"/>
            </w:pPr>
            <w:r>
              <w:t xml:space="preserve">Requestor</w:t>
            </w:r>
          </w:p>
        </w:tc>
        <w:tc>
          <w:tcPr/>
          <w:p>
            <w:pPr>
              <w:pStyle w:val="Compact"/>
            </w:pPr>
            <w:r>
              <w:t xml:space="preserve">On deferral</w:t>
            </w:r>
          </w:p>
        </w:tc>
      </w:tr>
      <w:tr>
        <w:tc>
          <w:tcPr/>
          <w:p>
            <w:pPr>
              <w:pStyle w:val="Compact"/>
            </w:pPr>
            <w:r>
              <w:t xml:space="preserve">10</w:t>
            </w:r>
          </w:p>
        </w:tc>
        <w:tc>
          <w:tcPr/>
          <w:p>
            <w:pPr>
              <w:pStyle w:val="Compact"/>
            </w:pPr>
            <w:r>
              <w:t xml:space="preserve">T-48h Notice</w:t>
            </w:r>
          </w:p>
        </w:tc>
        <w:tc>
          <w:tcPr/>
          <w:p>
            <w:pPr>
              <w:pStyle w:val="Compact"/>
            </w:pPr>
            <w:r>
              <w:t xml:space="preserve">Scheduled Maintenance: [Date/Time]</w:t>
            </w:r>
          </w:p>
        </w:tc>
        <w:tc>
          <w:tcPr/>
          <w:p>
            <w:pPr>
              <w:pStyle w:val="Compact"/>
            </w:pPr>
            <w:r>
              <w:t xml:space="preserve">ServiceNow</w:t>
            </w:r>
          </w:p>
        </w:tc>
        <w:tc>
          <w:tcPr/>
          <w:p>
            <w:pPr>
              <w:pStyle w:val="Compact"/>
            </w:pPr>
            <w:r>
              <w:t xml:space="preserve">Affected Users DL, NOC</w:t>
            </w:r>
          </w:p>
        </w:tc>
        <w:tc>
          <w:tcPr/>
          <w:p>
            <w:pPr>
              <w:pStyle w:val="Compact"/>
            </w:pPr>
            <w:r>
              <w:t xml:space="preserve">48h before</w:t>
            </w:r>
          </w:p>
        </w:tc>
      </w:tr>
      <w:tr>
        <w:tc>
          <w:tcPr/>
          <w:p>
            <w:pPr>
              <w:pStyle w:val="Compact"/>
            </w:pPr>
            <w:r>
              <w:t xml:space="preserve">11</w:t>
            </w:r>
          </w:p>
        </w:tc>
        <w:tc>
          <w:tcPr/>
          <w:p>
            <w:pPr>
              <w:pStyle w:val="Compact"/>
            </w:pPr>
            <w:r>
              <w:t xml:space="preserve">T-24h Reminder</w:t>
            </w:r>
          </w:p>
        </w:tc>
        <w:tc>
          <w:tcPr/>
          <w:p>
            <w:pPr>
              <w:pStyle w:val="Compact"/>
            </w:pPr>
            <w:r>
              <w:t xml:space="preserve">Reminder: Scheduled Maintenance [Date/Time]</w:t>
            </w:r>
          </w:p>
        </w:tc>
        <w:tc>
          <w:tcPr/>
          <w:p>
            <w:pPr>
              <w:pStyle w:val="Compact"/>
            </w:pPr>
            <w:r>
              <w:t xml:space="preserve">ServiceNow</w:t>
            </w:r>
          </w:p>
        </w:tc>
        <w:tc>
          <w:tcPr/>
          <w:p>
            <w:pPr>
              <w:pStyle w:val="Compact"/>
            </w:pPr>
            <w:r>
              <w:t xml:space="preserve">Affected Users DL, NOC</w:t>
            </w:r>
          </w:p>
        </w:tc>
        <w:tc>
          <w:tcPr/>
          <w:p>
            <w:pPr>
              <w:pStyle w:val="Compact"/>
            </w:pPr>
            <w:r>
              <w:t xml:space="preserve">24h before</w:t>
            </w:r>
          </w:p>
        </w:tc>
      </w:tr>
      <w:tr>
        <w:tc>
          <w:tcPr/>
          <w:p>
            <w:pPr>
              <w:pStyle w:val="Compact"/>
            </w:pPr>
            <w:r>
              <w:t xml:space="preserve">12</w:t>
            </w:r>
          </w:p>
        </w:tc>
        <w:tc>
          <w:tcPr/>
          <w:p>
            <w:pPr>
              <w:pStyle w:val="Compact"/>
            </w:pPr>
            <w:r>
              <w:t xml:space="preserve">T-1h Alert</w:t>
            </w:r>
          </w:p>
        </w:tc>
        <w:tc>
          <w:tcPr/>
          <w:p>
            <w:pPr>
              <w:pStyle w:val="Compact"/>
            </w:pPr>
            <w:r>
              <w:t xml:space="preserve">Maintenance Starting Soon</w:t>
            </w:r>
          </w:p>
        </w:tc>
        <w:tc>
          <w:tcPr/>
          <w:p>
            <w:pPr>
              <w:pStyle w:val="Compact"/>
            </w:pPr>
            <w:r>
              <w:t xml:space="preserve">ServiceNow</w:t>
            </w:r>
          </w:p>
        </w:tc>
        <w:tc>
          <w:tcPr/>
          <w:p>
            <w:pPr>
              <w:pStyle w:val="Compact"/>
            </w:pPr>
            <w:r>
              <w:t xml:space="preserve">IT Team, NOC</w:t>
            </w:r>
          </w:p>
        </w:tc>
        <w:tc>
          <w:tcPr/>
          <w:p>
            <w:pPr>
              <w:pStyle w:val="Compact"/>
            </w:pPr>
            <w:r>
              <w:t xml:space="preserve">1h before</w:t>
            </w:r>
          </w:p>
        </w:tc>
      </w:tr>
      <w:tr>
        <w:tc>
          <w:tcPr/>
          <w:p>
            <w:pPr>
              <w:pStyle w:val="Compact"/>
            </w:pPr>
            <w:r>
              <w:t xml:space="preserve">13</w:t>
            </w:r>
          </w:p>
        </w:tc>
        <w:tc>
          <w:tcPr/>
          <w:p>
            <w:pPr>
              <w:pStyle w:val="Compact"/>
            </w:pPr>
            <w:r>
              <w:t xml:space="preserve">Implementation Start</w:t>
            </w:r>
          </w:p>
        </w:tc>
        <w:tc>
          <w:tcPr/>
          <w:p>
            <w:pPr>
              <w:pStyle w:val="Compact"/>
            </w:pPr>
            <w:r>
              <w:t xml:space="preserve">Implementation Started: CHG#</w:t>
            </w:r>
          </w:p>
        </w:tc>
        <w:tc>
          <w:tcPr/>
          <w:p>
            <w:pPr>
              <w:pStyle w:val="Compact"/>
            </w:pPr>
            <w:r>
              <w:t xml:space="preserve">ServiceNow</w:t>
            </w:r>
          </w:p>
        </w:tc>
        <w:tc>
          <w:tcPr/>
          <w:p>
            <w:pPr>
              <w:pStyle w:val="Compact"/>
            </w:pPr>
            <w:r>
              <w:t xml:space="preserve">NOC, Stakeholders</w:t>
            </w:r>
          </w:p>
        </w:tc>
        <w:tc>
          <w:tcPr/>
          <w:p>
            <w:pPr>
              <w:pStyle w:val="Compact"/>
            </w:pPr>
            <w:r>
              <w:t xml:space="preserve">When state = Implement</w:t>
            </w:r>
          </w:p>
        </w:tc>
      </w:tr>
      <w:tr>
        <w:tc>
          <w:tcPr/>
          <w:p>
            <w:pPr>
              <w:pStyle w:val="Compact"/>
            </w:pPr>
            <w:r>
              <w:t xml:space="preserve">14</w:t>
            </w:r>
          </w:p>
        </w:tc>
        <w:tc>
          <w:tcPr/>
          <w:p>
            <w:pPr>
              <w:pStyle w:val="Compact"/>
            </w:pPr>
            <w:r>
              <w:t xml:space="preserve">Status Update</w:t>
            </w:r>
          </w:p>
        </w:tc>
        <w:tc>
          <w:tcPr/>
          <w:p>
            <w:pPr>
              <w:pStyle w:val="Compact"/>
            </w:pPr>
            <w:r>
              <w:t xml:space="preserve">Implementation Update: CHG#</w:t>
            </w:r>
          </w:p>
        </w:tc>
        <w:tc>
          <w:tcPr/>
          <w:p>
            <w:pPr>
              <w:pStyle w:val="Compact"/>
            </w:pPr>
            <w:r>
              <w:t xml:space="preserve">Change Manager</w:t>
            </w:r>
          </w:p>
        </w:tc>
        <w:tc>
          <w:tcPr/>
          <w:p>
            <w:pPr>
              <w:pStyle w:val="Compact"/>
            </w:pPr>
            <w:r>
              <w:t xml:space="preserve">NOC, Stakeholders</w:t>
            </w:r>
          </w:p>
        </w:tc>
        <w:tc>
          <w:tcPr/>
          <w:p>
            <w:pPr>
              <w:pStyle w:val="Compact"/>
            </w:pPr>
            <w:r>
              <w:t xml:space="preserve">Every 30 min (critical)</w:t>
            </w:r>
          </w:p>
        </w:tc>
      </w:tr>
      <w:tr>
        <w:tc>
          <w:tcPr/>
          <w:p>
            <w:pPr>
              <w:pStyle w:val="Compact"/>
            </w:pPr>
            <w:r>
              <w:t xml:space="preserve">15</w:t>
            </w:r>
          </w:p>
        </w:tc>
        <w:tc>
          <w:tcPr/>
          <w:p>
            <w:pPr>
              <w:pStyle w:val="Compact"/>
            </w:pPr>
            <w:r>
              <w:t xml:space="preserve">Issue Alert</w:t>
            </w:r>
          </w:p>
        </w:tc>
        <w:tc>
          <w:tcPr/>
          <w:p>
            <w:pPr>
              <w:pStyle w:val="Compact"/>
            </w:pPr>
            <w:r>
              <w:t xml:space="preserve">⚠️ Implementation Issue: CHG#</w:t>
            </w:r>
          </w:p>
        </w:tc>
        <w:tc>
          <w:tcPr/>
          <w:p>
            <w:pPr>
              <w:pStyle w:val="Compact"/>
            </w:pPr>
            <w:r>
              <w:t xml:space="preserve">ServiceNow</w:t>
            </w:r>
          </w:p>
        </w:tc>
        <w:tc>
          <w:tcPr/>
          <w:p>
            <w:pPr>
              <w:pStyle w:val="Compact"/>
            </w:pPr>
            <w:r>
              <w:t xml:space="preserve">Change Manager, NOC</w:t>
            </w:r>
          </w:p>
        </w:tc>
        <w:tc>
          <w:tcPr/>
          <w:p>
            <w:pPr>
              <w:pStyle w:val="Compact"/>
            </w:pPr>
            <w:r>
              <w:t xml:space="preserve">On issue</w:t>
            </w:r>
          </w:p>
        </w:tc>
      </w:tr>
      <w:tr>
        <w:tc>
          <w:tcPr/>
          <w:p>
            <w:pPr>
              <w:pStyle w:val="Compact"/>
            </w:pPr>
            <w:r>
              <w:t xml:space="preserve">16</w:t>
            </w:r>
          </w:p>
        </w:tc>
        <w:tc>
          <w:tcPr/>
          <w:p>
            <w:pPr>
              <w:pStyle w:val="Compact"/>
            </w:pPr>
            <w:r>
              <w:t xml:space="preserve">Change Complete</w:t>
            </w:r>
          </w:p>
        </w:tc>
        <w:tc>
          <w:tcPr/>
          <w:p>
            <w:pPr>
              <w:pStyle w:val="Compact"/>
            </w:pPr>
            <w:r>
              <w:t xml:space="preserve">✅ Maintenance Complete — Services Restored</w:t>
            </w:r>
          </w:p>
        </w:tc>
        <w:tc>
          <w:tcPr/>
          <w:p>
            <w:pPr>
              <w:pStyle w:val="Compact"/>
            </w:pPr>
            <w:r>
              <w:t xml:space="preserve">ServiceNow</w:t>
            </w:r>
          </w:p>
        </w:tc>
        <w:tc>
          <w:tcPr/>
          <w:p>
            <w:pPr>
              <w:pStyle w:val="Compact"/>
            </w:pPr>
            <w:r>
              <w:t xml:space="preserve">All Users DL, NOC</w:t>
            </w:r>
          </w:p>
        </w:tc>
        <w:tc>
          <w:tcPr/>
          <w:p>
            <w:pPr>
              <w:pStyle w:val="Compact"/>
            </w:pPr>
            <w:r>
              <w:t xml:space="preserve">On success</w:t>
            </w:r>
          </w:p>
        </w:tc>
      </w:tr>
      <w:tr>
        <w:tc>
          <w:tcPr/>
          <w:p>
            <w:pPr>
              <w:pStyle w:val="Compact"/>
            </w:pPr>
            <w:r>
              <w:t xml:space="preserve">17</w:t>
            </w:r>
          </w:p>
        </w:tc>
        <w:tc>
          <w:tcPr/>
          <w:p>
            <w:pPr>
              <w:pStyle w:val="Compact"/>
            </w:pPr>
            <w:r>
              <w:t xml:space="preserve">Rollback Notice</w:t>
            </w:r>
          </w:p>
        </w:tc>
        <w:tc>
          <w:tcPr/>
          <w:p>
            <w:pPr>
              <w:pStyle w:val="Compact"/>
            </w:pPr>
            <w:r>
              <w:t xml:space="preserve">🔙 Change Rolled Back: CHG#</w:t>
            </w:r>
          </w:p>
        </w:tc>
        <w:tc>
          <w:tcPr/>
          <w:p>
            <w:pPr>
              <w:pStyle w:val="Compact"/>
            </w:pPr>
            <w:r>
              <w:t xml:space="preserve">ServiceNow</w:t>
            </w:r>
          </w:p>
        </w:tc>
        <w:tc>
          <w:tcPr/>
          <w:p>
            <w:pPr>
              <w:pStyle w:val="Compact"/>
            </w:pPr>
            <w:r>
              <w:t xml:space="preserve">All Users DL, NOC, Mgmt</w:t>
            </w:r>
          </w:p>
        </w:tc>
        <w:tc>
          <w:tcPr/>
          <w:p>
            <w:pPr>
              <w:pStyle w:val="Compact"/>
            </w:pPr>
            <w:r>
              <w:t xml:space="preserve">On rollback</w:t>
            </w:r>
          </w:p>
        </w:tc>
      </w:tr>
      <w:tr>
        <w:tc>
          <w:tcPr/>
          <w:p>
            <w:pPr>
              <w:pStyle w:val="Compact"/>
            </w:pPr>
            <w:r>
              <w:t xml:space="preserve">18</w:t>
            </w:r>
          </w:p>
        </w:tc>
        <w:tc>
          <w:tcPr/>
          <w:p>
            <w:pPr>
              <w:pStyle w:val="Compact"/>
            </w:pPr>
            <w:r>
              <w:t xml:space="preserve">CR Closed</w:t>
            </w:r>
          </w:p>
        </w:tc>
        <w:tc>
          <w:tcPr/>
          <w:p>
            <w:pPr>
              <w:pStyle w:val="Compact"/>
            </w:pPr>
            <w:r>
              <w:t xml:space="preserve">CR CHG# Closed</w:t>
            </w:r>
          </w:p>
        </w:tc>
        <w:tc>
          <w:tcPr/>
          <w:p>
            <w:pPr>
              <w:pStyle w:val="Compact"/>
            </w:pPr>
            <w:r>
              <w:t xml:space="preserve">ServiceNow</w:t>
            </w:r>
          </w:p>
        </w:tc>
        <w:tc>
          <w:tcPr/>
          <w:p>
            <w:pPr>
              <w:pStyle w:val="Compact"/>
            </w:pPr>
            <w:r>
              <w:t xml:space="preserve">Requestor</w:t>
            </w:r>
          </w:p>
        </w:tc>
        <w:tc>
          <w:tcPr/>
          <w:p>
            <w:pPr>
              <w:pStyle w:val="Compact"/>
            </w:pPr>
            <w:r>
              <w:t xml:space="preserve">On closure</w:t>
            </w:r>
          </w:p>
        </w:tc>
      </w:tr>
      <w:tr>
        <w:tc>
          <w:tcPr/>
          <w:p>
            <w:pPr>
              <w:pStyle w:val="Compact"/>
            </w:pPr>
            <w:r>
              <w:t xml:space="preserve">19</w:t>
            </w:r>
          </w:p>
        </w:tc>
        <w:tc>
          <w:tcPr/>
          <w:p>
            <w:pPr>
              <w:pStyle w:val="Compact"/>
            </w:pPr>
            <w:r>
              <w:t xml:space="preserve">PIR Invite</w:t>
            </w:r>
          </w:p>
        </w:tc>
        <w:tc>
          <w:tcPr/>
          <w:p>
            <w:pPr>
              <w:pStyle w:val="Compact"/>
            </w:pPr>
            <w:r>
              <w:t xml:space="preserve">PIR Meeting: CHG# — [Date/Time]</w:t>
            </w:r>
          </w:p>
        </w:tc>
        <w:tc>
          <w:tcPr/>
          <w:p>
            <w:pPr>
              <w:pStyle w:val="Compact"/>
            </w:pPr>
            <w:r>
              <w:t xml:space="preserve">Exchange Calendar</w:t>
            </w:r>
          </w:p>
        </w:tc>
        <w:tc>
          <w:tcPr/>
          <w:p>
            <w:pPr>
              <w:pStyle w:val="Compact"/>
            </w:pPr>
            <w:r>
              <w:t xml:space="preserve">PIR Participants</w:t>
            </w:r>
          </w:p>
        </w:tc>
        <w:tc>
          <w:tcPr/>
          <w:p>
            <w:pPr>
              <w:pStyle w:val="Compact"/>
            </w:pPr>
            <w:r>
              <w:t xml:space="preserve">Post-closure</w:t>
            </w:r>
          </w:p>
        </w:tc>
      </w:tr>
      <w:tr>
        <w:tc>
          <w:tcPr/>
          <w:p>
            <w:pPr>
              <w:pStyle w:val="Compact"/>
            </w:pPr>
            <w:r>
              <w:t xml:space="preserve">20</w:t>
            </w:r>
          </w:p>
        </w:tc>
        <w:tc>
          <w:tcPr/>
          <w:p>
            <w:pPr>
              <w:pStyle w:val="Compact"/>
            </w:pPr>
            <w:r>
              <w:t xml:space="preserve">Escalation</w:t>
            </w:r>
          </w:p>
        </w:tc>
        <w:tc>
          <w:tcPr/>
          <w:p>
            <w:pPr>
              <w:pStyle w:val="Compact"/>
            </w:pPr>
            <w:r>
              <w:t xml:space="preserve">🚨 Escalation: CHG# — [Level]</w:t>
            </w:r>
          </w:p>
        </w:tc>
        <w:tc>
          <w:tcPr/>
          <w:p>
            <w:pPr>
              <w:pStyle w:val="Compact"/>
            </w:pPr>
            <w:r>
              <w:t xml:space="preserve">ServiceNow</w:t>
            </w:r>
          </w:p>
        </w:tc>
        <w:tc>
          <w:tcPr/>
          <w:p>
            <w:pPr>
              <w:pStyle w:val="Compact"/>
            </w:pPr>
            <w:r>
              <w:t xml:space="preserve">Escalation contacts</w:t>
            </w:r>
          </w:p>
        </w:tc>
        <w:tc>
          <w:tcPr/>
          <w:p>
            <w:pPr>
              <w:pStyle w:val="Compact"/>
            </w:pPr>
            <w:r>
              <w:t xml:space="preserve">On escalation</w:t>
            </w:r>
          </w:p>
        </w:tc>
      </w:tr>
    </w:tbl>
    <w:p>
      <w:r>
        <w:pict>
          <v:rect style="width:0;height:1.5pt" o:hralign="center" o:hrstd="t" o:hr="t"/>
        </w:pict>
      </w:r>
    </w:p>
    <w:bookmarkEnd w:id="24"/>
    <w:bookmarkStart w:id="30" w:name="X1f9823fdedab59580a4e839fcae18926a90804f"/>
    <w:p>
      <w:pPr>
        <w:pStyle w:val="Heading2"/>
      </w:pPr>
      <w:r>
        <w:t xml:space="preserve">6. Exchange Configuration for the CR Process</w:t>
      </w:r>
    </w:p>
    <w:bookmarkStart w:id="25" w:name="distribution-groups"/>
    <w:p>
      <w:pPr>
        <w:pStyle w:val="Heading3"/>
      </w:pPr>
      <w:r>
        <w:t xml:space="preserve">6.1 Distribution Groups</w:t>
      </w:r>
    </w:p>
    <w:p>
      <w:pPr>
        <w:pStyle w:val="FirstParagraph"/>
      </w:pPr>
      <w:r>
        <w:t xml:space="preserve">Create the following Exchange Distribution Groups to support the CR notification flow: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Distribution Group</w:t>
            </w:r>
          </w:p>
        </w:tc>
        <w:tc>
          <w:tcPr/>
          <w:p>
            <w:pPr>
              <w:pStyle w:val="Compact"/>
            </w:pPr>
            <w:r>
              <w:t xml:space="preserve">Email Address</w:t>
            </w:r>
          </w:p>
        </w:tc>
        <w:tc>
          <w:tcPr/>
          <w:p>
            <w:pPr>
              <w:pStyle w:val="Compact"/>
            </w:pPr>
            <w:r>
              <w:t xml:space="preserve">Members</w:t>
            </w:r>
          </w:p>
        </w:tc>
        <w:tc>
          <w:tcPr/>
          <w:p>
            <w:pPr>
              <w:pStyle w:val="Compact"/>
            </w:pPr>
            <w:r>
              <w:t xml:space="preserve">Purpose</w:t>
            </w:r>
          </w:p>
        </w:tc>
      </w:tr>
      <w:tr>
        <w:tc>
          <w:tcPr/>
          <w:p>
            <w:pPr>
              <w:pStyle w:val="Compact"/>
            </w:pPr>
            <w:r>
              <w:t xml:space="preserve">CR Change Managers</w:t>
            </w:r>
          </w:p>
        </w:tc>
        <w:tc>
          <w:tcPr/>
          <w:p>
            <w:pPr>
              <w:pStyle w:val="Compact"/>
            </w:pPr>
            <w:r>
              <w:rPr>
                <w:rStyle w:val="VerbatimChar"/>
              </w:rPr>
              <w:t xml:space="preserve">cr-managers@domain.com</w:t>
            </w:r>
          </w:p>
        </w:tc>
        <w:tc>
          <w:tcPr/>
          <w:p>
            <w:pPr>
              <w:pStyle w:val="Compact"/>
            </w:pPr>
            <w:r>
              <w:t xml:space="preserve">All Change Managers</w:t>
            </w:r>
          </w:p>
        </w:tc>
        <w:tc>
          <w:tcPr/>
          <w:p>
            <w:pPr>
              <w:pStyle w:val="Compact"/>
            </w:pPr>
            <w:r>
              <w:t xml:space="preserve">Route CR management notifications</w:t>
            </w:r>
          </w:p>
        </w:tc>
      </w:tr>
      <w:tr>
        <w:tc>
          <w:tcPr/>
          <w:p>
            <w:pPr>
              <w:pStyle w:val="Compact"/>
            </w:pPr>
            <w:r>
              <w:t xml:space="preserve">CR CAB Members</w:t>
            </w:r>
          </w:p>
        </w:tc>
        <w:tc>
          <w:tcPr/>
          <w:p>
            <w:pPr>
              <w:pStyle w:val="Compact"/>
            </w:pPr>
            <w:r>
              <w:rPr>
                <w:rStyle w:val="VerbatimChar"/>
              </w:rPr>
              <w:t xml:space="preserve">cr-cab@domain.com</w:t>
            </w:r>
          </w:p>
        </w:tc>
        <w:tc>
          <w:tcPr/>
          <w:p>
            <w:pPr>
              <w:pStyle w:val="Compact"/>
            </w:pPr>
            <w:r>
              <w:t xml:space="preserve">All CAB members</w:t>
            </w:r>
          </w:p>
        </w:tc>
        <w:tc>
          <w:tcPr/>
          <w:p>
            <w:pPr>
              <w:pStyle w:val="Compact"/>
            </w:pPr>
            <w:r>
              <w:t xml:space="preserve">CAB agenda and approval notifications</w:t>
            </w:r>
          </w:p>
        </w:tc>
      </w:tr>
      <w:tr>
        <w:tc>
          <w:tcPr/>
          <w:p>
            <w:pPr>
              <w:pStyle w:val="Compact"/>
            </w:pPr>
            <w:r>
              <w:t xml:space="preserve">CR ECAB Members</w:t>
            </w:r>
          </w:p>
        </w:tc>
        <w:tc>
          <w:tcPr/>
          <w:p>
            <w:pPr>
              <w:pStyle w:val="Compact"/>
            </w:pPr>
            <w:r>
              <w:rPr>
                <w:rStyle w:val="VerbatimChar"/>
              </w:rPr>
              <w:t xml:space="preserve">cr-ecab@domain.com</w:t>
            </w:r>
          </w:p>
        </w:tc>
        <w:tc>
          <w:tcPr/>
          <w:p>
            <w:pPr>
              <w:pStyle w:val="Compact"/>
            </w:pPr>
            <w:r>
              <w:t xml:space="preserve">Emergency CAB members</w:t>
            </w:r>
          </w:p>
        </w:tc>
        <w:tc>
          <w:tcPr/>
          <w:p>
            <w:pPr>
              <w:pStyle w:val="Compact"/>
            </w:pPr>
            <w:r>
              <w:t xml:space="preserve">Emergency change approval</w:t>
            </w:r>
          </w:p>
        </w:tc>
      </w:tr>
      <w:tr>
        <w:tc>
          <w:tcPr/>
          <w:p>
            <w:pPr>
              <w:pStyle w:val="Compact"/>
            </w:pPr>
            <w:r>
              <w:t xml:space="preserve">NOC Operations</w:t>
            </w:r>
          </w:p>
        </w:tc>
        <w:tc>
          <w:tcPr/>
          <w:p>
            <w:pPr>
              <w:pStyle w:val="Compact"/>
            </w:pPr>
            <w:r>
              <w:rPr>
                <w:rStyle w:val="VerbatimChar"/>
              </w:rPr>
              <w:t xml:space="preserve">noc@domain.com</w:t>
            </w:r>
          </w:p>
        </w:tc>
        <w:tc>
          <w:tcPr/>
          <w:p>
            <w:pPr>
              <w:pStyle w:val="Compact"/>
            </w:pPr>
            <w:r>
              <w:t xml:space="preserve">NOC staff</w:t>
            </w:r>
          </w:p>
        </w:tc>
        <w:tc>
          <w:tcPr/>
          <w:p>
            <w:pPr>
              <w:pStyle w:val="Compact"/>
            </w:pPr>
            <w:r>
              <w:t xml:space="preserve">Maintenance window and status alerts</w:t>
            </w:r>
          </w:p>
        </w:tc>
      </w:tr>
      <w:tr>
        <w:tc>
          <w:tcPr/>
          <w:p>
            <w:pPr>
              <w:pStyle w:val="Compact"/>
            </w:pPr>
            <w:r>
              <w:t xml:space="preserve">IT Management</w:t>
            </w:r>
          </w:p>
        </w:tc>
        <w:tc>
          <w:tcPr/>
          <w:p>
            <w:pPr>
              <w:pStyle w:val="Compact"/>
            </w:pPr>
            <w:r>
              <w:rPr>
                <w:rStyle w:val="VerbatimChar"/>
              </w:rPr>
              <w:t xml:space="preserve">it-management@domain.com</w:t>
            </w:r>
          </w:p>
        </w:tc>
        <w:tc>
          <w:tcPr/>
          <w:p>
            <w:pPr>
              <w:pStyle w:val="Compact"/>
            </w:pPr>
            <w:r>
              <w:t xml:space="preserve">IT Directors, CTO</w:t>
            </w:r>
          </w:p>
        </w:tc>
        <w:tc>
          <w:tcPr/>
          <w:p>
            <w:pPr>
              <w:pStyle w:val="Compact"/>
            </w:pPr>
            <w:r>
              <w:t xml:space="preserve">Escalation and critical change notifications</w:t>
            </w:r>
          </w:p>
        </w:tc>
      </w:tr>
      <w:tr>
        <w:tc>
          <w:tcPr/>
          <w:p>
            <w:pPr>
              <w:pStyle w:val="Compact"/>
            </w:pPr>
            <w:r>
              <w:t xml:space="preserve">All IT Staff</w:t>
            </w:r>
          </w:p>
        </w:tc>
        <w:tc>
          <w:tcPr/>
          <w:p>
            <w:pPr>
              <w:pStyle w:val="Compact"/>
            </w:pPr>
            <w:r>
              <w:rPr>
                <w:rStyle w:val="VerbatimChar"/>
              </w:rPr>
              <w:t xml:space="preserve">it-all@domain.com</w:t>
            </w:r>
          </w:p>
        </w:tc>
        <w:tc>
          <w:tcPr/>
          <w:p>
            <w:pPr>
              <w:pStyle w:val="Compact"/>
            </w:pPr>
            <w:r>
              <w:t xml:space="preserve">All IT team members</w:t>
            </w:r>
          </w:p>
        </w:tc>
        <w:tc>
          <w:tcPr/>
          <w:p>
            <w:pPr>
              <w:pStyle w:val="Compact"/>
            </w:pPr>
            <w:r>
              <w:t xml:space="preserve">Broad IT communications</w:t>
            </w:r>
          </w:p>
        </w:tc>
      </w:tr>
      <w:tr>
        <w:tc>
          <w:tcPr/>
          <w:p>
            <w:pPr>
              <w:pStyle w:val="Compact"/>
            </w:pPr>
            <w:r>
              <w:t xml:space="preserve">Affected Users — All</w:t>
            </w:r>
          </w:p>
        </w:tc>
        <w:tc>
          <w:tcPr/>
          <w:p>
            <w:pPr>
              <w:pStyle w:val="Compact"/>
            </w:pPr>
            <w:r>
              <w:rPr>
                <w:rStyle w:val="VerbatimChar"/>
              </w:rPr>
              <w:t xml:space="preserve">all-users@domain.com</w:t>
            </w:r>
          </w:p>
        </w:tc>
        <w:tc>
          <w:tcPr/>
          <w:p>
            <w:pPr>
              <w:pStyle w:val="Compact"/>
            </w:pPr>
            <w:r>
              <w:t xml:space="preserve">All end users</w:t>
            </w:r>
          </w:p>
        </w:tc>
        <w:tc>
          <w:tcPr/>
          <w:p>
            <w:pPr>
              <w:pStyle w:val="Compact"/>
            </w:pPr>
            <w:r>
              <w:t xml:space="preserve">Maintenance notifications</w:t>
            </w:r>
          </w:p>
        </w:tc>
      </w:tr>
      <w:tr>
        <w:tc>
          <w:tcPr/>
          <w:p>
            <w:pPr>
              <w:pStyle w:val="Compact"/>
            </w:pPr>
            <w:r>
              <w:t xml:space="preserve">Affected Users — [Dept]</w:t>
            </w:r>
          </w:p>
        </w:tc>
        <w:tc>
          <w:tcPr/>
          <w:p>
            <w:pPr>
              <w:pStyle w:val="Compact"/>
            </w:pPr>
            <w:r>
              <w:rPr>
                <w:rStyle w:val="VerbatimChar"/>
              </w:rPr>
              <w:t xml:space="preserve">dept-[name]@domain.com</w:t>
            </w:r>
          </w:p>
        </w:tc>
        <w:tc>
          <w:tcPr/>
          <w:p>
            <w:pPr>
              <w:pStyle w:val="Compact"/>
            </w:pPr>
            <w:r>
              <w:t xml:space="preserve">Department-specific groups</w:t>
            </w:r>
          </w:p>
        </w:tc>
        <w:tc>
          <w:tcPr/>
          <w:p>
            <w:pPr>
              <w:pStyle w:val="Compact"/>
            </w:pPr>
            <w:r>
              <w:t xml:space="preserve">Targeted notifications when only a department is affected</w:t>
            </w:r>
          </w:p>
        </w:tc>
      </w:tr>
    </w:tbl>
    <w:bookmarkEnd w:id="25"/>
    <w:bookmarkStart w:id="26" w:name="shared-mailbox-for-cr-process"/>
    <w:p>
      <w:pPr>
        <w:pStyle w:val="Heading3"/>
      </w:pPr>
      <w:r>
        <w:t xml:space="preserve">6.2 Shared Mailbox for CR Process</w:t>
      </w:r>
    </w:p>
    <w:p>
      <w:pPr>
        <w:pStyle w:val="FirstParagraph"/>
      </w:pPr>
      <w:r>
        <w:t xml:space="preserve">Create a dedicated shared mailbox for the CR process: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rPr>
                <w:b/>
                <w:bCs/>
              </w:rPr>
              <w:t xml:space="preserve">Display Name</w:t>
            </w:r>
          </w:p>
        </w:tc>
        <w:tc>
          <w:tcPr/>
          <w:p>
            <w:pPr>
              <w:pStyle w:val="Compact"/>
            </w:pPr>
            <w:r>
              <w:t xml:space="preserve">IT Change Management</w:t>
            </w:r>
          </w:p>
        </w:tc>
      </w:tr>
      <w:tr>
        <w:tc>
          <w:tcPr/>
          <w:p>
            <w:pPr>
              <w:pStyle w:val="Compact"/>
            </w:pPr>
            <w:r>
              <w:rPr>
                <w:b/>
                <w:bCs/>
              </w:rPr>
              <w:t xml:space="preserve">Email Address</w:t>
            </w:r>
          </w:p>
        </w:tc>
        <w:tc>
          <w:tcPr/>
          <w:p>
            <w:pPr>
              <w:pStyle w:val="Compact"/>
            </w:pPr>
            <w:r>
              <w:rPr>
                <w:rStyle w:val="VerbatimChar"/>
              </w:rPr>
              <w:t xml:space="preserve">change-management@domain.com</w:t>
            </w:r>
          </w:p>
        </w:tc>
      </w:tr>
      <w:tr>
        <w:tc>
          <w:tcPr/>
          <w:p>
            <w:pPr>
              <w:pStyle w:val="Compact"/>
            </w:pPr>
            <w:r>
              <w:rPr>
                <w:b/>
                <w:bCs/>
              </w:rPr>
              <w:t xml:space="preserve">Purpose</w:t>
            </w:r>
          </w:p>
        </w:tc>
        <w:tc>
          <w:tcPr/>
          <w:p>
            <w:pPr>
              <w:pStyle w:val="Compact"/>
            </w:pPr>
            <w:r>
              <w:t xml:space="preserve">Centralized mailbox for all CR-related email. ServiceNow sends notifications from this address.</w:t>
            </w:r>
          </w:p>
        </w:tc>
      </w:tr>
      <w:tr>
        <w:tc>
          <w:tcPr/>
          <w:p>
            <w:pPr>
              <w:pStyle w:val="Compact"/>
            </w:pPr>
            <w:r>
              <w:rPr>
                <w:b/>
                <w:bCs/>
              </w:rPr>
              <w:t xml:space="preserve">Access</w:t>
            </w:r>
          </w:p>
        </w:tc>
        <w:tc>
          <w:tcPr/>
          <w:p>
            <w:pPr>
              <w:pStyle w:val="Compact"/>
            </w:pPr>
            <w:r>
              <w:t xml:space="preserve">Change Managers have Send As permission</w:t>
            </w:r>
          </w:p>
        </w:tc>
      </w:tr>
      <w:tr>
        <w:tc>
          <w:tcPr/>
          <w:p>
            <w:pPr>
              <w:pStyle w:val="Compact"/>
            </w:pPr>
            <w:r>
              <w:rPr>
                <w:b/>
                <w:bCs/>
              </w:rPr>
              <w:t xml:space="preserve">Auto-Reply</w:t>
            </w:r>
          </w:p>
        </w:tc>
        <w:tc>
          <w:tcPr/>
          <w:p>
            <w:pPr>
              <w:pStyle w:val="Compact"/>
            </w:pPr>
            <w:r>
              <w:t xml:space="preserve">Enabled during maintenance windows with status info</w:t>
            </w:r>
          </w:p>
        </w:tc>
      </w:tr>
    </w:tbl>
    <w:p>
      <w:pPr>
        <w:pStyle w:val="SourceCode"/>
      </w:pPr>
      <w:r>
        <w:rPr>
          <w:rStyle w:val="CommentTok"/>
        </w:rPr>
        <w:t xml:space="preserve"># Create the shared mailbox</w:t>
      </w:r>
      <w:r>
        <w:br/>
      </w:r>
      <w:r>
        <w:rPr>
          <w:rStyle w:val="NormalTok"/>
        </w:rPr>
        <w:t xml:space="preserve">New-Mailbox </w:t>
      </w:r>
      <w:r>
        <w:rPr>
          <w:rStyle w:val="OperatorTok"/>
        </w:rPr>
        <w:t xml:space="preserve">-</w:t>
      </w:r>
      <w:r>
        <w:rPr>
          <w:rStyle w:val="NormalTok"/>
        </w:rPr>
        <w:t xml:space="preserve">Name </w:t>
      </w:r>
      <w:r>
        <w:rPr>
          <w:rStyle w:val="StringTok"/>
        </w:rPr>
        <w:t xml:space="preserve">"IT Change Management"</w:t>
      </w:r>
      <w:r>
        <w:rPr>
          <w:rStyle w:val="NormalTok"/>
        </w:rPr>
        <w:t xml:space="preserve"> `</w:t>
      </w:r>
      <w:r>
        <w:br/>
      </w:r>
      <w:r>
        <w:rPr>
          <w:rStyle w:val="NormalTok"/>
        </w:rPr>
        <w:t xml:space="preserve">    </w:t>
      </w:r>
      <w:r>
        <w:rPr>
          <w:rStyle w:val="OperatorTok"/>
        </w:rPr>
        <w:t xml:space="preserve">-</w:t>
      </w:r>
      <w:r>
        <w:rPr>
          <w:rStyle w:val="NormalTok"/>
        </w:rPr>
        <w:t xml:space="preserve">Alias </w:t>
      </w:r>
      <w:r>
        <w:rPr>
          <w:rStyle w:val="StringTok"/>
        </w:rPr>
        <w:t xml:space="preserve">"change-management"</w:t>
      </w:r>
      <w:r>
        <w:rPr>
          <w:rStyle w:val="NormalTok"/>
        </w:rPr>
        <w:t xml:space="preserve"> `</w:t>
      </w:r>
      <w:r>
        <w:br/>
      </w:r>
      <w:r>
        <w:rPr>
          <w:rStyle w:val="NormalTok"/>
        </w:rPr>
        <w:t xml:space="preserve">    </w:t>
      </w:r>
      <w:r>
        <w:rPr>
          <w:rStyle w:val="OperatorTok"/>
        </w:rPr>
        <w:t xml:space="preserve">-</w:t>
      </w:r>
      <w:r>
        <w:rPr>
          <w:rStyle w:val="NormalTok"/>
        </w:rPr>
        <w:t xml:space="preserve">Shared `</w:t>
      </w:r>
      <w:r>
        <w:br/>
      </w:r>
      <w:r>
        <w:rPr>
          <w:rStyle w:val="NormalTok"/>
        </w:rPr>
        <w:t xml:space="preserve">    </w:t>
      </w:r>
      <w:r>
        <w:rPr>
          <w:rStyle w:val="OperatorTok"/>
        </w:rPr>
        <w:t xml:space="preserve">-</w:t>
      </w:r>
      <w:r>
        <w:rPr>
          <w:rStyle w:val="NormalTok"/>
        </w:rPr>
        <w:t xml:space="preserve">PrimarySmtpAddress </w:t>
      </w:r>
      <w:r>
        <w:rPr>
          <w:rStyle w:val="StringTok"/>
        </w:rPr>
        <w:t xml:space="preserve">"change-management@domain.com"</w:t>
      </w:r>
      <w:r>
        <w:br/>
      </w:r>
      <w:r>
        <w:br/>
      </w:r>
      <w:r>
        <w:rPr>
          <w:rStyle w:val="CommentTok"/>
        </w:rPr>
        <w:t xml:space="preserve"># Grant Send As permission to Change Managers</w:t>
      </w:r>
      <w:r>
        <w:br/>
      </w:r>
      <w:r>
        <w:rPr>
          <w:rStyle w:val="NormalTok"/>
        </w:rPr>
        <w:t xml:space="preserve">Add-RecipientPermission </w:t>
      </w:r>
      <w:r>
        <w:rPr>
          <w:rStyle w:val="StringTok"/>
        </w:rPr>
        <w:t xml:space="preserve">"IT Change Management"</w:t>
      </w:r>
      <w:r>
        <w:rPr>
          <w:rStyle w:val="NormalTok"/>
        </w:rPr>
        <w:t xml:space="preserve"> `</w:t>
      </w:r>
      <w:r>
        <w:br/>
      </w:r>
      <w:r>
        <w:rPr>
          <w:rStyle w:val="NormalTok"/>
        </w:rPr>
        <w:t xml:space="preserve">    </w:t>
      </w:r>
      <w:r>
        <w:rPr>
          <w:rStyle w:val="OperatorTok"/>
        </w:rPr>
        <w:t xml:space="preserve">-</w:t>
      </w:r>
      <w:r>
        <w:rPr>
          <w:rStyle w:val="NormalTok"/>
        </w:rPr>
        <w:t xml:space="preserve">AccessRights SendAs `</w:t>
      </w:r>
      <w:r>
        <w:br/>
      </w:r>
      <w:r>
        <w:rPr>
          <w:rStyle w:val="NormalTok"/>
        </w:rPr>
        <w:t xml:space="preserve">    </w:t>
      </w:r>
      <w:r>
        <w:rPr>
          <w:rStyle w:val="OperatorTok"/>
        </w:rPr>
        <w:t xml:space="preserve">-</w:t>
      </w:r>
      <w:r>
        <w:rPr>
          <w:rStyle w:val="NormalTok"/>
        </w:rPr>
        <w:t xml:space="preserve">Trustee </w:t>
      </w:r>
      <w:r>
        <w:rPr>
          <w:rStyle w:val="StringTok"/>
        </w:rPr>
        <w:t xml:space="preserve">"cr-managers@domain.com"</w:t>
      </w:r>
      <w:r>
        <w:br/>
      </w:r>
      <w:r>
        <w:br/>
      </w:r>
      <w:r>
        <w:rPr>
          <w:rStyle w:val="CommentTok"/>
        </w:rPr>
        <w:t xml:space="preserve"># Grant Full Access to Change Managers</w:t>
      </w:r>
      <w:r>
        <w:br/>
      </w:r>
      <w:r>
        <w:rPr>
          <w:rStyle w:val="NormalTok"/>
        </w:rPr>
        <w:t xml:space="preserve">Add-MailboxPermission </w:t>
      </w:r>
      <w:r>
        <w:rPr>
          <w:rStyle w:val="StringTok"/>
        </w:rPr>
        <w:t xml:space="preserve">"IT Change Management"</w:t>
      </w:r>
      <w:r>
        <w:rPr>
          <w:rStyle w:val="NormalTok"/>
        </w:rPr>
        <w:t xml:space="preserve"> `</w:t>
      </w:r>
      <w:r>
        <w:br/>
      </w:r>
      <w:r>
        <w:rPr>
          <w:rStyle w:val="NormalTok"/>
        </w:rPr>
        <w:t xml:space="preserve">    </w:t>
      </w:r>
      <w:r>
        <w:rPr>
          <w:rStyle w:val="OperatorTok"/>
        </w:rPr>
        <w:t xml:space="preserve">-</w:t>
      </w:r>
      <w:r>
        <w:rPr>
          <w:rStyle w:val="NormalTok"/>
        </w:rPr>
        <w:t xml:space="preserve">User </w:t>
      </w:r>
      <w:r>
        <w:rPr>
          <w:rStyle w:val="StringTok"/>
        </w:rPr>
        <w:t xml:space="preserve">"cr-managers@domain.com"</w:t>
      </w:r>
      <w:r>
        <w:rPr>
          <w:rStyle w:val="NormalTok"/>
        </w:rPr>
        <w:t xml:space="preserve"> `</w:t>
      </w:r>
      <w:r>
        <w:br/>
      </w:r>
      <w:r>
        <w:rPr>
          <w:rStyle w:val="NormalTok"/>
        </w:rPr>
        <w:t xml:space="preserve">    </w:t>
      </w:r>
      <w:r>
        <w:rPr>
          <w:rStyle w:val="OperatorTok"/>
        </w:rPr>
        <w:t xml:space="preserve">-</w:t>
      </w:r>
      <w:r>
        <w:rPr>
          <w:rStyle w:val="NormalTok"/>
        </w:rPr>
        <w:t xml:space="preserve">AccessRights FullAccess `</w:t>
      </w:r>
      <w:r>
        <w:br/>
      </w:r>
      <w:r>
        <w:rPr>
          <w:rStyle w:val="NormalTok"/>
        </w:rPr>
        <w:t xml:space="preserve">    </w:t>
      </w:r>
      <w:r>
        <w:rPr>
          <w:rStyle w:val="OperatorTok"/>
        </w:rPr>
        <w:t xml:space="preserve">-</w:t>
      </w:r>
      <w:r>
        <w:rPr>
          <w:rStyle w:val="NormalTok"/>
        </w:rPr>
        <w:t xml:space="preserve">InheritanceType All</w:t>
      </w:r>
    </w:p>
    <w:bookmarkEnd w:id="26"/>
    <w:bookmarkStart w:id="27" w:name="exchange-mail-flow-rules-for-cr-process"/>
    <w:p>
      <w:pPr>
        <w:pStyle w:val="Heading3"/>
      </w:pPr>
      <w:r>
        <w:t xml:space="preserve">6.3 Exchange Mail Flow Rules for CR Process</w:t>
      </w:r>
    </w:p>
    <w:p>
      <w:pPr>
        <w:pStyle w:val="FirstParagraph"/>
      </w:pPr>
      <w:r>
        <w:t xml:space="preserve">Configure Exchange Transport Rules to support the CR process: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t xml:space="preserve">Condition</w:t>
            </w:r>
          </w:p>
        </w:tc>
        <w:tc>
          <w:tcPr/>
          <w:p>
            <w:pPr>
              <w:pStyle w:val="Compact"/>
            </w:pPr>
            <w:r>
              <w:t xml:space="preserve">Action</w:t>
            </w:r>
          </w:p>
        </w:tc>
        <w:tc>
          <w:tcPr/>
          <w:p>
            <w:pPr>
              <w:pStyle w:val="Compact"/>
            </w:pPr>
            <w:r>
              <w:t xml:space="preserve">Purpose</w:t>
            </w:r>
          </w:p>
        </w:tc>
      </w:tr>
      <w:tr>
        <w:tc>
          <w:tcPr/>
          <w:p>
            <w:pPr>
              <w:pStyle w:val="Compact"/>
            </w:pPr>
            <w:r>
              <w:rPr>
                <w:b/>
                <w:bCs/>
              </w:rPr>
              <w:t xml:space="preserve">Priority: CR Emails</w:t>
            </w:r>
          </w:p>
        </w:tc>
        <w:tc>
          <w:tcPr/>
          <w:p>
            <w:pPr>
              <w:pStyle w:val="Compact"/>
            </w:pPr>
            <w:r>
              <w:t xml:space="preserve">Subject contains</w:t>
            </w:r>
            <w:r>
              <w:t xml:space="preserve"> </w:t>
            </w:r>
            <w:r>
              <w:t xml:space="preserve">“CHG”</w:t>
            </w:r>
            <w:r>
              <w:t xml:space="preserve"> </w:t>
            </w:r>
            <w:r>
              <w:t xml:space="preserve">AND from</w:t>
            </w:r>
            <w:r>
              <w:t xml:space="preserve"> </w:t>
            </w:r>
            <w:r>
              <w:rPr>
                <w:rStyle w:val="VerbatimChar"/>
              </w:rPr>
              <w:t xml:space="preserve">change-management@</w:t>
            </w:r>
          </w:p>
        </w:tc>
        <w:tc>
          <w:tcPr/>
          <w:p>
            <w:pPr>
              <w:pStyle w:val="Compact"/>
            </w:pPr>
            <w:r>
              <w:t xml:space="preserve">Set SCL = -1 (bypass spam filtering); Set header</w:t>
            </w:r>
            <w:r>
              <w:t xml:space="preserve"> </w:t>
            </w:r>
            <w:r>
              <w:rPr>
                <w:rStyle w:val="VerbatimChar"/>
              </w:rPr>
              <w:t xml:space="preserve">X-Priority: 1</w:t>
            </w:r>
          </w:p>
        </w:tc>
        <w:tc>
          <w:tcPr/>
          <w:p>
            <w:pPr>
              <w:pStyle w:val="Compact"/>
            </w:pPr>
            <w:r>
              <w:t xml:space="preserve">Ensure CR emails are never filtered or delayed</w:t>
            </w:r>
          </w:p>
        </w:tc>
      </w:tr>
      <w:tr>
        <w:tc>
          <w:tcPr/>
          <w:p>
            <w:pPr>
              <w:pStyle w:val="Compact"/>
            </w:pPr>
            <w:r>
              <w:rPr>
                <w:b/>
                <w:bCs/>
              </w:rPr>
              <w:t xml:space="preserve">Flag: Approval Requests</w:t>
            </w:r>
          </w:p>
        </w:tc>
        <w:tc>
          <w:tcPr/>
          <w:p>
            <w:pPr>
              <w:pStyle w:val="Compact"/>
            </w:pPr>
            <w:r>
              <w:t xml:space="preserve">Subject contains</w:t>
            </w:r>
            <w:r>
              <w:t xml:space="preserve"> </w:t>
            </w:r>
            <w:r>
              <w:t xml:space="preserve">“Action Required: Approve”</w:t>
            </w:r>
          </w:p>
        </w:tc>
        <w:tc>
          <w:tcPr/>
          <w:p>
            <w:pPr>
              <w:pStyle w:val="Compact"/>
            </w:pPr>
            <w:r>
              <w:t xml:space="preserve">Add disclaimer:</w:t>
            </w:r>
            <w:r>
              <w:t xml:space="preserve"> </w:t>
            </w:r>
            <w:r>
              <w:t xml:space="preserve">“⚠️ This requires your approval. Please respond promptly.”</w:t>
            </w:r>
          </w:p>
        </w:tc>
        <w:tc>
          <w:tcPr/>
          <w:p>
            <w:pPr>
              <w:pStyle w:val="Compact"/>
            </w:pPr>
            <w:r>
              <w:t xml:space="preserve">Highlight approval emails for CAB members</w:t>
            </w:r>
          </w:p>
        </w:tc>
      </w:tr>
      <w:tr>
        <w:tc>
          <w:tcPr/>
          <w:p>
            <w:pPr>
              <w:pStyle w:val="Compact"/>
            </w:pPr>
            <w:r>
              <w:rPr>
                <w:b/>
                <w:bCs/>
              </w:rPr>
              <w:t xml:space="preserve">Route: Escalation Alerts</w:t>
            </w:r>
          </w:p>
        </w:tc>
        <w:tc>
          <w:tcPr/>
          <w:p>
            <w:pPr>
              <w:pStyle w:val="Compact"/>
            </w:pPr>
            <w:r>
              <w:t xml:space="preserve">Subject contains</w:t>
            </w:r>
            <w:r>
              <w:t xml:space="preserve"> </w:t>
            </w:r>
            <w:r>
              <w:t xml:space="preserve">“Escalation”</w:t>
            </w:r>
            <w:r>
              <w:t xml:space="preserve"> </w:t>
            </w:r>
            <w:r>
              <w:t xml:space="preserve">AND from</w:t>
            </w:r>
            <w:r>
              <w:t xml:space="preserve"> </w:t>
            </w:r>
            <w:r>
              <w:rPr>
                <w:rStyle w:val="VerbatimChar"/>
              </w:rPr>
              <w:t xml:space="preserve">change-management@</w:t>
            </w:r>
          </w:p>
        </w:tc>
        <w:tc>
          <w:tcPr/>
          <w:p>
            <w:pPr>
              <w:pStyle w:val="Compact"/>
            </w:pPr>
            <w:r>
              <w:t xml:space="preserve">CC</w:t>
            </w:r>
            <w:r>
              <w:t xml:space="preserve"> </w:t>
            </w:r>
            <w:r>
              <w:rPr>
                <w:rStyle w:val="VerbatimChar"/>
              </w:rPr>
              <w:t xml:space="preserve">it-management@domain.com</w:t>
            </w:r>
          </w:p>
        </w:tc>
        <w:tc>
          <w:tcPr/>
          <w:p>
            <w:pPr>
              <w:pStyle w:val="Compact"/>
            </w:pPr>
            <w:r>
              <w:t xml:space="preserve">Ensure management sees all escalations</w:t>
            </w:r>
          </w:p>
        </w:tc>
      </w:tr>
      <w:tr>
        <w:tc>
          <w:tcPr/>
          <w:p>
            <w:pPr>
              <w:pStyle w:val="Compact"/>
            </w:pPr>
            <w:r>
              <w:rPr>
                <w:b/>
                <w:bCs/>
              </w:rPr>
              <w:t xml:space="preserve">Archive: CR Correspondence</w:t>
            </w:r>
          </w:p>
        </w:tc>
        <w:tc>
          <w:tcPr/>
          <w:p>
            <w:pPr>
              <w:pStyle w:val="Compact"/>
            </w:pPr>
            <w:r>
              <w:t xml:space="preserve">From OR To</w:t>
            </w:r>
            <w:r>
              <w:t xml:space="preserve"> </w:t>
            </w:r>
            <w:r>
              <w:rPr>
                <w:rStyle w:val="VerbatimChar"/>
              </w:rPr>
              <w:t xml:space="preserve">change-management@domain.com</w:t>
            </w:r>
          </w:p>
        </w:tc>
        <w:tc>
          <w:tcPr/>
          <w:p>
            <w:pPr>
              <w:pStyle w:val="Compact"/>
            </w:pPr>
            <w:r>
              <w:t xml:space="preserve">BCC</w:t>
            </w:r>
            <w:r>
              <w:t xml:space="preserve"> </w:t>
            </w:r>
            <w:r>
              <w:rPr>
                <w:rStyle w:val="VerbatimChar"/>
              </w:rPr>
              <w:t xml:space="preserve">cr-archive@domain.com</w:t>
            </w:r>
            <w:r>
              <w:t xml:space="preserve"> </w:t>
            </w:r>
            <w:r>
              <w:t xml:space="preserve">(journal mailbox)</w:t>
            </w:r>
          </w:p>
        </w:tc>
        <w:tc>
          <w:tcPr/>
          <w:p>
            <w:pPr>
              <w:pStyle w:val="Compact"/>
            </w:pPr>
            <w:r>
              <w:t xml:space="preserve">Maintain complete audit trail of all CR communications</w:t>
            </w:r>
          </w:p>
        </w:tc>
      </w:tr>
    </w:tbl>
    <w:p>
      <w:pPr>
        <w:pStyle w:val="SourceCode"/>
      </w:pPr>
      <w:r>
        <w:rPr>
          <w:rStyle w:val="CommentTok"/>
        </w:rPr>
        <w:t xml:space="preserve"># Rule 1: Ensure CR emails bypass spam filtering</w:t>
      </w:r>
      <w:r>
        <w:br/>
      </w:r>
      <w:r>
        <w:rPr>
          <w:rStyle w:val="NormalTok"/>
        </w:rPr>
        <w:t xml:space="preserve">New-TransportRule </w:t>
      </w:r>
      <w:r>
        <w:rPr>
          <w:rStyle w:val="OperatorTok"/>
        </w:rPr>
        <w:t xml:space="preserve">-</w:t>
      </w:r>
      <w:r>
        <w:rPr>
          <w:rStyle w:val="NormalTok"/>
        </w:rPr>
        <w:t xml:space="preserve">Name </w:t>
      </w:r>
      <w:r>
        <w:rPr>
          <w:rStyle w:val="StringTok"/>
        </w:rPr>
        <w:t xml:space="preserve">"CR Email Priority"</w:t>
      </w:r>
      <w:r>
        <w:rPr>
          <w:rStyle w:val="NormalTok"/>
        </w:rPr>
        <w:t xml:space="preserve"> `</w:t>
      </w:r>
      <w:r>
        <w:br/>
      </w:r>
      <w:r>
        <w:rPr>
          <w:rStyle w:val="NormalTok"/>
        </w:rPr>
        <w:t xml:space="preserve">    </w:t>
      </w:r>
      <w:r>
        <w:rPr>
          <w:rStyle w:val="OperatorTok"/>
        </w:rPr>
        <w:t xml:space="preserve">-</w:t>
      </w:r>
      <w:r>
        <w:rPr>
          <w:rStyle w:val="NormalTok"/>
        </w:rPr>
        <w:t xml:space="preserve">FromAddressContainsWords </w:t>
      </w:r>
      <w:r>
        <w:rPr>
          <w:rStyle w:val="StringTok"/>
        </w:rPr>
        <w:t xml:space="preserve">"change-management"</w:t>
      </w:r>
      <w:r>
        <w:rPr>
          <w:rStyle w:val="NormalTok"/>
        </w:rPr>
        <w:t xml:space="preserve"> `</w:t>
      </w:r>
      <w:r>
        <w:br/>
      </w:r>
      <w:r>
        <w:rPr>
          <w:rStyle w:val="NormalTok"/>
        </w:rPr>
        <w:t xml:space="preserve">    </w:t>
      </w:r>
      <w:r>
        <w:rPr>
          <w:rStyle w:val="OperatorTok"/>
        </w:rPr>
        <w:t xml:space="preserve">-</w:t>
      </w:r>
      <w:r>
        <w:rPr>
          <w:rStyle w:val="NormalTok"/>
        </w:rPr>
        <w:t xml:space="preserve">SubjectContainsWords </w:t>
      </w:r>
      <w:r>
        <w:rPr>
          <w:rStyle w:val="StringTok"/>
        </w:rPr>
        <w:t xml:space="preserve">"CHG"</w:t>
      </w:r>
      <w:r>
        <w:rPr>
          <w:rStyle w:val="NormalTok"/>
        </w:rPr>
        <w:t xml:space="preserve"> `</w:t>
      </w:r>
      <w:r>
        <w:br/>
      </w:r>
      <w:r>
        <w:rPr>
          <w:rStyle w:val="NormalTok"/>
        </w:rPr>
        <w:t xml:space="preserve">    </w:t>
      </w:r>
      <w:r>
        <w:rPr>
          <w:rStyle w:val="OperatorTok"/>
        </w:rPr>
        <w:t xml:space="preserve">-</w:t>
      </w:r>
      <w:r>
        <w:rPr>
          <w:rStyle w:val="NormalTok"/>
        </w:rPr>
        <w:t xml:space="preserve">SetSCL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OperatorTok"/>
        </w:rPr>
        <w:t xml:space="preserve">-</w:t>
      </w:r>
      <w:r>
        <w:rPr>
          <w:rStyle w:val="NormalTok"/>
        </w:rPr>
        <w:t xml:space="preserve">SetHeaderName </w:t>
      </w:r>
      <w:r>
        <w:rPr>
          <w:rStyle w:val="StringTok"/>
        </w:rPr>
        <w:t xml:space="preserve">"X-Priority"</w:t>
      </w:r>
      <w:r>
        <w:rPr>
          <w:rStyle w:val="NormalTok"/>
        </w:rPr>
        <w:t xml:space="preserve"> `</w:t>
      </w:r>
      <w:r>
        <w:br/>
      </w:r>
      <w:r>
        <w:rPr>
          <w:rStyle w:val="NormalTok"/>
        </w:rPr>
        <w:t xml:space="preserve">    </w:t>
      </w:r>
      <w:r>
        <w:rPr>
          <w:rStyle w:val="OperatorTok"/>
        </w:rPr>
        <w:t xml:space="preserve">-</w:t>
      </w:r>
      <w:r>
        <w:rPr>
          <w:rStyle w:val="NormalTok"/>
        </w:rPr>
        <w:t xml:space="preserve">SetHeaderValue </w:t>
      </w:r>
      <w:r>
        <w:rPr>
          <w:rStyle w:val="StringTok"/>
        </w:rPr>
        <w:t xml:space="preserve">"1"</w:t>
      </w:r>
      <w:r>
        <w:rPr>
          <w:rStyle w:val="NormalTok"/>
        </w:rPr>
        <w:t xml:space="preserve"> `</w:t>
      </w:r>
      <w:r>
        <w:br/>
      </w:r>
      <w:r>
        <w:rPr>
          <w:rStyle w:val="NormalTok"/>
        </w:rPr>
        <w:t xml:space="preserve">    </w:t>
      </w:r>
      <w:r>
        <w:rPr>
          <w:rStyle w:val="OperatorTok"/>
        </w:rPr>
        <w:t xml:space="preserve">-</w:t>
      </w:r>
      <w:r>
        <w:rPr>
          <w:rStyle w:val="NormalTok"/>
        </w:rPr>
        <w:t xml:space="preserve">Priority </w:t>
      </w:r>
      <w:r>
        <w:rPr>
          <w:rStyle w:val="DecValTok"/>
        </w:rPr>
        <w:t xml:space="preserve">0</w:t>
      </w:r>
      <w:r>
        <w:br/>
      </w:r>
      <w:r>
        <w:br/>
      </w:r>
      <w:r>
        <w:rPr>
          <w:rStyle w:val="CommentTok"/>
        </w:rPr>
        <w:t xml:space="preserve"># Rule 2: Flag approval request emails</w:t>
      </w:r>
      <w:r>
        <w:br/>
      </w:r>
      <w:r>
        <w:rPr>
          <w:rStyle w:val="NormalTok"/>
        </w:rPr>
        <w:t xml:space="preserve">New-TransportRule </w:t>
      </w:r>
      <w:r>
        <w:rPr>
          <w:rStyle w:val="OperatorTok"/>
        </w:rPr>
        <w:t xml:space="preserve">-</w:t>
      </w:r>
      <w:r>
        <w:rPr>
          <w:rStyle w:val="NormalTok"/>
        </w:rPr>
        <w:t xml:space="preserve">Name </w:t>
      </w:r>
      <w:r>
        <w:rPr>
          <w:rStyle w:val="StringTok"/>
        </w:rPr>
        <w:t xml:space="preserve">"CR Approval Flag"</w:t>
      </w:r>
      <w:r>
        <w:rPr>
          <w:rStyle w:val="NormalTok"/>
        </w:rPr>
        <w:t xml:space="preserve"> `</w:t>
      </w:r>
      <w:r>
        <w:br/>
      </w:r>
      <w:r>
        <w:rPr>
          <w:rStyle w:val="NormalTok"/>
        </w:rPr>
        <w:t xml:space="preserve">    </w:t>
      </w:r>
      <w:r>
        <w:rPr>
          <w:rStyle w:val="OperatorTok"/>
        </w:rPr>
        <w:t xml:space="preserve">-</w:t>
      </w:r>
      <w:r>
        <w:rPr>
          <w:rStyle w:val="NormalTok"/>
        </w:rPr>
        <w:t xml:space="preserve">SubjectContainsWords </w:t>
      </w:r>
      <w:r>
        <w:rPr>
          <w:rStyle w:val="StringTok"/>
        </w:rPr>
        <w:t xml:space="preserve">"Action Required: Approve"</w:t>
      </w:r>
      <w:r>
        <w:rPr>
          <w:rStyle w:val="NormalTok"/>
        </w:rPr>
        <w:t xml:space="preserve"> `</w:t>
      </w:r>
      <w:r>
        <w:br/>
      </w:r>
      <w:r>
        <w:rPr>
          <w:rStyle w:val="NormalTok"/>
        </w:rPr>
        <w:t xml:space="preserve">    </w:t>
      </w:r>
      <w:r>
        <w:rPr>
          <w:rStyle w:val="OperatorTok"/>
        </w:rPr>
        <w:t xml:space="preserve">-</w:t>
      </w:r>
      <w:r>
        <w:rPr>
          <w:rStyle w:val="NormalTok"/>
        </w:rPr>
        <w:t xml:space="preserve">FromAddressContainsWords </w:t>
      </w:r>
      <w:r>
        <w:rPr>
          <w:rStyle w:val="StringTok"/>
        </w:rPr>
        <w:t xml:space="preserve">"change-management"</w:t>
      </w:r>
      <w:r>
        <w:rPr>
          <w:rStyle w:val="NormalTok"/>
        </w:rPr>
        <w:t xml:space="preserve"> `</w:t>
      </w:r>
      <w:r>
        <w:br/>
      </w:r>
      <w:r>
        <w:rPr>
          <w:rStyle w:val="NormalTok"/>
        </w:rPr>
        <w:t xml:space="preserve">    </w:t>
      </w:r>
      <w:r>
        <w:rPr>
          <w:rStyle w:val="OperatorTok"/>
        </w:rPr>
        <w:t xml:space="preserve">-</w:t>
      </w:r>
      <w:r>
        <w:rPr>
          <w:rStyle w:val="NormalTok"/>
        </w:rPr>
        <w:t xml:space="preserve">ApplyHtmlDisclaimerText </w:t>
      </w:r>
      <w:r>
        <w:rPr>
          <w:rStyle w:val="StringTok"/>
        </w:rPr>
        <w:t xml:space="preserve">"&lt;p style='background:#fff3cd;padding:10px;border-left:4px solid #ffc107;'&gt;⚠️ &lt;b&gt;This Change Request requires your approval.&lt;/b&gt; Please respond promptly.&lt;/p&gt;"</w:t>
      </w:r>
      <w:r>
        <w:rPr>
          <w:rStyle w:val="NormalTok"/>
        </w:rPr>
        <w:t xml:space="preserve"> `</w:t>
      </w:r>
      <w:r>
        <w:br/>
      </w:r>
      <w:r>
        <w:rPr>
          <w:rStyle w:val="NormalTok"/>
        </w:rPr>
        <w:t xml:space="preserve">    </w:t>
      </w:r>
      <w:r>
        <w:rPr>
          <w:rStyle w:val="OperatorTok"/>
        </w:rPr>
        <w:t xml:space="preserve">-</w:t>
      </w:r>
      <w:r>
        <w:rPr>
          <w:rStyle w:val="NormalTok"/>
        </w:rPr>
        <w:t xml:space="preserve">ApplyHtmlDisclaimerLocation Prepend</w:t>
      </w:r>
      <w:r>
        <w:br/>
      </w:r>
      <w:r>
        <w:br/>
      </w:r>
      <w:r>
        <w:rPr>
          <w:rStyle w:val="CommentTok"/>
        </w:rPr>
        <w:t xml:space="preserve"># Rule 3: CC management on escalations</w:t>
      </w:r>
      <w:r>
        <w:br/>
      </w:r>
      <w:r>
        <w:rPr>
          <w:rStyle w:val="NormalTok"/>
        </w:rPr>
        <w:t xml:space="preserve">New-TransportRule </w:t>
      </w:r>
      <w:r>
        <w:rPr>
          <w:rStyle w:val="OperatorTok"/>
        </w:rPr>
        <w:t xml:space="preserve">-</w:t>
      </w:r>
      <w:r>
        <w:rPr>
          <w:rStyle w:val="NormalTok"/>
        </w:rPr>
        <w:t xml:space="preserve">Name </w:t>
      </w:r>
      <w:r>
        <w:rPr>
          <w:rStyle w:val="StringTok"/>
        </w:rPr>
        <w:t xml:space="preserve">"CR Escalation to Management"</w:t>
      </w:r>
      <w:r>
        <w:rPr>
          <w:rStyle w:val="NormalTok"/>
        </w:rPr>
        <w:t xml:space="preserve"> `</w:t>
      </w:r>
      <w:r>
        <w:br/>
      </w:r>
      <w:r>
        <w:rPr>
          <w:rStyle w:val="NormalTok"/>
        </w:rPr>
        <w:t xml:space="preserve">    </w:t>
      </w:r>
      <w:r>
        <w:rPr>
          <w:rStyle w:val="OperatorTok"/>
        </w:rPr>
        <w:t xml:space="preserve">-</w:t>
      </w:r>
      <w:r>
        <w:rPr>
          <w:rStyle w:val="NormalTok"/>
        </w:rPr>
        <w:t xml:space="preserve">SubjectContainsWords </w:t>
      </w:r>
      <w:r>
        <w:rPr>
          <w:rStyle w:val="StringTok"/>
        </w:rPr>
        <w:t xml:space="preserve">"Escalation"</w:t>
      </w:r>
      <w:r>
        <w:rPr>
          <w:rStyle w:val="NormalTok"/>
        </w:rPr>
        <w:t xml:space="preserve"> `</w:t>
      </w:r>
      <w:r>
        <w:br/>
      </w:r>
      <w:r>
        <w:rPr>
          <w:rStyle w:val="NormalTok"/>
        </w:rPr>
        <w:t xml:space="preserve">    </w:t>
      </w:r>
      <w:r>
        <w:rPr>
          <w:rStyle w:val="OperatorTok"/>
        </w:rPr>
        <w:t xml:space="preserve">-</w:t>
      </w:r>
      <w:r>
        <w:rPr>
          <w:rStyle w:val="NormalTok"/>
        </w:rPr>
        <w:t xml:space="preserve">FromAddressContainsWords </w:t>
      </w:r>
      <w:r>
        <w:rPr>
          <w:rStyle w:val="StringTok"/>
        </w:rPr>
        <w:t xml:space="preserve">"change-management"</w:t>
      </w:r>
      <w:r>
        <w:rPr>
          <w:rStyle w:val="NormalTok"/>
        </w:rPr>
        <w:t xml:space="preserve"> `</w:t>
      </w:r>
      <w:r>
        <w:br/>
      </w:r>
      <w:r>
        <w:rPr>
          <w:rStyle w:val="NormalTok"/>
        </w:rPr>
        <w:t xml:space="preserve">    </w:t>
      </w:r>
      <w:r>
        <w:rPr>
          <w:rStyle w:val="OperatorTok"/>
        </w:rPr>
        <w:t xml:space="preserve">-</w:t>
      </w:r>
      <w:r>
        <w:rPr>
          <w:rStyle w:val="NormalTok"/>
        </w:rPr>
        <w:t xml:space="preserve">CopyTo </w:t>
      </w:r>
      <w:r>
        <w:rPr>
          <w:rStyle w:val="StringTok"/>
        </w:rPr>
        <w:t xml:space="preserve">"it-management@domain.com"</w:t>
      </w:r>
      <w:r>
        <w:br/>
      </w:r>
      <w:r>
        <w:br/>
      </w:r>
      <w:r>
        <w:rPr>
          <w:rStyle w:val="CommentTok"/>
        </w:rPr>
        <w:t xml:space="preserve"># Rule 4: Archive all CR correspondence</w:t>
      </w:r>
      <w:r>
        <w:br/>
      </w:r>
      <w:r>
        <w:rPr>
          <w:rStyle w:val="NormalTok"/>
        </w:rPr>
        <w:t xml:space="preserve">New-TransportRule </w:t>
      </w:r>
      <w:r>
        <w:rPr>
          <w:rStyle w:val="OperatorTok"/>
        </w:rPr>
        <w:t xml:space="preserve">-</w:t>
      </w:r>
      <w:r>
        <w:rPr>
          <w:rStyle w:val="NormalTok"/>
        </w:rPr>
        <w:t xml:space="preserve">Name </w:t>
      </w:r>
      <w:r>
        <w:rPr>
          <w:rStyle w:val="StringTok"/>
        </w:rPr>
        <w:t xml:space="preserve">"CR Email Archive"</w:t>
      </w:r>
      <w:r>
        <w:rPr>
          <w:rStyle w:val="NormalTok"/>
        </w:rPr>
        <w:t xml:space="preserve"> `</w:t>
      </w:r>
      <w:r>
        <w:br/>
      </w:r>
      <w:r>
        <w:rPr>
          <w:rStyle w:val="NormalTok"/>
        </w:rPr>
        <w:t xml:space="preserve">    </w:t>
      </w:r>
      <w:r>
        <w:rPr>
          <w:rStyle w:val="OperatorTok"/>
        </w:rPr>
        <w:t xml:space="preserve">-</w:t>
      </w:r>
      <w:r>
        <w:rPr>
          <w:rStyle w:val="NormalTok"/>
        </w:rPr>
        <w:t xml:space="preserve">FromAddressContainsWords </w:t>
      </w:r>
      <w:r>
        <w:rPr>
          <w:rStyle w:val="StringTok"/>
        </w:rPr>
        <w:t xml:space="preserve">"change-management"</w:t>
      </w:r>
      <w:r>
        <w:rPr>
          <w:rStyle w:val="NormalTok"/>
        </w:rPr>
        <w:t xml:space="preserve"> `</w:t>
      </w:r>
      <w:r>
        <w:br/>
      </w:r>
      <w:r>
        <w:rPr>
          <w:rStyle w:val="NormalTok"/>
        </w:rPr>
        <w:t xml:space="preserve">    </w:t>
      </w:r>
      <w:r>
        <w:rPr>
          <w:rStyle w:val="OperatorTok"/>
        </w:rPr>
        <w:t xml:space="preserve">-</w:t>
      </w:r>
      <w:r>
        <w:rPr>
          <w:rStyle w:val="NormalTok"/>
        </w:rPr>
        <w:t xml:space="preserve">BlindCopyTo </w:t>
      </w:r>
      <w:r>
        <w:rPr>
          <w:rStyle w:val="StringTok"/>
        </w:rPr>
        <w:t xml:space="preserve">"cr-archive@domain.com"</w:t>
      </w:r>
    </w:p>
    <w:bookmarkEnd w:id="27"/>
    <w:bookmarkStart w:id="29" w:name="servicenow-exchange-email-configuration"/>
    <w:p>
      <w:pPr>
        <w:pStyle w:val="Heading3"/>
      </w:pPr>
      <w:r>
        <w:t xml:space="preserve">6.4 ServiceNow → Exchange Email Configuration</w:t>
      </w:r>
    </w:p>
    <w:p>
      <w:pPr>
        <w:pStyle w:val="FirstParagraph"/>
      </w:pPr>
      <w:r>
        <w:t xml:space="preserve">Configure ServiceNow to send all CR notifications through your Exchange environment: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ServiceNow Setting</w:t>
            </w:r>
          </w:p>
        </w:tc>
        <w:tc>
          <w:tcPr/>
          <w:p>
            <w:pPr>
              <w:pStyle w:val="Compact"/>
            </w:pPr>
            <w:r>
              <w:t xml:space="preserve">Value</w:t>
            </w:r>
          </w:p>
        </w:tc>
      </w:tr>
      <w:tr>
        <w:tc>
          <w:tcPr/>
          <w:p>
            <w:pPr>
              <w:pStyle w:val="Compact"/>
            </w:pPr>
            <w:r>
              <w:rPr>
                <w:b/>
                <w:bCs/>
              </w:rPr>
              <w:t xml:space="preserve">SMTP Server</w:t>
            </w:r>
          </w:p>
        </w:tc>
        <w:tc>
          <w:tcPr/>
          <w:p>
            <w:pPr>
              <w:pStyle w:val="Compact"/>
            </w:pPr>
            <w:r>
              <w:rPr>
                <w:rStyle w:val="VerbatimChar"/>
              </w:rPr>
              <w:t xml:space="preserve">mail.domain.com</w:t>
            </w:r>
            <w:r>
              <w:t xml:space="preserve"> </w:t>
            </w:r>
            <w:r>
              <w:t xml:space="preserve">(your Exchange server or smart host)</w:t>
            </w:r>
          </w:p>
        </w:tc>
      </w:tr>
      <w:tr>
        <w:tc>
          <w:tcPr/>
          <w:p>
            <w:pPr>
              <w:pStyle w:val="Compact"/>
            </w:pPr>
            <w:r>
              <w:rPr>
                <w:b/>
                <w:bCs/>
              </w:rPr>
              <w:t xml:space="preserve">SMTP Port</w:t>
            </w:r>
          </w:p>
        </w:tc>
        <w:tc>
          <w:tcPr/>
          <w:p>
            <w:pPr>
              <w:pStyle w:val="Compact"/>
            </w:pPr>
            <w:r>
              <w:t xml:space="preserve">587 (TLS) or 25 (internal relay)</w:t>
            </w:r>
          </w:p>
        </w:tc>
      </w:tr>
      <w:tr>
        <w:tc>
          <w:tcPr/>
          <w:p>
            <w:pPr>
              <w:pStyle w:val="Compact"/>
            </w:pPr>
            <w:r>
              <w:rPr>
                <w:b/>
                <w:bCs/>
              </w:rPr>
              <w:t xml:space="preserve">SMTP Authentication</w:t>
            </w:r>
          </w:p>
        </w:tc>
        <w:tc>
          <w:tcPr/>
          <w:p>
            <w:pPr>
              <w:pStyle w:val="Compact"/>
            </w:pPr>
            <w:r>
              <w:t xml:space="preserve">Service account:</w:t>
            </w:r>
            <w:r>
              <w:t xml:space="preserve"> </w:t>
            </w:r>
            <w:r>
              <w:rPr>
                <w:rStyle w:val="VerbatimChar"/>
              </w:rPr>
              <w:t xml:space="preserve">svc-servicenow@domain.com</w:t>
            </w:r>
          </w:p>
        </w:tc>
      </w:tr>
      <w:tr>
        <w:tc>
          <w:tcPr/>
          <w:p>
            <w:pPr>
              <w:pStyle w:val="Compact"/>
            </w:pPr>
            <w:r>
              <w:rPr>
                <w:b/>
                <w:bCs/>
              </w:rPr>
              <w:t xml:space="preserve">From Address</w:t>
            </w:r>
          </w:p>
        </w:tc>
        <w:tc>
          <w:tcPr/>
          <w:p>
            <w:pPr>
              <w:pStyle w:val="Compact"/>
            </w:pPr>
            <w:r>
              <w:rPr>
                <w:rStyle w:val="VerbatimChar"/>
              </w:rPr>
              <w:t xml:space="preserve">change-management@domain.com</w:t>
            </w:r>
          </w:p>
        </w:tc>
      </w:tr>
      <w:tr>
        <w:tc>
          <w:tcPr/>
          <w:p>
            <w:pPr>
              <w:pStyle w:val="Compact"/>
            </w:pPr>
            <w:r>
              <w:rPr>
                <w:b/>
                <w:bCs/>
              </w:rPr>
              <w:t xml:space="preserve">Reply-To Address</w:t>
            </w:r>
          </w:p>
        </w:tc>
        <w:tc>
          <w:tcPr/>
          <w:p>
            <w:pPr>
              <w:pStyle w:val="Compact"/>
            </w:pPr>
            <w:r>
              <w:rPr>
                <w:rStyle w:val="VerbatimChar"/>
              </w:rPr>
              <w:t xml:space="preserve">change-management@domain.com</w:t>
            </w:r>
          </w:p>
        </w:tc>
      </w:tr>
      <w:tr>
        <w:tc>
          <w:tcPr/>
          <w:p>
            <w:pPr>
              <w:pStyle w:val="Compact"/>
            </w:pPr>
            <w:r>
              <w:rPr>
                <w:b/>
                <w:bCs/>
              </w:rPr>
              <w:t xml:space="preserve">Email Format</w:t>
            </w:r>
          </w:p>
        </w:tc>
        <w:tc>
          <w:tcPr/>
          <w:p>
            <w:pPr>
              <w:pStyle w:val="Compact"/>
            </w:pPr>
            <w:r>
              <w:t xml:space="preserve">HTML</w:t>
            </w:r>
          </w:p>
        </w:tc>
      </w:tr>
    </w:tbl>
    <w:p>
      <w:pPr>
        <w:pStyle w:val="BodyText"/>
      </w:pPr>
      <w:r>
        <w:t xml:space="preserve">Navigate to</w:t>
      </w:r>
      <w:r>
        <w:t xml:space="preserve"> </w:t>
      </w:r>
      <w:r>
        <w:rPr>
          <w:b/>
          <w:bCs/>
        </w:rPr>
        <w:t xml:space="preserve">System Properties &gt; Email Properties</w:t>
      </w:r>
      <w:r>
        <w:t xml:space="preserve"> </w:t>
      </w:r>
      <w:r>
        <w:t xml:space="preserve">in ServiceNow: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rStyle w:val="VerbatimChar"/>
              </w:rPr>
              <w:t xml:space="preserve">glide.email.smtp.host</w:t>
            </w:r>
          </w:p>
        </w:tc>
        <w:tc>
          <w:tcPr/>
          <w:p>
            <w:pPr>
              <w:pStyle w:val="Compact"/>
            </w:pPr>
            <w:r>
              <w:rPr>
                <w:rStyle w:val="VerbatimChar"/>
              </w:rPr>
              <w:t xml:space="preserve">mail.domain.com</w:t>
            </w:r>
          </w:p>
        </w:tc>
      </w:tr>
      <w:tr>
        <w:tc>
          <w:tcPr/>
          <w:p>
            <w:pPr>
              <w:pStyle w:val="Compact"/>
            </w:pPr>
            <w:r>
              <w:rPr>
                <w:rStyle w:val="VerbatimChar"/>
              </w:rPr>
              <w:t xml:space="preserve">glide.email.smtp.port</w:t>
            </w:r>
          </w:p>
        </w:tc>
        <w:tc>
          <w:tcPr/>
          <w:p>
            <w:pPr>
              <w:pStyle w:val="Compact"/>
            </w:pPr>
            <w:r>
              <w:rPr>
                <w:rStyle w:val="VerbatimChar"/>
              </w:rPr>
              <w:t xml:space="preserve">587</w:t>
            </w:r>
          </w:p>
        </w:tc>
      </w:tr>
      <w:tr>
        <w:tc>
          <w:tcPr/>
          <w:p>
            <w:pPr>
              <w:pStyle w:val="Compact"/>
            </w:pPr>
            <w:r>
              <w:rPr>
                <w:rStyle w:val="VerbatimChar"/>
              </w:rPr>
              <w:t xml:space="preserve">glide.email.smtp.auth</w:t>
            </w:r>
          </w:p>
        </w:tc>
        <w:tc>
          <w:tcPr/>
          <w:p>
            <w:pPr>
              <w:pStyle w:val="Compact"/>
            </w:pPr>
            <w:r>
              <w:rPr>
                <w:rStyle w:val="VerbatimChar"/>
              </w:rPr>
              <w:t xml:space="preserve">true</w:t>
            </w:r>
          </w:p>
        </w:tc>
      </w:tr>
      <w:tr>
        <w:tc>
          <w:tcPr/>
          <w:p>
            <w:pPr>
              <w:pStyle w:val="Compact"/>
            </w:pPr>
            <w:r>
              <w:rPr>
                <w:rStyle w:val="VerbatimChar"/>
              </w:rPr>
              <w:t xml:space="preserve">glide.email.smtp.user</w:t>
            </w:r>
          </w:p>
        </w:tc>
        <w:tc>
          <w:tcPr/>
          <w:p>
            <w:pPr>
              <w:pStyle w:val="Compact"/>
            </w:pPr>
            <w:r>
              <w:rPr>
                <w:rStyle w:val="VerbatimChar"/>
              </w:rPr>
              <w:t xml:space="preserve">svc-servicenow@domain.com</w:t>
            </w:r>
          </w:p>
        </w:tc>
      </w:tr>
      <w:tr>
        <w:tc>
          <w:tcPr/>
          <w:p>
            <w:pPr>
              <w:pStyle w:val="Compact"/>
            </w:pPr>
            <w:r>
              <w:rPr>
                <w:rStyle w:val="VerbatimChar"/>
              </w:rPr>
              <w:t xml:space="preserve">glide.email.smtp.password</w:t>
            </w:r>
          </w:p>
        </w:tc>
        <w:tc>
          <w:tcPr/>
          <w:p>
            <w:pPr>
              <w:pStyle w:val="Compact"/>
            </w:pPr>
            <w:r>
              <w:t xml:space="preserve">[Stored securely]</w:t>
            </w:r>
          </w:p>
        </w:tc>
      </w:tr>
      <w:tr>
        <w:tc>
          <w:tcPr/>
          <w:p>
            <w:pPr>
              <w:pStyle w:val="Compact"/>
            </w:pPr>
            <w:r>
              <w:rPr>
                <w:rStyle w:val="VerbatimChar"/>
              </w:rPr>
              <w:t xml:space="preserve">glide.email.default_from</w:t>
            </w:r>
          </w:p>
        </w:tc>
        <w:tc>
          <w:tcPr/>
          <w:p>
            <w:pPr>
              <w:pStyle w:val="Compact"/>
            </w:pPr>
            <w:r>
              <w:rPr>
                <w:rStyle w:val="VerbatimChar"/>
              </w:rPr>
              <w:t xml:space="preserve">change-management@domain.com</w:t>
            </w:r>
          </w:p>
        </w:tc>
      </w:tr>
      <w:tr>
        <w:tc>
          <w:tcPr/>
          <w:p>
            <w:pPr>
              <w:pStyle w:val="Compact"/>
            </w:pPr>
            <w:r>
              <w:rPr>
                <w:rStyle w:val="VerbatimChar"/>
              </w:rPr>
              <w:t xml:space="preserve">glide.email.smtp.tls</w:t>
            </w:r>
          </w:p>
        </w:tc>
        <w:tc>
          <w:tcPr/>
          <w:p>
            <w:pPr>
              <w:pStyle w:val="Compact"/>
            </w:pPr>
            <w:r>
              <w:rPr>
                <w:rStyle w:val="VerbatimChar"/>
              </w:rPr>
              <w:t xml:space="preserve">true</w:t>
            </w:r>
          </w:p>
        </w:tc>
      </w:tr>
    </w:tbl>
    <w:bookmarkStart w:id="28" w:name="Xebe75238157d382f4bdf21a9d083af8e30c8e7a"/>
    <w:p>
      <w:pPr>
        <w:pStyle w:val="Heading4"/>
      </w:pPr>
      <w:r>
        <w:t xml:space="preserve">Exchange Send Connector / Relay for ServiceNow</w:t>
      </w:r>
    </w:p>
    <w:p>
      <w:pPr>
        <w:pStyle w:val="FirstParagraph"/>
      </w:pPr>
      <w:r>
        <w:t xml:space="preserve">Create a dedicated Exchange Receive Connector for ServiceNow to relay emails:</w:t>
      </w:r>
    </w:p>
    <w:p>
      <w:pPr>
        <w:pStyle w:val="SourceCode"/>
      </w:pPr>
      <w:r>
        <w:rPr>
          <w:rStyle w:val="CommentTok"/>
        </w:rPr>
        <w:t xml:space="preserve"># Create a receive connector for ServiceNow SMTP relay</w:t>
      </w:r>
      <w:r>
        <w:br/>
      </w:r>
      <w:r>
        <w:rPr>
          <w:rStyle w:val="NormalTok"/>
        </w:rPr>
        <w:t xml:space="preserve">New-ReceiveConnector </w:t>
      </w:r>
      <w:r>
        <w:rPr>
          <w:rStyle w:val="OperatorTok"/>
        </w:rPr>
        <w:t xml:space="preserve">-</w:t>
      </w:r>
      <w:r>
        <w:rPr>
          <w:rStyle w:val="NormalTok"/>
        </w:rPr>
        <w:t xml:space="preserve">Name </w:t>
      </w:r>
      <w:r>
        <w:rPr>
          <w:rStyle w:val="StringTok"/>
        </w:rPr>
        <w:t xml:space="preserve">"ServiceNow SMTP Relay"</w:t>
      </w:r>
      <w:r>
        <w:rPr>
          <w:rStyle w:val="NormalTok"/>
        </w:rPr>
        <w:t xml:space="preserve"> `</w:t>
      </w:r>
      <w:r>
        <w:br/>
      </w:r>
      <w:r>
        <w:rPr>
          <w:rStyle w:val="NormalTok"/>
        </w:rPr>
        <w:t xml:space="preserve">    </w:t>
      </w:r>
      <w:r>
        <w:rPr>
          <w:rStyle w:val="OperatorTok"/>
        </w:rPr>
        <w:t xml:space="preserve">-</w:t>
      </w:r>
      <w:r>
        <w:rPr>
          <w:rStyle w:val="NormalTok"/>
        </w:rPr>
        <w:t xml:space="preserve">Server </w:t>
      </w:r>
      <w:r>
        <w:rPr>
          <w:rStyle w:val="StringTok"/>
        </w:rPr>
        <w:t xml:space="preserve">"EX-MBX01"</w:t>
      </w:r>
      <w:r>
        <w:rPr>
          <w:rStyle w:val="NormalTok"/>
        </w:rPr>
        <w:t xml:space="preserve"> `</w:t>
      </w:r>
      <w:r>
        <w:br/>
      </w:r>
      <w:r>
        <w:rPr>
          <w:rStyle w:val="NormalTok"/>
        </w:rPr>
        <w:t xml:space="preserve">    </w:t>
      </w:r>
      <w:r>
        <w:rPr>
          <w:rStyle w:val="OperatorTok"/>
        </w:rPr>
        <w:t xml:space="preserve">-</w:t>
      </w:r>
      <w:r>
        <w:rPr>
          <w:rStyle w:val="NormalTok"/>
        </w:rPr>
        <w:t xml:space="preserve">TransportRole FrontendTransport `</w:t>
      </w:r>
      <w:r>
        <w:br/>
      </w:r>
      <w:r>
        <w:rPr>
          <w:rStyle w:val="NormalTok"/>
        </w:rPr>
        <w:t xml:space="preserve">    </w:t>
      </w:r>
      <w:r>
        <w:rPr>
          <w:rStyle w:val="OperatorTok"/>
        </w:rPr>
        <w:t xml:space="preserve">-</w:t>
      </w:r>
      <w:r>
        <w:rPr>
          <w:rStyle w:val="NormalTok"/>
        </w:rPr>
        <w:t xml:space="preserve">Bindings </w:t>
      </w:r>
      <w:r>
        <w:rPr>
          <w:rStyle w:val="StringTok"/>
        </w:rPr>
        <w:t xml:space="preserve">"0.0.0.0:25"</w:t>
      </w:r>
      <w:r>
        <w:rPr>
          <w:rStyle w:val="NormalTok"/>
        </w:rPr>
        <w:t xml:space="preserve"> `</w:t>
      </w:r>
      <w:r>
        <w:br/>
      </w:r>
      <w:r>
        <w:rPr>
          <w:rStyle w:val="NormalTok"/>
        </w:rPr>
        <w:t xml:space="preserve">    </w:t>
      </w:r>
      <w:r>
        <w:rPr>
          <w:rStyle w:val="OperatorTok"/>
        </w:rPr>
        <w:t xml:space="preserve">-</w:t>
      </w:r>
      <w:r>
        <w:rPr>
          <w:rStyle w:val="NormalTok"/>
        </w:rPr>
        <w:t xml:space="preserve">RemoteIPRanges </w:t>
      </w:r>
      <w:r>
        <w:rPr>
          <w:rStyle w:val="StringTok"/>
        </w:rPr>
        <w:t xml:space="preserve">"10.0.2.50"</w:t>
      </w:r>
      <w:r>
        <w:rPr>
          <w:rStyle w:val="NormalTok"/>
        </w:rPr>
        <w:t xml:space="preserve"> </w:t>
      </w:r>
      <w:r>
        <w:rPr>
          <w:rStyle w:val="CharTok"/>
        </w:rPr>
        <w:t xml:space="preserve">` </w:t>
      </w:r>
      <w:r>
        <w:rPr>
          <w:rStyle w:val="CommentTok"/>
        </w:rPr>
        <w:t xml:space="preserve"># ServiceNow relay server IP</w:t>
      </w:r>
      <w:r>
        <w:br/>
      </w:r>
      <w:r>
        <w:rPr>
          <w:rStyle w:val="NormalTok"/>
        </w:rPr>
        <w:t xml:space="preserve">    </w:t>
      </w:r>
      <w:r>
        <w:rPr>
          <w:rStyle w:val="OperatorTok"/>
        </w:rPr>
        <w:t xml:space="preserve">-</w:t>
      </w:r>
      <w:r>
        <w:rPr>
          <w:rStyle w:val="NormalTok"/>
        </w:rPr>
        <w:t xml:space="preserve">AuthMechanism TLS `</w:t>
      </w:r>
      <w:r>
        <w:br/>
      </w:r>
      <w:r>
        <w:rPr>
          <w:rStyle w:val="NormalTok"/>
        </w:rPr>
        <w:t xml:space="preserve">    </w:t>
      </w:r>
      <w:r>
        <w:rPr>
          <w:rStyle w:val="OperatorTok"/>
        </w:rPr>
        <w:t xml:space="preserve">-</w:t>
      </w:r>
      <w:r>
        <w:rPr>
          <w:rStyle w:val="NormalTok"/>
        </w:rPr>
        <w:t xml:space="preserve">PermissionGroups AnonymousUsers `</w:t>
      </w:r>
      <w:r>
        <w:br/>
      </w:r>
      <w:r>
        <w:rPr>
          <w:rStyle w:val="NormalTok"/>
        </w:rPr>
        <w:t xml:space="preserve">    </w:t>
      </w:r>
      <w:r>
        <w:rPr>
          <w:rStyle w:val="OperatorTok"/>
        </w:rPr>
        <w:t xml:space="preserve">-</w:t>
      </w:r>
      <w:r>
        <w:rPr>
          <w:rStyle w:val="NormalTok"/>
        </w:rPr>
        <w:t xml:space="preserve">RequireTLS </w:t>
      </w:r>
      <w:r>
        <w:rPr>
          <w:rStyle w:val="VariableTok"/>
        </w:rPr>
        <w:t xml:space="preserve">$true</w:t>
      </w:r>
      <w:r>
        <w:br/>
      </w:r>
      <w:r>
        <w:br/>
      </w:r>
      <w:r>
        <w:rPr>
          <w:rStyle w:val="CommentTok"/>
        </w:rPr>
        <w:t xml:space="preserve"># Or for authenticated relay:</w:t>
      </w:r>
      <w:r>
        <w:br/>
      </w:r>
      <w:r>
        <w:rPr>
          <w:rStyle w:val="NormalTok"/>
        </w:rPr>
        <w:t xml:space="preserve">New-ReceiveConnector </w:t>
      </w:r>
      <w:r>
        <w:rPr>
          <w:rStyle w:val="OperatorTok"/>
        </w:rPr>
        <w:t xml:space="preserve">-</w:t>
      </w:r>
      <w:r>
        <w:rPr>
          <w:rStyle w:val="NormalTok"/>
        </w:rPr>
        <w:t xml:space="preserve">Name </w:t>
      </w:r>
      <w:r>
        <w:rPr>
          <w:rStyle w:val="StringTok"/>
        </w:rPr>
        <w:t xml:space="preserve">"ServiceNow Authenticated Relay"</w:t>
      </w:r>
      <w:r>
        <w:rPr>
          <w:rStyle w:val="NormalTok"/>
        </w:rPr>
        <w:t xml:space="preserve"> `</w:t>
      </w:r>
      <w:r>
        <w:br/>
      </w:r>
      <w:r>
        <w:rPr>
          <w:rStyle w:val="NormalTok"/>
        </w:rPr>
        <w:t xml:space="preserve">    </w:t>
      </w:r>
      <w:r>
        <w:rPr>
          <w:rStyle w:val="OperatorTok"/>
        </w:rPr>
        <w:t xml:space="preserve">-</w:t>
      </w:r>
      <w:r>
        <w:rPr>
          <w:rStyle w:val="NormalTok"/>
        </w:rPr>
        <w:t xml:space="preserve">Server </w:t>
      </w:r>
      <w:r>
        <w:rPr>
          <w:rStyle w:val="StringTok"/>
        </w:rPr>
        <w:t xml:space="preserve">"EX-MBX01"</w:t>
      </w:r>
      <w:r>
        <w:rPr>
          <w:rStyle w:val="NormalTok"/>
        </w:rPr>
        <w:t xml:space="preserve"> `</w:t>
      </w:r>
      <w:r>
        <w:br/>
      </w:r>
      <w:r>
        <w:rPr>
          <w:rStyle w:val="NormalTok"/>
        </w:rPr>
        <w:t xml:space="preserve">    </w:t>
      </w:r>
      <w:r>
        <w:rPr>
          <w:rStyle w:val="OperatorTok"/>
        </w:rPr>
        <w:t xml:space="preserve">-</w:t>
      </w:r>
      <w:r>
        <w:rPr>
          <w:rStyle w:val="NormalTok"/>
        </w:rPr>
        <w:t xml:space="preserve">TransportRole FrontendTransport `</w:t>
      </w:r>
      <w:r>
        <w:br/>
      </w:r>
      <w:r>
        <w:rPr>
          <w:rStyle w:val="NormalTok"/>
        </w:rPr>
        <w:t xml:space="preserve">    </w:t>
      </w:r>
      <w:r>
        <w:rPr>
          <w:rStyle w:val="OperatorTok"/>
        </w:rPr>
        <w:t xml:space="preserve">-</w:t>
      </w:r>
      <w:r>
        <w:rPr>
          <w:rStyle w:val="NormalTok"/>
        </w:rPr>
        <w:t xml:space="preserve">Bindings </w:t>
      </w:r>
      <w:r>
        <w:rPr>
          <w:rStyle w:val="StringTok"/>
        </w:rPr>
        <w:t xml:space="preserve">"0.0.0.0:587"</w:t>
      </w:r>
      <w:r>
        <w:rPr>
          <w:rStyle w:val="NormalTok"/>
        </w:rPr>
        <w:t xml:space="preserve"> `</w:t>
      </w:r>
      <w:r>
        <w:br/>
      </w:r>
      <w:r>
        <w:rPr>
          <w:rStyle w:val="NormalTok"/>
        </w:rPr>
        <w:t xml:space="preserve">    </w:t>
      </w:r>
      <w:r>
        <w:rPr>
          <w:rStyle w:val="OperatorTok"/>
        </w:rPr>
        <w:t xml:space="preserve">-</w:t>
      </w:r>
      <w:r>
        <w:rPr>
          <w:rStyle w:val="NormalTok"/>
        </w:rPr>
        <w:t xml:space="preserve">RemoteIPRanges </w:t>
      </w:r>
      <w:r>
        <w:rPr>
          <w:rStyle w:val="StringTok"/>
        </w:rPr>
        <w:t xml:space="preserve">"10.0.2.50"</w:t>
      </w:r>
      <w:r>
        <w:rPr>
          <w:rStyle w:val="NormalTok"/>
        </w:rPr>
        <w:t xml:space="preserve"> `</w:t>
      </w:r>
      <w:r>
        <w:br/>
      </w:r>
      <w:r>
        <w:rPr>
          <w:rStyle w:val="NormalTok"/>
        </w:rPr>
        <w:t xml:space="preserve">    </w:t>
      </w:r>
      <w:r>
        <w:rPr>
          <w:rStyle w:val="OperatorTok"/>
        </w:rPr>
        <w:t xml:space="preserve">-</w:t>
      </w:r>
      <w:r>
        <w:rPr>
          <w:rStyle w:val="NormalTok"/>
        </w:rPr>
        <w:t xml:space="preserve">AuthMechanism TLS</w:t>
      </w:r>
      <w:r>
        <w:rPr>
          <w:rStyle w:val="OperatorTok"/>
        </w:rPr>
        <w:t xml:space="preserve">,</w:t>
      </w:r>
      <w:r>
        <w:rPr>
          <w:rStyle w:val="NormalTok"/>
        </w:rPr>
        <w:t xml:space="preserve"> BasicAuth `</w:t>
      </w:r>
      <w:r>
        <w:br/>
      </w:r>
      <w:r>
        <w:rPr>
          <w:rStyle w:val="NormalTok"/>
        </w:rPr>
        <w:t xml:space="preserve">    </w:t>
      </w:r>
      <w:r>
        <w:rPr>
          <w:rStyle w:val="OperatorTok"/>
        </w:rPr>
        <w:t xml:space="preserve">-</w:t>
      </w:r>
      <w:r>
        <w:rPr>
          <w:rStyle w:val="NormalTok"/>
        </w:rPr>
        <w:t xml:space="preserve">PermissionGroups ExchangeUsers `</w:t>
      </w:r>
      <w:r>
        <w:br/>
      </w:r>
      <w:r>
        <w:rPr>
          <w:rStyle w:val="NormalTok"/>
        </w:rPr>
        <w:t xml:space="preserve">    </w:t>
      </w:r>
      <w:r>
        <w:rPr>
          <w:rStyle w:val="OperatorTok"/>
        </w:rPr>
        <w:t xml:space="preserve">-</w:t>
      </w:r>
      <w:r>
        <w:rPr>
          <w:rStyle w:val="NormalTok"/>
        </w:rPr>
        <w:t xml:space="preserve">RequireTLS </w:t>
      </w:r>
      <w:r>
        <w:rPr>
          <w:rStyle w:val="VariableTok"/>
        </w:rPr>
        <w:t xml:space="preserve">$true</w:t>
      </w:r>
    </w:p>
    <w:p>
      <w:r>
        <w:pict>
          <v:rect style="width:0;height:1.5pt" o:hralign="center" o:hrstd="t" o:hr="t"/>
        </w:pict>
      </w:r>
    </w:p>
    <w:bookmarkEnd w:id="28"/>
    <w:bookmarkEnd w:id="29"/>
    <w:bookmarkEnd w:id="30"/>
    <w:bookmarkStart w:id="31" w:name="full-sequence-ticket-to-closure"/>
    <w:p>
      <w:pPr>
        <w:pStyle w:val="Heading2"/>
      </w:pPr>
      <w:r>
        <w:t xml:space="preserve">7. Full Sequence — Ticket to Closure</w:t>
      </w:r>
    </w:p>
    <w:p>
      <w:pPr>
        <w:pStyle w:val="FirstParagraph"/>
      </w:pPr>
      <w:r>
        <w:rPr>
          <w:b/>
          <w:bCs/>
        </w:rPr>
        <w:t xml:space="preserve">Full Sequence — Ticket to Closure:</w:t>
      </w:r>
      <w:r>
        <w:t xml:space="preserve"> </w:t>
      </w:r>
      <w:r>
        <w:t xml:space="preserve">-</w:t>
      </w:r>
      <w:r>
        <w:t xml:space="preserve"> </w:t>
      </w:r>
      <w:r>
        <w:rPr>
          <w:b/>
          <w:bCs/>
        </w:rPr>
        <w:t xml:space="preserve">PHASE 1 — INITIATION:</w:t>
      </w:r>
      <w:r>
        <w:t xml:space="preserve"> </w:t>
      </w:r>
      <w:r>
        <w:t xml:space="preserve">Requestor submits CR in ServiceNow. ServiceNow generates CHG0012345. Exchange emails</w:t>
      </w:r>
      <w:r>
        <w:t xml:space="preserve"> </w:t>
      </w:r>
      <w:r>
        <w:t xml:space="preserve">“New CR submitted”</w:t>
      </w:r>
      <w:r>
        <w:t xml:space="preserve"> </w:t>
      </w:r>
      <w:r>
        <w:t xml:space="preserve">to Change Manager and</w:t>
      </w:r>
      <w:r>
        <w:t xml:space="preserve"> </w:t>
      </w:r>
      <w:r>
        <w:t xml:space="preserve">“Your CR is submitted”</w:t>
      </w:r>
      <w:r>
        <w:t xml:space="preserve"> </w:t>
      </w:r>
      <w:r>
        <w:t xml:space="preserve">to Requestor.</w:t>
      </w:r>
      <w:r>
        <w:t xml:space="preserve"> </w:t>
      </w:r>
      <w:r>
        <w:t xml:space="preserve">-</w:t>
      </w:r>
      <w:r>
        <w:t xml:space="preserve"> </w:t>
      </w:r>
      <w:r>
        <w:rPr>
          <w:b/>
          <w:bCs/>
        </w:rPr>
        <w:t xml:space="preserve">PHASE 2 — ASSESSMENT:</w:t>
      </w:r>
      <w:r>
        <w:t xml:space="preserve"> </w:t>
      </w:r>
      <w:r>
        <w:t xml:space="preserve">Change Manager assigns to technical team in ServiceNow. Exchange emails</w:t>
      </w:r>
      <w:r>
        <w:t xml:space="preserve"> </w:t>
      </w:r>
      <w:r>
        <w:t xml:space="preserve">“CR assigned to you”</w:t>
      </w:r>
      <w:r>
        <w:t xml:space="preserve"> </w:t>
      </w:r>
      <w:r>
        <w:t xml:space="preserve">to Technical Team. Technical Team completes risk assessment in ServiceNow (Risk Score = HIGH).</w:t>
      </w:r>
      <w:r>
        <w:t xml:space="preserve"> </w:t>
      </w:r>
      <w:r>
        <w:t xml:space="preserve">-</w:t>
      </w:r>
      <w:r>
        <w:t xml:space="preserve"> </w:t>
      </w:r>
      <w:r>
        <w:rPr>
          <w:b/>
          <w:bCs/>
        </w:rPr>
        <w:t xml:space="preserve">PHASE 3 — PLANNING:</w:t>
      </w:r>
      <w:r>
        <w:t xml:space="preserve"> </w:t>
      </w:r>
      <w:r>
        <w:t xml:space="preserve">Technical Team populates plans (impl, backout, test) in ServiceNow. Change Manager schedules in Change Calendar and submits to CAB. Exchange emails</w:t>
      </w:r>
      <w:r>
        <w:t xml:space="preserve"> </w:t>
      </w:r>
      <w:r>
        <w:t xml:space="preserve">“CAB Review: CHG0012345”</w:t>
      </w:r>
      <w:r>
        <w:t xml:space="preserve"> </w:t>
      </w:r>
      <w:r>
        <w:t xml:space="preserve">to CAB Members.</w:t>
      </w:r>
      <w:r>
        <w:t xml:space="preserve"> </w:t>
      </w:r>
      <w:r>
        <w:t xml:space="preserve">-</w:t>
      </w:r>
      <w:r>
        <w:t xml:space="preserve"> </w:t>
      </w:r>
      <w:r>
        <w:rPr>
          <w:b/>
          <w:bCs/>
        </w:rPr>
        <w:t xml:space="preserve">PHASE 4 — APPROVAL:</w:t>
      </w:r>
      <w:r>
        <w:t xml:space="preserve"> </w:t>
      </w:r>
      <w:r>
        <w:t xml:space="preserve">CAB Members review in CAB Workbench and approve in ServiceNow. Exchange emails</w:t>
      </w:r>
      <w:r>
        <w:t xml:space="preserve"> </w:t>
      </w:r>
      <w:r>
        <w:t xml:space="preserve">“CR Approved”</w:t>
      </w:r>
      <w:r>
        <w:t xml:space="preserve"> </w:t>
      </w:r>
      <w:r>
        <w:t xml:space="preserve">to Requestor, Team, and NOC.</w:t>
      </w:r>
      <w:r>
        <w:t xml:space="preserve"> </w:t>
      </w:r>
      <w:r>
        <w:t xml:space="preserve">-</w:t>
      </w:r>
      <w:r>
        <w:t xml:space="preserve"> </w:t>
      </w:r>
      <w:r>
        <w:rPr>
          <w:b/>
          <w:bCs/>
        </w:rPr>
        <w:t xml:space="preserve">PHASE 5 — PRE-CHANGE:</w:t>
      </w:r>
      <w:r>
        <w:t xml:space="preserve"> </w:t>
      </w:r>
      <w:r>
        <w:t xml:space="preserve">Exchange emails</w:t>
      </w:r>
      <w:r>
        <w:t xml:space="preserve"> </w:t>
      </w:r>
      <w:r>
        <w:t xml:space="preserve">“Scheduled Maintenance Notice”</w:t>
      </w:r>
      <w:r>
        <w:t xml:space="preserve"> </w:t>
      </w:r>
      <w:r>
        <w:t xml:space="preserve">(T-48h) and</w:t>
      </w:r>
      <w:r>
        <w:t xml:space="preserve"> </w:t>
      </w:r>
      <w:r>
        <w:t xml:space="preserve">“Maintenance Reminder”</w:t>
      </w:r>
      <w:r>
        <w:t xml:space="preserve"> </w:t>
      </w:r>
      <w:r>
        <w:t xml:space="preserve">(T-24h) to End Users. Technical Team runs pre-checks, backups in IT Environment and logs results in ServiceNow.</w:t>
      </w:r>
      <w:r>
        <w:t xml:space="preserve"> </w:t>
      </w:r>
      <w:r>
        <w:t xml:space="preserve">-</w:t>
      </w:r>
      <w:r>
        <w:t xml:space="preserve"> </w:t>
      </w:r>
      <w:r>
        <w:rPr>
          <w:b/>
          <w:bCs/>
        </w:rPr>
        <w:t xml:space="preserve">PHASE 6 — IMPLEMENTATION:</w:t>
      </w:r>
      <w:r>
        <w:t xml:space="preserve"> </w:t>
      </w:r>
      <w:r>
        <w:t xml:space="preserve">ServiceNow State changes to Implement. Exchange emails</w:t>
      </w:r>
      <w:r>
        <w:t xml:space="preserve"> </w:t>
      </w:r>
      <w:r>
        <w:t xml:space="preserve">“Implementation Started”</w:t>
      </w:r>
      <w:r>
        <w:t xml:space="preserve"> </w:t>
      </w:r>
      <w:r>
        <w:t xml:space="preserve">to NOC. Technical Team executes change in IT Environment and updates work notes in ServiceNow. Exchange provides status updates every 30 min for critical changes.</w:t>
      </w:r>
      <w:r>
        <w:t xml:space="preserve"> </w:t>
      </w:r>
      <w:r>
        <w:t xml:space="preserve">-</w:t>
      </w:r>
      <w:r>
        <w:t xml:space="preserve"> </w:t>
      </w:r>
      <w:r>
        <w:rPr>
          <w:b/>
          <w:bCs/>
        </w:rPr>
        <w:t xml:space="preserve">PHASE 7 — VALIDATION:</w:t>
      </w:r>
      <w:r>
        <w:t xml:space="preserve"> </w:t>
      </w:r>
      <w:r>
        <w:t xml:space="preserve">Technical Team runs validation tests in IT Environment and logs PASSED results in ServiceNow. Exchange emails</w:t>
      </w:r>
      <w:r>
        <w:t xml:space="preserve"> </w:t>
      </w:r>
      <w:r>
        <w:t xml:space="preserve">“Maintenance Complete”</w:t>
      </w:r>
      <w:r>
        <w:t xml:space="preserve"> </w:t>
      </w:r>
      <w:r>
        <w:t xml:space="preserve">to End Users and</w:t>
      </w:r>
      <w:r>
        <w:t xml:space="preserve"> </w:t>
      </w:r>
      <w:r>
        <w:t xml:space="preserve">“Services Restored”</w:t>
      </w:r>
      <w:r>
        <w:t xml:space="preserve"> </w:t>
      </w:r>
      <w:r>
        <w:t xml:space="preserve">to NOC.</w:t>
      </w:r>
      <w:r>
        <w:t xml:space="preserve"> </w:t>
      </w:r>
      <w:r>
        <w:t xml:space="preserve">-</w:t>
      </w:r>
      <w:r>
        <w:t xml:space="preserve"> </w:t>
      </w:r>
      <w:r>
        <w:rPr>
          <w:b/>
          <w:bCs/>
        </w:rPr>
        <w:t xml:space="preserve">PHASE 8 — CLOSURE:</w:t>
      </w:r>
      <w:r>
        <w:t xml:space="preserve"> </w:t>
      </w:r>
      <w:r>
        <w:t xml:space="preserve">Change Manager sets close code, close notes in ServiceNow. ServiceNow State changes to Closed. Exchange emails</w:t>
      </w:r>
      <w:r>
        <w:t xml:space="preserve"> </w:t>
      </w:r>
      <w:r>
        <w:t xml:space="preserve">“CR CHG0012345 Closed”</w:t>
      </w:r>
      <w:r>
        <w:t xml:space="preserve"> </w:t>
      </w:r>
      <w:r>
        <w:t xml:space="preserve">to Requestor.</w:t>
      </w:r>
    </w:p>
    <w:p>
      <w:r>
        <w:pict>
          <v:rect style="width:0;height:1.5pt" o:hralign="center" o:hrstd="t" o:hr="t"/>
        </w:pict>
      </w:r>
    </w:p>
    <w:bookmarkEnd w:id="31"/>
    <w:bookmarkStart w:id="34" w:name="email-based-approval-workflow"/>
    <w:p>
      <w:pPr>
        <w:pStyle w:val="Heading2"/>
      </w:pPr>
      <w:r>
        <w:t xml:space="preserve">8. Email-Based Approval Workflow</w:t>
      </w:r>
    </w:p>
    <w:p>
      <w:pPr>
        <w:pStyle w:val="FirstParagraph"/>
      </w:pPr>
      <w:r>
        <w:t xml:space="preserve">Exchange can be configured to allow CAB members to approve CRs directly from email without logging into ServiceNow.</w:t>
      </w:r>
    </w:p>
    <w:bookmarkStart w:id="32" w:name="how-it-works"/>
    <w:p>
      <w:pPr>
        <w:pStyle w:val="Heading3"/>
      </w:pPr>
      <w:r>
        <w:t xml:space="preserve">How It Works</w:t>
      </w:r>
    </w:p>
    <w:p>
      <w:pPr>
        <w:pStyle w:val="FirstParagraph"/>
      </w:pPr>
      <w:r>
        <w:rPr>
          <w:b/>
          <w:bCs/>
        </w:rPr>
        <w:t xml:space="preserve">Email-Based Approval Workflow Steps:</w:t>
      </w:r>
      <w:r>
        <w:t xml:space="preserve"> </w:t>
      </w:r>
      <w:r>
        <w:t xml:space="preserve">1. ServiceNow determines CR needs approval.</w:t>
      </w:r>
      <w:r>
        <w:t xml:space="preserve"> </w:t>
      </w:r>
      <w:r>
        <w:t xml:space="preserve">2. Exchange delivers approval email with APPROVE / REJECT actionable buttons to CAB Member.</w:t>
      </w:r>
      <w:r>
        <w:t xml:space="preserve"> </w:t>
      </w:r>
      <w:r>
        <w:t xml:space="preserve">3. CAB Member receives email in Outlook and decides to click APPROVE or REJECT.</w:t>
      </w:r>
      <w:r>
        <w:t xml:space="preserve"> </w:t>
      </w:r>
      <w:r>
        <w:t xml:space="preserve">4. If Approve: Exchange sends approval reply back to ServiceNow inbound mailbox. ServiceNow parses inbound email and records approval on CR.</w:t>
      </w:r>
      <w:r>
        <w:t xml:space="preserve"> </w:t>
      </w:r>
      <w:r>
        <w:t xml:space="preserve">5. If Reject: Exchange sends rejection reply with comments. ServiceNow records rejection and CR is closed or deferred.</w:t>
      </w:r>
    </w:p>
    <w:bookmarkEnd w:id="32"/>
    <w:bookmarkStart w:id="33" w:name="servicenow-inbound-email-configuration"/>
    <w:p>
      <w:pPr>
        <w:pStyle w:val="Heading3"/>
      </w:pPr>
      <w:r>
        <w:t xml:space="preserve">ServiceNow Inbound Email Configuration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rPr>
                <w:b/>
                <w:bCs/>
              </w:rPr>
              <w:t xml:space="preserve">Inbound mailbox</w:t>
            </w:r>
          </w:p>
        </w:tc>
        <w:tc>
          <w:tcPr/>
          <w:p>
            <w:pPr>
              <w:pStyle w:val="Compact"/>
            </w:pPr>
            <w:r>
              <w:rPr>
                <w:rStyle w:val="VerbatimChar"/>
              </w:rPr>
              <w:t xml:space="preserve">servicenow-inbound@domain.com</w:t>
            </w:r>
            <w:r>
              <w:t xml:space="preserve"> </w:t>
            </w:r>
            <w:r>
              <w:t xml:space="preserve">(Exchange mailbox monitored by ServiceNow)</w:t>
            </w:r>
          </w:p>
        </w:tc>
      </w:tr>
      <w:tr>
        <w:tc>
          <w:tcPr/>
          <w:p>
            <w:pPr>
              <w:pStyle w:val="Compact"/>
            </w:pPr>
            <w:r>
              <w:rPr>
                <w:b/>
                <w:bCs/>
              </w:rPr>
              <w:t xml:space="preserve">Protocol</w:t>
            </w:r>
          </w:p>
        </w:tc>
        <w:tc>
          <w:tcPr/>
          <w:p>
            <w:pPr>
              <w:pStyle w:val="Compact"/>
            </w:pPr>
            <w:r>
              <w:t xml:space="preserve">IMAP or EWS (Exchange Web Services)</w:t>
            </w:r>
          </w:p>
        </w:tc>
      </w:tr>
      <w:tr>
        <w:tc>
          <w:tcPr/>
          <w:p>
            <w:pPr>
              <w:pStyle w:val="Compact"/>
            </w:pPr>
            <w:r>
              <w:rPr>
                <w:b/>
                <w:bCs/>
              </w:rPr>
              <w:t xml:space="preserve">Parsing rule</w:t>
            </w:r>
          </w:p>
        </w:tc>
        <w:tc>
          <w:tcPr/>
          <w:p>
            <w:pPr>
              <w:pStyle w:val="Compact"/>
            </w:pPr>
            <w:r>
              <w:t xml:space="preserve">Match CHG# in subject → update corresponding CR</w:t>
            </w:r>
          </w:p>
        </w:tc>
      </w:tr>
      <w:tr>
        <w:tc>
          <w:tcPr/>
          <w:p>
            <w:pPr>
              <w:pStyle w:val="Compact"/>
            </w:pPr>
            <w:r>
              <w:rPr>
                <w:b/>
                <w:bCs/>
              </w:rPr>
              <w:t xml:space="preserve">Approval parsing</w:t>
            </w:r>
          </w:p>
        </w:tc>
        <w:tc>
          <w:tcPr/>
          <w:p>
            <w:pPr>
              <w:pStyle w:val="Compact"/>
            </w:pPr>
            <w:r>
              <w:t xml:space="preserve">If body contains</w:t>
            </w:r>
            <w:r>
              <w:t xml:space="preserve"> </w:t>
            </w:r>
            <w:r>
              <w:t xml:space="preserve">“Approved”</w:t>
            </w:r>
            <w:r>
              <w:t xml:space="preserve"> </w:t>
            </w:r>
            <w:r>
              <w:t xml:space="preserve">→ record approval. If</w:t>
            </w:r>
            <w:r>
              <w:t xml:space="preserve"> </w:t>
            </w:r>
            <w:r>
              <w:t xml:space="preserve">“Rejected”</w:t>
            </w:r>
            <w:r>
              <w:t xml:space="preserve"> </w:t>
            </w:r>
            <w:r>
              <w:t xml:space="preserve">→ record rejection.</w:t>
            </w:r>
          </w:p>
        </w:tc>
      </w:tr>
    </w:tbl>
    <w:p>
      <w:pPr>
        <w:pStyle w:val="BodyText"/>
      </w:pPr>
      <w:r>
        <w:t xml:space="preserve">Navigate to</w:t>
      </w:r>
      <w:r>
        <w:t xml:space="preserve"> </w:t>
      </w:r>
      <w:r>
        <w:rPr>
          <w:b/>
          <w:bCs/>
        </w:rPr>
        <w:t xml:space="preserve">System Mailboxes &gt; Inbound</w:t>
      </w:r>
      <w:r>
        <w:t xml:space="preserve"> </w:t>
      </w:r>
      <w:r>
        <w:t xml:space="preserve">in ServiceNow: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rStyle w:val="VerbatimChar"/>
              </w:rPr>
              <w:t xml:space="preserve">glide.email.read.active</w:t>
            </w:r>
          </w:p>
        </w:tc>
        <w:tc>
          <w:tcPr/>
          <w:p>
            <w:pPr>
              <w:pStyle w:val="Compact"/>
            </w:pPr>
            <w:r>
              <w:rPr>
                <w:rStyle w:val="VerbatimChar"/>
              </w:rPr>
              <w:t xml:space="preserve">true</w:t>
            </w:r>
          </w:p>
        </w:tc>
      </w:tr>
      <w:tr>
        <w:tc>
          <w:tcPr/>
          <w:p>
            <w:pPr>
              <w:pStyle w:val="Compact"/>
            </w:pPr>
            <w:r>
              <w:rPr>
                <w:rStyle w:val="VerbatimChar"/>
              </w:rPr>
              <w:t xml:space="preserve">glide.email.read.protocol</w:t>
            </w:r>
          </w:p>
        </w:tc>
        <w:tc>
          <w:tcPr/>
          <w:p>
            <w:pPr>
              <w:pStyle w:val="Compact"/>
            </w:pPr>
            <w:r>
              <w:rPr>
                <w:rStyle w:val="VerbatimChar"/>
              </w:rPr>
              <w:t xml:space="preserve">IMAP</w:t>
            </w:r>
            <w:r>
              <w:t xml:space="preserve"> </w:t>
            </w:r>
            <w:r>
              <w:t xml:space="preserve">or</w:t>
            </w:r>
            <w:r>
              <w:t xml:space="preserve"> </w:t>
            </w:r>
            <w:r>
              <w:rPr>
                <w:rStyle w:val="VerbatimChar"/>
              </w:rPr>
              <w:t xml:space="preserve">EWS</w:t>
            </w:r>
          </w:p>
        </w:tc>
      </w:tr>
      <w:tr>
        <w:tc>
          <w:tcPr/>
          <w:p>
            <w:pPr>
              <w:pStyle w:val="Compact"/>
            </w:pPr>
            <w:r>
              <w:rPr>
                <w:rStyle w:val="VerbatimChar"/>
              </w:rPr>
              <w:t xml:space="preserve">glide.email.read.host</w:t>
            </w:r>
          </w:p>
        </w:tc>
        <w:tc>
          <w:tcPr/>
          <w:p>
            <w:pPr>
              <w:pStyle w:val="Compact"/>
            </w:pPr>
            <w:r>
              <w:rPr>
                <w:rStyle w:val="VerbatimChar"/>
              </w:rPr>
              <w:t xml:space="preserve">mail.domain.com</w:t>
            </w:r>
          </w:p>
        </w:tc>
      </w:tr>
      <w:tr>
        <w:tc>
          <w:tcPr/>
          <w:p>
            <w:pPr>
              <w:pStyle w:val="Compact"/>
            </w:pPr>
            <w:r>
              <w:rPr>
                <w:rStyle w:val="VerbatimChar"/>
              </w:rPr>
              <w:t xml:space="preserve">glide.email.read.port</w:t>
            </w:r>
          </w:p>
        </w:tc>
        <w:tc>
          <w:tcPr/>
          <w:p>
            <w:pPr>
              <w:pStyle w:val="Compact"/>
            </w:pPr>
            <w:r>
              <w:rPr>
                <w:rStyle w:val="VerbatimChar"/>
              </w:rPr>
              <w:t xml:space="preserve">993</w:t>
            </w:r>
            <w:r>
              <w:t xml:space="preserve"> </w:t>
            </w:r>
            <w:r>
              <w:t xml:space="preserve">(IMAPS)</w:t>
            </w:r>
          </w:p>
        </w:tc>
      </w:tr>
      <w:tr>
        <w:tc>
          <w:tcPr/>
          <w:p>
            <w:pPr>
              <w:pStyle w:val="Compact"/>
            </w:pPr>
            <w:r>
              <w:rPr>
                <w:rStyle w:val="VerbatimChar"/>
              </w:rPr>
              <w:t xml:space="preserve">glide.email.read.user</w:t>
            </w:r>
          </w:p>
        </w:tc>
        <w:tc>
          <w:tcPr/>
          <w:p>
            <w:pPr>
              <w:pStyle w:val="Compact"/>
            </w:pPr>
            <w:r>
              <w:rPr>
                <w:rStyle w:val="VerbatimChar"/>
              </w:rPr>
              <w:t xml:space="preserve">servicenow-inbound@domain.com</w:t>
            </w:r>
          </w:p>
        </w:tc>
      </w:tr>
      <w:tr>
        <w:tc>
          <w:tcPr/>
          <w:p>
            <w:pPr>
              <w:pStyle w:val="Compact"/>
            </w:pPr>
            <w:r>
              <w:rPr>
                <w:rStyle w:val="VerbatimChar"/>
              </w:rPr>
              <w:t xml:space="preserve">glide.email.read.ssl</w:t>
            </w:r>
          </w:p>
        </w:tc>
        <w:tc>
          <w:tcPr/>
          <w:p>
            <w:pPr>
              <w:pStyle w:val="Compact"/>
            </w:pPr>
            <w:r>
              <w:rPr>
                <w:rStyle w:val="VerbatimChar"/>
              </w:rPr>
              <w:t xml:space="preserve">true</w:t>
            </w:r>
          </w:p>
        </w:tc>
      </w:tr>
    </w:tbl>
    <w:p>
      <w:r>
        <w:pict>
          <v:rect style="width:0;height:1.5pt" o:hralign="center" o:hrstd="t" o:hr="t"/>
        </w:pict>
      </w:r>
    </w:p>
    <w:bookmarkEnd w:id="33"/>
    <w:bookmarkEnd w:id="34"/>
    <w:bookmarkStart w:id="37" w:name="notification-templates"/>
    <w:p>
      <w:pPr>
        <w:pStyle w:val="Heading2"/>
      </w:pPr>
      <w:r>
        <w:t xml:space="preserve">9. Notification Templates</w:t>
      </w:r>
    </w:p>
    <w:bookmarkStart w:id="35" w:name="maintenance-notification-t-48h"/>
    <w:p>
      <w:pPr>
        <w:pStyle w:val="Heading3"/>
      </w:pPr>
      <w:r>
        <w:t xml:space="preserve">Maintenance Notification (T-48h)</w:t>
      </w:r>
    </w:p>
    <w:p>
      <w:pPr>
        <w:pStyle w:val="SourceCode"/>
      </w:pPr>
      <w:r>
        <w:rPr>
          <w:rStyle w:val="VerbatimChar"/>
        </w:rPr>
        <w:t xml:space="preserve">From: change-management@domain.com</w:t>
      </w:r>
      <w:r>
        <w:br/>
      </w:r>
      <w:r>
        <w:rPr>
          <w:rStyle w:val="VerbatimChar"/>
        </w:rPr>
        <w:t xml:space="preserve">To: all-users@domain.com</w:t>
      </w:r>
      <w:r>
        <w:br/>
      </w:r>
      <w:r>
        <w:rPr>
          <w:rStyle w:val="VerbatimChar"/>
        </w:rPr>
        <w:t xml:space="preserve">Subject: [Scheduled Maintenance] [System/Service] — [Date] [Time]</w:t>
      </w:r>
      <w:r>
        <w:br/>
      </w:r>
      <w:r>
        <w:br/>
      </w:r>
      <w:r>
        <w:rPr>
          <w:rStyle w:val="VerbatimChar"/>
        </w:rPr>
        <w:t xml:space="preserve">━━━━━━━━━━━━━━━━━━━━━━━━━━━━━━━━━━━━━━</w:t>
      </w:r>
      <w:r>
        <w:br/>
      </w:r>
      <w:r>
        <w:rPr>
          <w:rStyle w:val="VerbatimChar"/>
        </w:rPr>
        <w:t xml:space="preserve">⚙️  SCHEDULED MAINTENANCE NOTICE</w:t>
      </w:r>
      <w:r>
        <w:br/>
      </w:r>
      <w:r>
        <w:rPr>
          <w:rStyle w:val="VerbatimChar"/>
        </w:rPr>
        <w:t xml:space="preserve">━━━━━━━━━━━━━━━━━━━━━━━━━━━━━━━━━━━━━━</w:t>
      </w:r>
      <w:r>
        <w:br/>
      </w:r>
      <w:r>
        <w:br/>
      </w:r>
      <w:r>
        <w:rPr>
          <w:rStyle w:val="VerbatimChar"/>
        </w:rPr>
        <w:t xml:space="preserve">Dear Colleagues,</w:t>
      </w:r>
      <w:r>
        <w:br/>
      </w:r>
      <w:r>
        <w:br/>
      </w:r>
      <w:r>
        <w:rPr>
          <w:rStyle w:val="VerbatimChar"/>
        </w:rPr>
        <w:t xml:space="preserve">Planned maintenance is scheduled for the following system:</w:t>
      </w:r>
      <w:r>
        <w:br/>
      </w:r>
      <w:r>
        <w:br/>
      </w:r>
      <w:r>
        <w:rPr>
          <w:rStyle w:val="VerbatimChar"/>
        </w:rPr>
        <w:t xml:space="preserve">📋 Change #:     CHG0012345</w:t>
      </w:r>
      <w:r>
        <w:br/>
      </w:r>
      <w:r>
        <w:rPr>
          <w:rStyle w:val="VerbatimChar"/>
        </w:rPr>
        <w:t xml:space="preserve">🖥️ System:       [System/Service being changed]</w:t>
      </w:r>
      <w:r>
        <w:br/>
      </w:r>
      <w:r>
        <w:rPr>
          <w:rStyle w:val="VerbatimChar"/>
        </w:rPr>
        <w:t xml:space="preserve">📅 Date:         [Day, Date]</w:t>
      </w:r>
      <w:r>
        <w:br/>
      </w:r>
      <w:r>
        <w:rPr>
          <w:rStyle w:val="VerbatimChar"/>
        </w:rPr>
        <w:t xml:space="preserve">🕐 Time:         [Start] — [End] [Timezone]</w:t>
      </w:r>
      <w:r>
        <w:br/>
      </w:r>
      <w:r>
        <w:rPr>
          <w:rStyle w:val="VerbatimChar"/>
        </w:rPr>
        <w:t xml:space="preserve">⏱️ Duration:     [Estimated duration]</w:t>
      </w:r>
      <w:r>
        <w:br/>
      </w:r>
      <w:r>
        <w:rPr>
          <w:rStyle w:val="VerbatimChar"/>
        </w:rPr>
        <w:t xml:space="preserve">⚠️ Impact:       [What users may experience]</w:t>
      </w:r>
      <w:r>
        <w:br/>
      </w:r>
      <w:r>
        <w:br/>
      </w:r>
      <w:r>
        <w:rPr>
          <w:rStyle w:val="VerbatimChar"/>
        </w:rPr>
        <w:t xml:space="preserve">WHAT YOU NEED TO DO:</w:t>
      </w:r>
      <w:r>
        <w:br/>
      </w:r>
      <w:r>
        <w:rPr>
          <w:rStyle w:val="VerbatimChar"/>
        </w:rPr>
        <w:t xml:space="preserve">• [Save work / log off / avoid specific systems]</w:t>
      </w:r>
      <w:r>
        <w:br/>
      </w:r>
      <w:r>
        <w:rPr>
          <w:rStyle w:val="VerbatimChar"/>
        </w:rPr>
        <w:t xml:space="preserve">• [Any other user actions]</w:t>
      </w:r>
      <w:r>
        <w:br/>
      </w:r>
      <w:r>
        <w:br/>
      </w:r>
      <w:r>
        <w:rPr>
          <w:rStyle w:val="VerbatimChar"/>
        </w:rPr>
        <w:t xml:space="preserve">If you experience issues after the maintenance window, </w:t>
      </w:r>
      <w:r>
        <w:br/>
      </w:r>
      <w:r>
        <w:rPr>
          <w:rStyle w:val="VerbatimChar"/>
        </w:rPr>
        <w:t xml:space="preserve">contact the IT Service Desk at [phone/email].</w:t>
      </w:r>
      <w:r>
        <w:br/>
      </w:r>
      <w:r>
        <w:br/>
      </w:r>
      <w:r>
        <w:rPr>
          <w:rStyle w:val="VerbatimChar"/>
        </w:rPr>
        <w:t xml:space="preserve">Thank you for your patience.</w:t>
      </w:r>
      <w:r>
        <w:br/>
      </w:r>
      <w:r>
        <w:br/>
      </w:r>
      <w:r>
        <w:rPr>
          <w:rStyle w:val="VerbatimChar"/>
        </w:rPr>
        <w:t xml:space="preserve">IT Change Management</w:t>
      </w:r>
      <w:r>
        <w:br/>
      </w:r>
      <w:r>
        <w:rPr>
          <w:rStyle w:val="VerbatimChar"/>
        </w:rPr>
        <w:t xml:space="preserve">change-management@domain.com</w:t>
      </w:r>
    </w:p>
    <w:bookmarkEnd w:id="35"/>
    <w:bookmarkStart w:id="36" w:name="approval-request-email"/>
    <w:p>
      <w:pPr>
        <w:pStyle w:val="Heading3"/>
      </w:pPr>
      <w:r>
        <w:t xml:space="preserve">Approval Request Email</w:t>
      </w:r>
    </w:p>
    <w:p>
      <w:pPr>
        <w:pStyle w:val="SourceCode"/>
      </w:pPr>
      <w:r>
        <w:rPr>
          <w:rStyle w:val="VerbatimChar"/>
        </w:rPr>
        <w:t xml:space="preserve">From: change-management@domain.com</w:t>
      </w:r>
      <w:r>
        <w:br/>
      </w:r>
      <w:r>
        <w:rPr>
          <w:rStyle w:val="VerbatimChar"/>
        </w:rPr>
        <w:t xml:space="preserve">To: [approver]@domain.com</w:t>
      </w:r>
      <w:r>
        <w:br/>
      </w:r>
      <w:r>
        <w:rPr>
          <w:rStyle w:val="VerbatimChar"/>
        </w:rPr>
        <w:t xml:space="preserve">Subject: [Action Required] Approve Change Request CHG0012345</w:t>
      </w:r>
      <w:r>
        <w:br/>
      </w:r>
      <w:r>
        <w:br/>
      </w:r>
      <w:r>
        <w:rPr>
          <w:rStyle w:val="VerbatimChar"/>
        </w:rPr>
        <w:t xml:space="preserve">━━━━━━━━━━━━━━━━━━━━━━━━━━━━━━━━━━━━━━</w:t>
      </w:r>
      <w:r>
        <w:br/>
      </w:r>
      <w:r>
        <w:rPr>
          <w:rStyle w:val="VerbatimChar"/>
        </w:rPr>
        <w:t xml:space="preserve">📋  CHANGE REQUEST — APPROVAL REQUIRED</w:t>
      </w:r>
      <w:r>
        <w:br/>
      </w:r>
      <w:r>
        <w:rPr>
          <w:rStyle w:val="VerbatimChar"/>
        </w:rPr>
        <w:t xml:space="preserve">━━━━━━━━━━━━━━━━━━━━━━━━━━━━━━━━━━━━━━</w:t>
      </w:r>
      <w:r>
        <w:br/>
      </w:r>
      <w:r>
        <w:br/>
      </w:r>
      <w:r>
        <w:rPr>
          <w:rStyle w:val="VerbatimChar"/>
        </w:rPr>
        <w:t xml:space="preserve">Change #:        CHG0012345</w:t>
      </w:r>
      <w:r>
        <w:br/>
      </w:r>
      <w:r>
        <w:rPr>
          <w:rStyle w:val="VerbatimChar"/>
        </w:rPr>
        <w:t xml:space="preserve">Requested by:    [Name]</w:t>
      </w:r>
      <w:r>
        <w:br/>
      </w:r>
      <w:r>
        <w:rPr>
          <w:rStyle w:val="VerbatimChar"/>
        </w:rPr>
        <w:t xml:space="preserve">Category:        [Category]</w:t>
      </w:r>
      <w:r>
        <w:br/>
      </w:r>
      <w:r>
        <w:rPr>
          <w:rStyle w:val="VerbatimChar"/>
        </w:rPr>
        <w:t xml:space="preserve">Risk Level:      [HIGH / MEDIUM / LOW]</w:t>
      </w:r>
      <w:r>
        <w:br/>
      </w:r>
      <w:r>
        <w:rPr>
          <w:rStyle w:val="VerbatimChar"/>
        </w:rPr>
        <w:t xml:space="preserve">Scheduled:       [Date/Time]</w:t>
      </w:r>
      <w:r>
        <w:br/>
      </w:r>
      <w:r>
        <w:br/>
      </w:r>
      <w:r>
        <w:rPr>
          <w:rStyle w:val="VerbatimChar"/>
        </w:rPr>
        <w:t xml:space="preserve">SUMMARY:</w:t>
      </w:r>
      <w:r>
        <w:br/>
      </w:r>
      <w:r>
        <w:rPr>
          <w:rStyle w:val="VerbatimChar"/>
        </w:rPr>
        <w:t xml:space="preserve">[Short description of the change]</w:t>
      </w:r>
      <w:r>
        <w:br/>
      </w:r>
      <w:r>
        <w:br/>
      </w:r>
      <w:r>
        <w:rPr>
          <w:rStyle w:val="VerbatimChar"/>
        </w:rPr>
        <w:t xml:space="preserve">IMPACT:</w:t>
      </w:r>
      <w:r>
        <w:br/>
      </w:r>
      <w:r>
        <w:rPr>
          <w:rStyle w:val="VerbatimChar"/>
        </w:rPr>
        <w:t xml:space="preserve">[Who/what is affected and for how long]</w:t>
      </w:r>
      <w:r>
        <w:br/>
      </w:r>
      <w:r>
        <w:br/>
      </w:r>
      <w:r>
        <w:rPr>
          <w:rStyle w:val="VerbatimChar"/>
        </w:rPr>
        <w:t xml:space="preserve">▶ APPROVE THIS CHANGE:</w:t>
      </w:r>
      <w:r>
        <w:br/>
      </w:r>
      <w:r>
        <w:rPr>
          <w:rStyle w:val="VerbatimChar"/>
        </w:rPr>
        <w:t xml:space="preserve">[Link to ServiceNow approval page]</w:t>
      </w:r>
      <w:r>
        <w:br/>
      </w:r>
      <w:r>
        <w:br/>
      </w:r>
      <w:r>
        <w:rPr>
          <w:rStyle w:val="VerbatimChar"/>
        </w:rPr>
        <w:t xml:space="preserve">▶ REJECT THIS CHANGE:</w:t>
      </w:r>
      <w:r>
        <w:br/>
      </w:r>
      <w:r>
        <w:rPr>
          <w:rStyle w:val="VerbatimChar"/>
        </w:rPr>
        <w:t xml:space="preserve">[Link to ServiceNow rejection page]</w:t>
      </w:r>
      <w:r>
        <w:br/>
      </w:r>
      <w:r>
        <w:br/>
      </w:r>
      <w:r>
        <w:rPr>
          <w:rStyle w:val="VerbatimChar"/>
        </w:rPr>
        <w:t xml:space="preserve">Or reply to this email with "APPROVED" or "REJECTED" </w:t>
      </w:r>
      <w:r>
        <w:br/>
      </w:r>
      <w:r>
        <w:rPr>
          <w:rStyle w:val="VerbatimChar"/>
        </w:rPr>
        <w:t xml:space="preserve">followed by any comments.</w:t>
      </w:r>
      <w:r>
        <w:br/>
      </w:r>
      <w:r>
        <w:br/>
      </w:r>
      <w:r>
        <w:rPr>
          <w:rStyle w:val="VerbatimChar"/>
        </w:rPr>
        <w:t xml:space="preserve">━━━━━━━━━━━━━━━━━━━━━━━━━━━━━━━━━━━━━━</w:t>
      </w:r>
      <w:r>
        <w:br/>
      </w:r>
      <w:r>
        <w:rPr>
          <w:rStyle w:val="VerbatimChar"/>
        </w:rPr>
        <w:t xml:space="preserve">Full details: [Link to CR in ServiceNow]</w:t>
      </w:r>
    </w:p>
    <w:p>
      <w:r>
        <w:pict>
          <v:rect style="width:0;height:1.5pt" o:hralign="center" o:hrstd="t" o:hr="t"/>
        </w:pict>
      </w:r>
    </w:p>
    <w:bookmarkEnd w:id="36"/>
    <w:bookmarkEnd w:id="37"/>
    <w:bookmarkStart w:id="38" w:name="X1fda8865e0b4000379599d676f999e80bd5eb33"/>
    <w:p>
      <w:pPr>
        <w:pStyle w:val="Heading2"/>
      </w:pPr>
      <w:r>
        <w:t xml:space="preserve">10. Summary — How Both Platforms Provision the CR Process</w:t>
      </w:r>
    </w:p>
    <w:p>
      <w:pPr>
        <w:pStyle w:val="FirstParagraph"/>
      </w:pPr>
      <w:r>
        <w:rPr>
          <w:b/>
          <w:bCs/>
        </w:rPr>
        <w:t xml:space="preserve">Summary Flow:</w:t>
      </w:r>
      <w:r>
        <w:t xml:space="preserve"> </w:t>
      </w:r>
      <w:r>
        <w:t xml:space="preserve">1. Ticket Created in ServiceNow.</w:t>
      </w:r>
      <w:r>
        <w:t xml:space="preserve"> </w:t>
      </w:r>
      <w:r>
        <w:t xml:space="preserve">2. The CR flows through 8 phases in ServiceNow.</w:t>
      </w:r>
      <w:r>
        <w:t xml:space="preserve"> </w:t>
      </w:r>
      <w:r>
        <w:t xml:space="preserve">3. At EVERY phase, Exchange sends the right email to the right people.</w:t>
      </w:r>
      <w:r>
        <w:t xml:space="preserve"> </w:t>
      </w:r>
      <w:r>
        <w:t xml:space="preserve">4. The actual change is made to the IT Environment.</w:t>
      </w:r>
      <w:r>
        <w:t xml:space="preserve"> </w:t>
      </w:r>
      <w:r>
        <w:t xml:space="preserve">5. ServiceNow closes the ticket.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 ServiceNow</w:t>
            </w:r>
          </w:p>
        </w:tc>
        <w:tc>
          <w:tcPr/>
          <w:p>
            <w:pPr>
              <w:pStyle w:val="Compact"/>
            </w:pPr>
            <w:r>
              <w:t xml:space="preserve">🟠 Microsoft Exchange</w:t>
            </w:r>
          </w:p>
        </w:tc>
      </w:tr>
      <w:tr>
        <w:tc>
          <w:tcPr/>
          <w:p>
            <w:pPr>
              <w:pStyle w:val="Compact"/>
            </w:pPr>
            <w:r>
              <w:rPr>
                <w:b/>
                <w:bCs/>
              </w:rPr>
              <w:t xml:space="preserve">What</w:t>
            </w:r>
          </w:p>
        </w:tc>
        <w:tc>
          <w:tcPr/>
          <w:p>
            <w:pPr>
              <w:pStyle w:val="Compact"/>
            </w:pPr>
            <w:r>
              <w:t xml:space="preserve">The ticket system</w:t>
            </w:r>
          </w:p>
        </w:tc>
        <w:tc>
          <w:tcPr/>
          <w:p>
            <w:pPr>
              <w:pStyle w:val="Compact"/>
            </w:pPr>
            <w:r>
              <w:t xml:space="preserve">The communication system</w:t>
            </w:r>
          </w:p>
        </w:tc>
      </w:tr>
      <w:tr>
        <w:tc>
          <w:tcPr/>
          <w:p>
            <w:pPr>
              <w:pStyle w:val="Compact"/>
            </w:pPr>
            <w:r>
              <w:rPr>
                <w:b/>
                <w:bCs/>
              </w:rPr>
              <w:t xml:space="preserve">Creates</w:t>
            </w:r>
          </w:p>
        </w:tc>
        <w:tc>
          <w:tcPr/>
          <w:p>
            <w:pPr>
              <w:pStyle w:val="Compact"/>
            </w:pPr>
            <w:r>
              <w:t xml:space="preserve">The CR record</w:t>
            </w:r>
          </w:p>
        </w:tc>
        <w:tc>
          <w:tcPr/>
          <w:p>
            <w:pPr>
              <w:pStyle w:val="Compact"/>
            </w:pPr>
            <w:r>
              <w:t xml:space="preserve">The notification emails</w:t>
            </w:r>
          </w:p>
        </w:tc>
      </w:tr>
      <w:tr>
        <w:tc>
          <w:tcPr/>
          <w:p>
            <w:pPr>
              <w:pStyle w:val="Compact"/>
            </w:pPr>
            <w:r>
              <w:rPr>
                <w:b/>
                <w:bCs/>
              </w:rPr>
              <w:t xml:space="preserve">Tracks</w:t>
            </w:r>
          </w:p>
        </w:tc>
        <w:tc>
          <w:tcPr/>
          <w:p>
            <w:pPr>
              <w:pStyle w:val="Compact"/>
            </w:pPr>
            <w:r>
              <w:t xml:space="preserve">State, approvals, SLAs, metrics</w:t>
            </w:r>
          </w:p>
        </w:tc>
        <w:tc>
          <w:tcPr/>
          <w:p>
            <w:pPr>
              <w:pStyle w:val="Compact"/>
            </w:pPr>
            <w:r>
              <w:t xml:space="preserve">Email delivery, read receipts</w:t>
            </w:r>
          </w:p>
        </w:tc>
      </w:tr>
      <w:tr>
        <w:tc>
          <w:tcPr/>
          <w:p>
            <w:pPr>
              <w:pStyle w:val="Compact"/>
            </w:pPr>
            <w:r>
              <w:rPr>
                <w:b/>
                <w:bCs/>
              </w:rPr>
              <w:t xml:space="preserve">Decides</w:t>
            </w:r>
          </w:p>
        </w:tc>
        <w:tc>
          <w:tcPr/>
          <w:p>
            <w:pPr>
              <w:pStyle w:val="Compact"/>
            </w:pPr>
            <w:r>
              <w:t xml:space="preserve">Approval routing, risk level</w:t>
            </w:r>
          </w:p>
        </w:tc>
        <w:tc>
          <w:tcPr/>
          <w:p>
            <w:pPr>
              <w:pStyle w:val="Compact"/>
            </w:pPr>
            <w:r>
              <w:t xml:space="preserve">Email priority, routing rules</w:t>
            </w:r>
          </w:p>
        </w:tc>
      </w:tr>
      <w:tr>
        <w:tc>
          <w:tcPr/>
          <w:p>
            <w:pPr>
              <w:pStyle w:val="Compact"/>
            </w:pPr>
            <w:r>
              <w:rPr>
                <w:b/>
                <w:bCs/>
              </w:rPr>
              <w:t xml:space="preserve">Stores</w:t>
            </w:r>
          </w:p>
        </w:tc>
        <w:tc>
          <w:tcPr/>
          <w:p>
            <w:pPr>
              <w:pStyle w:val="Compact"/>
            </w:pPr>
            <w:r>
              <w:t xml:space="preserve">CR history, audit trail, CMDB</w:t>
            </w:r>
          </w:p>
        </w:tc>
        <w:tc>
          <w:tcPr/>
          <w:p>
            <w:pPr>
              <w:pStyle w:val="Compact"/>
            </w:pPr>
            <w:r>
              <w:t xml:space="preserve">Email archive, correspondence trail</w:t>
            </w:r>
          </w:p>
        </w:tc>
      </w:tr>
      <w:tr>
        <w:tc>
          <w:tcPr/>
          <w:p>
            <w:pPr>
              <w:pStyle w:val="Compact"/>
            </w:pPr>
            <w:r>
              <w:rPr>
                <w:b/>
                <w:bCs/>
              </w:rPr>
              <w:t xml:space="preserve">Connects to</w:t>
            </w:r>
          </w:p>
        </w:tc>
        <w:tc>
          <w:tcPr/>
          <w:p>
            <w:pPr>
              <w:pStyle w:val="Compact"/>
            </w:pPr>
            <w:r>
              <w:t xml:space="preserve">Exchange (sends emails)</w:t>
            </w:r>
          </w:p>
        </w:tc>
        <w:tc>
          <w:tcPr/>
          <w:p>
            <w:pPr>
              <w:pStyle w:val="Compact"/>
            </w:pPr>
            <w:r>
              <w:t xml:space="preserve">ServiceNow (receives approval replies)</w:t>
            </w:r>
          </w:p>
        </w:tc>
      </w:tr>
    </w:tbl>
    <w:p>
      <w:pPr>
        <w:pStyle w:val="BodyText"/>
      </w:pPr>
      <w:r>
        <w:rPr>
          <w:b/>
          <w:bCs/>
        </w:rPr>
        <w:t xml:space="preserve">NOTE:</w:t>
      </w:r>
      <w:r>
        <w:t xml:space="preserve"> </w:t>
      </w:r>
      <w:r>
        <w:t xml:space="preserve">Together, ServiceNow and Exchange form a</w:t>
      </w:r>
      <w:r>
        <w:t xml:space="preserve"> </w:t>
      </w:r>
      <w:r>
        <w:rPr>
          <w:b/>
          <w:bCs/>
        </w:rPr>
        <w:t xml:space="preserve">complete CR platform</w:t>
      </w:r>
      <w:r>
        <w:t xml:space="preserve">: ServiceNow provides the structure and governance, Exchange provides the communication that makes the process flow. Neither works alone — the ticket needs notifications to drive action, and notifications need a ticket to track progress.</w:t>
      </w:r>
    </w:p>
    <w:p>
      <w:r>
        <w:pict>
          <v:rect style="width:0;height:1.5pt" o:hralign="center" o:hrstd="t" o:hr="t"/>
        </w:pict>
      </w:r>
    </w:p>
    <w:bookmarkEnd w:id="38"/>
    <w:bookmarkStart w:id="43" w:name="document-review-approval"/>
    <w:p>
      <w:pPr>
        <w:pStyle w:val="Heading2"/>
      </w:pPr>
      <w:r>
        <w:t xml:space="preserve">11. Document Review &amp; Approval</w:t>
      </w:r>
    </w:p>
    <w:bookmarkStart w:id="39" w:name="version-history"/>
    <w:p>
      <w:pPr>
        <w:pStyle w:val="Heading3"/>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August 12, 2026</w:t>
            </w:r>
          </w:p>
        </w:tc>
        <w:tc>
          <w:tcPr/>
          <w:p>
            <w:pPr>
              <w:pStyle w:val="Compact"/>
            </w:pPr>
            <w:r>
              <w:t xml:space="preserve">IT Infrastructure Team</w:t>
            </w:r>
          </w:p>
        </w:tc>
        <w:tc>
          <w:tcPr/>
          <w:p>
            <w:pPr>
              <w:pStyle w:val="Compact"/>
            </w:pPr>
            <w:r>
              <w:t xml:space="preserve">Initial draft</w:t>
            </w:r>
          </w:p>
        </w:tc>
      </w:tr>
      <w:tr>
        <w:tc>
          <w:tcPr/>
          <w:p>
            <w:pPr>
              <w:pStyle w:val="Compact"/>
            </w:pPr>
            <w:r>
              <w:t xml:space="preserve">2.0</w:t>
            </w:r>
          </w:p>
        </w:tc>
        <w:tc>
          <w:tcPr/>
          <w:p>
            <w:pPr>
              <w:pStyle w:val="Compact"/>
            </w:pPr>
            <w:r>
              <w:t xml:space="preserve">August 12, 2026</w:t>
            </w:r>
          </w:p>
        </w:tc>
        <w:tc>
          <w:tcPr/>
          <w:p>
            <w:pPr>
              <w:pStyle w:val="Compact"/>
            </w:pPr>
            <w:r>
              <w:t xml:space="preserve">IT Infrastructure Team</w:t>
            </w:r>
          </w:p>
        </w:tc>
        <w:tc>
          <w:tcPr/>
          <w:p>
            <w:pPr>
              <w:pStyle w:val="Compact"/>
            </w:pPr>
            <w:r>
              <w:t xml:space="preserve">Reframed: ServiceNow as ticketing platform, Exchange as communication engine. Added executive summary, notification map, Exchange config, email-based approvals, templates.</w:t>
            </w:r>
          </w:p>
        </w:tc>
      </w:tr>
    </w:tbl>
    <w:bookmarkEnd w:id="39"/>
    <w:bookmarkStart w:id="40" w:name="document-approval"/>
    <w:p>
      <w:pPr>
        <w:pStyle w:val="Heading3"/>
      </w:pPr>
      <w:r>
        <w:t xml:space="preserve">Document Approval</w:t>
      </w:r>
    </w:p>
    <w:p>
      <w:pPr>
        <w:pStyle w:val="FirstParagraph"/>
      </w:pPr>
      <w:r>
        <w:t xml:space="preserve">This document requires review and approval from the following stakeholders before implementation: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c>
          <w:tcPr/>
          <w:p>
            <w:pPr>
              <w:pStyle w:val="Compact"/>
            </w:pPr>
            <w:r>
              <w:t xml:space="preserve">Decision</w:t>
            </w:r>
          </w:p>
        </w:tc>
      </w:tr>
      <w:tr>
        <w:tc>
          <w:tcPr/>
          <w:p>
            <w:pPr>
              <w:pStyle w:val="Compact"/>
            </w:pPr>
            <w:r>
              <w:rPr>
                <w:b/>
                <w:bCs/>
              </w:rPr>
              <w:t xml:space="preserve">IT Director / CTO</w:t>
            </w:r>
          </w:p>
        </w:tc>
        <w:tc>
          <w:tcPr/>
          <w:p>
            <w:pPr>
              <w:pStyle w:val="Compact"/>
            </w:pPr>
          </w:p>
        </w:tc>
        <w:tc>
          <w:tcPr/>
          <w:p>
            <w:pPr>
              <w:pStyle w:val="Compact"/>
            </w:pPr>
          </w:p>
        </w:tc>
        <w:tc>
          <w:tcPr/>
          <w:p>
            <w:pPr>
              <w:pStyle w:val="Compact"/>
            </w:pPr>
          </w:p>
        </w:tc>
        <w:tc>
          <w:tcPr/>
          <w:p>
            <w:pPr>
              <w:pStyle w:val="Compact"/>
            </w:pPr>
            <w:r>
              <w:t xml:space="preserve">☐ Approved ☐ Revisions Needed</w:t>
            </w:r>
          </w:p>
        </w:tc>
      </w:tr>
      <w:tr>
        <w:tc>
          <w:tcPr/>
          <w:p>
            <w:pPr>
              <w:pStyle w:val="Compact"/>
            </w:pPr>
            <w:r>
              <w:rPr>
                <w:b/>
                <w:bCs/>
              </w:rPr>
              <w:t xml:space="preserve">Change Manager</w:t>
            </w:r>
          </w:p>
        </w:tc>
        <w:tc>
          <w:tcPr/>
          <w:p>
            <w:pPr>
              <w:pStyle w:val="Compact"/>
            </w:pPr>
          </w:p>
        </w:tc>
        <w:tc>
          <w:tcPr/>
          <w:p>
            <w:pPr>
              <w:pStyle w:val="Compact"/>
            </w:pPr>
          </w:p>
        </w:tc>
        <w:tc>
          <w:tcPr/>
          <w:p>
            <w:pPr>
              <w:pStyle w:val="Compact"/>
            </w:pPr>
          </w:p>
        </w:tc>
        <w:tc>
          <w:tcPr/>
          <w:p>
            <w:pPr>
              <w:pStyle w:val="Compact"/>
            </w:pPr>
            <w:r>
              <w:t xml:space="preserve">☐ Approved ☐ Revisions Needed</w:t>
            </w:r>
          </w:p>
        </w:tc>
      </w:tr>
      <w:tr>
        <w:tc>
          <w:tcPr/>
          <w:p>
            <w:pPr>
              <w:pStyle w:val="Compact"/>
            </w:pPr>
            <w:r>
              <w:rPr>
                <w:b/>
                <w:bCs/>
              </w:rPr>
              <w:t xml:space="preserve">IT Operations Manager</w:t>
            </w:r>
          </w:p>
        </w:tc>
        <w:tc>
          <w:tcPr/>
          <w:p>
            <w:pPr>
              <w:pStyle w:val="Compact"/>
            </w:pPr>
          </w:p>
        </w:tc>
        <w:tc>
          <w:tcPr/>
          <w:p>
            <w:pPr>
              <w:pStyle w:val="Compact"/>
            </w:pPr>
          </w:p>
        </w:tc>
        <w:tc>
          <w:tcPr/>
          <w:p>
            <w:pPr>
              <w:pStyle w:val="Compact"/>
            </w:pPr>
          </w:p>
        </w:tc>
        <w:tc>
          <w:tcPr/>
          <w:p>
            <w:pPr>
              <w:pStyle w:val="Compact"/>
            </w:pPr>
            <w:r>
              <w:t xml:space="preserve">☐ Approved ☐ Revisions Needed</w:t>
            </w:r>
          </w:p>
        </w:tc>
      </w:tr>
      <w:tr>
        <w:tc>
          <w:tcPr/>
          <w:p>
            <w:pPr>
              <w:pStyle w:val="Compact"/>
            </w:pPr>
            <w:r>
              <w:rPr>
                <w:b/>
                <w:bCs/>
              </w:rPr>
              <w:t xml:space="preserve">Exchange Administrator</w:t>
            </w:r>
          </w:p>
        </w:tc>
        <w:tc>
          <w:tcPr/>
          <w:p>
            <w:pPr>
              <w:pStyle w:val="Compact"/>
            </w:pPr>
          </w:p>
        </w:tc>
        <w:tc>
          <w:tcPr/>
          <w:p>
            <w:pPr>
              <w:pStyle w:val="Compact"/>
            </w:pPr>
          </w:p>
        </w:tc>
        <w:tc>
          <w:tcPr/>
          <w:p>
            <w:pPr>
              <w:pStyle w:val="Compact"/>
            </w:pPr>
          </w:p>
        </w:tc>
        <w:tc>
          <w:tcPr/>
          <w:p>
            <w:pPr>
              <w:pStyle w:val="Compact"/>
            </w:pPr>
            <w:r>
              <w:t xml:space="preserve">☐ Approved ☐ Revisions Needed</w:t>
            </w:r>
          </w:p>
        </w:tc>
      </w:tr>
      <w:tr>
        <w:tc>
          <w:tcPr/>
          <w:p>
            <w:pPr>
              <w:pStyle w:val="Compact"/>
            </w:pPr>
            <w:r>
              <w:rPr>
                <w:b/>
                <w:bCs/>
              </w:rPr>
              <w:t xml:space="preserve">ServiceNow Administrator</w:t>
            </w:r>
          </w:p>
        </w:tc>
        <w:tc>
          <w:tcPr/>
          <w:p>
            <w:pPr>
              <w:pStyle w:val="Compact"/>
            </w:pPr>
          </w:p>
        </w:tc>
        <w:tc>
          <w:tcPr/>
          <w:p>
            <w:pPr>
              <w:pStyle w:val="Compact"/>
            </w:pPr>
          </w:p>
        </w:tc>
        <w:tc>
          <w:tcPr/>
          <w:p>
            <w:pPr>
              <w:pStyle w:val="Compact"/>
            </w:pPr>
          </w:p>
        </w:tc>
        <w:tc>
          <w:tcPr/>
          <w:p>
            <w:pPr>
              <w:pStyle w:val="Compact"/>
            </w:pPr>
            <w:r>
              <w:t xml:space="preserve">☐ Approved ☐ Revisions Needed</w:t>
            </w:r>
          </w:p>
        </w:tc>
      </w:tr>
      <w:tr>
        <w:tc>
          <w:tcPr/>
          <w:p>
            <w:pPr>
              <w:pStyle w:val="Compact"/>
            </w:pPr>
            <w:r>
              <w:rPr>
                <w:b/>
                <w:bCs/>
              </w:rPr>
              <w:t xml:space="preserve">Security / Compliance</w:t>
            </w:r>
          </w:p>
        </w:tc>
        <w:tc>
          <w:tcPr/>
          <w:p>
            <w:pPr>
              <w:pStyle w:val="Compact"/>
            </w:pPr>
          </w:p>
        </w:tc>
        <w:tc>
          <w:tcPr/>
          <w:p>
            <w:pPr>
              <w:pStyle w:val="Compact"/>
            </w:pPr>
          </w:p>
        </w:tc>
        <w:tc>
          <w:tcPr/>
          <w:p>
            <w:pPr>
              <w:pStyle w:val="Compact"/>
            </w:pPr>
          </w:p>
        </w:tc>
        <w:tc>
          <w:tcPr/>
          <w:p>
            <w:pPr>
              <w:pStyle w:val="Compact"/>
            </w:pPr>
            <w:r>
              <w:t xml:space="preserve">☐ Approved ☐ Revisions Needed</w:t>
            </w:r>
          </w:p>
        </w:tc>
      </w:tr>
      <w:tr>
        <w:tc>
          <w:tcPr/>
          <w:p>
            <w:pPr>
              <w:pStyle w:val="Compact"/>
            </w:pPr>
            <w:r>
              <w:rPr>
                <w:b/>
                <w:bCs/>
              </w:rPr>
              <w:t xml:space="preserve">NOC Manager</w:t>
            </w:r>
          </w:p>
        </w:tc>
        <w:tc>
          <w:tcPr/>
          <w:p>
            <w:pPr>
              <w:pStyle w:val="Compact"/>
            </w:pPr>
          </w:p>
        </w:tc>
        <w:tc>
          <w:tcPr/>
          <w:p>
            <w:pPr>
              <w:pStyle w:val="Compact"/>
            </w:pPr>
          </w:p>
        </w:tc>
        <w:tc>
          <w:tcPr/>
          <w:p>
            <w:pPr>
              <w:pStyle w:val="Compact"/>
            </w:pPr>
          </w:p>
        </w:tc>
        <w:tc>
          <w:tcPr/>
          <w:p>
            <w:pPr>
              <w:pStyle w:val="Compact"/>
            </w:pPr>
            <w:r>
              <w:t xml:space="preserve">☐ Approved ☐ Revisions Needed</w:t>
            </w:r>
          </w:p>
        </w:tc>
      </w:tr>
    </w:tbl>
    <w:bookmarkEnd w:id="40"/>
    <w:bookmarkStart w:id="41" w:name="review-comments"/>
    <w:p>
      <w:pPr>
        <w:pStyle w:val="Heading3"/>
      </w:pPr>
      <w:r>
        <w:t xml:space="preserve">Review Comments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Reviewer</w:t>
            </w:r>
          </w:p>
        </w:tc>
        <w:tc>
          <w:tcPr/>
          <w:p>
            <w:pPr>
              <w:pStyle w:val="Compact"/>
            </w:pPr>
            <w:r>
              <w:t xml:space="preserve">Date</w:t>
            </w:r>
          </w:p>
        </w:tc>
        <w:tc>
          <w:tcPr/>
          <w:p>
            <w:pPr>
              <w:pStyle w:val="Compact"/>
            </w:pPr>
            <w:r>
              <w:t xml:space="preserve">Section</w:t>
            </w:r>
          </w:p>
        </w:tc>
        <w:tc>
          <w:tcPr/>
          <w:p>
            <w:pPr>
              <w:pStyle w:val="Compact"/>
            </w:pPr>
            <w:r>
              <w:t xml:space="preserve">Comment</w:t>
            </w:r>
          </w:p>
        </w:tc>
        <w:tc>
          <w:tcPr/>
          <w:p>
            <w:pPr>
              <w:pStyle w:val="Compact"/>
            </w:pPr>
            <w:r>
              <w:t xml:space="preserve">Resolution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41"/>
    <w:bookmarkStart w:id="42" w:name="distribution-list"/>
    <w:p>
      <w:pPr>
        <w:pStyle w:val="Heading3"/>
      </w:pPr>
      <w:r>
        <w:t xml:space="preserve">Distribution List</w:t>
      </w:r>
    </w:p>
    <w:p>
      <w:pPr>
        <w:pStyle w:val="FirstParagraph"/>
      </w:pPr>
      <w:r>
        <w:t xml:space="preserve">Upon approval, this document will be distributed 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Recipient</w:t>
            </w:r>
          </w:p>
        </w:tc>
        <w:tc>
          <w:tcPr/>
          <w:p>
            <w:pPr>
              <w:pStyle w:val="Compact"/>
            </w:pPr>
            <w:r>
              <w:t xml:space="preserve">Method</w:t>
            </w:r>
          </w:p>
        </w:tc>
      </w:tr>
      <w:tr>
        <w:tc>
          <w:tcPr/>
          <w:p>
            <w:pPr>
              <w:pStyle w:val="Compact"/>
            </w:pPr>
            <w:r>
              <w:t xml:space="preserve">All Change Managers</w:t>
            </w:r>
          </w:p>
        </w:tc>
        <w:tc>
          <w:tcPr/>
          <w:p>
            <w:pPr>
              <w:pStyle w:val="Compact"/>
            </w:pPr>
            <w:r>
              <w:t xml:space="preserve">Email + ServiceNow Knowledge Base</w:t>
            </w:r>
          </w:p>
        </w:tc>
      </w:tr>
      <w:tr>
        <w:tc>
          <w:tcPr/>
          <w:p>
            <w:pPr>
              <w:pStyle w:val="Compact"/>
            </w:pPr>
            <w:r>
              <w:t xml:space="preserve">All CAB Members</w:t>
            </w:r>
          </w:p>
        </w:tc>
        <w:tc>
          <w:tcPr/>
          <w:p>
            <w:pPr>
              <w:pStyle w:val="Compact"/>
            </w:pPr>
            <w:r>
              <w:t xml:space="preserve">Email + ServiceNow Knowledge Base</w:t>
            </w:r>
          </w:p>
        </w:tc>
      </w:tr>
      <w:tr>
        <w:tc>
          <w:tcPr/>
          <w:p>
            <w:pPr>
              <w:pStyle w:val="Compact"/>
            </w:pPr>
            <w:r>
              <w:t xml:space="preserve">IT Operations / NOC</w:t>
            </w:r>
          </w:p>
        </w:tc>
        <w:tc>
          <w:tcPr/>
          <w:p>
            <w:pPr>
              <w:pStyle w:val="Compact"/>
            </w:pPr>
            <w:r>
              <w:t xml:space="preserve">Email + ServiceNow Knowledge Base</w:t>
            </w:r>
          </w:p>
        </w:tc>
      </w:tr>
      <w:tr>
        <w:tc>
          <w:tcPr/>
          <w:p>
            <w:pPr>
              <w:pStyle w:val="Compact"/>
            </w:pPr>
            <w:r>
              <w:t xml:space="preserve">Exchange Administration Team</w:t>
            </w:r>
          </w:p>
        </w:tc>
        <w:tc>
          <w:tcPr/>
          <w:p>
            <w:pPr>
              <w:pStyle w:val="Compact"/>
            </w:pPr>
            <w:r>
              <w:t xml:space="preserve">Email</w:t>
            </w:r>
          </w:p>
        </w:tc>
      </w:tr>
      <w:tr>
        <w:tc>
          <w:tcPr/>
          <w:p>
            <w:pPr>
              <w:pStyle w:val="Compact"/>
            </w:pPr>
            <w:r>
              <w:t xml:space="preserve">ServiceNow Administration Team</w:t>
            </w:r>
          </w:p>
        </w:tc>
        <w:tc>
          <w:tcPr/>
          <w:p>
            <w:pPr>
              <w:pStyle w:val="Compact"/>
            </w:pPr>
            <w:r>
              <w:t xml:space="preserve">Email</w:t>
            </w:r>
          </w:p>
        </w:tc>
      </w:tr>
      <w:tr>
        <w:tc>
          <w:tcPr/>
          <w:p>
            <w:pPr>
              <w:pStyle w:val="Compact"/>
            </w:pPr>
            <w:r>
              <w:t xml:space="preserve">IT Directors / Management</w:t>
            </w:r>
          </w:p>
        </w:tc>
        <w:tc>
          <w:tcPr/>
          <w:p>
            <w:pPr>
              <w:pStyle w:val="Compact"/>
            </w:pPr>
            <w:r>
              <w:t xml:space="preserve">Email</w:t>
            </w:r>
          </w:p>
        </w:tc>
      </w:tr>
    </w:tbl>
    <w:p>
      <w:r>
        <w:pict>
          <v:rect style="width:0;height:1.5pt" o:hralign="center" o:hrstd="t" o:hr="t"/>
        </w:pict>
      </w:r>
    </w:p>
    <w:p>
      <w:pPr>
        <w:pStyle w:val="FirstParagraph"/>
      </w:pPr>
      <w:r>
        <w:rPr>
          <w:b/>
          <w:bCs/>
        </w:rPr>
        <w:t xml:space="preserve">— End of Document —</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2026-08-13T01:17:31Z</dcterms:created>
  <dcterms:modified xsi:type="dcterms:W3CDTF">2026-08-13T01:17:31Z</dcterms:modified>
</cp:coreProperties>
</file>

<file path=docProps/custom.xml><?xml version="1.0" encoding="utf-8"?>
<Properties xmlns="http://schemas.openxmlformats.org/officeDocument/2006/custom-properties" xmlns:vt="http://schemas.openxmlformats.org/officeDocument/2006/docPropsVTypes"/>
</file>